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E587F" w14:textId="77777777" w:rsidR="009456D6" w:rsidRPr="00953936" w:rsidRDefault="009456D6" w:rsidP="00B8321C">
      <w:pPr>
        <w:spacing w:line="276" w:lineRule="auto"/>
        <w:ind w:left="851"/>
        <w:jc w:val="both"/>
        <w:rPr>
          <w:rFonts w:ascii="Arial" w:hAnsi="Arial" w:cs="Arial"/>
          <w:b/>
          <w:bCs/>
          <w:vanish/>
          <w:sz w:val="24"/>
          <w:szCs w:val="24"/>
          <w:specVanish/>
        </w:rPr>
      </w:pPr>
    </w:p>
    <w:p w14:paraId="01E0A1AB" w14:textId="1A15C1F1" w:rsidR="009456D6" w:rsidRPr="00953936" w:rsidRDefault="00E83D65" w:rsidP="00B8321C">
      <w:pPr>
        <w:spacing w:line="276" w:lineRule="auto"/>
        <w:jc w:val="both"/>
        <w:rPr>
          <w:rFonts w:ascii="Arial" w:hAnsi="Arial" w:cs="Arial"/>
          <w:b/>
          <w:bCs/>
          <w:sz w:val="44"/>
          <w:szCs w:val="44"/>
        </w:rPr>
      </w:pPr>
      <w:r w:rsidRPr="00953936">
        <w:rPr>
          <w:rFonts w:ascii="Arial" w:hAnsi="Arial" w:cs="Arial"/>
          <w:b/>
          <w:bCs/>
          <w:sz w:val="44"/>
          <w:szCs w:val="44"/>
        </w:rPr>
        <w:t xml:space="preserve"> </w:t>
      </w:r>
    </w:p>
    <w:p w14:paraId="269B010E" w14:textId="77777777" w:rsidR="00A808DC" w:rsidRPr="00953936" w:rsidRDefault="00A808DC" w:rsidP="00B8321C">
      <w:pPr>
        <w:spacing w:line="276" w:lineRule="auto"/>
        <w:jc w:val="both"/>
        <w:rPr>
          <w:rFonts w:ascii="Arial" w:hAnsi="Arial" w:cs="Arial"/>
          <w:b/>
          <w:bCs/>
          <w:sz w:val="44"/>
          <w:szCs w:val="44"/>
        </w:rPr>
      </w:pPr>
    </w:p>
    <w:p w14:paraId="24125EC2" w14:textId="77777777" w:rsidR="00A808DC" w:rsidRPr="00953936" w:rsidRDefault="00A808DC" w:rsidP="00B8321C">
      <w:pPr>
        <w:spacing w:line="276" w:lineRule="auto"/>
        <w:jc w:val="both"/>
        <w:rPr>
          <w:rFonts w:ascii="Arial" w:hAnsi="Arial" w:cs="Arial"/>
          <w:b/>
          <w:bCs/>
          <w:sz w:val="44"/>
          <w:szCs w:val="44"/>
        </w:rPr>
      </w:pPr>
    </w:p>
    <w:p w14:paraId="55C83955" w14:textId="77777777" w:rsidR="0086030B" w:rsidRPr="00953936" w:rsidRDefault="0086030B" w:rsidP="00B8321C">
      <w:pPr>
        <w:spacing w:line="276" w:lineRule="auto"/>
        <w:jc w:val="both"/>
        <w:rPr>
          <w:rFonts w:ascii="Arial" w:hAnsi="Arial" w:cs="Arial"/>
          <w:b/>
          <w:bCs/>
          <w:sz w:val="44"/>
          <w:szCs w:val="44"/>
        </w:rPr>
      </w:pPr>
    </w:p>
    <w:p w14:paraId="31DDB0C3" w14:textId="77777777" w:rsidR="00A808DC" w:rsidRPr="00953936" w:rsidRDefault="00A808DC" w:rsidP="00B8321C">
      <w:pPr>
        <w:spacing w:line="276" w:lineRule="auto"/>
        <w:jc w:val="both"/>
        <w:rPr>
          <w:rFonts w:ascii="Arial" w:hAnsi="Arial" w:cs="Arial"/>
          <w:sz w:val="44"/>
          <w:szCs w:val="44"/>
        </w:rPr>
      </w:pPr>
    </w:p>
    <w:p w14:paraId="0F1A8BA7" w14:textId="42421ECC" w:rsidR="00EF281B" w:rsidRPr="00953936" w:rsidRDefault="009456D6" w:rsidP="00460C49">
      <w:pPr>
        <w:spacing w:line="276" w:lineRule="auto"/>
        <w:ind w:left="851"/>
        <w:jc w:val="center"/>
        <w:rPr>
          <w:rFonts w:ascii="Arial" w:hAnsi="Arial" w:cs="Arial"/>
          <w:b/>
          <w:bCs/>
          <w:sz w:val="36"/>
          <w:szCs w:val="36"/>
        </w:rPr>
      </w:pPr>
      <w:r w:rsidRPr="00953936">
        <w:rPr>
          <w:rFonts w:ascii="Arial" w:hAnsi="Arial" w:cs="Arial"/>
          <w:b/>
          <w:bCs/>
          <w:sz w:val="36"/>
          <w:szCs w:val="36"/>
        </w:rPr>
        <w:t>Proiectarea</w:t>
      </w:r>
      <w:r w:rsidR="00080075" w:rsidRPr="00953936">
        <w:rPr>
          <w:rFonts w:ascii="Arial" w:hAnsi="Arial" w:cs="Arial"/>
          <w:b/>
          <w:bCs/>
          <w:sz w:val="36"/>
          <w:szCs w:val="36"/>
        </w:rPr>
        <w:t xml:space="preserve"> și implementarea</w:t>
      </w:r>
      <w:r w:rsidRPr="00953936">
        <w:rPr>
          <w:rFonts w:ascii="Arial" w:hAnsi="Arial" w:cs="Arial"/>
          <w:b/>
          <w:bCs/>
          <w:sz w:val="36"/>
          <w:szCs w:val="36"/>
        </w:rPr>
        <w:t xml:space="preserve"> unui</w:t>
      </w:r>
      <w:r w:rsidR="00E87745" w:rsidRPr="00953936">
        <w:rPr>
          <w:rFonts w:ascii="Arial" w:hAnsi="Arial" w:cs="Arial"/>
          <w:b/>
          <w:bCs/>
          <w:sz w:val="36"/>
          <w:szCs w:val="36"/>
        </w:rPr>
        <w:t xml:space="preserve"> </w:t>
      </w:r>
      <w:r w:rsidRPr="00953936">
        <w:rPr>
          <w:rFonts w:ascii="Arial" w:hAnsi="Arial" w:cs="Arial"/>
          <w:b/>
          <w:bCs/>
          <w:sz w:val="36"/>
          <w:szCs w:val="36"/>
        </w:rPr>
        <w:t>accelerator</w:t>
      </w:r>
      <w:r w:rsidR="00F5282F" w:rsidRPr="00953936">
        <w:rPr>
          <w:rFonts w:ascii="Arial" w:hAnsi="Arial" w:cs="Arial"/>
          <w:b/>
          <w:bCs/>
          <w:sz w:val="36"/>
          <w:szCs w:val="36"/>
        </w:rPr>
        <w:t xml:space="preserve"> </w:t>
      </w:r>
      <w:r w:rsidR="004F351D" w:rsidRPr="00953936">
        <w:rPr>
          <w:rFonts w:ascii="Arial" w:hAnsi="Arial" w:cs="Arial"/>
          <w:b/>
          <w:bCs/>
          <w:sz w:val="36"/>
          <w:szCs w:val="36"/>
        </w:rPr>
        <w:t>criptografic</w:t>
      </w:r>
      <w:r w:rsidRPr="00953936">
        <w:rPr>
          <w:rFonts w:ascii="Arial" w:hAnsi="Arial" w:cs="Arial"/>
          <w:b/>
          <w:bCs/>
          <w:sz w:val="36"/>
          <w:szCs w:val="36"/>
        </w:rPr>
        <w:t xml:space="preserve"> AES-128 reconfigurabil </w:t>
      </w:r>
      <w:r w:rsidR="00080075" w:rsidRPr="00953936">
        <w:rPr>
          <w:rFonts w:ascii="Arial" w:hAnsi="Arial" w:cs="Arial"/>
          <w:b/>
          <w:bCs/>
          <w:sz w:val="36"/>
          <w:szCs w:val="36"/>
        </w:rPr>
        <w:t>pe</w:t>
      </w:r>
      <w:r w:rsidR="00DB08A6" w:rsidRPr="00953936">
        <w:rPr>
          <w:rFonts w:ascii="Arial" w:hAnsi="Arial" w:cs="Arial"/>
          <w:b/>
          <w:bCs/>
          <w:sz w:val="36"/>
          <w:szCs w:val="36"/>
        </w:rPr>
        <w:t xml:space="preserve"> </w:t>
      </w:r>
      <w:r w:rsidRPr="00953936">
        <w:rPr>
          <w:rFonts w:ascii="Arial" w:hAnsi="Arial" w:cs="Arial"/>
          <w:b/>
          <w:bCs/>
          <w:sz w:val="36"/>
          <w:szCs w:val="36"/>
        </w:rPr>
        <w:t>FPGA</w:t>
      </w:r>
    </w:p>
    <w:p w14:paraId="4F22EAAF" w14:textId="51979E8F" w:rsidR="009456D6" w:rsidRPr="00953936" w:rsidRDefault="00E87745" w:rsidP="00B8321C">
      <w:pPr>
        <w:spacing w:line="276" w:lineRule="auto"/>
        <w:ind w:left="851" w:firstLine="720"/>
        <w:jc w:val="both"/>
        <w:rPr>
          <w:rFonts w:ascii="Arial" w:hAnsi="Arial" w:cs="Arial"/>
          <w:b/>
          <w:bCs/>
          <w:sz w:val="44"/>
          <w:szCs w:val="44"/>
        </w:rPr>
      </w:pPr>
      <w:r w:rsidRPr="00953936">
        <w:rPr>
          <w:rFonts w:ascii="Arial" w:hAnsi="Arial" w:cs="Arial"/>
          <w:b/>
          <w:bCs/>
          <w:sz w:val="44"/>
          <w:szCs w:val="44"/>
        </w:rPr>
        <w:t xml:space="preserve">                                                                                        </w:t>
      </w:r>
    </w:p>
    <w:p w14:paraId="68C7B0FE" w14:textId="77777777" w:rsidR="009456D6" w:rsidRPr="00953936" w:rsidRDefault="009456D6" w:rsidP="00B8321C">
      <w:pPr>
        <w:spacing w:line="276" w:lineRule="auto"/>
        <w:jc w:val="both"/>
        <w:rPr>
          <w:rFonts w:ascii="Arial" w:hAnsi="Arial" w:cs="Arial"/>
          <w:b/>
          <w:bCs/>
          <w:sz w:val="44"/>
          <w:szCs w:val="44"/>
        </w:rPr>
      </w:pPr>
    </w:p>
    <w:p w14:paraId="623D1E47" w14:textId="77777777" w:rsidR="009456D6" w:rsidRPr="00953936" w:rsidRDefault="009456D6" w:rsidP="00B8321C">
      <w:pPr>
        <w:spacing w:line="276" w:lineRule="auto"/>
        <w:jc w:val="both"/>
        <w:rPr>
          <w:rFonts w:ascii="Arial" w:hAnsi="Arial" w:cs="Arial"/>
          <w:b/>
          <w:bCs/>
          <w:sz w:val="44"/>
          <w:szCs w:val="44"/>
        </w:rPr>
      </w:pPr>
    </w:p>
    <w:p w14:paraId="6BEFAE7B" w14:textId="77777777" w:rsidR="0086030B" w:rsidRPr="00953936" w:rsidRDefault="0086030B" w:rsidP="00B8321C">
      <w:pPr>
        <w:spacing w:line="276" w:lineRule="auto"/>
        <w:jc w:val="both"/>
        <w:rPr>
          <w:rFonts w:ascii="Arial" w:hAnsi="Arial" w:cs="Arial"/>
          <w:b/>
          <w:bCs/>
          <w:sz w:val="44"/>
          <w:szCs w:val="44"/>
        </w:rPr>
      </w:pPr>
    </w:p>
    <w:p w14:paraId="2343196B" w14:textId="77777777" w:rsidR="0086030B" w:rsidRPr="00953936" w:rsidRDefault="0086030B" w:rsidP="00B8321C">
      <w:pPr>
        <w:spacing w:line="276" w:lineRule="auto"/>
        <w:jc w:val="both"/>
        <w:rPr>
          <w:rFonts w:ascii="Arial" w:hAnsi="Arial" w:cs="Arial"/>
          <w:b/>
          <w:bCs/>
          <w:sz w:val="44"/>
          <w:szCs w:val="44"/>
        </w:rPr>
      </w:pPr>
    </w:p>
    <w:p w14:paraId="347B69D8" w14:textId="77777777" w:rsidR="0086030B" w:rsidRPr="00953936" w:rsidRDefault="0086030B" w:rsidP="00B8321C">
      <w:pPr>
        <w:spacing w:line="276" w:lineRule="auto"/>
        <w:jc w:val="both"/>
        <w:rPr>
          <w:rFonts w:ascii="Arial" w:hAnsi="Arial" w:cs="Arial"/>
          <w:b/>
          <w:bCs/>
          <w:sz w:val="44"/>
          <w:szCs w:val="44"/>
        </w:rPr>
      </w:pPr>
    </w:p>
    <w:p w14:paraId="27BF873B" w14:textId="77777777" w:rsidR="00AA5762" w:rsidRPr="00953936" w:rsidRDefault="00AA5762" w:rsidP="00B8321C">
      <w:pPr>
        <w:spacing w:line="276" w:lineRule="auto"/>
        <w:jc w:val="both"/>
        <w:rPr>
          <w:rFonts w:ascii="Arial" w:hAnsi="Arial" w:cs="Arial"/>
          <w:b/>
          <w:bCs/>
          <w:sz w:val="44"/>
          <w:szCs w:val="44"/>
        </w:rPr>
      </w:pPr>
    </w:p>
    <w:p w14:paraId="679E7FD0" w14:textId="77777777" w:rsidR="00AA5762" w:rsidRPr="00953936" w:rsidRDefault="00AA5762" w:rsidP="00B8321C">
      <w:pPr>
        <w:spacing w:line="276" w:lineRule="auto"/>
        <w:jc w:val="both"/>
        <w:rPr>
          <w:rFonts w:ascii="Arial" w:hAnsi="Arial" w:cs="Arial"/>
          <w:b/>
          <w:bCs/>
          <w:sz w:val="44"/>
          <w:szCs w:val="44"/>
        </w:rPr>
      </w:pPr>
    </w:p>
    <w:p w14:paraId="3C63CD07" w14:textId="21A6CC54" w:rsidR="009456D6" w:rsidRPr="00953936" w:rsidRDefault="009456D6" w:rsidP="00B8321C">
      <w:pPr>
        <w:spacing w:line="276" w:lineRule="auto"/>
        <w:ind w:left="851" w:firstLine="720"/>
        <w:jc w:val="both"/>
        <w:rPr>
          <w:rFonts w:ascii="Arial" w:hAnsi="Arial" w:cs="Arial"/>
          <w:b/>
          <w:bCs/>
          <w:sz w:val="24"/>
          <w:szCs w:val="24"/>
        </w:rPr>
      </w:pPr>
      <w:r w:rsidRPr="00953936">
        <w:rPr>
          <w:rFonts w:ascii="Arial" w:hAnsi="Arial" w:cs="Arial"/>
          <w:b/>
          <w:bCs/>
          <w:sz w:val="24"/>
          <w:szCs w:val="24"/>
        </w:rPr>
        <w:t>Candidat: ing. Dan-Alexandru BULZAN</w:t>
      </w:r>
    </w:p>
    <w:p w14:paraId="7A5CEAB4" w14:textId="72A90102" w:rsidR="00AA5762" w:rsidRPr="00953936" w:rsidRDefault="009456D6" w:rsidP="00B8321C">
      <w:pPr>
        <w:spacing w:line="276" w:lineRule="auto"/>
        <w:ind w:left="851" w:firstLine="720"/>
        <w:jc w:val="both"/>
        <w:rPr>
          <w:rFonts w:ascii="Arial" w:hAnsi="Arial" w:cs="Arial"/>
          <w:b/>
          <w:bCs/>
          <w:sz w:val="24"/>
          <w:szCs w:val="24"/>
        </w:rPr>
      </w:pPr>
      <w:r w:rsidRPr="00953936">
        <w:rPr>
          <w:rFonts w:ascii="Arial" w:hAnsi="Arial" w:cs="Arial"/>
          <w:b/>
          <w:bCs/>
          <w:sz w:val="24"/>
          <w:szCs w:val="24"/>
        </w:rPr>
        <w:t>Coordonator științific. Eugen GURBAN</w:t>
      </w:r>
    </w:p>
    <w:p w14:paraId="7DA60849" w14:textId="77777777" w:rsidR="00AA5762" w:rsidRPr="00953936" w:rsidRDefault="00AA5762" w:rsidP="00B8321C">
      <w:pPr>
        <w:spacing w:line="276" w:lineRule="auto"/>
        <w:jc w:val="both"/>
        <w:rPr>
          <w:rFonts w:ascii="Arial" w:hAnsi="Arial" w:cs="Arial"/>
          <w:b/>
          <w:bCs/>
          <w:sz w:val="44"/>
          <w:szCs w:val="44"/>
        </w:rPr>
      </w:pPr>
    </w:p>
    <w:p w14:paraId="740FD75B" w14:textId="77777777" w:rsidR="0086030B" w:rsidRPr="00953936" w:rsidRDefault="0086030B" w:rsidP="00B8321C">
      <w:pPr>
        <w:spacing w:line="276" w:lineRule="auto"/>
        <w:jc w:val="both"/>
        <w:rPr>
          <w:rFonts w:ascii="Arial" w:hAnsi="Arial" w:cs="Arial"/>
          <w:b/>
          <w:bCs/>
          <w:sz w:val="44"/>
          <w:szCs w:val="44"/>
        </w:rPr>
      </w:pPr>
    </w:p>
    <w:p w14:paraId="43957AAE" w14:textId="77777777" w:rsidR="004066C0" w:rsidRPr="00953936" w:rsidRDefault="004066C0" w:rsidP="00B8321C">
      <w:pPr>
        <w:spacing w:line="276" w:lineRule="auto"/>
        <w:jc w:val="both"/>
        <w:rPr>
          <w:rFonts w:ascii="Arial" w:hAnsi="Arial" w:cs="Arial"/>
          <w:b/>
          <w:bCs/>
          <w:sz w:val="44"/>
          <w:szCs w:val="44"/>
        </w:rPr>
      </w:pPr>
    </w:p>
    <w:p w14:paraId="6B1D5018" w14:textId="77777777" w:rsidR="00C21ED5" w:rsidRPr="00953936" w:rsidRDefault="00C21ED5" w:rsidP="008D5ECF">
      <w:pPr>
        <w:spacing w:line="276" w:lineRule="auto"/>
        <w:jc w:val="center"/>
        <w:rPr>
          <w:rFonts w:ascii="Arial" w:hAnsi="Arial" w:cs="Arial"/>
          <w:b/>
          <w:bCs/>
          <w:sz w:val="32"/>
          <w:szCs w:val="32"/>
        </w:rPr>
      </w:pPr>
    </w:p>
    <w:p w14:paraId="7A750D78" w14:textId="0967DA26" w:rsidR="008D5ECF" w:rsidRPr="00953936" w:rsidRDefault="00CA08B7" w:rsidP="00C21ED5">
      <w:pPr>
        <w:spacing w:line="276" w:lineRule="auto"/>
        <w:jc w:val="center"/>
        <w:rPr>
          <w:rFonts w:ascii="Arial" w:hAnsi="Arial" w:cs="Arial"/>
          <w:b/>
          <w:bCs/>
          <w:sz w:val="32"/>
          <w:szCs w:val="32"/>
        </w:rPr>
      </w:pPr>
      <w:r w:rsidRPr="00953936">
        <w:rPr>
          <w:rFonts w:ascii="Arial" w:hAnsi="Arial" w:cs="Arial"/>
          <w:b/>
          <w:bCs/>
          <w:sz w:val="32"/>
          <w:szCs w:val="32"/>
        </w:rPr>
        <w:t>REZUMA</w:t>
      </w:r>
      <w:r w:rsidR="0046543C" w:rsidRPr="00953936">
        <w:rPr>
          <w:rFonts w:ascii="Arial" w:hAnsi="Arial" w:cs="Arial"/>
          <w:b/>
          <w:bCs/>
          <w:sz w:val="32"/>
          <w:szCs w:val="32"/>
        </w:rPr>
        <w:t>T</w:t>
      </w:r>
    </w:p>
    <w:p w14:paraId="532E9C45" w14:textId="77777777" w:rsidR="008D5ECF" w:rsidRPr="00953936" w:rsidRDefault="008D5ECF" w:rsidP="008D5ECF">
      <w:pPr>
        <w:spacing w:line="276" w:lineRule="auto"/>
        <w:jc w:val="center"/>
        <w:rPr>
          <w:rFonts w:ascii="Arial" w:hAnsi="Arial" w:cs="Arial"/>
          <w:b/>
          <w:bCs/>
          <w:sz w:val="32"/>
          <w:szCs w:val="32"/>
        </w:rPr>
      </w:pPr>
    </w:p>
    <w:p w14:paraId="02F8E581" w14:textId="77777777" w:rsidR="008D5ECF" w:rsidRPr="00953936" w:rsidRDefault="008D5ECF" w:rsidP="008D5ECF">
      <w:pPr>
        <w:spacing w:line="276" w:lineRule="auto"/>
        <w:jc w:val="center"/>
        <w:rPr>
          <w:rFonts w:ascii="Arial" w:hAnsi="Arial" w:cs="Arial"/>
          <w:b/>
          <w:bCs/>
          <w:sz w:val="32"/>
          <w:szCs w:val="32"/>
        </w:rPr>
      </w:pPr>
    </w:p>
    <w:p w14:paraId="2A74B8BE" w14:textId="77777777" w:rsidR="008D5ECF" w:rsidRPr="00953936" w:rsidRDefault="008D5ECF" w:rsidP="008D5ECF">
      <w:pPr>
        <w:spacing w:line="276" w:lineRule="auto"/>
        <w:jc w:val="center"/>
        <w:rPr>
          <w:rFonts w:ascii="Arial" w:hAnsi="Arial" w:cs="Arial"/>
          <w:b/>
          <w:bCs/>
          <w:sz w:val="32"/>
          <w:szCs w:val="32"/>
        </w:rPr>
      </w:pPr>
    </w:p>
    <w:p w14:paraId="650FCF7F" w14:textId="77777777" w:rsidR="008D5ECF" w:rsidRPr="00953936" w:rsidRDefault="008D5ECF" w:rsidP="008D5ECF">
      <w:pPr>
        <w:spacing w:line="276" w:lineRule="auto"/>
        <w:jc w:val="center"/>
        <w:rPr>
          <w:rFonts w:ascii="Arial" w:hAnsi="Arial" w:cs="Arial"/>
          <w:b/>
          <w:bCs/>
          <w:sz w:val="32"/>
          <w:szCs w:val="32"/>
        </w:rPr>
      </w:pPr>
    </w:p>
    <w:p w14:paraId="2CDBADC5" w14:textId="77777777" w:rsidR="008D5ECF" w:rsidRPr="00953936" w:rsidRDefault="008D5ECF" w:rsidP="008D5ECF">
      <w:pPr>
        <w:spacing w:line="276" w:lineRule="auto"/>
        <w:jc w:val="center"/>
        <w:rPr>
          <w:rFonts w:ascii="Arial" w:hAnsi="Arial" w:cs="Arial"/>
          <w:b/>
          <w:bCs/>
          <w:sz w:val="32"/>
          <w:szCs w:val="32"/>
        </w:rPr>
      </w:pPr>
    </w:p>
    <w:p w14:paraId="3D2AE6D3" w14:textId="77777777" w:rsidR="008D5ECF" w:rsidRPr="00953936" w:rsidRDefault="008D5ECF" w:rsidP="008D5ECF">
      <w:pPr>
        <w:spacing w:line="276" w:lineRule="auto"/>
        <w:jc w:val="center"/>
        <w:rPr>
          <w:rFonts w:ascii="Arial" w:hAnsi="Arial" w:cs="Arial"/>
          <w:b/>
          <w:bCs/>
          <w:sz w:val="32"/>
          <w:szCs w:val="32"/>
        </w:rPr>
      </w:pPr>
    </w:p>
    <w:p w14:paraId="6137D113" w14:textId="77777777" w:rsidR="008D5ECF" w:rsidRPr="00953936" w:rsidRDefault="008D5ECF" w:rsidP="008D5ECF">
      <w:pPr>
        <w:spacing w:line="276" w:lineRule="auto"/>
        <w:jc w:val="center"/>
        <w:rPr>
          <w:rFonts w:ascii="Arial" w:hAnsi="Arial" w:cs="Arial"/>
          <w:b/>
          <w:bCs/>
          <w:sz w:val="32"/>
          <w:szCs w:val="32"/>
        </w:rPr>
      </w:pPr>
    </w:p>
    <w:p w14:paraId="4106A40D" w14:textId="77777777" w:rsidR="008D5ECF" w:rsidRPr="00953936" w:rsidRDefault="008D5ECF" w:rsidP="008D5ECF">
      <w:pPr>
        <w:spacing w:line="276" w:lineRule="auto"/>
        <w:jc w:val="center"/>
        <w:rPr>
          <w:rFonts w:ascii="Arial" w:hAnsi="Arial" w:cs="Arial"/>
          <w:b/>
          <w:bCs/>
          <w:sz w:val="32"/>
          <w:szCs w:val="32"/>
        </w:rPr>
      </w:pPr>
    </w:p>
    <w:p w14:paraId="755FAB99" w14:textId="77777777" w:rsidR="008D5ECF" w:rsidRPr="00953936" w:rsidRDefault="008D5ECF" w:rsidP="008D5ECF">
      <w:pPr>
        <w:spacing w:line="276" w:lineRule="auto"/>
        <w:jc w:val="center"/>
        <w:rPr>
          <w:rFonts w:ascii="Arial" w:hAnsi="Arial" w:cs="Arial"/>
          <w:b/>
          <w:bCs/>
          <w:sz w:val="32"/>
          <w:szCs w:val="32"/>
        </w:rPr>
      </w:pPr>
    </w:p>
    <w:p w14:paraId="4B7A8ED9" w14:textId="77777777" w:rsidR="008D5ECF" w:rsidRPr="00953936" w:rsidRDefault="008D5ECF" w:rsidP="008D5ECF">
      <w:pPr>
        <w:spacing w:line="276" w:lineRule="auto"/>
        <w:jc w:val="center"/>
        <w:rPr>
          <w:rFonts w:ascii="Arial" w:hAnsi="Arial" w:cs="Arial"/>
          <w:b/>
          <w:bCs/>
          <w:sz w:val="32"/>
          <w:szCs w:val="32"/>
        </w:rPr>
      </w:pPr>
    </w:p>
    <w:p w14:paraId="2DDC04F4" w14:textId="77777777" w:rsidR="008D5ECF" w:rsidRPr="00953936" w:rsidRDefault="008D5ECF" w:rsidP="008D5ECF">
      <w:pPr>
        <w:spacing w:line="276" w:lineRule="auto"/>
        <w:jc w:val="center"/>
        <w:rPr>
          <w:rFonts w:ascii="Arial" w:hAnsi="Arial" w:cs="Arial"/>
          <w:b/>
          <w:bCs/>
          <w:sz w:val="32"/>
          <w:szCs w:val="32"/>
        </w:rPr>
      </w:pPr>
    </w:p>
    <w:p w14:paraId="18DC0903" w14:textId="77777777" w:rsidR="005D6B90" w:rsidRPr="00953936" w:rsidRDefault="005D6B90" w:rsidP="00B8321C">
      <w:pPr>
        <w:spacing w:line="276" w:lineRule="auto"/>
        <w:ind w:left="851" w:firstLine="720"/>
        <w:jc w:val="both"/>
        <w:rPr>
          <w:rFonts w:ascii="Arial" w:hAnsi="Arial" w:cs="Arial"/>
          <w:b/>
          <w:bCs/>
          <w:sz w:val="44"/>
          <w:szCs w:val="44"/>
        </w:rPr>
      </w:pPr>
    </w:p>
    <w:p w14:paraId="105A3256" w14:textId="77777777" w:rsidR="005D6B90" w:rsidRPr="00953936" w:rsidRDefault="005D6B90" w:rsidP="00B8321C">
      <w:pPr>
        <w:spacing w:line="276" w:lineRule="auto"/>
        <w:ind w:left="851" w:firstLine="720"/>
        <w:jc w:val="both"/>
        <w:rPr>
          <w:rFonts w:ascii="Arial" w:hAnsi="Arial" w:cs="Arial"/>
          <w:b/>
          <w:bCs/>
          <w:sz w:val="44"/>
          <w:szCs w:val="44"/>
        </w:rPr>
      </w:pPr>
    </w:p>
    <w:p w14:paraId="7A3CB27B" w14:textId="77777777" w:rsidR="005D6B90" w:rsidRPr="00953936" w:rsidRDefault="005D6B90" w:rsidP="00B8321C">
      <w:pPr>
        <w:spacing w:line="276" w:lineRule="auto"/>
        <w:ind w:left="851" w:firstLine="720"/>
        <w:jc w:val="both"/>
        <w:rPr>
          <w:rFonts w:ascii="Arial" w:hAnsi="Arial" w:cs="Arial"/>
          <w:b/>
          <w:bCs/>
          <w:sz w:val="44"/>
          <w:szCs w:val="44"/>
        </w:rPr>
      </w:pPr>
    </w:p>
    <w:p w14:paraId="34A9A91D" w14:textId="77777777" w:rsidR="005D6B90" w:rsidRPr="00953936" w:rsidRDefault="005D6B90" w:rsidP="00B8321C">
      <w:pPr>
        <w:spacing w:line="276" w:lineRule="auto"/>
        <w:ind w:left="851" w:firstLine="720"/>
        <w:jc w:val="both"/>
        <w:rPr>
          <w:rFonts w:ascii="Arial" w:hAnsi="Arial" w:cs="Arial"/>
          <w:b/>
          <w:bCs/>
          <w:sz w:val="44"/>
          <w:szCs w:val="44"/>
        </w:rPr>
      </w:pPr>
    </w:p>
    <w:p w14:paraId="2CF54FC0" w14:textId="77777777" w:rsidR="005D6B90" w:rsidRPr="00953936" w:rsidRDefault="005D6B90" w:rsidP="00B8321C">
      <w:pPr>
        <w:spacing w:line="276" w:lineRule="auto"/>
        <w:ind w:left="851" w:firstLine="720"/>
        <w:jc w:val="both"/>
        <w:rPr>
          <w:rFonts w:ascii="Arial" w:hAnsi="Arial" w:cs="Arial"/>
          <w:b/>
          <w:bCs/>
          <w:sz w:val="44"/>
          <w:szCs w:val="44"/>
        </w:rPr>
      </w:pPr>
    </w:p>
    <w:p w14:paraId="7E490DDA" w14:textId="77777777" w:rsidR="005D6B90" w:rsidRPr="00953936" w:rsidRDefault="005D6B90" w:rsidP="00B8321C">
      <w:pPr>
        <w:spacing w:line="276" w:lineRule="auto"/>
        <w:ind w:left="851" w:firstLine="720"/>
        <w:jc w:val="both"/>
        <w:rPr>
          <w:rFonts w:ascii="Arial" w:hAnsi="Arial" w:cs="Arial"/>
          <w:b/>
          <w:bCs/>
          <w:sz w:val="44"/>
          <w:szCs w:val="44"/>
        </w:rPr>
      </w:pPr>
    </w:p>
    <w:p w14:paraId="0D3CD575" w14:textId="49FAD65E" w:rsidR="00520F89" w:rsidRPr="00953936" w:rsidRDefault="00520F89" w:rsidP="00B8321C">
      <w:pPr>
        <w:spacing w:line="276" w:lineRule="auto"/>
        <w:ind w:left="851" w:firstLine="720"/>
        <w:jc w:val="both"/>
        <w:rPr>
          <w:rFonts w:ascii="Arial" w:hAnsi="Arial" w:cs="Arial"/>
          <w:b/>
          <w:bCs/>
          <w:sz w:val="44"/>
          <w:szCs w:val="44"/>
        </w:rPr>
      </w:pPr>
    </w:p>
    <w:p w14:paraId="36FEBA0D" w14:textId="77777777" w:rsidR="00520F89" w:rsidRPr="00953936" w:rsidRDefault="00520F89" w:rsidP="00B8321C">
      <w:pPr>
        <w:jc w:val="both"/>
        <w:rPr>
          <w:rFonts w:ascii="Arial" w:hAnsi="Arial" w:cs="Arial"/>
          <w:b/>
          <w:bCs/>
          <w:sz w:val="44"/>
          <w:szCs w:val="44"/>
        </w:rPr>
      </w:pPr>
      <w:r w:rsidRPr="00953936">
        <w:rPr>
          <w:rFonts w:ascii="Arial" w:hAnsi="Arial" w:cs="Arial"/>
          <w:b/>
          <w:bCs/>
          <w:sz w:val="44"/>
          <w:szCs w:val="44"/>
        </w:rPr>
        <w:br w:type="page"/>
      </w:r>
    </w:p>
    <w:sdt>
      <w:sdtPr>
        <w:rPr>
          <w:rFonts w:asciiTheme="minorHAnsi" w:eastAsiaTheme="minorEastAsia" w:hAnsiTheme="minorHAnsi" w:cs="Arial"/>
          <w:b w:val="0"/>
          <w:bCs w:val="0"/>
          <w:smallCaps w:val="0"/>
          <w:color w:val="auto"/>
          <w:sz w:val="22"/>
          <w:szCs w:val="22"/>
        </w:rPr>
        <w:id w:val="-467280708"/>
        <w:docPartObj>
          <w:docPartGallery w:val="Table of Contents"/>
          <w:docPartUnique/>
        </w:docPartObj>
      </w:sdtPr>
      <w:sdtContent>
        <w:p w14:paraId="0836EA11" w14:textId="7C252A77" w:rsidR="00393DBD" w:rsidRPr="00953936" w:rsidRDefault="00393DBD" w:rsidP="00831805">
          <w:pPr>
            <w:pStyle w:val="TOCHeading"/>
            <w:numPr>
              <w:ilvl w:val="0"/>
              <w:numId w:val="0"/>
            </w:numPr>
            <w:ind w:left="432"/>
            <w:rPr>
              <w:rFonts w:cs="Arial"/>
            </w:rPr>
          </w:pPr>
          <w:r w:rsidRPr="00953936">
            <w:rPr>
              <w:rFonts w:cs="Arial"/>
            </w:rPr>
            <w:t>CUPRINS</w:t>
          </w:r>
        </w:p>
        <w:p w14:paraId="2864DA9E" w14:textId="753CBDCA" w:rsidR="00707B49" w:rsidRPr="00953936" w:rsidRDefault="00393DBD">
          <w:pPr>
            <w:pStyle w:val="TOC1"/>
            <w:tabs>
              <w:tab w:val="left" w:pos="440"/>
              <w:tab w:val="right" w:leader="dot" w:pos="9629"/>
            </w:tabs>
            <w:rPr>
              <w:kern w:val="2"/>
              <w:sz w:val="24"/>
              <w:szCs w:val="24"/>
              <w:lang w:eastAsia="ro-RO"/>
              <w14:ligatures w14:val="standardContextual"/>
            </w:rPr>
          </w:pPr>
          <w:r w:rsidRPr="00953936">
            <w:rPr>
              <w:rFonts w:ascii="Arial" w:hAnsi="Arial" w:cs="Arial"/>
            </w:rPr>
            <w:fldChar w:fldCharType="begin"/>
          </w:r>
          <w:r w:rsidRPr="00953936">
            <w:rPr>
              <w:rFonts w:ascii="Arial" w:hAnsi="Arial" w:cs="Arial"/>
            </w:rPr>
            <w:instrText xml:space="preserve"> TOC \o "1-3" \h \z \u </w:instrText>
          </w:r>
          <w:r w:rsidRPr="00953936">
            <w:rPr>
              <w:rFonts w:ascii="Arial" w:hAnsi="Arial" w:cs="Arial"/>
            </w:rPr>
            <w:fldChar w:fldCharType="separate"/>
          </w:r>
          <w:hyperlink w:anchor="_Toc238983955" w:history="1">
            <w:r w:rsidR="00707B49" w:rsidRPr="00953936">
              <w:rPr>
                <w:rStyle w:val="Hyperlink"/>
                <w:rFonts w:cs="Arial"/>
              </w:rPr>
              <w:t>1</w:t>
            </w:r>
            <w:r w:rsidR="00707B49" w:rsidRPr="00953936">
              <w:rPr>
                <w:kern w:val="2"/>
                <w:sz w:val="24"/>
                <w:szCs w:val="24"/>
                <w:lang w:eastAsia="ro-RO"/>
                <w14:ligatures w14:val="standardContextual"/>
              </w:rPr>
              <w:tab/>
            </w:r>
            <w:r w:rsidR="00707B49" w:rsidRPr="00953936">
              <w:rPr>
                <w:rStyle w:val="Hyperlink"/>
                <w:rFonts w:cs="Arial"/>
              </w:rPr>
              <w:t>INTRODUCERE</w:t>
            </w:r>
            <w:r w:rsidR="00707B49" w:rsidRPr="00953936">
              <w:rPr>
                <w:webHidden/>
              </w:rPr>
              <w:tab/>
            </w:r>
            <w:r w:rsidR="00707B49" w:rsidRPr="00953936">
              <w:rPr>
                <w:webHidden/>
              </w:rPr>
              <w:fldChar w:fldCharType="begin"/>
            </w:r>
            <w:r w:rsidR="00707B49" w:rsidRPr="00953936">
              <w:rPr>
                <w:webHidden/>
              </w:rPr>
              <w:instrText xml:space="preserve"> PAGEREF _Toc238983955 \h </w:instrText>
            </w:r>
            <w:r w:rsidR="00707B49" w:rsidRPr="00953936">
              <w:rPr>
                <w:webHidden/>
              </w:rPr>
            </w:r>
            <w:r w:rsidR="00707B49" w:rsidRPr="00953936">
              <w:rPr>
                <w:webHidden/>
              </w:rPr>
              <w:fldChar w:fldCharType="separate"/>
            </w:r>
            <w:r w:rsidR="002C68C8" w:rsidRPr="00953936">
              <w:rPr>
                <w:webHidden/>
              </w:rPr>
              <w:t>4</w:t>
            </w:r>
            <w:r w:rsidR="00707B49" w:rsidRPr="00953936">
              <w:rPr>
                <w:webHidden/>
              </w:rPr>
              <w:fldChar w:fldCharType="end"/>
            </w:r>
          </w:hyperlink>
        </w:p>
        <w:p w14:paraId="4023A622" w14:textId="5D639DAA" w:rsidR="00707B49" w:rsidRPr="00953936" w:rsidRDefault="00707B49">
          <w:pPr>
            <w:pStyle w:val="TOC2"/>
            <w:tabs>
              <w:tab w:val="left" w:pos="960"/>
              <w:tab w:val="right" w:leader="dot" w:pos="9629"/>
            </w:tabs>
            <w:rPr>
              <w:kern w:val="2"/>
              <w:sz w:val="24"/>
              <w:szCs w:val="24"/>
              <w:lang w:eastAsia="ro-RO"/>
              <w14:ligatures w14:val="standardContextual"/>
            </w:rPr>
          </w:pPr>
          <w:hyperlink w:anchor="_Toc238983956" w:history="1">
            <w:r w:rsidRPr="00953936">
              <w:rPr>
                <w:rStyle w:val="Hyperlink"/>
                <w:rFonts w:cs="Arial"/>
              </w:rPr>
              <w:t>1.1</w:t>
            </w:r>
            <w:r w:rsidRPr="00953936">
              <w:rPr>
                <w:kern w:val="2"/>
                <w:sz w:val="24"/>
                <w:szCs w:val="24"/>
                <w:lang w:eastAsia="ro-RO"/>
                <w14:ligatures w14:val="standardContextual"/>
              </w:rPr>
              <w:tab/>
            </w:r>
            <w:r w:rsidRPr="00953936">
              <w:rPr>
                <w:rStyle w:val="Hyperlink"/>
                <w:rFonts w:cs="Arial"/>
              </w:rPr>
              <w:t>INFORMAȚII GENERALE</w:t>
            </w:r>
            <w:r w:rsidRPr="00953936">
              <w:rPr>
                <w:webHidden/>
              </w:rPr>
              <w:tab/>
            </w:r>
            <w:r w:rsidRPr="00953936">
              <w:rPr>
                <w:webHidden/>
              </w:rPr>
              <w:fldChar w:fldCharType="begin"/>
            </w:r>
            <w:r w:rsidRPr="00953936">
              <w:rPr>
                <w:webHidden/>
              </w:rPr>
              <w:instrText xml:space="preserve"> PAGEREF _Toc238983956 \h </w:instrText>
            </w:r>
            <w:r w:rsidRPr="00953936">
              <w:rPr>
                <w:webHidden/>
              </w:rPr>
            </w:r>
            <w:r w:rsidRPr="00953936">
              <w:rPr>
                <w:webHidden/>
              </w:rPr>
              <w:fldChar w:fldCharType="separate"/>
            </w:r>
            <w:r w:rsidR="002C68C8" w:rsidRPr="00953936">
              <w:rPr>
                <w:webHidden/>
              </w:rPr>
              <w:t>4</w:t>
            </w:r>
            <w:r w:rsidRPr="00953936">
              <w:rPr>
                <w:webHidden/>
              </w:rPr>
              <w:fldChar w:fldCharType="end"/>
            </w:r>
          </w:hyperlink>
        </w:p>
        <w:p w14:paraId="32A92BD0" w14:textId="2A1C6446" w:rsidR="00707B49" w:rsidRPr="00953936" w:rsidRDefault="00707B49">
          <w:pPr>
            <w:pStyle w:val="TOC2"/>
            <w:tabs>
              <w:tab w:val="left" w:pos="960"/>
              <w:tab w:val="right" w:leader="dot" w:pos="9629"/>
            </w:tabs>
            <w:rPr>
              <w:kern w:val="2"/>
              <w:sz w:val="24"/>
              <w:szCs w:val="24"/>
              <w:lang w:eastAsia="ro-RO"/>
              <w14:ligatures w14:val="standardContextual"/>
            </w:rPr>
          </w:pPr>
          <w:hyperlink w:anchor="_Toc238983957" w:history="1">
            <w:r w:rsidRPr="00953936">
              <w:rPr>
                <w:rStyle w:val="Hyperlink"/>
                <w:rFonts w:cs="Arial"/>
              </w:rPr>
              <w:t>1.2</w:t>
            </w:r>
            <w:r w:rsidRPr="00953936">
              <w:rPr>
                <w:kern w:val="2"/>
                <w:sz w:val="24"/>
                <w:szCs w:val="24"/>
                <w:lang w:eastAsia="ro-RO"/>
                <w14:ligatures w14:val="standardContextual"/>
              </w:rPr>
              <w:tab/>
            </w:r>
            <w:r w:rsidRPr="00953936">
              <w:rPr>
                <w:rStyle w:val="Hyperlink"/>
                <w:rFonts w:cs="Arial"/>
              </w:rPr>
              <w:t>MOTIVAȚIA LUCRĂRII</w:t>
            </w:r>
            <w:r w:rsidRPr="00953936">
              <w:rPr>
                <w:webHidden/>
              </w:rPr>
              <w:tab/>
            </w:r>
            <w:r w:rsidRPr="00953936">
              <w:rPr>
                <w:webHidden/>
              </w:rPr>
              <w:fldChar w:fldCharType="begin"/>
            </w:r>
            <w:r w:rsidRPr="00953936">
              <w:rPr>
                <w:webHidden/>
              </w:rPr>
              <w:instrText xml:space="preserve"> PAGEREF _Toc238983957 \h </w:instrText>
            </w:r>
            <w:r w:rsidRPr="00953936">
              <w:rPr>
                <w:webHidden/>
              </w:rPr>
            </w:r>
            <w:r w:rsidRPr="00953936">
              <w:rPr>
                <w:webHidden/>
              </w:rPr>
              <w:fldChar w:fldCharType="separate"/>
            </w:r>
            <w:r w:rsidR="002C68C8" w:rsidRPr="00953936">
              <w:rPr>
                <w:webHidden/>
              </w:rPr>
              <w:t>5</w:t>
            </w:r>
            <w:r w:rsidRPr="00953936">
              <w:rPr>
                <w:webHidden/>
              </w:rPr>
              <w:fldChar w:fldCharType="end"/>
            </w:r>
          </w:hyperlink>
        </w:p>
        <w:p w14:paraId="1F028CA7" w14:textId="06EE7D8B" w:rsidR="00707B49" w:rsidRPr="00953936" w:rsidRDefault="00707B49">
          <w:pPr>
            <w:pStyle w:val="TOC2"/>
            <w:tabs>
              <w:tab w:val="left" w:pos="960"/>
              <w:tab w:val="right" w:leader="dot" w:pos="9629"/>
            </w:tabs>
            <w:rPr>
              <w:kern w:val="2"/>
              <w:sz w:val="24"/>
              <w:szCs w:val="24"/>
              <w:lang w:eastAsia="ro-RO"/>
              <w14:ligatures w14:val="standardContextual"/>
            </w:rPr>
          </w:pPr>
          <w:hyperlink w:anchor="_Toc238983958" w:history="1">
            <w:r w:rsidRPr="00953936">
              <w:rPr>
                <w:rStyle w:val="Hyperlink"/>
                <w:rFonts w:cs="Arial"/>
              </w:rPr>
              <w:t>1.3</w:t>
            </w:r>
            <w:r w:rsidRPr="00953936">
              <w:rPr>
                <w:kern w:val="2"/>
                <w:sz w:val="24"/>
                <w:szCs w:val="24"/>
                <w:lang w:eastAsia="ro-RO"/>
                <w14:ligatures w14:val="standardContextual"/>
              </w:rPr>
              <w:tab/>
            </w:r>
            <w:r w:rsidRPr="00953936">
              <w:rPr>
                <w:rStyle w:val="Hyperlink"/>
                <w:rFonts w:cs="Arial"/>
              </w:rPr>
              <w:t>SPECIFICAȚII TEHNICE</w:t>
            </w:r>
            <w:r w:rsidRPr="00953936">
              <w:rPr>
                <w:webHidden/>
              </w:rPr>
              <w:tab/>
            </w:r>
            <w:r w:rsidRPr="00953936">
              <w:rPr>
                <w:webHidden/>
              </w:rPr>
              <w:fldChar w:fldCharType="begin"/>
            </w:r>
            <w:r w:rsidRPr="00953936">
              <w:rPr>
                <w:webHidden/>
              </w:rPr>
              <w:instrText xml:space="preserve"> PAGEREF _Toc238983958 \h </w:instrText>
            </w:r>
            <w:r w:rsidRPr="00953936">
              <w:rPr>
                <w:webHidden/>
              </w:rPr>
            </w:r>
            <w:r w:rsidRPr="00953936">
              <w:rPr>
                <w:webHidden/>
              </w:rPr>
              <w:fldChar w:fldCharType="separate"/>
            </w:r>
            <w:r w:rsidR="002C68C8" w:rsidRPr="00953936">
              <w:rPr>
                <w:webHidden/>
              </w:rPr>
              <w:t>6</w:t>
            </w:r>
            <w:r w:rsidRPr="00953936">
              <w:rPr>
                <w:webHidden/>
              </w:rPr>
              <w:fldChar w:fldCharType="end"/>
            </w:r>
          </w:hyperlink>
        </w:p>
        <w:p w14:paraId="3FDA9E16" w14:textId="35162799" w:rsidR="00707B49" w:rsidRPr="00953936" w:rsidRDefault="00707B49">
          <w:pPr>
            <w:pStyle w:val="TOC2"/>
            <w:tabs>
              <w:tab w:val="left" w:pos="960"/>
              <w:tab w:val="right" w:leader="dot" w:pos="9629"/>
            </w:tabs>
            <w:rPr>
              <w:kern w:val="2"/>
              <w:sz w:val="24"/>
              <w:szCs w:val="24"/>
              <w:lang w:eastAsia="ro-RO"/>
              <w14:ligatures w14:val="standardContextual"/>
            </w:rPr>
          </w:pPr>
          <w:hyperlink w:anchor="_Toc238983959" w:history="1">
            <w:r w:rsidRPr="00953936">
              <w:rPr>
                <w:rStyle w:val="Hyperlink"/>
                <w:rFonts w:cs="Arial"/>
              </w:rPr>
              <w:t>1.4</w:t>
            </w:r>
            <w:r w:rsidRPr="00953936">
              <w:rPr>
                <w:kern w:val="2"/>
                <w:sz w:val="24"/>
                <w:szCs w:val="24"/>
                <w:lang w:eastAsia="ro-RO"/>
                <w14:ligatures w14:val="standardContextual"/>
              </w:rPr>
              <w:tab/>
            </w:r>
            <w:r w:rsidRPr="00953936">
              <w:rPr>
                <w:rStyle w:val="Hyperlink"/>
                <w:rFonts w:cs="Arial"/>
              </w:rPr>
              <w:t>SCOP ȘI OBIECTIVE</w:t>
            </w:r>
            <w:r w:rsidRPr="00953936">
              <w:rPr>
                <w:webHidden/>
              </w:rPr>
              <w:tab/>
            </w:r>
            <w:r w:rsidRPr="00953936">
              <w:rPr>
                <w:webHidden/>
              </w:rPr>
              <w:fldChar w:fldCharType="begin"/>
            </w:r>
            <w:r w:rsidRPr="00953936">
              <w:rPr>
                <w:webHidden/>
              </w:rPr>
              <w:instrText xml:space="preserve"> PAGEREF _Toc238983959 \h </w:instrText>
            </w:r>
            <w:r w:rsidRPr="00953936">
              <w:rPr>
                <w:webHidden/>
              </w:rPr>
            </w:r>
            <w:r w:rsidRPr="00953936">
              <w:rPr>
                <w:webHidden/>
              </w:rPr>
              <w:fldChar w:fldCharType="separate"/>
            </w:r>
            <w:r w:rsidR="002C68C8" w:rsidRPr="00953936">
              <w:rPr>
                <w:webHidden/>
              </w:rPr>
              <w:t>7</w:t>
            </w:r>
            <w:r w:rsidRPr="00953936">
              <w:rPr>
                <w:webHidden/>
              </w:rPr>
              <w:fldChar w:fldCharType="end"/>
            </w:r>
          </w:hyperlink>
        </w:p>
        <w:p w14:paraId="40EF8D68" w14:textId="67CD76CD" w:rsidR="00707B49" w:rsidRPr="00953936" w:rsidRDefault="00707B49">
          <w:pPr>
            <w:pStyle w:val="TOC2"/>
            <w:tabs>
              <w:tab w:val="left" w:pos="960"/>
              <w:tab w:val="right" w:leader="dot" w:pos="9629"/>
            </w:tabs>
            <w:rPr>
              <w:kern w:val="2"/>
              <w:sz w:val="24"/>
              <w:szCs w:val="24"/>
              <w:lang w:eastAsia="ro-RO"/>
              <w14:ligatures w14:val="standardContextual"/>
            </w:rPr>
          </w:pPr>
          <w:hyperlink w:anchor="_Toc238983960" w:history="1">
            <w:r w:rsidRPr="00953936">
              <w:rPr>
                <w:rStyle w:val="Hyperlink"/>
                <w:rFonts w:cs="Arial"/>
              </w:rPr>
              <w:t>1.5</w:t>
            </w:r>
            <w:r w:rsidRPr="00953936">
              <w:rPr>
                <w:kern w:val="2"/>
                <w:sz w:val="24"/>
                <w:szCs w:val="24"/>
                <w:lang w:eastAsia="ro-RO"/>
                <w14:ligatures w14:val="standardContextual"/>
              </w:rPr>
              <w:tab/>
            </w:r>
            <w:r w:rsidRPr="00953936">
              <w:rPr>
                <w:rStyle w:val="Hyperlink"/>
                <w:rFonts w:cs="Arial"/>
              </w:rPr>
              <w:t>STRUCTURA LUCRĂRII</w:t>
            </w:r>
            <w:r w:rsidRPr="00953936">
              <w:rPr>
                <w:webHidden/>
              </w:rPr>
              <w:tab/>
            </w:r>
            <w:r w:rsidRPr="00953936">
              <w:rPr>
                <w:webHidden/>
              </w:rPr>
              <w:fldChar w:fldCharType="begin"/>
            </w:r>
            <w:r w:rsidRPr="00953936">
              <w:rPr>
                <w:webHidden/>
              </w:rPr>
              <w:instrText xml:space="preserve"> PAGEREF _Toc238983960 \h </w:instrText>
            </w:r>
            <w:r w:rsidRPr="00953936">
              <w:rPr>
                <w:webHidden/>
              </w:rPr>
            </w:r>
            <w:r w:rsidRPr="00953936">
              <w:rPr>
                <w:webHidden/>
              </w:rPr>
              <w:fldChar w:fldCharType="separate"/>
            </w:r>
            <w:r w:rsidR="002C68C8" w:rsidRPr="00953936">
              <w:rPr>
                <w:webHidden/>
              </w:rPr>
              <w:t>8</w:t>
            </w:r>
            <w:r w:rsidRPr="00953936">
              <w:rPr>
                <w:webHidden/>
              </w:rPr>
              <w:fldChar w:fldCharType="end"/>
            </w:r>
          </w:hyperlink>
        </w:p>
        <w:p w14:paraId="41109956" w14:textId="310A850E" w:rsidR="00707B49" w:rsidRPr="00953936" w:rsidRDefault="00707B49">
          <w:pPr>
            <w:pStyle w:val="TOC1"/>
            <w:tabs>
              <w:tab w:val="left" w:pos="440"/>
              <w:tab w:val="right" w:leader="dot" w:pos="9629"/>
            </w:tabs>
            <w:rPr>
              <w:kern w:val="2"/>
              <w:sz w:val="24"/>
              <w:szCs w:val="24"/>
              <w:lang w:eastAsia="ro-RO"/>
              <w14:ligatures w14:val="standardContextual"/>
            </w:rPr>
          </w:pPr>
          <w:hyperlink w:anchor="_Toc238983961" w:history="1">
            <w:r w:rsidRPr="00953936">
              <w:rPr>
                <w:rStyle w:val="Hyperlink"/>
                <w:rFonts w:cs="Arial"/>
              </w:rPr>
              <w:t>2</w:t>
            </w:r>
            <w:r w:rsidRPr="00953936">
              <w:rPr>
                <w:kern w:val="2"/>
                <w:sz w:val="24"/>
                <w:szCs w:val="24"/>
                <w:lang w:eastAsia="ro-RO"/>
                <w14:ligatures w14:val="standardContextual"/>
              </w:rPr>
              <w:tab/>
            </w:r>
            <w:r w:rsidRPr="00953936">
              <w:rPr>
                <w:rStyle w:val="Hyperlink"/>
                <w:rFonts w:cs="Arial"/>
              </w:rPr>
              <w:t>ANALIZA STADIULUI ACTUAL ÎN DOMENIUL PROBLEMEI</w:t>
            </w:r>
            <w:r w:rsidRPr="00953936">
              <w:rPr>
                <w:webHidden/>
              </w:rPr>
              <w:tab/>
            </w:r>
            <w:r w:rsidRPr="00953936">
              <w:rPr>
                <w:webHidden/>
              </w:rPr>
              <w:fldChar w:fldCharType="begin"/>
            </w:r>
            <w:r w:rsidRPr="00953936">
              <w:rPr>
                <w:webHidden/>
              </w:rPr>
              <w:instrText xml:space="preserve"> PAGEREF _Toc238983961 \h </w:instrText>
            </w:r>
            <w:r w:rsidRPr="00953936">
              <w:rPr>
                <w:webHidden/>
              </w:rPr>
            </w:r>
            <w:r w:rsidRPr="00953936">
              <w:rPr>
                <w:webHidden/>
              </w:rPr>
              <w:fldChar w:fldCharType="separate"/>
            </w:r>
            <w:r w:rsidR="002C68C8" w:rsidRPr="00953936">
              <w:rPr>
                <w:webHidden/>
              </w:rPr>
              <w:t>9</w:t>
            </w:r>
            <w:r w:rsidRPr="00953936">
              <w:rPr>
                <w:webHidden/>
              </w:rPr>
              <w:fldChar w:fldCharType="end"/>
            </w:r>
          </w:hyperlink>
        </w:p>
        <w:p w14:paraId="34D747D1" w14:textId="2870A799" w:rsidR="00707B49" w:rsidRPr="00953936" w:rsidRDefault="00707B49">
          <w:pPr>
            <w:pStyle w:val="TOC2"/>
            <w:tabs>
              <w:tab w:val="left" w:pos="960"/>
              <w:tab w:val="right" w:leader="dot" w:pos="9629"/>
            </w:tabs>
            <w:rPr>
              <w:kern w:val="2"/>
              <w:sz w:val="24"/>
              <w:szCs w:val="24"/>
              <w:lang w:eastAsia="ro-RO"/>
              <w14:ligatures w14:val="standardContextual"/>
            </w:rPr>
          </w:pPr>
          <w:hyperlink w:anchor="_Toc238983962" w:history="1">
            <w:r w:rsidRPr="00953936">
              <w:rPr>
                <w:rStyle w:val="Hyperlink"/>
                <w:rFonts w:cs="Arial"/>
              </w:rPr>
              <w:t>2.1</w:t>
            </w:r>
            <w:r w:rsidRPr="00953936">
              <w:rPr>
                <w:kern w:val="2"/>
                <w:sz w:val="24"/>
                <w:szCs w:val="24"/>
                <w:lang w:eastAsia="ro-RO"/>
                <w14:ligatures w14:val="standardContextual"/>
              </w:rPr>
              <w:tab/>
            </w:r>
            <w:r w:rsidRPr="00953936">
              <w:rPr>
                <w:rStyle w:val="Hyperlink"/>
                <w:rFonts w:cs="Arial"/>
              </w:rPr>
              <w:t>SISTEMELE MODERNE ȘI CRIPTOGRAFIA AES</w:t>
            </w:r>
            <w:r w:rsidRPr="00953936">
              <w:rPr>
                <w:webHidden/>
              </w:rPr>
              <w:tab/>
            </w:r>
            <w:r w:rsidRPr="00953936">
              <w:rPr>
                <w:webHidden/>
              </w:rPr>
              <w:fldChar w:fldCharType="begin"/>
            </w:r>
            <w:r w:rsidRPr="00953936">
              <w:rPr>
                <w:webHidden/>
              </w:rPr>
              <w:instrText xml:space="preserve"> PAGEREF _Toc238983962 \h </w:instrText>
            </w:r>
            <w:r w:rsidRPr="00953936">
              <w:rPr>
                <w:webHidden/>
              </w:rPr>
            </w:r>
            <w:r w:rsidRPr="00953936">
              <w:rPr>
                <w:webHidden/>
              </w:rPr>
              <w:fldChar w:fldCharType="separate"/>
            </w:r>
            <w:r w:rsidR="002C68C8" w:rsidRPr="00953936">
              <w:rPr>
                <w:webHidden/>
              </w:rPr>
              <w:t>9</w:t>
            </w:r>
            <w:r w:rsidRPr="00953936">
              <w:rPr>
                <w:webHidden/>
              </w:rPr>
              <w:fldChar w:fldCharType="end"/>
            </w:r>
          </w:hyperlink>
        </w:p>
        <w:p w14:paraId="41EAF305" w14:textId="49A3FF15" w:rsidR="00707B49" w:rsidRPr="00953936" w:rsidRDefault="00707B49">
          <w:pPr>
            <w:pStyle w:val="TOC2"/>
            <w:tabs>
              <w:tab w:val="left" w:pos="960"/>
              <w:tab w:val="right" w:leader="dot" w:pos="9629"/>
            </w:tabs>
            <w:rPr>
              <w:kern w:val="2"/>
              <w:sz w:val="24"/>
              <w:szCs w:val="24"/>
              <w:lang w:eastAsia="ro-RO"/>
              <w14:ligatures w14:val="standardContextual"/>
            </w:rPr>
          </w:pPr>
          <w:hyperlink w:anchor="_Toc238983963" w:history="1">
            <w:r w:rsidRPr="00953936">
              <w:rPr>
                <w:rStyle w:val="Hyperlink"/>
                <w:rFonts w:cs="Arial"/>
              </w:rPr>
              <w:t>2.2</w:t>
            </w:r>
            <w:r w:rsidRPr="00953936">
              <w:rPr>
                <w:kern w:val="2"/>
                <w:sz w:val="24"/>
                <w:szCs w:val="24"/>
                <w:lang w:eastAsia="ro-RO"/>
                <w14:ligatures w14:val="standardContextual"/>
              </w:rPr>
              <w:tab/>
            </w:r>
            <w:r w:rsidRPr="00953936">
              <w:rPr>
                <w:rStyle w:val="Hyperlink"/>
                <w:rFonts w:cs="Arial"/>
              </w:rPr>
              <w:t>IMPLEMENTAREA AES PE FPGA</w:t>
            </w:r>
            <w:r w:rsidRPr="00953936">
              <w:rPr>
                <w:webHidden/>
              </w:rPr>
              <w:tab/>
            </w:r>
            <w:r w:rsidRPr="00953936">
              <w:rPr>
                <w:webHidden/>
              </w:rPr>
              <w:fldChar w:fldCharType="begin"/>
            </w:r>
            <w:r w:rsidRPr="00953936">
              <w:rPr>
                <w:webHidden/>
              </w:rPr>
              <w:instrText xml:space="preserve"> PAGEREF _Toc238983963 \h </w:instrText>
            </w:r>
            <w:r w:rsidRPr="00953936">
              <w:rPr>
                <w:webHidden/>
              </w:rPr>
            </w:r>
            <w:r w:rsidRPr="00953936">
              <w:rPr>
                <w:webHidden/>
              </w:rPr>
              <w:fldChar w:fldCharType="separate"/>
            </w:r>
            <w:r w:rsidR="002C68C8" w:rsidRPr="00953936">
              <w:rPr>
                <w:webHidden/>
              </w:rPr>
              <w:t>10</w:t>
            </w:r>
            <w:r w:rsidRPr="00953936">
              <w:rPr>
                <w:webHidden/>
              </w:rPr>
              <w:fldChar w:fldCharType="end"/>
            </w:r>
          </w:hyperlink>
        </w:p>
        <w:p w14:paraId="6D79D557" w14:textId="7458F813" w:rsidR="00707B49" w:rsidRPr="00953936" w:rsidRDefault="00707B49">
          <w:pPr>
            <w:pStyle w:val="TOC2"/>
            <w:tabs>
              <w:tab w:val="left" w:pos="960"/>
              <w:tab w:val="right" w:leader="dot" w:pos="9629"/>
            </w:tabs>
            <w:rPr>
              <w:kern w:val="2"/>
              <w:sz w:val="24"/>
              <w:szCs w:val="24"/>
              <w:lang w:eastAsia="ro-RO"/>
              <w14:ligatures w14:val="standardContextual"/>
            </w:rPr>
          </w:pPr>
          <w:hyperlink w:anchor="_Toc238983964" w:history="1">
            <w:r w:rsidRPr="00953936">
              <w:rPr>
                <w:rStyle w:val="Hyperlink"/>
                <w:rFonts w:cs="Arial"/>
              </w:rPr>
              <w:t>2.3</w:t>
            </w:r>
            <w:r w:rsidRPr="00953936">
              <w:rPr>
                <w:kern w:val="2"/>
                <w:sz w:val="24"/>
                <w:szCs w:val="24"/>
                <w:lang w:eastAsia="ro-RO"/>
                <w14:ligatures w14:val="standardContextual"/>
              </w:rPr>
              <w:tab/>
            </w:r>
            <w:r w:rsidRPr="00953936">
              <w:rPr>
                <w:rStyle w:val="Hyperlink"/>
                <w:rFonts w:cs="Arial"/>
              </w:rPr>
              <w:t>SISTEME FPGA ȘI RECONFIGURARE</w:t>
            </w:r>
            <w:r w:rsidRPr="00953936">
              <w:rPr>
                <w:webHidden/>
              </w:rPr>
              <w:tab/>
            </w:r>
            <w:r w:rsidRPr="00953936">
              <w:rPr>
                <w:webHidden/>
              </w:rPr>
              <w:fldChar w:fldCharType="begin"/>
            </w:r>
            <w:r w:rsidRPr="00953936">
              <w:rPr>
                <w:webHidden/>
              </w:rPr>
              <w:instrText xml:space="preserve"> PAGEREF _Toc238983964 \h </w:instrText>
            </w:r>
            <w:r w:rsidRPr="00953936">
              <w:rPr>
                <w:webHidden/>
              </w:rPr>
            </w:r>
            <w:r w:rsidRPr="00953936">
              <w:rPr>
                <w:webHidden/>
              </w:rPr>
              <w:fldChar w:fldCharType="separate"/>
            </w:r>
            <w:r w:rsidR="002C68C8" w:rsidRPr="00953936">
              <w:rPr>
                <w:webHidden/>
              </w:rPr>
              <w:t>11</w:t>
            </w:r>
            <w:r w:rsidRPr="00953936">
              <w:rPr>
                <w:webHidden/>
              </w:rPr>
              <w:fldChar w:fldCharType="end"/>
            </w:r>
          </w:hyperlink>
        </w:p>
        <w:p w14:paraId="75FA523A" w14:textId="5AB66DA8" w:rsidR="00707B49" w:rsidRPr="00953936" w:rsidRDefault="00707B49">
          <w:pPr>
            <w:pStyle w:val="TOC2"/>
            <w:tabs>
              <w:tab w:val="left" w:pos="960"/>
              <w:tab w:val="right" w:leader="dot" w:pos="9629"/>
            </w:tabs>
            <w:rPr>
              <w:kern w:val="2"/>
              <w:sz w:val="24"/>
              <w:szCs w:val="24"/>
              <w:lang w:eastAsia="ro-RO"/>
              <w14:ligatures w14:val="standardContextual"/>
            </w:rPr>
          </w:pPr>
          <w:hyperlink w:anchor="_Toc238983965" w:history="1">
            <w:r w:rsidRPr="00953936">
              <w:rPr>
                <w:rStyle w:val="Hyperlink"/>
                <w:rFonts w:cs="Arial"/>
              </w:rPr>
              <w:t>2.4</w:t>
            </w:r>
            <w:r w:rsidRPr="00953936">
              <w:rPr>
                <w:kern w:val="2"/>
                <w:sz w:val="24"/>
                <w:szCs w:val="24"/>
                <w:lang w:eastAsia="ro-RO"/>
                <w14:ligatures w14:val="standardContextual"/>
              </w:rPr>
              <w:tab/>
            </w:r>
            <w:r w:rsidRPr="00953936">
              <w:rPr>
                <w:rStyle w:val="Hyperlink"/>
                <w:rFonts w:cs="Arial"/>
              </w:rPr>
              <w:t>POZIȚIONAREA SOLUȚIEI PROPUSE</w:t>
            </w:r>
            <w:r w:rsidRPr="00953936">
              <w:rPr>
                <w:webHidden/>
              </w:rPr>
              <w:tab/>
            </w:r>
            <w:r w:rsidRPr="00953936">
              <w:rPr>
                <w:webHidden/>
              </w:rPr>
              <w:fldChar w:fldCharType="begin"/>
            </w:r>
            <w:r w:rsidRPr="00953936">
              <w:rPr>
                <w:webHidden/>
              </w:rPr>
              <w:instrText xml:space="preserve"> PAGEREF _Toc238983965 \h </w:instrText>
            </w:r>
            <w:r w:rsidRPr="00953936">
              <w:rPr>
                <w:webHidden/>
              </w:rPr>
            </w:r>
            <w:r w:rsidRPr="00953936">
              <w:rPr>
                <w:webHidden/>
              </w:rPr>
              <w:fldChar w:fldCharType="separate"/>
            </w:r>
            <w:r w:rsidR="002C68C8" w:rsidRPr="00953936">
              <w:rPr>
                <w:webHidden/>
              </w:rPr>
              <w:t>11</w:t>
            </w:r>
            <w:r w:rsidRPr="00953936">
              <w:rPr>
                <w:webHidden/>
              </w:rPr>
              <w:fldChar w:fldCharType="end"/>
            </w:r>
          </w:hyperlink>
        </w:p>
        <w:p w14:paraId="1F31835E" w14:textId="5BE3EE26" w:rsidR="00707B49" w:rsidRPr="00953936" w:rsidRDefault="00707B49">
          <w:pPr>
            <w:pStyle w:val="TOC1"/>
            <w:tabs>
              <w:tab w:val="left" w:pos="440"/>
              <w:tab w:val="right" w:leader="dot" w:pos="9629"/>
            </w:tabs>
            <w:rPr>
              <w:kern w:val="2"/>
              <w:sz w:val="24"/>
              <w:szCs w:val="24"/>
              <w:lang w:eastAsia="ro-RO"/>
              <w14:ligatures w14:val="standardContextual"/>
            </w:rPr>
          </w:pPr>
          <w:hyperlink w:anchor="_Toc238983966" w:history="1">
            <w:r w:rsidRPr="00953936">
              <w:rPr>
                <w:rStyle w:val="Hyperlink"/>
                <w:rFonts w:cs="Arial"/>
              </w:rPr>
              <w:t>3</w:t>
            </w:r>
            <w:r w:rsidRPr="00953936">
              <w:rPr>
                <w:kern w:val="2"/>
                <w:sz w:val="24"/>
                <w:szCs w:val="24"/>
                <w:lang w:eastAsia="ro-RO"/>
                <w14:ligatures w14:val="standardContextual"/>
              </w:rPr>
              <w:tab/>
            </w:r>
            <w:r w:rsidRPr="00953936">
              <w:rPr>
                <w:rStyle w:val="Hyperlink"/>
                <w:rFonts w:cs="Arial"/>
              </w:rPr>
              <w:t>FUNDAMENTE CRIPTOGRAFICE ȘI ALGORITMUL AES</w:t>
            </w:r>
            <w:r w:rsidRPr="00953936">
              <w:rPr>
                <w:webHidden/>
              </w:rPr>
              <w:tab/>
            </w:r>
            <w:r w:rsidRPr="00953936">
              <w:rPr>
                <w:webHidden/>
              </w:rPr>
              <w:fldChar w:fldCharType="begin"/>
            </w:r>
            <w:r w:rsidRPr="00953936">
              <w:rPr>
                <w:webHidden/>
              </w:rPr>
              <w:instrText xml:space="preserve"> PAGEREF _Toc238983966 \h </w:instrText>
            </w:r>
            <w:r w:rsidRPr="00953936">
              <w:rPr>
                <w:webHidden/>
              </w:rPr>
            </w:r>
            <w:r w:rsidRPr="00953936">
              <w:rPr>
                <w:webHidden/>
              </w:rPr>
              <w:fldChar w:fldCharType="separate"/>
            </w:r>
            <w:r w:rsidR="002C68C8" w:rsidRPr="00953936">
              <w:rPr>
                <w:webHidden/>
              </w:rPr>
              <w:t>13</w:t>
            </w:r>
            <w:r w:rsidRPr="00953936">
              <w:rPr>
                <w:webHidden/>
              </w:rPr>
              <w:fldChar w:fldCharType="end"/>
            </w:r>
          </w:hyperlink>
        </w:p>
        <w:p w14:paraId="49897036" w14:textId="350C909E" w:rsidR="00707B49" w:rsidRPr="00953936" w:rsidRDefault="00707B49">
          <w:pPr>
            <w:pStyle w:val="TOC2"/>
            <w:tabs>
              <w:tab w:val="left" w:pos="960"/>
              <w:tab w:val="right" w:leader="dot" w:pos="9629"/>
            </w:tabs>
            <w:rPr>
              <w:kern w:val="2"/>
              <w:sz w:val="24"/>
              <w:szCs w:val="24"/>
              <w:lang w:eastAsia="ro-RO"/>
              <w14:ligatures w14:val="standardContextual"/>
            </w:rPr>
          </w:pPr>
          <w:hyperlink w:anchor="_Toc238983967" w:history="1">
            <w:r w:rsidRPr="00953936">
              <w:rPr>
                <w:rStyle w:val="Hyperlink"/>
                <w:rFonts w:cs="Arial"/>
              </w:rPr>
              <w:t>3.1</w:t>
            </w:r>
            <w:r w:rsidRPr="00953936">
              <w:rPr>
                <w:kern w:val="2"/>
                <w:sz w:val="24"/>
                <w:szCs w:val="24"/>
                <w:lang w:eastAsia="ro-RO"/>
                <w14:ligatures w14:val="standardContextual"/>
              </w:rPr>
              <w:tab/>
            </w:r>
            <w:r w:rsidRPr="00953936">
              <w:rPr>
                <w:rStyle w:val="Hyperlink"/>
                <w:rFonts w:cs="Arial"/>
              </w:rPr>
              <w:t>NOȚIUNI FUNDAMENTALE DE CRIPTOGRAFIE</w:t>
            </w:r>
            <w:r w:rsidRPr="00953936">
              <w:rPr>
                <w:webHidden/>
              </w:rPr>
              <w:tab/>
            </w:r>
            <w:r w:rsidRPr="00953936">
              <w:rPr>
                <w:webHidden/>
              </w:rPr>
              <w:fldChar w:fldCharType="begin"/>
            </w:r>
            <w:r w:rsidRPr="00953936">
              <w:rPr>
                <w:webHidden/>
              </w:rPr>
              <w:instrText xml:space="preserve"> PAGEREF _Toc238983967 \h </w:instrText>
            </w:r>
            <w:r w:rsidRPr="00953936">
              <w:rPr>
                <w:webHidden/>
              </w:rPr>
            </w:r>
            <w:r w:rsidRPr="00953936">
              <w:rPr>
                <w:webHidden/>
              </w:rPr>
              <w:fldChar w:fldCharType="separate"/>
            </w:r>
            <w:r w:rsidR="002C68C8" w:rsidRPr="00953936">
              <w:rPr>
                <w:webHidden/>
              </w:rPr>
              <w:t>13</w:t>
            </w:r>
            <w:r w:rsidRPr="00953936">
              <w:rPr>
                <w:webHidden/>
              </w:rPr>
              <w:fldChar w:fldCharType="end"/>
            </w:r>
          </w:hyperlink>
        </w:p>
        <w:p w14:paraId="38A290E6" w14:textId="3D8CD39F" w:rsidR="00707B49" w:rsidRPr="00953936" w:rsidRDefault="00707B49">
          <w:pPr>
            <w:pStyle w:val="TOC2"/>
            <w:tabs>
              <w:tab w:val="left" w:pos="960"/>
              <w:tab w:val="right" w:leader="dot" w:pos="9629"/>
            </w:tabs>
            <w:rPr>
              <w:kern w:val="2"/>
              <w:sz w:val="24"/>
              <w:szCs w:val="24"/>
              <w:lang w:eastAsia="ro-RO"/>
              <w14:ligatures w14:val="standardContextual"/>
            </w:rPr>
          </w:pPr>
          <w:hyperlink w:anchor="_Toc238983968" w:history="1">
            <w:r w:rsidRPr="00953936">
              <w:rPr>
                <w:rStyle w:val="Hyperlink"/>
                <w:rFonts w:cs="Arial"/>
              </w:rPr>
              <w:t>3.2</w:t>
            </w:r>
            <w:r w:rsidRPr="00953936">
              <w:rPr>
                <w:kern w:val="2"/>
                <w:sz w:val="24"/>
                <w:szCs w:val="24"/>
                <w:lang w:eastAsia="ro-RO"/>
                <w14:ligatures w14:val="standardContextual"/>
              </w:rPr>
              <w:tab/>
            </w:r>
            <w:r w:rsidRPr="00953936">
              <w:rPr>
                <w:rStyle w:val="Hyperlink"/>
                <w:rFonts w:cs="Arial"/>
              </w:rPr>
              <w:t>CRIPTOGRAFIA SIMETRICĂ</w:t>
            </w:r>
            <w:r w:rsidRPr="00953936">
              <w:rPr>
                <w:webHidden/>
              </w:rPr>
              <w:tab/>
            </w:r>
            <w:r w:rsidRPr="00953936">
              <w:rPr>
                <w:webHidden/>
              </w:rPr>
              <w:fldChar w:fldCharType="begin"/>
            </w:r>
            <w:r w:rsidRPr="00953936">
              <w:rPr>
                <w:webHidden/>
              </w:rPr>
              <w:instrText xml:space="preserve"> PAGEREF _Toc238983968 \h </w:instrText>
            </w:r>
            <w:r w:rsidRPr="00953936">
              <w:rPr>
                <w:webHidden/>
              </w:rPr>
            </w:r>
            <w:r w:rsidRPr="00953936">
              <w:rPr>
                <w:webHidden/>
              </w:rPr>
              <w:fldChar w:fldCharType="separate"/>
            </w:r>
            <w:r w:rsidR="002C68C8" w:rsidRPr="00953936">
              <w:rPr>
                <w:webHidden/>
              </w:rPr>
              <w:t>14</w:t>
            </w:r>
            <w:r w:rsidRPr="00953936">
              <w:rPr>
                <w:webHidden/>
              </w:rPr>
              <w:fldChar w:fldCharType="end"/>
            </w:r>
          </w:hyperlink>
        </w:p>
        <w:p w14:paraId="4F9D93C2" w14:textId="20D3D140" w:rsidR="00707B49" w:rsidRPr="00953936" w:rsidRDefault="00707B49">
          <w:pPr>
            <w:pStyle w:val="TOC2"/>
            <w:tabs>
              <w:tab w:val="left" w:pos="960"/>
              <w:tab w:val="right" w:leader="dot" w:pos="9629"/>
            </w:tabs>
            <w:rPr>
              <w:kern w:val="2"/>
              <w:sz w:val="24"/>
              <w:szCs w:val="24"/>
              <w:lang w:eastAsia="ro-RO"/>
              <w14:ligatures w14:val="standardContextual"/>
            </w:rPr>
          </w:pPr>
          <w:hyperlink w:anchor="_Toc238983969" w:history="1">
            <w:r w:rsidRPr="00953936">
              <w:rPr>
                <w:rStyle w:val="Hyperlink"/>
                <w:rFonts w:cs="Arial"/>
              </w:rPr>
              <w:t>3.3</w:t>
            </w:r>
            <w:r w:rsidRPr="00953936">
              <w:rPr>
                <w:kern w:val="2"/>
                <w:sz w:val="24"/>
                <w:szCs w:val="24"/>
                <w:lang w:eastAsia="ro-RO"/>
                <w14:ligatures w14:val="standardContextual"/>
              </w:rPr>
              <w:tab/>
            </w:r>
            <w:r w:rsidRPr="00953936">
              <w:rPr>
                <w:rStyle w:val="Hyperlink"/>
                <w:rFonts w:cs="Arial"/>
              </w:rPr>
              <w:t>TIPURILE  DE ALGORITMI CRIPTOGRAFICI SIMETRICI</w:t>
            </w:r>
            <w:r w:rsidRPr="00953936">
              <w:rPr>
                <w:webHidden/>
              </w:rPr>
              <w:tab/>
            </w:r>
            <w:r w:rsidRPr="00953936">
              <w:rPr>
                <w:webHidden/>
              </w:rPr>
              <w:fldChar w:fldCharType="begin"/>
            </w:r>
            <w:r w:rsidRPr="00953936">
              <w:rPr>
                <w:webHidden/>
              </w:rPr>
              <w:instrText xml:space="preserve"> PAGEREF _Toc238983969 \h </w:instrText>
            </w:r>
            <w:r w:rsidRPr="00953936">
              <w:rPr>
                <w:webHidden/>
              </w:rPr>
            </w:r>
            <w:r w:rsidRPr="00953936">
              <w:rPr>
                <w:webHidden/>
              </w:rPr>
              <w:fldChar w:fldCharType="separate"/>
            </w:r>
            <w:r w:rsidR="002C68C8" w:rsidRPr="00953936">
              <w:rPr>
                <w:webHidden/>
              </w:rPr>
              <w:t>15</w:t>
            </w:r>
            <w:r w:rsidRPr="00953936">
              <w:rPr>
                <w:webHidden/>
              </w:rPr>
              <w:fldChar w:fldCharType="end"/>
            </w:r>
          </w:hyperlink>
        </w:p>
        <w:p w14:paraId="6B3A48E6" w14:textId="59B9B6A5" w:rsidR="00707B49" w:rsidRPr="00953936" w:rsidRDefault="00707B49">
          <w:pPr>
            <w:pStyle w:val="TOC2"/>
            <w:tabs>
              <w:tab w:val="left" w:pos="960"/>
              <w:tab w:val="right" w:leader="dot" w:pos="9629"/>
            </w:tabs>
            <w:rPr>
              <w:kern w:val="2"/>
              <w:sz w:val="24"/>
              <w:szCs w:val="24"/>
              <w:lang w:eastAsia="ro-RO"/>
              <w14:ligatures w14:val="standardContextual"/>
            </w:rPr>
          </w:pPr>
          <w:hyperlink w:anchor="_Toc238983970" w:history="1">
            <w:r w:rsidRPr="00953936">
              <w:rPr>
                <w:rStyle w:val="Hyperlink"/>
                <w:rFonts w:cs="Arial"/>
              </w:rPr>
              <w:t>3.4</w:t>
            </w:r>
            <w:r w:rsidRPr="00953936">
              <w:rPr>
                <w:kern w:val="2"/>
                <w:sz w:val="24"/>
                <w:szCs w:val="24"/>
                <w:lang w:eastAsia="ro-RO"/>
                <w14:ligatures w14:val="standardContextual"/>
              </w:rPr>
              <w:tab/>
            </w:r>
            <w:r w:rsidRPr="00953936">
              <w:rPr>
                <w:rStyle w:val="Hyperlink"/>
                <w:rFonts w:cs="Arial"/>
              </w:rPr>
              <w:t>ADVANCED ENCRYPTION STANDARD</w:t>
            </w:r>
            <w:r w:rsidRPr="00953936">
              <w:rPr>
                <w:webHidden/>
              </w:rPr>
              <w:tab/>
            </w:r>
            <w:r w:rsidRPr="00953936">
              <w:rPr>
                <w:webHidden/>
              </w:rPr>
              <w:fldChar w:fldCharType="begin"/>
            </w:r>
            <w:r w:rsidRPr="00953936">
              <w:rPr>
                <w:webHidden/>
              </w:rPr>
              <w:instrText xml:space="preserve"> PAGEREF _Toc238983970 \h </w:instrText>
            </w:r>
            <w:r w:rsidRPr="00953936">
              <w:rPr>
                <w:webHidden/>
              </w:rPr>
            </w:r>
            <w:r w:rsidRPr="00953936">
              <w:rPr>
                <w:webHidden/>
              </w:rPr>
              <w:fldChar w:fldCharType="separate"/>
            </w:r>
            <w:r w:rsidR="002C68C8" w:rsidRPr="00953936">
              <w:rPr>
                <w:webHidden/>
              </w:rPr>
              <w:t>18</w:t>
            </w:r>
            <w:r w:rsidRPr="00953936">
              <w:rPr>
                <w:webHidden/>
              </w:rPr>
              <w:fldChar w:fldCharType="end"/>
            </w:r>
          </w:hyperlink>
        </w:p>
        <w:p w14:paraId="360B8E13" w14:textId="641BD3F7" w:rsidR="00707B49" w:rsidRPr="00953936" w:rsidRDefault="00707B49">
          <w:pPr>
            <w:pStyle w:val="TOC2"/>
            <w:tabs>
              <w:tab w:val="left" w:pos="960"/>
              <w:tab w:val="right" w:leader="dot" w:pos="9629"/>
            </w:tabs>
            <w:rPr>
              <w:kern w:val="2"/>
              <w:sz w:val="24"/>
              <w:szCs w:val="24"/>
              <w:lang w:eastAsia="ro-RO"/>
              <w14:ligatures w14:val="standardContextual"/>
            </w:rPr>
          </w:pPr>
          <w:hyperlink w:anchor="_Toc238983971" w:history="1">
            <w:r w:rsidRPr="00953936">
              <w:rPr>
                <w:rStyle w:val="Hyperlink"/>
                <w:rFonts w:cs="Arial"/>
              </w:rPr>
              <w:t>3.5</w:t>
            </w:r>
            <w:r w:rsidRPr="00953936">
              <w:rPr>
                <w:kern w:val="2"/>
                <w:sz w:val="24"/>
                <w:szCs w:val="24"/>
                <w:lang w:eastAsia="ro-RO"/>
                <w14:ligatures w14:val="standardContextual"/>
              </w:rPr>
              <w:tab/>
            </w:r>
            <w:r w:rsidRPr="00953936">
              <w:rPr>
                <w:rStyle w:val="Hyperlink"/>
                <w:rFonts w:cs="Arial"/>
              </w:rPr>
              <w:t>STRUCTRURA ALGORITMULUI AES-128</w:t>
            </w:r>
            <w:r w:rsidRPr="00953936">
              <w:rPr>
                <w:webHidden/>
              </w:rPr>
              <w:tab/>
            </w:r>
            <w:r w:rsidRPr="00953936">
              <w:rPr>
                <w:webHidden/>
              </w:rPr>
              <w:fldChar w:fldCharType="begin"/>
            </w:r>
            <w:r w:rsidRPr="00953936">
              <w:rPr>
                <w:webHidden/>
              </w:rPr>
              <w:instrText xml:space="preserve"> PAGEREF _Toc238983971 \h </w:instrText>
            </w:r>
            <w:r w:rsidRPr="00953936">
              <w:rPr>
                <w:webHidden/>
              </w:rPr>
            </w:r>
            <w:r w:rsidRPr="00953936">
              <w:rPr>
                <w:webHidden/>
              </w:rPr>
              <w:fldChar w:fldCharType="separate"/>
            </w:r>
            <w:r w:rsidR="002C68C8" w:rsidRPr="00953936">
              <w:rPr>
                <w:webHidden/>
              </w:rPr>
              <w:t>20</w:t>
            </w:r>
            <w:r w:rsidRPr="00953936">
              <w:rPr>
                <w:webHidden/>
              </w:rPr>
              <w:fldChar w:fldCharType="end"/>
            </w:r>
          </w:hyperlink>
        </w:p>
        <w:p w14:paraId="745645BE" w14:textId="75CD19C6" w:rsidR="00707B49" w:rsidRPr="00953936" w:rsidRDefault="00707B49">
          <w:pPr>
            <w:pStyle w:val="TOC3"/>
            <w:tabs>
              <w:tab w:val="left" w:pos="1200"/>
              <w:tab w:val="right" w:leader="dot" w:pos="9629"/>
            </w:tabs>
            <w:rPr>
              <w:kern w:val="2"/>
              <w:sz w:val="24"/>
              <w:szCs w:val="24"/>
              <w:lang w:eastAsia="ro-RO"/>
              <w14:ligatures w14:val="standardContextual"/>
            </w:rPr>
          </w:pPr>
          <w:hyperlink w:anchor="_Toc238983972" w:history="1">
            <w:r w:rsidRPr="00953936">
              <w:rPr>
                <w:rStyle w:val="Hyperlink"/>
                <w:rFonts w:cs="Arial"/>
                <w:caps/>
              </w:rPr>
              <w:t>3.5.1</w:t>
            </w:r>
            <w:r w:rsidRPr="00953936">
              <w:rPr>
                <w:kern w:val="2"/>
                <w:sz w:val="24"/>
                <w:szCs w:val="24"/>
                <w:lang w:eastAsia="ro-RO"/>
                <w14:ligatures w14:val="standardContextual"/>
              </w:rPr>
              <w:tab/>
            </w:r>
            <w:r w:rsidRPr="00953936">
              <w:rPr>
                <w:rStyle w:val="Hyperlink"/>
                <w:rFonts w:cs="Arial"/>
                <w:caps/>
              </w:rPr>
              <w:t>Adăugarea cheii de rundă</w:t>
            </w:r>
            <w:r w:rsidRPr="00953936">
              <w:rPr>
                <w:webHidden/>
              </w:rPr>
              <w:tab/>
            </w:r>
            <w:r w:rsidRPr="00953936">
              <w:rPr>
                <w:webHidden/>
              </w:rPr>
              <w:fldChar w:fldCharType="begin"/>
            </w:r>
            <w:r w:rsidRPr="00953936">
              <w:rPr>
                <w:webHidden/>
              </w:rPr>
              <w:instrText xml:space="preserve"> PAGEREF _Toc238983972 \h </w:instrText>
            </w:r>
            <w:r w:rsidRPr="00953936">
              <w:rPr>
                <w:webHidden/>
              </w:rPr>
            </w:r>
            <w:r w:rsidRPr="00953936">
              <w:rPr>
                <w:webHidden/>
              </w:rPr>
              <w:fldChar w:fldCharType="separate"/>
            </w:r>
            <w:r w:rsidR="002C68C8" w:rsidRPr="00953936">
              <w:rPr>
                <w:webHidden/>
              </w:rPr>
              <w:t>20</w:t>
            </w:r>
            <w:r w:rsidRPr="00953936">
              <w:rPr>
                <w:webHidden/>
              </w:rPr>
              <w:fldChar w:fldCharType="end"/>
            </w:r>
          </w:hyperlink>
        </w:p>
        <w:p w14:paraId="2CBE77DF" w14:textId="610236CD" w:rsidR="00707B49" w:rsidRPr="00953936" w:rsidRDefault="00707B49">
          <w:pPr>
            <w:pStyle w:val="TOC3"/>
            <w:tabs>
              <w:tab w:val="left" w:pos="1200"/>
              <w:tab w:val="right" w:leader="dot" w:pos="9629"/>
            </w:tabs>
            <w:rPr>
              <w:kern w:val="2"/>
              <w:sz w:val="24"/>
              <w:szCs w:val="24"/>
              <w:lang w:eastAsia="ro-RO"/>
              <w14:ligatures w14:val="standardContextual"/>
            </w:rPr>
          </w:pPr>
          <w:hyperlink w:anchor="_Toc238983973" w:history="1">
            <w:r w:rsidRPr="00953936">
              <w:rPr>
                <w:rStyle w:val="Hyperlink"/>
                <w:rFonts w:cs="Arial"/>
                <w:caps/>
              </w:rPr>
              <w:t>3.5.2</w:t>
            </w:r>
            <w:r w:rsidRPr="00953936">
              <w:rPr>
                <w:kern w:val="2"/>
                <w:sz w:val="24"/>
                <w:szCs w:val="24"/>
                <w:lang w:eastAsia="ro-RO"/>
                <w14:ligatures w14:val="standardContextual"/>
              </w:rPr>
              <w:tab/>
            </w:r>
            <w:r w:rsidRPr="00953936">
              <w:rPr>
                <w:rStyle w:val="Hyperlink"/>
                <w:rFonts w:cs="Arial"/>
                <w:caps/>
              </w:rPr>
              <w:t>Substituția octeților (substitution box)</w:t>
            </w:r>
            <w:r w:rsidRPr="00953936">
              <w:rPr>
                <w:webHidden/>
              </w:rPr>
              <w:tab/>
            </w:r>
            <w:r w:rsidRPr="00953936">
              <w:rPr>
                <w:webHidden/>
              </w:rPr>
              <w:fldChar w:fldCharType="begin"/>
            </w:r>
            <w:r w:rsidRPr="00953936">
              <w:rPr>
                <w:webHidden/>
              </w:rPr>
              <w:instrText xml:space="preserve"> PAGEREF _Toc238983973 \h </w:instrText>
            </w:r>
            <w:r w:rsidRPr="00953936">
              <w:rPr>
                <w:webHidden/>
              </w:rPr>
            </w:r>
            <w:r w:rsidRPr="00953936">
              <w:rPr>
                <w:webHidden/>
              </w:rPr>
              <w:fldChar w:fldCharType="separate"/>
            </w:r>
            <w:r w:rsidR="002C68C8" w:rsidRPr="00953936">
              <w:rPr>
                <w:webHidden/>
              </w:rPr>
              <w:t>21</w:t>
            </w:r>
            <w:r w:rsidRPr="00953936">
              <w:rPr>
                <w:webHidden/>
              </w:rPr>
              <w:fldChar w:fldCharType="end"/>
            </w:r>
          </w:hyperlink>
        </w:p>
        <w:p w14:paraId="22096494" w14:textId="0BD974B5" w:rsidR="00707B49" w:rsidRPr="00953936" w:rsidRDefault="00707B49">
          <w:pPr>
            <w:pStyle w:val="TOC3"/>
            <w:tabs>
              <w:tab w:val="left" w:pos="1200"/>
              <w:tab w:val="right" w:leader="dot" w:pos="9629"/>
            </w:tabs>
            <w:rPr>
              <w:kern w:val="2"/>
              <w:sz w:val="24"/>
              <w:szCs w:val="24"/>
              <w:lang w:eastAsia="ro-RO"/>
              <w14:ligatures w14:val="standardContextual"/>
            </w:rPr>
          </w:pPr>
          <w:hyperlink w:anchor="_Toc238983974" w:history="1">
            <w:r w:rsidRPr="00953936">
              <w:rPr>
                <w:rStyle w:val="Hyperlink"/>
                <w:rFonts w:cs="Arial"/>
              </w:rPr>
              <w:t>3.5.3</w:t>
            </w:r>
            <w:r w:rsidRPr="00953936">
              <w:rPr>
                <w:kern w:val="2"/>
                <w:sz w:val="24"/>
                <w:szCs w:val="24"/>
                <w:lang w:eastAsia="ro-RO"/>
                <w14:ligatures w14:val="standardContextual"/>
              </w:rPr>
              <w:tab/>
            </w:r>
            <w:r w:rsidRPr="00953936">
              <w:rPr>
                <w:rStyle w:val="Hyperlink"/>
                <w:rFonts w:cs="Arial"/>
              </w:rPr>
              <w:t>DEPLASAREA LINIILOR</w:t>
            </w:r>
            <w:r w:rsidRPr="00953936">
              <w:rPr>
                <w:webHidden/>
              </w:rPr>
              <w:tab/>
            </w:r>
            <w:r w:rsidRPr="00953936">
              <w:rPr>
                <w:webHidden/>
              </w:rPr>
              <w:fldChar w:fldCharType="begin"/>
            </w:r>
            <w:r w:rsidRPr="00953936">
              <w:rPr>
                <w:webHidden/>
              </w:rPr>
              <w:instrText xml:space="preserve"> PAGEREF _Toc238983974 \h </w:instrText>
            </w:r>
            <w:r w:rsidRPr="00953936">
              <w:rPr>
                <w:webHidden/>
              </w:rPr>
            </w:r>
            <w:r w:rsidRPr="00953936">
              <w:rPr>
                <w:webHidden/>
              </w:rPr>
              <w:fldChar w:fldCharType="separate"/>
            </w:r>
            <w:r w:rsidR="002C68C8" w:rsidRPr="00953936">
              <w:rPr>
                <w:webHidden/>
              </w:rPr>
              <w:t>22</w:t>
            </w:r>
            <w:r w:rsidRPr="00953936">
              <w:rPr>
                <w:webHidden/>
              </w:rPr>
              <w:fldChar w:fldCharType="end"/>
            </w:r>
          </w:hyperlink>
        </w:p>
        <w:p w14:paraId="5D644EF1" w14:textId="46AF7F10" w:rsidR="00707B49" w:rsidRPr="00953936" w:rsidRDefault="00707B49">
          <w:pPr>
            <w:pStyle w:val="TOC3"/>
            <w:tabs>
              <w:tab w:val="left" w:pos="1200"/>
              <w:tab w:val="right" w:leader="dot" w:pos="9629"/>
            </w:tabs>
            <w:rPr>
              <w:kern w:val="2"/>
              <w:sz w:val="24"/>
              <w:szCs w:val="24"/>
              <w:lang w:eastAsia="ro-RO"/>
              <w14:ligatures w14:val="standardContextual"/>
            </w:rPr>
          </w:pPr>
          <w:hyperlink w:anchor="_Toc238983975" w:history="1">
            <w:r w:rsidRPr="00953936">
              <w:rPr>
                <w:rStyle w:val="Hyperlink"/>
                <w:rFonts w:cs="Arial"/>
              </w:rPr>
              <w:t>3.5.4</w:t>
            </w:r>
            <w:r w:rsidRPr="00953936">
              <w:rPr>
                <w:kern w:val="2"/>
                <w:sz w:val="24"/>
                <w:szCs w:val="24"/>
                <w:lang w:eastAsia="ro-RO"/>
                <w14:ligatures w14:val="standardContextual"/>
              </w:rPr>
              <w:tab/>
            </w:r>
            <w:r w:rsidRPr="00953936">
              <w:rPr>
                <w:rStyle w:val="Hyperlink"/>
                <w:rFonts w:cs="Arial"/>
              </w:rPr>
              <w:t>AMESTECAREA COLOANELOR</w:t>
            </w:r>
            <w:r w:rsidRPr="00953936">
              <w:rPr>
                <w:webHidden/>
              </w:rPr>
              <w:tab/>
            </w:r>
            <w:r w:rsidRPr="00953936">
              <w:rPr>
                <w:webHidden/>
              </w:rPr>
              <w:fldChar w:fldCharType="begin"/>
            </w:r>
            <w:r w:rsidRPr="00953936">
              <w:rPr>
                <w:webHidden/>
              </w:rPr>
              <w:instrText xml:space="preserve"> PAGEREF _Toc238983975 \h </w:instrText>
            </w:r>
            <w:r w:rsidRPr="00953936">
              <w:rPr>
                <w:webHidden/>
              </w:rPr>
            </w:r>
            <w:r w:rsidRPr="00953936">
              <w:rPr>
                <w:webHidden/>
              </w:rPr>
              <w:fldChar w:fldCharType="separate"/>
            </w:r>
            <w:r w:rsidR="002C68C8" w:rsidRPr="00953936">
              <w:rPr>
                <w:webHidden/>
              </w:rPr>
              <w:t>22</w:t>
            </w:r>
            <w:r w:rsidRPr="00953936">
              <w:rPr>
                <w:webHidden/>
              </w:rPr>
              <w:fldChar w:fldCharType="end"/>
            </w:r>
          </w:hyperlink>
        </w:p>
        <w:p w14:paraId="6C3550D6" w14:textId="036F5FAA" w:rsidR="00707B49" w:rsidRPr="00953936" w:rsidRDefault="00707B49">
          <w:pPr>
            <w:pStyle w:val="TOC3"/>
            <w:tabs>
              <w:tab w:val="left" w:pos="1200"/>
              <w:tab w:val="right" w:leader="dot" w:pos="9629"/>
            </w:tabs>
            <w:rPr>
              <w:kern w:val="2"/>
              <w:sz w:val="24"/>
              <w:szCs w:val="24"/>
              <w:lang w:eastAsia="ro-RO"/>
              <w14:ligatures w14:val="standardContextual"/>
            </w:rPr>
          </w:pPr>
          <w:hyperlink w:anchor="_Toc238983976" w:history="1">
            <w:r w:rsidRPr="00953936">
              <w:rPr>
                <w:rStyle w:val="Hyperlink"/>
                <w:rFonts w:cs="Arial"/>
              </w:rPr>
              <w:t>3.5.5</w:t>
            </w:r>
            <w:r w:rsidRPr="00953936">
              <w:rPr>
                <w:kern w:val="2"/>
                <w:sz w:val="24"/>
                <w:szCs w:val="24"/>
                <w:lang w:eastAsia="ro-RO"/>
                <w14:ligatures w14:val="standardContextual"/>
              </w:rPr>
              <w:tab/>
            </w:r>
            <w:r w:rsidRPr="00953936">
              <w:rPr>
                <w:rStyle w:val="Hyperlink"/>
                <w:rFonts w:cs="Arial"/>
              </w:rPr>
              <w:t>DERIVAREA CHEII DE RUNDĂ</w:t>
            </w:r>
            <w:r w:rsidRPr="00953936">
              <w:rPr>
                <w:webHidden/>
              </w:rPr>
              <w:tab/>
            </w:r>
            <w:r w:rsidRPr="00953936">
              <w:rPr>
                <w:webHidden/>
              </w:rPr>
              <w:fldChar w:fldCharType="begin"/>
            </w:r>
            <w:r w:rsidRPr="00953936">
              <w:rPr>
                <w:webHidden/>
              </w:rPr>
              <w:instrText xml:space="preserve"> PAGEREF _Toc238983976 \h </w:instrText>
            </w:r>
            <w:r w:rsidRPr="00953936">
              <w:rPr>
                <w:webHidden/>
              </w:rPr>
            </w:r>
            <w:r w:rsidRPr="00953936">
              <w:rPr>
                <w:webHidden/>
              </w:rPr>
              <w:fldChar w:fldCharType="separate"/>
            </w:r>
            <w:r w:rsidR="002C68C8" w:rsidRPr="00953936">
              <w:rPr>
                <w:webHidden/>
              </w:rPr>
              <w:t>23</w:t>
            </w:r>
            <w:r w:rsidRPr="00953936">
              <w:rPr>
                <w:webHidden/>
              </w:rPr>
              <w:fldChar w:fldCharType="end"/>
            </w:r>
          </w:hyperlink>
        </w:p>
        <w:p w14:paraId="546B010D" w14:textId="6F845BF9" w:rsidR="00707B49" w:rsidRPr="00953936" w:rsidRDefault="00707B49">
          <w:pPr>
            <w:pStyle w:val="TOC2"/>
            <w:tabs>
              <w:tab w:val="left" w:pos="960"/>
              <w:tab w:val="right" w:leader="dot" w:pos="9629"/>
            </w:tabs>
            <w:rPr>
              <w:kern w:val="2"/>
              <w:sz w:val="24"/>
              <w:szCs w:val="24"/>
              <w:lang w:eastAsia="ro-RO"/>
              <w14:ligatures w14:val="standardContextual"/>
            </w:rPr>
          </w:pPr>
          <w:hyperlink w:anchor="_Toc238983977" w:history="1">
            <w:r w:rsidRPr="00953936">
              <w:rPr>
                <w:rStyle w:val="Hyperlink"/>
                <w:rFonts w:cs="Arial"/>
              </w:rPr>
              <w:t>3.6</w:t>
            </w:r>
            <w:r w:rsidRPr="00953936">
              <w:rPr>
                <w:kern w:val="2"/>
                <w:sz w:val="24"/>
                <w:szCs w:val="24"/>
                <w:lang w:eastAsia="ro-RO"/>
                <w14:ligatures w14:val="standardContextual"/>
              </w:rPr>
              <w:tab/>
            </w:r>
            <w:r w:rsidRPr="00953936">
              <w:rPr>
                <w:rStyle w:val="Hyperlink"/>
                <w:rFonts w:cs="Arial"/>
              </w:rPr>
              <w:t>OPERAȚIA DE DECRIPTARE AES-128</w:t>
            </w:r>
            <w:r w:rsidRPr="00953936">
              <w:rPr>
                <w:webHidden/>
              </w:rPr>
              <w:tab/>
            </w:r>
            <w:r w:rsidRPr="00953936">
              <w:rPr>
                <w:webHidden/>
              </w:rPr>
              <w:fldChar w:fldCharType="begin"/>
            </w:r>
            <w:r w:rsidRPr="00953936">
              <w:rPr>
                <w:webHidden/>
              </w:rPr>
              <w:instrText xml:space="preserve"> PAGEREF _Toc238983977 \h </w:instrText>
            </w:r>
            <w:r w:rsidRPr="00953936">
              <w:rPr>
                <w:webHidden/>
              </w:rPr>
            </w:r>
            <w:r w:rsidRPr="00953936">
              <w:rPr>
                <w:webHidden/>
              </w:rPr>
              <w:fldChar w:fldCharType="separate"/>
            </w:r>
            <w:r w:rsidR="002C68C8" w:rsidRPr="00953936">
              <w:rPr>
                <w:webHidden/>
              </w:rPr>
              <w:t>24</w:t>
            </w:r>
            <w:r w:rsidRPr="00953936">
              <w:rPr>
                <w:webHidden/>
              </w:rPr>
              <w:fldChar w:fldCharType="end"/>
            </w:r>
          </w:hyperlink>
        </w:p>
        <w:p w14:paraId="28142B5D" w14:textId="1FE90240" w:rsidR="00707B49" w:rsidRPr="00953936" w:rsidRDefault="00707B49">
          <w:pPr>
            <w:pStyle w:val="TOC3"/>
            <w:tabs>
              <w:tab w:val="left" w:pos="1200"/>
              <w:tab w:val="right" w:leader="dot" w:pos="9629"/>
            </w:tabs>
            <w:rPr>
              <w:kern w:val="2"/>
              <w:sz w:val="24"/>
              <w:szCs w:val="24"/>
              <w:lang w:eastAsia="ro-RO"/>
              <w14:ligatures w14:val="standardContextual"/>
            </w:rPr>
          </w:pPr>
          <w:hyperlink w:anchor="_Toc238983978" w:history="1">
            <w:r w:rsidRPr="00953936">
              <w:rPr>
                <w:rStyle w:val="Hyperlink"/>
                <w:rFonts w:cs="Arial"/>
              </w:rPr>
              <w:t>3.6.1</w:t>
            </w:r>
            <w:r w:rsidRPr="00953936">
              <w:rPr>
                <w:kern w:val="2"/>
                <w:sz w:val="24"/>
                <w:szCs w:val="24"/>
                <w:lang w:eastAsia="ro-RO"/>
                <w14:ligatures w14:val="standardContextual"/>
              </w:rPr>
              <w:tab/>
            </w:r>
            <w:r w:rsidRPr="00953936">
              <w:rPr>
                <w:rStyle w:val="Hyperlink"/>
                <w:rFonts w:cs="Arial"/>
              </w:rPr>
              <w:t>SUBSTITUȚIA INVERSĂ</w:t>
            </w:r>
            <w:r w:rsidRPr="00953936">
              <w:rPr>
                <w:webHidden/>
              </w:rPr>
              <w:tab/>
            </w:r>
            <w:r w:rsidRPr="00953936">
              <w:rPr>
                <w:webHidden/>
              </w:rPr>
              <w:fldChar w:fldCharType="begin"/>
            </w:r>
            <w:r w:rsidRPr="00953936">
              <w:rPr>
                <w:webHidden/>
              </w:rPr>
              <w:instrText xml:space="preserve"> PAGEREF _Toc238983978 \h </w:instrText>
            </w:r>
            <w:r w:rsidRPr="00953936">
              <w:rPr>
                <w:webHidden/>
              </w:rPr>
            </w:r>
            <w:r w:rsidRPr="00953936">
              <w:rPr>
                <w:webHidden/>
              </w:rPr>
              <w:fldChar w:fldCharType="separate"/>
            </w:r>
            <w:r w:rsidR="002C68C8" w:rsidRPr="00953936">
              <w:rPr>
                <w:webHidden/>
              </w:rPr>
              <w:t>25</w:t>
            </w:r>
            <w:r w:rsidRPr="00953936">
              <w:rPr>
                <w:webHidden/>
              </w:rPr>
              <w:fldChar w:fldCharType="end"/>
            </w:r>
          </w:hyperlink>
        </w:p>
        <w:p w14:paraId="28D047E2" w14:textId="548D3B06" w:rsidR="00707B49" w:rsidRPr="00953936" w:rsidRDefault="00707B49">
          <w:pPr>
            <w:pStyle w:val="TOC3"/>
            <w:tabs>
              <w:tab w:val="left" w:pos="1200"/>
              <w:tab w:val="right" w:leader="dot" w:pos="9629"/>
            </w:tabs>
            <w:rPr>
              <w:kern w:val="2"/>
              <w:sz w:val="24"/>
              <w:szCs w:val="24"/>
              <w:lang w:eastAsia="ro-RO"/>
              <w14:ligatures w14:val="standardContextual"/>
            </w:rPr>
          </w:pPr>
          <w:hyperlink w:anchor="_Toc238983979" w:history="1">
            <w:r w:rsidRPr="00953936">
              <w:rPr>
                <w:rStyle w:val="Hyperlink"/>
                <w:rFonts w:cs="Arial"/>
              </w:rPr>
              <w:t>3.6.2</w:t>
            </w:r>
            <w:r w:rsidRPr="00953936">
              <w:rPr>
                <w:kern w:val="2"/>
                <w:sz w:val="24"/>
                <w:szCs w:val="24"/>
                <w:lang w:eastAsia="ro-RO"/>
                <w14:ligatures w14:val="standardContextual"/>
              </w:rPr>
              <w:tab/>
            </w:r>
            <w:r w:rsidRPr="00953936">
              <w:rPr>
                <w:rStyle w:val="Hyperlink"/>
                <w:rFonts w:cs="Arial"/>
              </w:rPr>
              <w:t>INVERSAREA DEPLASĂRII LINIILOR</w:t>
            </w:r>
            <w:r w:rsidRPr="00953936">
              <w:rPr>
                <w:webHidden/>
              </w:rPr>
              <w:tab/>
            </w:r>
            <w:r w:rsidRPr="00953936">
              <w:rPr>
                <w:webHidden/>
              </w:rPr>
              <w:fldChar w:fldCharType="begin"/>
            </w:r>
            <w:r w:rsidRPr="00953936">
              <w:rPr>
                <w:webHidden/>
              </w:rPr>
              <w:instrText xml:space="preserve"> PAGEREF _Toc238983979 \h </w:instrText>
            </w:r>
            <w:r w:rsidRPr="00953936">
              <w:rPr>
                <w:webHidden/>
              </w:rPr>
            </w:r>
            <w:r w:rsidRPr="00953936">
              <w:rPr>
                <w:webHidden/>
              </w:rPr>
              <w:fldChar w:fldCharType="separate"/>
            </w:r>
            <w:r w:rsidR="002C68C8" w:rsidRPr="00953936">
              <w:rPr>
                <w:webHidden/>
              </w:rPr>
              <w:t>26</w:t>
            </w:r>
            <w:r w:rsidRPr="00953936">
              <w:rPr>
                <w:webHidden/>
              </w:rPr>
              <w:fldChar w:fldCharType="end"/>
            </w:r>
          </w:hyperlink>
        </w:p>
        <w:p w14:paraId="59626C50" w14:textId="28E16341" w:rsidR="00707B49" w:rsidRPr="00953936" w:rsidRDefault="00707B49">
          <w:pPr>
            <w:pStyle w:val="TOC3"/>
            <w:tabs>
              <w:tab w:val="left" w:pos="1200"/>
              <w:tab w:val="right" w:leader="dot" w:pos="9629"/>
            </w:tabs>
            <w:rPr>
              <w:kern w:val="2"/>
              <w:sz w:val="24"/>
              <w:szCs w:val="24"/>
              <w:lang w:eastAsia="ro-RO"/>
              <w14:ligatures w14:val="standardContextual"/>
            </w:rPr>
          </w:pPr>
          <w:hyperlink w:anchor="_Toc238983980" w:history="1">
            <w:r w:rsidRPr="00953936">
              <w:rPr>
                <w:rStyle w:val="Hyperlink"/>
                <w:rFonts w:cs="Arial"/>
              </w:rPr>
              <w:t>3.6.3</w:t>
            </w:r>
            <w:r w:rsidRPr="00953936">
              <w:rPr>
                <w:kern w:val="2"/>
                <w:sz w:val="24"/>
                <w:szCs w:val="24"/>
                <w:lang w:eastAsia="ro-RO"/>
                <w14:ligatures w14:val="standardContextual"/>
              </w:rPr>
              <w:tab/>
            </w:r>
            <w:r w:rsidRPr="00953936">
              <w:rPr>
                <w:rStyle w:val="Hyperlink"/>
                <w:rFonts w:cs="Arial"/>
              </w:rPr>
              <w:t>INVERSAREA AMESTECĂRII LINIILOR</w:t>
            </w:r>
            <w:r w:rsidRPr="00953936">
              <w:rPr>
                <w:webHidden/>
              </w:rPr>
              <w:tab/>
            </w:r>
            <w:r w:rsidRPr="00953936">
              <w:rPr>
                <w:webHidden/>
              </w:rPr>
              <w:fldChar w:fldCharType="begin"/>
            </w:r>
            <w:r w:rsidRPr="00953936">
              <w:rPr>
                <w:webHidden/>
              </w:rPr>
              <w:instrText xml:space="preserve"> PAGEREF _Toc238983980 \h </w:instrText>
            </w:r>
            <w:r w:rsidRPr="00953936">
              <w:rPr>
                <w:webHidden/>
              </w:rPr>
            </w:r>
            <w:r w:rsidRPr="00953936">
              <w:rPr>
                <w:webHidden/>
              </w:rPr>
              <w:fldChar w:fldCharType="separate"/>
            </w:r>
            <w:r w:rsidR="002C68C8" w:rsidRPr="00953936">
              <w:rPr>
                <w:webHidden/>
              </w:rPr>
              <w:t>26</w:t>
            </w:r>
            <w:r w:rsidRPr="00953936">
              <w:rPr>
                <w:webHidden/>
              </w:rPr>
              <w:fldChar w:fldCharType="end"/>
            </w:r>
          </w:hyperlink>
        </w:p>
        <w:p w14:paraId="2FE21048" w14:textId="253B92D0" w:rsidR="00707B49" w:rsidRPr="00953936" w:rsidRDefault="00707B49">
          <w:pPr>
            <w:pStyle w:val="TOC3"/>
            <w:tabs>
              <w:tab w:val="left" w:pos="1200"/>
              <w:tab w:val="right" w:leader="dot" w:pos="9629"/>
            </w:tabs>
            <w:rPr>
              <w:kern w:val="2"/>
              <w:sz w:val="24"/>
              <w:szCs w:val="24"/>
              <w:lang w:eastAsia="ro-RO"/>
              <w14:ligatures w14:val="standardContextual"/>
            </w:rPr>
          </w:pPr>
          <w:hyperlink w:anchor="_Toc238983981" w:history="1">
            <w:r w:rsidRPr="00953936">
              <w:rPr>
                <w:rStyle w:val="Hyperlink"/>
                <w:rFonts w:cs="Arial"/>
              </w:rPr>
              <w:t>3.6.4</w:t>
            </w:r>
            <w:r w:rsidRPr="00953936">
              <w:rPr>
                <w:kern w:val="2"/>
                <w:sz w:val="24"/>
                <w:szCs w:val="24"/>
                <w:lang w:eastAsia="ro-RO"/>
                <w14:ligatures w14:val="standardContextual"/>
              </w:rPr>
              <w:tab/>
            </w:r>
            <w:r w:rsidRPr="00953936">
              <w:rPr>
                <w:rStyle w:val="Hyperlink"/>
                <w:rFonts w:cs="Arial"/>
              </w:rPr>
              <w:t>RUNDELE DE DECRIPTARE</w:t>
            </w:r>
            <w:r w:rsidRPr="00953936">
              <w:rPr>
                <w:webHidden/>
              </w:rPr>
              <w:tab/>
            </w:r>
            <w:r w:rsidRPr="00953936">
              <w:rPr>
                <w:webHidden/>
              </w:rPr>
              <w:fldChar w:fldCharType="begin"/>
            </w:r>
            <w:r w:rsidRPr="00953936">
              <w:rPr>
                <w:webHidden/>
              </w:rPr>
              <w:instrText xml:space="preserve"> PAGEREF _Toc238983981 \h </w:instrText>
            </w:r>
            <w:r w:rsidRPr="00953936">
              <w:rPr>
                <w:webHidden/>
              </w:rPr>
            </w:r>
            <w:r w:rsidRPr="00953936">
              <w:rPr>
                <w:webHidden/>
              </w:rPr>
              <w:fldChar w:fldCharType="separate"/>
            </w:r>
            <w:r w:rsidR="002C68C8" w:rsidRPr="00953936">
              <w:rPr>
                <w:webHidden/>
              </w:rPr>
              <w:t>27</w:t>
            </w:r>
            <w:r w:rsidRPr="00953936">
              <w:rPr>
                <w:webHidden/>
              </w:rPr>
              <w:fldChar w:fldCharType="end"/>
            </w:r>
          </w:hyperlink>
        </w:p>
        <w:p w14:paraId="0E975E1F" w14:textId="21E45397" w:rsidR="00707B49" w:rsidRPr="00953936" w:rsidRDefault="00707B49">
          <w:pPr>
            <w:pStyle w:val="TOC1"/>
            <w:tabs>
              <w:tab w:val="left" w:pos="440"/>
              <w:tab w:val="right" w:leader="dot" w:pos="9629"/>
            </w:tabs>
            <w:rPr>
              <w:kern w:val="2"/>
              <w:sz w:val="24"/>
              <w:szCs w:val="24"/>
              <w:lang w:eastAsia="ro-RO"/>
              <w14:ligatures w14:val="standardContextual"/>
            </w:rPr>
          </w:pPr>
          <w:hyperlink w:anchor="_Toc238983982" w:history="1">
            <w:r w:rsidRPr="00953936">
              <w:rPr>
                <w:rStyle w:val="Hyperlink"/>
                <w:rFonts w:cs="Arial"/>
              </w:rPr>
              <w:t>4</w:t>
            </w:r>
            <w:r w:rsidRPr="00953936">
              <w:rPr>
                <w:kern w:val="2"/>
                <w:sz w:val="24"/>
                <w:szCs w:val="24"/>
                <w:lang w:eastAsia="ro-RO"/>
                <w14:ligatures w14:val="standardContextual"/>
              </w:rPr>
              <w:tab/>
            </w:r>
            <w:r w:rsidRPr="00953936">
              <w:rPr>
                <w:rStyle w:val="Hyperlink"/>
                <w:rFonts w:cs="Arial"/>
              </w:rPr>
              <w:t>FUNDAMENTE FPGA ȘI ARHITECTURA ZYNQ-7000</w:t>
            </w:r>
            <w:r w:rsidRPr="00953936">
              <w:rPr>
                <w:webHidden/>
              </w:rPr>
              <w:tab/>
            </w:r>
            <w:r w:rsidRPr="00953936">
              <w:rPr>
                <w:webHidden/>
              </w:rPr>
              <w:fldChar w:fldCharType="begin"/>
            </w:r>
            <w:r w:rsidRPr="00953936">
              <w:rPr>
                <w:webHidden/>
              </w:rPr>
              <w:instrText xml:space="preserve"> PAGEREF _Toc238983982 \h </w:instrText>
            </w:r>
            <w:r w:rsidRPr="00953936">
              <w:rPr>
                <w:webHidden/>
              </w:rPr>
            </w:r>
            <w:r w:rsidRPr="00953936">
              <w:rPr>
                <w:webHidden/>
              </w:rPr>
              <w:fldChar w:fldCharType="separate"/>
            </w:r>
            <w:r w:rsidR="002C68C8" w:rsidRPr="00953936">
              <w:rPr>
                <w:webHidden/>
              </w:rPr>
              <w:t>28</w:t>
            </w:r>
            <w:r w:rsidRPr="00953936">
              <w:rPr>
                <w:webHidden/>
              </w:rPr>
              <w:fldChar w:fldCharType="end"/>
            </w:r>
          </w:hyperlink>
        </w:p>
        <w:p w14:paraId="60027512" w14:textId="542C0CEC" w:rsidR="00707B49" w:rsidRPr="00953936" w:rsidRDefault="00707B49">
          <w:pPr>
            <w:pStyle w:val="TOC2"/>
            <w:tabs>
              <w:tab w:val="left" w:pos="960"/>
              <w:tab w:val="right" w:leader="dot" w:pos="9629"/>
            </w:tabs>
            <w:rPr>
              <w:kern w:val="2"/>
              <w:sz w:val="24"/>
              <w:szCs w:val="24"/>
              <w:lang w:eastAsia="ro-RO"/>
              <w14:ligatures w14:val="standardContextual"/>
            </w:rPr>
          </w:pPr>
          <w:hyperlink w:anchor="_Toc238983983" w:history="1">
            <w:r w:rsidRPr="00953936">
              <w:rPr>
                <w:rStyle w:val="Hyperlink"/>
                <w:rFonts w:cs="Arial"/>
              </w:rPr>
              <w:t>4.1</w:t>
            </w:r>
            <w:r w:rsidRPr="00953936">
              <w:rPr>
                <w:kern w:val="2"/>
                <w:sz w:val="24"/>
                <w:szCs w:val="24"/>
                <w:lang w:eastAsia="ro-RO"/>
                <w14:ligatures w14:val="standardContextual"/>
              </w:rPr>
              <w:tab/>
            </w:r>
            <w:r w:rsidRPr="00953936">
              <w:rPr>
                <w:rStyle w:val="Hyperlink"/>
                <w:rFonts w:cs="Arial"/>
              </w:rPr>
              <w:t>ARHITECTURA FPGA</w:t>
            </w:r>
            <w:r w:rsidRPr="00953936">
              <w:rPr>
                <w:webHidden/>
              </w:rPr>
              <w:tab/>
            </w:r>
            <w:r w:rsidRPr="00953936">
              <w:rPr>
                <w:webHidden/>
              </w:rPr>
              <w:fldChar w:fldCharType="begin"/>
            </w:r>
            <w:r w:rsidRPr="00953936">
              <w:rPr>
                <w:webHidden/>
              </w:rPr>
              <w:instrText xml:space="preserve"> PAGEREF _Toc238983983 \h </w:instrText>
            </w:r>
            <w:r w:rsidRPr="00953936">
              <w:rPr>
                <w:webHidden/>
              </w:rPr>
            </w:r>
            <w:r w:rsidRPr="00953936">
              <w:rPr>
                <w:webHidden/>
              </w:rPr>
              <w:fldChar w:fldCharType="separate"/>
            </w:r>
            <w:r w:rsidR="002C68C8" w:rsidRPr="00953936">
              <w:rPr>
                <w:webHidden/>
              </w:rPr>
              <w:t>28</w:t>
            </w:r>
            <w:r w:rsidRPr="00953936">
              <w:rPr>
                <w:webHidden/>
              </w:rPr>
              <w:fldChar w:fldCharType="end"/>
            </w:r>
          </w:hyperlink>
        </w:p>
        <w:p w14:paraId="59521B04" w14:textId="36B1D880" w:rsidR="00707B49" w:rsidRPr="00953936" w:rsidRDefault="00707B49">
          <w:pPr>
            <w:pStyle w:val="TOC2"/>
            <w:tabs>
              <w:tab w:val="left" w:pos="960"/>
              <w:tab w:val="right" w:leader="dot" w:pos="9629"/>
            </w:tabs>
            <w:rPr>
              <w:kern w:val="2"/>
              <w:sz w:val="24"/>
              <w:szCs w:val="24"/>
              <w:lang w:eastAsia="ro-RO"/>
              <w14:ligatures w14:val="standardContextual"/>
            </w:rPr>
          </w:pPr>
          <w:hyperlink w:anchor="_Toc238983984" w:history="1">
            <w:r w:rsidRPr="00953936">
              <w:rPr>
                <w:rStyle w:val="Hyperlink"/>
                <w:rFonts w:cs="Arial"/>
              </w:rPr>
              <w:t>4.2</w:t>
            </w:r>
            <w:r w:rsidRPr="00953936">
              <w:rPr>
                <w:kern w:val="2"/>
                <w:sz w:val="24"/>
                <w:szCs w:val="24"/>
                <w:lang w:eastAsia="ro-RO"/>
                <w14:ligatures w14:val="standardContextual"/>
              </w:rPr>
              <w:tab/>
            </w:r>
            <w:r w:rsidRPr="00953936">
              <w:rPr>
                <w:rStyle w:val="Hyperlink"/>
                <w:rFonts w:cs="Arial"/>
              </w:rPr>
              <w:t>ARHITECTURA ZYNQ-7000</w:t>
            </w:r>
            <w:r w:rsidRPr="00953936">
              <w:rPr>
                <w:webHidden/>
              </w:rPr>
              <w:tab/>
            </w:r>
            <w:r w:rsidRPr="00953936">
              <w:rPr>
                <w:webHidden/>
              </w:rPr>
              <w:fldChar w:fldCharType="begin"/>
            </w:r>
            <w:r w:rsidRPr="00953936">
              <w:rPr>
                <w:webHidden/>
              </w:rPr>
              <w:instrText xml:space="preserve"> PAGEREF _Toc238983984 \h </w:instrText>
            </w:r>
            <w:r w:rsidRPr="00953936">
              <w:rPr>
                <w:webHidden/>
              </w:rPr>
            </w:r>
            <w:r w:rsidRPr="00953936">
              <w:rPr>
                <w:webHidden/>
              </w:rPr>
              <w:fldChar w:fldCharType="separate"/>
            </w:r>
            <w:r w:rsidR="002C68C8" w:rsidRPr="00953936">
              <w:rPr>
                <w:webHidden/>
              </w:rPr>
              <w:t>29</w:t>
            </w:r>
            <w:r w:rsidRPr="00953936">
              <w:rPr>
                <w:webHidden/>
              </w:rPr>
              <w:fldChar w:fldCharType="end"/>
            </w:r>
          </w:hyperlink>
        </w:p>
        <w:p w14:paraId="3DE33C60" w14:textId="1DB3D385" w:rsidR="00707B49" w:rsidRPr="00953936" w:rsidRDefault="00707B49">
          <w:pPr>
            <w:pStyle w:val="TOC2"/>
            <w:tabs>
              <w:tab w:val="left" w:pos="960"/>
              <w:tab w:val="right" w:leader="dot" w:pos="9629"/>
            </w:tabs>
            <w:rPr>
              <w:kern w:val="2"/>
              <w:sz w:val="24"/>
              <w:szCs w:val="24"/>
              <w:lang w:eastAsia="ro-RO"/>
              <w14:ligatures w14:val="standardContextual"/>
            </w:rPr>
          </w:pPr>
          <w:hyperlink w:anchor="_Toc238983985" w:history="1">
            <w:r w:rsidRPr="00953936">
              <w:rPr>
                <w:rStyle w:val="Hyperlink"/>
                <w:rFonts w:cs="Arial"/>
              </w:rPr>
              <w:t>4.3</w:t>
            </w:r>
            <w:r w:rsidRPr="00953936">
              <w:rPr>
                <w:kern w:val="2"/>
                <w:sz w:val="24"/>
                <w:szCs w:val="24"/>
                <w:lang w:eastAsia="ro-RO"/>
                <w14:ligatures w14:val="standardContextual"/>
              </w:rPr>
              <w:tab/>
            </w:r>
            <w:r w:rsidRPr="00953936">
              <w:rPr>
                <w:rStyle w:val="Hyperlink"/>
                <w:rFonts w:cs="Arial"/>
              </w:rPr>
              <w:t>PROTOCOLUL AXI4</w:t>
            </w:r>
            <w:r w:rsidRPr="00953936">
              <w:rPr>
                <w:webHidden/>
              </w:rPr>
              <w:tab/>
            </w:r>
            <w:r w:rsidRPr="00953936">
              <w:rPr>
                <w:webHidden/>
              </w:rPr>
              <w:fldChar w:fldCharType="begin"/>
            </w:r>
            <w:r w:rsidRPr="00953936">
              <w:rPr>
                <w:webHidden/>
              </w:rPr>
              <w:instrText xml:space="preserve"> PAGEREF _Toc238983985 \h </w:instrText>
            </w:r>
            <w:r w:rsidRPr="00953936">
              <w:rPr>
                <w:webHidden/>
              </w:rPr>
            </w:r>
            <w:r w:rsidRPr="00953936">
              <w:rPr>
                <w:webHidden/>
              </w:rPr>
              <w:fldChar w:fldCharType="separate"/>
            </w:r>
            <w:r w:rsidR="002C68C8" w:rsidRPr="00953936">
              <w:rPr>
                <w:webHidden/>
              </w:rPr>
              <w:t>31</w:t>
            </w:r>
            <w:r w:rsidRPr="00953936">
              <w:rPr>
                <w:webHidden/>
              </w:rPr>
              <w:fldChar w:fldCharType="end"/>
            </w:r>
          </w:hyperlink>
        </w:p>
        <w:p w14:paraId="518FF322" w14:textId="53028177" w:rsidR="00707B49" w:rsidRPr="00953936" w:rsidRDefault="00707B49">
          <w:pPr>
            <w:pStyle w:val="TOC2"/>
            <w:tabs>
              <w:tab w:val="left" w:pos="960"/>
              <w:tab w:val="right" w:leader="dot" w:pos="9629"/>
            </w:tabs>
            <w:rPr>
              <w:kern w:val="2"/>
              <w:sz w:val="24"/>
              <w:szCs w:val="24"/>
              <w:lang w:eastAsia="ro-RO"/>
              <w14:ligatures w14:val="standardContextual"/>
            </w:rPr>
          </w:pPr>
          <w:hyperlink w:anchor="_Toc238983986" w:history="1">
            <w:r w:rsidRPr="00953936">
              <w:rPr>
                <w:rStyle w:val="Hyperlink"/>
                <w:rFonts w:cs="Arial"/>
              </w:rPr>
              <w:t>4.4</w:t>
            </w:r>
            <w:r w:rsidRPr="00953936">
              <w:rPr>
                <w:kern w:val="2"/>
                <w:sz w:val="24"/>
                <w:szCs w:val="24"/>
                <w:lang w:eastAsia="ro-RO"/>
                <w14:ligatures w14:val="standardContextual"/>
              </w:rPr>
              <w:tab/>
            </w:r>
            <w:r w:rsidRPr="00953936">
              <w:rPr>
                <w:rStyle w:val="Hyperlink"/>
                <w:rFonts w:cs="Arial"/>
              </w:rPr>
              <w:t>RECONFIGURAREA FPGA</w:t>
            </w:r>
            <w:r w:rsidRPr="00953936">
              <w:rPr>
                <w:webHidden/>
              </w:rPr>
              <w:tab/>
            </w:r>
            <w:r w:rsidRPr="00953936">
              <w:rPr>
                <w:webHidden/>
              </w:rPr>
              <w:fldChar w:fldCharType="begin"/>
            </w:r>
            <w:r w:rsidRPr="00953936">
              <w:rPr>
                <w:webHidden/>
              </w:rPr>
              <w:instrText xml:space="preserve"> PAGEREF _Toc238983986 \h </w:instrText>
            </w:r>
            <w:r w:rsidRPr="00953936">
              <w:rPr>
                <w:webHidden/>
              </w:rPr>
            </w:r>
            <w:r w:rsidRPr="00953936">
              <w:rPr>
                <w:webHidden/>
              </w:rPr>
              <w:fldChar w:fldCharType="separate"/>
            </w:r>
            <w:r w:rsidR="002C68C8" w:rsidRPr="00953936">
              <w:rPr>
                <w:webHidden/>
              </w:rPr>
              <w:t>32</w:t>
            </w:r>
            <w:r w:rsidRPr="00953936">
              <w:rPr>
                <w:webHidden/>
              </w:rPr>
              <w:fldChar w:fldCharType="end"/>
            </w:r>
          </w:hyperlink>
        </w:p>
        <w:p w14:paraId="1A6F4B67" w14:textId="491B57EF" w:rsidR="00707B49" w:rsidRPr="00953936" w:rsidRDefault="00707B49">
          <w:pPr>
            <w:pStyle w:val="TOC1"/>
            <w:tabs>
              <w:tab w:val="left" w:pos="440"/>
              <w:tab w:val="right" w:leader="dot" w:pos="9629"/>
            </w:tabs>
            <w:rPr>
              <w:kern w:val="2"/>
              <w:sz w:val="24"/>
              <w:szCs w:val="24"/>
              <w:lang w:eastAsia="ro-RO"/>
              <w14:ligatures w14:val="standardContextual"/>
            </w:rPr>
          </w:pPr>
          <w:hyperlink w:anchor="_Toc238983987" w:history="1">
            <w:r w:rsidRPr="00953936">
              <w:rPr>
                <w:rStyle w:val="Hyperlink"/>
                <w:rFonts w:cs="Arial"/>
              </w:rPr>
              <w:t>5</w:t>
            </w:r>
            <w:r w:rsidRPr="00953936">
              <w:rPr>
                <w:kern w:val="2"/>
                <w:sz w:val="24"/>
                <w:szCs w:val="24"/>
                <w:lang w:eastAsia="ro-RO"/>
                <w14:ligatures w14:val="standardContextual"/>
              </w:rPr>
              <w:tab/>
            </w:r>
            <w:r w:rsidRPr="00953936">
              <w:rPr>
                <w:rStyle w:val="Hyperlink"/>
                <w:rFonts w:cs="Arial"/>
              </w:rPr>
              <w:t>PROIECTAREA ȘI IMPLEMENTAREA NUCLEULUI AES-128</w:t>
            </w:r>
            <w:r w:rsidRPr="00953936">
              <w:rPr>
                <w:webHidden/>
              </w:rPr>
              <w:tab/>
            </w:r>
            <w:r w:rsidRPr="00953936">
              <w:rPr>
                <w:webHidden/>
              </w:rPr>
              <w:fldChar w:fldCharType="begin"/>
            </w:r>
            <w:r w:rsidRPr="00953936">
              <w:rPr>
                <w:webHidden/>
              </w:rPr>
              <w:instrText xml:space="preserve"> PAGEREF _Toc238983987 \h </w:instrText>
            </w:r>
            <w:r w:rsidRPr="00953936">
              <w:rPr>
                <w:webHidden/>
              </w:rPr>
            </w:r>
            <w:r w:rsidRPr="00953936">
              <w:rPr>
                <w:webHidden/>
              </w:rPr>
              <w:fldChar w:fldCharType="separate"/>
            </w:r>
            <w:r w:rsidR="002C68C8" w:rsidRPr="00953936">
              <w:rPr>
                <w:webHidden/>
              </w:rPr>
              <w:t>33</w:t>
            </w:r>
            <w:r w:rsidRPr="00953936">
              <w:rPr>
                <w:webHidden/>
              </w:rPr>
              <w:fldChar w:fldCharType="end"/>
            </w:r>
          </w:hyperlink>
        </w:p>
        <w:p w14:paraId="3AAC5F0C" w14:textId="346914EE" w:rsidR="00707B49" w:rsidRPr="00953936" w:rsidRDefault="00707B49">
          <w:pPr>
            <w:pStyle w:val="TOC2"/>
            <w:tabs>
              <w:tab w:val="left" w:pos="960"/>
              <w:tab w:val="right" w:leader="dot" w:pos="9629"/>
            </w:tabs>
            <w:rPr>
              <w:rStyle w:val="Hyperlink"/>
            </w:rPr>
          </w:pPr>
          <w:hyperlink w:anchor="_Toc238983988" w:history="1">
            <w:r w:rsidRPr="00953936">
              <w:rPr>
                <w:rStyle w:val="Hyperlink"/>
                <w:rFonts w:cs="Arial"/>
              </w:rPr>
              <w:t>5.1</w:t>
            </w:r>
            <w:r w:rsidRPr="00953936">
              <w:rPr>
                <w:kern w:val="2"/>
                <w:sz w:val="24"/>
                <w:szCs w:val="24"/>
                <w:lang w:eastAsia="ro-RO"/>
                <w14:ligatures w14:val="standardContextual"/>
              </w:rPr>
              <w:tab/>
            </w:r>
            <w:r w:rsidRPr="00953936">
              <w:rPr>
                <w:rStyle w:val="Hyperlink"/>
                <w:rFonts w:cs="Arial"/>
              </w:rPr>
              <w:t>ARHITECTURA GENERALĂ A NUCLEULUI</w:t>
            </w:r>
            <w:r w:rsidRPr="00953936">
              <w:rPr>
                <w:webHidden/>
              </w:rPr>
              <w:tab/>
            </w:r>
            <w:r w:rsidRPr="00953936">
              <w:rPr>
                <w:webHidden/>
              </w:rPr>
              <w:fldChar w:fldCharType="begin"/>
            </w:r>
            <w:r w:rsidRPr="00953936">
              <w:rPr>
                <w:webHidden/>
              </w:rPr>
              <w:instrText xml:space="preserve"> PAGEREF _Toc238983988 \h </w:instrText>
            </w:r>
            <w:r w:rsidRPr="00953936">
              <w:rPr>
                <w:webHidden/>
              </w:rPr>
            </w:r>
            <w:r w:rsidRPr="00953936">
              <w:rPr>
                <w:webHidden/>
              </w:rPr>
              <w:fldChar w:fldCharType="separate"/>
            </w:r>
            <w:r w:rsidR="002C68C8" w:rsidRPr="00953936">
              <w:rPr>
                <w:webHidden/>
              </w:rPr>
              <w:t>33</w:t>
            </w:r>
            <w:r w:rsidRPr="00953936">
              <w:rPr>
                <w:webHidden/>
              </w:rPr>
              <w:fldChar w:fldCharType="end"/>
            </w:r>
          </w:hyperlink>
        </w:p>
        <w:p w14:paraId="769A4EDC" w14:textId="77777777" w:rsidR="00B3381B" w:rsidRPr="00953936" w:rsidRDefault="00B3381B" w:rsidP="00B3381B">
          <w:pPr>
            <w:rPr>
              <w:lang w:eastAsia="ro-RO"/>
            </w:rPr>
          </w:pPr>
        </w:p>
        <w:p w14:paraId="01C724C8" w14:textId="543093AE" w:rsidR="00707B49" w:rsidRPr="00953936" w:rsidRDefault="00707B49">
          <w:pPr>
            <w:pStyle w:val="TOC2"/>
            <w:tabs>
              <w:tab w:val="left" w:pos="960"/>
              <w:tab w:val="right" w:leader="dot" w:pos="9629"/>
            </w:tabs>
            <w:rPr>
              <w:kern w:val="2"/>
              <w:sz w:val="24"/>
              <w:szCs w:val="24"/>
              <w:lang w:eastAsia="ro-RO"/>
              <w14:ligatures w14:val="standardContextual"/>
            </w:rPr>
          </w:pPr>
          <w:hyperlink w:anchor="_Toc238983989" w:history="1">
            <w:r w:rsidRPr="00953936">
              <w:rPr>
                <w:rStyle w:val="Hyperlink"/>
                <w:rFonts w:cs="Arial"/>
              </w:rPr>
              <w:t>5.2</w:t>
            </w:r>
            <w:r w:rsidRPr="00953936">
              <w:rPr>
                <w:kern w:val="2"/>
                <w:sz w:val="24"/>
                <w:szCs w:val="24"/>
                <w:lang w:eastAsia="ro-RO"/>
                <w14:ligatures w14:val="standardContextual"/>
              </w:rPr>
              <w:tab/>
            </w:r>
            <w:r w:rsidRPr="00953936">
              <w:rPr>
                <w:rStyle w:val="Hyperlink"/>
                <w:rFonts w:cs="Arial"/>
              </w:rPr>
              <w:t>STRUCTURA PROIECTULUI VHDL</w:t>
            </w:r>
            <w:r w:rsidRPr="00953936">
              <w:rPr>
                <w:webHidden/>
              </w:rPr>
              <w:tab/>
            </w:r>
            <w:r w:rsidRPr="00953936">
              <w:rPr>
                <w:webHidden/>
              </w:rPr>
              <w:fldChar w:fldCharType="begin"/>
            </w:r>
            <w:r w:rsidRPr="00953936">
              <w:rPr>
                <w:webHidden/>
              </w:rPr>
              <w:instrText xml:space="preserve"> PAGEREF _Toc238983989 \h </w:instrText>
            </w:r>
            <w:r w:rsidRPr="00953936">
              <w:rPr>
                <w:webHidden/>
              </w:rPr>
            </w:r>
            <w:r w:rsidRPr="00953936">
              <w:rPr>
                <w:webHidden/>
              </w:rPr>
              <w:fldChar w:fldCharType="separate"/>
            </w:r>
            <w:r w:rsidR="002C68C8" w:rsidRPr="00953936">
              <w:rPr>
                <w:webHidden/>
              </w:rPr>
              <w:t>34</w:t>
            </w:r>
            <w:r w:rsidRPr="00953936">
              <w:rPr>
                <w:webHidden/>
              </w:rPr>
              <w:fldChar w:fldCharType="end"/>
            </w:r>
          </w:hyperlink>
        </w:p>
        <w:p w14:paraId="4FDAC2D4" w14:textId="64D173F6" w:rsidR="00707B49" w:rsidRPr="00953936" w:rsidRDefault="00707B49">
          <w:pPr>
            <w:pStyle w:val="TOC2"/>
            <w:tabs>
              <w:tab w:val="left" w:pos="960"/>
              <w:tab w:val="right" w:leader="dot" w:pos="9629"/>
            </w:tabs>
            <w:rPr>
              <w:kern w:val="2"/>
              <w:sz w:val="24"/>
              <w:szCs w:val="24"/>
              <w:lang w:eastAsia="ro-RO"/>
              <w14:ligatures w14:val="standardContextual"/>
            </w:rPr>
          </w:pPr>
          <w:hyperlink w:anchor="_Toc238983990" w:history="1">
            <w:r w:rsidRPr="00953936">
              <w:rPr>
                <w:rStyle w:val="Hyperlink"/>
                <w:rFonts w:cs="Arial"/>
              </w:rPr>
              <w:t>5.3</w:t>
            </w:r>
            <w:r w:rsidRPr="00953936">
              <w:rPr>
                <w:kern w:val="2"/>
                <w:sz w:val="24"/>
                <w:szCs w:val="24"/>
                <w:lang w:eastAsia="ro-RO"/>
                <w14:ligatures w14:val="standardContextual"/>
              </w:rPr>
              <w:tab/>
            </w:r>
            <w:r w:rsidRPr="00953936">
              <w:rPr>
                <w:rStyle w:val="Hyperlink"/>
                <w:rFonts w:cs="Arial"/>
              </w:rPr>
              <w:t>REPREZENTAREA INTERNĂ A STĂRII</w:t>
            </w:r>
            <w:r w:rsidRPr="00953936">
              <w:rPr>
                <w:webHidden/>
              </w:rPr>
              <w:tab/>
            </w:r>
            <w:r w:rsidRPr="00953936">
              <w:rPr>
                <w:webHidden/>
              </w:rPr>
              <w:fldChar w:fldCharType="begin"/>
            </w:r>
            <w:r w:rsidRPr="00953936">
              <w:rPr>
                <w:webHidden/>
              </w:rPr>
              <w:instrText xml:space="preserve"> PAGEREF _Toc238983990 \h </w:instrText>
            </w:r>
            <w:r w:rsidRPr="00953936">
              <w:rPr>
                <w:webHidden/>
              </w:rPr>
            </w:r>
            <w:r w:rsidRPr="00953936">
              <w:rPr>
                <w:webHidden/>
              </w:rPr>
              <w:fldChar w:fldCharType="separate"/>
            </w:r>
            <w:r w:rsidR="002C68C8" w:rsidRPr="00953936">
              <w:rPr>
                <w:webHidden/>
              </w:rPr>
              <w:t>35</w:t>
            </w:r>
            <w:r w:rsidRPr="00953936">
              <w:rPr>
                <w:webHidden/>
              </w:rPr>
              <w:fldChar w:fldCharType="end"/>
            </w:r>
          </w:hyperlink>
        </w:p>
        <w:p w14:paraId="1671255F" w14:textId="74BF87E3" w:rsidR="00707B49" w:rsidRPr="00953936" w:rsidRDefault="00707B49">
          <w:pPr>
            <w:pStyle w:val="TOC2"/>
            <w:tabs>
              <w:tab w:val="left" w:pos="960"/>
              <w:tab w:val="right" w:leader="dot" w:pos="9629"/>
            </w:tabs>
            <w:rPr>
              <w:kern w:val="2"/>
              <w:sz w:val="24"/>
              <w:szCs w:val="24"/>
              <w:lang w:eastAsia="ro-RO"/>
              <w14:ligatures w14:val="standardContextual"/>
            </w:rPr>
          </w:pPr>
          <w:hyperlink w:anchor="_Toc238983991" w:history="1">
            <w:r w:rsidRPr="00953936">
              <w:rPr>
                <w:rStyle w:val="Hyperlink"/>
                <w:rFonts w:cs="Arial"/>
              </w:rPr>
              <w:t>5.4</w:t>
            </w:r>
            <w:r w:rsidRPr="00953936">
              <w:rPr>
                <w:kern w:val="2"/>
                <w:sz w:val="24"/>
                <w:szCs w:val="24"/>
                <w:lang w:eastAsia="ro-RO"/>
                <w14:ligatures w14:val="standardContextual"/>
              </w:rPr>
              <w:tab/>
            </w:r>
            <w:r w:rsidRPr="00953936">
              <w:rPr>
                <w:rStyle w:val="Hyperlink"/>
                <w:rFonts w:cs="Arial"/>
              </w:rPr>
              <w:t>SUBSTITUȚIA OCTEȚILOR</w:t>
            </w:r>
            <w:r w:rsidRPr="00953936">
              <w:rPr>
                <w:webHidden/>
              </w:rPr>
              <w:tab/>
            </w:r>
            <w:r w:rsidRPr="00953936">
              <w:rPr>
                <w:webHidden/>
              </w:rPr>
              <w:fldChar w:fldCharType="begin"/>
            </w:r>
            <w:r w:rsidRPr="00953936">
              <w:rPr>
                <w:webHidden/>
              </w:rPr>
              <w:instrText xml:space="preserve"> PAGEREF _Toc238983991 \h </w:instrText>
            </w:r>
            <w:r w:rsidRPr="00953936">
              <w:rPr>
                <w:webHidden/>
              </w:rPr>
            </w:r>
            <w:r w:rsidRPr="00953936">
              <w:rPr>
                <w:webHidden/>
              </w:rPr>
              <w:fldChar w:fldCharType="separate"/>
            </w:r>
            <w:r w:rsidR="002C68C8" w:rsidRPr="00953936">
              <w:rPr>
                <w:webHidden/>
              </w:rPr>
              <w:t>39</w:t>
            </w:r>
            <w:r w:rsidRPr="00953936">
              <w:rPr>
                <w:webHidden/>
              </w:rPr>
              <w:fldChar w:fldCharType="end"/>
            </w:r>
          </w:hyperlink>
        </w:p>
        <w:p w14:paraId="0DB37CA4" w14:textId="409C9C55" w:rsidR="00707B49" w:rsidRPr="00953936" w:rsidRDefault="00707B49">
          <w:pPr>
            <w:pStyle w:val="TOC2"/>
            <w:tabs>
              <w:tab w:val="left" w:pos="960"/>
              <w:tab w:val="right" w:leader="dot" w:pos="9629"/>
            </w:tabs>
            <w:rPr>
              <w:kern w:val="2"/>
              <w:sz w:val="24"/>
              <w:szCs w:val="24"/>
              <w:lang w:eastAsia="ro-RO"/>
              <w14:ligatures w14:val="standardContextual"/>
            </w:rPr>
          </w:pPr>
          <w:hyperlink w:anchor="_Toc238983992" w:history="1">
            <w:r w:rsidRPr="00953936">
              <w:rPr>
                <w:rStyle w:val="Hyperlink"/>
              </w:rPr>
              <w:t>5.5</w:t>
            </w:r>
            <w:r w:rsidRPr="00953936">
              <w:rPr>
                <w:kern w:val="2"/>
                <w:sz w:val="24"/>
                <w:szCs w:val="24"/>
                <w:lang w:eastAsia="ro-RO"/>
                <w14:ligatures w14:val="standardContextual"/>
              </w:rPr>
              <w:tab/>
            </w:r>
            <w:r w:rsidRPr="00953936">
              <w:rPr>
                <w:rStyle w:val="Hyperlink"/>
              </w:rPr>
              <w:t>SUBSTITUȚIA INVERSĂ</w:t>
            </w:r>
            <w:r w:rsidRPr="00953936">
              <w:rPr>
                <w:webHidden/>
              </w:rPr>
              <w:tab/>
            </w:r>
            <w:r w:rsidRPr="00953936">
              <w:rPr>
                <w:webHidden/>
              </w:rPr>
              <w:fldChar w:fldCharType="begin"/>
            </w:r>
            <w:r w:rsidRPr="00953936">
              <w:rPr>
                <w:webHidden/>
              </w:rPr>
              <w:instrText xml:space="preserve"> PAGEREF _Toc238983992 \h </w:instrText>
            </w:r>
            <w:r w:rsidRPr="00953936">
              <w:rPr>
                <w:webHidden/>
              </w:rPr>
            </w:r>
            <w:r w:rsidRPr="00953936">
              <w:rPr>
                <w:webHidden/>
              </w:rPr>
              <w:fldChar w:fldCharType="separate"/>
            </w:r>
            <w:r w:rsidR="002C68C8" w:rsidRPr="00953936">
              <w:rPr>
                <w:webHidden/>
              </w:rPr>
              <w:t>41</w:t>
            </w:r>
            <w:r w:rsidRPr="00953936">
              <w:rPr>
                <w:webHidden/>
              </w:rPr>
              <w:fldChar w:fldCharType="end"/>
            </w:r>
          </w:hyperlink>
        </w:p>
        <w:p w14:paraId="39C14BDD" w14:textId="7E531915" w:rsidR="00707B49" w:rsidRPr="00953936" w:rsidRDefault="00707B49">
          <w:pPr>
            <w:pStyle w:val="TOC2"/>
            <w:tabs>
              <w:tab w:val="left" w:pos="960"/>
              <w:tab w:val="right" w:leader="dot" w:pos="9629"/>
            </w:tabs>
            <w:rPr>
              <w:kern w:val="2"/>
              <w:sz w:val="24"/>
              <w:szCs w:val="24"/>
              <w:lang w:eastAsia="ro-RO"/>
              <w14:ligatures w14:val="standardContextual"/>
            </w:rPr>
          </w:pPr>
          <w:hyperlink w:anchor="_Toc238983993" w:history="1">
            <w:r w:rsidRPr="00953936">
              <w:rPr>
                <w:rStyle w:val="Hyperlink"/>
              </w:rPr>
              <w:t>5.6</w:t>
            </w:r>
            <w:r w:rsidRPr="00953936">
              <w:rPr>
                <w:kern w:val="2"/>
                <w:sz w:val="24"/>
                <w:szCs w:val="24"/>
                <w:lang w:eastAsia="ro-RO"/>
                <w14:ligatures w14:val="standardContextual"/>
              </w:rPr>
              <w:tab/>
            </w:r>
            <w:r w:rsidRPr="00953936">
              <w:rPr>
                <w:rStyle w:val="Hyperlink"/>
              </w:rPr>
              <w:t>DEPLASAREA LINIILOR</w:t>
            </w:r>
            <w:r w:rsidRPr="00953936">
              <w:rPr>
                <w:webHidden/>
              </w:rPr>
              <w:tab/>
            </w:r>
            <w:r w:rsidRPr="00953936">
              <w:rPr>
                <w:webHidden/>
              </w:rPr>
              <w:fldChar w:fldCharType="begin"/>
            </w:r>
            <w:r w:rsidRPr="00953936">
              <w:rPr>
                <w:webHidden/>
              </w:rPr>
              <w:instrText xml:space="preserve"> PAGEREF _Toc238983993 \h </w:instrText>
            </w:r>
            <w:r w:rsidRPr="00953936">
              <w:rPr>
                <w:webHidden/>
              </w:rPr>
            </w:r>
            <w:r w:rsidRPr="00953936">
              <w:rPr>
                <w:webHidden/>
              </w:rPr>
              <w:fldChar w:fldCharType="separate"/>
            </w:r>
            <w:r w:rsidR="002C68C8" w:rsidRPr="00953936">
              <w:rPr>
                <w:webHidden/>
              </w:rPr>
              <w:t>42</w:t>
            </w:r>
            <w:r w:rsidRPr="00953936">
              <w:rPr>
                <w:webHidden/>
              </w:rPr>
              <w:fldChar w:fldCharType="end"/>
            </w:r>
          </w:hyperlink>
        </w:p>
        <w:p w14:paraId="47881E2C" w14:textId="023971CA" w:rsidR="00707B49" w:rsidRPr="00953936" w:rsidRDefault="00707B49">
          <w:pPr>
            <w:pStyle w:val="TOC2"/>
            <w:tabs>
              <w:tab w:val="left" w:pos="960"/>
              <w:tab w:val="right" w:leader="dot" w:pos="9629"/>
            </w:tabs>
            <w:rPr>
              <w:kern w:val="2"/>
              <w:sz w:val="24"/>
              <w:szCs w:val="24"/>
              <w:lang w:eastAsia="ro-RO"/>
              <w14:ligatures w14:val="standardContextual"/>
            </w:rPr>
          </w:pPr>
          <w:hyperlink w:anchor="_Toc238983994" w:history="1">
            <w:r w:rsidRPr="00953936">
              <w:rPr>
                <w:rStyle w:val="Hyperlink"/>
              </w:rPr>
              <w:t>5.7</w:t>
            </w:r>
            <w:r w:rsidRPr="00953936">
              <w:rPr>
                <w:kern w:val="2"/>
                <w:sz w:val="24"/>
                <w:szCs w:val="24"/>
                <w:lang w:eastAsia="ro-RO"/>
                <w14:ligatures w14:val="standardContextual"/>
              </w:rPr>
              <w:tab/>
            </w:r>
            <w:r w:rsidRPr="00953936">
              <w:rPr>
                <w:rStyle w:val="Hyperlink"/>
              </w:rPr>
              <w:t>DEPLASAREA INVERSĂ A LINIILOR</w:t>
            </w:r>
            <w:r w:rsidRPr="00953936">
              <w:rPr>
                <w:webHidden/>
              </w:rPr>
              <w:tab/>
            </w:r>
            <w:r w:rsidRPr="00953936">
              <w:rPr>
                <w:webHidden/>
              </w:rPr>
              <w:fldChar w:fldCharType="begin"/>
            </w:r>
            <w:r w:rsidRPr="00953936">
              <w:rPr>
                <w:webHidden/>
              </w:rPr>
              <w:instrText xml:space="preserve"> PAGEREF _Toc238983994 \h </w:instrText>
            </w:r>
            <w:r w:rsidRPr="00953936">
              <w:rPr>
                <w:webHidden/>
              </w:rPr>
            </w:r>
            <w:r w:rsidRPr="00953936">
              <w:rPr>
                <w:webHidden/>
              </w:rPr>
              <w:fldChar w:fldCharType="separate"/>
            </w:r>
            <w:r w:rsidR="002C68C8" w:rsidRPr="00953936">
              <w:rPr>
                <w:webHidden/>
              </w:rPr>
              <w:t>43</w:t>
            </w:r>
            <w:r w:rsidRPr="00953936">
              <w:rPr>
                <w:webHidden/>
              </w:rPr>
              <w:fldChar w:fldCharType="end"/>
            </w:r>
          </w:hyperlink>
        </w:p>
        <w:p w14:paraId="4BFA635D" w14:textId="50E43D50" w:rsidR="00707B49" w:rsidRPr="00953936" w:rsidRDefault="00707B49">
          <w:pPr>
            <w:pStyle w:val="TOC2"/>
            <w:tabs>
              <w:tab w:val="left" w:pos="960"/>
              <w:tab w:val="right" w:leader="dot" w:pos="9629"/>
            </w:tabs>
            <w:rPr>
              <w:kern w:val="2"/>
              <w:sz w:val="24"/>
              <w:szCs w:val="24"/>
              <w:lang w:eastAsia="ro-RO"/>
              <w14:ligatures w14:val="standardContextual"/>
            </w:rPr>
          </w:pPr>
          <w:hyperlink w:anchor="_Toc238983995" w:history="1">
            <w:r w:rsidRPr="00953936">
              <w:rPr>
                <w:rStyle w:val="Hyperlink"/>
              </w:rPr>
              <w:t>5.8</w:t>
            </w:r>
            <w:r w:rsidRPr="00953936">
              <w:rPr>
                <w:kern w:val="2"/>
                <w:sz w:val="24"/>
                <w:szCs w:val="24"/>
                <w:lang w:eastAsia="ro-RO"/>
                <w14:ligatures w14:val="standardContextual"/>
              </w:rPr>
              <w:tab/>
            </w:r>
            <w:r w:rsidRPr="00953936">
              <w:rPr>
                <w:rStyle w:val="Hyperlink"/>
              </w:rPr>
              <w:t>AMESTECAREA COLOANELOR</w:t>
            </w:r>
            <w:r w:rsidRPr="00953936">
              <w:rPr>
                <w:webHidden/>
              </w:rPr>
              <w:tab/>
            </w:r>
            <w:r w:rsidRPr="00953936">
              <w:rPr>
                <w:webHidden/>
              </w:rPr>
              <w:fldChar w:fldCharType="begin"/>
            </w:r>
            <w:r w:rsidRPr="00953936">
              <w:rPr>
                <w:webHidden/>
              </w:rPr>
              <w:instrText xml:space="preserve"> PAGEREF _Toc238983995 \h </w:instrText>
            </w:r>
            <w:r w:rsidRPr="00953936">
              <w:rPr>
                <w:webHidden/>
              </w:rPr>
            </w:r>
            <w:r w:rsidRPr="00953936">
              <w:rPr>
                <w:webHidden/>
              </w:rPr>
              <w:fldChar w:fldCharType="separate"/>
            </w:r>
            <w:r w:rsidR="002C68C8" w:rsidRPr="00953936">
              <w:rPr>
                <w:webHidden/>
              </w:rPr>
              <w:t>44</w:t>
            </w:r>
            <w:r w:rsidRPr="00953936">
              <w:rPr>
                <w:webHidden/>
              </w:rPr>
              <w:fldChar w:fldCharType="end"/>
            </w:r>
          </w:hyperlink>
        </w:p>
        <w:p w14:paraId="5FC2B768" w14:textId="29501CF0" w:rsidR="00707B49" w:rsidRPr="00953936" w:rsidRDefault="00707B49">
          <w:pPr>
            <w:pStyle w:val="TOC2"/>
            <w:tabs>
              <w:tab w:val="left" w:pos="960"/>
              <w:tab w:val="right" w:leader="dot" w:pos="9629"/>
            </w:tabs>
            <w:rPr>
              <w:kern w:val="2"/>
              <w:sz w:val="24"/>
              <w:szCs w:val="24"/>
              <w:lang w:eastAsia="ro-RO"/>
              <w14:ligatures w14:val="standardContextual"/>
            </w:rPr>
          </w:pPr>
          <w:hyperlink w:anchor="_Toc238983996" w:history="1">
            <w:r w:rsidRPr="00953936">
              <w:rPr>
                <w:rStyle w:val="Hyperlink"/>
              </w:rPr>
              <w:t>5.9</w:t>
            </w:r>
            <w:r w:rsidRPr="00953936">
              <w:rPr>
                <w:kern w:val="2"/>
                <w:sz w:val="24"/>
                <w:szCs w:val="24"/>
                <w:lang w:eastAsia="ro-RO"/>
                <w14:ligatures w14:val="standardContextual"/>
              </w:rPr>
              <w:tab/>
            </w:r>
            <w:r w:rsidRPr="00953936">
              <w:rPr>
                <w:rStyle w:val="Hyperlink"/>
              </w:rPr>
              <w:t>AMESTECAREA INVERSĂ A COLOANELOR</w:t>
            </w:r>
            <w:r w:rsidRPr="00953936">
              <w:rPr>
                <w:webHidden/>
              </w:rPr>
              <w:tab/>
            </w:r>
            <w:r w:rsidRPr="00953936">
              <w:rPr>
                <w:webHidden/>
              </w:rPr>
              <w:fldChar w:fldCharType="begin"/>
            </w:r>
            <w:r w:rsidRPr="00953936">
              <w:rPr>
                <w:webHidden/>
              </w:rPr>
              <w:instrText xml:space="preserve"> PAGEREF _Toc238983996 \h </w:instrText>
            </w:r>
            <w:r w:rsidRPr="00953936">
              <w:rPr>
                <w:webHidden/>
              </w:rPr>
            </w:r>
            <w:r w:rsidRPr="00953936">
              <w:rPr>
                <w:webHidden/>
              </w:rPr>
              <w:fldChar w:fldCharType="separate"/>
            </w:r>
            <w:r w:rsidR="002C68C8" w:rsidRPr="00953936">
              <w:rPr>
                <w:webHidden/>
              </w:rPr>
              <w:t>47</w:t>
            </w:r>
            <w:r w:rsidRPr="00953936">
              <w:rPr>
                <w:webHidden/>
              </w:rPr>
              <w:fldChar w:fldCharType="end"/>
            </w:r>
          </w:hyperlink>
        </w:p>
        <w:p w14:paraId="59652DFD" w14:textId="4C02FBB4" w:rsidR="00520F89" w:rsidRPr="00953936" w:rsidRDefault="00393DBD" w:rsidP="00A0679A">
          <w:pPr>
            <w:jc w:val="both"/>
            <w:rPr>
              <w:rFonts w:ascii="Arial" w:hAnsi="Arial" w:cs="Arial"/>
            </w:rPr>
          </w:pPr>
          <w:r w:rsidRPr="00953936">
            <w:rPr>
              <w:rFonts w:ascii="Arial" w:hAnsi="Arial" w:cs="Arial"/>
              <w:b/>
              <w:bCs/>
            </w:rPr>
            <w:fldChar w:fldCharType="end"/>
          </w:r>
        </w:p>
      </w:sdtContent>
    </w:sdt>
    <w:p w14:paraId="6743379B" w14:textId="49942468" w:rsidR="00A0679A" w:rsidRPr="00953936" w:rsidRDefault="00A0679A" w:rsidP="00B8321C">
      <w:pPr>
        <w:jc w:val="both"/>
        <w:rPr>
          <w:rFonts w:ascii="Arial" w:hAnsi="Arial" w:cs="Arial"/>
          <w:b/>
          <w:bCs/>
          <w:sz w:val="44"/>
          <w:szCs w:val="44"/>
        </w:rPr>
      </w:pPr>
    </w:p>
    <w:p w14:paraId="2F807DC9" w14:textId="77777777" w:rsidR="00474980" w:rsidRPr="00953936" w:rsidRDefault="00474980" w:rsidP="00B8321C">
      <w:pPr>
        <w:jc w:val="both"/>
        <w:rPr>
          <w:rFonts w:ascii="Arial" w:hAnsi="Arial" w:cs="Arial"/>
          <w:b/>
          <w:bCs/>
          <w:sz w:val="44"/>
          <w:szCs w:val="44"/>
        </w:rPr>
      </w:pPr>
    </w:p>
    <w:p w14:paraId="77AE3487" w14:textId="77777777" w:rsidR="005C39B7" w:rsidRPr="00953936" w:rsidRDefault="005C39B7" w:rsidP="00B8321C">
      <w:pPr>
        <w:jc w:val="both"/>
        <w:rPr>
          <w:rFonts w:ascii="Arial" w:hAnsi="Arial" w:cs="Arial"/>
          <w:b/>
          <w:bCs/>
          <w:sz w:val="44"/>
          <w:szCs w:val="44"/>
        </w:rPr>
      </w:pPr>
    </w:p>
    <w:p w14:paraId="43ED72E1" w14:textId="77777777" w:rsidR="005C39B7" w:rsidRPr="00953936" w:rsidRDefault="005C39B7" w:rsidP="00B8321C">
      <w:pPr>
        <w:jc w:val="both"/>
        <w:rPr>
          <w:rFonts w:ascii="Arial" w:hAnsi="Arial" w:cs="Arial"/>
          <w:b/>
          <w:bCs/>
          <w:sz w:val="44"/>
          <w:szCs w:val="44"/>
        </w:rPr>
      </w:pPr>
    </w:p>
    <w:p w14:paraId="157CAAD2" w14:textId="77777777" w:rsidR="005C39B7" w:rsidRPr="00953936" w:rsidRDefault="005C39B7" w:rsidP="00B8321C">
      <w:pPr>
        <w:jc w:val="both"/>
        <w:rPr>
          <w:rFonts w:ascii="Arial" w:hAnsi="Arial" w:cs="Arial"/>
          <w:b/>
          <w:bCs/>
          <w:sz w:val="44"/>
          <w:szCs w:val="44"/>
        </w:rPr>
      </w:pPr>
    </w:p>
    <w:p w14:paraId="46DE8B2B" w14:textId="77777777" w:rsidR="005C39B7" w:rsidRPr="00953936" w:rsidRDefault="005C39B7" w:rsidP="00B8321C">
      <w:pPr>
        <w:jc w:val="both"/>
        <w:rPr>
          <w:rFonts w:ascii="Arial" w:hAnsi="Arial" w:cs="Arial"/>
          <w:b/>
          <w:bCs/>
          <w:sz w:val="44"/>
          <w:szCs w:val="44"/>
        </w:rPr>
      </w:pPr>
    </w:p>
    <w:p w14:paraId="4DC9F7EC" w14:textId="77777777" w:rsidR="005C39B7" w:rsidRPr="00953936" w:rsidRDefault="005C39B7" w:rsidP="00B8321C">
      <w:pPr>
        <w:jc w:val="both"/>
        <w:rPr>
          <w:rFonts w:ascii="Arial" w:hAnsi="Arial" w:cs="Arial"/>
          <w:b/>
          <w:bCs/>
          <w:sz w:val="44"/>
          <w:szCs w:val="44"/>
        </w:rPr>
      </w:pPr>
    </w:p>
    <w:p w14:paraId="11A5245F" w14:textId="77777777" w:rsidR="00707B49" w:rsidRPr="00953936" w:rsidRDefault="00707B49" w:rsidP="00B8321C">
      <w:pPr>
        <w:jc w:val="both"/>
        <w:rPr>
          <w:rFonts w:ascii="Arial" w:hAnsi="Arial" w:cs="Arial"/>
          <w:b/>
          <w:bCs/>
          <w:sz w:val="44"/>
          <w:szCs w:val="44"/>
        </w:rPr>
      </w:pPr>
    </w:p>
    <w:p w14:paraId="2D7D6C36" w14:textId="77777777" w:rsidR="00520F89" w:rsidRPr="00953936" w:rsidRDefault="00520F89" w:rsidP="00B8321C">
      <w:pPr>
        <w:jc w:val="both"/>
        <w:rPr>
          <w:rFonts w:ascii="Arial" w:hAnsi="Arial" w:cs="Arial"/>
          <w:b/>
          <w:bCs/>
          <w:sz w:val="44"/>
          <w:szCs w:val="44"/>
        </w:rPr>
      </w:pPr>
    </w:p>
    <w:p w14:paraId="481B6312" w14:textId="77777777" w:rsidR="00EF365A" w:rsidRPr="00953936" w:rsidRDefault="00EF365A" w:rsidP="00B8321C">
      <w:pPr>
        <w:jc w:val="both"/>
        <w:rPr>
          <w:rFonts w:ascii="Arial" w:hAnsi="Arial" w:cs="Arial"/>
          <w:b/>
          <w:bCs/>
          <w:sz w:val="44"/>
          <w:szCs w:val="44"/>
        </w:rPr>
      </w:pPr>
    </w:p>
    <w:p w14:paraId="6D0CC8D8" w14:textId="77777777" w:rsidR="00520F89" w:rsidRPr="00953936" w:rsidRDefault="00520F89" w:rsidP="00B8321C">
      <w:pPr>
        <w:jc w:val="both"/>
        <w:rPr>
          <w:rFonts w:ascii="Arial" w:hAnsi="Arial" w:cs="Arial"/>
          <w:b/>
          <w:bCs/>
          <w:sz w:val="44"/>
          <w:szCs w:val="44"/>
        </w:rPr>
      </w:pPr>
    </w:p>
    <w:p w14:paraId="7ACB82E2" w14:textId="77777777" w:rsidR="00520F89" w:rsidRPr="00953936" w:rsidRDefault="00520F89" w:rsidP="00B8321C">
      <w:pPr>
        <w:jc w:val="both"/>
        <w:rPr>
          <w:rFonts w:ascii="Arial" w:hAnsi="Arial" w:cs="Arial"/>
          <w:b/>
          <w:bCs/>
          <w:sz w:val="44"/>
          <w:szCs w:val="44"/>
        </w:rPr>
      </w:pPr>
    </w:p>
    <w:p w14:paraId="175D5415" w14:textId="77777777" w:rsidR="00520F89" w:rsidRPr="00953936" w:rsidRDefault="00520F89" w:rsidP="00B8321C">
      <w:pPr>
        <w:jc w:val="both"/>
        <w:rPr>
          <w:rFonts w:ascii="Arial" w:hAnsi="Arial" w:cs="Arial"/>
          <w:b/>
          <w:bCs/>
          <w:sz w:val="44"/>
          <w:szCs w:val="44"/>
        </w:rPr>
      </w:pPr>
    </w:p>
    <w:p w14:paraId="5D3B30F1" w14:textId="77777777" w:rsidR="008D5ECF" w:rsidRPr="00953936" w:rsidRDefault="008D5ECF" w:rsidP="00B8321C">
      <w:pPr>
        <w:jc w:val="both"/>
        <w:rPr>
          <w:rFonts w:ascii="Arial" w:hAnsi="Arial" w:cs="Arial"/>
          <w:b/>
          <w:bCs/>
          <w:sz w:val="44"/>
          <w:szCs w:val="44"/>
        </w:rPr>
      </w:pPr>
    </w:p>
    <w:p w14:paraId="1B56F9E4" w14:textId="77777777" w:rsidR="00E8568D" w:rsidRPr="00953936" w:rsidRDefault="00E8568D" w:rsidP="00B8321C">
      <w:pPr>
        <w:jc w:val="both"/>
        <w:rPr>
          <w:rFonts w:ascii="Arial" w:hAnsi="Arial" w:cs="Arial"/>
          <w:b/>
          <w:bCs/>
          <w:sz w:val="44"/>
          <w:szCs w:val="44"/>
        </w:rPr>
      </w:pPr>
    </w:p>
    <w:p w14:paraId="79FE401D" w14:textId="552496B1" w:rsidR="00B80629" w:rsidRPr="00953936" w:rsidRDefault="00035917" w:rsidP="00831805">
      <w:pPr>
        <w:pStyle w:val="Heading1"/>
        <w:rPr>
          <w:rFonts w:cs="Arial"/>
        </w:rPr>
      </w:pPr>
      <w:bookmarkStart w:id="0" w:name="_Toc238983955"/>
      <w:r w:rsidRPr="00953936">
        <w:rPr>
          <w:rFonts w:cs="Arial"/>
        </w:rPr>
        <w:t>INTRODUCERE</w:t>
      </w:r>
      <w:bookmarkEnd w:id="0"/>
    </w:p>
    <w:p w14:paraId="1ACC7213" w14:textId="77777777" w:rsidR="0050219E" w:rsidRPr="00953936" w:rsidRDefault="0050219E" w:rsidP="00B8321C">
      <w:pPr>
        <w:jc w:val="both"/>
        <w:rPr>
          <w:rFonts w:ascii="Arial" w:hAnsi="Arial" w:cs="Arial"/>
        </w:rPr>
      </w:pPr>
    </w:p>
    <w:p w14:paraId="26CDF8D7" w14:textId="384EE7D2" w:rsidR="00E3640C" w:rsidRPr="00953936" w:rsidRDefault="002F5BE8" w:rsidP="00B8321C">
      <w:pPr>
        <w:pStyle w:val="Heading2"/>
        <w:jc w:val="both"/>
        <w:rPr>
          <w:rFonts w:cs="Arial"/>
        </w:rPr>
      </w:pPr>
      <w:bookmarkStart w:id="1" w:name="_Toc238983956"/>
      <w:r w:rsidRPr="00953936">
        <w:rPr>
          <w:rFonts w:cs="Arial"/>
        </w:rPr>
        <w:t>INFORMAȚII GENERALE</w:t>
      </w:r>
      <w:bookmarkEnd w:id="1"/>
    </w:p>
    <w:p w14:paraId="2493808D" w14:textId="77777777" w:rsidR="00220C1D" w:rsidRPr="00953936" w:rsidRDefault="00220C1D" w:rsidP="00B8321C">
      <w:pPr>
        <w:pStyle w:val="ListParagraph"/>
        <w:spacing w:line="276" w:lineRule="auto"/>
        <w:ind w:left="432"/>
        <w:jc w:val="both"/>
        <w:rPr>
          <w:rFonts w:ascii="Arial" w:hAnsi="Arial" w:cs="Arial"/>
          <w:b/>
          <w:bCs/>
          <w:sz w:val="24"/>
          <w:szCs w:val="24"/>
        </w:rPr>
      </w:pPr>
    </w:p>
    <w:p w14:paraId="7BA3E3E9" w14:textId="622D9F20" w:rsidR="00805589" w:rsidRPr="00953936" w:rsidRDefault="005623E0" w:rsidP="00B8321C">
      <w:pPr>
        <w:spacing w:line="276" w:lineRule="auto"/>
        <w:ind w:firstLine="432"/>
        <w:jc w:val="both"/>
        <w:rPr>
          <w:rFonts w:ascii="Arial" w:hAnsi="Arial" w:cs="Arial"/>
          <w:sz w:val="24"/>
          <w:szCs w:val="24"/>
        </w:rPr>
      </w:pPr>
      <w:r w:rsidRPr="00953936">
        <w:rPr>
          <w:rFonts w:ascii="Arial" w:hAnsi="Arial" w:cs="Arial"/>
          <w:sz w:val="24"/>
          <w:szCs w:val="24"/>
        </w:rPr>
        <w:t>Informa</w:t>
      </w:r>
      <w:r w:rsidR="00B7084B" w:rsidRPr="00953936">
        <w:rPr>
          <w:rFonts w:ascii="Arial" w:hAnsi="Arial" w:cs="Arial"/>
          <w:sz w:val="24"/>
          <w:szCs w:val="24"/>
        </w:rPr>
        <w:t>ț</w:t>
      </w:r>
      <w:r w:rsidRPr="00953936">
        <w:rPr>
          <w:rFonts w:ascii="Arial" w:hAnsi="Arial" w:cs="Arial"/>
          <w:sz w:val="24"/>
          <w:szCs w:val="24"/>
        </w:rPr>
        <w:t>ia este un</w:t>
      </w:r>
      <w:r w:rsidR="00DB2195" w:rsidRPr="00953936">
        <w:rPr>
          <w:rFonts w:ascii="Arial" w:hAnsi="Arial" w:cs="Arial"/>
          <w:sz w:val="24"/>
          <w:szCs w:val="24"/>
        </w:rPr>
        <w:t>ul dintre cuvintele cheie care ies în evidență atunci când anal</w:t>
      </w:r>
      <w:r w:rsidR="006F6129" w:rsidRPr="00953936">
        <w:rPr>
          <w:rFonts w:ascii="Arial" w:hAnsi="Arial" w:cs="Arial"/>
          <w:sz w:val="24"/>
          <w:szCs w:val="24"/>
        </w:rPr>
        <w:t xml:space="preserve">izăm </w:t>
      </w:r>
      <w:r w:rsidR="00331756" w:rsidRPr="00953936">
        <w:rPr>
          <w:rFonts w:ascii="Arial" w:hAnsi="Arial" w:cs="Arial"/>
          <w:sz w:val="24"/>
          <w:szCs w:val="24"/>
        </w:rPr>
        <w:t>dezvoltarea tehnolog</w:t>
      </w:r>
      <w:r w:rsidR="00B7084B" w:rsidRPr="00953936">
        <w:rPr>
          <w:rFonts w:ascii="Arial" w:hAnsi="Arial" w:cs="Arial"/>
          <w:sz w:val="24"/>
          <w:szCs w:val="24"/>
        </w:rPr>
        <w:t>ică</w:t>
      </w:r>
      <w:r w:rsidR="00F07533" w:rsidRPr="00953936">
        <w:rPr>
          <w:rFonts w:ascii="Arial" w:hAnsi="Arial" w:cs="Arial"/>
          <w:sz w:val="24"/>
          <w:szCs w:val="24"/>
        </w:rPr>
        <w:t xml:space="preserve"> </w:t>
      </w:r>
      <w:r w:rsidR="009C5B00" w:rsidRPr="00953936">
        <w:rPr>
          <w:rFonts w:ascii="Arial" w:hAnsi="Arial" w:cs="Arial"/>
          <w:sz w:val="24"/>
          <w:szCs w:val="24"/>
        </w:rPr>
        <w:t>din</w:t>
      </w:r>
      <w:r w:rsidR="004D12C9" w:rsidRPr="00953936">
        <w:rPr>
          <w:rFonts w:ascii="Arial" w:hAnsi="Arial" w:cs="Arial"/>
          <w:sz w:val="24"/>
          <w:szCs w:val="24"/>
        </w:rPr>
        <w:t xml:space="preserve"> </w:t>
      </w:r>
      <w:r w:rsidR="00F07533" w:rsidRPr="00953936">
        <w:rPr>
          <w:rFonts w:ascii="Arial" w:hAnsi="Arial" w:cs="Arial"/>
          <w:sz w:val="24"/>
          <w:szCs w:val="24"/>
        </w:rPr>
        <w:t>ultimel</w:t>
      </w:r>
      <w:r w:rsidR="009C5B00" w:rsidRPr="00953936">
        <w:rPr>
          <w:rFonts w:ascii="Arial" w:hAnsi="Arial" w:cs="Arial"/>
          <w:sz w:val="24"/>
          <w:szCs w:val="24"/>
        </w:rPr>
        <w:t>e</w:t>
      </w:r>
      <w:r w:rsidR="00F07533" w:rsidRPr="00953936">
        <w:rPr>
          <w:rFonts w:ascii="Arial" w:hAnsi="Arial" w:cs="Arial"/>
          <w:sz w:val="24"/>
          <w:szCs w:val="24"/>
        </w:rPr>
        <w:t xml:space="preserve"> decenii.</w:t>
      </w:r>
      <w:r w:rsidR="00B7084B" w:rsidRPr="00953936">
        <w:rPr>
          <w:rFonts w:ascii="Arial" w:hAnsi="Arial" w:cs="Arial"/>
          <w:sz w:val="24"/>
          <w:szCs w:val="24"/>
        </w:rPr>
        <w:t xml:space="preserve"> </w:t>
      </w:r>
      <w:r w:rsidR="00756416" w:rsidRPr="00953936">
        <w:rPr>
          <w:rFonts w:ascii="Arial" w:hAnsi="Arial" w:cs="Arial"/>
          <w:sz w:val="24"/>
          <w:szCs w:val="24"/>
        </w:rPr>
        <w:t xml:space="preserve">Însă, </w:t>
      </w:r>
      <w:r w:rsidR="00357A1D" w:rsidRPr="00953936">
        <w:rPr>
          <w:rFonts w:ascii="Arial" w:hAnsi="Arial" w:cs="Arial"/>
          <w:sz w:val="24"/>
          <w:szCs w:val="24"/>
        </w:rPr>
        <w:t xml:space="preserve">odată cu îmbunătățirea și </w:t>
      </w:r>
      <w:r w:rsidR="00046F4C" w:rsidRPr="00953936">
        <w:rPr>
          <w:rFonts w:ascii="Arial" w:hAnsi="Arial" w:cs="Arial"/>
          <w:sz w:val="24"/>
          <w:szCs w:val="24"/>
        </w:rPr>
        <w:t>diversificarea</w:t>
      </w:r>
      <w:r w:rsidR="004F1C72" w:rsidRPr="00953936">
        <w:rPr>
          <w:rFonts w:ascii="Arial" w:hAnsi="Arial" w:cs="Arial"/>
          <w:sz w:val="24"/>
          <w:szCs w:val="24"/>
        </w:rPr>
        <w:t xml:space="preserve"> mijloacelor de </w:t>
      </w:r>
      <w:r w:rsidR="00CB450B" w:rsidRPr="00953936">
        <w:rPr>
          <w:rFonts w:ascii="Arial" w:hAnsi="Arial" w:cs="Arial"/>
          <w:sz w:val="24"/>
          <w:szCs w:val="24"/>
        </w:rPr>
        <w:t>transmisie</w:t>
      </w:r>
      <w:r w:rsidR="004F1C72" w:rsidRPr="00953936">
        <w:rPr>
          <w:rFonts w:ascii="Arial" w:hAnsi="Arial" w:cs="Arial"/>
          <w:sz w:val="24"/>
          <w:szCs w:val="24"/>
        </w:rPr>
        <w:t>,</w:t>
      </w:r>
      <w:r w:rsidR="00544ADD" w:rsidRPr="00953936">
        <w:rPr>
          <w:rFonts w:ascii="Arial" w:hAnsi="Arial" w:cs="Arial"/>
          <w:sz w:val="24"/>
          <w:szCs w:val="24"/>
        </w:rPr>
        <w:t xml:space="preserve"> </w:t>
      </w:r>
      <w:r w:rsidR="004D12C9" w:rsidRPr="00953936">
        <w:rPr>
          <w:rFonts w:ascii="Arial" w:hAnsi="Arial" w:cs="Arial"/>
          <w:sz w:val="24"/>
          <w:szCs w:val="24"/>
        </w:rPr>
        <w:t>datorită răspândirii sistemelor de calcul</w:t>
      </w:r>
      <w:r w:rsidR="00844D5C" w:rsidRPr="00953936">
        <w:rPr>
          <w:rFonts w:ascii="Arial" w:hAnsi="Arial" w:cs="Arial"/>
          <w:sz w:val="24"/>
          <w:szCs w:val="24"/>
        </w:rPr>
        <w:t xml:space="preserve"> </w:t>
      </w:r>
      <w:r w:rsidR="00CB450B" w:rsidRPr="00953936">
        <w:rPr>
          <w:rFonts w:ascii="Arial" w:hAnsi="Arial" w:cs="Arial"/>
          <w:sz w:val="24"/>
          <w:szCs w:val="24"/>
        </w:rPr>
        <w:t xml:space="preserve">la costuri tot mai reduse, </w:t>
      </w:r>
      <w:r w:rsidR="00E3534F" w:rsidRPr="00953936">
        <w:rPr>
          <w:rFonts w:ascii="Arial" w:hAnsi="Arial" w:cs="Arial"/>
          <w:sz w:val="24"/>
          <w:szCs w:val="24"/>
        </w:rPr>
        <w:t>s</w:t>
      </w:r>
      <w:r w:rsidR="001419BB" w:rsidRPr="00953936">
        <w:rPr>
          <w:rFonts w:ascii="Arial" w:hAnsi="Arial" w:cs="Arial"/>
          <w:sz w:val="24"/>
          <w:szCs w:val="24"/>
        </w:rPr>
        <w:t>iguranța</w:t>
      </w:r>
      <w:r w:rsidR="004F1C72" w:rsidRPr="00953936">
        <w:rPr>
          <w:rFonts w:ascii="Arial" w:hAnsi="Arial" w:cs="Arial"/>
          <w:sz w:val="24"/>
          <w:szCs w:val="24"/>
        </w:rPr>
        <w:t xml:space="preserve"> informațională</w:t>
      </w:r>
      <w:r w:rsidR="001419BB" w:rsidRPr="00953936">
        <w:rPr>
          <w:rFonts w:ascii="Arial" w:hAnsi="Arial" w:cs="Arial"/>
          <w:sz w:val="24"/>
          <w:szCs w:val="24"/>
        </w:rPr>
        <w:t xml:space="preserve"> a devenit mai importantă </w:t>
      </w:r>
      <w:r w:rsidR="00B25DCF" w:rsidRPr="00953936">
        <w:rPr>
          <w:rFonts w:ascii="Arial" w:hAnsi="Arial" w:cs="Arial"/>
          <w:sz w:val="24"/>
          <w:szCs w:val="24"/>
        </w:rPr>
        <w:t>ca</w:t>
      </w:r>
      <w:r w:rsidR="001419BB" w:rsidRPr="00953936">
        <w:rPr>
          <w:rFonts w:ascii="Arial" w:hAnsi="Arial" w:cs="Arial"/>
          <w:sz w:val="24"/>
          <w:szCs w:val="24"/>
        </w:rPr>
        <w:t xml:space="preserve"> oricând.</w:t>
      </w:r>
      <w:r w:rsidR="00057A46" w:rsidRPr="00953936">
        <w:rPr>
          <w:rFonts w:ascii="Arial" w:hAnsi="Arial" w:cs="Arial"/>
          <w:sz w:val="24"/>
          <w:szCs w:val="24"/>
        </w:rPr>
        <w:t xml:space="preserve"> </w:t>
      </w:r>
      <w:r w:rsidR="007C394F" w:rsidRPr="00953936">
        <w:rPr>
          <w:rFonts w:ascii="Arial" w:hAnsi="Arial" w:cs="Arial"/>
          <w:sz w:val="24"/>
          <w:szCs w:val="24"/>
        </w:rPr>
        <w:t>Într-o lume progresiv mai interconectată din punct de vedere digital,</w:t>
      </w:r>
      <w:r w:rsidR="001D5C5E" w:rsidRPr="00953936">
        <w:rPr>
          <w:rFonts w:ascii="Arial" w:hAnsi="Arial" w:cs="Arial"/>
          <w:sz w:val="24"/>
          <w:szCs w:val="24"/>
        </w:rPr>
        <w:t xml:space="preserve"> schimbul continuu de informații este o certitudine</w:t>
      </w:r>
      <w:r w:rsidR="00E46FF6" w:rsidRPr="00953936">
        <w:rPr>
          <w:rFonts w:ascii="Arial" w:hAnsi="Arial" w:cs="Arial"/>
          <w:sz w:val="24"/>
          <w:szCs w:val="24"/>
        </w:rPr>
        <w:t>. Însă</w:t>
      </w:r>
      <w:r w:rsidR="00AD5B1D" w:rsidRPr="00953936">
        <w:rPr>
          <w:rFonts w:ascii="Arial" w:hAnsi="Arial" w:cs="Arial"/>
          <w:sz w:val="24"/>
          <w:szCs w:val="24"/>
        </w:rPr>
        <w:t xml:space="preserve">, </w:t>
      </w:r>
      <w:r w:rsidR="00016033" w:rsidRPr="00953936">
        <w:rPr>
          <w:rFonts w:ascii="Arial" w:hAnsi="Arial" w:cs="Arial"/>
          <w:sz w:val="24"/>
          <w:szCs w:val="24"/>
        </w:rPr>
        <w:t>integritatea</w:t>
      </w:r>
      <w:r w:rsidR="00AD5B1D" w:rsidRPr="00953936">
        <w:rPr>
          <w:rFonts w:ascii="Arial" w:hAnsi="Arial" w:cs="Arial"/>
          <w:sz w:val="24"/>
          <w:szCs w:val="24"/>
        </w:rPr>
        <w:t xml:space="preserve"> </w:t>
      </w:r>
      <w:r w:rsidR="0078607C" w:rsidRPr="00953936">
        <w:rPr>
          <w:rFonts w:ascii="Arial" w:hAnsi="Arial" w:cs="Arial"/>
          <w:sz w:val="24"/>
          <w:szCs w:val="24"/>
        </w:rPr>
        <w:t xml:space="preserve">și autenticitatea </w:t>
      </w:r>
      <w:r w:rsidR="00AD5B1D" w:rsidRPr="00953936">
        <w:rPr>
          <w:rFonts w:ascii="Arial" w:hAnsi="Arial" w:cs="Arial"/>
          <w:sz w:val="24"/>
          <w:szCs w:val="24"/>
        </w:rPr>
        <w:t>informaț</w:t>
      </w:r>
      <w:r w:rsidR="003D2BCA" w:rsidRPr="00953936">
        <w:rPr>
          <w:rFonts w:ascii="Arial" w:hAnsi="Arial" w:cs="Arial"/>
          <w:sz w:val="24"/>
          <w:szCs w:val="24"/>
        </w:rPr>
        <w:t>iilor</w:t>
      </w:r>
      <w:r w:rsidR="0078607C" w:rsidRPr="00953936">
        <w:rPr>
          <w:rFonts w:ascii="Arial" w:hAnsi="Arial" w:cs="Arial"/>
          <w:sz w:val="24"/>
          <w:szCs w:val="24"/>
        </w:rPr>
        <w:t xml:space="preserve"> </w:t>
      </w:r>
      <w:r w:rsidR="00435E92" w:rsidRPr="00953936">
        <w:rPr>
          <w:rFonts w:ascii="Arial" w:hAnsi="Arial" w:cs="Arial"/>
          <w:sz w:val="24"/>
          <w:szCs w:val="24"/>
        </w:rPr>
        <w:t>nu pot fi garantate în lipsa unei infrastructuri de securitate</w:t>
      </w:r>
      <w:r w:rsidR="00103294" w:rsidRPr="00953936">
        <w:rPr>
          <w:rFonts w:ascii="Arial" w:hAnsi="Arial" w:cs="Arial"/>
          <w:sz w:val="24"/>
          <w:szCs w:val="24"/>
        </w:rPr>
        <w:t xml:space="preserve"> adecvate</w:t>
      </w:r>
      <w:r w:rsidR="00435E92" w:rsidRPr="00953936">
        <w:rPr>
          <w:rFonts w:ascii="Arial" w:hAnsi="Arial" w:cs="Arial"/>
          <w:sz w:val="24"/>
          <w:szCs w:val="24"/>
        </w:rPr>
        <w:t>.</w:t>
      </w:r>
    </w:p>
    <w:p w14:paraId="7E292139" w14:textId="7E893DC6" w:rsidR="001402A7" w:rsidRPr="00953936" w:rsidRDefault="00E66C98" w:rsidP="00B8321C">
      <w:pPr>
        <w:spacing w:line="276" w:lineRule="auto"/>
        <w:ind w:firstLine="432"/>
        <w:jc w:val="both"/>
        <w:rPr>
          <w:rFonts w:ascii="Arial" w:hAnsi="Arial" w:cs="Arial"/>
          <w:sz w:val="24"/>
          <w:szCs w:val="24"/>
        </w:rPr>
      </w:pPr>
      <w:r w:rsidRPr="00953936">
        <w:rPr>
          <w:rFonts w:ascii="Arial" w:hAnsi="Arial" w:cs="Arial"/>
          <w:sz w:val="24"/>
          <w:szCs w:val="24"/>
        </w:rPr>
        <w:t xml:space="preserve">Astfel, </w:t>
      </w:r>
      <w:r w:rsidR="001C5773" w:rsidRPr="00953936">
        <w:rPr>
          <w:rFonts w:ascii="Arial" w:hAnsi="Arial" w:cs="Arial"/>
          <w:sz w:val="24"/>
          <w:szCs w:val="24"/>
        </w:rPr>
        <w:t xml:space="preserve">a apărut necesitatea </w:t>
      </w:r>
      <w:r w:rsidR="0044321C" w:rsidRPr="00953936">
        <w:rPr>
          <w:rFonts w:ascii="Arial" w:hAnsi="Arial" w:cs="Arial"/>
          <w:sz w:val="24"/>
          <w:szCs w:val="24"/>
        </w:rPr>
        <w:t>dezvoltării unui sistem</w:t>
      </w:r>
      <w:r w:rsidR="00AF4D10" w:rsidRPr="00953936">
        <w:rPr>
          <w:rFonts w:ascii="Arial" w:hAnsi="Arial" w:cs="Arial"/>
          <w:sz w:val="24"/>
          <w:szCs w:val="24"/>
        </w:rPr>
        <w:t xml:space="preserve"> de standarde </w:t>
      </w:r>
      <w:r w:rsidR="00972197" w:rsidRPr="00953936">
        <w:rPr>
          <w:rFonts w:ascii="Arial" w:hAnsi="Arial" w:cs="Arial"/>
          <w:sz w:val="24"/>
          <w:szCs w:val="24"/>
        </w:rPr>
        <w:t>care să opereze în favoarea minimizării risculu</w:t>
      </w:r>
      <w:r w:rsidR="00301D81" w:rsidRPr="00953936">
        <w:rPr>
          <w:rFonts w:ascii="Arial" w:hAnsi="Arial" w:cs="Arial"/>
          <w:sz w:val="24"/>
          <w:szCs w:val="24"/>
        </w:rPr>
        <w:t xml:space="preserve">i asociat transferului </w:t>
      </w:r>
      <w:r w:rsidR="00861A24" w:rsidRPr="00953936">
        <w:rPr>
          <w:rFonts w:ascii="Arial" w:hAnsi="Arial" w:cs="Arial"/>
          <w:sz w:val="24"/>
          <w:szCs w:val="24"/>
        </w:rPr>
        <w:t>de informați</w:t>
      </w:r>
      <w:r w:rsidR="005E3D8A" w:rsidRPr="00953936">
        <w:rPr>
          <w:rFonts w:ascii="Arial" w:hAnsi="Arial" w:cs="Arial"/>
          <w:sz w:val="24"/>
          <w:szCs w:val="24"/>
        </w:rPr>
        <w:t>i</w:t>
      </w:r>
      <w:r w:rsidR="00861A24" w:rsidRPr="00953936">
        <w:rPr>
          <w:rFonts w:ascii="Arial" w:hAnsi="Arial" w:cs="Arial"/>
          <w:sz w:val="24"/>
          <w:szCs w:val="24"/>
        </w:rPr>
        <w:t>.</w:t>
      </w:r>
      <w:r w:rsidR="00850054" w:rsidRPr="00953936">
        <w:rPr>
          <w:rFonts w:ascii="Arial" w:hAnsi="Arial" w:cs="Arial"/>
          <w:sz w:val="24"/>
          <w:szCs w:val="24"/>
        </w:rPr>
        <w:t xml:space="preserve"> Aceste standarde</w:t>
      </w:r>
      <w:r w:rsidR="008172FE" w:rsidRPr="00953936">
        <w:rPr>
          <w:rFonts w:ascii="Arial" w:hAnsi="Arial" w:cs="Arial"/>
          <w:sz w:val="24"/>
          <w:szCs w:val="24"/>
        </w:rPr>
        <w:t xml:space="preserve"> sunt construite în jurul conceptelor </w:t>
      </w:r>
      <w:r w:rsidR="00D94616" w:rsidRPr="00953936">
        <w:rPr>
          <w:rFonts w:ascii="Arial" w:hAnsi="Arial" w:cs="Arial"/>
          <w:sz w:val="24"/>
          <w:szCs w:val="24"/>
        </w:rPr>
        <w:t xml:space="preserve">de securitate și al tehnologiilor </w:t>
      </w:r>
      <w:r w:rsidR="00197DD3" w:rsidRPr="00953936">
        <w:rPr>
          <w:rFonts w:ascii="Arial" w:hAnsi="Arial" w:cs="Arial"/>
          <w:sz w:val="24"/>
          <w:szCs w:val="24"/>
        </w:rPr>
        <w:t>care le facilitează implementarea</w:t>
      </w:r>
      <w:r w:rsidR="005E3D8A" w:rsidRPr="00953936">
        <w:rPr>
          <w:rFonts w:ascii="Arial" w:hAnsi="Arial" w:cs="Arial"/>
          <w:sz w:val="24"/>
          <w:szCs w:val="24"/>
        </w:rPr>
        <w:t xml:space="preserve"> și adoptarea</w:t>
      </w:r>
      <w:r w:rsidR="00C56EA7" w:rsidRPr="00953936">
        <w:rPr>
          <w:rFonts w:ascii="Arial" w:hAnsi="Arial" w:cs="Arial"/>
          <w:sz w:val="24"/>
          <w:szCs w:val="24"/>
        </w:rPr>
        <w:t>.</w:t>
      </w:r>
      <w:r w:rsidR="00861943" w:rsidRPr="00953936">
        <w:rPr>
          <w:rFonts w:ascii="Arial" w:hAnsi="Arial" w:cs="Arial"/>
          <w:sz w:val="24"/>
          <w:szCs w:val="24"/>
        </w:rPr>
        <w:t xml:space="preserve"> Mai mult de</w:t>
      </w:r>
      <w:r w:rsidR="00F57C45" w:rsidRPr="00953936">
        <w:rPr>
          <w:rFonts w:ascii="Arial" w:hAnsi="Arial" w:cs="Arial"/>
          <w:sz w:val="24"/>
          <w:szCs w:val="24"/>
        </w:rPr>
        <w:t>cât</w:t>
      </w:r>
      <w:r w:rsidR="00861943" w:rsidRPr="00953936">
        <w:rPr>
          <w:rFonts w:ascii="Arial" w:hAnsi="Arial" w:cs="Arial"/>
          <w:sz w:val="24"/>
          <w:szCs w:val="24"/>
        </w:rPr>
        <w:t xml:space="preserve"> atât, standardizarea permite</w:t>
      </w:r>
      <w:r w:rsidR="007D7812" w:rsidRPr="00953936">
        <w:rPr>
          <w:rFonts w:ascii="Arial" w:hAnsi="Arial" w:cs="Arial"/>
          <w:sz w:val="24"/>
          <w:szCs w:val="24"/>
        </w:rPr>
        <w:t xml:space="preserve"> analizarea</w:t>
      </w:r>
      <w:r w:rsidR="00174F05" w:rsidRPr="00953936">
        <w:rPr>
          <w:rFonts w:ascii="Arial" w:hAnsi="Arial" w:cs="Arial"/>
          <w:sz w:val="24"/>
          <w:szCs w:val="24"/>
        </w:rPr>
        <w:t xml:space="preserve">, respectiv </w:t>
      </w:r>
      <w:r w:rsidR="007D7812" w:rsidRPr="00953936">
        <w:rPr>
          <w:rFonts w:ascii="Arial" w:hAnsi="Arial" w:cs="Arial"/>
          <w:sz w:val="24"/>
          <w:szCs w:val="24"/>
        </w:rPr>
        <w:t xml:space="preserve">evaluarea </w:t>
      </w:r>
      <w:r w:rsidR="006D1216" w:rsidRPr="00953936">
        <w:rPr>
          <w:rFonts w:ascii="Arial" w:hAnsi="Arial" w:cs="Arial"/>
          <w:sz w:val="24"/>
          <w:szCs w:val="24"/>
        </w:rPr>
        <w:t xml:space="preserve">gradului de securizare al </w:t>
      </w:r>
      <w:r w:rsidR="007D7812" w:rsidRPr="00953936">
        <w:rPr>
          <w:rFonts w:ascii="Arial" w:hAnsi="Arial" w:cs="Arial"/>
          <w:sz w:val="24"/>
          <w:szCs w:val="24"/>
        </w:rPr>
        <w:t>unui sistem</w:t>
      </w:r>
      <w:r w:rsidR="00F57C45" w:rsidRPr="00953936">
        <w:rPr>
          <w:rFonts w:ascii="Arial" w:hAnsi="Arial" w:cs="Arial"/>
          <w:sz w:val="24"/>
          <w:szCs w:val="24"/>
        </w:rPr>
        <w:t>.</w:t>
      </w:r>
    </w:p>
    <w:p w14:paraId="49D064F1" w14:textId="17279E32" w:rsidR="00FC6169" w:rsidRPr="00953936" w:rsidRDefault="003726B7" w:rsidP="00B8321C">
      <w:pPr>
        <w:spacing w:line="276" w:lineRule="auto"/>
        <w:ind w:firstLine="432"/>
        <w:jc w:val="both"/>
        <w:rPr>
          <w:rFonts w:ascii="Arial" w:hAnsi="Arial" w:cs="Arial"/>
          <w:sz w:val="24"/>
          <w:szCs w:val="24"/>
        </w:rPr>
      </w:pPr>
      <w:r w:rsidRPr="00953936">
        <w:rPr>
          <w:rFonts w:ascii="Arial" w:hAnsi="Arial" w:cs="Arial"/>
          <w:sz w:val="24"/>
          <w:szCs w:val="24"/>
        </w:rPr>
        <w:t>Criptologia</w:t>
      </w:r>
      <w:r w:rsidR="00E05A5C" w:rsidRPr="00953936">
        <w:rPr>
          <w:rFonts w:ascii="Arial" w:hAnsi="Arial" w:cs="Arial"/>
          <w:sz w:val="24"/>
          <w:szCs w:val="24"/>
        </w:rPr>
        <w:t xml:space="preserve"> </w:t>
      </w:r>
      <w:r w:rsidR="00FC6169" w:rsidRPr="00953936">
        <w:rPr>
          <w:rFonts w:ascii="Arial" w:hAnsi="Arial" w:cs="Arial"/>
          <w:sz w:val="24"/>
          <w:szCs w:val="24"/>
        </w:rPr>
        <w:t>este aria de studiu care produce conceptele utilizate de standardele de securitate. Aceast</w:t>
      </w:r>
      <w:r w:rsidR="00035FD5" w:rsidRPr="00953936">
        <w:rPr>
          <w:rFonts w:ascii="Arial" w:hAnsi="Arial" w:cs="Arial"/>
          <w:sz w:val="24"/>
          <w:szCs w:val="24"/>
        </w:rPr>
        <w:t>a</w:t>
      </w:r>
      <w:r w:rsidR="00FC6169" w:rsidRPr="00953936">
        <w:rPr>
          <w:rFonts w:ascii="Arial" w:hAnsi="Arial" w:cs="Arial"/>
          <w:sz w:val="24"/>
          <w:szCs w:val="24"/>
        </w:rPr>
        <w:t xml:space="preserve"> </w:t>
      </w:r>
      <w:r w:rsidR="00E05A5C" w:rsidRPr="00953936">
        <w:rPr>
          <w:rFonts w:ascii="Arial" w:hAnsi="Arial" w:cs="Arial"/>
          <w:sz w:val="24"/>
          <w:szCs w:val="24"/>
        </w:rPr>
        <w:t>studiază</w:t>
      </w:r>
      <w:r w:rsidR="00C95A2A" w:rsidRPr="00953936">
        <w:rPr>
          <w:rFonts w:ascii="Arial" w:hAnsi="Arial" w:cs="Arial"/>
          <w:sz w:val="24"/>
          <w:szCs w:val="24"/>
        </w:rPr>
        <w:t xml:space="preserve"> dezvoltarea </w:t>
      </w:r>
      <w:r w:rsidR="00FC6169" w:rsidRPr="00953936">
        <w:rPr>
          <w:rFonts w:ascii="Arial" w:hAnsi="Arial" w:cs="Arial"/>
          <w:sz w:val="24"/>
          <w:szCs w:val="24"/>
        </w:rPr>
        <w:t xml:space="preserve">tehnicilor de securizare a informației, </w:t>
      </w:r>
      <w:r w:rsidR="00AB6332" w:rsidRPr="00953936">
        <w:rPr>
          <w:rFonts w:ascii="Arial" w:hAnsi="Arial" w:cs="Arial"/>
          <w:sz w:val="24"/>
          <w:szCs w:val="24"/>
        </w:rPr>
        <w:t>î</w:t>
      </w:r>
      <w:r w:rsidR="008D0120" w:rsidRPr="00953936">
        <w:rPr>
          <w:rFonts w:ascii="Arial" w:hAnsi="Arial" w:cs="Arial"/>
          <w:sz w:val="24"/>
          <w:szCs w:val="24"/>
        </w:rPr>
        <w:t>n prezența unui adversar.</w:t>
      </w:r>
      <w:r w:rsidR="008A54BD" w:rsidRPr="00953936">
        <w:rPr>
          <w:rFonts w:ascii="Arial" w:hAnsi="Arial" w:cs="Arial"/>
          <w:sz w:val="24"/>
          <w:szCs w:val="24"/>
        </w:rPr>
        <w:t xml:space="preserve"> Motivațiile și scopurile adversar</w:t>
      </w:r>
      <w:r w:rsidR="005D3325" w:rsidRPr="00953936">
        <w:rPr>
          <w:rFonts w:ascii="Arial" w:hAnsi="Arial" w:cs="Arial"/>
          <w:sz w:val="24"/>
          <w:szCs w:val="24"/>
        </w:rPr>
        <w:t>ilor</w:t>
      </w:r>
      <w:r w:rsidR="008A54BD" w:rsidRPr="00953936">
        <w:rPr>
          <w:rFonts w:ascii="Arial" w:hAnsi="Arial" w:cs="Arial"/>
          <w:sz w:val="24"/>
          <w:szCs w:val="24"/>
        </w:rPr>
        <w:t xml:space="preserve"> </w:t>
      </w:r>
      <w:r w:rsidR="004A6651" w:rsidRPr="00953936">
        <w:rPr>
          <w:rFonts w:ascii="Arial" w:hAnsi="Arial" w:cs="Arial"/>
          <w:sz w:val="24"/>
          <w:szCs w:val="24"/>
        </w:rPr>
        <w:t>vizează o gamă largă</w:t>
      </w:r>
      <w:r w:rsidR="00956AF8" w:rsidRPr="00953936">
        <w:rPr>
          <w:rFonts w:ascii="Arial" w:hAnsi="Arial" w:cs="Arial"/>
          <w:sz w:val="24"/>
          <w:szCs w:val="24"/>
        </w:rPr>
        <w:t xml:space="preserve">. Unii adversari </w:t>
      </w:r>
      <w:r w:rsidR="00F228F7" w:rsidRPr="00953936">
        <w:rPr>
          <w:rFonts w:ascii="Arial" w:hAnsi="Arial" w:cs="Arial"/>
          <w:sz w:val="24"/>
          <w:szCs w:val="24"/>
        </w:rPr>
        <w:t>sunt</w:t>
      </w:r>
      <w:r w:rsidR="000416FF" w:rsidRPr="00953936">
        <w:rPr>
          <w:rFonts w:ascii="Arial" w:hAnsi="Arial" w:cs="Arial"/>
          <w:sz w:val="24"/>
          <w:szCs w:val="24"/>
        </w:rPr>
        <w:t xml:space="preserve"> preocupați </w:t>
      </w:r>
      <w:r w:rsidR="00FC6169" w:rsidRPr="00953936">
        <w:rPr>
          <w:rFonts w:ascii="Arial" w:hAnsi="Arial" w:cs="Arial"/>
          <w:sz w:val="24"/>
          <w:szCs w:val="24"/>
        </w:rPr>
        <w:t>de</w:t>
      </w:r>
      <w:r w:rsidR="000416FF" w:rsidRPr="00953936">
        <w:rPr>
          <w:rFonts w:ascii="Arial" w:hAnsi="Arial" w:cs="Arial"/>
          <w:sz w:val="24"/>
          <w:szCs w:val="24"/>
        </w:rPr>
        <w:t xml:space="preserve"> destabilizarea politică, pe când alții practică</w:t>
      </w:r>
      <w:r w:rsidR="001445C8" w:rsidRPr="00953936">
        <w:rPr>
          <w:rFonts w:ascii="Arial" w:hAnsi="Arial" w:cs="Arial"/>
          <w:sz w:val="24"/>
          <w:szCs w:val="24"/>
        </w:rPr>
        <w:t xml:space="preserve"> furtul de da</w:t>
      </w:r>
      <w:r w:rsidR="00F228F7" w:rsidRPr="00953936">
        <w:rPr>
          <w:rFonts w:ascii="Arial" w:hAnsi="Arial" w:cs="Arial"/>
          <w:sz w:val="24"/>
          <w:szCs w:val="24"/>
        </w:rPr>
        <w:t>te</w:t>
      </w:r>
      <w:r w:rsidR="00FC6169" w:rsidRPr="00953936">
        <w:rPr>
          <w:rFonts w:ascii="Arial" w:hAnsi="Arial" w:cs="Arial"/>
          <w:sz w:val="24"/>
          <w:szCs w:val="24"/>
        </w:rPr>
        <w:t xml:space="preserve"> dintr-o </w:t>
      </w:r>
      <w:r w:rsidR="00F228F7" w:rsidRPr="00953936">
        <w:rPr>
          <w:rFonts w:ascii="Arial" w:hAnsi="Arial" w:cs="Arial"/>
          <w:sz w:val="24"/>
          <w:szCs w:val="24"/>
        </w:rPr>
        <w:t>motivație strict financiară.</w:t>
      </w:r>
      <w:r w:rsidR="007676A7" w:rsidRPr="00953936">
        <w:rPr>
          <w:rFonts w:ascii="Arial" w:hAnsi="Arial" w:cs="Arial"/>
          <w:sz w:val="24"/>
          <w:szCs w:val="24"/>
        </w:rPr>
        <w:t xml:space="preserve"> În plus</w:t>
      </w:r>
      <w:r w:rsidR="00A13C75" w:rsidRPr="00953936">
        <w:rPr>
          <w:rFonts w:ascii="Arial" w:hAnsi="Arial" w:cs="Arial"/>
          <w:sz w:val="24"/>
          <w:szCs w:val="24"/>
        </w:rPr>
        <w:t>,</w:t>
      </w:r>
      <w:r w:rsidR="00CA6E4B" w:rsidRPr="00953936">
        <w:rPr>
          <w:rFonts w:ascii="Arial" w:hAnsi="Arial" w:cs="Arial"/>
          <w:sz w:val="24"/>
          <w:szCs w:val="24"/>
        </w:rPr>
        <w:t xml:space="preserve"> </w:t>
      </w:r>
      <w:r w:rsidR="0074037D" w:rsidRPr="00953936">
        <w:rPr>
          <w:rFonts w:ascii="Arial" w:hAnsi="Arial" w:cs="Arial"/>
          <w:sz w:val="24"/>
          <w:szCs w:val="24"/>
        </w:rPr>
        <w:t>nu toți adversarii dispun de aceleași resurse și vectori de atac</w:t>
      </w:r>
      <w:r w:rsidR="0092486A" w:rsidRPr="00953936">
        <w:rPr>
          <w:rFonts w:ascii="Arial" w:hAnsi="Arial" w:cs="Arial"/>
          <w:sz w:val="24"/>
          <w:szCs w:val="24"/>
        </w:rPr>
        <w:t>. Suprafețele prin intermediul cărora o entitate malițioasă</w:t>
      </w:r>
      <w:r w:rsidR="00611292" w:rsidRPr="00953936">
        <w:rPr>
          <w:rFonts w:ascii="Arial" w:hAnsi="Arial" w:cs="Arial"/>
          <w:sz w:val="24"/>
          <w:szCs w:val="24"/>
        </w:rPr>
        <w:t xml:space="preserve"> atacă un sistem sunt, la rândul l</w:t>
      </w:r>
      <w:r w:rsidR="00FC6169" w:rsidRPr="00953936">
        <w:rPr>
          <w:rFonts w:ascii="Arial" w:hAnsi="Arial" w:cs="Arial"/>
          <w:sz w:val="24"/>
          <w:szCs w:val="24"/>
        </w:rPr>
        <w:t>or, extrem de diverse.</w:t>
      </w:r>
    </w:p>
    <w:p w14:paraId="71DB82FA" w14:textId="0C55B62E" w:rsidR="00FC6169" w:rsidRPr="00953936" w:rsidRDefault="0099609C" w:rsidP="00B8321C">
      <w:pPr>
        <w:spacing w:line="276" w:lineRule="auto"/>
        <w:ind w:firstLine="432"/>
        <w:jc w:val="both"/>
        <w:rPr>
          <w:rFonts w:ascii="Arial" w:hAnsi="Arial" w:cs="Arial"/>
          <w:sz w:val="24"/>
          <w:szCs w:val="24"/>
        </w:rPr>
      </w:pPr>
      <w:r w:rsidRPr="00953936">
        <w:rPr>
          <w:rFonts w:ascii="Arial" w:hAnsi="Arial" w:cs="Arial"/>
          <w:sz w:val="24"/>
          <w:szCs w:val="24"/>
        </w:rPr>
        <w:t>Criptografia modernă este construită în jurul unui nucleu matematic</w:t>
      </w:r>
      <w:r w:rsidR="00035FD5" w:rsidRPr="00953936">
        <w:rPr>
          <w:rFonts w:ascii="Arial" w:hAnsi="Arial" w:cs="Arial"/>
          <w:sz w:val="24"/>
          <w:szCs w:val="24"/>
        </w:rPr>
        <w:t xml:space="preserve">. Astfel, operațiile de criptare și decriptare sunt adesea intensive computațional. </w:t>
      </w:r>
      <w:r w:rsidR="008433EC" w:rsidRPr="00953936">
        <w:rPr>
          <w:rFonts w:ascii="Arial" w:hAnsi="Arial" w:cs="Arial"/>
          <w:sz w:val="24"/>
          <w:szCs w:val="24"/>
        </w:rPr>
        <w:t>Însă, chiar vectorii de propagare a informației, și anume</w:t>
      </w:r>
      <w:r w:rsidR="00E3640C" w:rsidRPr="00953936">
        <w:rPr>
          <w:rFonts w:ascii="Arial" w:hAnsi="Arial" w:cs="Arial"/>
          <w:sz w:val="24"/>
          <w:szCs w:val="24"/>
        </w:rPr>
        <w:t>,</w:t>
      </w:r>
      <w:r w:rsidR="008433EC" w:rsidRPr="00953936">
        <w:rPr>
          <w:rFonts w:ascii="Arial" w:hAnsi="Arial" w:cs="Arial"/>
          <w:sz w:val="24"/>
          <w:szCs w:val="24"/>
        </w:rPr>
        <w:t xml:space="preserve"> sistemele de calcul sunt, prin natura lor, potrivite pentru efectuarea acestor operații într-un mod rapid și eficient.</w:t>
      </w:r>
    </w:p>
    <w:p w14:paraId="2F14BE1E" w14:textId="2D7DF654" w:rsidR="00924B5C" w:rsidRPr="00953936" w:rsidRDefault="008433EC" w:rsidP="00B8321C">
      <w:pPr>
        <w:spacing w:line="276" w:lineRule="auto"/>
        <w:ind w:firstLine="432"/>
        <w:jc w:val="both"/>
        <w:rPr>
          <w:rFonts w:ascii="Arial" w:hAnsi="Arial" w:cs="Arial"/>
          <w:sz w:val="24"/>
          <w:szCs w:val="24"/>
        </w:rPr>
      </w:pPr>
      <w:r w:rsidRPr="00953936">
        <w:rPr>
          <w:rFonts w:ascii="Arial" w:hAnsi="Arial" w:cs="Arial"/>
          <w:sz w:val="24"/>
          <w:szCs w:val="24"/>
        </w:rPr>
        <w:t xml:space="preserve">Un algoritm criptografic poate fi implementat la nivelul unui sistem de calcul prin </w:t>
      </w:r>
      <w:r w:rsidR="009450E7" w:rsidRPr="00953936">
        <w:rPr>
          <w:rFonts w:ascii="Arial" w:hAnsi="Arial" w:cs="Arial"/>
          <w:sz w:val="24"/>
          <w:szCs w:val="24"/>
        </w:rPr>
        <w:t xml:space="preserve">intermediul a </w:t>
      </w:r>
      <w:r w:rsidRPr="00953936">
        <w:rPr>
          <w:rFonts w:ascii="Arial" w:hAnsi="Arial" w:cs="Arial"/>
          <w:sz w:val="24"/>
          <w:szCs w:val="24"/>
        </w:rPr>
        <w:t xml:space="preserve">două mari mijloace, și anume, </w:t>
      </w:r>
      <w:r w:rsidR="00E3640C" w:rsidRPr="00953936">
        <w:rPr>
          <w:rFonts w:ascii="Arial" w:hAnsi="Arial" w:cs="Arial"/>
          <w:i/>
          <w:iCs/>
          <w:sz w:val="24"/>
          <w:szCs w:val="24"/>
        </w:rPr>
        <w:t>software</w:t>
      </w:r>
      <w:r w:rsidR="00670DE1" w:rsidRPr="00953936">
        <w:rPr>
          <w:rFonts w:ascii="Arial" w:hAnsi="Arial" w:cs="Arial"/>
          <w:i/>
          <w:iCs/>
          <w:sz w:val="24"/>
          <w:szCs w:val="24"/>
        </w:rPr>
        <w:t xml:space="preserve"> </w:t>
      </w:r>
      <w:r w:rsidRPr="00953936">
        <w:rPr>
          <w:rFonts w:ascii="Arial" w:hAnsi="Arial" w:cs="Arial"/>
          <w:sz w:val="24"/>
          <w:szCs w:val="24"/>
        </w:rPr>
        <w:t xml:space="preserve">sau </w:t>
      </w:r>
      <w:r w:rsidRPr="00953936">
        <w:rPr>
          <w:rFonts w:ascii="Arial" w:hAnsi="Arial" w:cs="Arial"/>
          <w:i/>
          <w:iCs/>
          <w:sz w:val="24"/>
          <w:szCs w:val="24"/>
        </w:rPr>
        <w:t>hardware</w:t>
      </w:r>
      <w:r w:rsidRPr="00953936">
        <w:rPr>
          <w:rFonts w:ascii="Arial" w:hAnsi="Arial" w:cs="Arial"/>
          <w:sz w:val="24"/>
          <w:szCs w:val="24"/>
        </w:rPr>
        <w:t>.</w:t>
      </w:r>
      <w:r w:rsidR="009450E7" w:rsidRPr="00953936">
        <w:rPr>
          <w:rFonts w:ascii="Arial" w:hAnsi="Arial" w:cs="Arial"/>
          <w:sz w:val="24"/>
          <w:szCs w:val="24"/>
        </w:rPr>
        <w:t xml:space="preserve"> Ambele modalități prezintă avantaje și dezavantaje specifice. Implementările software au avantajul</w:t>
      </w:r>
      <w:r w:rsidR="00837E2D" w:rsidRPr="00953936">
        <w:rPr>
          <w:rFonts w:ascii="Arial" w:hAnsi="Arial" w:cs="Arial"/>
          <w:sz w:val="24"/>
          <w:szCs w:val="24"/>
        </w:rPr>
        <w:t xml:space="preserve"> de a fi construite</w:t>
      </w:r>
      <w:r w:rsidR="009450E7" w:rsidRPr="00953936">
        <w:rPr>
          <w:rFonts w:ascii="Arial" w:hAnsi="Arial" w:cs="Arial"/>
          <w:sz w:val="24"/>
          <w:szCs w:val="24"/>
        </w:rPr>
        <w:t xml:space="preserve"> în baza nivelului de abstracție furnizat de către sistemul de operare, respectiv de limbajul de programare utilizat. Mai mult de atât, </w:t>
      </w:r>
      <w:r w:rsidR="00837E2D" w:rsidRPr="00953936">
        <w:rPr>
          <w:rFonts w:ascii="Arial" w:hAnsi="Arial" w:cs="Arial"/>
          <w:sz w:val="24"/>
          <w:szCs w:val="24"/>
        </w:rPr>
        <w:t>aceste soluții</w:t>
      </w:r>
      <w:r w:rsidR="009450E7" w:rsidRPr="00953936">
        <w:rPr>
          <w:rFonts w:ascii="Arial" w:hAnsi="Arial" w:cs="Arial"/>
          <w:sz w:val="24"/>
          <w:szCs w:val="24"/>
        </w:rPr>
        <w:t xml:space="preserve"> pot fi dezvoltate rapid și </w:t>
      </w:r>
      <w:r w:rsidR="00924B5C" w:rsidRPr="00953936">
        <w:rPr>
          <w:rFonts w:ascii="Arial" w:hAnsi="Arial" w:cs="Arial"/>
          <w:sz w:val="24"/>
          <w:szCs w:val="24"/>
        </w:rPr>
        <w:t>la un cost redus</w:t>
      </w:r>
      <w:r w:rsidR="009450E7" w:rsidRPr="00953936">
        <w:rPr>
          <w:rFonts w:ascii="Arial" w:hAnsi="Arial" w:cs="Arial"/>
          <w:sz w:val="24"/>
          <w:szCs w:val="24"/>
        </w:rPr>
        <w:t xml:space="preserve">, </w:t>
      </w:r>
      <w:r w:rsidR="00837E2D" w:rsidRPr="00953936">
        <w:rPr>
          <w:rFonts w:ascii="Arial" w:hAnsi="Arial" w:cs="Arial"/>
          <w:sz w:val="24"/>
          <w:szCs w:val="24"/>
        </w:rPr>
        <w:t xml:space="preserve">factori predominanți </w:t>
      </w:r>
      <w:r w:rsidR="009450E7" w:rsidRPr="00953936">
        <w:rPr>
          <w:rFonts w:ascii="Arial" w:hAnsi="Arial" w:cs="Arial"/>
          <w:sz w:val="24"/>
          <w:szCs w:val="24"/>
        </w:rPr>
        <w:t xml:space="preserve">în analiza </w:t>
      </w:r>
      <w:r w:rsidR="00837E2D" w:rsidRPr="00953936">
        <w:rPr>
          <w:rFonts w:ascii="Arial" w:hAnsi="Arial" w:cs="Arial"/>
          <w:sz w:val="24"/>
          <w:szCs w:val="24"/>
        </w:rPr>
        <w:t>fezabilității</w:t>
      </w:r>
      <w:r w:rsidR="009450E7" w:rsidRPr="00953936">
        <w:rPr>
          <w:rFonts w:ascii="Arial" w:hAnsi="Arial" w:cs="Arial"/>
          <w:sz w:val="24"/>
          <w:szCs w:val="24"/>
        </w:rPr>
        <w:t xml:space="preserve"> unui proiect.</w:t>
      </w:r>
    </w:p>
    <w:p w14:paraId="0732FFBC" w14:textId="77777777" w:rsidR="00BF260A" w:rsidRPr="00953936" w:rsidRDefault="00924B5C" w:rsidP="00B8321C">
      <w:pPr>
        <w:spacing w:line="276" w:lineRule="auto"/>
        <w:ind w:firstLine="432"/>
        <w:jc w:val="both"/>
        <w:rPr>
          <w:rFonts w:ascii="Arial" w:hAnsi="Arial" w:cs="Arial"/>
          <w:sz w:val="24"/>
          <w:szCs w:val="24"/>
        </w:rPr>
      </w:pPr>
      <w:r w:rsidRPr="00953936">
        <w:rPr>
          <w:rFonts w:ascii="Arial" w:hAnsi="Arial" w:cs="Arial"/>
          <w:sz w:val="24"/>
          <w:szCs w:val="24"/>
        </w:rPr>
        <w:t xml:space="preserve"> Aceste lucruri fiind spuse, este greu de imaginat perspectiva în care o implementare hardware poate fi considerată superioară. Hardware-ul este dificil de proiectat și </w:t>
      </w:r>
    </w:p>
    <w:p w14:paraId="19732BB5" w14:textId="77777777" w:rsidR="00BF260A" w:rsidRPr="00953936" w:rsidRDefault="00BF260A" w:rsidP="00B8321C">
      <w:pPr>
        <w:spacing w:line="276" w:lineRule="auto"/>
        <w:ind w:firstLine="432"/>
        <w:jc w:val="both"/>
        <w:rPr>
          <w:rFonts w:ascii="Arial" w:hAnsi="Arial" w:cs="Arial"/>
          <w:sz w:val="24"/>
          <w:szCs w:val="24"/>
        </w:rPr>
      </w:pPr>
    </w:p>
    <w:p w14:paraId="7CD7BDC0" w14:textId="4A8989AA" w:rsidR="00F6592E" w:rsidRPr="00953936" w:rsidRDefault="00924B5C" w:rsidP="00B8321C">
      <w:pPr>
        <w:spacing w:line="276" w:lineRule="auto"/>
        <w:ind w:firstLine="432"/>
        <w:jc w:val="both"/>
        <w:rPr>
          <w:rFonts w:ascii="Arial" w:hAnsi="Arial" w:cs="Arial"/>
          <w:sz w:val="24"/>
          <w:szCs w:val="24"/>
        </w:rPr>
      </w:pPr>
      <w:r w:rsidRPr="00953936">
        <w:rPr>
          <w:rFonts w:ascii="Arial" w:hAnsi="Arial" w:cs="Arial"/>
          <w:sz w:val="24"/>
          <w:szCs w:val="24"/>
        </w:rPr>
        <w:t xml:space="preserve">implementat, fiind necesari dezvoltatori experimentați pentru a fi realizată o soluție </w:t>
      </w:r>
      <w:r w:rsidR="00671270" w:rsidRPr="00953936">
        <w:rPr>
          <w:rFonts w:ascii="Arial" w:hAnsi="Arial" w:cs="Arial"/>
          <w:sz w:val="24"/>
          <w:szCs w:val="24"/>
        </w:rPr>
        <w:t>adecvată</w:t>
      </w:r>
      <w:r w:rsidRPr="00953936">
        <w:rPr>
          <w:rFonts w:ascii="Arial" w:hAnsi="Arial" w:cs="Arial"/>
          <w:sz w:val="24"/>
          <w:szCs w:val="24"/>
        </w:rPr>
        <w:t xml:space="preserve"> în raport cu un anumit set de constrângeri.</w:t>
      </w:r>
    </w:p>
    <w:p w14:paraId="596D3449" w14:textId="1DC30ADD" w:rsidR="009450E7" w:rsidRPr="00953936" w:rsidRDefault="008D5ECE" w:rsidP="00B8321C">
      <w:pPr>
        <w:spacing w:line="276" w:lineRule="auto"/>
        <w:ind w:firstLine="432"/>
        <w:jc w:val="both"/>
        <w:rPr>
          <w:rFonts w:ascii="Arial" w:hAnsi="Arial" w:cs="Arial"/>
          <w:sz w:val="24"/>
          <w:szCs w:val="24"/>
        </w:rPr>
      </w:pPr>
      <w:r w:rsidRPr="00953936">
        <w:rPr>
          <w:rFonts w:ascii="Arial" w:hAnsi="Arial" w:cs="Arial"/>
          <w:sz w:val="24"/>
          <w:szCs w:val="24"/>
        </w:rPr>
        <w:t>Totuși, există anumite avantaje care nu pot fi reproduse de către o implementare software. Paralelismul este o trăsătură nativă a hardware-ului, spre deosebire de cazul software-ului</w:t>
      </w:r>
      <w:r w:rsidR="00E3640C" w:rsidRPr="00953936">
        <w:rPr>
          <w:rFonts w:ascii="Arial" w:hAnsi="Arial" w:cs="Arial"/>
          <w:sz w:val="24"/>
          <w:szCs w:val="24"/>
        </w:rPr>
        <w:t>,</w:t>
      </w:r>
      <w:r w:rsidRPr="00953936">
        <w:rPr>
          <w:rFonts w:ascii="Arial" w:hAnsi="Arial" w:cs="Arial"/>
          <w:sz w:val="24"/>
          <w:szCs w:val="24"/>
        </w:rPr>
        <w:t xml:space="preserve"> unde operațiunile concurente necesită o sincronizare </w:t>
      </w:r>
      <w:r w:rsidR="00014EC3" w:rsidRPr="00953936">
        <w:rPr>
          <w:rFonts w:ascii="Arial" w:hAnsi="Arial" w:cs="Arial"/>
          <w:sz w:val="24"/>
          <w:szCs w:val="24"/>
        </w:rPr>
        <w:t>explicită</w:t>
      </w:r>
      <w:r w:rsidRPr="00953936">
        <w:rPr>
          <w:rFonts w:ascii="Arial" w:hAnsi="Arial" w:cs="Arial"/>
          <w:sz w:val="24"/>
          <w:szCs w:val="24"/>
        </w:rPr>
        <w:t>, a</w:t>
      </w:r>
      <w:r w:rsidR="00014EC3" w:rsidRPr="00953936">
        <w:rPr>
          <w:rFonts w:ascii="Arial" w:hAnsi="Arial" w:cs="Arial"/>
          <w:sz w:val="24"/>
          <w:szCs w:val="24"/>
        </w:rPr>
        <w:t>tât la nivelul accesului la date</w:t>
      </w:r>
      <w:r w:rsidR="00D80B2E" w:rsidRPr="00953936">
        <w:rPr>
          <w:rFonts w:ascii="Arial" w:hAnsi="Arial" w:cs="Arial"/>
          <w:sz w:val="24"/>
          <w:szCs w:val="24"/>
        </w:rPr>
        <w:t>,</w:t>
      </w:r>
      <w:r w:rsidR="00014EC3" w:rsidRPr="00953936">
        <w:rPr>
          <w:rFonts w:ascii="Arial" w:hAnsi="Arial" w:cs="Arial"/>
          <w:sz w:val="24"/>
          <w:szCs w:val="24"/>
        </w:rPr>
        <w:t xml:space="preserve"> cât și la nivelul controlului execuției.</w:t>
      </w:r>
      <w:r w:rsidR="00F6592E" w:rsidRPr="00953936">
        <w:rPr>
          <w:rFonts w:ascii="Arial" w:hAnsi="Arial" w:cs="Arial"/>
          <w:sz w:val="24"/>
          <w:szCs w:val="24"/>
        </w:rPr>
        <w:t xml:space="preserve"> Hardware-ul implementează paralelismul într-un mod direct și structurat prin intermediul logicii combinaționale, structurilor secvențiale, automatelor cu stări finite</w:t>
      </w:r>
      <w:r w:rsidR="00D30B6D" w:rsidRPr="00953936">
        <w:rPr>
          <w:rFonts w:ascii="Arial" w:hAnsi="Arial" w:cs="Arial"/>
          <w:sz w:val="24"/>
          <w:szCs w:val="24"/>
        </w:rPr>
        <w:t xml:space="preserve"> </w:t>
      </w:r>
      <w:r w:rsidR="00F6592E" w:rsidRPr="00953936">
        <w:rPr>
          <w:rFonts w:ascii="Arial" w:hAnsi="Arial" w:cs="Arial"/>
          <w:sz w:val="24"/>
          <w:szCs w:val="24"/>
        </w:rPr>
        <w:t>etc.</w:t>
      </w:r>
    </w:p>
    <w:p w14:paraId="089F918A" w14:textId="4B019845" w:rsidR="00FD1ED4" w:rsidRPr="00953936" w:rsidRDefault="00F6592E" w:rsidP="00B8321C">
      <w:pPr>
        <w:spacing w:line="276" w:lineRule="auto"/>
        <w:ind w:firstLine="432"/>
        <w:jc w:val="both"/>
        <w:rPr>
          <w:rFonts w:ascii="Arial" w:hAnsi="Arial" w:cs="Arial"/>
          <w:sz w:val="24"/>
          <w:szCs w:val="24"/>
        </w:rPr>
      </w:pPr>
      <w:r w:rsidRPr="00953936">
        <w:rPr>
          <w:rFonts w:ascii="Arial" w:hAnsi="Arial" w:cs="Arial"/>
          <w:sz w:val="24"/>
          <w:szCs w:val="24"/>
        </w:rPr>
        <w:t xml:space="preserve">În cazul </w:t>
      </w:r>
      <w:r w:rsidR="00D30B6D" w:rsidRPr="00953936">
        <w:rPr>
          <w:rFonts w:ascii="Arial" w:hAnsi="Arial" w:cs="Arial"/>
          <w:sz w:val="24"/>
          <w:szCs w:val="24"/>
        </w:rPr>
        <w:t>aplicațiilor</w:t>
      </w:r>
      <w:r w:rsidRPr="00953936">
        <w:rPr>
          <w:rFonts w:ascii="Arial" w:hAnsi="Arial" w:cs="Arial"/>
          <w:sz w:val="24"/>
          <w:szCs w:val="24"/>
        </w:rPr>
        <w:t xml:space="preserve"> critice, unul dintre cei mai importanți factori este reprezentat de</w:t>
      </w:r>
      <w:r w:rsidR="00D30B6D" w:rsidRPr="00953936">
        <w:rPr>
          <w:rFonts w:ascii="Arial" w:hAnsi="Arial" w:cs="Arial"/>
          <w:sz w:val="24"/>
          <w:szCs w:val="24"/>
        </w:rPr>
        <w:t xml:space="preserve"> </w:t>
      </w:r>
      <w:r w:rsidRPr="00953936">
        <w:rPr>
          <w:rFonts w:ascii="Arial" w:hAnsi="Arial" w:cs="Arial"/>
          <w:sz w:val="24"/>
          <w:szCs w:val="24"/>
        </w:rPr>
        <w:t xml:space="preserve">determinism. </w:t>
      </w:r>
      <w:r w:rsidR="00D30B6D" w:rsidRPr="00953936">
        <w:rPr>
          <w:rFonts w:ascii="Arial" w:hAnsi="Arial" w:cs="Arial"/>
          <w:sz w:val="24"/>
          <w:szCs w:val="24"/>
        </w:rPr>
        <w:t>Odată ce este demarată, execuția unui algoritm implementat la nivel de hardware nu este direct dependentă de mecanismele de organizare ale sistemului de operare al</w:t>
      </w:r>
      <w:r w:rsidR="00115CF3" w:rsidRPr="00953936">
        <w:rPr>
          <w:rFonts w:ascii="Arial" w:hAnsi="Arial" w:cs="Arial"/>
          <w:sz w:val="24"/>
          <w:szCs w:val="24"/>
        </w:rPr>
        <w:t>e</w:t>
      </w:r>
      <w:r w:rsidR="00D30B6D" w:rsidRPr="00953936">
        <w:rPr>
          <w:rFonts w:ascii="Arial" w:hAnsi="Arial" w:cs="Arial"/>
          <w:sz w:val="24"/>
          <w:szCs w:val="24"/>
        </w:rPr>
        <w:t xml:space="preserve"> sistemului gazdă. </w:t>
      </w:r>
      <w:r w:rsidR="00FD1ED4" w:rsidRPr="00953936">
        <w:rPr>
          <w:rFonts w:ascii="Arial" w:hAnsi="Arial" w:cs="Arial"/>
          <w:sz w:val="24"/>
          <w:szCs w:val="24"/>
        </w:rPr>
        <w:t>În plus, un coprocesor criptografic poate lucra în favoarea sistemului de calcul prin</w:t>
      </w:r>
      <w:r w:rsidR="009672F7" w:rsidRPr="00953936">
        <w:rPr>
          <w:rFonts w:ascii="Arial" w:hAnsi="Arial" w:cs="Arial"/>
          <w:sz w:val="24"/>
          <w:szCs w:val="24"/>
        </w:rPr>
        <w:t xml:space="preserve"> preluarea sarcinilor criptografice. Acest lucru are potențialul de a crește nivelul de disponibilitate a sistemului gazdă</w:t>
      </w:r>
      <w:r w:rsidR="00E3640C" w:rsidRPr="00953936">
        <w:rPr>
          <w:rFonts w:ascii="Arial" w:hAnsi="Arial" w:cs="Arial"/>
          <w:sz w:val="24"/>
          <w:szCs w:val="24"/>
        </w:rPr>
        <w:t>,</w:t>
      </w:r>
      <w:r w:rsidR="009672F7" w:rsidRPr="00953936">
        <w:rPr>
          <w:rFonts w:ascii="Arial" w:hAnsi="Arial" w:cs="Arial"/>
          <w:sz w:val="24"/>
          <w:szCs w:val="24"/>
        </w:rPr>
        <w:t xml:space="preserve"> dar și de a spori cantitatea de informație care poate fi </w:t>
      </w:r>
      <w:r w:rsidR="00CB7FCB" w:rsidRPr="00953936">
        <w:rPr>
          <w:rFonts w:ascii="Arial" w:hAnsi="Arial" w:cs="Arial"/>
          <w:sz w:val="24"/>
          <w:szCs w:val="24"/>
        </w:rPr>
        <w:t>procesată</w:t>
      </w:r>
      <w:r w:rsidR="009672F7" w:rsidRPr="00953936">
        <w:rPr>
          <w:rFonts w:ascii="Arial" w:hAnsi="Arial" w:cs="Arial"/>
          <w:sz w:val="24"/>
          <w:szCs w:val="24"/>
        </w:rPr>
        <w:t xml:space="preserve"> într-o anumită perioadă de timp.</w:t>
      </w:r>
    </w:p>
    <w:p w14:paraId="6801AB29" w14:textId="4D02BC8D" w:rsidR="002D6D6A" w:rsidRPr="00953936" w:rsidRDefault="005C6F39" w:rsidP="00B8321C">
      <w:pPr>
        <w:spacing w:line="276" w:lineRule="auto"/>
        <w:ind w:firstLine="432"/>
        <w:jc w:val="both"/>
        <w:rPr>
          <w:rFonts w:ascii="Arial" w:hAnsi="Arial" w:cs="Arial"/>
          <w:sz w:val="24"/>
          <w:szCs w:val="24"/>
        </w:rPr>
      </w:pPr>
      <w:r w:rsidRPr="00953936">
        <w:rPr>
          <w:rFonts w:ascii="Arial" w:hAnsi="Arial" w:cs="Arial"/>
          <w:sz w:val="24"/>
          <w:szCs w:val="24"/>
        </w:rPr>
        <w:t>Este important de specificat că implementările algoritmilor criptografici nu trebuie să fie strict hardware sau software. Adesea, există un grad de suprapunere, fie acesta direct sau indirect, între cele două tipologii de proiectare. Spre exemplu,</w:t>
      </w:r>
      <w:r w:rsidR="00E3640C" w:rsidRPr="00953936">
        <w:rPr>
          <w:rFonts w:ascii="Arial" w:hAnsi="Arial" w:cs="Arial"/>
          <w:sz w:val="24"/>
          <w:szCs w:val="24"/>
        </w:rPr>
        <w:t xml:space="preserve"> este posibilă dezvoltarea unui algoritm software care să utilizeze un set de instrucțiuni criptografice, implementate de către procesorul gazdă la nive</w:t>
      </w:r>
      <w:r w:rsidR="00D63740" w:rsidRPr="00953936">
        <w:rPr>
          <w:rFonts w:ascii="Arial" w:hAnsi="Arial" w:cs="Arial"/>
          <w:sz w:val="24"/>
          <w:szCs w:val="24"/>
        </w:rPr>
        <w:t>l</w:t>
      </w:r>
      <w:r w:rsidR="00E3640C" w:rsidRPr="00953936">
        <w:rPr>
          <w:rFonts w:ascii="Arial" w:hAnsi="Arial" w:cs="Arial"/>
          <w:sz w:val="24"/>
          <w:szCs w:val="24"/>
        </w:rPr>
        <w:t xml:space="preserve"> hardware.</w:t>
      </w:r>
    </w:p>
    <w:p w14:paraId="36627AA3" w14:textId="56ED845C" w:rsidR="00E3640C" w:rsidRPr="00953936" w:rsidRDefault="00E3640C" w:rsidP="00B8321C">
      <w:pPr>
        <w:pStyle w:val="Heading2"/>
        <w:jc w:val="both"/>
        <w:rPr>
          <w:rFonts w:cs="Arial"/>
        </w:rPr>
      </w:pPr>
      <w:bookmarkStart w:id="2" w:name="_Toc238983957"/>
      <w:r w:rsidRPr="00953936">
        <w:rPr>
          <w:rFonts w:cs="Arial"/>
        </w:rPr>
        <w:t>MOTIVAȚIA LUCRĂRII</w:t>
      </w:r>
      <w:bookmarkEnd w:id="2"/>
    </w:p>
    <w:p w14:paraId="7A4DAE30" w14:textId="77777777" w:rsidR="00220C1D" w:rsidRPr="00953936" w:rsidRDefault="00220C1D" w:rsidP="00B8321C">
      <w:pPr>
        <w:pStyle w:val="ListParagraph"/>
        <w:spacing w:line="276" w:lineRule="auto"/>
        <w:ind w:left="432"/>
        <w:jc w:val="both"/>
        <w:rPr>
          <w:rFonts w:ascii="Arial" w:hAnsi="Arial" w:cs="Arial"/>
          <w:b/>
          <w:bCs/>
          <w:sz w:val="24"/>
          <w:szCs w:val="24"/>
        </w:rPr>
      </w:pPr>
    </w:p>
    <w:p w14:paraId="514B38A8" w14:textId="23102C32" w:rsidR="00F13088" w:rsidRPr="00953936" w:rsidRDefault="00E87885" w:rsidP="00B8321C">
      <w:pPr>
        <w:spacing w:line="276" w:lineRule="auto"/>
        <w:ind w:firstLine="432"/>
        <w:jc w:val="both"/>
        <w:rPr>
          <w:rFonts w:ascii="Arial" w:hAnsi="Arial" w:cs="Arial"/>
          <w:sz w:val="24"/>
          <w:szCs w:val="24"/>
        </w:rPr>
      </w:pPr>
      <w:r w:rsidRPr="00953936">
        <w:rPr>
          <w:rFonts w:ascii="Arial" w:hAnsi="Arial" w:cs="Arial"/>
          <w:sz w:val="24"/>
          <w:szCs w:val="24"/>
        </w:rPr>
        <w:t xml:space="preserve">Sistemele </w:t>
      </w:r>
      <w:r w:rsidR="00F13088" w:rsidRPr="00953936">
        <w:rPr>
          <w:rFonts w:ascii="Arial" w:hAnsi="Arial" w:cs="Arial"/>
          <w:sz w:val="24"/>
          <w:szCs w:val="24"/>
        </w:rPr>
        <w:t>de calcul moderne trebuie să facă față unui volum tot mai mare de informații de procesat, fără a permite operațiilor criptografice să devin</w:t>
      </w:r>
      <w:r w:rsidR="007528D8" w:rsidRPr="00953936">
        <w:rPr>
          <w:rFonts w:ascii="Arial" w:hAnsi="Arial" w:cs="Arial"/>
          <w:sz w:val="24"/>
          <w:szCs w:val="24"/>
        </w:rPr>
        <w:t>ă</w:t>
      </w:r>
      <w:r w:rsidR="00F13088" w:rsidRPr="00953936">
        <w:rPr>
          <w:rFonts w:ascii="Arial" w:hAnsi="Arial" w:cs="Arial"/>
          <w:sz w:val="24"/>
          <w:szCs w:val="24"/>
        </w:rPr>
        <w:t xml:space="preserve"> o problem</w:t>
      </w:r>
      <w:r w:rsidR="00FF315A" w:rsidRPr="00953936">
        <w:rPr>
          <w:rFonts w:ascii="Arial" w:hAnsi="Arial" w:cs="Arial"/>
          <w:sz w:val="24"/>
          <w:szCs w:val="24"/>
        </w:rPr>
        <w:t>ă</w:t>
      </w:r>
      <w:r w:rsidR="00F13088" w:rsidRPr="00953936">
        <w:rPr>
          <w:rFonts w:ascii="Arial" w:hAnsi="Arial" w:cs="Arial"/>
          <w:sz w:val="24"/>
          <w:szCs w:val="24"/>
        </w:rPr>
        <w:t xml:space="preserve"> de performanță. Mai mult de atât, chiar dacă performanța sistemului nu este afectată în mod direct, încetinirea sau creșterea latenței aferente procedeelor criptografice poate avea repercusiuni asupra volumului și calității transmisiei de date.</w:t>
      </w:r>
    </w:p>
    <w:p w14:paraId="4DDD4799" w14:textId="4B726207" w:rsidR="003A5C0F" w:rsidRPr="00953936" w:rsidRDefault="00F13088" w:rsidP="00B8321C">
      <w:pPr>
        <w:spacing w:line="276" w:lineRule="auto"/>
        <w:ind w:firstLine="432"/>
        <w:jc w:val="both"/>
        <w:rPr>
          <w:rFonts w:ascii="Arial" w:hAnsi="Arial" w:cs="Arial"/>
          <w:sz w:val="24"/>
          <w:szCs w:val="24"/>
        </w:rPr>
      </w:pPr>
      <w:r w:rsidRPr="00953936">
        <w:rPr>
          <w:rFonts w:ascii="Arial" w:hAnsi="Arial" w:cs="Arial"/>
          <w:sz w:val="24"/>
          <w:szCs w:val="24"/>
        </w:rPr>
        <w:t>Asigurarea determinismului operațiunilor criptografice este un aspect de mare interes în cazul aplicațiilor din domenii critice.</w:t>
      </w:r>
      <w:r w:rsidR="003A5C0F" w:rsidRPr="00953936">
        <w:rPr>
          <w:rFonts w:ascii="Arial" w:hAnsi="Arial" w:cs="Arial"/>
          <w:sz w:val="24"/>
          <w:szCs w:val="24"/>
        </w:rPr>
        <w:t xml:space="preserve"> În astfel de </w:t>
      </w:r>
      <w:r w:rsidR="001C67AF" w:rsidRPr="00953936">
        <w:rPr>
          <w:rFonts w:ascii="Arial" w:hAnsi="Arial" w:cs="Arial"/>
          <w:sz w:val="24"/>
          <w:szCs w:val="24"/>
        </w:rPr>
        <w:t>situații</w:t>
      </w:r>
      <w:r w:rsidR="003A5C0F" w:rsidRPr="00953936">
        <w:rPr>
          <w:rFonts w:ascii="Arial" w:hAnsi="Arial" w:cs="Arial"/>
          <w:sz w:val="24"/>
          <w:szCs w:val="24"/>
        </w:rPr>
        <w:t xml:space="preserve">, reconfigurarea unui sistem hardware poate fi mai eficientă decât modificarea rutinelor software. În plus, </w:t>
      </w:r>
      <w:r w:rsidR="0042774D" w:rsidRPr="00953936">
        <w:rPr>
          <w:rFonts w:ascii="Arial" w:hAnsi="Arial" w:cs="Arial"/>
          <w:sz w:val="24"/>
          <w:szCs w:val="24"/>
        </w:rPr>
        <w:t xml:space="preserve">determinismul </w:t>
      </w:r>
      <w:r w:rsidR="003A5C0F" w:rsidRPr="00953936">
        <w:rPr>
          <w:rFonts w:ascii="Arial" w:hAnsi="Arial" w:cs="Arial"/>
          <w:sz w:val="24"/>
          <w:szCs w:val="24"/>
        </w:rPr>
        <w:t xml:space="preserve">unei soluții hardware, asociat cu o interfață comună de comunicare care poate fi accesată într-un mod uniform de către componenta software, îmbunătățește gradul de </w:t>
      </w:r>
      <w:r w:rsidR="001F1AEC" w:rsidRPr="00953936">
        <w:rPr>
          <w:rFonts w:ascii="Arial" w:hAnsi="Arial" w:cs="Arial"/>
          <w:sz w:val="24"/>
          <w:szCs w:val="24"/>
        </w:rPr>
        <w:t>predictibilitate</w:t>
      </w:r>
      <w:r w:rsidR="003A5C0F" w:rsidRPr="00953936">
        <w:rPr>
          <w:rFonts w:ascii="Arial" w:hAnsi="Arial" w:cs="Arial"/>
          <w:sz w:val="24"/>
          <w:szCs w:val="24"/>
        </w:rPr>
        <w:t xml:space="preserve"> al unui sistem.</w:t>
      </w:r>
    </w:p>
    <w:p w14:paraId="79A64C1E" w14:textId="77777777" w:rsidR="00BF260A" w:rsidRPr="00953936" w:rsidRDefault="003A5C0F" w:rsidP="00B8321C">
      <w:pPr>
        <w:spacing w:line="276" w:lineRule="auto"/>
        <w:ind w:firstLine="432"/>
        <w:jc w:val="both"/>
        <w:rPr>
          <w:rFonts w:ascii="Arial" w:hAnsi="Arial" w:cs="Arial"/>
          <w:sz w:val="24"/>
          <w:szCs w:val="24"/>
        </w:rPr>
      </w:pPr>
      <w:r w:rsidRPr="00953936">
        <w:rPr>
          <w:rFonts w:ascii="Arial" w:hAnsi="Arial" w:cs="Arial"/>
          <w:sz w:val="24"/>
          <w:szCs w:val="24"/>
        </w:rPr>
        <w:t xml:space="preserve">Circuitele digitale specializate </w:t>
      </w:r>
      <w:r w:rsidR="00450108" w:rsidRPr="00953936">
        <w:rPr>
          <w:rFonts w:ascii="Arial" w:hAnsi="Arial" w:cs="Arial"/>
          <w:sz w:val="24"/>
          <w:szCs w:val="24"/>
        </w:rPr>
        <w:t>ASIC</w:t>
      </w:r>
      <w:r w:rsidR="001E25F6" w:rsidRPr="00953936">
        <w:rPr>
          <w:rFonts w:ascii="Arial" w:hAnsi="Arial" w:cs="Arial"/>
          <w:sz w:val="24"/>
          <w:szCs w:val="24"/>
        </w:rPr>
        <w:t xml:space="preserve"> (</w:t>
      </w:r>
      <w:r w:rsidR="001E25F6" w:rsidRPr="00953936">
        <w:rPr>
          <w:rFonts w:ascii="Arial" w:hAnsi="Arial" w:cs="Arial"/>
          <w:i/>
          <w:iCs/>
          <w:sz w:val="24"/>
          <w:szCs w:val="24"/>
        </w:rPr>
        <w:t>Application-specific integrated circuit</w:t>
      </w:r>
      <w:r w:rsidR="001E25F6" w:rsidRPr="00953936">
        <w:rPr>
          <w:rFonts w:ascii="Arial" w:hAnsi="Arial" w:cs="Arial"/>
          <w:sz w:val="24"/>
          <w:szCs w:val="24"/>
        </w:rPr>
        <w:t xml:space="preserve">) </w:t>
      </w:r>
      <w:r w:rsidRPr="00953936">
        <w:rPr>
          <w:rFonts w:ascii="Arial" w:hAnsi="Arial" w:cs="Arial"/>
          <w:sz w:val="24"/>
          <w:szCs w:val="24"/>
        </w:rPr>
        <w:t xml:space="preserve">sunt, în general, implementate pentru a efectua un set de operații </w:t>
      </w:r>
      <w:r w:rsidR="001C67AF" w:rsidRPr="00953936">
        <w:rPr>
          <w:rFonts w:ascii="Arial" w:hAnsi="Arial" w:cs="Arial"/>
          <w:sz w:val="24"/>
          <w:szCs w:val="24"/>
        </w:rPr>
        <w:t>specifice</w:t>
      </w:r>
      <w:r w:rsidRPr="00953936">
        <w:rPr>
          <w:rFonts w:ascii="Arial" w:hAnsi="Arial" w:cs="Arial"/>
          <w:sz w:val="24"/>
          <w:szCs w:val="24"/>
        </w:rPr>
        <w:t xml:space="preserve">, într-un mod determinist. Acestea prezintă o </w:t>
      </w:r>
      <w:r w:rsidR="007528D8" w:rsidRPr="00953936">
        <w:rPr>
          <w:rFonts w:ascii="Arial" w:hAnsi="Arial" w:cs="Arial"/>
          <w:sz w:val="24"/>
          <w:szCs w:val="24"/>
        </w:rPr>
        <w:t>flexibilitate</w:t>
      </w:r>
      <w:r w:rsidRPr="00953936">
        <w:rPr>
          <w:rFonts w:ascii="Arial" w:hAnsi="Arial" w:cs="Arial"/>
          <w:sz w:val="24"/>
          <w:szCs w:val="24"/>
        </w:rPr>
        <w:t xml:space="preserve"> redusă la modificările iterative care pot denatura sau modifica </w:t>
      </w:r>
    </w:p>
    <w:p w14:paraId="6ED562AA" w14:textId="77777777" w:rsidR="00BF260A" w:rsidRPr="00953936" w:rsidRDefault="00BF260A" w:rsidP="00BF260A">
      <w:pPr>
        <w:spacing w:line="276" w:lineRule="auto"/>
        <w:jc w:val="both"/>
        <w:rPr>
          <w:rFonts w:ascii="Arial" w:hAnsi="Arial" w:cs="Arial"/>
          <w:sz w:val="24"/>
          <w:szCs w:val="24"/>
        </w:rPr>
      </w:pPr>
    </w:p>
    <w:p w14:paraId="56AA484B" w14:textId="77777777" w:rsidR="00BF260A" w:rsidRPr="00953936" w:rsidRDefault="00BF260A" w:rsidP="00BF260A">
      <w:pPr>
        <w:spacing w:line="276" w:lineRule="auto"/>
        <w:jc w:val="both"/>
        <w:rPr>
          <w:rFonts w:ascii="Arial" w:hAnsi="Arial" w:cs="Arial"/>
          <w:sz w:val="24"/>
          <w:szCs w:val="24"/>
        </w:rPr>
      </w:pPr>
    </w:p>
    <w:p w14:paraId="77042676" w14:textId="0B36F6E4" w:rsidR="003A5C0F" w:rsidRPr="00953936" w:rsidRDefault="003A5C0F" w:rsidP="00BF260A">
      <w:pPr>
        <w:spacing w:line="276" w:lineRule="auto"/>
        <w:jc w:val="both"/>
        <w:rPr>
          <w:rFonts w:ascii="Arial" w:hAnsi="Arial" w:cs="Arial"/>
          <w:sz w:val="24"/>
          <w:szCs w:val="24"/>
        </w:rPr>
      </w:pPr>
      <w:r w:rsidRPr="00953936">
        <w:rPr>
          <w:rFonts w:ascii="Arial" w:hAnsi="Arial" w:cs="Arial"/>
          <w:sz w:val="24"/>
          <w:szCs w:val="24"/>
        </w:rPr>
        <w:t>total structura operațiilor pe care trebuie să le execute.</w:t>
      </w:r>
      <w:r w:rsidR="001F1AEC" w:rsidRPr="00953936">
        <w:rPr>
          <w:rFonts w:ascii="Arial" w:hAnsi="Arial" w:cs="Arial"/>
          <w:sz w:val="24"/>
          <w:szCs w:val="24"/>
        </w:rPr>
        <w:t xml:space="preserve"> Din această cauză, soluțiile hardware specializate pot deveni rapid nefuncționale din perspectiva procesului implementat.</w:t>
      </w:r>
    </w:p>
    <w:p w14:paraId="4753ACDD" w14:textId="5059883D" w:rsidR="001F1AEC" w:rsidRPr="00953936" w:rsidRDefault="001F1AEC" w:rsidP="00B8321C">
      <w:pPr>
        <w:spacing w:line="276" w:lineRule="auto"/>
        <w:ind w:firstLine="432"/>
        <w:jc w:val="both"/>
        <w:rPr>
          <w:rFonts w:ascii="Arial" w:hAnsi="Arial" w:cs="Arial"/>
          <w:sz w:val="24"/>
          <w:szCs w:val="24"/>
        </w:rPr>
      </w:pPr>
      <w:r w:rsidRPr="00953936">
        <w:rPr>
          <w:rFonts w:ascii="Arial" w:hAnsi="Arial" w:cs="Arial"/>
          <w:sz w:val="24"/>
          <w:szCs w:val="24"/>
        </w:rPr>
        <w:t>Una dintre soluțiile acestei probleme este reprezentată de circuitele digitale reconfigurabile de tip FPGA (</w:t>
      </w:r>
      <w:r w:rsidRPr="00953936">
        <w:rPr>
          <w:rFonts w:ascii="Arial" w:hAnsi="Arial" w:cs="Arial"/>
          <w:i/>
          <w:iCs/>
          <w:sz w:val="24"/>
          <w:szCs w:val="24"/>
        </w:rPr>
        <w:t>Field-Programmable Gate Array</w:t>
      </w:r>
      <w:r w:rsidRPr="00953936">
        <w:rPr>
          <w:rFonts w:ascii="Arial" w:hAnsi="Arial" w:cs="Arial"/>
          <w:sz w:val="24"/>
          <w:szCs w:val="24"/>
        </w:rPr>
        <w:t>).</w:t>
      </w:r>
      <w:r w:rsidR="00C826DC" w:rsidRPr="00953936">
        <w:rPr>
          <w:rFonts w:ascii="Arial" w:hAnsi="Arial" w:cs="Arial"/>
          <w:sz w:val="24"/>
          <w:szCs w:val="24"/>
        </w:rPr>
        <w:t xml:space="preserve"> Datorită </w:t>
      </w:r>
      <w:r w:rsidR="001E25F6" w:rsidRPr="00953936">
        <w:rPr>
          <w:rFonts w:ascii="Arial" w:hAnsi="Arial" w:cs="Arial"/>
          <w:sz w:val="24"/>
          <w:szCs w:val="24"/>
        </w:rPr>
        <w:t>aranjamentului intern</w:t>
      </w:r>
      <w:r w:rsidR="00C826DC" w:rsidRPr="00953936">
        <w:rPr>
          <w:rFonts w:ascii="Arial" w:hAnsi="Arial" w:cs="Arial"/>
          <w:sz w:val="24"/>
          <w:szCs w:val="24"/>
        </w:rPr>
        <w:t xml:space="preserve"> </w:t>
      </w:r>
      <w:r w:rsidR="001E25F6" w:rsidRPr="00953936">
        <w:rPr>
          <w:rFonts w:ascii="Arial" w:hAnsi="Arial" w:cs="Arial"/>
          <w:sz w:val="24"/>
          <w:szCs w:val="24"/>
        </w:rPr>
        <w:t xml:space="preserve">de care dispun, circuitele logice ale unui astfel de dispozitiv pot fi </w:t>
      </w:r>
      <w:r w:rsidR="006A6506" w:rsidRPr="00953936">
        <w:rPr>
          <w:rFonts w:ascii="Arial" w:hAnsi="Arial" w:cs="Arial"/>
          <w:sz w:val="24"/>
          <w:szCs w:val="24"/>
        </w:rPr>
        <w:t>configurate</w:t>
      </w:r>
      <w:r w:rsidR="001E25F6" w:rsidRPr="00953936">
        <w:rPr>
          <w:rFonts w:ascii="Arial" w:hAnsi="Arial" w:cs="Arial"/>
          <w:sz w:val="24"/>
          <w:szCs w:val="24"/>
        </w:rPr>
        <w:t xml:space="preserve"> </w:t>
      </w:r>
      <w:r w:rsidR="006A6506" w:rsidRPr="00953936">
        <w:rPr>
          <w:rFonts w:ascii="Arial" w:hAnsi="Arial" w:cs="Arial"/>
          <w:sz w:val="24"/>
          <w:szCs w:val="24"/>
        </w:rPr>
        <w:t>pentru a implementa</w:t>
      </w:r>
      <w:r w:rsidR="001E25F6" w:rsidRPr="00953936">
        <w:rPr>
          <w:rFonts w:ascii="Arial" w:hAnsi="Arial" w:cs="Arial"/>
          <w:sz w:val="24"/>
          <w:szCs w:val="24"/>
        </w:rPr>
        <w:t xml:space="preserve"> o nouă structură hardware. Astfel, în cazul în care necesitățile computaționale ale unui sistem</w:t>
      </w:r>
      <w:r w:rsidR="006A6506" w:rsidRPr="00953936">
        <w:rPr>
          <w:rFonts w:ascii="Arial" w:hAnsi="Arial" w:cs="Arial"/>
          <w:sz w:val="24"/>
          <w:szCs w:val="24"/>
        </w:rPr>
        <w:t xml:space="preserve"> </w:t>
      </w:r>
      <w:r w:rsidR="001E25F6" w:rsidRPr="00953936">
        <w:rPr>
          <w:rFonts w:ascii="Arial" w:hAnsi="Arial" w:cs="Arial"/>
          <w:sz w:val="24"/>
          <w:szCs w:val="24"/>
        </w:rPr>
        <w:t xml:space="preserve">se schimbă </w:t>
      </w:r>
      <w:r w:rsidR="00D15218" w:rsidRPr="00953936">
        <w:rPr>
          <w:rFonts w:ascii="Arial" w:hAnsi="Arial" w:cs="Arial"/>
          <w:sz w:val="24"/>
          <w:szCs w:val="24"/>
        </w:rPr>
        <w:t>atât de mult încât să fie necesare modificări structurale, un nou circuit digital poate fi dezvoltat și implementat în cadrul structurii logice a FPGA-ului.</w:t>
      </w:r>
    </w:p>
    <w:p w14:paraId="229E504B" w14:textId="58AB2A1B" w:rsidR="001E25F6" w:rsidRPr="00953936" w:rsidRDefault="00801776" w:rsidP="00B8321C">
      <w:pPr>
        <w:spacing w:line="276" w:lineRule="auto"/>
        <w:ind w:firstLine="432"/>
        <w:jc w:val="both"/>
        <w:rPr>
          <w:rFonts w:ascii="Arial" w:hAnsi="Arial" w:cs="Arial"/>
          <w:sz w:val="24"/>
          <w:szCs w:val="24"/>
        </w:rPr>
      </w:pPr>
      <w:r w:rsidRPr="00953936">
        <w:rPr>
          <w:rFonts w:ascii="Arial" w:hAnsi="Arial" w:cs="Arial"/>
          <w:sz w:val="24"/>
          <w:szCs w:val="24"/>
        </w:rPr>
        <w:t xml:space="preserve">Anumite dispozitive FPGA </w:t>
      </w:r>
      <w:r w:rsidR="001E25F6" w:rsidRPr="00953936">
        <w:rPr>
          <w:rFonts w:ascii="Arial" w:hAnsi="Arial" w:cs="Arial"/>
          <w:sz w:val="24"/>
          <w:szCs w:val="24"/>
        </w:rPr>
        <w:t xml:space="preserve">pot expune dezvoltatorului funcționalități de configurare parțială sau totală. </w:t>
      </w:r>
      <w:r w:rsidR="00382F66" w:rsidRPr="00953936">
        <w:rPr>
          <w:rFonts w:ascii="Arial" w:hAnsi="Arial" w:cs="Arial"/>
          <w:sz w:val="24"/>
          <w:szCs w:val="24"/>
        </w:rPr>
        <w:t>C</w:t>
      </w:r>
      <w:r w:rsidR="001E25F6" w:rsidRPr="00953936">
        <w:rPr>
          <w:rFonts w:ascii="Arial" w:hAnsi="Arial" w:cs="Arial"/>
          <w:sz w:val="24"/>
          <w:szCs w:val="24"/>
        </w:rPr>
        <w:t xml:space="preserve">onfigurarea totală constă în </w:t>
      </w:r>
      <w:r w:rsidRPr="00953936">
        <w:rPr>
          <w:rFonts w:ascii="Arial" w:hAnsi="Arial" w:cs="Arial"/>
          <w:sz w:val="24"/>
          <w:szCs w:val="24"/>
        </w:rPr>
        <w:t>modificarea structurii logice a dispozitivului în întregime</w:t>
      </w:r>
      <w:r w:rsidR="001E25F6" w:rsidRPr="00953936">
        <w:rPr>
          <w:rFonts w:ascii="Arial" w:hAnsi="Arial" w:cs="Arial"/>
          <w:sz w:val="24"/>
          <w:szCs w:val="24"/>
        </w:rPr>
        <w:t xml:space="preserve">. În </w:t>
      </w:r>
      <w:r w:rsidRPr="00953936">
        <w:rPr>
          <w:rFonts w:ascii="Arial" w:hAnsi="Arial" w:cs="Arial"/>
          <w:sz w:val="24"/>
          <w:szCs w:val="24"/>
        </w:rPr>
        <w:t>contrast</w:t>
      </w:r>
      <w:r w:rsidR="001E25F6" w:rsidRPr="00953936">
        <w:rPr>
          <w:rFonts w:ascii="Arial" w:hAnsi="Arial" w:cs="Arial"/>
          <w:sz w:val="24"/>
          <w:szCs w:val="24"/>
        </w:rPr>
        <w:t xml:space="preserve">, </w:t>
      </w:r>
      <w:r w:rsidR="00EC5494" w:rsidRPr="00953936">
        <w:rPr>
          <w:rFonts w:ascii="Arial" w:hAnsi="Arial" w:cs="Arial"/>
          <w:sz w:val="24"/>
          <w:szCs w:val="24"/>
        </w:rPr>
        <w:t>c</w:t>
      </w:r>
      <w:r w:rsidR="001E25F6" w:rsidRPr="00953936">
        <w:rPr>
          <w:rFonts w:ascii="Arial" w:hAnsi="Arial" w:cs="Arial"/>
          <w:sz w:val="24"/>
          <w:szCs w:val="24"/>
        </w:rPr>
        <w:t xml:space="preserve">onfigurarea parțială este un procedeu complex </w:t>
      </w:r>
      <w:r w:rsidRPr="00953936">
        <w:rPr>
          <w:rFonts w:ascii="Arial" w:hAnsi="Arial" w:cs="Arial"/>
          <w:sz w:val="24"/>
          <w:szCs w:val="24"/>
        </w:rPr>
        <w:t>care</w:t>
      </w:r>
      <w:r w:rsidR="001E25F6" w:rsidRPr="00953936">
        <w:rPr>
          <w:rFonts w:ascii="Arial" w:hAnsi="Arial" w:cs="Arial"/>
          <w:sz w:val="24"/>
          <w:szCs w:val="24"/>
        </w:rPr>
        <w:t xml:space="preserve"> implică</w:t>
      </w:r>
      <w:r w:rsidR="00382F66" w:rsidRPr="00953936">
        <w:rPr>
          <w:rFonts w:ascii="Arial" w:hAnsi="Arial" w:cs="Arial"/>
          <w:sz w:val="24"/>
          <w:szCs w:val="24"/>
        </w:rPr>
        <w:t xml:space="preserve"> </w:t>
      </w:r>
      <w:r w:rsidR="006D1295" w:rsidRPr="00953936">
        <w:rPr>
          <w:rFonts w:ascii="Arial" w:hAnsi="Arial" w:cs="Arial"/>
          <w:sz w:val="24"/>
          <w:szCs w:val="24"/>
        </w:rPr>
        <w:t xml:space="preserve">reconfigurarea unei regiuni specifice a circuitului implementat, nu </w:t>
      </w:r>
      <w:r w:rsidRPr="00953936">
        <w:rPr>
          <w:rFonts w:ascii="Arial" w:hAnsi="Arial" w:cs="Arial"/>
          <w:sz w:val="24"/>
          <w:szCs w:val="24"/>
        </w:rPr>
        <w:t xml:space="preserve">substituirea </w:t>
      </w:r>
      <w:r w:rsidR="006D1295" w:rsidRPr="00953936">
        <w:rPr>
          <w:rFonts w:ascii="Arial" w:hAnsi="Arial" w:cs="Arial"/>
          <w:sz w:val="24"/>
          <w:szCs w:val="24"/>
        </w:rPr>
        <w:t>acestuia în totalitate. Astfel, configurarea parțială permite menținerea unei interfețe comune în timp c</w:t>
      </w:r>
      <w:r w:rsidRPr="00953936">
        <w:rPr>
          <w:rFonts w:ascii="Arial" w:hAnsi="Arial" w:cs="Arial"/>
          <w:sz w:val="24"/>
          <w:szCs w:val="24"/>
        </w:rPr>
        <w:t>e doar anumite implementări structurale sunt alterate.</w:t>
      </w:r>
    </w:p>
    <w:p w14:paraId="47BCBCCF" w14:textId="70D2BB1F" w:rsidR="009566E3" w:rsidRPr="00953936" w:rsidRDefault="00E56A33" w:rsidP="00B8321C">
      <w:pPr>
        <w:spacing w:line="276" w:lineRule="auto"/>
        <w:ind w:firstLine="432"/>
        <w:jc w:val="both"/>
        <w:rPr>
          <w:rFonts w:ascii="Arial" w:hAnsi="Arial" w:cs="Arial"/>
          <w:sz w:val="24"/>
          <w:szCs w:val="24"/>
        </w:rPr>
      </w:pPr>
      <w:r w:rsidRPr="00953936">
        <w:rPr>
          <w:rFonts w:ascii="Arial" w:hAnsi="Arial" w:cs="Arial"/>
          <w:sz w:val="24"/>
          <w:szCs w:val="24"/>
        </w:rPr>
        <w:t>M</w:t>
      </w:r>
      <w:r w:rsidR="00085AEF" w:rsidRPr="00953936">
        <w:rPr>
          <w:rFonts w:ascii="Arial" w:hAnsi="Arial" w:cs="Arial"/>
          <w:sz w:val="24"/>
          <w:szCs w:val="24"/>
        </w:rPr>
        <w:t>otivația din spatele acestei lucrări este condusă</w:t>
      </w:r>
      <w:r w:rsidR="00C424AE" w:rsidRPr="00953936">
        <w:rPr>
          <w:rFonts w:ascii="Arial" w:hAnsi="Arial" w:cs="Arial"/>
          <w:sz w:val="24"/>
          <w:szCs w:val="24"/>
        </w:rPr>
        <w:t xml:space="preserve"> </w:t>
      </w:r>
      <w:r w:rsidR="00085AEF" w:rsidRPr="00953936">
        <w:rPr>
          <w:rFonts w:ascii="Arial" w:hAnsi="Arial" w:cs="Arial"/>
          <w:sz w:val="24"/>
          <w:szCs w:val="24"/>
        </w:rPr>
        <w:t>de dorinț</w:t>
      </w:r>
      <w:r w:rsidR="00450108" w:rsidRPr="00953936">
        <w:rPr>
          <w:rFonts w:ascii="Arial" w:hAnsi="Arial" w:cs="Arial"/>
          <w:sz w:val="24"/>
          <w:szCs w:val="24"/>
        </w:rPr>
        <w:t>a</w:t>
      </w:r>
      <w:r w:rsidR="00085AEF" w:rsidRPr="00953936">
        <w:rPr>
          <w:rFonts w:ascii="Arial" w:hAnsi="Arial" w:cs="Arial"/>
          <w:sz w:val="24"/>
          <w:szCs w:val="24"/>
        </w:rPr>
        <w:t xml:space="preserve"> de a implementa un sistem criptografic reconfigurabil</w:t>
      </w:r>
      <w:r w:rsidR="00C424AE" w:rsidRPr="00953936">
        <w:rPr>
          <w:rFonts w:ascii="Arial" w:hAnsi="Arial" w:cs="Arial"/>
          <w:sz w:val="24"/>
          <w:szCs w:val="24"/>
        </w:rPr>
        <w:t xml:space="preserve"> prin utilizarea unui dispozitiv </w:t>
      </w:r>
      <w:r w:rsidR="00801776" w:rsidRPr="00953936">
        <w:rPr>
          <w:rFonts w:ascii="Arial" w:hAnsi="Arial" w:cs="Arial"/>
          <w:sz w:val="24"/>
          <w:szCs w:val="24"/>
        </w:rPr>
        <w:t>logic programabil</w:t>
      </w:r>
      <w:r w:rsidR="00C424AE" w:rsidRPr="00953936">
        <w:rPr>
          <w:rFonts w:ascii="Arial" w:hAnsi="Arial" w:cs="Arial"/>
          <w:sz w:val="24"/>
          <w:szCs w:val="24"/>
        </w:rPr>
        <w:t>.</w:t>
      </w:r>
      <w:r w:rsidR="0097243A" w:rsidRPr="00953936">
        <w:rPr>
          <w:rFonts w:ascii="Arial" w:hAnsi="Arial" w:cs="Arial"/>
          <w:sz w:val="24"/>
          <w:szCs w:val="24"/>
        </w:rPr>
        <w:t xml:space="preserve"> Un astfel de proiect va evidenția diferențele dintre implementările software clasice și cele hardware. Mai mult de atât, procedeul de dezvoltare al dispozitivelor digitale este construit în jurul unor paradigme fascinante, care sunt adesea neintuitive </w:t>
      </w:r>
      <w:r w:rsidR="00D53DAE" w:rsidRPr="00953936">
        <w:rPr>
          <w:rFonts w:ascii="Arial" w:hAnsi="Arial" w:cs="Arial"/>
          <w:sz w:val="24"/>
          <w:szCs w:val="24"/>
        </w:rPr>
        <w:t>pentru persoanele</w:t>
      </w:r>
      <w:r w:rsidR="0097243A" w:rsidRPr="00953936">
        <w:rPr>
          <w:rFonts w:ascii="Arial" w:hAnsi="Arial" w:cs="Arial"/>
          <w:sz w:val="24"/>
          <w:szCs w:val="24"/>
        </w:rPr>
        <w:t xml:space="preserve"> aclimatizate ciclului de dezvoltare software.</w:t>
      </w:r>
      <w:r w:rsidR="00D53DAE" w:rsidRPr="00953936">
        <w:rPr>
          <w:rFonts w:ascii="Arial" w:hAnsi="Arial" w:cs="Arial"/>
          <w:sz w:val="24"/>
          <w:szCs w:val="24"/>
        </w:rPr>
        <w:t xml:space="preserve"> </w:t>
      </w:r>
    </w:p>
    <w:p w14:paraId="48DB4786" w14:textId="0C183213" w:rsidR="002D6D6A" w:rsidRPr="00953936" w:rsidRDefault="00D53DAE" w:rsidP="00B8321C">
      <w:pPr>
        <w:spacing w:line="276" w:lineRule="auto"/>
        <w:ind w:firstLine="432"/>
        <w:jc w:val="both"/>
        <w:rPr>
          <w:rFonts w:ascii="Arial" w:hAnsi="Arial" w:cs="Arial"/>
          <w:sz w:val="24"/>
          <w:szCs w:val="24"/>
        </w:rPr>
      </w:pPr>
      <w:r w:rsidRPr="00953936">
        <w:rPr>
          <w:rFonts w:ascii="Arial" w:hAnsi="Arial" w:cs="Arial"/>
          <w:sz w:val="24"/>
          <w:szCs w:val="24"/>
        </w:rPr>
        <w:t>Pentru a menține un grad de corelare ridicat cu tehnologiile criptografice de actualitate, a fost selectat pentru implementare algoritmul AES (</w:t>
      </w:r>
      <w:r w:rsidRPr="00953936">
        <w:rPr>
          <w:rFonts w:ascii="Arial" w:hAnsi="Arial" w:cs="Arial"/>
          <w:i/>
          <w:iCs/>
          <w:sz w:val="24"/>
          <w:szCs w:val="24"/>
        </w:rPr>
        <w:t>Advanced Encryption Standard</w:t>
      </w:r>
      <w:r w:rsidRPr="00953936">
        <w:rPr>
          <w:rFonts w:ascii="Arial" w:hAnsi="Arial" w:cs="Arial"/>
          <w:sz w:val="24"/>
          <w:szCs w:val="24"/>
        </w:rPr>
        <w:t xml:space="preserve">). </w:t>
      </w:r>
      <w:r w:rsidR="008A5DFB" w:rsidRPr="00953936">
        <w:rPr>
          <w:rFonts w:ascii="Arial" w:hAnsi="Arial" w:cs="Arial"/>
          <w:sz w:val="24"/>
          <w:szCs w:val="24"/>
        </w:rPr>
        <w:t>În acest context</w:t>
      </w:r>
      <w:r w:rsidRPr="00953936">
        <w:rPr>
          <w:rFonts w:ascii="Arial" w:hAnsi="Arial" w:cs="Arial"/>
          <w:sz w:val="24"/>
          <w:szCs w:val="24"/>
        </w:rPr>
        <w:t>, va fi analizat întregul ciclu de dezvoltare aferent proiectării hardware, de la noțiunile abstracte care definesc interfața entității până la sinteză, implementare și metricile asociate.</w:t>
      </w:r>
    </w:p>
    <w:p w14:paraId="15EFA2BF" w14:textId="45C4882B" w:rsidR="002D6D6A" w:rsidRPr="00953936" w:rsidRDefault="002D6D6A" w:rsidP="00B8321C">
      <w:pPr>
        <w:pStyle w:val="Heading2"/>
        <w:jc w:val="both"/>
        <w:rPr>
          <w:rFonts w:cs="Arial"/>
        </w:rPr>
      </w:pPr>
      <w:bookmarkStart w:id="3" w:name="_Toc238983958"/>
      <w:r w:rsidRPr="00953936">
        <w:rPr>
          <w:rFonts w:cs="Arial"/>
        </w:rPr>
        <w:t>SPECIFICAȚII TEHNICE</w:t>
      </w:r>
      <w:bookmarkEnd w:id="3"/>
    </w:p>
    <w:p w14:paraId="24E97C39" w14:textId="77777777" w:rsidR="00220C1D" w:rsidRPr="00953936" w:rsidRDefault="00220C1D" w:rsidP="00B8321C">
      <w:pPr>
        <w:pStyle w:val="ListParagraph"/>
        <w:spacing w:line="276" w:lineRule="auto"/>
        <w:ind w:left="432"/>
        <w:jc w:val="both"/>
        <w:rPr>
          <w:rFonts w:ascii="Arial" w:hAnsi="Arial" w:cs="Arial"/>
          <w:b/>
          <w:bCs/>
          <w:sz w:val="24"/>
          <w:szCs w:val="24"/>
        </w:rPr>
      </w:pPr>
    </w:p>
    <w:p w14:paraId="013A0155" w14:textId="55156379" w:rsidR="00513996" w:rsidRPr="00953936" w:rsidRDefault="002D6D6A" w:rsidP="00B8321C">
      <w:pPr>
        <w:spacing w:line="276" w:lineRule="auto"/>
        <w:ind w:firstLine="432"/>
        <w:jc w:val="both"/>
        <w:rPr>
          <w:rFonts w:ascii="Arial" w:hAnsi="Arial" w:cs="Arial"/>
          <w:sz w:val="24"/>
          <w:szCs w:val="24"/>
        </w:rPr>
      </w:pPr>
      <w:r w:rsidRPr="00953936">
        <w:rPr>
          <w:rFonts w:ascii="Arial" w:hAnsi="Arial" w:cs="Arial"/>
          <w:sz w:val="24"/>
          <w:szCs w:val="24"/>
        </w:rPr>
        <w:t>Acest proiect este dependent de tehnologiile și dispozitivele utilizate în implementarea sa, în special din cauza faptului că sistemele FPGA prezintă diferențe semnificative în ceea ce privește capabilitățile, resursele logice disponibile și suportul tehnic oferit de producător.</w:t>
      </w:r>
      <w:r w:rsidR="00801776" w:rsidRPr="00953936">
        <w:rPr>
          <w:rFonts w:ascii="Arial" w:hAnsi="Arial" w:cs="Arial"/>
          <w:sz w:val="24"/>
          <w:szCs w:val="24"/>
        </w:rPr>
        <w:t xml:space="preserve"> Componentele </w:t>
      </w:r>
      <w:r w:rsidR="00513996" w:rsidRPr="00953936">
        <w:rPr>
          <w:rFonts w:ascii="Arial" w:hAnsi="Arial" w:cs="Arial"/>
          <w:sz w:val="24"/>
          <w:szCs w:val="24"/>
        </w:rPr>
        <w:t>tehnice utilizate sunt următoarele:</w:t>
      </w:r>
    </w:p>
    <w:p w14:paraId="1D5E9648" w14:textId="77777777" w:rsidR="00513996" w:rsidRPr="00953936" w:rsidRDefault="00513996" w:rsidP="00B8321C">
      <w:pPr>
        <w:pStyle w:val="ListParagraph"/>
        <w:numPr>
          <w:ilvl w:val="0"/>
          <w:numId w:val="14"/>
        </w:numPr>
        <w:spacing w:line="276" w:lineRule="auto"/>
        <w:jc w:val="both"/>
        <w:rPr>
          <w:rFonts w:ascii="Arial" w:hAnsi="Arial" w:cs="Arial"/>
          <w:sz w:val="24"/>
          <w:szCs w:val="24"/>
        </w:rPr>
      </w:pPr>
      <w:r w:rsidRPr="00953936">
        <w:rPr>
          <w:rFonts w:ascii="Arial" w:hAnsi="Arial" w:cs="Arial"/>
          <w:sz w:val="24"/>
          <w:szCs w:val="24"/>
        </w:rPr>
        <w:t>Digilent Arty Z7-20 — SoC AMD/Xilinx Zynq-7000 XC7Z020</w:t>
      </w:r>
    </w:p>
    <w:p w14:paraId="73B55A7A" w14:textId="072DC02F" w:rsidR="00513996" w:rsidRPr="00953936" w:rsidRDefault="00513996" w:rsidP="00B8321C">
      <w:pPr>
        <w:pStyle w:val="ListParagraph"/>
        <w:numPr>
          <w:ilvl w:val="0"/>
          <w:numId w:val="14"/>
        </w:numPr>
        <w:spacing w:line="276" w:lineRule="auto"/>
        <w:jc w:val="both"/>
        <w:rPr>
          <w:rFonts w:ascii="Arial" w:hAnsi="Arial" w:cs="Arial"/>
          <w:sz w:val="24"/>
          <w:szCs w:val="24"/>
        </w:rPr>
      </w:pPr>
      <w:r w:rsidRPr="00953936">
        <w:rPr>
          <w:rFonts w:ascii="Arial" w:hAnsi="Arial" w:cs="Arial"/>
          <w:sz w:val="24"/>
          <w:szCs w:val="24"/>
        </w:rPr>
        <w:t>Mediul de dezvoltare Vivado, versiunea 202</w:t>
      </w:r>
      <w:r w:rsidR="005C636A" w:rsidRPr="00953936">
        <w:rPr>
          <w:rFonts w:ascii="Arial" w:hAnsi="Arial" w:cs="Arial"/>
          <w:sz w:val="24"/>
          <w:szCs w:val="24"/>
        </w:rPr>
        <w:t>6</w:t>
      </w:r>
      <w:r w:rsidRPr="00953936">
        <w:rPr>
          <w:rFonts w:ascii="Arial" w:hAnsi="Arial" w:cs="Arial"/>
          <w:sz w:val="24"/>
          <w:szCs w:val="24"/>
        </w:rPr>
        <w:t>.1</w:t>
      </w:r>
    </w:p>
    <w:p w14:paraId="3D104AEC" w14:textId="44B14CB6" w:rsidR="00513996" w:rsidRPr="00953936" w:rsidRDefault="00513996" w:rsidP="00B8321C">
      <w:pPr>
        <w:pStyle w:val="ListParagraph"/>
        <w:numPr>
          <w:ilvl w:val="0"/>
          <w:numId w:val="14"/>
        </w:numPr>
        <w:spacing w:line="276" w:lineRule="auto"/>
        <w:jc w:val="both"/>
        <w:rPr>
          <w:rFonts w:ascii="Arial" w:hAnsi="Arial" w:cs="Arial"/>
          <w:sz w:val="24"/>
          <w:szCs w:val="24"/>
        </w:rPr>
      </w:pPr>
      <w:r w:rsidRPr="00953936">
        <w:rPr>
          <w:rFonts w:ascii="Arial" w:hAnsi="Arial" w:cs="Arial"/>
          <w:sz w:val="24"/>
          <w:szCs w:val="24"/>
        </w:rPr>
        <w:t>Mediul de dezvoltare Vitis</w:t>
      </w:r>
      <w:r w:rsidR="005C636A" w:rsidRPr="00953936">
        <w:rPr>
          <w:rFonts w:ascii="Arial" w:hAnsi="Arial" w:cs="Arial"/>
          <w:sz w:val="24"/>
          <w:szCs w:val="24"/>
        </w:rPr>
        <w:t xml:space="preserve"> 2026.1</w:t>
      </w:r>
    </w:p>
    <w:p w14:paraId="1856CF98" w14:textId="1945A46D" w:rsidR="00513996" w:rsidRPr="00953936" w:rsidRDefault="00513996" w:rsidP="00B8321C">
      <w:pPr>
        <w:pStyle w:val="ListParagraph"/>
        <w:numPr>
          <w:ilvl w:val="0"/>
          <w:numId w:val="14"/>
        </w:numPr>
        <w:spacing w:line="276" w:lineRule="auto"/>
        <w:jc w:val="both"/>
        <w:rPr>
          <w:rFonts w:ascii="Arial" w:hAnsi="Arial" w:cs="Arial"/>
          <w:sz w:val="24"/>
          <w:szCs w:val="24"/>
        </w:rPr>
      </w:pPr>
      <w:r w:rsidRPr="00953936">
        <w:rPr>
          <w:rFonts w:ascii="Arial" w:hAnsi="Arial" w:cs="Arial"/>
          <w:sz w:val="24"/>
          <w:szCs w:val="24"/>
        </w:rPr>
        <w:t>Limbajul VHDL</w:t>
      </w:r>
      <w:r w:rsidR="005C636A" w:rsidRPr="00953936">
        <w:rPr>
          <w:rFonts w:ascii="Arial" w:hAnsi="Arial" w:cs="Arial"/>
          <w:sz w:val="24"/>
          <w:szCs w:val="24"/>
        </w:rPr>
        <w:t xml:space="preserve"> (standard 2008)</w:t>
      </w:r>
    </w:p>
    <w:p w14:paraId="25A1955F" w14:textId="5F912979" w:rsidR="00513996" w:rsidRPr="00953936" w:rsidRDefault="00513996" w:rsidP="00B8321C">
      <w:pPr>
        <w:pStyle w:val="ListParagraph"/>
        <w:numPr>
          <w:ilvl w:val="0"/>
          <w:numId w:val="14"/>
        </w:numPr>
        <w:spacing w:line="276" w:lineRule="auto"/>
        <w:jc w:val="both"/>
        <w:rPr>
          <w:rFonts w:ascii="Arial" w:hAnsi="Arial" w:cs="Arial"/>
          <w:sz w:val="24"/>
          <w:szCs w:val="24"/>
        </w:rPr>
      </w:pPr>
      <w:r w:rsidRPr="00953936">
        <w:rPr>
          <w:rFonts w:ascii="Arial" w:hAnsi="Arial" w:cs="Arial"/>
          <w:sz w:val="24"/>
          <w:szCs w:val="24"/>
        </w:rPr>
        <w:t>Limbajul C (standard 99)</w:t>
      </w:r>
    </w:p>
    <w:p w14:paraId="2D24E675" w14:textId="77777777" w:rsidR="005C636A" w:rsidRPr="00953936" w:rsidRDefault="005C636A" w:rsidP="00B8321C">
      <w:pPr>
        <w:pStyle w:val="ListParagraph"/>
        <w:numPr>
          <w:ilvl w:val="0"/>
          <w:numId w:val="14"/>
        </w:numPr>
        <w:spacing w:line="276" w:lineRule="auto"/>
        <w:jc w:val="both"/>
        <w:rPr>
          <w:rFonts w:ascii="Arial" w:hAnsi="Arial" w:cs="Arial"/>
          <w:sz w:val="24"/>
          <w:szCs w:val="24"/>
        </w:rPr>
      </w:pPr>
      <w:r w:rsidRPr="00953936">
        <w:rPr>
          <w:rFonts w:ascii="Arial" w:hAnsi="Arial" w:cs="Arial"/>
          <w:sz w:val="24"/>
          <w:szCs w:val="24"/>
        </w:rPr>
        <w:t>Protocolul AXI4-Lite</w:t>
      </w:r>
    </w:p>
    <w:p w14:paraId="0037AAA0" w14:textId="77777777" w:rsidR="00BF260A" w:rsidRPr="00953936" w:rsidRDefault="00BF260A" w:rsidP="00BF260A">
      <w:pPr>
        <w:spacing w:line="276" w:lineRule="auto"/>
        <w:jc w:val="both"/>
        <w:rPr>
          <w:rFonts w:ascii="Arial" w:hAnsi="Arial" w:cs="Arial"/>
          <w:sz w:val="24"/>
          <w:szCs w:val="24"/>
        </w:rPr>
      </w:pPr>
    </w:p>
    <w:p w14:paraId="28E82BAE" w14:textId="5DA43950" w:rsidR="00E6527C" w:rsidRPr="00953936" w:rsidRDefault="005C636A" w:rsidP="00BF260A">
      <w:pPr>
        <w:spacing w:line="276" w:lineRule="auto"/>
        <w:ind w:firstLine="720"/>
        <w:jc w:val="both"/>
        <w:rPr>
          <w:rFonts w:ascii="Arial" w:hAnsi="Arial" w:cs="Arial"/>
          <w:sz w:val="24"/>
          <w:szCs w:val="24"/>
        </w:rPr>
      </w:pPr>
      <w:r w:rsidRPr="00953936">
        <w:rPr>
          <w:rFonts w:ascii="Arial" w:hAnsi="Arial" w:cs="Arial"/>
          <w:sz w:val="24"/>
          <w:szCs w:val="24"/>
        </w:rPr>
        <w:t>Alegerea dispozitivului FPGA</w:t>
      </w:r>
      <w:r w:rsidR="00946584" w:rsidRPr="00953936">
        <w:rPr>
          <w:rFonts w:ascii="Arial" w:hAnsi="Arial" w:cs="Arial"/>
          <w:sz w:val="24"/>
          <w:szCs w:val="24"/>
        </w:rPr>
        <w:t xml:space="preserve"> este de o importanță critică, întrucât specificațiile digitale ale sistemului integrat determină în mod direct limita de complexitate </w:t>
      </w:r>
      <w:r w:rsidR="00801776" w:rsidRPr="00953936">
        <w:rPr>
          <w:rFonts w:ascii="Arial" w:hAnsi="Arial" w:cs="Arial"/>
          <w:sz w:val="24"/>
          <w:szCs w:val="24"/>
        </w:rPr>
        <w:t>în</w:t>
      </w:r>
      <w:r w:rsidR="00946584" w:rsidRPr="00953936">
        <w:rPr>
          <w:rFonts w:ascii="Arial" w:hAnsi="Arial" w:cs="Arial"/>
          <w:sz w:val="24"/>
          <w:szCs w:val="24"/>
        </w:rPr>
        <w:t xml:space="preserve"> care circuitele implementate trebuie să se încadreze. </w:t>
      </w:r>
      <w:r w:rsidR="00795187" w:rsidRPr="00953936">
        <w:rPr>
          <w:rFonts w:ascii="Arial" w:hAnsi="Arial" w:cs="Arial"/>
          <w:sz w:val="24"/>
          <w:szCs w:val="24"/>
        </w:rPr>
        <w:t>Mai mult decât atât</w:t>
      </w:r>
      <w:r w:rsidR="00946584" w:rsidRPr="00953936">
        <w:rPr>
          <w:rFonts w:ascii="Arial" w:hAnsi="Arial" w:cs="Arial"/>
          <w:sz w:val="24"/>
          <w:szCs w:val="24"/>
        </w:rPr>
        <w:t xml:space="preserve">, chiar dacă </w:t>
      </w:r>
      <w:r w:rsidR="00801776" w:rsidRPr="00953936">
        <w:rPr>
          <w:rFonts w:ascii="Arial" w:hAnsi="Arial" w:cs="Arial"/>
          <w:sz w:val="24"/>
          <w:szCs w:val="24"/>
        </w:rPr>
        <w:t>diferite dispozitive</w:t>
      </w:r>
      <w:r w:rsidR="00946584" w:rsidRPr="00953936">
        <w:rPr>
          <w:rFonts w:ascii="Arial" w:hAnsi="Arial" w:cs="Arial"/>
          <w:sz w:val="24"/>
          <w:szCs w:val="24"/>
        </w:rPr>
        <w:t xml:space="preserve"> integrat</w:t>
      </w:r>
      <w:r w:rsidR="00801776" w:rsidRPr="00953936">
        <w:rPr>
          <w:rFonts w:ascii="Arial" w:hAnsi="Arial" w:cs="Arial"/>
          <w:sz w:val="24"/>
          <w:szCs w:val="24"/>
        </w:rPr>
        <w:t>e utilizează</w:t>
      </w:r>
      <w:r w:rsidR="00946584" w:rsidRPr="00953936">
        <w:rPr>
          <w:rFonts w:ascii="Arial" w:hAnsi="Arial" w:cs="Arial"/>
          <w:sz w:val="24"/>
          <w:szCs w:val="24"/>
        </w:rPr>
        <w:t xml:space="preserve"> același SoC, în cazul de față Zynq-7000, pachetele de dezvoltare nu oferă mereu aceleași funcționalități și supr</w:t>
      </w:r>
      <w:r w:rsidR="00C676E4" w:rsidRPr="00953936">
        <w:rPr>
          <w:rFonts w:ascii="Arial" w:hAnsi="Arial" w:cs="Arial"/>
          <w:sz w:val="24"/>
          <w:szCs w:val="24"/>
        </w:rPr>
        <w:t>a</w:t>
      </w:r>
      <w:r w:rsidR="00946584" w:rsidRPr="00953936">
        <w:rPr>
          <w:rFonts w:ascii="Arial" w:hAnsi="Arial" w:cs="Arial"/>
          <w:sz w:val="24"/>
          <w:szCs w:val="24"/>
        </w:rPr>
        <w:t>fețe de interfață.</w:t>
      </w:r>
      <w:r w:rsidR="006D5D97" w:rsidRPr="00953936">
        <w:rPr>
          <w:rFonts w:ascii="Arial" w:hAnsi="Arial" w:cs="Arial"/>
          <w:sz w:val="24"/>
          <w:szCs w:val="24"/>
        </w:rPr>
        <w:t xml:space="preserve"> În anumite situații nefericite, este posibil ca un kit să fie complet inutilizabil din cauza neintegrării acestuia la nivelul mediului de dezvoltare.</w:t>
      </w:r>
    </w:p>
    <w:p w14:paraId="01E0D5A4" w14:textId="575CE896" w:rsidR="00E6527C" w:rsidRPr="00953936" w:rsidRDefault="00E6527C" w:rsidP="00B8321C">
      <w:pPr>
        <w:spacing w:line="276" w:lineRule="auto"/>
        <w:ind w:firstLine="720"/>
        <w:jc w:val="both"/>
        <w:rPr>
          <w:rFonts w:ascii="Arial" w:hAnsi="Arial" w:cs="Arial"/>
          <w:sz w:val="24"/>
          <w:szCs w:val="24"/>
        </w:rPr>
      </w:pPr>
      <w:r w:rsidRPr="00953936">
        <w:rPr>
          <w:rFonts w:ascii="Arial" w:hAnsi="Arial" w:cs="Arial"/>
          <w:sz w:val="24"/>
          <w:szCs w:val="24"/>
        </w:rPr>
        <w:t>Avantajul sistemului SoC Zynq-7000 XC7Z020 este integrarea unui sistem de procesare (</w:t>
      </w:r>
      <w:r w:rsidRPr="00953936">
        <w:rPr>
          <w:rFonts w:ascii="Arial" w:hAnsi="Arial" w:cs="Arial"/>
          <w:i/>
          <w:iCs/>
          <w:sz w:val="24"/>
          <w:szCs w:val="24"/>
        </w:rPr>
        <w:t>PS – Processing System</w:t>
      </w:r>
      <w:r w:rsidRPr="00953936">
        <w:rPr>
          <w:rFonts w:ascii="Arial" w:hAnsi="Arial" w:cs="Arial"/>
          <w:sz w:val="24"/>
          <w:szCs w:val="24"/>
        </w:rPr>
        <w:t>), reprezentat de microprocesorul ARM Cortex 9,</w:t>
      </w:r>
      <w:r w:rsidR="00F2068E" w:rsidRPr="00953936">
        <w:rPr>
          <w:rFonts w:ascii="Arial" w:hAnsi="Arial" w:cs="Arial"/>
          <w:sz w:val="24"/>
          <w:szCs w:val="24"/>
        </w:rPr>
        <w:t xml:space="preserve"> împreună cu </w:t>
      </w:r>
      <w:r w:rsidRPr="00953936">
        <w:rPr>
          <w:rFonts w:ascii="Arial" w:hAnsi="Arial" w:cs="Arial"/>
          <w:sz w:val="24"/>
          <w:szCs w:val="24"/>
        </w:rPr>
        <w:t>logica programabilă (</w:t>
      </w:r>
      <w:r w:rsidRPr="00953936">
        <w:rPr>
          <w:rFonts w:ascii="Arial" w:hAnsi="Arial" w:cs="Arial"/>
          <w:i/>
          <w:iCs/>
          <w:sz w:val="24"/>
          <w:szCs w:val="24"/>
        </w:rPr>
        <w:t>PL – Programmable Logic</w:t>
      </w:r>
      <w:r w:rsidRPr="00953936">
        <w:rPr>
          <w:rFonts w:ascii="Arial" w:hAnsi="Arial" w:cs="Arial"/>
          <w:sz w:val="24"/>
          <w:szCs w:val="24"/>
        </w:rPr>
        <w:t>)</w:t>
      </w:r>
      <w:r w:rsidR="00F2068E" w:rsidRPr="00953936">
        <w:rPr>
          <w:rFonts w:ascii="Arial" w:hAnsi="Arial" w:cs="Arial"/>
          <w:sz w:val="24"/>
          <w:szCs w:val="24"/>
        </w:rPr>
        <w:t>. Această arhitectură oferă posibilitatea de a asocia aplicațiile software</w:t>
      </w:r>
      <w:r w:rsidR="005D552E" w:rsidRPr="00953936">
        <w:rPr>
          <w:rFonts w:ascii="Arial" w:hAnsi="Arial" w:cs="Arial"/>
          <w:sz w:val="24"/>
          <w:szCs w:val="24"/>
        </w:rPr>
        <w:t xml:space="preserve"> </w:t>
      </w:r>
      <w:r w:rsidR="00F2068E" w:rsidRPr="00953936">
        <w:rPr>
          <w:rFonts w:ascii="Arial" w:hAnsi="Arial" w:cs="Arial"/>
          <w:sz w:val="24"/>
          <w:szCs w:val="24"/>
        </w:rPr>
        <w:t xml:space="preserve">cu un controler sau dispozitiv periferic </w:t>
      </w:r>
      <w:r w:rsidR="005D552E" w:rsidRPr="00953936">
        <w:rPr>
          <w:rFonts w:ascii="Arial" w:hAnsi="Arial" w:cs="Arial"/>
          <w:sz w:val="24"/>
          <w:szCs w:val="24"/>
        </w:rPr>
        <w:t>re</w:t>
      </w:r>
      <w:r w:rsidR="00F2068E" w:rsidRPr="00953936">
        <w:rPr>
          <w:rFonts w:ascii="Arial" w:hAnsi="Arial" w:cs="Arial"/>
          <w:sz w:val="24"/>
          <w:szCs w:val="24"/>
        </w:rPr>
        <w:t xml:space="preserve">configurabil. De asemenea, logica programabilă poate fi utilizată </w:t>
      </w:r>
      <w:r w:rsidR="00795187" w:rsidRPr="00953936">
        <w:rPr>
          <w:rFonts w:ascii="Arial" w:hAnsi="Arial" w:cs="Arial"/>
          <w:sz w:val="24"/>
          <w:szCs w:val="24"/>
        </w:rPr>
        <w:t xml:space="preserve">pentru </w:t>
      </w:r>
      <w:r w:rsidR="00F2068E" w:rsidRPr="00953936">
        <w:rPr>
          <w:rFonts w:ascii="Arial" w:hAnsi="Arial" w:cs="Arial"/>
          <w:sz w:val="24"/>
          <w:szCs w:val="24"/>
        </w:rPr>
        <w:t>a extinde funcționalitățile hardware ale microprocesorului</w:t>
      </w:r>
      <w:r w:rsidR="00795187" w:rsidRPr="00953936">
        <w:rPr>
          <w:rFonts w:ascii="Arial" w:hAnsi="Arial" w:cs="Arial"/>
          <w:sz w:val="24"/>
          <w:szCs w:val="24"/>
        </w:rPr>
        <w:t>.</w:t>
      </w:r>
      <w:r w:rsidR="005D552E" w:rsidRPr="00953936">
        <w:rPr>
          <w:rFonts w:ascii="Arial" w:hAnsi="Arial" w:cs="Arial"/>
          <w:sz w:val="24"/>
          <w:szCs w:val="24"/>
        </w:rPr>
        <w:t xml:space="preserve"> </w:t>
      </w:r>
      <w:r w:rsidR="00795187" w:rsidRPr="00953936">
        <w:rPr>
          <w:rFonts w:ascii="Arial" w:hAnsi="Arial" w:cs="Arial"/>
          <w:sz w:val="24"/>
          <w:szCs w:val="24"/>
        </w:rPr>
        <w:t>În</w:t>
      </w:r>
      <w:r w:rsidR="005D552E" w:rsidRPr="00953936">
        <w:rPr>
          <w:rFonts w:ascii="Arial" w:hAnsi="Arial" w:cs="Arial"/>
          <w:sz w:val="24"/>
          <w:szCs w:val="24"/>
        </w:rPr>
        <w:t xml:space="preserve"> cazul de față,</w:t>
      </w:r>
      <w:r w:rsidR="00795187" w:rsidRPr="00953936">
        <w:rPr>
          <w:rFonts w:ascii="Arial" w:hAnsi="Arial" w:cs="Arial"/>
          <w:sz w:val="24"/>
          <w:szCs w:val="24"/>
        </w:rPr>
        <w:t xml:space="preserve"> perimetrul logic programabil va fi utilizat pentru implementarea unui coprocesor criptografic.</w:t>
      </w:r>
    </w:p>
    <w:p w14:paraId="219FB88B" w14:textId="0475AD97" w:rsidR="00E6527C" w:rsidRPr="00953936" w:rsidRDefault="00E6527C" w:rsidP="00B8321C">
      <w:pPr>
        <w:spacing w:line="276" w:lineRule="auto"/>
        <w:ind w:firstLine="720"/>
        <w:jc w:val="both"/>
        <w:rPr>
          <w:rFonts w:ascii="Arial" w:hAnsi="Arial" w:cs="Arial"/>
          <w:sz w:val="24"/>
          <w:szCs w:val="24"/>
        </w:rPr>
      </w:pPr>
      <w:r w:rsidRPr="00953936">
        <w:rPr>
          <w:rFonts w:ascii="Arial" w:hAnsi="Arial" w:cs="Arial"/>
          <w:sz w:val="24"/>
          <w:szCs w:val="24"/>
        </w:rPr>
        <w:t>L</w:t>
      </w:r>
      <w:r w:rsidR="00013F33" w:rsidRPr="00953936">
        <w:rPr>
          <w:rFonts w:ascii="Arial" w:hAnsi="Arial" w:cs="Arial"/>
          <w:sz w:val="24"/>
          <w:szCs w:val="24"/>
        </w:rPr>
        <w:t>imbajul VHDL (</w:t>
      </w:r>
      <w:r w:rsidR="00013F33" w:rsidRPr="00953936">
        <w:rPr>
          <w:rFonts w:ascii="Arial" w:hAnsi="Arial" w:cs="Arial"/>
          <w:i/>
          <w:iCs/>
          <w:sz w:val="24"/>
          <w:szCs w:val="24"/>
        </w:rPr>
        <w:t>VHSIC HDL</w:t>
      </w:r>
      <w:r w:rsidR="00013F33" w:rsidRPr="00953936">
        <w:rPr>
          <w:rFonts w:ascii="Arial" w:hAnsi="Arial" w:cs="Arial"/>
          <w:sz w:val="24"/>
          <w:szCs w:val="24"/>
        </w:rPr>
        <w:t xml:space="preserve">) </w:t>
      </w:r>
      <w:r w:rsidRPr="00953936">
        <w:rPr>
          <w:rFonts w:ascii="Arial" w:hAnsi="Arial" w:cs="Arial"/>
          <w:sz w:val="24"/>
          <w:szCs w:val="24"/>
        </w:rPr>
        <w:t xml:space="preserve">va fi folosit </w:t>
      </w:r>
      <w:r w:rsidR="00013F33" w:rsidRPr="00953936">
        <w:rPr>
          <w:rFonts w:ascii="Arial" w:hAnsi="Arial" w:cs="Arial"/>
          <w:sz w:val="24"/>
          <w:szCs w:val="24"/>
        </w:rPr>
        <w:t>pentru realiza</w:t>
      </w:r>
      <w:r w:rsidRPr="00953936">
        <w:rPr>
          <w:rFonts w:ascii="Arial" w:hAnsi="Arial" w:cs="Arial"/>
          <w:sz w:val="24"/>
          <w:szCs w:val="24"/>
        </w:rPr>
        <w:t>rea</w:t>
      </w:r>
      <w:r w:rsidR="00013F33" w:rsidRPr="00953936">
        <w:rPr>
          <w:rFonts w:ascii="Arial" w:hAnsi="Arial" w:cs="Arial"/>
          <w:sz w:val="24"/>
          <w:szCs w:val="24"/>
        </w:rPr>
        <w:t xml:space="preserve"> </w:t>
      </w:r>
      <w:r w:rsidR="005D552E" w:rsidRPr="00953936">
        <w:rPr>
          <w:rFonts w:ascii="Arial" w:hAnsi="Arial" w:cs="Arial"/>
          <w:sz w:val="24"/>
          <w:szCs w:val="24"/>
        </w:rPr>
        <w:t xml:space="preserve">unei </w:t>
      </w:r>
      <w:r w:rsidRPr="00953936">
        <w:rPr>
          <w:rFonts w:ascii="Arial" w:hAnsi="Arial" w:cs="Arial"/>
          <w:sz w:val="24"/>
          <w:szCs w:val="24"/>
        </w:rPr>
        <w:t xml:space="preserve">imagini </w:t>
      </w:r>
      <w:r w:rsidR="00013F33" w:rsidRPr="00953936">
        <w:rPr>
          <w:rFonts w:ascii="Arial" w:hAnsi="Arial" w:cs="Arial"/>
          <w:sz w:val="24"/>
          <w:szCs w:val="24"/>
        </w:rPr>
        <w:t>descriptiv</w:t>
      </w:r>
      <w:r w:rsidR="005D552E" w:rsidRPr="00953936">
        <w:rPr>
          <w:rFonts w:ascii="Arial" w:hAnsi="Arial" w:cs="Arial"/>
          <w:sz w:val="24"/>
          <w:szCs w:val="24"/>
        </w:rPr>
        <w:t>e</w:t>
      </w:r>
      <w:r w:rsidR="00013F33" w:rsidRPr="00953936">
        <w:rPr>
          <w:rFonts w:ascii="Arial" w:hAnsi="Arial" w:cs="Arial"/>
          <w:sz w:val="24"/>
          <w:szCs w:val="24"/>
        </w:rPr>
        <w:t xml:space="preserve"> a circuitului integrat. Mediul de dezvoltare Vivado, împreună cu tehnologiile de analiză, sinteză și implementare asociate, va fi utilizat pentru verificarea, validarea și generarea</w:t>
      </w:r>
      <w:r w:rsidRPr="00953936">
        <w:rPr>
          <w:rFonts w:ascii="Arial" w:hAnsi="Arial" w:cs="Arial"/>
          <w:sz w:val="24"/>
          <w:szCs w:val="24"/>
        </w:rPr>
        <w:t xml:space="preserve"> c</w:t>
      </w:r>
      <w:r w:rsidR="005D552E" w:rsidRPr="00953936">
        <w:rPr>
          <w:rFonts w:ascii="Arial" w:hAnsi="Arial" w:cs="Arial"/>
          <w:sz w:val="24"/>
          <w:szCs w:val="24"/>
        </w:rPr>
        <w:t>oprocesorului criptografic</w:t>
      </w:r>
      <w:r w:rsidRPr="00953936">
        <w:rPr>
          <w:rFonts w:ascii="Arial" w:hAnsi="Arial" w:cs="Arial"/>
          <w:sz w:val="24"/>
          <w:szCs w:val="24"/>
        </w:rPr>
        <w:t>.</w:t>
      </w:r>
    </w:p>
    <w:p w14:paraId="147F8B18" w14:textId="52A157C5" w:rsidR="0025162E" w:rsidRPr="00953936" w:rsidRDefault="00E6527C" w:rsidP="00B8321C">
      <w:pPr>
        <w:spacing w:line="276" w:lineRule="auto"/>
        <w:ind w:firstLine="720"/>
        <w:jc w:val="both"/>
        <w:rPr>
          <w:rFonts w:ascii="Arial" w:hAnsi="Arial" w:cs="Arial"/>
          <w:sz w:val="24"/>
          <w:szCs w:val="24"/>
        </w:rPr>
      </w:pPr>
      <w:r w:rsidRPr="00953936">
        <w:rPr>
          <w:rFonts w:ascii="Arial" w:hAnsi="Arial" w:cs="Arial"/>
          <w:sz w:val="24"/>
          <w:szCs w:val="24"/>
        </w:rPr>
        <w:t xml:space="preserve">Pentru a face posibilă utilizarea dispozitivului generat, acesta va fi împachetat într-o interfață AMBA AXI4-Lite. Comunicarea dintre sistemul de procesare </w:t>
      </w:r>
      <w:r w:rsidR="00F2068E" w:rsidRPr="00953936">
        <w:rPr>
          <w:rFonts w:ascii="Arial" w:hAnsi="Arial" w:cs="Arial"/>
          <w:sz w:val="24"/>
          <w:szCs w:val="24"/>
        </w:rPr>
        <w:t>ș</w:t>
      </w:r>
      <w:r w:rsidRPr="00953936">
        <w:rPr>
          <w:rFonts w:ascii="Arial" w:hAnsi="Arial" w:cs="Arial"/>
          <w:sz w:val="24"/>
          <w:szCs w:val="24"/>
        </w:rPr>
        <w:t xml:space="preserve">i logica programabila va fi efectuată prin dezvoltarea unui firmware, </w:t>
      </w:r>
      <w:r w:rsidR="00795187" w:rsidRPr="00953936">
        <w:rPr>
          <w:rFonts w:ascii="Arial" w:hAnsi="Arial" w:cs="Arial"/>
          <w:sz w:val="24"/>
          <w:szCs w:val="24"/>
        </w:rPr>
        <w:t>prin intermediul limbajului</w:t>
      </w:r>
      <w:r w:rsidRPr="00953936">
        <w:rPr>
          <w:rFonts w:ascii="Arial" w:hAnsi="Arial" w:cs="Arial"/>
          <w:sz w:val="24"/>
          <w:szCs w:val="24"/>
        </w:rPr>
        <w:t xml:space="preserve"> de programare C, </w:t>
      </w:r>
      <w:r w:rsidR="0080357F" w:rsidRPr="00953936">
        <w:rPr>
          <w:rFonts w:ascii="Arial" w:hAnsi="Arial" w:cs="Arial"/>
          <w:sz w:val="24"/>
          <w:szCs w:val="24"/>
        </w:rPr>
        <w:t xml:space="preserve">în cadrul </w:t>
      </w:r>
      <w:r w:rsidRPr="00953936">
        <w:rPr>
          <w:rFonts w:ascii="Arial" w:hAnsi="Arial" w:cs="Arial"/>
          <w:sz w:val="24"/>
          <w:szCs w:val="24"/>
        </w:rPr>
        <w:t>mediului de dezvoltare Vitis.</w:t>
      </w:r>
    </w:p>
    <w:p w14:paraId="3966F144" w14:textId="5A61F841" w:rsidR="00CA1DC2" w:rsidRPr="00953936" w:rsidRDefault="00CA1DC2" w:rsidP="00B8321C">
      <w:pPr>
        <w:pStyle w:val="Heading2"/>
        <w:jc w:val="both"/>
        <w:rPr>
          <w:rFonts w:cs="Arial"/>
        </w:rPr>
      </w:pPr>
      <w:bookmarkStart w:id="4" w:name="_Toc238983959"/>
      <w:r w:rsidRPr="00953936">
        <w:rPr>
          <w:rFonts w:cs="Arial"/>
        </w:rPr>
        <w:t>SCOP ȘI OBIECTIVE</w:t>
      </w:r>
      <w:bookmarkEnd w:id="4"/>
    </w:p>
    <w:p w14:paraId="7BD032F8" w14:textId="77777777" w:rsidR="00220C1D" w:rsidRPr="00953936" w:rsidRDefault="00220C1D" w:rsidP="00B8321C">
      <w:pPr>
        <w:pStyle w:val="ListParagraph"/>
        <w:spacing w:line="276" w:lineRule="auto"/>
        <w:ind w:left="432"/>
        <w:jc w:val="both"/>
        <w:rPr>
          <w:rFonts w:ascii="Arial" w:hAnsi="Arial" w:cs="Arial"/>
          <w:b/>
          <w:bCs/>
          <w:sz w:val="24"/>
          <w:szCs w:val="24"/>
        </w:rPr>
      </w:pPr>
    </w:p>
    <w:p w14:paraId="2F896B95" w14:textId="663B3A2F" w:rsidR="00522E1C" w:rsidRPr="00953936" w:rsidRDefault="00522E1C" w:rsidP="00B8321C">
      <w:pPr>
        <w:spacing w:line="276" w:lineRule="auto"/>
        <w:ind w:firstLine="432"/>
        <w:jc w:val="both"/>
        <w:rPr>
          <w:rFonts w:ascii="Arial" w:hAnsi="Arial" w:cs="Arial"/>
          <w:sz w:val="24"/>
          <w:szCs w:val="24"/>
        </w:rPr>
      </w:pPr>
      <w:r w:rsidRPr="00953936">
        <w:rPr>
          <w:rFonts w:ascii="Arial" w:hAnsi="Arial" w:cs="Arial"/>
          <w:sz w:val="24"/>
          <w:szCs w:val="24"/>
        </w:rPr>
        <w:t xml:space="preserve">Scopul acestei lucrări este dezvoltarea abilităților practice de proiectare și implementare </w:t>
      </w:r>
      <w:r w:rsidR="00AD5656" w:rsidRPr="00953936">
        <w:rPr>
          <w:rFonts w:ascii="Arial" w:hAnsi="Arial" w:cs="Arial"/>
          <w:sz w:val="24"/>
          <w:szCs w:val="24"/>
        </w:rPr>
        <w:t>a algoritmilor criptografici la nivel de hardware. Implementarea în cadrul un</w:t>
      </w:r>
      <w:r w:rsidR="00954757" w:rsidRPr="00953936">
        <w:rPr>
          <w:rFonts w:ascii="Arial" w:hAnsi="Arial" w:cs="Arial"/>
          <w:sz w:val="24"/>
          <w:szCs w:val="24"/>
        </w:rPr>
        <w:t xml:space="preserve">ei platforme </w:t>
      </w:r>
      <w:r w:rsidR="00AD5656" w:rsidRPr="00953936">
        <w:rPr>
          <w:rFonts w:ascii="Arial" w:hAnsi="Arial" w:cs="Arial"/>
          <w:sz w:val="24"/>
          <w:szCs w:val="24"/>
        </w:rPr>
        <w:t xml:space="preserve">FPGA </w:t>
      </w:r>
      <w:r w:rsidR="00954757" w:rsidRPr="00953936">
        <w:rPr>
          <w:rFonts w:ascii="Arial" w:hAnsi="Arial" w:cs="Arial"/>
          <w:sz w:val="24"/>
          <w:szCs w:val="24"/>
        </w:rPr>
        <w:t>necesită</w:t>
      </w:r>
      <w:r w:rsidR="00AD5656" w:rsidRPr="00953936">
        <w:rPr>
          <w:rFonts w:ascii="Arial" w:hAnsi="Arial" w:cs="Arial"/>
          <w:sz w:val="24"/>
          <w:szCs w:val="24"/>
        </w:rPr>
        <w:t xml:space="preserve"> familiarizarea cu un proces de dezvoltare specific. </w:t>
      </w:r>
      <w:r w:rsidR="00954757" w:rsidRPr="00953936">
        <w:rPr>
          <w:rFonts w:ascii="Arial" w:hAnsi="Arial" w:cs="Arial"/>
          <w:sz w:val="24"/>
          <w:szCs w:val="24"/>
        </w:rPr>
        <w:t>În cazul de față</w:t>
      </w:r>
      <w:r w:rsidR="00947BC0" w:rsidRPr="00953936">
        <w:rPr>
          <w:rFonts w:ascii="Arial" w:hAnsi="Arial" w:cs="Arial"/>
          <w:sz w:val="24"/>
          <w:szCs w:val="24"/>
        </w:rPr>
        <w:t>,</w:t>
      </w:r>
      <w:r w:rsidR="00954757" w:rsidRPr="00953936">
        <w:rPr>
          <w:rFonts w:ascii="Arial" w:hAnsi="Arial" w:cs="Arial"/>
          <w:sz w:val="24"/>
          <w:szCs w:val="24"/>
        </w:rPr>
        <w:t xml:space="preserve"> procesul</w:t>
      </w:r>
      <w:r w:rsidR="00AD5656" w:rsidRPr="00953936">
        <w:rPr>
          <w:rFonts w:ascii="Arial" w:hAnsi="Arial" w:cs="Arial"/>
          <w:sz w:val="24"/>
          <w:szCs w:val="24"/>
        </w:rPr>
        <w:t xml:space="preserve"> este bazat, în primul rând, pe respectarea cerințelor standardului criptografic implementat. Însă, mai mult de atât, trebuie acordată o atenție deosebită metricilor de analiză a</w:t>
      </w:r>
      <w:r w:rsidR="00947BC0" w:rsidRPr="00953936">
        <w:rPr>
          <w:rFonts w:ascii="Arial" w:hAnsi="Arial" w:cs="Arial"/>
          <w:sz w:val="24"/>
          <w:szCs w:val="24"/>
        </w:rPr>
        <w:t>le</w:t>
      </w:r>
      <w:r w:rsidR="00AD5656" w:rsidRPr="00953936">
        <w:rPr>
          <w:rFonts w:ascii="Arial" w:hAnsi="Arial" w:cs="Arial"/>
          <w:sz w:val="24"/>
          <w:szCs w:val="24"/>
        </w:rPr>
        <w:t xml:space="preserve"> comportamentului circuitului integrat proiectat. Inițial, aceste metrici pot fi nefamiliare și neintuitive, mai ales pentru un proiectant neexperimentat.</w:t>
      </w:r>
      <w:r w:rsidR="00954757" w:rsidRPr="00953936">
        <w:rPr>
          <w:rFonts w:ascii="Arial" w:hAnsi="Arial" w:cs="Arial"/>
          <w:sz w:val="24"/>
          <w:szCs w:val="24"/>
        </w:rPr>
        <w:t xml:space="preserve"> Orice neclaritate sau nerespectare a mecanismelor sistemului digital poate duce la propagarea unor erori, mai mult sau mai puțin subtile, care au potențialul de a afecta buna funcționare a circuitului integrat.</w:t>
      </w:r>
    </w:p>
    <w:p w14:paraId="04D9876C" w14:textId="77777777" w:rsidR="00BF260A" w:rsidRPr="00953936" w:rsidRDefault="00947BC0" w:rsidP="00B8321C">
      <w:pPr>
        <w:spacing w:line="276" w:lineRule="auto"/>
        <w:ind w:firstLine="720"/>
        <w:jc w:val="both"/>
        <w:rPr>
          <w:rFonts w:ascii="Arial" w:hAnsi="Arial" w:cs="Arial"/>
          <w:sz w:val="24"/>
          <w:szCs w:val="24"/>
        </w:rPr>
      </w:pPr>
      <w:r w:rsidRPr="00953936">
        <w:rPr>
          <w:rFonts w:ascii="Arial" w:hAnsi="Arial" w:cs="Arial"/>
          <w:sz w:val="24"/>
          <w:szCs w:val="24"/>
        </w:rPr>
        <w:t xml:space="preserve">De asemenea, un astfel de proiect </w:t>
      </w:r>
      <w:r w:rsidR="00483D50" w:rsidRPr="00953936">
        <w:rPr>
          <w:rFonts w:ascii="Arial" w:hAnsi="Arial" w:cs="Arial"/>
          <w:sz w:val="24"/>
          <w:szCs w:val="24"/>
        </w:rPr>
        <w:t>oferă</w:t>
      </w:r>
      <w:r w:rsidRPr="00953936">
        <w:rPr>
          <w:rFonts w:ascii="Arial" w:hAnsi="Arial" w:cs="Arial"/>
          <w:sz w:val="24"/>
          <w:szCs w:val="24"/>
        </w:rPr>
        <w:t xml:space="preserve"> un contact substanțial cu aria </w:t>
      </w:r>
      <w:r w:rsidR="00483D50" w:rsidRPr="00953936">
        <w:rPr>
          <w:rFonts w:ascii="Arial" w:hAnsi="Arial" w:cs="Arial"/>
          <w:sz w:val="24"/>
          <w:szCs w:val="24"/>
        </w:rPr>
        <w:t>criptografiei bazate pe hardware</w:t>
      </w:r>
      <w:r w:rsidRPr="00953936">
        <w:rPr>
          <w:rFonts w:ascii="Arial" w:hAnsi="Arial" w:cs="Arial"/>
          <w:sz w:val="24"/>
          <w:szCs w:val="24"/>
        </w:rPr>
        <w:t>.</w:t>
      </w:r>
      <w:r w:rsidR="003C63B2" w:rsidRPr="00953936">
        <w:rPr>
          <w:rFonts w:ascii="Arial" w:hAnsi="Arial" w:cs="Arial"/>
          <w:sz w:val="24"/>
          <w:szCs w:val="24"/>
        </w:rPr>
        <w:t xml:space="preserve"> </w:t>
      </w:r>
      <w:r w:rsidRPr="00953936">
        <w:rPr>
          <w:rFonts w:ascii="Arial" w:hAnsi="Arial" w:cs="Arial"/>
          <w:sz w:val="24"/>
          <w:szCs w:val="24"/>
        </w:rPr>
        <w:t xml:space="preserve">Implementarea algoritmului AES, la nivelul unui coprocesor criptografic, demistifică aparenta complexitate pe care operațiile hardware o pot dobândi. Ulterior, integrarea coprocesorului cu restul sistemului SoC Zynq-7000, prin utilizarea </w:t>
      </w:r>
    </w:p>
    <w:p w14:paraId="5F1B2B9D" w14:textId="77777777" w:rsidR="00BF260A" w:rsidRPr="00953936" w:rsidRDefault="00BF260A" w:rsidP="00BF260A">
      <w:pPr>
        <w:spacing w:line="276" w:lineRule="auto"/>
        <w:jc w:val="both"/>
        <w:rPr>
          <w:rFonts w:ascii="Arial" w:hAnsi="Arial" w:cs="Arial"/>
          <w:sz w:val="24"/>
          <w:szCs w:val="24"/>
        </w:rPr>
      </w:pPr>
    </w:p>
    <w:p w14:paraId="29003CAD" w14:textId="282CF0B6" w:rsidR="00483D50" w:rsidRPr="00953936" w:rsidRDefault="00947BC0" w:rsidP="00BF260A">
      <w:pPr>
        <w:spacing w:line="276" w:lineRule="auto"/>
        <w:jc w:val="both"/>
        <w:rPr>
          <w:rFonts w:ascii="Arial" w:hAnsi="Arial" w:cs="Arial"/>
          <w:sz w:val="24"/>
          <w:szCs w:val="24"/>
        </w:rPr>
      </w:pPr>
      <w:r w:rsidRPr="00953936">
        <w:rPr>
          <w:rFonts w:ascii="Arial" w:hAnsi="Arial" w:cs="Arial"/>
          <w:sz w:val="24"/>
          <w:szCs w:val="24"/>
        </w:rPr>
        <w:t>interfeței AXI4-Lite, duce la dezvoltarea</w:t>
      </w:r>
      <w:r w:rsidR="00483D50" w:rsidRPr="00953936">
        <w:rPr>
          <w:rFonts w:ascii="Arial" w:hAnsi="Arial" w:cs="Arial"/>
          <w:sz w:val="24"/>
          <w:szCs w:val="24"/>
        </w:rPr>
        <w:t xml:space="preserve"> unei bune imagini de ansamblu în ceea ce privește organizarea arhitecturală a sistemelor integrate moderne.</w:t>
      </w:r>
      <w:r w:rsidR="0031116E" w:rsidRPr="00953936">
        <w:rPr>
          <w:rFonts w:ascii="Arial" w:hAnsi="Arial" w:cs="Arial"/>
          <w:sz w:val="24"/>
          <w:szCs w:val="24"/>
        </w:rPr>
        <w:t xml:space="preserve"> </w:t>
      </w:r>
      <w:r w:rsidR="00060697" w:rsidRPr="00953936">
        <w:rPr>
          <w:rFonts w:ascii="Arial" w:hAnsi="Arial" w:cs="Arial"/>
          <w:sz w:val="24"/>
          <w:szCs w:val="24"/>
        </w:rPr>
        <w:t>D</w:t>
      </w:r>
      <w:r w:rsidR="0031116E" w:rsidRPr="00953936">
        <w:rPr>
          <w:rFonts w:ascii="Arial" w:hAnsi="Arial" w:cs="Arial"/>
          <w:sz w:val="24"/>
          <w:szCs w:val="24"/>
        </w:rPr>
        <w:t>atorită faptului că proiectul prevede și dezvoltarea unui firmware prin care se realize</w:t>
      </w:r>
      <w:r w:rsidR="00D37CAA" w:rsidRPr="00953936">
        <w:rPr>
          <w:rFonts w:ascii="Arial" w:hAnsi="Arial" w:cs="Arial"/>
          <w:sz w:val="24"/>
          <w:szCs w:val="24"/>
        </w:rPr>
        <w:t>ază</w:t>
      </w:r>
      <w:r w:rsidR="0031116E" w:rsidRPr="00953936">
        <w:rPr>
          <w:rFonts w:ascii="Arial" w:hAnsi="Arial" w:cs="Arial"/>
          <w:sz w:val="24"/>
          <w:szCs w:val="24"/>
        </w:rPr>
        <w:t xml:space="preserve"> transferul de date </w:t>
      </w:r>
      <w:r w:rsidR="00D37CAA" w:rsidRPr="00953936">
        <w:rPr>
          <w:rFonts w:ascii="Arial" w:hAnsi="Arial" w:cs="Arial"/>
          <w:sz w:val="24"/>
          <w:szCs w:val="24"/>
        </w:rPr>
        <w:t>î</w:t>
      </w:r>
      <w:r w:rsidR="0031116E" w:rsidRPr="00953936">
        <w:rPr>
          <w:rFonts w:ascii="Arial" w:hAnsi="Arial" w:cs="Arial"/>
          <w:sz w:val="24"/>
          <w:szCs w:val="24"/>
        </w:rPr>
        <w:t xml:space="preserve">ntre logica programabilă și </w:t>
      </w:r>
      <w:r w:rsidR="00FF65E8" w:rsidRPr="00953936">
        <w:rPr>
          <w:rFonts w:ascii="Arial" w:hAnsi="Arial" w:cs="Arial"/>
          <w:sz w:val="24"/>
          <w:szCs w:val="24"/>
        </w:rPr>
        <w:t>nucleele ARM</w:t>
      </w:r>
      <w:r w:rsidR="0031116E" w:rsidRPr="00953936">
        <w:rPr>
          <w:rFonts w:ascii="Arial" w:hAnsi="Arial" w:cs="Arial"/>
          <w:sz w:val="24"/>
          <w:szCs w:val="24"/>
        </w:rPr>
        <w:t>, sistemul va fi implementat la toate nivelurile de abstractizare.</w:t>
      </w:r>
    </w:p>
    <w:p w14:paraId="2F30A899" w14:textId="173D3BFC" w:rsidR="009E46A0" w:rsidRPr="00953936" w:rsidRDefault="000631EE" w:rsidP="00B8321C">
      <w:pPr>
        <w:spacing w:line="276" w:lineRule="auto"/>
        <w:ind w:firstLine="720"/>
        <w:jc w:val="both"/>
        <w:rPr>
          <w:rFonts w:ascii="Arial" w:hAnsi="Arial" w:cs="Arial"/>
          <w:sz w:val="24"/>
          <w:szCs w:val="24"/>
        </w:rPr>
      </w:pPr>
      <w:r w:rsidRPr="00953936">
        <w:rPr>
          <w:rFonts w:ascii="Arial" w:hAnsi="Arial" w:cs="Arial"/>
          <w:sz w:val="24"/>
          <w:szCs w:val="24"/>
        </w:rPr>
        <w:t>Obiectivele lucrării sunt construite în jurul proiectării și implementării nucleului criptografic AES-128 în limbajul VHDL. Această implementare necesită, în primul rând, înțelegerea teoriei matematice în baza căreia algoritmul este constituit. În urma analizei și transformării</w:t>
      </w:r>
      <w:r w:rsidR="00CB593F" w:rsidRPr="00953936">
        <w:rPr>
          <w:rFonts w:ascii="Arial" w:hAnsi="Arial" w:cs="Arial"/>
          <w:sz w:val="24"/>
          <w:szCs w:val="24"/>
        </w:rPr>
        <w:t xml:space="preserve"> </w:t>
      </w:r>
      <w:r w:rsidRPr="00953936">
        <w:rPr>
          <w:rFonts w:ascii="Arial" w:hAnsi="Arial" w:cs="Arial"/>
          <w:sz w:val="24"/>
          <w:szCs w:val="24"/>
        </w:rPr>
        <w:t>operațiilor matematice în structuri logice combinaționale și secvențiale, este necesară validarea funcțională a nucleului criptografic.</w:t>
      </w:r>
    </w:p>
    <w:p w14:paraId="1A53C2B7" w14:textId="0FA7E0BD" w:rsidR="009E46A0" w:rsidRPr="00953936" w:rsidRDefault="000631EE" w:rsidP="00B8321C">
      <w:pPr>
        <w:spacing w:line="276" w:lineRule="auto"/>
        <w:ind w:firstLine="720"/>
        <w:jc w:val="both"/>
        <w:rPr>
          <w:rFonts w:ascii="Arial" w:hAnsi="Arial" w:cs="Arial"/>
          <w:sz w:val="24"/>
          <w:szCs w:val="24"/>
        </w:rPr>
      </w:pPr>
      <w:r w:rsidRPr="00953936">
        <w:rPr>
          <w:rFonts w:ascii="Arial" w:hAnsi="Arial" w:cs="Arial"/>
          <w:sz w:val="24"/>
          <w:szCs w:val="24"/>
        </w:rPr>
        <w:t xml:space="preserve"> Validarea va fi realizată prin intermediul a două etape. Prima este reprezentată de testarea generală a logicii prin utilizarea entităților de test</w:t>
      </w:r>
      <w:r w:rsidR="00CA090C" w:rsidRPr="00953936">
        <w:rPr>
          <w:rFonts w:ascii="Arial" w:hAnsi="Arial" w:cs="Arial"/>
          <w:sz w:val="24"/>
          <w:szCs w:val="24"/>
        </w:rPr>
        <w:t xml:space="preserve">. </w:t>
      </w:r>
      <w:r w:rsidR="00BC67DB" w:rsidRPr="00953936">
        <w:rPr>
          <w:rFonts w:ascii="Arial" w:hAnsi="Arial" w:cs="Arial"/>
          <w:sz w:val="24"/>
          <w:szCs w:val="24"/>
        </w:rPr>
        <w:t>Cea de a doua etapă a validării va fi efectuată în urma integrării coprocesorului criptografic</w:t>
      </w:r>
      <w:r w:rsidR="005B2EFF" w:rsidRPr="00953936">
        <w:rPr>
          <w:rFonts w:ascii="Arial" w:hAnsi="Arial" w:cs="Arial"/>
          <w:sz w:val="24"/>
          <w:szCs w:val="24"/>
        </w:rPr>
        <w:t>. Pentru a realiza acest obiectiv</w:t>
      </w:r>
      <w:r w:rsidR="00BC67DB" w:rsidRPr="00953936">
        <w:rPr>
          <w:rFonts w:ascii="Arial" w:hAnsi="Arial" w:cs="Arial"/>
          <w:sz w:val="24"/>
          <w:szCs w:val="24"/>
        </w:rPr>
        <w:t xml:space="preserve"> vor fi utilizați vectorii de test puși la dispoziție de NIST (</w:t>
      </w:r>
      <w:r w:rsidR="00BC67DB" w:rsidRPr="00953936">
        <w:rPr>
          <w:rFonts w:ascii="Arial" w:hAnsi="Arial" w:cs="Arial"/>
          <w:i/>
          <w:iCs/>
          <w:sz w:val="24"/>
          <w:szCs w:val="24"/>
        </w:rPr>
        <w:t>National Institute of Standards and Technology</w:t>
      </w:r>
      <w:r w:rsidR="00BC67DB" w:rsidRPr="00953936">
        <w:rPr>
          <w:rFonts w:ascii="Arial" w:hAnsi="Arial" w:cs="Arial"/>
          <w:sz w:val="24"/>
          <w:szCs w:val="24"/>
        </w:rPr>
        <w:t>).</w:t>
      </w:r>
    </w:p>
    <w:p w14:paraId="3708620C" w14:textId="3E10DCFB" w:rsidR="00993AFB" w:rsidRPr="00953936" w:rsidRDefault="009E46A0" w:rsidP="00B8321C">
      <w:pPr>
        <w:spacing w:line="276" w:lineRule="auto"/>
        <w:ind w:firstLine="720"/>
        <w:jc w:val="both"/>
        <w:rPr>
          <w:rFonts w:ascii="Arial" w:hAnsi="Arial" w:cs="Arial"/>
          <w:sz w:val="24"/>
          <w:szCs w:val="24"/>
        </w:rPr>
      </w:pPr>
      <w:r w:rsidRPr="00953936">
        <w:rPr>
          <w:rFonts w:ascii="Arial" w:hAnsi="Arial" w:cs="Arial"/>
          <w:sz w:val="24"/>
          <w:szCs w:val="24"/>
        </w:rPr>
        <w:t xml:space="preserve">În urma procedeului de dezvoltare și validare, va fi analizată posibilitatea reconfigurării dinamice parțiale sau totale a coprocesorului, în baza mecanismelor DFX (Dynamic Function eXchange) </w:t>
      </w:r>
      <w:r w:rsidR="004966B5" w:rsidRPr="00953936">
        <w:rPr>
          <w:rFonts w:ascii="Arial" w:hAnsi="Arial" w:cs="Arial"/>
          <w:sz w:val="24"/>
          <w:szCs w:val="24"/>
        </w:rPr>
        <w:t xml:space="preserve">oferit </w:t>
      </w:r>
      <w:r w:rsidRPr="00953936">
        <w:rPr>
          <w:rFonts w:ascii="Arial" w:hAnsi="Arial" w:cs="Arial"/>
          <w:sz w:val="24"/>
          <w:szCs w:val="24"/>
        </w:rPr>
        <w:t>de către AMD/</w:t>
      </w:r>
      <w:r w:rsidR="00993AFB" w:rsidRPr="00953936">
        <w:rPr>
          <w:rFonts w:ascii="Arial" w:hAnsi="Arial" w:cs="Arial"/>
          <w:sz w:val="24"/>
          <w:szCs w:val="24"/>
        </w:rPr>
        <w:t>Xilinx</w:t>
      </w:r>
      <w:r w:rsidRPr="00953936">
        <w:rPr>
          <w:rFonts w:ascii="Arial" w:hAnsi="Arial" w:cs="Arial"/>
          <w:sz w:val="24"/>
          <w:szCs w:val="24"/>
        </w:rPr>
        <w:t>.</w:t>
      </w:r>
    </w:p>
    <w:p w14:paraId="57BFBA65" w14:textId="7A441C21" w:rsidR="00F9233C" w:rsidRPr="00953936" w:rsidRDefault="007165B1" w:rsidP="00B8321C">
      <w:pPr>
        <w:spacing w:line="276" w:lineRule="auto"/>
        <w:ind w:firstLine="720"/>
        <w:jc w:val="both"/>
        <w:rPr>
          <w:rFonts w:ascii="Arial" w:hAnsi="Arial" w:cs="Arial"/>
          <w:sz w:val="24"/>
          <w:szCs w:val="24"/>
        </w:rPr>
      </w:pPr>
      <w:r w:rsidRPr="00953936">
        <w:rPr>
          <w:rFonts w:ascii="Arial" w:hAnsi="Arial" w:cs="Arial"/>
          <w:sz w:val="24"/>
          <w:szCs w:val="24"/>
        </w:rPr>
        <w:t>E</w:t>
      </w:r>
      <w:r w:rsidR="00993AFB" w:rsidRPr="00953936">
        <w:rPr>
          <w:rFonts w:ascii="Arial" w:hAnsi="Arial" w:cs="Arial"/>
          <w:sz w:val="24"/>
          <w:szCs w:val="24"/>
        </w:rPr>
        <w:t>ste important de menționat faptul că la fiecare pas al</w:t>
      </w:r>
      <w:r w:rsidR="007034A1" w:rsidRPr="00953936">
        <w:rPr>
          <w:rFonts w:ascii="Arial" w:hAnsi="Arial" w:cs="Arial"/>
          <w:sz w:val="24"/>
          <w:szCs w:val="24"/>
        </w:rPr>
        <w:t xml:space="preserve"> procesului de dezvoltare</w:t>
      </w:r>
      <w:r w:rsidR="00993AFB" w:rsidRPr="00953936">
        <w:rPr>
          <w:rFonts w:ascii="Arial" w:hAnsi="Arial" w:cs="Arial"/>
          <w:sz w:val="24"/>
          <w:szCs w:val="24"/>
        </w:rPr>
        <w:t xml:space="preserve">, vor fi analizate artefactele și rapoartele produse de către mediul de dezvoltare. Lipsa unei bune înțelegeri sau chiar ignorarea totală a </w:t>
      </w:r>
      <w:r w:rsidR="007034A1" w:rsidRPr="00953936">
        <w:rPr>
          <w:rFonts w:ascii="Arial" w:hAnsi="Arial" w:cs="Arial"/>
          <w:sz w:val="24"/>
          <w:szCs w:val="24"/>
        </w:rPr>
        <w:t xml:space="preserve">acestor </w:t>
      </w:r>
      <w:r w:rsidR="00993AFB" w:rsidRPr="00953936">
        <w:rPr>
          <w:rFonts w:ascii="Arial" w:hAnsi="Arial" w:cs="Arial"/>
          <w:sz w:val="24"/>
          <w:szCs w:val="24"/>
        </w:rPr>
        <w:t>metricilor poate rezult</w:t>
      </w:r>
      <w:r w:rsidR="00B41CED" w:rsidRPr="00953936">
        <w:rPr>
          <w:rFonts w:ascii="Arial" w:hAnsi="Arial" w:cs="Arial"/>
          <w:sz w:val="24"/>
          <w:szCs w:val="24"/>
        </w:rPr>
        <w:t>a</w:t>
      </w:r>
      <w:r w:rsidR="00993AFB" w:rsidRPr="00953936">
        <w:rPr>
          <w:rFonts w:ascii="Arial" w:hAnsi="Arial" w:cs="Arial"/>
          <w:sz w:val="24"/>
          <w:szCs w:val="24"/>
        </w:rPr>
        <w:t xml:space="preserve"> într-un circuit </w:t>
      </w:r>
      <w:r w:rsidR="000242D7" w:rsidRPr="00953936">
        <w:rPr>
          <w:rFonts w:ascii="Arial" w:hAnsi="Arial" w:cs="Arial"/>
          <w:sz w:val="24"/>
          <w:szCs w:val="24"/>
        </w:rPr>
        <w:t>digital</w:t>
      </w:r>
      <w:r w:rsidR="00993AFB" w:rsidRPr="00953936">
        <w:rPr>
          <w:rFonts w:ascii="Arial" w:hAnsi="Arial" w:cs="Arial"/>
          <w:sz w:val="24"/>
          <w:szCs w:val="24"/>
        </w:rPr>
        <w:t xml:space="preserve"> a</w:t>
      </w:r>
      <w:r w:rsidR="00833538" w:rsidRPr="00953936">
        <w:rPr>
          <w:rFonts w:ascii="Arial" w:hAnsi="Arial" w:cs="Arial"/>
          <w:sz w:val="24"/>
          <w:szCs w:val="24"/>
        </w:rPr>
        <w:t>l</w:t>
      </w:r>
      <w:r w:rsidR="00993AFB" w:rsidRPr="00953936">
        <w:rPr>
          <w:rFonts w:ascii="Arial" w:hAnsi="Arial" w:cs="Arial"/>
          <w:sz w:val="24"/>
          <w:szCs w:val="24"/>
        </w:rPr>
        <w:t xml:space="preserve"> cărui comportament real este categoric diferit </w:t>
      </w:r>
      <w:r w:rsidR="0050219E" w:rsidRPr="00953936">
        <w:rPr>
          <w:rFonts w:ascii="Arial" w:hAnsi="Arial" w:cs="Arial"/>
          <w:sz w:val="24"/>
          <w:szCs w:val="24"/>
        </w:rPr>
        <w:t xml:space="preserve">față </w:t>
      </w:r>
      <w:r w:rsidR="00993AFB" w:rsidRPr="00953936">
        <w:rPr>
          <w:rFonts w:ascii="Arial" w:hAnsi="Arial" w:cs="Arial"/>
          <w:sz w:val="24"/>
          <w:szCs w:val="24"/>
        </w:rPr>
        <w:t>de cel simulat.</w:t>
      </w:r>
    </w:p>
    <w:p w14:paraId="13C3CF6A" w14:textId="5C67AC8F" w:rsidR="00D20994" w:rsidRPr="00953936" w:rsidRDefault="00F9233C" w:rsidP="00B8321C">
      <w:pPr>
        <w:pStyle w:val="Heading2"/>
        <w:jc w:val="both"/>
        <w:rPr>
          <w:rFonts w:cs="Arial"/>
        </w:rPr>
      </w:pPr>
      <w:bookmarkStart w:id="5" w:name="_Toc238983960"/>
      <w:r w:rsidRPr="00953936">
        <w:rPr>
          <w:rFonts w:cs="Arial"/>
        </w:rPr>
        <w:t>STRUCTURA LUCRĂRII</w:t>
      </w:r>
      <w:bookmarkEnd w:id="5"/>
    </w:p>
    <w:p w14:paraId="014F0337" w14:textId="77777777" w:rsidR="00494617" w:rsidRPr="00953936" w:rsidRDefault="00494617" w:rsidP="00494617">
      <w:pPr>
        <w:rPr>
          <w:rFonts w:ascii="Arial" w:hAnsi="Arial" w:cs="Arial"/>
        </w:rPr>
      </w:pPr>
    </w:p>
    <w:p w14:paraId="6D42B208" w14:textId="77777777" w:rsidR="00C4667A" w:rsidRPr="00953936" w:rsidRDefault="00494617" w:rsidP="00494617">
      <w:pPr>
        <w:ind w:firstLine="576"/>
        <w:jc w:val="both"/>
        <w:rPr>
          <w:rFonts w:ascii="Arial" w:hAnsi="Arial" w:cs="Arial"/>
          <w:sz w:val="24"/>
          <w:szCs w:val="24"/>
        </w:rPr>
      </w:pPr>
      <w:r w:rsidRPr="00953936">
        <w:rPr>
          <w:rFonts w:ascii="Arial" w:hAnsi="Arial" w:cs="Arial"/>
          <w:sz w:val="24"/>
          <w:szCs w:val="24"/>
        </w:rPr>
        <w:t>Lucrarea urmărește progresiv trecerea de la fundamentele teoretice ale criptografiei către proiectarea și validarea soluției hardware propuse. Sunt prezentate mai întâi stadiul actual al domeniului și noțiunile necesare înțelegerii algoritmului AES-128, urmate de fundamentele arhitecturilor FPGA, ale sistemului Zynq-7000 și ale comunicației dintre sistemul de procesare și logica programabilă.</w:t>
      </w:r>
    </w:p>
    <w:p w14:paraId="78F8349A" w14:textId="2DC803B3" w:rsidR="00EA1952" w:rsidRPr="00953936" w:rsidRDefault="00494617" w:rsidP="00494617">
      <w:pPr>
        <w:ind w:firstLine="576"/>
        <w:jc w:val="both"/>
        <w:rPr>
          <w:rFonts w:ascii="Arial" w:hAnsi="Arial" w:cs="Arial"/>
          <w:sz w:val="24"/>
          <w:szCs w:val="24"/>
        </w:rPr>
      </w:pPr>
      <w:r w:rsidRPr="00953936">
        <w:rPr>
          <w:rFonts w:ascii="Arial" w:hAnsi="Arial" w:cs="Arial"/>
          <w:sz w:val="24"/>
          <w:szCs w:val="24"/>
        </w:rPr>
        <w:t xml:space="preserve"> Partea practică tratează implementarea nucleului AES-128 în VHDL, integrarea acestuia prin AXI4-Lite și controlul din procesorul ARM. În final sunt prezentate metodele de verificare, rezultatele obținute și direcțiile de dezvoltare ulterioară.</w:t>
      </w:r>
    </w:p>
    <w:p w14:paraId="2EE2A9C1" w14:textId="77777777" w:rsidR="00F70413" w:rsidRPr="00953936" w:rsidRDefault="00F70413" w:rsidP="00B8321C">
      <w:pPr>
        <w:spacing w:line="276" w:lineRule="auto"/>
        <w:jc w:val="both"/>
        <w:rPr>
          <w:rFonts w:ascii="Arial" w:hAnsi="Arial" w:cs="Arial"/>
          <w:b/>
          <w:bCs/>
          <w:sz w:val="24"/>
          <w:szCs w:val="24"/>
        </w:rPr>
      </w:pPr>
    </w:p>
    <w:p w14:paraId="1886A810" w14:textId="77777777" w:rsidR="00F70413" w:rsidRPr="00953936" w:rsidRDefault="00F70413" w:rsidP="00B8321C">
      <w:pPr>
        <w:spacing w:line="276" w:lineRule="auto"/>
        <w:jc w:val="both"/>
        <w:rPr>
          <w:rFonts w:ascii="Arial" w:hAnsi="Arial" w:cs="Arial"/>
          <w:b/>
          <w:bCs/>
          <w:sz w:val="24"/>
          <w:szCs w:val="24"/>
        </w:rPr>
      </w:pPr>
    </w:p>
    <w:p w14:paraId="31A15ED5" w14:textId="77777777" w:rsidR="00F70413" w:rsidRPr="00953936" w:rsidRDefault="00F70413" w:rsidP="00B8321C">
      <w:pPr>
        <w:spacing w:line="276" w:lineRule="auto"/>
        <w:jc w:val="both"/>
        <w:rPr>
          <w:rFonts w:ascii="Arial" w:hAnsi="Arial" w:cs="Arial"/>
          <w:b/>
          <w:bCs/>
          <w:sz w:val="24"/>
          <w:szCs w:val="24"/>
        </w:rPr>
      </w:pPr>
    </w:p>
    <w:p w14:paraId="58400817" w14:textId="77777777" w:rsidR="00F70413" w:rsidRPr="00953936" w:rsidRDefault="00F70413" w:rsidP="00B8321C">
      <w:pPr>
        <w:spacing w:line="276" w:lineRule="auto"/>
        <w:jc w:val="both"/>
        <w:rPr>
          <w:rFonts w:ascii="Arial" w:hAnsi="Arial" w:cs="Arial"/>
          <w:b/>
          <w:bCs/>
          <w:sz w:val="24"/>
          <w:szCs w:val="24"/>
        </w:rPr>
      </w:pPr>
    </w:p>
    <w:p w14:paraId="31B29844" w14:textId="77777777" w:rsidR="00BF260A" w:rsidRPr="00953936" w:rsidRDefault="00BF260A" w:rsidP="00B8321C">
      <w:pPr>
        <w:spacing w:line="276" w:lineRule="auto"/>
        <w:jc w:val="both"/>
        <w:rPr>
          <w:rFonts w:ascii="Arial" w:hAnsi="Arial" w:cs="Arial"/>
          <w:b/>
          <w:bCs/>
          <w:sz w:val="24"/>
          <w:szCs w:val="24"/>
        </w:rPr>
      </w:pPr>
    </w:p>
    <w:p w14:paraId="19F617B2" w14:textId="77777777" w:rsidR="00494617" w:rsidRPr="00953936" w:rsidRDefault="00494617" w:rsidP="00B8321C">
      <w:pPr>
        <w:spacing w:line="276" w:lineRule="auto"/>
        <w:jc w:val="both"/>
        <w:rPr>
          <w:rFonts w:ascii="Arial" w:hAnsi="Arial" w:cs="Arial"/>
          <w:b/>
          <w:bCs/>
          <w:sz w:val="24"/>
          <w:szCs w:val="24"/>
        </w:rPr>
      </w:pPr>
    </w:p>
    <w:p w14:paraId="59D4CC43" w14:textId="7705DEFC" w:rsidR="002E6687" w:rsidRPr="00953936" w:rsidRDefault="00907930" w:rsidP="00831805">
      <w:pPr>
        <w:pStyle w:val="Heading1"/>
        <w:rPr>
          <w:rFonts w:cs="Arial"/>
        </w:rPr>
      </w:pPr>
      <w:bookmarkStart w:id="6" w:name="_Toc238983961"/>
      <w:r w:rsidRPr="00953936">
        <w:rPr>
          <w:rFonts w:cs="Arial"/>
        </w:rPr>
        <w:t>ANALIZA STADIULUI ACTUAL ÎN DOMEN</w:t>
      </w:r>
      <w:r w:rsidR="005526FA" w:rsidRPr="00953936">
        <w:rPr>
          <w:rFonts w:cs="Arial"/>
        </w:rPr>
        <w:t>I</w:t>
      </w:r>
      <w:r w:rsidRPr="00953936">
        <w:rPr>
          <w:rFonts w:cs="Arial"/>
        </w:rPr>
        <w:t>UL PROBLEMEI</w:t>
      </w:r>
      <w:bookmarkEnd w:id="6"/>
    </w:p>
    <w:p w14:paraId="05A3BA6D" w14:textId="77777777" w:rsidR="00993465" w:rsidRPr="00953936" w:rsidRDefault="00993465" w:rsidP="00B8321C">
      <w:pPr>
        <w:spacing w:line="276" w:lineRule="auto"/>
        <w:jc w:val="both"/>
        <w:rPr>
          <w:rFonts w:ascii="Arial" w:hAnsi="Arial" w:cs="Arial"/>
          <w:b/>
          <w:bCs/>
          <w:sz w:val="24"/>
          <w:szCs w:val="24"/>
        </w:rPr>
      </w:pPr>
    </w:p>
    <w:p w14:paraId="29F97F50" w14:textId="1363D9B8" w:rsidR="00B76B1C" w:rsidRPr="00953936" w:rsidRDefault="002C0CEA" w:rsidP="00B8321C">
      <w:pPr>
        <w:pStyle w:val="Heading2"/>
        <w:jc w:val="both"/>
        <w:rPr>
          <w:rFonts w:cs="Arial"/>
        </w:rPr>
      </w:pPr>
      <w:bookmarkStart w:id="7" w:name="_Toc238983962"/>
      <w:r w:rsidRPr="00953936">
        <w:rPr>
          <w:rFonts w:cs="Arial"/>
        </w:rPr>
        <w:t>S</w:t>
      </w:r>
      <w:r w:rsidR="00365274" w:rsidRPr="00953936">
        <w:rPr>
          <w:rFonts w:cs="Arial"/>
        </w:rPr>
        <w:t>ISTEMELE MODERNE ȘI CRIPTOGRAFIA AES</w:t>
      </w:r>
      <w:bookmarkEnd w:id="7"/>
    </w:p>
    <w:p w14:paraId="62458F29" w14:textId="77777777" w:rsidR="00220C1D" w:rsidRPr="00953936" w:rsidRDefault="00220C1D" w:rsidP="00B8321C">
      <w:pPr>
        <w:pStyle w:val="ListParagraph"/>
        <w:spacing w:line="276" w:lineRule="auto"/>
        <w:ind w:left="432"/>
        <w:jc w:val="both"/>
        <w:rPr>
          <w:rFonts w:ascii="Arial" w:hAnsi="Arial" w:cs="Arial"/>
          <w:b/>
          <w:bCs/>
          <w:sz w:val="24"/>
          <w:szCs w:val="24"/>
        </w:rPr>
      </w:pPr>
    </w:p>
    <w:p w14:paraId="7920EA5B" w14:textId="19FAA209" w:rsidR="00DE7D7D" w:rsidRPr="00953936" w:rsidRDefault="0039589F" w:rsidP="00B8321C">
      <w:pPr>
        <w:spacing w:line="276" w:lineRule="auto"/>
        <w:ind w:firstLine="432"/>
        <w:jc w:val="both"/>
        <w:rPr>
          <w:rFonts w:ascii="Arial" w:hAnsi="Arial" w:cs="Arial"/>
          <w:sz w:val="24"/>
          <w:szCs w:val="24"/>
        </w:rPr>
      </w:pPr>
      <w:r w:rsidRPr="00953936">
        <w:rPr>
          <w:rFonts w:ascii="Arial" w:hAnsi="Arial" w:cs="Arial"/>
          <w:sz w:val="24"/>
          <w:szCs w:val="24"/>
        </w:rPr>
        <w:t>Sistemele criptografice moderne sunt construite cu scopul de a facilita schimbul securizat de informație între interlocutori.</w:t>
      </w:r>
      <w:r w:rsidR="00DE7D7D" w:rsidRPr="00953936">
        <w:rPr>
          <w:rFonts w:ascii="Arial" w:hAnsi="Arial" w:cs="Arial"/>
          <w:sz w:val="24"/>
          <w:szCs w:val="24"/>
        </w:rPr>
        <w:t xml:space="preserve"> </w:t>
      </w:r>
      <w:r w:rsidR="007034A1" w:rsidRPr="00953936">
        <w:rPr>
          <w:rFonts w:ascii="Arial" w:hAnsi="Arial" w:cs="Arial"/>
          <w:sz w:val="24"/>
          <w:szCs w:val="24"/>
        </w:rPr>
        <w:t xml:space="preserve">Protejarea </w:t>
      </w:r>
      <w:r w:rsidR="00DE7D7D" w:rsidRPr="00953936">
        <w:rPr>
          <w:rFonts w:ascii="Arial" w:hAnsi="Arial" w:cs="Arial"/>
          <w:sz w:val="24"/>
          <w:szCs w:val="24"/>
        </w:rPr>
        <w:t>confidențialității și integrității datelor reprezintă o cerință fundamentală pe care sistemele informatice trebuie să o îndeplinească. Aceste directive sunt îndeplinite prin utilizarea unei suite complexe de operații criptografice, care adesea acționează ierarhic la mai multe dintre nivelurile procesului de transmisie al datelor.</w:t>
      </w:r>
    </w:p>
    <w:p w14:paraId="0FB57293" w14:textId="135CBA98" w:rsidR="00D046CD" w:rsidRPr="00953936" w:rsidRDefault="00DE7D7D" w:rsidP="00B8321C">
      <w:pPr>
        <w:spacing w:line="276" w:lineRule="auto"/>
        <w:ind w:firstLine="432"/>
        <w:jc w:val="both"/>
        <w:rPr>
          <w:rFonts w:ascii="Arial" w:hAnsi="Arial" w:cs="Arial"/>
          <w:sz w:val="24"/>
          <w:szCs w:val="24"/>
        </w:rPr>
      </w:pPr>
      <w:r w:rsidRPr="00953936">
        <w:rPr>
          <w:rFonts w:ascii="Arial" w:hAnsi="Arial" w:cs="Arial"/>
          <w:sz w:val="24"/>
          <w:szCs w:val="24"/>
        </w:rPr>
        <w:t>Operațiile de criptare pot fi realizate prin intermediul a două categorii principale de algoritmi criptografici: algoritmii cu cheie simetrică și algoritmii cu cheie asimetrică.</w:t>
      </w:r>
      <w:r w:rsidR="00683188" w:rsidRPr="00953936">
        <w:rPr>
          <w:rFonts w:ascii="Arial" w:hAnsi="Arial" w:cs="Arial"/>
          <w:sz w:val="24"/>
          <w:szCs w:val="24"/>
        </w:rPr>
        <w:t xml:space="preserve"> Unul dintre cei mai răspândiți algoritmi cu cheie simetrică este AES, standardizat de NIST și utilizat pentru criptarea blocurilor de o dimensiune de 128 de biți.</w:t>
      </w:r>
      <w:r w:rsidR="0004592B" w:rsidRPr="00953936">
        <w:rPr>
          <w:rFonts w:ascii="Arial" w:hAnsi="Arial" w:cs="Arial"/>
          <w:sz w:val="24"/>
          <w:szCs w:val="24"/>
        </w:rPr>
        <w:t xml:space="preserve"> Acest algoritm permite utilizarea cheilor de 128, 192, respectiv 256 de biți[1].</w:t>
      </w:r>
    </w:p>
    <w:p w14:paraId="29A44F39" w14:textId="219FE81E" w:rsidR="00AC056E" w:rsidRPr="00953936" w:rsidRDefault="000D0B65" w:rsidP="00B8321C">
      <w:pPr>
        <w:spacing w:line="276" w:lineRule="auto"/>
        <w:ind w:firstLine="432"/>
        <w:jc w:val="both"/>
        <w:rPr>
          <w:rFonts w:ascii="Arial" w:hAnsi="Arial" w:cs="Arial"/>
          <w:sz w:val="24"/>
          <w:szCs w:val="24"/>
        </w:rPr>
      </w:pPr>
      <w:r w:rsidRPr="00953936">
        <w:rPr>
          <w:rFonts w:ascii="Arial" w:hAnsi="Arial" w:cs="Arial"/>
          <w:sz w:val="24"/>
          <w:szCs w:val="24"/>
        </w:rPr>
        <w:t>Implementarea algoritmului AES poate fi realizată atât la nivel de software cât și la nivel de hardware</w:t>
      </w:r>
      <w:r w:rsidR="00AC056E" w:rsidRPr="00953936">
        <w:rPr>
          <w:rFonts w:ascii="Arial" w:hAnsi="Arial" w:cs="Arial"/>
          <w:sz w:val="24"/>
          <w:szCs w:val="24"/>
        </w:rPr>
        <w:t xml:space="preserve">. </w:t>
      </w:r>
      <w:r w:rsidR="0000723B" w:rsidRPr="00953936">
        <w:rPr>
          <w:rFonts w:ascii="Arial" w:hAnsi="Arial" w:cs="Arial"/>
          <w:sz w:val="24"/>
          <w:szCs w:val="24"/>
        </w:rPr>
        <w:t>În cee</w:t>
      </w:r>
      <w:r w:rsidR="00C11BDC" w:rsidRPr="00953936">
        <w:rPr>
          <w:rFonts w:ascii="Arial" w:hAnsi="Arial" w:cs="Arial"/>
          <w:sz w:val="24"/>
          <w:szCs w:val="24"/>
        </w:rPr>
        <w:t>a</w:t>
      </w:r>
      <w:r w:rsidR="0000723B" w:rsidRPr="00953936">
        <w:rPr>
          <w:rFonts w:ascii="Arial" w:hAnsi="Arial" w:cs="Arial"/>
          <w:sz w:val="24"/>
          <w:szCs w:val="24"/>
        </w:rPr>
        <w:t xml:space="preserve"> ce privește</w:t>
      </w:r>
      <w:r w:rsidR="00AC056E" w:rsidRPr="00953936">
        <w:rPr>
          <w:rFonts w:ascii="Arial" w:hAnsi="Arial" w:cs="Arial"/>
          <w:sz w:val="24"/>
          <w:szCs w:val="24"/>
        </w:rPr>
        <w:t xml:space="preserve"> ecosistemu</w:t>
      </w:r>
      <w:r w:rsidR="0000723B" w:rsidRPr="00953936">
        <w:rPr>
          <w:rFonts w:ascii="Arial" w:hAnsi="Arial" w:cs="Arial"/>
          <w:sz w:val="24"/>
          <w:szCs w:val="24"/>
        </w:rPr>
        <w:t xml:space="preserve">l </w:t>
      </w:r>
      <w:r w:rsidR="00AC056E" w:rsidRPr="00953936">
        <w:rPr>
          <w:rFonts w:ascii="Arial" w:hAnsi="Arial" w:cs="Arial"/>
          <w:sz w:val="24"/>
          <w:szCs w:val="24"/>
        </w:rPr>
        <w:t>software, au fost dezvoltate diverse librării criptografice care</w:t>
      </w:r>
      <w:r w:rsidR="00DF0551" w:rsidRPr="00953936">
        <w:rPr>
          <w:rFonts w:ascii="Arial" w:hAnsi="Arial" w:cs="Arial"/>
          <w:sz w:val="24"/>
          <w:szCs w:val="24"/>
        </w:rPr>
        <w:t xml:space="preserve"> </w:t>
      </w:r>
      <w:r w:rsidR="00AC056E" w:rsidRPr="00953936">
        <w:rPr>
          <w:rFonts w:ascii="Arial" w:hAnsi="Arial" w:cs="Arial"/>
          <w:sz w:val="24"/>
          <w:szCs w:val="24"/>
        </w:rPr>
        <w:t xml:space="preserve">implementează o suită vastă de algoritmi. Dintre aceste librării putem aminti </w:t>
      </w:r>
      <w:r w:rsidR="00AC056E" w:rsidRPr="00953936">
        <w:rPr>
          <w:rFonts w:ascii="Arial" w:hAnsi="Arial" w:cs="Arial"/>
          <w:i/>
          <w:iCs/>
          <w:sz w:val="24"/>
          <w:szCs w:val="24"/>
        </w:rPr>
        <w:t>OpenSSL</w:t>
      </w:r>
      <w:r w:rsidR="00AC056E" w:rsidRPr="00953936">
        <w:rPr>
          <w:rFonts w:ascii="Arial" w:hAnsi="Arial" w:cs="Arial"/>
          <w:sz w:val="24"/>
          <w:szCs w:val="24"/>
        </w:rPr>
        <w:t xml:space="preserve">, aceasta fiind </w:t>
      </w:r>
      <w:r w:rsidR="00DF0551" w:rsidRPr="00953936">
        <w:rPr>
          <w:rFonts w:ascii="Arial" w:hAnsi="Arial" w:cs="Arial"/>
          <w:sz w:val="24"/>
          <w:szCs w:val="24"/>
        </w:rPr>
        <w:t xml:space="preserve">larg </w:t>
      </w:r>
      <w:r w:rsidR="00AC056E" w:rsidRPr="00953936">
        <w:rPr>
          <w:rFonts w:ascii="Arial" w:hAnsi="Arial" w:cs="Arial"/>
          <w:sz w:val="24"/>
          <w:szCs w:val="24"/>
        </w:rPr>
        <w:t>utilizată în asigurarea securității traficului de pe internet[</w:t>
      </w:r>
      <w:r w:rsidR="00F913BA" w:rsidRPr="00953936">
        <w:rPr>
          <w:rFonts w:ascii="Arial" w:hAnsi="Arial" w:cs="Arial"/>
          <w:sz w:val="24"/>
          <w:szCs w:val="24"/>
        </w:rPr>
        <w:t>2</w:t>
      </w:r>
      <w:r w:rsidR="00AC056E" w:rsidRPr="00953936">
        <w:rPr>
          <w:rFonts w:ascii="Arial" w:hAnsi="Arial" w:cs="Arial"/>
          <w:sz w:val="24"/>
          <w:szCs w:val="24"/>
        </w:rPr>
        <w:t>].</w:t>
      </w:r>
    </w:p>
    <w:p w14:paraId="08276449" w14:textId="41186DC3" w:rsidR="000D0B65" w:rsidRPr="00953936" w:rsidRDefault="00AC056E" w:rsidP="00B8321C">
      <w:pPr>
        <w:spacing w:line="276" w:lineRule="auto"/>
        <w:ind w:firstLine="432"/>
        <w:jc w:val="both"/>
        <w:rPr>
          <w:rFonts w:ascii="Arial" w:hAnsi="Arial" w:cs="Arial"/>
          <w:sz w:val="24"/>
          <w:szCs w:val="24"/>
        </w:rPr>
      </w:pPr>
      <w:r w:rsidRPr="00953936">
        <w:rPr>
          <w:rFonts w:ascii="Arial" w:hAnsi="Arial" w:cs="Arial"/>
          <w:sz w:val="24"/>
          <w:szCs w:val="24"/>
        </w:rPr>
        <w:t xml:space="preserve">Implementările hardware pot fi realizate </w:t>
      </w:r>
      <w:r w:rsidR="000D0B65" w:rsidRPr="00953936">
        <w:rPr>
          <w:rFonts w:ascii="Arial" w:hAnsi="Arial" w:cs="Arial"/>
          <w:sz w:val="24"/>
          <w:szCs w:val="24"/>
        </w:rPr>
        <w:t>prin</w:t>
      </w:r>
      <w:r w:rsidRPr="00953936">
        <w:rPr>
          <w:rFonts w:ascii="Arial" w:hAnsi="Arial" w:cs="Arial"/>
          <w:sz w:val="24"/>
          <w:szCs w:val="24"/>
        </w:rPr>
        <w:t xml:space="preserve"> </w:t>
      </w:r>
      <w:r w:rsidR="000D0B65" w:rsidRPr="00953936">
        <w:rPr>
          <w:rFonts w:ascii="Arial" w:hAnsi="Arial" w:cs="Arial"/>
          <w:sz w:val="24"/>
          <w:szCs w:val="24"/>
        </w:rPr>
        <w:t>descrierea hardware-ului aferent unui coprocesor criptografic.</w:t>
      </w:r>
      <w:r w:rsidR="009C5A6C" w:rsidRPr="00953936">
        <w:rPr>
          <w:rFonts w:ascii="Arial" w:hAnsi="Arial" w:cs="Arial"/>
          <w:sz w:val="24"/>
          <w:szCs w:val="24"/>
        </w:rPr>
        <w:t xml:space="preserve"> În cazul sistemelor critice care dispun de facilități logice programabile, </w:t>
      </w:r>
      <w:r w:rsidR="0069369A" w:rsidRPr="00953936">
        <w:rPr>
          <w:rFonts w:ascii="Arial" w:hAnsi="Arial" w:cs="Arial"/>
          <w:sz w:val="24"/>
          <w:szCs w:val="24"/>
        </w:rPr>
        <w:t xml:space="preserve">utilizarea structurii </w:t>
      </w:r>
      <w:r w:rsidR="009C5A6C" w:rsidRPr="00953936">
        <w:rPr>
          <w:rFonts w:ascii="Arial" w:hAnsi="Arial" w:cs="Arial"/>
          <w:sz w:val="24"/>
          <w:szCs w:val="24"/>
        </w:rPr>
        <w:t>configurabile este o soluție atractivă</w:t>
      </w:r>
      <w:r w:rsidR="00FE61B9" w:rsidRPr="00953936">
        <w:rPr>
          <w:rFonts w:ascii="Arial" w:hAnsi="Arial" w:cs="Arial"/>
          <w:sz w:val="24"/>
          <w:szCs w:val="24"/>
        </w:rPr>
        <w:t xml:space="preserve"> de implementare</w:t>
      </w:r>
      <w:r w:rsidR="009C5A6C" w:rsidRPr="00953936">
        <w:rPr>
          <w:rFonts w:ascii="Arial" w:hAnsi="Arial" w:cs="Arial"/>
          <w:sz w:val="24"/>
          <w:szCs w:val="24"/>
        </w:rPr>
        <w:t>[</w:t>
      </w:r>
      <w:r w:rsidR="0046292C" w:rsidRPr="00953936">
        <w:rPr>
          <w:rFonts w:ascii="Arial" w:hAnsi="Arial" w:cs="Arial"/>
          <w:sz w:val="24"/>
          <w:szCs w:val="24"/>
        </w:rPr>
        <w:t>3</w:t>
      </w:r>
      <w:r w:rsidR="009C5A6C" w:rsidRPr="00953936">
        <w:rPr>
          <w:rFonts w:ascii="Arial" w:hAnsi="Arial" w:cs="Arial"/>
          <w:sz w:val="24"/>
          <w:szCs w:val="24"/>
        </w:rPr>
        <w:t>].</w:t>
      </w:r>
    </w:p>
    <w:p w14:paraId="0C0D6B33" w14:textId="2795182D" w:rsidR="000D0B65" w:rsidRPr="00953936" w:rsidRDefault="00AC056E" w:rsidP="00B8321C">
      <w:pPr>
        <w:spacing w:line="276" w:lineRule="auto"/>
        <w:ind w:firstLine="432"/>
        <w:jc w:val="both"/>
        <w:rPr>
          <w:rFonts w:ascii="Arial" w:hAnsi="Arial" w:cs="Arial"/>
          <w:sz w:val="24"/>
          <w:szCs w:val="24"/>
        </w:rPr>
      </w:pPr>
      <w:r w:rsidRPr="00953936">
        <w:rPr>
          <w:rFonts w:ascii="Arial" w:hAnsi="Arial" w:cs="Arial"/>
          <w:sz w:val="24"/>
          <w:szCs w:val="24"/>
        </w:rPr>
        <w:t>Mai mult de</w:t>
      </w:r>
      <w:r w:rsidR="0000723B" w:rsidRPr="00953936">
        <w:rPr>
          <w:rFonts w:ascii="Arial" w:hAnsi="Arial" w:cs="Arial"/>
          <w:sz w:val="24"/>
          <w:szCs w:val="24"/>
        </w:rPr>
        <w:t>cât</w:t>
      </w:r>
      <w:r w:rsidRPr="00953936">
        <w:rPr>
          <w:rFonts w:ascii="Arial" w:hAnsi="Arial" w:cs="Arial"/>
          <w:sz w:val="24"/>
          <w:szCs w:val="24"/>
        </w:rPr>
        <w:t xml:space="preserve"> atât, setul de instrucțiuni al unor microprocesoare a fost extins de-a lungul timpului pentru a oferi suport</w:t>
      </w:r>
      <w:r w:rsidR="00BB3524" w:rsidRPr="00953936">
        <w:rPr>
          <w:rFonts w:ascii="Arial" w:hAnsi="Arial" w:cs="Arial"/>
          <w:sz w:val="24"/>
          <w:szCs w:val="24"/>
        </w:rPr>
        <w:t xml:space="preserve">ul necesar accelerării hardware a </w:t>
      </w:r>
      <w:r w:rsidRPr="00953936">
        <w:rPr>
          <w:rFonts w:ascii="Arial" w:hAnsi="Arial" w:cs="Arial"/>
          <w:sz w:val="24"/>
          <w:szCs w:val="24"/>
        </w:rPr>
        <w:t xml:space="preserve">operațiilor criptografice. </w:t>
      </w:r>
      <w:r w:rsidR="00BB3524" w:rsidRPr="00953936">
        <w:rPr>
          <w:rFonts w:ascii="Arial" w:hAnsi="Arial" w:cs="Arial"/>
          <w:sz w:val="24"/>
          <w:szCs w:val="24"/>
        </w:rPr>
        <w:t>De</w:t>
      </w:r>
      <w:r w:rsidRPr="00953936">
        <w:rPr>
          <w:rFonts w:ascii="Arial" w:hAnsi="Arial" w:cs="Arial"/>
          <w:sz w:val="24"/>
          <w:szCs w:val="24"/>
        </w:rPr>
        <w:t xml:space="preserve"> exemplu, </w:t>
      </w:r>
      <w:r w:rsidRPr="00953936">
        <w:rPr>
          <w:rFonts w:ascii="Arial" w:hAnsi="Arial" w:cs="Arial"/>
          <w:i/>
          <w:iCs/>
          <w:sz w:val="24"/>
          <w:szCs w:val="24"/>
        </w:rPr>
        <w:t>Intel</w:t>
      </w:r>
      <w:r w:rsidRPr="00953936">
        <w:rPr>
          <w:rFonts w:ascii="Arial" w:hAnsi="Arial" w:cs="Arial"/>
          <w:sz w:val="24"/>
          <w:szCs w:val="24"/>
        </w:rPr>
        <w:t xml:space="preserve"> oferă suport AES nativ prin intermediul setului de instrucțiuni AES-NI[</w:t>
      </w:r>
      <w:r w:rsidR="00BB4644" w:rsidRPr="00953936">
        <w:rPr>
          <w:rFonts w:ascii="Arial" w:hAnsi="Arial" w:cs="Arial"/>
          <w:sz w:val="24"/>
          <w:szCs w:val="24"/>
        </w:rPr>
        <w:t>4</w:t>
      </w:r>
      <w:r w:rsidRPr="00953936">
        <w:rPr>
          <w:rFonts w:ascii="Arial" w:hAnsi="Arial" w:cs="Arial"/>
          <w:sz w:val="24"/>
          <w:szCs w:val="24"/>
        </w:rPr>
        <w:t>].</w:t>
      </w:r>
    </w:p>
    <w:p w14:paraId="450AF9BD" w14:textId="673758B8" w:rsidR="00D046CD" w:rsidRPr="00953936" w:rsidRDefault="00A261E5" w:rsidP="00B8321C">
      <w:pPr>
        <w:spacing w:line="276" w:lineRule="auto"/>
        <w:ind w:firstLine="432"/>
        <w:jc w:val="both"/>
        <w:rPr>
          <w:rFonts w:ascii="Arial" w:hAnsi="Arial" w:cs="Arial"/>
          <w:sz w:val="24"/>
          <w:szCs w:val="24"/>
        </w:rPr>
      </w:pPr>
      <w:r w:rsidRPr="00953936">
        <w:rPr>
          <w:rFonts w:ascii="Arial" w:hAnsi="Arial" w:cs="Arial"/>
          <w:sz w:val="24"/>
          <w:szCs w:val="24"/>
        </w:rPr>
        <w:t xml:space="preserve">Astfel de extensii pot fi </w:t>
      </w:r>
      <w:r w:rsidR="001F532F" w:rsidRPr="00953936">
        <w:rPr>
          <w:rFonts w:ascii="Arial" w:hAnsi="Arial" w:cs="Arial"/>
          <w:sz w:val="24"/>
          <w:szCs w:val="24"/>
        </w:rPr>
        <w:t>utilizate</w:t>
      </w:r>
      <w:r w:rsidRPr="00953936">
        <w:rPr>
          <w:rFonts w:ascii="Arial" w:hAnsi="Arial" w:cs="Arial"/>
          <w:sz w:val="24"/>
          <w:szCs w:val="24"/>
        </w:rPr>
        <w:t xml:space="preserve"> de implementările software prin intermediul bibliotecilor criptografice, al funcțiilor oferite de compilator sau al codului scris explicit pentru utilizarea instrucțiunilor respective. În acest mod, o parte dintre operațiile </w:t>
      </w:r>
      <w:r w:rsidR="001F532F" w:rsidRPr="00953936">
        <w:rPr>
          <w:rFonts w:ascii="Arial" w:hAnsi="Arial" w:cs="Arial"/>
          <w:sz w:val="24"/>
          <w:szCs w:val="24"/>
        </w:rPr>
        <w:t>intensive</w:t>
      </w:r>
      <w:r w:rsidRPr="00953936">
        <w:rPr>
          <w:rFonts w:ascii="Arial" w:hAnsi="Arial" w:cs="Arial"/>
          <w:sz w:val="24"/>
          <w:szCs w:val="24"/>
        </w:rPr>
        <w:t xml:space="preserve"> ale algoritmului sunt executate direct de unități hardware specializate ale procesorului.</w:t>
      </w:r>
    </w:p>
    <w:p w14:paraId="253422C2" w14:textId="77777777" w:rsidR="00BF260A" w:rsidRPr="00953936" w:rsidRDefault="00816E44" w:rsidP="00B8321C">
      <w:pPr>
        <w:spacing w:line="276" w:lineRule="auto"/>
        <w:ind w:firstLine="432"/>
        <w:jc w:val="both"/>
        <w:rPr>
          <w:rFonts w:ascii="Arial" w:hAnsi="Arial" w:cs="Arial"/>
          <w:sz w:val="24"/>
          <w:szCs w:val="24"/>
        </w:rPr>
      </w:pPr>
      <w:r w:rsidRPr="00953936">
        <w:rPr>
          <w:rFonts w:ascii="Arial" w:hAnsi="Arial" w:cs="Arial"/>
          <w:sz w:val="24"/>
          <w:szCs w:val="24"/>
        </w:rPr>
        <w:t>Este important de specificat faptul că implementările strict software prezintă o serie de dezavantaje specifice. Acestea depind, în mod direct, de resursele computaționale disponibile ale procesorului la un moment da</w:t>
      </w:r>
      <w:r w:rsidR="001623B8" w:rsidRPr="00953936">
        <w:rPr>
          <w:rFonts w:ascii="Arial" w:hAnsi="Arial" w:cs="Arial"/>
          <w:sz w:val="24"/>
          <w:szCs w:val="24"/>
        </w:rPr>
        <w:t>t</w:t>
      </w:r>
      <w:r w:rsidRPr="00953936">
        <w:rPr>
          <w:rFonts w:ascii="Arial" w:hAnsi="Arial" w:cs="Arial"/>
          <w:sz w:val="24"/>
          <w:szCs w:val="24"/>
        </w:rPr>
        <w:t xml:space="preserve">. În cazul în care sistemul de calcul are de procesat un volum mare de date, operațiile criptografice pot încărca semnificativ microprocesorul, contribuind la creșterea latenței. Mai mult decât atât, </w:t>
      </w:r>
      <w:r w:rsidR="00C42E3B" w:rsidRPr="00953936">
        <w:rPr>
          <w:rFonts w:ascii="Arial" w:hAnsi="Arial" w:cs="Arial"/>
          <w:sz w:val="24"/>
          <w:szCs w:val="24"/>
        </w:rPr>
        <w:t xml:space="preserve">din cauza faptului că </w:t>
      </w:r>
    </w:p>
    <w:p w14:paraId="3E6DDC43" w14:textId="77777777" w:rsidR="00BF260A" w:rsidRPr="00953936" w:rsidRDefault="00BF260A" w:rsidP="00BF260A">
      <w:pPr>
        <w:spacing w:line="276" w:lineRule="auto"/>
        <w:jc w:val="both"/>
        <w:rPr>
          <w:rFonts w:ascii="Arial" w:hAnsi="Arial" w:cs="Arial"/>
          <w:sz w:val="24"/>
          <w:szCs w:val="24"/>
        </w:rPr>
      </w:pPr>
    </w:p>
    <w:p w14:paraId="505537C0" w14:textId="5C262532" w:rsidR="00A92AFA" w:rsidRPr="00953936" w:rsidRDefault="00816E44" w:rsidP="00BF260A">
      <w:pPr>
        <w:spacing w:line="276" w:lineRule="auto"/>
        <w:jc w:val="both"/>
        <w:rPr>
          <w:rFonts w:ascii="Arial" w:hAnsi="Arial" w:cs="Arial"/>
          <w:sz w:val="24"/>
          <w:szCs w:val="24"/>
        </w:rPr>
      </w:pPr>
      <w:r w:rsidRPr="00953936">
        <w:rPr>
          <w:rFonts w:ascii="Arial" w:hAnsi="Arial" w:cs="Arial"/>
          <w:sz w:val="24"/>
          <w:szCs w:val="24"/>
        </w:rPr>
        <w:t xml:space="preserve">execuția unui proces este orchestrată de </w:t>
      </w:r>
      <w:r w:rsidR="00C42E3B" w:rsidRPr="00953936">
        <w:rPr>
          <w:rFonts w:ascii="Arial" w:hAnsi="Arial" w:cs="Arial"/>
          <w:sz w:val="24"/>
          <w:szCs w:val="24"/>
        </w:rPr>
        <w:t>către dispecerul de procese (</w:t>
      </w:r>
      <w:r w:rsidR="00C42E3B" w:rsidRPr="00953936">
        <w:rPr>
          <w:rFonts w:ascii="Arial" w:hAnsi="Arial" w:cs="Arial"/>
          <w:i/>
          <w:iCs/>
          <w:sz w:val="24"/>
          <w:szCs w:val="24"/>
        </w:rPr>
        <w:t>task scheduler</w:t>
      </w:r>
      <w:r w:rsidR="00C42E3B" w:rsidRPr="00953936">
        <w:rPr>
          <w:rFonts w:ascii="Arial" w:hAnsi="Arial" w:cs="Arial"/>
          <w:sz w:val="24"/>
          <w:szCs w:val="24"/>
        </w:rPr>
        <w:t>), operațiile criptografic</w:t>
      </w:r>
      <w:r w:rsidR="00ED182E" w:rsidRPr="00953936">
        <w:rPr>
          <w:rFonts w:ascii="Arial" w:hAnsi="Arial" w:cs="Arial"/>
          <w:sz w:val="24"/>
          <w:szCs w:val="24"/>
        </w:rPr>
        <w:t>e</w:t>
      </w:r>
      <w:r w:rsidR="00C42E3B" w:rsidRPr="00953936">
        <w:rPr>
          <w:rFonts w:ascii="Arial" w:hAnsi="Arial" w:cs="Arial"/>
          <w:sz w:val="24"/>
          <w:szCs w:val="24"/>
        </w:rPr>
        <w:t xml:space="preserve"> sunt adesea executate într-un </w:t>
      </w:r>
      <w:r w:rsidR="006C148D" w:rsidRPr="00953936">
        <w:rPr>
          <w:rFonts w:ascii="Arial" w:hAnsi="Arial" w:cs="Arial"/>
          <w:sz w:val="24"/>
          <w:szCs w:val="24"/>
        </w:rPr>
        <w:t xml:space="preserve">mod </w:t>
      </w:r>
      <w:r w:rsidR="00C42E3B" w:rsidRPr="00953936">
        <w:rPr>
          <w:rFonts w:ascii="Arial" w:hAnsi="Arial" w:cs="Arial"/>
          <w:sz w:val="24"/>
          <w:szCs w:val="24"/>
        </w:rPr>
        <w:t xml:space="preserve">fragmentat, </w:t>
      </w:r>
      <w:r w:rsidR="00F84EC0" w:rsidRPr="00953936">
        <w:rPr>
          <w:rFonts w:ascii="Arial" w:hAnsi="Arial" w:cs="Arial"/>
          <w:sz w:val="24"/>
          <w:szCs w:val="24"/>
        </w:rPr>
        <w:t xml:space="preserve">ca urmare a </w:t>
      </w:r>
      <w:r w:rsidR="00C42E3B" w:rsidRPr="00953936">
        <w:rPr>
          <w:rFonts w:ascii="Arial" w:hAnsi="Arial" w:cs="Arial"/>
          <w:sz w:val="24"/>
          <w:szCs w:val="24"/>
        </w:rPr>
        <w:t>mecanismului de comutare între procese (</w:t>
      </w:r>
      <w:r w:rsidR="00C42E3B" w:rsidRPr="00953936">
        <w:rPr>
          <w:rFonts w:ascii="Arial" w:hAnsi="Arial" w:cs="Arial"/>
          <w:i/>
          <w:iCs/>
          <w:sz w:val="24"/>
          <w:szCs w:val="24"/>
        </w:rPr>
        <w:t>task switching</w:t>
      </w:r>
      <w:r w:rsidR="00C42E3B" w:rsidRPr="00953936">
        <w:rPr>
          <w:rFonts w:ascii="Arial" w:hAnsi="Arial" w:cs="Arial"/>
          <w:sz w:val="24"/>
          <w:szCs w:val="24"/>
        </w:rPr>
        <w:t>)</w:t>
      </w:r>
      <w:r w:rsidR="009B146E" w:rsidRPr="00953936">
        <w:rPr>
          <w:rFonts w:ascii="Arial" w:hAnsi="Arial" w:cs="Arial"/>
          <w:sz w:val="24"/>
          <w:szCs w:val="24"/>
        </w:rPr>
        <w:t>[5].</w:t>
      </w:r>
    </w:p>
    <w:p w14:paraId="716C4E6E" w14:textId="6E2D2F7C" w:rsidR="00220C1D" w:rsidRPr="00953936" w:rsidRDefault="00A92AFA" w:rsidP="00B8321C">
      <w:pPr>
        <w:spacing w:line="276" w:lineRule="auto"/>
        <w:ind w:firstLine="432"/>
        <w:jc w:val="both"/>
        <w:rPr>
          <w:rFonts w:ascii="Arial" w:hAnsi="Arial" w:cs="Arial"/>
          <w:sz w:val="24"/>
          <w:szCs w:val="24"/>
        </w:rPr>
      </w:pPr>
      <w:r w:rsidRPr="00953936">
        <w:rPr>
          <w:rFonts w:ascii="Arial" w:hAnsi="Arial" w:cs="Arial"/>
          <w:sz w:val="24"/>
          <w:szCs w:val="24"/>
        </w:rPr>
        <w:t>În cazul sistemelor cu cerințe de ti</w:t>
      </w:r>
      <w:r w:rsidR="00EA142D" w:rsidRPr="00953936">
        <w:rPr>
          <w:rFonts w:ascii="Arial" w:hAnsi="Arial" w:cs="Arial"/>
          <w:sz w:val="24"/>
          <w:szCs w:val="24"/>
        </w:rPr>
        <w:t>m</w:t>
      </w:r>
      <w:r w:rsidRPr="00953936">
        <w:rPr>
          <w:rFonts w:ascii="Arial" w:hAnsi="Arial" w:cs="Arial"/>
          <w:sz w:val="24"/>
          <w:szCs w:val="24"/>
        </w:rPr>
        <w:t>p real, aceste aspecte constituie un dezavantaj</w:t>
      </w:r>
      <w:r w:rsidR="00832152" w:rsidRPr="00953936">
        <w:rPr>
          <w:rFonts w:ascii="Arial" w:hAnsi="Arial" w:cs="Arial"/>
          <w:sz w:val="24"/>
          <w:szCs w:val="24"/>
        </w:rPr>
        <w:t xml:space="preserve"> pentru c</w:t>
      </w:r>
      <w:r w:rsidR="004D4A38" w:rsidRPr="00953936">
        <w:rPr>
          <w:rFonts w:ascii="Arial" w:hAnsi="Arial" w:cs="Arial"/>
          <w:sz w:val="24"/>
          <w:szCs w:val="24"/>
        </w:rPr>
        <w:t>ă</w:t>
      </w:r>
      <w:r w:rsidR="00832152" w:rsidRPr="00953936">
        <w:rPr>
          <w:rFonts w:ascii="Arial" w:hAnsi="Arial" w:cs="Arial"/>
          <w:sz w:val="24"/>
          <w:szCs w:val="24"/>
        </w:rPr>
        <w:t xml:space="preserve"> </w:t>
      </w:r>
      <w:r w:rsidR="007A4BBA" w:rsidRPr="00953936">
        <w:rPr>
          <w:rFonts w:ascii="Arial" w:hAnsi="Arial" w:cs="Arial"/>
          <w:sz w:val="24"/>
          <w:szCs w:val="24"/>
        </w:rPr>
        <w:t>determinismul temporal este mai dificil de garantat</w:t>
      </w:r>
      <w:r w:rsidR="00832152" w:rsidRPr="00953936">
        <w:rPr>
          <w:rFonts w:ascii="Arial" w:hAnsi="Arial" w:cs="Arial"/>
          <w:sz w:val="24"/>
          <w:szCs w:val="24"/>
        </w:rPr>
        <w:t xml:space="preserve">. Utilizarea unui accelerator hardware permite transferarea sarcinilor criptografice intensive </w:t>
      </w:r>
      <w:r w:rsidR="00F84EC0" w:rsidRPr="00953936">
        <w:rPr>
          <w:rFonts w:ascii="Arial" w:hAnsi="Arial" w:cs="Arial"/>
          <w:sz w:val="24"/>
          <w:szCs w:val="24"/>
        </w:rPr>
        <w:t xml:space="preserve">către </w:t>
      </w:r>
      <w:r w:rsidR="00F74192" w:rsidRPr="00953936">
        <w:rPr>
          <w:rFonts w:ascii="Arial" w:hAnsi="Arial" w:cs="Arial"/>
          <w:sz w:val="24"/>
          <w:szCs w:val="24"/>
        </w:rPr>
        <w:t>o</w:t>
      </w:r>
      <w:r w:rsidR="00832152" w:rsidRPr="00953936">
        <w:rPr>
          <w:rFonts w:ascii="Arial" w:hAnsi="Arial" w:cs="Arial"/>
          <w:sz w:val="24"/>
          <w:szCs w:val="24"/>
        </w:rPr>
        <w:t xml:space="preserve"> structur</w:t>
      </w:r>
      <w:r w:rsidR="00F84EC0" w:rsidRPr="00953936">
        <w:rPr>
          <w:rFonts w:ascii="Arial" w:hAnsi="Arial" w:cs="Arial"/>
          <w:sz w:val="24"/>
          <w:szCs w:val="24"/>
        </w:rPr>
        <w:t>ă</w:t>
      </w:r>
      <w:r w:rsidR="00832152" w:rsidRPr="00953936">
        <w:rPr>
          <w:rFonts w:ascii="Arial" w:hAnsi="Arial" w:cs="Arial"/>
          <w:sz w:val="24"/>
          <w:szCs w:val="24"/>
        </w:rPr>
        <w:t xml:space="preserve"> digital</w:t>
      </w:r>
      <w:r w:rsidR="00F84EC0" w:rsidRPr="00953936">
        <w:rPr>
          <w:rFonts w:ascii="Arial" w:hAnsi="Arial" w:cs="Arial"/>
          <w:sz w:val="24"/>
          <w:szCs w:val="24"/>
        </w:rPr>
        <w:t xml:space="preserve">ă </w:t>
      </w:r>
      <w:r w:rsidR="00832152" w:rsidRPr="00953936">
        <w:rPr>
          <w:rFonts w:ascii="Arial" w:hAnsi="Arial" w:cs="Arial"/>
          <w:sz w:val="24"/>
          <w:szCs w:val="24"/>
        </w:rPr>
        <w:t>dedicat</w:t>
      </w:r>
      <w:r w:rsidR="00F84EC0" w:rsidRPr="00953936">
        <w:rPr>
          <w:rFonts w:ascii="Arial" w:hAnsi="Arial" w:cs="Arial"/>
          <w:sz w:val="24"/>
          <w:szCs w:val="24"/>
        </w:rPr>
        <w:t>ă</w:t>
      </w:r>
      <w:r w:rsidR="004D4A38" w:rsidRPr="00953936">
        <w:rPr>
          <w:rFonts w:ascii="Arial" w:hAnsi="Arial" w:cs="Arial"/>
          <w:sz w:val="24"/>
          <w:szCs w:val="24"/>
        </w:rPr>
        <w:t xml:space="preserve"> care funcționează independent de fluxul de control al microprocesorului principal</w:t>
      </w:r>
      <w:r w:rsidR="003E5FBF" w:rsidRPr="00953936">
        <w:rPr>
          <w:rFonts w:ascii="Arial" w:hAnsi="Arial" w:cs="Arial"/>
          <w:sz w:val="24"/>
          <w:szCs w:val="24"/>
        </w:rPr>
        <w:t>.</w:t>
      </w:r>
    </w:p>
    <w:p w14:paraId="2C5C84A8" w14:textId="28D54AB1" w:rsidR="00A92AFA" w:rsidRPr="00953936" w:rsidRDefault="00F84EC0" w:rsidP="00B8321C">
      <w:pPr>
        <w:pStyle w:val="Heading2"/>
        <w:jc w:val="both"/>
        <w:rPr>
          <w:rFonts w:cs="Arial"/>
        </w:rPr>
      </w:pPr>
      <w:bookmarkStart w:id="8" w:name="_Toc238983963"/>
      <w:r w:rsidRPr="00953936">
        <w:rPr>
          <w:rFonts w:cs="Arial"/>
        </w:rPr>
        <w:t>IMPLEMENTAREA AES PE FPGA</w:t>
      </w:r>
      <w:bookmarkEnd w:id="8"/>
    </w:p>
    <w:p w14:paraId="0E984C15" w14:textId="77777777" w:rsidR="00220C1D" w:rsidRPr="00953936" w:rsidRDefault="00220C1D" w:rsidP="00B8321C">
      <w:pPr>
        <w:pStyle w:val="ListParagraph"/>
        <w:spacing w:line="276" w:lineRule="auto"/>
        <w:ind w:left="432"/>
        <w:jc w:val="both"/>
        <w:rPr>
          <w:rFonts w:ascii="Arial" w:hAnsi="Arial" w:cs="Arial"/>
          <w:b/>
          <w:bCs/>
          <w:sz w:val="24"/>
          <w:szCs w:val="24"/>
        </w:rPr>
      </w:pPr>
    </w:p>
    <w:p w14:paraId="452A56FB" w14:textId="46D07BAF" w:rsidR="0024480B" w:rsidRPr="00953936" w:rsidRDefault="0024480B" w:rsidP="00B8321C">
      <w:pPr>
        <w:spacing w:line="276" w:lineRule="auto"/>
        <w:ind w:firstLine="432"/>
        <w:jc w:val="both"/>
        <w:rPr>
          <w:rFonts w:ascii="Arial" w:hAnsi="Arial" w:cs="Arial"/>
          <w:sz w:val="24"/>
          <w:szCs w:val="24"/>
        </w:rPr>
      </w:pPr>
      <w:r w:rsidRPr="00953936">
        <w:rPr>
          <w:rFonts w:ascii="Arial" w:hAnsi="Arial" w:cs="Arial"/>
          <w:sz w:val="24"/>
          <w:szCs w:val="24"/>
        </w:rPr>
        <w:t>Dispozitivele FPGA reprezintă o soluție intermediară între flexibilitatea implementărilor software și caracterul specializat al circuitelor ASIC. Logica programabilă permite realizarea unor structuri hardware dedicate algoritmului AES, păstrând în același timp posibilitatea modificării ulterioare a arhitecturii implementate.</w:t>
      </w:r>
    </w:p>
    <w:p w14:paraId="18ED69FF" w14:textId="164018EF" w:rsidR="00E07913" w:rsidRPr="00953936" w:rsidRDefault="00E07913" w:rsidP="00B8321C">
      <w:pPr>
        <w:spacing w:line="276" w:lineRule="auto"/>
        <w:ind w:firstLine="432"/>
        <w:jc w:val="both"/>
        <w:rPr>
          <w:rFonts w:ascii="Arial" w:hAnsi="Arial" w:cs="Arial"/>
          <w:sz w:val="24"/>
          <w:szCs w:val="24"/>
        </w:rPr>
      </w:pPr>
      <w:r w:rsidRPr="00953936">
        <w:rPr>
          <w:rFonts w:ascii="Arial" w:hAnsi="Arial" w:cs="Arial"/>
          <w:sz w:val="24"/>
          <w:szCs w:val="24"/>
        </w:rPr>
        <w:t xml:space="preserve">Dezvoltatorii acestor sisteme criptografice pot gestiona direct modul în care resursele digitale și computaționale sunt alocate. În funcție de constrângerile impuse implementării, structurile secvențiale și combinaționale pot fi modificate, astfel încât totalitatea cerințelor să fie îndeplinite. </w:t>
      </w:r>
    </w:p>
    <w:p w14:paraId="4CC9CE4C" w14:textId="27E53498" w:rsidR="00E07913" w:rsidRPr="00953936" w:rsidRDefault="00E07913" w:rsidP="00B8321C">
      <w:pPr>
        <w:spacing w:line="276" w:lineRule="auto"/>
        <w:ind w:firstLine="432"/>
        <w:jc w:val="both"/>
        <w:rPr>
          <w:rFonts w:ascii="Arial" w:hAnsi="Arial" w:cs="Arial"/>
          <w:sz w:val="24"/>
          <w:szCs w:val="24"/>
        </w:rPr>
      </w:pPr>
      <w:r w:rsidRPr="00953936">
        <w:rPr>
          <w:rFonts w:ascii="Arial" w:hAnsi="Arial" w:cs="Arial"/>
          <w:sz w:val="24"/>
          <w:szCs w:val="24"/>
        </w:rPr>
        <w:t xml:space="preserve">În funcție de modul în care resursele hardware sunt utilizate, implementările AES pe FPGA pot adopta mai multe tipuri de arhitecturi. O primă categorie este reprezentată de arhitecturile iterative, în cadrul cărora aceeași structură hardware este reutilizată pentru procesarea succesivă a rundelor algoritmului. Această abordare reduce consumul de resurse logice, însă limitează cantitatea datelor procesate, întrucât un bloc de date necesită mai multe cicluri de </w:t>
      </w:r>
      <w:r w:rsidR="00B26CAC" w:rsidRPr="00953936">
        <w:rPr>
          <w:rFonts w:ascii="Arial" w:hAnsi="Arial" w:cs="Arial"/>
          <w:sz w:val="24"/>
          <w:szCs w:val="24"/>
        </w:rPr>
        <w:t>tact</w:t>
      </w:r>
      <w:r w:rsidRPr="00953936">
        <w:rPr>
          <w:rFonts w:ascii="Arial" w:hAnsi="Arial" w:cs="Arial"/>
          <w:sz w:val="24"/>
          <w:szCs w:val="24"/>
        </w:rPr>
        <w:t xml:space="preserve"> pentru a parcurge întregul proces criptografic.</w:t>
      </w:r>
    </w:p>
    <w:p w14:paraId="36C7BF60" w14:textId="221CDE1F" w:rsidR="00D902D4" w:rsidRPr="00953936" w:rsidRDefault="005D7BB2" w:rsidP="00B8321C">
      <w:pPr>
        <w:spacing w:line="276" w:lineRule="auto"/>
        <w:ind w:firstLine="432"/>
        <w:jc w:val="both"/>
        <w:rPr>
          <w:rFonts w:ascii="Arial" w:hAnsi="Arial" w:cs="Arial"/>
          <w:sz w:val="24"/>
          <w:szCs w:val="24"/>
          <w:u w:val="single"/>
        </w:rPr>
      </w:pPr>
      <w:r w:rsidRPr="00953936">
        <w:rPr>
          <w:rFonts w:ascii="Arial" w:hAnsi="Arial" w:cs="Arial"/>
          <w:sz w:val="24"/>
          <w:szCs w:val="24"/>
        </w:rPr>
        <w:t>Arhitectura</w:t>
      </w:r>
      <w:r w:rsidR="00D902D4" w:rsidRPr="00953936">
        <w:rPr>
          <w:rFonts w:ascii="Arial" w:hAnsi="Arial" w:cs="Arial"/>
          <w:sz w:val="24"/>
          <w:szCs w:val="24"/>
        </w:rPr>
        <w:t xml:space="preserve"> desfășurat</w:t>
      </w:r>
      <w:r w:rsidRPr="00953936">
        <w:rPr>
          <w:rFonts w:ascii="Arial" w:hAnsi="Arial" w:cs="Arial"/>
          <w:sz w:val="24"/>
          <w:szCs w:val="24"/>
        </w:rPr>
        <w:t>ă</w:t>
      </w:r>
      <w:r w:rsidR="00D902D4" w:rsidRPr="00953936">
        <w:rPr>
          <w:rFonts w:ascii="Arial" w:hAnsi="Arial" w:cs="Arial"/>
          <w:sz w:val="24"/>
          <w:szCs w:val="24"/>
        </w:rPr>
        <w:t xml:space="preserve"> (</w:t>
      </w:r>
      <w:r w:rsidR="00D902D4" w:rsidRPr="00953936">
        <w:rPr>
          <w:rFonts w:ascii="Arial" w:hAnsi="Arial" w:cs="Arial"/>
          <w:i/>
          <w:iCs/>
          <w:sz w:val="24"/>
          <w:szCs w:val="24"/>
        </w:rPr>
        <w:t>unrolled</w:t>
      </w:r>
      <w:r w:rsidR="00D902D4" w:rsidRPr="00953936">
        <w:rPr>
          <w:rFonts w:ascii="Arial" w:hAnsi="Arial" w:cs="Arial"/>
          <w:sz w:val="24"/>
          <w:szCs w:val="24"/>
        </w:rPr>
        <w:t xml:space="preserve">) </w:t>
      </w:r>
      <w:r w:rsidRPr="00953936">
        <w:rPr>
          <w:rFonts w:ascii="Arial" w:hAnsi="Arial" w:cs="Arial"/>
          <w:sz w:val="24"/>
          <w:szCs w:val="24"/>
        </w:rPr>
        <w:t>este</w:t>
      </w:r>
      <w:r w:rsidR="00D902D4" w:rsidRPr="00953936">
        <w:rPr>
          <w:rFonts w:ascii="Arial" w:hAnsi="Arial" w:cs="Arial"/>
          <w:sz w:val="24"/>
          <w:szCs w:val="24"/>
        </w:rPr>
        <w:t xml:space="preserve"> în contrast cu abordarea anterior menționată. În cadrul </w:t>
      </w:r>
      <w:r w:rsidRPr="00953936">
        <w:rPr>
          <w:rFonts w:ascii="Arial" w:hAnsi="Arial" w:cs="Arial"/>
          <w:sz w:val="24"/>
          <w:szCs w:val="24"/>
        </w:rPr>
        <w:t>acesteia</w:t>
      </w:r>
      <w:r w:rsidR="00D902D4" w:rsidRPr="00953936">
        <w:rPr>
          <w:rFonts w:ascii="Arial" w:hAnsi="Arial" w:cs="Arial"/>
          <w:sz w:val="24"/>
          <w:szCs w:val="24"/>
        </w:rPr>
        <w:t>, operațiile mai multor sau chiar a</w:t>
      </w:r>
      <w:r w:rsidR="00DC3A0F" w:rsidRPr="00953936">
        <w:rPr>
          <w:rFonts w:ascii="Arial" w:hAnsi="Arial" w:cs="Arial"/>
          <w:sz w:val="24"/>
          <w:szCs w:val="24"/>
        </w:rPr>
        <w:t>le</w:t>
      </w:r>
      <w:r w:rsidR="00D902D4" w:rsidRPr="00953936">
        <w:rPr>
          <w:rFonts w:ascii="Arial" w:hAnsi="Arial" w:cs="Arial"/>
          <w:sz w:val="24"/>
          <w:szCs w:val="24"/>
        </w:rPr>
        <w:t xml:space="preserve"> tuturor rundelor AES sunt implementate într-un mod concurent prin structuri combinaționale distincte. Eliminarea </w:t>
      </w:r>
      <w:r w:rsidRPr="00953936">
        <w:rPr>
          <w:rFonts w:ascii="Arial" w:hAnsi="Arial" w:cs="Arial"/>
          <w:sz w:val="24"/>
          <w:szCs w:val="24"/>
        </w:rPr>
        <w:t xml:space="preserve">structurii iterative </w:t>
      </w:r>
      <w:r w:rsidR="00D902D4" w:rsidRPr="00953936">
        <w:rPr>
          <w:rFonts w:ascii="Arial" w:hAnsi="Arial" w:cs="Arial"/>
          <w:sz w:val="24"/>
          <w:szCs w:val="24"/>
        </w:rPr>
        <w:t>poate</w:t>
      </w:r>
      <w:r w:rsidRPr="00953936">
        <w:rPr>
          <w:rFonts w:ascii="Arial" w:hAnsi="Arial" w:cs="Arial"/>
          <w:sz w:val="24"/>
          <w:szCs w:val="24"/>
        </w:rPr>
        <w:t xml:space="preserve"> produce creșterea </w:t>
      </w:r>
      <w:r w:rsidR="0040058B" w:rsidRPr="00953936">
        <w:rPr>
          <w:rFonts w:ascii="Arial" w:hAnsi="Arial" w:cs="Arial"/>
          <w:sz w:val="24"/>
          <w:szCs w:val="24"/>
        </w:rPr>
        <w:t xml:space="preserve">debitului </w:t>
      </w:r>
      <w:r w:rsidRPr="00953936">
        <w:rPr>
          <w:rFonts w:ascii="Arial" w:hAnsi="Arial" w:cs="Arial"/>
          <w:sz w:val="24"/>
          <w:szCs w:val="24"/>
        </w:rPr>
        <w:t xml:space="preserve">de </w:t>
      </w:r>
      <w:r w:rsidR="0040058B" w:rsidRPr="00953936">
        <w:rPr>
          <w:rFonts w:ascii="Arial" w:hAnsi="Arial" w:cs="Arial"/>
          <w:sz w:val="24"/>
          <w:szCs w:val="24"/>
        </w:rPr>
        <w:t>procesare</w:t>
      </w:r>
      <w:r w:rsidRPr="00953936">
        <w:rPr>
          <w:rFonts w:ascii="Arial" w:hAnsi="Arial" w:cs="Arial"/>
          <w:sz w:val="24"/>
          <w:szCs w:val="24"/>
        </w:rPr>
        <w:t xml:space="preserve"> a datelor. Însă, consecința este un consum semnificativ mai ridicat de resurse. Mai mult decât atât, dacă traseul logic critic nu respectă limitele de temporizare, </w:t>
      </w:r>
      <w:r w:rsidR="00F458F1" w:rsidRPr="00953936">
        <w:rPr>
          <w:rFonts w:ascii="Arial" w:hAnsi="Arial" w:cs="Arial"/>
          <w:sz w:val="24"/>
          <w:szCs w:val="24"/>
        </w:rPr>
        <w:t>funcționarea corectă a circuitului la frecvența impusă nu poate fi garantată</w:t>
      </w:r>
      <w:r w:rsidR="00B41CCF" w:rsidRPr="00953936">
        <w:rPr>
          <w:rFonts w:ascii="Arial" w:hAnsi="Arial" w:cs="Arial"/>
          <w:sz w:val="24"/>
          <w:szCs w:val="24"/>
        </w:rPr>
        <w:t>[6]</w:t>
      </w:r>
      <w:r w:rsidR="00F458F1" w:rsidRPr="00953936">
        <w:rPr>
          <w:rFonts w:ascii="Arial" w:hAnsi="Arial" w:cs="Arial"/>
          <w:sz w:val="24"/>
          <w:szCs w:val="24"/>
        </w:rPr>
        <w:t>.</w:t>
      </w:r>
    </w:p>
    <w:p w14:paraId="022EFE9A" w14:textId="5F69AA7C" w:rsidR="007A4BBA" w:rsidRPr="00953936" w:rsidRDefault="00604EB7" w:rsidP="00B8321C">
      <w:pPr>
        <w:spacing w:line="276" w:lineRule="auto"/>
        <w:ind w:firstLine="432"/>
        <w:jc w:val="both"/>
        <w:rPr>
          <w:rFonts w:ascii="Arial" w:hAnsi="Arial" w:cs="Arial"/>
          <w:sz w:val="24"/>
          <w:szCs w:val="24"/>
        </w:rPr>
      </w:pPr>
      <w:r w:rsidRPr="00953936">
        <w:rPr>
          <w:rFonts w:ascii="Arial" w:hAnsi="Arial" w:cs="Arial"/>
          <w:sz w:val="24"/>
          <w:szCs w:val="24"/>
        </w:rPr>
        <w:t xml:space="preserve">O extensie a acestei abordări este reprezentată de arhitecturile de tip </w:t>
      </w:r>
      <w:r w:rsidRPr="00953936">
        <w:rPr>
          <w:rFonts w:ascii="Arial" w:hAnsi="Arial" w:cs="Arial"/>
          <w:i/>
          <w:iCs/>
          <w:sz w:val="24"/>
          <w:szCs w:val="24"/>
        </w:rPr>
        <w:t>pipeline</w:t>
      </w:r>
      <w:r w:rsidRPr="00953936">
        <w:rPr>
          <w:rFonts w:ascii="Arial" w:hAnsi="Arial" w:cs="Arial"/>
          <w:sz w:val="24"/>
          <w:szCs w:val="24"/>
        </w:rPr>
        <w:t>. Prin introducerea unor registre între etapele succesive ale algoritmului, procesarea mai multor blocuri de date poate fi suprapusă în timp</w:t>
      </w:r>
      <w:r w:rsidR="0055151A" w:rsidRPr="00953936">
        <w:rPr>
          <w:rFonts w:ascii="Arial" w:hAnsi="Arial" w:cs="Arial"/>
          <w:sz w:val="24"/>
          <w:szCs w:val="24"/>
        </w:rPr>
        <w:t>[6]</w:t>
      </w:r>
      <w:r w:rsidRPr="00953936">
        <w:rPr>
          <w:rFonts w:ascii="Arial" w:hAnsi="Arial" w:cs="Arial"/>
          <w:sz w:val="24"/>
          <w:szCs w:val="24"/>
        </w:rPr>
        <w:t xml:space="preserve">. </w:t>
      </w:r>
      <w:r w:rsidR="009337F7" w:rsidRPr="00953936">
        <w:rPr>
          <w:rFonts w:ascii="Arial" w:hAnsi="Arial" w:cs="Arial"/>
          <w:sz w:val="24"/>
          <w:szCs w:val="24"/>
        </w:rPr>
        <w:t xml:space="preserve">O astfel de abordare </w:t>
      </w:r>
      <w:r w:rsidR="002B0883" w:rsidRPr="00953936">
        <w:rPr>
          <w:rFonts w:ascii="Arial" w:hAnsi="Arial" w:cs="Arial"/>
          <w:sz w:val="24"/>
          <w:szCs w:val="24"/>
        </w:rPr>
        <w:t xml:space="preserve">îmbunătățește </w:t>
      </w:r>
      <w:r w:rsidR="009337F7" w:rsidRPr="00953936">
        <w:rPr>
          <w:rFonts w:ascii="Arial" w:hAnsi="Arial" w:cs="Arial"/>
          <w:sz w:val="24"/>
          <w:szCs w:val="24"/>
        </w:rPr>
        <w:t xml:space="preserve">debitul de procesare a datelor însă introduce o latență </w:t>
      </w:r>
      <w:r w:rsidR="002B0883" w:rsidRPr="00953936">
        <w:rPr>
          <w:rFonts w:ascii="Arial" w:hAnsi="Arial" w:cs="Arial"/>
          <w:sz w:val="24"/>
          <w:szCs w:val="24"/>
        </w:rPr>
        <w:t>comparabilă</w:t>
      </w:r>
      <w:r w:rsidR="009337F7" w:rsidRPr="00953936">
        <w:rPr>
          <w:rFonts w:ascii="Arial" w:hAnsi="Arial" w:cs="Arial"/>
          <w:sz w:val="24"/>
          <w:szCs w:val="24"/>
        </w:rPr>
        <w:t xml:space="preserve"> cu perioad</w:t>
      </w:r>
      <w:r w:rsidR="003A6ACA" w:rsidRPr="00953936">
        <w:rPr>
          <w:rFonts w:ascii="Arial" w:hAnsi="Arial" w:cs="Arial"/>
          <w:sz w:val="24"/>
          <w:szCs w:val="24"/>
        </w:rPr>
        <w:t>a</w:t>
      </w:r>
      <w:r w:rsidR="009337F7" w:rsidRPr="00953936">
        <w:rPr>
          <w:rFonts w:ascii="Arial" w:hAnsi="Arial" w:cs="Arial"/>
          <w:sz w:val="24"/>
          <w:szCs w:val="24"/>
        </w:rPr>
        <w:t xml:space="preserve"> de timp necesară procesării tuturor rundelor. Arhitectura pipeline procesează primul bloc al unui mesaj într-o perioad</w:t>
      </w:r>
      <w:r w:rsidR="00E6424D" w:rsidRPr="00953936">
        <w:rPr>
          <w:rFonts w:ascii="Arial" w:hAnsi="Arial" w:cs="Arial"/>
          <w:sz w:val="24"/>
          <w:szCs w:val="24"/>
        </w:rPr>
        <w:t>ă</w:t>
      </w:r>
      <w:r w:rsidR="009337F7" w:rsidRPr="00953936">
        <w:rPr>
          <w:rFonts w:ascii="Arial" w:hAnsi="Arial" w:cs="Arial"/>
          <w:sz w:val="24"/>
          <w:szCs w:val="24"/>
        </w:rPr>
        <w:t xml:space="preserve"> de timp similară c</w:t>
      </w:r>
      <w:r w:rsidR="00D84AA0" w:rsidRPr="00953936">
        <w:rPr>
          <w:rFonts w:ascii="Arial" w:hAnsi="Arial" w:cs="Arial"/>
          <w:sz w:val="24"/>
          <w:szCs w:val="24"/>
        </w:rPr>
        <w:t>elei necesare unei</w:t>
      </w:r>
      <w:r w:rsidR="009337F7" w:rsidRPr="00953936">
        <w:rPr>
          <w:rFonts w:ascii="Arial" w:hAnsi="Arial" w:cs="Arial"/>
          <w:sz w:val="24"/>
          <w:szCs w:val="24"/>
        </w:rPr>
        <w:t xml:space="preserve"> arhitectur</w:t>
      </w:r>
      <w:r w:rsidR="00D84AA0" w:rsidRPr="00953936">
        <w:rPr>
          <w:rFonts w:ascii="Arial" w:hAnsi="Arial" w:cs="Arial"/>
          <w:sz w:val="24"/>
          <w:szCs w:val="24"/>
        </w:rPr>
        <w:t>i</w:t>
      </w:r>
      <w:r w:rsidR="009337F7" w:rsidRPr="00953936">
        <w:rPr>
          <w:rFonts w:ascii="Arial" w:hAnsi="Arial" w:cs="Arial"/>
          <w:sz w:val="24"/>
          <w:szCs w:val="24"/>
        </w:rPr>
        <w:t xml:space="preserve"> iterativ</w:t>
      </w:r>
      <w:r w:rsidR="00D84AA0" w:rsidRPr="00953936">
        <w:rPr>
          <w:rFonts w:ascii="Arial" w:hAnsi="Arial" w:cs="Arial"/>
          <w:sz w:val="24"/>
          <w:szCs w:val="24"/>
        </w:rPr>
        <w:t>e</w:t>
      </w:r>
      <w:r w:rsidR="009337F7" w:rsidRPr="00953936">
        <w:rPr>
          <w:rFonts w:ascii="Arial" w:hAnsi="Arial" w:cs="Arial"/>
          <w:sz w:val="24"/>
          <w:szCs w:val="24"/>
        </w:rPr>
        <w:t xml:space="preserve">. Însă, </w:t>
      </w:r>
      <w:r w:rsidR="00E56C5D" w:rsidRPr="00953936">
        <w:rPr>
          <w:rFonts w:ascii="Arial" w:hAnsi="Arial" w:cs="Arial"/>
          <w:sz w:val="24"/>
          <w:szCs w:val="24"/>
        </w:rPr>
        <w:t>pe măsură ce</w:t>
      </w:r>
      <w:r w:rsidR="009337F7" w:rsidRPr="00953936">
        <w:rPr>
          <w:rFonts w:ascii="Arial" w:hAnsi="Arial" w:cs="Arial"/>
          <w:sz w:val="24"/>
          <w:szCs w:val="24"/>
        </w:rPr>
        <w:t xml:space="preserve"> pipeline-ul se umple, acesta poate ajunge să furnizeze un bloc criptat la fiecare ciclu de tact.</w:t>
      </w:r>
    </w:p>
    <w:p w14:paraId="18DC6990" w14:textId="77777777" w:rsidR="00BF260A" w:rsidRPr="00953936" w:rsidRDefault="00BF260A" w:rsidP="00B8321C">
      <w:pPr>
        <w:spacing w:line="276" w:lineRule="auto"/>
        <w:ind w:firstLine="432"/>
        <w:jc w:val="both"/>
        <w:rPr>
          <w:rFonts w:ascii="Arial" w:hAnsi="Arial" w:cs="Arial"/>
          <w:sz w:val="24"/>
          <w:szCs w:val="24"/>
        </w:rPr>
      </w:pPr>
    </w:p>
    <w:p w14:paraId="66362A9C" w14:textId="17A7BBCD" w:rsidR="00220C1D" w:rsidRPr="00953936" w:rsidRDefault="000A2BF1" w:rsidP="00B8321C">
      <w:pPr>
        <w:spacing w:line="276" w:lineRule="auto"/>
        <w:ind w:firstLine="432"/>
        <w:jc w:val="both"/>
        <w:rPr>
          <w:rFonts w:ascii="Arial" w:hAnsi="Arial" w:cs="Arial"/>
          <w:sz w:val="24"/>
          <w:szCs w:val="24"/>
        </w:rPr>
      </w:pPr>
      <w:r w:rsidRPr="00953936">
        <w:rPr>
          <w:rFonts w:ascii="Arial" w:hAnsi="Arial" w:cs="Arial"/>
          <w:sz w:val="24"/>
          <w:szCs w:val="24"/>
        </w:rPr>
        <w:t>Alegerea arhitecturii depinde, în consecință, de constrângerile impuse sistemului.</w:t>
      </w:r>
      <w:r w:rsidR="00932936" w:rsidRPr="00953936">
        <w:rPr>
          <w:rFonts w:ascii="Arial" w:hAnsi="Arial" w:cs="Arial"/>
          <w:sz w:val="24"/>
          <w:szCs w:val="24"/>
        </w:rPr>
        <w:t xml:space="preserve"> Resursele digitale disponibile și parametrii </w:t>
      </w:r>
      <w:r w:rsidR="009D2E8B" w:rsidRPr="00953936">
        <w:rPr>
          <w:rFonts w:ascii="Arial" w:hAnsi="Arial" w:cs="Arial"/>
          <w:sz w:val="24"/>
          <w:szCs w:val="24"/>
        </w:rPr>
        <w:t>funcționali</w:t>
      </w:r>
      <w:r w:rsidR="00932936" w:rsidRPr="00953936">
        <w:rPr>
          <w:rFonts w:ascii="Arial" w:hAnsi="Arial" w:cs="Arial"/>
          <w:sz w:val="24"/>
          <w:szCs w:val="24"/>
        </w:rPr>
        <w:t xml:space="preserve"> a</w:t>
      </w:r>
      <w:r w:rsidR="00A423B4" w:rsidRPr="00953936">
        <w:rPr>
          <w:rFonts w:ascii="Arial" w:hAnsi="Arial" w:cs="Arial"/>
          <w:sz w:val="24"/>
          <w:szCs w:val="24"/>
        </w:rPr>
        <w:t>i</w:t>
      </w:r>
      <w:r w:rsidR="00932936" w:rsidRPr="00953936">
        <w:rPr>
          <w:rFonts w:ascii="Arial" w:hAnsi="Arial" w:cs="Arial"/>
          <w:sz w:val="24"/>
          <w:szCs w:val="24"/>
        </w:rPr>
        <w:t xml:space="preserve"> unui dispozitiv FPGA au un rol important în influențarea soluțiilor de implementare.</w:t>
      </w:r>
      <w:r w:rsidR="0029263D" w:rsidRPr="00953936">
        <w:rPr>
          <w:rFonts w:ascii="Arial" w:hAnsi="Arial" w:cs="Arial"/>
          <w:sz w:val="24"/>
          <w:szCs w:val="24"/>
        </w:rPr>
        <w:t xml:space="preserve"> O arhitectură iterativă favorizează economisirea resurselor, în timp ce o implementare pipeline favorize</w:t>
      </w:r>
      <w:r w:rsidR="00B34AB4" w:rsidRPr="00953936">
        <w:rPr>
          <w:rFonts w:ascii="Arial" w:hAnsi="Arial" w:cs="Arial"/>
          <w:sz w:val="24"/>
          <w:szCs w:val="24"/>
        </w:rPr>
        <w:t>a</w:t>
      </w:r>
      <w:r w:rsidR="0029263D" w:rsidRPr="00953936">
        <w:rPr>
          <w:rFonts w:ascii="Arial" w:hAnsi="Arial" w:cs="Arial"/>
          <w:sz w:val="24"/>
          <w:szCs w:val="24"/>
        </w:rPr>
        <w:t>ză performanța</w:t>
      </w:r>
      <w:r w:rsidR="00220C1D" w:rsidRPr="00953936">
        <w:rPr>
          <w:rFonts w:ascii="Arial" w:hAnsi="Arial" w:cs="Arial"/>
          <w:sz w:val="24"/>
          <w:szCs w:val="24"/>
        </w:rPr>
        <w:t>.</w:t>
      </w:r>
    </w:p>
    <w:p w14:paraId="75AD7314" w14:textId="77777777" w:rsidR="00D4480A" w:rsidRPr="00953936" w:rsidRDefault="00C107F8" w:rsidP="00B8321C">
      <w:pPr>
        <w:pStyle w:val="Heading2"/>
        <w:jc w:val="both"/>
        <w:rPr>
          <w:rFonts w:cs="Arial"/>
        </w:rPr>
      </w:pPr>
      <w:bookmarkStart w:id="9" w:name="_Toc238983964"/>
      <w:r w:rsidRPr="00953936">
        <w:rPr>
          <w:rFonts w:cs="Arial"/>
        </w:rPr>
        <w:t>SISTEME</w:t>
      </w:r>
      <w:r w:rsidR="00FA6966" w:rsidRPr="00953936">
        <w:rPr>
          <w:rFonts w:cs="Arial"/>
        </w:rPr>
        <w:t xml:space="preserve"> </w:t>
      </w:r>
      <w:r w:rsidRPr="00953936">
        <w:rPr>
          <w:rFonts w:cs="Arial"/>
        </w:rPr>
        <w:t>FPGA ȘI RECONFIGURARE</w:t>
      </w:r>
      <w:bookmarkEnd w:id="9"/>
    </w:p>
    <w:p w14:paraId="18245281" w14:textId="77777777" w:rsidR="00220C1D" w:rsidRPr="00953936" w:rsidRDefault="00220C1D" w:rsidP="00B8321C">
      <w:pPr>
        <w:pStyle w:val="ListParagraph"/>
        <w:spacing w:line="276" w:lineRule="auto"/>
        <w:ind w:left="432"/>
        <w:jc w:val="both"/>
        <w:rPr>
          <w:rFonts w:ascii="Arial" w:hAnsi="Arial" w:cs="Arial"/>
          <w:b/>
          <w:bCs/>
          <w:sz w:val="24"/>
          <w:szCs w:val="24"/>
        </w:rPr>
      </w:pPr>
    </w:p>
    <w:p w14:paraId="498DA000" w14:textId="149A11E6" w:rsidR="00D4480A" w:rsidRPr="00953936" w:rsidRDefault="00D4480A" w:rsidP="00B8321C">
      <w:pPr>
        <w:spacing w:line="276" w:lineRule="auto"/>
        <w:ind w:firstLine="432"/>
        <w:jc w:val="both"/>
        <w:rPr>
          <w:rFonts w:ascii="Arial" w:hAnsi="Arial" w:cs="Arial"/>
          <w:b/>
          <w:bCs/>
          <w:sz w:val="24"/>
          <w:szCs w:val="24"/>
        </w:rPr>
      </w:pPr>
      <w:r w:rsidRPr="00953936">
        <w:rPr>
          <w:rFonts w:ascii="Arial" w:hAnsi="Arial" w:cs="Arial"/>
          <w:sz w:val="24"/>
          <w:szCs w:val="24"/>
        </w:rPr>
        <w:t>Sistemele SoC FPGA combină într-un singur dispozitiv un sistem de procesare convențional cu o regiune de logică programabilă. O astfel de arhitectură permite asocierea flexibilității software-ului cu posibilitatea implementării unor acceleratoare hardware dedicate. Procesorul poate gestiona operațiile generale ale sistemului, în timp ce logica programabilă este utilizată pentru executarea funcțiilor care beneficiază de paralelism și specializare hardware.</w:t>
      </w:r>
    </w:p>
    <w:p w14:paraId="07A5502B" w14:textId="59428E06" w:rsidR="00D4480A" w:rsidRPr="00953936" w:rsidRDefault="00D4480A" w:rsidP="00B8321C">
      <w:pPr>
        <w:spacing w:line="276" w:lineRule="auto"/>
        <w:ind w:firstLine="432"/>
        <w:jc w:val="both"/>
        <w:rPr>
          <w:rFonts w:ascii="Arial" w:hAnsi="Arial" w:cs="Arial"/>
          <w:sz w:val="24"/>
          <w:szCs w:val="24"/>
        </w:rPr>
      </w:pPr>
      <w:r w:rsidRPr="00953936">
        <w:rPr>
          <w:rFonts w:ascii="Arial" w:hAnsi="Arial" w:cs="Arial"/>
          <w:sz w:val="24"/>
          <w:szCs w:val="24"/>
        </w:rPr>
        <w:t>Familia Zynq-7000 reprezintă un exemplu de astfel de arhitectură, integrând un sistem de procesare bazat pe nuclee ARM împreună cu logică programabilă FPGA. Comunicarea dintre cele două regiuni permite controlul și transferul de date către acceleratoarele hardware implementate în logica programabilă.</w:t>
      </w:r>
    </w:p>
    <w:p w14:paraId="04817BB7" w14:textId="694F533F" w:rsidR="00D4480A" w:rsidRPr="00953936" w:rsidRDefault="00D4480A" w:rsidP="00B8321C">
      <w:pPr>
        <w:spacing w:line="276" w:lineRule="auto"/>
        <w:ind w:firstLine="432"/>
        <w:jc w:val="both"/>
        <w:rPr>
          <w:rFonts w:ascii="Arial" w:hAnsi="Arial" w:cs="Arial"/>
          <w:sz w:val="24"/>
          <w:szCs w:val="24"/>
        </w:rPr>
      </w:pPr>
      <w:r w:rsidRPr="00953936">
        <w:rPr>
          <w:rFonts w:ascii="Arial" w:hAnsi="Arial" w:cs="Arial"/>
          <w:sz w:val="24"/>
          <w:szCs w:val="24"/>
        </w:rPr>
        <w:t>Un avantaj suplimentar al dispozitivelor FPGA este posibilitatea reconfigurării structurii hardware după implementarea inițială a sistemului. Reconfigurarea poate fi realizată la nivelul întregii logici programabile sau doar asupra unei regiuni prestabilite. În cazul reconfigurării parțiale, o parte a sistemului poate rămâne funcțională în timp ce o altă regiune este înlocuită cu o implementare hardware diferită.</w:t>
      </w:r>
    </w:p>
    <w:p w14:paraId="49AAB4E0" w14:textId="4FF6DBD5" w:rsidR="00220C1D" w:rsidRPr="00953936" w:rsidRDefault="00D4480A" w:rsidP="00B8321C">
      <w:pPr>
        <w:spacing w:line="276" w:lineRule="auto"/>
        <w:ind w:firstLine="432"/>
        <w:jc w:val="both"/>
        <w:rPr>
          <w:rFonts w:ascii="Arial" w:hAnsi="Arial" w:cs="Arial"/>
          <w:sz w:val="24"/>
          <w:szCs w:val="24"/>
        </w:rPr>
      </w:pPr>
      <w:r w:rsidRPr="00953936">
        <w:rPr>
          <w:rFonts w:ascii="Arial" w:hAnsi="Arial" w:cs="Arial"/>
          <w:sz w:val="24"/>
          <w:szCs w:val="24"/>
        </w:rPr>
        <w:t>În contextul acceleratoarelor criptografice, această caracteristică poate permite adaptarea funcționalității hardware la cerințele sistemului, fără modificarea completă a platformei. De exemplu, aceeași regiune reconfigurabilă ar putea găzdui, în momente diferite, implementări criptografice distincte sau arhitecturi optimizate pentru alte constrângeri de performanță.</w:t>
      </w:r>
    </w:p>
    <w:p w14:paraId="48B3B91D" w14:textId="38A488FC" w:rsidR="00220C1D" w:rsidRPr="00953936" w:rsidRDefault="00FA60AD" w:rsidP="00B8321C">
      <w:pPr>
        <w:pStyle w:val="Heading2"/>
        <w:jc w:val="both"/>
        <w:rPr>
          <w:rFonts w:cs="Arial"/>
        </w:rPr>
      </w:pPr>
      <w:bookmarkStart w:id="10" w:name="_Toc238983965"/>
      <w:r w:rsidRPr="00953936">
        <w:rPr>
          <w:rFonts w:cs="Arial"/>
        </w:rPr>
        <w:t>POZIȚIONAREA SOLUȚIEI PROPUSE</w:t>
      </w:r>
      <w:bookmarkEnd w:id="10"/>
    </w:p>
    <w:p w14:paraId="3B237AF6" w14:textId="77777777" w:rsidR="00E73FBE" w:rsidRPr="00953936" w:rsidRDefault="00E73FBE" w:rsidP="00B8321C">
      <w:pPr>
        <w:spacing w:line="276" w:lineRule="auto"/>
        <w:jc w:val="both"/>
        <w:rPr>
          <w:rFonts w:ascii="Arial" w:hAnsi="Arial" w:cs="Arial"/>
          <w:b/>
          <w:bCs/>
          <w:sz w:val="24"/>
          <w:szCs w:val="24"/>
        </w:rPr>
      </w:pPr>
    </w:p>
    <w:p w14:paraId="7DC961CC" w14:textId="123514AD" w:rsidR="001425C3" w:rsidRPr="00953936" w:rsidRDefault="006333C8" w:rsidP="00B8321C">
      <w:pPr>
        <w:spacing w:line="276" w:lineRule="auto"/>
        <w:ind w:firstLine="432"/>
        <w:jc w:val="both"/>
        <w:rPr>
          <w:rFonts w:ascii="Arial" w:hAnsi="Arial" w:cs="Arial"/>
          <w:sz w:val="24"/>
          <w:szCs w:val="24"/>
        </w:rPr>
      </w:pPr>
      <w:r w:rsidRPr="00953936">
        <w:rPr>
          <w:rFonts w:ascii="Arial" w:hAnsi="Arial" w:cs="Arial"/>
          <w:sz w:val="24"/>
          <w:szCs w:val="24"/>
        </w:rPr>
        <w:t xml:space="preserve">Soluția propusă în cadrul acestei </w:t>
      </w:r>
      <w:r w:rsidR="001425C3" w:rsidRPr="00953936">
        <w:rPr>
          <w:rFonts w:ascii="Arial" w:hAnsi="Arial" w:cs="Arial"/>
          <w:sz w:val="24"/>
          <w:szCs w:val="24"/>
        </w:rPr>
        <w:t>lucrări este bazată pe implementarea unui coprocesor criptografic AES-128 cu arhitectură iterativă. Alegerea acestei arhitecturi are la bază mai multe considerente. În primul rând, un circuit digital iterativ utilizează, în general, un volum mai redus de resurse comparativ cu variantele desfășurate sau de tip pipeline. Reducerea complexității structurii logice facilitează atât procesul de proiectare, cât și etapele de verificare și validare.</w:t>
      </w:r>
    </w:p>
    <w:p w14:paraId="23ED0559" w14:textId="77777777" w:rsidR="00BF260A" w:rsidRPr="00953936" w:rsidRDefault="001425C3" w:rsidP="00B8321C">
      <w:pPr>
        <w:spacing w:line="276" w:lineRule="auto"/>
        <w:ind w:firstLine="432"/>
        <w:jc w:val="both"/>
        <w:rPr>
          <w:rFonts w:ascii="Arial" w:hAnsi="Arial" w:cs="Arial"/>
          <w:sz w:val="24"/>
          <w:szCs w:val="24"/>
        </w:rPr>
      </w:pPr>
      <w:r w:rsidRPr="00953936">
        <w:rPr>
          <w:rFonts w:ascii="Arial" w:hAnsi="Arial" w:cs="Arial"/>
          <w:sz w:val="24"/>
          <w:szCs w:val="24"/>
        </w:rPr>
        <w:t xml:space="preserve">În plus, chiar dacă organizarea arhitecturală diferă, operațiile fundamentale ale algoritmului AES rămân aceleași pentru toate cele trei tipuri de implementare. Din acest </w:t>
      </w:r>
    </w:p>
    <w:p w14:paraId="4136610A" w14:textId="77777777" w:rsidR="00BF260A" w:rsidRPr="00953936" w:rsidRDefault="00BF260A" w:rsidP="00BF260A">
      <w:pPr>
        <w:spacing w:line="276" w:lineRule="auto"/>
        <w:jc w:val="both"/>
        <w:rPr>
          <w:rFonts w:ascii="Arial" w:hAnsi="Arial" w:cs="Arial"/>
          <w:sz w:val="24"/>
          <w:szCs w:val="24"/>
        </w:rPr>
      </w:pPr>
    </w:p>
    <w:p w14:paraId="4008452C" w14:textId="56F2F1E2" w:rsidR="001425C3" w:rsidRPr="00953936" w:rsidRDefault="001425C3" w:rsidP="00BF260A">
      <w:pPr>
        <w:spacing w:line="276" w:lineRule="auto"/>
        <w:jc w:val="both"/>
        <w:rPr>
          <w:rFonts w:ascii="Arial" w:hAnsi="Arial" w:cs="Arial"/>
          <w:sz w:val="24"/>
          <w:szCs w:val="24"/>
        </w:rPr>
      </w:pPr>
      <w:r w:rsidRPr="00953936">
        <w:rPr>
          <w:rFonts w:ascii="Arial" w:hAnsi="Arial" w:cs="Arial"/>
          <w:sz w:val="24"/>
          <w:szCs w:val="24"/>
        </w:rPr>
        <w:t>motiv, arhitectura iterativă reprezintă un punct de plecare adecvat pentru înțelegerea transformării primitivei criptografice într-o structură hardware.</w:t>
      </w:r>
    </w:p>
    <w:p w14:paraId="5FD92957" w14:textId="011339BA" w:rsidR="00645066" w:rsidRPr="00953936" w:rsidRDefault="001425C3" w:rsidP="00B8321C">
      <w:pPr>
        <w:spacing w:line="276" w:lineRule="auto"/>
        <w:ind w:firstLine="432"/>
        <w:jc w:val="both"/>
        <w:rPr>
          <w:rFonts w:ascii="Arial" w:hAnsi="Arial" w:cs="Arial"/>
          <w:sz w:val="24"/>
          <w:szCs w:val="24"/>
        </w:rPr>
      </w:pPr>
      <w:r w:rsidRPr="00953936">
        <w:rPr>
          <w:rFonts w:ascii="Arial" w:hAnsi="Arial" w:cs="Arial"/>
          <w:sz w:val="24"/>
          <w:szCs w:val="24"/>
        </w:rPr>
        <w:t>În al doilea rând, o astfel de arhitectură oferă un reper util pentru analizarea unor direcții viitoare de optimizare. Rezultatele obținute în ceea ce privește utilizarea resurselor, latența și debitul de procesare pot fi comparate ulterior cu cele ale unor implementări desfășurate sau de tip pipeline</w:t>
      </w:r>
      <w:r w:rsidR="00645066" w:rsidRPr="00953936">
        <w:rPr>
          <w:rFonts w:ascii="Arial" w:hAnsi="Arial" w:cs="Arial"/>
          <w:sz w:val="24"/>
          <w:szCs w:val="24"/>
        </w:rPr>
        <w:t>.</w:t>
      </w:r>
    </w:p>
    <w:p w14:paraId="636D48F3" w14:textId="77777777" w:rsidR="00F426B3" w:rsidRPr="00953936" w:rsidRDefault="00F426B3" w:rsidP="00B8321C">
      <w:pPr>
        <w:spacing w:line="276" w:lineRule="auto"/>
        <w:ind w:firstLine="432"/>
        <w:jc w:val="both"/>
        <w:rPr>
          <w:rFonts w:ascii="Arial" w:hAnsi="Arial" w:cs="Arial"/>
          <w:sz w:val="24"/>
          <w:szCs w:val="24"/>
        </w:rPr>
      </w:pPr>
    </w:p>
    <w:p w14:paraId="476B59E0" w14:textId="77777777" w:rsidR="00F426B3" w:rsidRPr="00953936" w:rsidRDefault="00F426B3" w:rsidP="00B8321C">
      <w:pPr>
        <w:spacing w:line="276" w:lineRule="auto"/>
        <w:ind w:firstLine="432"/>
        <w:jc w:val="both"/>
        <w:rPr>
          <w:rFonts w:ascii="Arial" w:hAnsi="Arial" w:cs="Arial"/>
          <w:sz w:val="24"/>
          <w:szCs w:val="24"/>
        </w:rPr>
      </w:pPr>
    </w:p>
    <w:p w14:paraId="34428A5F" w14:textId="77777777" w:rsidR="00F426B3" w:rsidRPr="00953936" w:rsidRDefault="00F426B3" w:rsidP="00B8321C">
      <w:pPr>
        <w:spacing w:line="276" w:lineRule="auto"/>
        <w:ind w:firstLine="432"/>
        <w:jc w:val="both"/>
        <w:rPr>
          <w:rFonts w:ascii="Arial" w:hAnsi="Arial" w:cs="Arial"/>
          <w:sz w:val="24"/>
          <w:szCs w:val="24"/>
        </w:rPr>
      </w:pPr>
    </w:p>
    <w:p w14:paraId="20842610" w14:textId="77777777" w:rsidR="00F426B3" w:rsidRPr="00953936" w:rsidRDefault="00F426B3" w:rsidP="00B8321C">
      <w:pPr>
        <w:spacing w:line="276" w:lineRule="auto"/>
        <w:ind w:firstLine="432"/>
        <w:jc w:val="both"/>
        <w:rPr>
          <w:rFonts w:ascii="Arial" w:hAnsi="Arial" w:cs="Arial"/>
          <w:sz w:val="24"/>
          <w:szCs w:val="24"/>
        </w:rPr>
      </w:pPr>
    </w:p>
    <w:p w14:paraId="6863C27C" w14:textId="77777777" w:rsidR="00F426B3" w:rsidRPr="00953936" w:rsidRDefault="00F426B3" w:rsidP="00B8321C">
      <w:pPr>
        <w:spacing w:line="276" w:lineRule="auto"/>
        <w:ind w:firstLine="432"/>
        <w:jc w:val="both"/>
        <w:rPr>
          <w:rFonts w:ascii="Arial" w:hAnsi="Arial" w:cs="Arial"/>
          <w:sz w:val="24"/>
          <w:szCs w:val="24"/>
        </w:rPr>
      </w:pPr>
    </w:p>
    <w:p w14:paraId="5DD58AFB" w14:textId="77777777" w:rsidR="00F426B3" w:rsidRPr="00953936" w:rsidRDefault="00F426B3" w:rsidP="00B8321C">
      <w:pPr>
        <w:spacing w:line="276" w:lineRule="auto"/>
        <w:ind w:firstLine="432"/>
        <w:jc w:val="both"/>
        <w:rPr>
          <w:rFonts w:ascii="Arial" w:hAnsi="Arial" w:cs="Arial"/>
          <w:sz w:val="24"/>
          <w:szCs w:val="24"/>
        </w:rPr>
      </w:pPr>
    </w:p>
    <w:p w14:paraId="3E91198E" w14:textId="77777777" w:rsidR="00F426B3" w:rsidRPr="00953936" w:rsidRDefault="00F426B3" w:rsidP="00B8321C">
      <w:pPr>
        <w:spacing w:line="276" w:lineRule="auto"/>
        <w:ind w:firstLine="432"/>
        <w:jc w:val="both"/>
        <w:rPr>
          <w:rFonts w:ascii="Arial" w:hAnsi="Arial" w:cs="Arial"/>
          <w:sz w:val="24"/>
          <w:szCs w:val="24"/>
        </w:rPr>
      </w:pPr>
    </w:p>
    <w:p w14:paraId="4CA4FE5E" w14:textId="77777777" w:rsidR="00F426B3" w:rsidRPr="00953936" w:rsidRDefault="00F426B3" w:rsidP="00B8321C">
      <w:pPr>
        <w:spacing w:line="276" w:lineRule="auto"/>
        <w:ind w:firstLine="432"/>
        <w:jc w:val="both"/>
        <w:rPr>
          <w:rFonts w:ascii="Arial" w:hAnsi="Arial" w:cs="Arial"/>
          <w:sz w:val="24"/>
          <w:szCs w:val="24"/>
        </w:rPr>
      </w:pPr>
    </w:p>
    <w:p w14:paraId="0879B35F" w14:textId="77777777" w:rsidR="00F426B3" w:rsidRPr="00953936" w:rsidRDefault="00F426B3" w:rsidP="00B8321C">
      <w:pPr>
        <w:spacing w:line="276" w:lineRule="auto"/>
        <w:ind w:firstLine="432"/>
        <w:jc w:val="both"/>
        <w:rPr>
          <w:rFonts w:ascii="Arial" w:hAnsi="Arial" w:cs="Arial"/>
          <w:sz w:val="24"/>
          <w:szCs w:val="24"/>
        </w:rPr>
      </w:pPr>
    </w:p>
    <w:p w14:paraId="249D73E7" w14:textId="77777777" w:rsidR="00F426B3" w:rsidRPr="00953936" w:rsidRDefault="00F426B3" w:rsidP="00B8321C">
      <w:pPr>
        <w:spacing w:line="276" w:lineRule="auto"/>
        <w:ind w:firstLine="432"/>
        <w:jc w:val="both"/>
        <w:rPr>
          <w:rFonts w:ascii="Arial" w:hAnsi="Arial" w:cs="Arial"/>
          <w:sz w:val="24"/>
          <w:szCs w:val="24"/>
        </w:rPr>
      </w:pPr>
    </w:p>
    <w:p w14:paraId="7C55827C" w14:textId="77777777" w:rsidR="00F426B3" w:rsidRPr="00953936" w:rsidRDefault="00F426B3" w:rsidP="00B8321C">
      <w:pPr>
        <w:spacing w:line="276" w:lineRule="auto"/>
        <w:ind w:firstLine="432"/>
        <w:jc w:val="both"/>
        <w:rPr>
          <w:rFonts w:ascii="Arial" w:hAnsi="Arial" w:cs="Arial"/>
          <w:sz w:val="24"/>
          <w:szCs w:val="24"/>
        </w:rPr>
      </w:pPr>
    </w:p>
    <w:p w14:paraId="4BD7F733" w14:textId="77777777" w:rsidR="00F426B3" w:rsidRPr="00953936" w:rsidRDefault="00F426B3" w:rsidP="00B8321C">
      <w:pPr>
        <w:spacing w:line="276" w:lineRule="auto"/>
        <w:ind w:firstLine="432"/>
        <w:jc w:val="both"/>
        <w:rPr>
          <w:rFonts w:ascii="Arial" w:hAnsi="Arial" w:cs="Arial"/>
          <w:sz w:val="24"/>
          <w:szCs w:val="24"/>
        </w:rPr>
      </w:pPr>
    </w:p>
    <w:p w14:paraId="5E2624D9" w14:textId="77777777" w:rsidR="00F426B3" w:rsidRPr="00953936" w:rsidRDefault="00F426B3" w:rsidP="00B8321C">
      <w:pPr>
        <w:spacing w:line="276" w:lineRule="auto"/>
        <w:ind w:firstLine="432"/>
        <w:jc w:val="both"/>
        <w:rPr>
          <w:rFonts w:ascii="Arial" w:hAnsi="Arial" w:cs="Arial"/>
          <w:sz w:val="24"/>
          <w:szCs w:val="24"/>
        </w:rPr>
      </w:pPr>
    </w:p>
    <w:p w14:paraId="5F2F5E33" w14:textId="77777777" w:rsidR="001D785F" w:rsidRPr="00953936" w:rsidRDefault="001D785F" w:rsidP="00B8321C">
      <w:pPr>
        <w:spacing w:line="276" w:lineRule="auto"/>
        <w:ind w:firstLine="432"/>
        <w:jc w:val="both"/>
        <w:rPr>
          <w:rFonts w:ascii="Arial" w:hAnsi="Arial" w:cs="Arial"/>
          <w:sz w:val="24"/>
          <w:szCs w:val="24"/>
        </w:rPr>
      </w:pPr>
    </w:p>
    <w:p w14:paraId="26FE33AC" w14:textId="77777777" w:rsidR="001D785F" w:rsidRPr="00953936" w:rsidRDefault="001D785F" w:rsidP="00B8321C">
      <w:pPr>
        <w:spacing w:line="276" w:lineRule="auto"/>
        <w:ind w:firstLine="432"/>
        <w:jc w:val="both"/>
        <w:rPr>
          <w:rFonts w:ascii="Arial" w:hAnsi="Arial" w:cs="Arial"/>
          <w:sz w:val="24"/>
          <w:szCs w:val="24"/>
        </w:rPr>
      </w:pPr>
    </w:p>
    <w:p w14:paraId="0622063D" w14:textId="77777777" w:rsidR="001D785F" w:rsidRPr="00953936" w:rsidRDefault="001D785F" w:rsidP="00B8321C">
      <w:pPr>
        <w:spacing w:line="276" w:lineRule="auto"/>
        <w:ind w:firstLine="432"/>
        <w:jc w:val="both"/>
        <w:rPr>
          <w:rFonts w:ascii="Arial" w:hAnsi="Arial" w:cs="Arial"/>
          <w:sz w:val="24"/>
          <w:szCs w:val="24"/>
        </w:rPr>
      </w:pPr>
    </w:p>
    <w:p w14:paraId="1C0A29F5" w14:textId="77777777" w:rsidR="001D785F" w:rsidRPr="00953936" w:rsidRDefault="001D785F" w:rsidP="00B8321C">
      <w:pPr>
        <w:spacing w:line="276" w:lineRule="auto"/>
        <w:ind w:firstLine="432"/>
        <w:jc w:val="both"/>
        <w:rPr>
          <w:rFonts w:ascii="Arial" w:hAnsi="Arial" w:cs="Arial"/>
          <w:sz w:val="24"/>
          <w:szCs w:val="24"/>
        </w:rPr>
      </w:pPr>
    </w:p>
    <w:p w14:paraId="6C7E39D2" w14:textId="77777777" w:rsidR="001D785F" w:rsidRPr="00953936" w:rsidRDefault="001D785F" w:rsidP="00B8321C">
      <w:pPr>
        <w:spacing w:line="276" w:lineRule="auto"/>
        <w:ind w:firstLine="432"/>
        <w:jc w:val="both"/>
        <w:rPr>
          <w:rFonts w:ascii="Arial" w:hAnsi="Arial" w:cs="Arial"/>
          <w:sz w:val="24"/>
          <w:szCs w:val="24"/>
        </w:rPr>
      </w:pPr>
    </w:p>
    <w:p w14:paraId="12FDBBC3" w14:textId="77777777" w:rsidR="00F426B3" w:rsidRPr="00953936" w:rsidRDefault="00F426B3" w:rsidP="00B8321C">
      <w:pPr>
        <w:spacing w:line="276" w:lineRule="auto"/>
        <w:ind w:firstLine="432"/>
        <w:jc w:val="both"/>
        <w:rPr>
          <w:rFonts w:ascii="Arial" w:hAnsi="Arial" w:cs="Arial"/>
          <w:sz w:val="24"/>
          <w:szCs w:val="24"/>
        </w:rPr>
      </w:pPr>
    </w:p>
    <w:p w14:paraId="0F14937C" w14:textId="77777777" w:rsidR="00F426B3" w:rsidRPr="00953936" w:rsidRDefault="00F426B3" w:rsidP="00B8321C">
      <w:pPr>
        <w:spacing w:line="276" w:lineRule="auto"/>
        <w:ind w:firstLine="432"/>
        <w:jc w:val="both"/>
        <w:rPr>
          <w:rFonts w:ascii="Arial" w:hAnsi="Arial" w:cs="Arial"/>
          <w:sz w:val="24"/>
          <w:szCs w:val="24"/>
        </w:rPr>
      </w:pPr>
    </w:p>
    <w:p w14:paraId="22F9EA0D" w14:textId="77777777" w:rsidR="00F426B3" w:rsidRPr="00953936" w:rsidRDefault="00F426B3" w:rsidP="00B8321C">
      <w:pPr>
        <w:spacing w:line="276" w:lineRule="auto"/>
        <w:ind w:firstLine="432"/>
        <w:jc w:val="both"/>
        <w:rPr>
          <w:rFonts w:ascii="Arial" w:hAnsi="Arial" w:cs="Arial"/>
          <w:sz w:val="24"/>
          <w:szCs w:val="24"/>
        </w:rPr>
      </w:pPr>
    </w:p>
    <w:p w14:paraId="016C7413" w14:textId="77777777" w:rsidR="00F426B3" w:rsidRPr="00953936" w:rsidRDefault="00F426B3" w:rsidP="00B8321C">
      <w:pPr>
        <w:spacing w:line="276" w:lineRule="auto"/>
        <w:ind w:firstLine="432"/>
        <w:jc w:val="both"/>
        <w:rPr>
          <w:rFonts w:ascii="Arial" w:hAnsi="Arial" w:cs="Arial"/>
          <w:sz w:val="24"/>
          <w:szCs w:val="24"/>
        </w:rPr>
      </w:pPr>
    </w:p>
    <w:p w14:paraId="769836F0" w14:textId="7CF27617" w:rsidR="001D785F" w:rsidRPr="00953936" w:rsidRDefault="00B57C25" w:rsidP="00B8321C">
      <w:pPr>
        <w:spacing w:line="276" w:lineRule="auto"/>
        <w:ind w:firstLine="432"/>
        <w:jc w:val="both"/>
        <w:rPr>
          <w:rFonts w:ascii="Arial" w:hAnsi="Arial" w:cs="Arial"/>
          <w:sz w:val="24"/>
          <w:szCs w:val="24"/>
        </w:rPr>
      </w:pPr>
      <w:r w:rsidRPr="00953936">
        <w:rPr>
          <w:rFonts w:ascii="Arial" w:hAnsi="Arial" w:cs="Arial"/>
          <w:sz w:val="24"/>
          <w:szCs w:val="24"/>
        </w:rPr>
        <w:t>s</w:t>
      </w:r>
    </w:p>
    <w:p w14:paraId="245EA5F6" w14:textId="77777777" w:rsidR="003233C9" w:rsidRPr="00953936" w:rsidRDefault="003233C9" w:rsidP="00B8321C">
      <w:pPr>
        <w:spacing w:line="276" w:lineRule="auto"/>
        <w:ind w:firstLine="432"/>
        <w:jc w:val="both"/>
        <w:rPr>
          <w:rFonts w:ascii="Arial" w:hAnsi="Arial" w:cs="Arial"/>
          <w:sz w:val="24"/>
          <w:szCs w:val="24"/>
        </w:rPr>
      </w:pPr>
    </w:p>
    <w:p w14:paraId="54A3E77E" w14:textId="594A80A2" w:rsidR="00C915F2" w:rsidRPr="00953936" w:rsidRDefault="00E73FBE" w:rsidP="00831805">
      <w:pPr>
        <w:pStyle w:val="Heading1"/>
        <w:rPr>
          <w:rFonts w:cs="Arial"/>
        </w:rPr>
      </w:pPr>
      <w:bookmarkStart w:id="11" w:name="_Toc238983966"/>
      <w:r w:rsidRPr="00953936">
        <w:rPr>
          <w:rFonts w:cs="Arial"/>
        </w:rPr>
        <w:t>FUNDAMENTE CRIPTOGRAFICE ȘI ALGORITMUL AES</w:t>
      </w:r>
      <w:bookmarkEnd w:id="11"/>
    </w:p>
    <w:p w14:paraId="1617BB57" w14:textId="77777777" w:rsidR="0050219E" w:rsidRPr="00953936" w:rsidRDefault="0050219E" w:rsidP="00B8321C">
      <w:pPr>
        <w:jc w:val="both"/>
        <w:rPr>
          <w:rFonts w:ascii="Arial" w:hAnsi="Arial" w:cs="Arial"/>
        </w:rPr>
      </w:pPr>
    </w:p>
    <w:p w14:paraId="1AC9F097" w14:textId="468926F2" w:rsidR="00A340CB" w:rsidRPr="00953936" w:rsidRDefault="0009625B" w:rsidP="00B8321C">
      <w:pPr>
        <w:pStyle w:val="Heading2"/>
        <w:jc w:val="both"/>
        <w:rPr>
          <w:rFonts w:cs="Arial"/>
        </w:rPr>
      </w:pPr>
      <w:bookmarkStart w:id="12" w:name="_Toc238983967"/>
      <w:r w:rsidRPr="00953936">
        <w:rPr>
          <w:rFonts w:cs="Arial"/>
        </w:rPr>
        <w:t>NOȚIUNI FUNDAMENTALE DE CRIPTOGRAFIE</w:t>
      </w:r>
      <w:bookmarkEnd w:id="12"/>
    </w:p>
    <w:p w14:paraId="5114BF5C" w14:textId="6A56ECFC" w:rsidR="004B1BF8" w:rsidRPr="00953936" w:rsidRDefault="004B1BF8" w:rsidP="00B8321C">
      <w:pPr>
        <w:spacing w:line="276" w:lineRule="auto"/>
        <w:jc w:val="both"/>
        <w:rPr>
          <w:rFonts w:ascii="Arial" w:hAnsi="Arial" w:cs="Arial"/>
          <w:sz w:val="24"/>
          <w:szCs w:val="24"/>
        </w:rPr>
      </w:pPr>
    </w:p>
    <w:p w14:paraId="41DFD341" w14:textId="29B3BA46" w:rsidR="00C0094F" w:rsidRPr="00953936" w:rsidRDefault="00C0094F" w:rsidP="00B8321C">
      <w:pPr>
        <w:spacing w:line="276" w:lineRule="auto"/>
        <w:ind w:firstLine="432"/>
        <w:jc w:val="both"/>
        <w:rPr>
          <w:rFonts w:ascii="Arial" w:hAnsi="Arial" w:cs="Arial"/>
          <w:sz w:val="24"/>
          <w:szCs w:val="24"/>
        </w:rPr>
      </w:pPr>
      <w:r w:rsidRPr="00953936">
        <w:rPr>
          <w:rFonts w:ascii="Arial" w:hAnsi="Arial" w:cs="Arial"/>
          <w:sz w:val="24"/>
          <w:szCs w:val="24"/>
        </w:rPr>
        <w:t>Criptologia este o disciplin</w:t>
      </w:r>
      <w:r w:rsidR="002B1B38" w:rsidRPr="00953936">
        <w:rPr>
          <w:rFonts w:ascii="Arial" w:hAnsi="Arial" w:cs="Arial"/>
          <w:sz w:val="24"/>
          <w:szCs w:val="24"/>
        </w:rPr>
        <w:t xml:space="preserve">ă fascinantă care se află la intersecția matematicii, ingineriei </w:t>
      </w:r>
      <w:r w:rsidR="004D5768" w:rsidRPr="00953936">
        <w:rPr>
          <w:rFonts w:ascii="Arial" w:hAnsi="Arial" w:cs="Arial"/>
          <w:sz w:val="24"/>
          <w:szCs w:val="24"/>
        </w:rPr>
        <w:t>electronice</w:t>
      </w:r>
      <w:r w:rsidR="002B1B38" w:rsidRPr="00953936">
        <w:rPr>
          <w:rFonts w:ascii="Arial" w:hAnsi="Arial" w:cs="Arial"/>
          <w:sz w:val="24"/>
          <w:szCs w:val="24"/>
        </w:rPr>
        <w:t xml:space="preserve"> și a tehnologiei informației. În perioada premergătoare anilor 1970, aplicațiile criptografice erau aproape exclusiv limitate la sistemele critice militare sau guvernamentale</w:t>
      </w:r>
      <w:r w:rsidR="006B7743" w:rsidRPr="00953936">
        <w:rPr>
          <w:rFonts w:ascii="Arial" w:hAnsi="Arial" w:cs="Arial"/>
          <w:sz w:val="24"/>
          <w:szCs w:val="24"/>
        </w:rPr>
        <w:t xml:space="preserve"> </w:t>
      </w:r>
      <w:r w:rsidR="004D5768" w:rsidRPr="00953936">
        <w:rPr>
          <w:rFonts w:ascii="Arial" w:hAnsi="Arial" w:cs="Arial"/>
          <w:sz w:val="24"/>
          <w:szCs w:val="24"/>
        </w:rPr>
        <w:t>[7]</w:t>
      </w:r>
      <w:r w:rsidR="002B1B38" w:rsidRPr="00953936">
        <w:rPr>
          <w:rFonts w:ascii="Arial" w:hAnsi="Arial" w:cs="Arial"/>
          <w:sz w:val="24"/>
          <w:szCs w:val="24"/>
        </w:rPr>
        <w:t xml:space="preserve">. Însă, odată cu răspândirea tehnologiilor digitale și, drept </w:t>
      </w:r>
      <w:r w:rsidR="00FF6677" w:rsidRPr="00953936">
        <w:rPr>
          <w:rFonts w:ascii="Arial" w:hAnsi="Arial" w:cs="Arial"/>
          <w:sz w:val="24"/>
          <w:szCs w:val="24"/>
        </w:rPr>
        <w:t>urmare</w:t>
      </w:r>
      <w:r w:rsidR="002B1B38" w:rsidRPr="00953936">
        <w:rPr>
          <w:rFonts w:ascii="Arial" w:hAnsi="Arial" w:cs="Arial"/>
          <w:sz w:val="24"/>
          <w:szCs w:val="24"/>
        </w:rPr>
        <w:t>, a mijloacelor de acces la informație, criptografia a început să fie</w:t>
      </w:r>
      <w:r w:rsidR="009E61AD" w:rsidRPr="00953936">
        <w:rPr>
          <w:rFonts w:ascii="Arial" w:hAnsi="Arial" w:cs="Arial"/>
          <w:sz w:val="24"/>
          <w:szCs w:val="24"/>
        </w:rPr>
        <w:t xml:space="preserve"> </w:t>
      </w:r>
      <w:r w:rsidR="002B1B38" w:rsidRPr="00953936">
        <w:rPr>
          <w:rFonts w:ascii="Arial" w:hAnsi="Arial" w:cs="Arial"/>
          <w:sz w:val="24"/>
          <w:szCs w:val="24"/>
        </w:rPr>
        <w:t xml:space="preserve">integrată </w:t>
      </w:r>
      <w:r w:rsidR="009E61AD" w:rsidRPr="00953936">
        <w:rPr>
          <w:rFonts w:ascii="Arial" w:hAnsi="Arial" w:cs="Arial"/>
          <w:sz w:val="24"/>
          <w:szCs w:val="24"/>
        </w:rPr>
        <w:t xml:space="preserve">treptat </w:t>
      </w:r>
      <w:r w:rsidR="002B1B38" w:rsidRPr="00953936">
        <w:rPr>
          <w:rFonts w:ascii="Arial" w:hAnsi="Arial" w:cs="Arial"/>
          <w:sz w:val="24"/>
          <w:szCs w:val="24"/>
        </w:rPr>
        <w:t xml:space="preserve">în </w:t>
      </w:r>
      <w:r w:rsidR="00947A72" w:rsidRPr="00953936">
        <w:rPr>
          <w:rFonts w:ascii="Arial" w:hAnsi="Arial" w:cs="Arial"/>
          <w:sz w:val="24"/>
          <w:szCs w:val="24"/>
        </w:rPr>
        <w:t>numeroas</w:t>
      </w:r>
      <w:r w:rsidR="00FF6677" w:rsidRPr="00953936">
        <w:rPr>
          <w:rFonts w:ascii="Arial" w:hAnsi="Arial" w:cs="Arial"/>
          <w:sz w:val="24"/>
          <w:szCs w:val="24"/>
        </w:rPr>
        <w:t>e</w:t>
      </w:r>
      <w:r w:rsidR="00947A72" w:rsidRPr="00953936">
        <w:rPr>
          <w:rFonts w:ascii="Arial" w:hAnsi="Arial" w:cs="Arial"/>
          <w:sz w:val="24"/>
          <w:szCs w:val="24"/>
        </w:rPr>
        <w:t xml:space="preserve"> </w:t>
      </w:r>
      <w:r w:rsidR="002B1B38" w:rsidRPr="00953936">
        <w:rPr>
          <w:rFonts w:ascii="Arial" w:hAnsi="Arial" w:cs="Arial"/>
          <w:sz w:val="24"/>
          <w:szCs w:val="24"/>
        </w:rPr>
        <w:t>aspecte</w:t>
      </w:r>
      <w:r w:rsidR="00223F4A" w:rsidRPr="00953936">
        <w:rPr>
          <w:rFonts w:ascii="Arial" w:hAnsi="Arial" w:cs="Arial"/>
          <w:sz w:val="24"/>
          <w:szCs w:val="24"/>
        </w:rPr>
        <w:t xml:space="preserve"> ale</w:t>
      </w:r>
      <w:r w:rsidR="002B1B38" w:rsidRPr="00953936">
        <w:rPr>
          <w:rFonts w:ascii="Arial" w:hAnsi="Arial" w:cs="Arial"/>
          <w:sz w:val="24"/>
          <w:szCs w:val="24"/>
        </w:rPr>
        <w:t xml:space="preserve"> vieții cotidiene. </w:t>
      </w:r>
    </w:p>
    <w:p w14:paraId="58882CD6" w14:textId="726219BF" w:rsidR="002C2F7A" w:rsidRPr="00953936" w:rsidRDefault="002B1B38" w:rsidP="00B8321C">
      <w:pPr>
        <w:spacing w:line="276" w:lineRule="auto"/>
        <w:ind w:firstLine="432"/>
        <w:jc w:val="both"/>
        <w:rPr>
          <w:rFonts w:ascii="Arial" w:hAnsi="Arial" w:cs="Arial"/>
          <w:sz w:val="24"/>
          <w:szCs w:val="24"/>
        </w:rPr>
      </w:pPr>
      <w:r w:rsidRPr="00953936">
        <w:rPr>
          <w:rFonts w:ascii="Arial" w:hAnsi="Arial" w:cs="Arial"/>
          <w:sz w:val="24"/>
          <w:szCs w:val="24"/>
        </w:rPr>
        <w:t xml:space="preserve">Ramificațiile </w:t>
      </w:r>
      <w:r w:rsidR="00FF6677" w:rsidRPr="00953936">
        <w:rPr>
          <w:rFonts w:ascii="Arial" w:hAnsi="Arial" w:cs="Arial"/>
          <w:sz w:val="24"/>
          <w:szCs w:val="24"/>
        </w:rPr>
        <w:t xml:space="preserve">criptologiei, </w:t>
      </w:r>
      <w:r w:rsidR="000C7E51" w:rsidRPr="00953936">
        <w:rPr>
          <w:rFonts w:ascii="Arial" w:hAnsi="Arial" w:cs="Arial"/>
          <w:sz w:val="24"/>
          <w:szCs w:val="24"/>
        </w:rPr>
        <w:t>fără</w:t>
      </w:r>
      <w:r w:rsidR="00FF6677" w:rsidRPr="00953936">
        <w:rPr>
          <w:rFonts w:ascii="Arial" w:hAnsi="Arial" w:cs="Arial"/>
          <w:sz w:val="24"/>
          <w:szCs w:val="24"/>
        </w:rPr>
        <w:t xml:space="preserve"> </w:t>
      </w:r>
      <w:r w:rsidR="000C7E51" w:rsidRPr="00953936">
        <w:rPr>
          <w:rFonts w:ascii="Arial" w:hAnsi="Arial" w:cs="Arial"/>
          <w:sz w:val="24"/>
          <w:szCs w:val="24"/>
        </w:rPr>
        <w:t>o analiză a</w:t>
      </w:r>
      <w:r w:rsidR="00FF6677" w:rsidRPr="00953936">
        <w:rPr>
          <w:rFonts w:ascii="Arial" w:hAnsi="Arial" w:cs="Arial"/>
          <w:sz w:val="24"/>
          <w:szCs w:val="24"/>
        </w:rPr>
        <w:t xml:space="preserve"> infrastructurii digitale contemporane, nu sunt imediat evidente.</w:t>
      </w:r>
      <w:r w:rsidR="004E2326" w:rsidRPr="00953936">
        <w:rPr>
          <w:rFonts w:ascii="Arial" w:hAnsi="Arial" w:cs="Arial"/>
          <w:sz w:val="24"/>
          <w:szCs w:val="24"/>
        </w:rPr>
        <w:t xml:space="preserve"> </w:t>
      </w:r>
      <w:r w:rsidR="000C7E51" w:rsidRPr="00953936">
        <w:rPr>
          <w:rFonts w:ascii="Arial" w:hAnsi="Arial" w:cs="Arial"/>
          <w:sz w:val="24"/>
          <w:szCs w:val="24"/>
        </w:rPr>
        <w:t xml:space="preserve">În </w:t>
      </w:r>
      <w:r w:rsidR="004E2326" w:rsidRPr="00953936">
        <w:rPr>
          <w:rFonts w:ascii="Arial" w:hAnsi="Arial" w:cs="Arial"/>
          <w:sz w:val="24"/>
          <w:szCs w:val="24"/>
        </w:rPr>
        <w:t xml:space="preserve">lipsa standardelor adecvate în baza cărora să se poată asigura </w:t>
      </w:r>
      <w:r w:rsidR="004E2326" w:rsidRPr="00953936">
        <w:rPr>
          <w:rFonts w:ascii="Arial" w:hAnsi="Arial" w:cs="Arial"/>
          <w:i/>
          <w:iCs/>
          <w:sz w:val="24"/>
          <w:szCs w:val="24"/>
        </w:rPr>
        <w:t>confidențialitatea</w:t>
      </w:r>
      <w:r w:rsidR="004E2326" w:rsidRPr="00953936">
        <w:rPr>
          <w:rFonts w:ascii="Arial" w:hAnsi="Arial" w:cs="Arial"/>
          <w:sz w:val="24"/>
          <w:szCs w:val="24"/>
        </w:rPr>
        <w:t xml:space="preserve">, </w:t>
      </w:r>
      <w:r w:rsidR="004E2326" w:rsidRPr="00953936">
        <w:rPr>
          <w:rFonts w:ascii="Arial" w:hAnsi="Arial" w:cs="Arial"/>
          <w:i/>
          <w:iCs/>
          <w:sz w:val="24"/>
          <w:szCs w:val="24"/>
        </w:rPr>
        <w:t xml:space="preserve">integritatea </w:t>
      </w:r>
      <w:r w:rsidR="004E2326" w:rsidRPr="00953936">
        <w:rPr>
          <w:rFonts w:ascii="Arial" w:hAnsi="Arial" w:cs="Arial"/>
          <w:sz w:val="24"/>
          <w:szCs w:val="24"/>
        </w:rPr>
        <w:t xml:space="preserve">și </w:t>
      </w:r>
      <w:r w:rsidR="004E2326" w:rsidRPr="00953936">
        <w:rPr>
          <w:rFonts w:ascii="Arial" w:hAnsi="Arial" w:cs="Arial"/>
          <w:i/>
          <w:iCs/>
          <w:sz w:val="24"/>
          <w:szCs w:val="24"/>
        </w:rPr>
        <w:t xml:space="preserve">autenticitatea </w:t>
      </w:r>
      <w:r w:rsidR="004E2326" w:rsidRPr="00953936">
        <w:rPr>
          <w:rFonts w:ascii="Arial" w:hAnsi="Arial" w:cs="Arial"/>
          <w:sz w:val="24"/>
          <w:szCs w:val="24"/>
        </w:rPr>
        <w:t>datelor, transferul vast de informație care constituie cadrul suport al lumii digitale nu ar fi posibil.</w:t>
      </w:r>
      <w:r w:rsidR="002C2F7A" w:rsidRPr="00953936">
        <w:rPr>
          <w:rFonts w:ascii="Arial" w:hAnsi="Arial" w:cs="Arial"/>
          <w:sz w:val="24"/>
          <w:szCs w:val="24"/>
        </w:rPr>
        <w:t xml:space="preserve"> Aceste standarde sunt dezvoltate ținând cont de cerințele de securitate și capabilitățile computaționale ale sistemelor reale. </w:t>
      </w:r>
    </w:p>
    <w:p w14:paraId="2331DFE5" w14:textId="52695C76" w:rsidR="00074D09" w:rsidRPr="00953936" w:rsidRDefault="00383251" w:rsidP="00B8321C">
      <w:pPr>
        <w:spacing w:line="276" w:lineRule="auto"/>
        <w:ind w:firstLine="432"/>
        <w:jc w:val="both"/>
        <w:rPr>
          <w:rFonts w:ascii="Arial" w:hAnsi="Arial" w:cs="Arial"/>
          <w:sz w:val="24"/>
          <w:szCs w:val="24"/>
        </w:rPr>
      </w:pPr>
      <w:r w:rsidRPr="00953936">
        <w:rPr>
          <w:rFonts w:ascii="Arial" w:hAnsi="Arial" w:cs="Arial"/>
          <w:sz w:val="24"/>
          <w:szCs w:val="24"/>
        </w:rPr>
        <w:t xml:space="preserve">La </w:t>
      </w:r>
      <w:r w:rsidR="00D65B32" w:rsidRPr="00953936">
        <w:rPr>
          <w:rFonts w:ascii="Arial" w:hAnsi="Arial" w:cs="Arial"/>
          <w:sz w:val="24"/>
          <w:szCs w:val="24"/>
        </w:rPr>
        <w:t xml:space="preserve">un </w:t>
      </w:r>
      <w:r w:rsidRPr="00953936">
        <w:rPr>
          <w:rFonts w:ascii="Arial" w:hAnsi="Arial" w:cs="Arial"/>
          <w:sz w:val="24"/>
          <w:szCs w:val="24"/>
        </w:rPr>
        <w:t xml:space="preserve">nivel fundamental, </w:t>
      </w:r>
      <w:r w:rsidR="002C2F7A" w:rsidRPr="00953936">
        <w:rPr>
          <w:rFonts w:ascii="Arial" w:hAnsi="Arial" w:cs="Arial"/>
          <w:sz w:val="24"/>
          <w:szCs w:val="24"/>
        </w:rPr>
        <w:t>numeroase</w:t>
      </w:r>
      <w:r w:rsidR="003037BA" w:rsidRPr="00953936">
        <w:rPr>
          <w:rFonts w:ascii="Arial" w:hAnsi="Arial" w:cs="Arial"/>
          <w:sz w:val="24"/>
          <w:szCs w:val="24"/>
        </w:rPr>
        <w:t xml:space="preserve"> </w:t>
      </w:r>
      <w:r w:rsidR="002C2F7A" w:rsidRPr="00953936">
        <w:rPr>
          <w:rFonts w:ascii="Arial" w:hAnsi="Arial" w:cs="Arial"/>
          <w:sz w:val="24"/>
          <w:szCs w:val="24"/>
        </w:rPr>
        <w:t>operații</w:t>
      </w:r>
      <w:r w:rsidR="00EC0B6F" w:rsidRPr="00953936">
        <w:rPr>
          <w:rFonts w:ascii="Arial" w:hAnsi="Arial" w:cs="Arial"/>
          <w:sz w:val="24"/>
          <w:szCs w:val="24"/>
        </w:rPr>
        <w:t xml:space="preserve"> </w:t>
      </w:r>
      <w:r w:rsidRPr="00953936">
        <w:rPr>
          <w:rFonts w:ascii="Arial" w:hAnsi="Arial" w:cs="Arial"/>
          <w:sz w:val="24"/>
          <w:szCs w:val="24"/>
        </w:rPr>
        <w:t xml:space="preserve">criptografice urmăresc prelucrarea unui mesaj prin utilizarea unui secret cunoscut doar de interlocutori. </w:t>
      </w:r>
      <w:r w:rsidR="00D65B32" w:rsidRPr="00953936">
        <w:rPr>
          <w:rFonts w:ascii="Arial" w:hAnsi="Arial" w:cs="Arial"/>
          <w:sz w:val="24"/>
          <w:szCs w:val="24"/>
        </w:rPr>
        <w:t xml:space="preserve">Termenul de </w:t>
      </w:r>
      <w:r w:rsidR="00D65B32" w:rsidRPr="00953936">
        <w:rPr>
          <w:rFonts w:ascii="Arial" w:hAnsi="Arial" w:cs="Arial"/>
          <w:i/>
          <w:iCs/>
          <w:sz w:val="24"/>
          <w:szCs w:val="24"/>
        </w:rPr>
        <w:t xml:space="preserve">cheie criptografică </w:t>
      </w:r>
      <w:r w:rsidR="00D65B32" w:rsidRPr="00953936">
        <w:rPr>
          <w:rFonts w:ascii="Arial" w:hAnsi="Arial" w:cs="Arial"/>
          <w:sz w:val="24"/>
          <w:szCs w:val="24"/>
        </w:rPr>
        <w:t>este folosit pentru a face referire la un astfel de secret.</w:t>
      </w:r>
    </w:p>
    <w:p w14:paraId="2689A2CA" w14:textId="746C7117" w:rsidR="00383251" w:rsidRPr="00953936" w:rsidRDefault="00D65B32" w:rsidP="00B8321C">
      <w:pPr>
        <w:spacing w:line="276" w:lineRule="auto"/>
        <w:ind w:firstLine="432"/>
        <w:jc w:val="both"/>
        <w:rPr>
          <w:rFonts w:ascii="Arial" w:hAnsi="Arial" w:cs="Arial"/>
          <w:sz w:val="24"/>
          <w:szCs w:val="24"/>
        </w:rPr>
      </w:pPr>
      <w:r w:rsidRPr="00953936">
        <w:rPr>
          <w:rFonts w:ascii="Arial" w:hAnsi="Arial" w:cs="Arial"/>
          <w:sz w:val="24"/>
          <w:szCs w:val="24"/>
        </w:rPr>
        <w:t xml:space="preserve"> În</w:t>
      </w:r>
      <w:r w:rsidR="00383251" w:rsidRPr="00953936">
        <w:rPr>
          <w:rFonts w:ascii="Arial" w:hAnsi="Arial" w:cs="Arial"/>
          <w:sz w:val="24"/>
          <w:szCs w:val="24"/>
        </w:rPr>
        <w:t xml:space="preserve"> funcție de modul în care sunt utilizate cheile criptografice, algoritmii pot fi împărțiți în două categorii principale: algoritmi cu cheie simetrică și algoritmi cu cheie asimetrică. Criptografia simetrică utilizează o cheie secretă comună pentru operațiile de criptare și decriptare, în timp ce criptografia asimetrică utilizează o pereche de chei distincte, publică și privată. Cele două categorii sunt utilizate adesea complementar în cadrul sistemelor criptografice moderne</w:t>
      </w:r>
      <w:r w:rsidR="00EC5610" w:rsidRPr="00953936">
        <w:rPr>
          <w:rFonts w:ascii="Arial" w:hAnsi="Arial" w:cs="Arial"/>
          <w:sz w:val="24"/>
          <w:szCs w:val="24"/>
        </w:rPr>
        <w:t xml:space="preserve"> </w:t>
      </w:r>
      <w:r w:rsidR="003037BA" w:rsidRPr="00953936">
        <w:rPr>
          <w:rFonts w:ascii="Arial" w:hAnsi="Arial" w:cs="Arial"/>
          <w:sz w:val="24"/>
          <w:szCs w:val="24"/>
        </w:rPr>
        <w:t>[7]</w:t>
      </w:r>
      <w:r w:rsidR="00383251" w:rsidRPr="00953936">
        <w:rPr>
          <w:rFonts w:ascii="Arial" w:hAnsi="Arial" w:cs="Arial"/>
          <w:sz w:val="24"/>
          <w:szCs w:val="24"/>
        </w:rPr>
        <w:t>.</w:t>
      </w:r>
    </w:p>
    <w:p w14:paraId="0ACBCBAA" w14:textId="41DFD488" w:rsidR="00FF6414" w:rsidRPr="00953936" w:rsidRDefault="00FF6414" w:rsidP="00B8321C">
      <w:pPr>
        <w:spacing w:line="276" w:lineRule="auto"/>
        <w:ind w:firstLine="432"/>
        <w:jc w:val="both"/>
        <w:rPr>
          <w:rFonts w:ascii="Arial" w:hAnsi="Arial" w:cs="Arial"/>
          <w:sz w:val="24"/>
          <w:szCs w:val="24"/>
        </w:rPr>
      </w:pPr>
      <w:r w:rsidRPr="00953936">
        <w:rPr>
          <w:rFonts w:ascii="Arial" w:hAnsi="Arial" w:cs="Arial"/>
          <w:sz w:val="24"/>
          <w:szCs w:val="24"/>
        </w:rPr>
        <w:t xml:space="preserve">Dincolo de clasificarea algoritmilor în funcție de modul de utilizare a cheilor, sistemele criptografice sunt construite în jurul unui set de operații fundamentale, fiecare având rolul de a satisface cerințe </w:t>
      </w:r>
      <w:r w:rsidR="00074D09" w:rsidRPr="00953936">
        <w:rPr>
          <w:rFonts w:ascii="Arial" w:hAnsi="Arial" w:cs="Arial"/>
          <w:sz w:val="24"/>
          <w:szCs w:val="24"/>
        </w:rPr>
        <w:t xml:space="preserve">specifice </w:t>
      </w:r>
      <w:r w:rsidRPr="00953936">
        <w:rPr>
          <w:rFonts w:ascii="Arial" w:hAnsi="Arial" w:cs="Arial"/>
          <w:sz w:val="24"/>
          <w:szCs w:val="24"/>
        </w:rPr>
        <w:t>de securitate.</w:t>
      </w:r>
    </w:p>
    <w:p w14:paraId="3E598BCF" w14:textId="6613A482" w:rsidR="002167D0" w:rsidRPr="00953936" w:rsidRDefault="002167D0" w:rsidP="006B1F2F">
      <w:pPr>
        <w:spacing w:line="276" w:lineRule="auto"/>
        <w:ind w:firstLine="432"/>
        <w:jc w:val="both"/>
        <w:rPr>
          <w:rFonts w:ascii="Arial" w:hAnsi="Arial" w:cs="Arial"/>
          <w:sz w:val="24"/>
          <w:szCs w:val="24"/>
        </w:rPr>
      </w:pPr>
      <w:r w:rsidRPr="00953936">
        <w:rPr>
          <w:rFonts w:ascii="Arial" w:hAnsi="Arial" w:cs="Arial"/>
          <w:sz w:val="24"/>
          <w:szCs w:val="24"/>
        </w:rPr>
        <w:t xml:space="preserve">Operațiile de criptare și decriptare sunt utilizate pentru asigurarea confidențialității informației. Funcțiile </w:t>
      </w:r>
      <w:r w:rsidRPr="00953936">
        <w:rPr>
          <w:rFonts w:ascii="Arial" w:hAnsi="Arial" w:cs="Arial"/>
          <w:i/>
          <w:iCs/>
          <w:sz w:val="24"/>
          <w:szCs w:val="24"/>
        </w:rPr>
        <w:t>hash</w:t>
      </w:r>
      <w:r w:rsidRPr="00953936">
        <w:rPr>
          <w:rFonts w:ascii="Arial" w:hAnsi="Arial" w:cs="Arial"/>
          <w:sz w:val="24"/>
          <w:szCs w:val="24"/>
        </w:rPr>
        <w:t xml:space="preserve"> permit obținerea unei amprente digitale a datelor și sunt utilizate</w:t>
      </w:r>
      <w:r w:rsidR="006B1F2F" w:rsidRPr="00953936">
        <w:rPr>
          <w:rFonts w:ascii="Arial" w:hAnsi="Arial" w:cs="Arial"/>
          <w:sz w:val="24"/>
          <w:szCs w:val="24"/>
        </w:rPr>
        <w:t xml:space="preserve"> </w:t>
      </w:r>
      <w:r w:rsidRPr="00953936">
        <w:rPr>
          <w:rFonts w:ascii="Arial" w:hAnsi="Arial" w:cs="Arial"/>
          <w:sz w:val="24"/>
          <w:szCs w:val="24"/>
        </w:rPr>
        <w:t xml:space="preserve">frecvent în mecanisme de verificare a integrității. Mecanismele de autentificare a mesajelor și semnăturile digitale extind aceste proprietăți prin permiterea verificării originii și autenticității informației. În plus, protocoalele de stabilire a cheilor permit </w:t>
      </w:r>
      <w:r w:rsidR="003037BA" w:rsidRPr="00953936">
        <w:rPr>
          <w:rFonts w:ascii="Arial" w:hAnsi="Arial" w:cs="Arial"/>
          <w:sz w:val="24"/>
          <w:szCs w:val="24"/>
        </w:rPr>
        <w:t>interlocutorilor</w:t>
      </w:r>
      <w:r w:rsidRPr="00953936">
        <w:rPr>
          <w:rFonts w:ascii="Arial" w:hAnsi="Arial" w:cs="Arial"/>
          <w:sz w:val="24"/>
          <w:szCs w:val="24"/>
        </w:rPr>
        <w:t xml:space="preserve"> să obțină în mod sigur materialul criptografic necesar comunicației</w:t>
      </w:r>
      <w:r w:rsidR="002E164D" w:rsidRPr="00953936">
        <w:rPr>
          <w:rFonts w:ascii="Arial" w:hAnsi="Arial" w:cs="Arial"/>
          <w:sz w:val="24"/>
          <w:szCs w:val="24"/>
        </w:rPr>
        <w:t>[8]</w:t>
      </w:r>
      <w:r w:rsidRPr="00953936">
        <w:rPr>
          <w:rFonts w:ascii="Arial" w:hAnsi="Arial" w:cs="Arial"/>
          <w:sz w:val="24"/>
          <w:szCs w:val="24"/>
        </w:rPr>
        <w:t>.</w:t>
      </w:r>
    </w:p>
    <w:p w14:paraId="5AF8C77E" w14:textId="77777777" w:rsidR="00B8596C" w:rsidRPr="00953936" w:rsidRDefault="00764497" w:rsidP="00B8321C">
      <w:pPr>
        <w:spacing w:line="276" w:lineRule="auto"/>
        <w:ind w:firstLine="432"/>
        <w:jc w:val="both"/>
        <w:rPr>
          <w:rFonts w:ascii="Arial" w:hAnsi="Arial" w:cs="Arial"/>
          <w:sz w:val="24"/>
          <w:szCs w:val="24"/>
        </w:rPr>
      </w:pPr>
      <w:r w:rsidRPr="00953936">
        <w:rPr>
          <w:rFonts w:ascii="Arial" w:hAnsi="Arial" w:cs="Arial"/>
          <w:sz w:val="24"/>
          <w:szCs w:val="24"/>
        </w:rPr>
        <w:t xml:space="preserve">O mare parte a construcțiilor criptografice moderne nu pot fi demonstrate ca fiind sigure în sens absolut. Un astfel de demers ar necesita demonstrarea dificultății unor probleme computaționale, precum </w:t>
      </w:r>
      <w:r w:rsidR="00A70BBB" w:rsidRPr="00953936">
        <w:rPr>
          <w:rFonts w:ascii="Arial" w:hAnsi="Arial" w:cs="Arial"/>
          <w:sz w:val="24"/>
          <w:szCs w:val="24"/>
        </w:rPr>
        <w:t>cea a</w:t>
      </w:r>
      <w:r w:rsidRPr="00953936">
        <w:rPr>
          <w:rFonts w:ascii="Arial" w:hAnsi="Arial" w:cs="Arial"/>
          <w:sz w:val="24"/>
          <w:szCs w:val="24"/>
        </w:rPr>
        <w:t xml:space="preserve"> logaritmului discret, pentru care nu sunt cunoscute metode </w:t>
      </w:r>
    </w:p>
    <w:p w14:paraId="3E2515C4" w14:textId="77777777" w:rsidR="00B8596C" w:rsidRPr="00953936" w:rsidRDefault="00B8596C" w:rsidP="00B8596C">
      <w:pPr>
        <w:spacing w:line="276" w:lineRule="auto"/>
        <w:jc w:val="both"/>
        <w:rPr>
          <w:rFonts w:ascii="Arial" w:hAnsi="Arial" w:cs="Arial"/>
          <w:sz w:val="24"/>
          <w:szCs w:val="24"/>
        </w:rPr>
      </w:pPr>
    </w:p>
    <w:p w14:paraId="12C321BC" w14:textId="150A106E" w:rsidR="005001BC" w:rsidRPr="00953936" w:rsidRDefault="00764497" w:rsidP="00B8596C">
      <w:pPr>
        <w:spacing w:line="276" w:lineRule="auto"/>
        <w:jc w:val="both"/>
        <w:rPr>
          <w:rFonts w:ascii="Arial" w:hAnsi="Arial" w:cs="Arial"/>
          <w:sz w:val="24"/>
          <w:szCs w:val="24"/>
        </w:rPr>
      </w:pPr>
      <w:r w:rsidRPr="00953936">
        <w:rPr>
          <w:rFonts w:ascii="Arial" w:hAnsi="Arial" w:cs="Arial"/>
          <w:sz w:val="24"/>
          <w:szCs w:val="24"/>
        </w:rPr>
        <w:t>eficiente de rezolvare în cazul parametrilor utilizați în practică. Din această cauză, sistemele criptografice moderne sunt construite pe baza unor presupuneri matematice privind dificultatea anumitor probleme.</w:t>
      </w:r>
      <w:r w:rsidR="00A70BBB" w:rsidRPr="00953936">
        <w:rPr>
          <w:rFonts w:ascii="Arial" w:hAnsi="Arial" w:cs="Arial"/>
          <w:sz w:val="24"/>
          <w:szCs w:val="24"/>
        </w:rPr>
        <w:t xml:space="preserve"> O astfel de abordare oferă beneficiul modularității</w:t>
      </w:r>
      <w:r w:rsidR="00B35C53" w:rsidRPr="00953936">
        <w:rPr>
          <w:rFonts w:ascii="Arial" w:hAnsi="Arial" w:cs="Arial"/>
          <w:sz w:val="24"/>
          <w:szCs w:val="24"/>
        </w:rPr>
        <w:t xml:space="preserve"> </w:t>
      </w:r>
      <w:r w:rsidR="002A1D6A" w:rsidRPr="00953936">
        <w:rPr>
          <w:rFonts w:ascii="Arial" w:hAnsi="Arial" w:cs="Arial"/>
          <w:sz w:val="24"/>
          <w:szCs w:val="24"/>
        </w:rPr>
        <w:t>sistemelor</w:t>
      </w:r>
      <w:r w:rsidR="00A70BBB" w:rsidRPr="00953936">
        <w:rPr>
          <w:rFonts w:ascii="Arial" w:hAnsi="Arial" w:cs="Arial"/>
          <w:sz w:val="24"/>
          <w:szCs w:val="24"/>
        </w:rPr>
        <w:t xml:space="preserve"> criptografice care sunt </w:t>
      </w:r>
      <w:r w:rsidR="00323586" w:rsidRPr="00953936">
        <w:rPr>
          <w:rFonts w:ascii="Arial" w:hAnsi="Arial" w:cs="Arial"/>
          <w:sz w:val="24"/>
          <w:szCs w:val="24"/>
        </w:rPr>
        <w:t>proiectate pe suportul oferit de anumite</w:t>
      </w:r>
      <w:r w:rsidR="00A70BBB" w:rsidRPr="00953936">
        <w:rPr>
          <w:rFonts w:ascii="Arial" w:hAnsi="Arial" w:cs="Arial"/>
          <w:sz w:val="24"/>
          <w:szCs w:val="24"/>
        </w:rPr>
        <w:t xml:space="preserve"> presupuneri matematice fundamentale</w:t>
      </w:r>
      <w:r w:rsidR="00AF3C9D" w:rsidRPr="00953936">
        <w:rPr>
          <w:rFonts w:ascii="Arial" w:hAnsi="Arial" w:cs="Arial"/>
          <w:sz w:val="24"/>
          <w:szCs w:val="24"/>
        </w:rPr>
        <w:t>. Separarea acestor niveluri permite înlocuirea componentelor individuale atunci când apar noi rezultate matematice sau când nivelul de încredere asociat unei anumite construcții este diminuat [8].</w:t>
      </w:r>
      <w:r w:rsidR="00323586" w:rsidRPr="00953936">
        <w:rPr>
          <w:rFonts w:ascii="Arial" w:hAnsi="Arial" w:cs="Arial"/>
          <w:sz w:val="24"/>
          <w:szCs w:val="24"/>
        </w:rPr>
        <w:t xml:space="preserve"> </w:t>
      </w:r>
      <w:r w:rsidR="00DC6F86" w:rsidRPr="00953936">
        <w:rPr>
          <w:rFonts w:ascii="Arial" w:hAnsi="Arial" w:cs="Arial"/>
          <w:sz w:val="24"/>
          <w:szCs w:val="24"/>
        </w:rPr>
        <w:t>Spre deosebire de abordarea prezentată anterior, un sistem criptografic construit fără o justificare formală a securității împotriva unui adversar care dispune de o cantitate finită de resurse computaționale nu poate fi considerat sigur.</w:t>
      </w:r>
    </w:p>
    <w:p w14:paraId="257A2A94" w14:textId="5750E3C7" w:rsidR="0027020B" w:rsidRPr="00953936" w:rsidRDefault="0027020B" w:rsidP="00B8321C">
      <w:pPr>
        <w:pStyle w:val="Heading2"/>
        <w:jc w:val="both"/>
        <w:rPr>
          <w:rFonts w:cs="Arial"/>
        </w:rPr>
      </w:pPr>
      <w:bookmarkStart w:id="13" w:name="_Toc238983968"/>
      <w:r w:rsidRPr="00953936">
        <w:rPr>
          <w:rFonts w:cs="Arial"/>
        </w:rPr>
        <w:t>CRIPTOGRAFI</w:t>
      </w:r>
      <w:r w:rsidR="00AA31FF" w:rsidRPr="00953936">
        <w:rPr>
          <w:rFonts w:cs="Arial"/>
        </w:rPr>
        <w:t>A</w:t>
      </w:r>
      <w:r w:rsidRPr="00953936">
        <w:rPr>
          <w:rFonts w:cs="Arial"/>
        </w:rPr>
        <w:t xml:space="preserve"> SIMETRICĂ</w:t>
      </w:r>
      <w:bookmarkEnd w:id="13"/>
    </w:p>
    <w:p w14:paraId="0B646EFC" w14:textId="7CBCFA6C" w:rsidR="00624E99" w:rsidRPr="00953936" w:rsidRDefault="00624E99" w:rsidP="00B8321C">
      <w:pPr>
        <w:spacing w:line="276" w:lineRule="auto"/>
        <w:jc w:val="both"/>
        <w:rPr>
          <w:rFonts w:ascii="Arial" w:hAnsi="Arial" w:cs="Arial"/>
          <w:b/>
          <w:bCs/>
          <w:sz w:val="24"/>
          <w:szCs w:val="24"/>
        </w:rPr>
      </w:pPr>
    </w:p>
    <w:p w14:paraId="2E8FA10F" w14:textId="11F26FB2" w:rsidR="00993465" w:rsidRPr="00953936" w:rsidRDefault="00466553" w:rsidP="00B8321C">
      <w:pPr>
        <w:spacing w:line="276" w:lineRule="auto"/>
        <w:ind w:firstLine="432"/>
        <w:jc w:val="both"/>
        <w:rPr>
          <w:rFonts w:ascii="Arial" w:hAnsi="Arial" w:cs="Arial"/>
          <w:sz w:val="24"/>
          <w:szCs w:val="24"/>
        </w:rPr>
      </w:pPr>
      <w:r w:rsidRPr="00953936">
        <w:rPr>
          <w:rFonts w:ascii="Arial" w:hAnsi="Arial" w:cs="Arial"/>
          <w:sz w:val="24"/>
          <w:szCs w:val="24"/>
        </w:rPr>
        <w:t xml:space="preserve">Algoritmii de criptare simetrică </w:t>
      </w:r>
      <w:r w:rsidR="006A5A54" w:rsidRPr="00953936">
        <w:rPr>
          <w:rFonts w:ascii="Arial" w:hAnsi="Arial" w:cs="Arial"/>
          <w:sz w:val="24"/>
          <w:szCs w:val="24"/>
        </w:rPr>
        <w:t xml:space="preserve">utilizează </w:t>
      </w:r>
      <w:r w:rsidRPr="00953936">
        <w:rPr>
          <w:rFonts w:ascii="Arial" w:hAnsi="Arial" w:cs="Arial"/>
          <w:sz w:val="24"/>
          <w:szCs w:val="24"/>
        </w:rPr>
        <w:t xml:space="preserve">același set de chei criptografice pentru operațiile de criptare și decriptare. </w:t>
      </w:r>
      <w:r w:rsidR="00F96012" w:rsidRPr="00953936">
        <w:rPr>
          <w:rFonts w:ascii="Arial" w:hAnsi="Arial" w:cs="Arial"/>
          <w:sz w:val="24"/>
          <w:szCs w:val="24"/>
        </w:rPr>
        <w:t xml:space="preserve">Rolul unui sistem bazat pe criptografia simetrică este de a permite transmiterea informației printr-un canal de comunicație nesecurizat, fără compromiterea confidențialității datelor, atât timp cât cheia criptografică rămâne secretă. Pentru a face posibilă transmiterea datelor, este necesară partajarea cheii utilizate prin intermediul unui </w:t>
      </w:r>
      <w:r w:rsidR="006A5A54" w:rsidRPr="00953936">
        <w:rPr>
          <w:rFonts w:ascii="Arial" w:hAnsi="Arial" w:cs="Arial"/>
          <w:sz w:val="24"/>
          <w:szCs w:val="24"/>
        </w:rPr>
        <w:t>mecanism de distribuție</w:t>
      </w:r>
      <w:r w:rsidR="00F96012" w:rsidRPr="00953936">
        <w:rPr>
          <w:rFonts w:ascii="Arial" w:hAnsi="Arial" w:cs="Arial"/>
          <w:sz w:val="24"/>
          <w:szCs w:val="24"/>
        </w:rPr>
        <w:t xml:space="preserve"> securizat. Un astfel de cana</w:t>
      </w:r>
      <w:r w:rsidR="006A5A54" w:rsidRPr="00953936">
        <w:rPr>
          <w:rFonts w:ascii="Arial" w:hAnsi="Arial" w:cs="Arial"/>
          <w:sz w:val="24"/>
          <w:szCs w:val="24"/>
        </w:rPr>
        <w:t>l</w:t>
      </w:r>
      <w:r w:rsidR="00F96012" w:rsidRPr="00953936">
        <w:rPr>
          <w:rFonts w:ascii="Arial" w:hAnsi="Arial" w:cs="Arial"/>
          <w:sz w:val="24"/>
          <w:szCs w:val="24"/>
        </w:rPr>
        <w:t xml:space="preserve"> poate avea multe forme, de la </w:t>
      </w:r>
      <w:r w:rsidR="006A5A54" w:rsidRPr="00953936">
        <w:rPr>
          <w:rFonts w:ascii="Arial" w:hAnsi="Arial" w:cs="Arial"/>
          <w:sz w:val="24"/>
          <w:szCs w:val="24"/>
        </w:rPr>
        <w:t xml:space="preserve">un schimb de informații efectuat </w:t>
      </w:r>
      <w:r w:rsidR="00F96012" w:rsidRPr="00953936">
        <w:rPr>
          <w:rFonts w:ascii="Arial" w:hAnsi="Arial" w:cs="Arial"/>
          <w:sz w:val="24"/>
          <w:szCs w:val="24"/>
        </w:rPr>
        <w:t>în persoană de către interlocutori, până la utilizarea anumitor</w:t>
      </w:r>
      <w:r w:rsidR="006A5A54" w:rsidRPr="00953936">
        <w:rPr>
          <w:rFonts w:ascii="Arial" w:hAnsi="Arial" w:cs="Arial"/>
          <w:sz w:val="24"/>
          <w:szCs w:val="24"/>
        </w:rPr>
        <w:t xml:space="preserve"> protocoale criptografice.</w:t>
      </w:r>
      <w:r w:rsidR="00DA2190" w:rsidRPr="00953936">
        <w:rPr>
          <w:rFonts w:ascii="Arial" w:hAnsi="Arial" w:cs="Arial"/>
          <w:sz w:val="24"/>
          <w:szCs w:val="24"/>
        </w:rPr>
        <w:t xml:space="preserve"> Structura ideală a unui astfel de sistem criptografic este prezentată în cadrul Figurii</w:t>
      </w:r>
      <w:r w:rsidR="00F57BF4" w:rsidRPr="00953936">
        <w:rPr>
          <w:rFonts w:ascii="Arial" w:hAnsi="Arial" w:cs="Arial"/>
          <w:sz w:val="24"/>
          <w:szCs w:val="24"/>
        </w:rPr>
        <w:t xml:space="preserve"> 3.1.</w:t>
      </w:r>
    </w:p>
    <w:p w14:paraId="43ACC9A6" w14:textId="77777777" w:rsidR="00993465" w:rsidRPr="00953936" w:rsidRDefault="00993465" w:rsidP="00B8321C">
      <w:pPr>
        <w:spacing w:line="276" w:lineRule="auto"/>
        <w:ind w:firstLine="432"/>
        <w:jc w:val="both"/>
        <w:rPr>
          <w:rFonts w:ascii="Arial" w:hAnsi="Arial" w:cs="Arial"/>
          <w:sz w:val="24"/>
          <w:szCs w:val="24"/>
        </w:rPr>
      </w:pPr>
    </w:p>
    <w:p w14:paraId="71E08565" w14:textId="77777777" w:rsidR="001E3FF4" w:rsidRPr="00953936" w:rsidRDefault="00993465" w:rsidP="00F574A7">
      <w:pPr>
        <w:keepNext/>
        <w:spacing w:line="276" w:lineRule="auto"/>
        <w:jc w:val="center"/>
        <w:rPr>
          <w:rFonts w:ascii="Arial" w:hAnsi="Arial" w:cs="Arial"/>
        </w:rPr>
      </w:pPr>
      <w:r w:rsidRPr="00953936">
        <w:rPr>
          <w:rFonts w:ascii="Arial" w:hAnsi="Arial" w:cs="Arial"/>
          <w:sz w:val="24"/>
          <w:szCs w:val="24"/>
        </w:rPr>
        <w:drawing>
          <wp:inline distT="0" distB="0" distL="0" distR="0" wp14:anchorId="23B145D9" wp14:editId="7C0F9B30">
            <wp:extent cx="5240741" cy="1785516"/>
            <wp:effectExtent l="0" t="0" r="0" b="5715"/>
            <wp:docPr id="161676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65185" name="Picture 1616765185"/>
                    <pic:cNvPicPr/>
                  </pic:nvPicPr>
                  <pic:blipFill>
                    <a:blip r:embed="rId11">
                      <a:extLst>
                        <a:ext uri="{28A0092B-C50C-407E-A947-70E740481C1C}">
                          <a14:useLocalDpi xmlns:a14="http://schemas.microsoft.com/office/drawing/2010/main" val="0"/>
                        </a:ext>
                      </a:extLst>
                    </a:blip>
                    <a:stretch>
                      <a:fillRect/>
                    </a:stretch>
                  </pic:blipFill>
                  <pic:spPr>
                    <a:xfrm>
                      <a:off x="0" y="0"/>
                      <a:ext cx="5250741" cy="1788923"/>
                    </a:xfrm>
                    <a:prstGeom prst="rect">
                      <a:avLst/>
                    </a:prstGeom>
                  </pic:spPr>
                </pic:pic>
              </a:graphicData>
            </a:graphic>
          </wp:inline>
        </w:drawing>
      </w:r>
    </w:p>
    <w:p w14:paraId="4E4AEC9D" w14:textId="023EF4EA" w:rsidR="005001BC" w:rsidRPr="00953936" w:rsidRDefault="001E3FF4" w:rsidP="00F574A7">
      <w:pPr>
        <w:pStyle w:val="Caption"/>
        <w:jc w:val="center"/>
        <w:rPr>
          <w:rFonts w:ascii="Arial" w:hAnsi="Arial" w:cs="Arial"/>
          <w:color w:val="auto"/>
          <w:sz w:val="20"/>
          <w:szCs w:val="20"/>
        </w:rPr>
      </w:pPr>
      <w:r w:rsidRPr="00953936">
        <w:rPr>
          <w:rFonts w:ascii="Arial" w:hAnsi="Arial" w:cs="Arial"/>
          <w:color w:val="auto"/>
          <w:sz w:val="20"/>
          <w:szCs w:val="20"/>
        </w:rPr>
        <w:t xml:space="preserve">Figura </w:t>
      </w:r>
      <w:r w:rsidR="00853228" w:rsidRPr="00953936">
        <w:rPr>
          <w:rFonts w:ascii="Arial" w:hAnsi="Arial" w:cs="Arial"/>
          <w:color w:val="auto"/>
          <w:sz w:val="20"/>
          <w:szCs w:val="20"/>
        </w:rPr>
        <w:fldChar w:fldCharType="begin"/>
      </w:r>
      <w:r w:rsidR="00853228" w:rsidRPr="00953936">
        <w:rPr>
          <w:rFonts w:ascii="Arial" w:hAnsi="Arial" w:cs="Arial"/>
          <w:color w:val="auto"/>
          <w:sz w:val="20"/>
          <w:szCs w:val="20"/>
        </w:rPr>
        <w:instrText xml:space="preserve"> STYLEREF 1 \s </w:instrText>
      </w:r>
      <w:r w:rsidR="00853228" w:rsidRPr="00953936">
        <w:rPr>
          <w:rFonts w:ascii="Arial" w:hAnsi="Arial" w:cs="Arial"/>
          <w:color w:val="auto"/>
          <w:sz w:val="20"/>
          <w:szCs w:val="20"/>
        </w:rPr>
        <w:fldChar w:fldCharType="separate"/>
      </w:r>
      <w:r w:rsidR="002C68C8" w:rsidRPr="00953936">
        <w:rPr>
          <w:rFonts w:ascii="Arial" w:hAnsi="Arial" w:cs="Arial"/>
          <w:color w:val="auto"/>
          <w:sz w:val="20"/>
          <w:szCs w:val="20"/>
          <w:cs/>
        </w:rPr>
        <w:t>‎</w:t>
      </w:r>
      <w:r w:rsidR="002C68C8" w:rsidRPr="00953936">
        <w:rPr>
          <w:rFonts w:ascii="Arial" w:hAnsi="Arial" w:cs="Arial"/>
          <w:color w:val="auto"/>
          <w:sz w:val="20"/>
          <w:szCs w:val="20"/>
        </w:rPr>
        <w:t>3</w:t>
      </w:r>
      <w:r w:rsidR="00853228" w:rsidRPr="00953936">
        <w:rPr>
          <w:rFonts w:ascii="Arial" w:hAnsi="Arial" w:cs="Arial"/>
          <w:color w:val="auto"/>
          <w:sz w:val="20"/>
          <w:szCs w:val="20"/>
        </w:rPr>
        <w:fldChar w:fldCharType="end"/>
      </w:r>
      <w:r w:rsidR="00853228" w:rsidRPr="00953936">
        <w:rPr>
          <w:rFonts w:ascii="Arial" w:hAnsi="Arial" w:cs="Arial"/>
          <w:color w:val="auto"/>
          <w:sz w:val="20"/>
          <w:szCs w:val="20"/>
        </w:rPr>
        <w:t>.</w:t>
      </w:r>
      <w:r w:rsidR="00853228" w:rsidRPr="00953936">
        <w:rPr>
          <w:rFonts w:ascii="Arial" w:hAnsi="Arial" w:cs="Arial"/>
          <w:color w:val="auto"/>
          <w:sz w:val="20"/>
          <w:szCs w:val="20"/>
        </w:rPr>
        <w:fldChar w:fldCharType="begin"/>
      </w:r>
      <w:r w:rsidR="00853228" w:rsidRPr="00953936">
        <w:rPr>
          <w:rFonts w:ascii="Arial" w:hAnsi="Arial" w:cs="Arial"/>
          <w:color w:val="auto"/>
          <w:sz w:val="20"/>
          <w:szCs w:val="20"/>
        </w:rPr>
        <w:instrText xml:space="preserve"> SEQ Figura \* ARABIC \s 1 </w:instrText>
      </w:r>
      <w:r w:rsidR="00853228" w:rsidRPr="00953936">
        <w:rPr>
          <w:rFonts w:ascii="Arial" w:hAnsi="Arial" w:cs="Arial"/>
          <w:color w:val="auto"/>
          <w:sz w:val="20"/>
          <w:szCs w:val="20"/>
        </w:rPr>
        <w:fldChar w:fldCharType="separate"/>
      </w:r>
      <w:r w:rsidR="002C68C8" w:rsidRPr="00953936">
        <w:rPr>
          <w:rFonts w:ascii="Arial" w:hAnsi="Arial" w:cs="Arial"/>
          <w:color w:val="auto"/>
          <w:sz w:val="20"/>
          <w:szCs w:val="20"/>
        </w:rPr>
        <w:t>1</w:t>
      </w:r>
      <w:r w:rsidR="00853228" w:rsidRPr="00953936">
        <w:rPr>
          <w:rFonts w:ascii="Arial" w:hAnsi="Arial" w:cs="Arial"/>
          <w:color w:val="auto"/>
          <w:sz w:val="20"/>
          <w:szCs w:val="20"/>
        </w:rPr>
        <w:fldChar w:fldCharType="end"/>
      </w:r>
      <w:r w:rsidRPr="00953936">
        <w:rPr>
          <w:rFonts w:ascii="Arial" w:hAnsi="Arial" w:cs="Arial"/>
          <w:color w:val="auto"/>
          <w:sz w:val="20"/>
          <w:szCs w:val="20"/>
        </w:rPr>
        <w:t xml:space="preserve"> Structura sistemului de criptare simetric [9]</w:t>
      </w:r>
    </w:p>
    <w:p w14:paraId="3E4B3BEB" w14:textId="77777777" w:rsidR="00CC5440" w:rsidRPr="00953936" w:rsidRDefault="00CC5440" w:rsidP="00B8321C">
      <w:pPr>
        <w:jc w:val="both"/>
        <w:rPr>
          <w:rFonts w:ascii="Arial" w:hAnsi="Arial" w:cs="Arial"/>
          <w:sz w:val="24"/>
          <w:szCs w:val="24"/>
        </w:rPr>
      </w:pPr>
    </w:p>
    <w:p w14:paraId="2CE59E97" w14:textId="4832E587" w:rsidR="00A14697" w:rsidRPr="00953936" w:rsidRDefault="00CC5440" w:rsidP="00B8321C">
      <w:pPr>
        <w:ind w:firstLine="720"/>
        <w:jc w:val="both"/>
        <w:rPr>
          <w:rFonts w:ascii="Arial" w:hAnsi="Arial" w:cs="Arial"/>
          <w:sz w:val="24"/>
          <w:szCs w:val="24"/>
        </w:rPr>
      </w:pPr>
      <w:r w:rsidRPr="00953936">
        <w:rPr>
          <w:rFonts w:ascii="Arial" w:hAnsi="Arial" w:cs="Arial"/>
          <w:sz w:val="24"/>
          <w:szCs w:val="24"/>
        </w:rPr>
        <w:t>Este important de specificat faptul că algoritmii de criptare sunt public disponibili. În primă instanță, acest lucru poate părea contraintuitiv însă, un algoritm public poate fi testat de agenți terți, împotriva unei game largi de atacuri și capacități computaționale.</w:t>
      </w:r>
      <w:r w:rsidR="00A039A9" w:rsidRPr="00953936">
        <w:rPr>
          <w:rFonts w:ascii="Arial" w:hAnsi="Arial" w:cs="Arial"/>
          <w:sz w:val="24"/>
          <w:szCs w:val="24"/>
        </w:rPr>
        <w:t xml:space="preserve"> </w:t>
      </w:r>
      <w:r w:rsidR="00294BB1" w:rsidRPr="00953936">
        <w:rPr>
          <w:rFonts w:ascii="Arial" w:hAnsi="Arial" w:cs="Arial"/>
          <w:sz w:val="24"/>
          <w:szCs w:val="24"/>
        </w:rPr>
        <w:t>Ca regulă generală</w:t>
      </w:r>
      <w:r w:rsidR="00A039A9" w:rsidRPr="00953936">
        <w:rPr>
          <w:rFonts w:ascii="Arial" w:hAnsi="Arial" w:cs="Arial"/>
          <w:sz w:val="24"/>
          <w:szCs w:val="24"/>
        </w:rPr>
        <w:t>, singurul lucru care trebuie menținut secret într-un sistem criptografic este cheia [7].</w:t>
      </w:r>
    </w:p>
    <w:p w14:paraId="13FE0F3B" w14:textId="77777777" w:rsidR="00B8596C" w:rsidRPr="00953936" w:rsidRDefault="00B8596C" w:rsidP="00B8321C">
      <w:pPr>
        <w:ind w:firstLine="720"/>
        <w:jc w:val="both"/>
        <w:rPr>
          <w:rFonts w:ascii="Arial" w:hAnsi="Arial" w:cs="Arial"/>
          <w:sz w:val="24"/>
          <w:szCs w:val="24"/>
        </w:rPr>
      </w:pPr>
    </w:p>
    <w:p w14:paraId="46A36EE8" w14:textId="2FC0D6D2" w:rsidR="00583320" w:rsidRPr="00953936" w:rsidRDefault="00FD7A85" w:rsidP="00B8321C">
      <w:pPr>
        <w:ind w:firstLine="720"/>
        <w:jc w:val="both"/>
        <w:rPr>
          <w:rFonts w:ascii="Arial" w:hAnsi="Arial" w:cs="Arial"/>
          <w:sz w:val="24"/>
          <w:szCs w:val="24"/>
        </w:rPr>
      </w:pPr>
      <w:r w:rsidRPr="00953936">
        <w:rPr>
          <w:rFonts w:ascii="Arial" w:hAnsi="Arial" w:cs="Arial"/>
          <w:sz w:val="24"/>
          <w:szCs w:val="24"/>
        </w:rPr>
        <w:t>Procesul de criptare în sine tratează în principal problema confidențialității. Un sistem criptografic robust este compus din mai multe mecanisme primitive, a căror aplicare succesivă are rolul de a asigura atât integritatea, cât și autenticitatea mesajului transmis. În lipsa unor astfel de măsuri, un atacator are posibilitatea de a se interpune între părțile comunicante și de a altera structura mesajului transmis. Într-un astfel de scenariu, modificarea datelor criptate nu este întotdeauna detectabilă în urma procesului de decriptare, ceea ce poate afecta fluxul comunicării sau chiar sisteme automate care depind de analiza promptă și predictibilă a unui flux de date.</w:t>
      </w:r>
    </w:p>
    <w:p w14:paraId="664F4C85" w14:textId="29218946" w:rsidR="00583320" w:rsidRPr="00953936" w:rsidRDefault="00C82C8F" w:rsidP="00B8321C">
      <w:pPr>
        <w:pStyle w:val="Heading2"/>
        <w:jc w:val="both"/>
        <w:rPr>
          <w:rFonts w:cs="Arial"/>
        </w:rPr>
      </w:pPr>
      <w:bookmarkStart w:id="14" w:name="_Toc238983969"/>
      <w:r w:rsidRPr="00953936">
        <w:rPr>
          <w:rFonts w:cs="Arial"/>
        </w:rPr>
        <w:t xml:space="preserve">TIPURILE </w:t>
      </w:r>
      <w:r w:rsidR="00583320" w:rsidRPr="00953936">
        <w:rPr>
          <w:rFonts w:cs="Arial"/>
        </w:rPr>
        <w:t xml:space="preserve"> DE ALGORITMI CRIPTOGRAFICI SIMETRICI</w:t>
      </w:r>
      <w:bookmarkEnd w:id="14"/>
    </w:p>
    <w:p w14:paraId="4F961F64" w14:textId="77777777" w:rsidR="00583320" w:rsidRPr="00953936" w:rsidRDefault="00583320" w:rsidP="00B8321C">
      <w:pPr>
        <w:jc w:val="both"/>
        <w:rPr>
          <w:rFonts w:ascii="Arial" w:hAnsi="Arial" w:cs="Arial"/>
        </w:rPr>
      </w:pPr>
    </w:p>
    <w:p w14:paraId="3D594B15" w14:textId="77777777" w:rsidR="00583320" w:rsidRPr="00953936" w:rsidRDefault="00583320" w:rsidP="00B8321C">
      <w:pPr>
        <w:ind w:firstLine="576"/>
        <w:jc w:val="both"/>
        <w:rPr>
          <w:rFonts w:ascii="Arial" w:hAnsi="Arial" w:cs="Arial"/>
          <w:sz w:val="24"/>
          <w:szCs w:val="24"/>
        </w:rPr>
      </w:pPr>
      <w:r w:rsidRPr="00953936">
        <w:rPr>
          <w:rFonts w:ascii="Arial" w:hAnsi="Arial" w:cs="Arial"/>
          <w:sz w:val="24"/>
          <w:szCs w:val="24"/>
        </w:rPr>
        <w:t>Din punct de vedere structural, algoritmii simetrici sunt împărțiți în două mari categorii, și anume:</w:t>
      </w:r>
    </w:p>
    <w:p w14:paraId="25A2448A" w14:textId="77777777" w:rsidR="00583320" w:rsidRPr="00953936" w:rsidRDefault="00583320" w:rsidP="00B8321C">
      <w:pPr>
        <w:pStyle w:val="ListParagraph"/>
        <w:numPr>
          <w:ilvl w:val="0"/>
          <w:numId w:val="18"/>
        </w:numPr>
        <w:jc w:val="both"/>
        <w:rPr>
          <w:rFonts w:ascii="Arial" w:hAnsi="Arial" w:cs="Arial"/>
          <w:sz w:val="24"/>
          <w:szCs w:val="24"/>
        </w:rPr>
      </w:pPr>
      <w:r w:rsidRPr="00953936">
        <w:rPr>
          <w:rFonts w:ascii="Arial" w:hAnsi="Arial" w:cs="Arial"/>
          <w:sz w:val="24"/>
          <w:szCs w:val="24"/>
        </w:rPr>
        <w:t>Algoritmi simetrici de tip cifru de flux (</w:t>
      </w:r>
      <w:r w:rsidRPr="00953936">
        <w:rPr>
          <w:rFonts w:ascii="Arial" w:hAnsi="Arial" w:cs="Arial"/>
          <w:i/>
          <w:iCs/>
          <w:sz w:val="24"/>
          <w:szCs w:val="24"/>
        </w:rPr>
        <w:t>stream cipher</w:t>
      </w:r>
      <w:r w:rsidRPr="00953936">
        <w:rPr>
          <w:rFonts w:ascii="Arial" w:hAnsi="Arial" w:cs="Arial"/>
          <w:sz w:val="24"/>
          <w:szCs w:val="24"/>
        </w:rPr>
        <w:t>)</w:t>
      </w:r>
    </w:p>
    <w:p w14:paraId="4986CFB3" w14:textId="178CADEA" w:rsidR="00583320" w:rsidRPr="00953936" w:rsidRDefault="00583320" w:rsidP="00B8321C">
      <w:pPr>
        <w:pStyle w:val="ListParagraph"/>
        <w:numPr>
          <w:ilvl w:val="0"/>
          <w:numId w:val="18"/>
        </w:numPr>
        <w:jc w:val="both"/>
        <w:rPr>
          <w:rFonts w:ascii="Arial" w:hAnsi="Arial" w:cs="Arial"/>
          <w:sz w:val="24"/>
          <w:szCs w:val="24"/>
        </w:rPr>
      </w:pPr>
      <w:r w:rsidRPr="00953936">
        <w:rPr>
          <w:rFonts w:ascii="Arial" w:hAnsi="Arial" w:cs="Arial"/>
          <w:sz w:val="24"/>
          <w:szCs w:val="24"/>
        </w:rPr>
        <w:t>Algoritmi simetrici de tip cifru bloc (</w:t>
      </w:r>
      <w:r w:rsidRPr="00953936">
        <w:rPr>
          <w:rFonts w:ascii="Arial" w:hAnsi="Arial" w:cs="Arial"/>
          <w:i/>
          <w:iCs/>
          <w:sz w:val="24"/>
          <w:szCs w:val="24"/>
        </w:rPr>
        <w:t>block cipher</w:t>
      </w:r>
      <w:r w:rsidRPr="00953936">
        <w:rPr>
          <w:rFonts w:ascii="Arial" w:hAnsi="Arial" w:cs="Arial"/>
          <w:sz w:val="24"/>
          <w:szCs w:val="24"/>
        </w:rPr>
        <w:t>)</w:t>
      </w:r>
    </w:p>
    <w:p w14:paraId="0B89B7B5" w14:textId="424F5A9A" w:rsidR="00583320" w:rsidRPr="00953936" w:rsidRDefault="001300AF" w:rsidP="00B8321C">
      <w:pPr>
        <w:ind w:firstLine="720"/>
        <w:jc w:val="both"/>
        <w:rPr>
          <w:rFonts w:ascii="Arial" w:hAnsi="Arial" w:cs="Arial"/>
          <w:sz w:val="24"/>
          <w:szCs w:val="24"/>
        </w:rPr>
      </w:pPr>
      <w:r w:rsidRPr="00953936">
        <w:rPr>
          <w:rFonts w:ascii="Arial" w:hAnsi="Arial" w:cs="Arial"/>
          <w:sz w:val="24"/>
          <w:szCs w:val="24"/>
        </w:rPr>
        <w:t>Cifrurile de flux (</w:t>
      </w:r>
      <w:r w:rsidRPr="00953936">
        <w:rPr>
          <w:rFonts w:ascii="Arial" w:hAnsi="Arial" w:cs="Arial"/>
          <w:i/>
          <w:iCs/>
          <w:sz w:val="24"/>
          <w:szCs w:val="24"/>
        </w:rPr>
        <w:t>stream ciphers</w:t>
      </w:r>
      <w:r w:rsidRPr="00953936">
        <w:rPr>
          <w:rFonts w:ascii="Arial" w:hAnsi="Arial" w:cs="Arial"/>
          <w:sz w:val="24"/>
          <w:szCs w:val="24"/>
        </w:rPr>
        <w:t>) realizează criptarea prin procesarea individuală a biților sau octeților mesajului. În cazul cifrurilor de flux sincrone, un flux de biți pseudo</w:t>
      </w:r>
      <w:r w:rsidR="00E17508" w:rsidRPr="00953936">
        <w:rPr>
          <w:rFonts w:ascii="Arial" w:hAnsi="Arial" w:cs="Arial"/>
          <w:sz w:val="24"/>
          <w:szCs w:val="24"/>
        </w:rPr>
        <w:t>-</w:t>
      </w:r>
      <w:r w:rsidRPr="00953936">
        <w:rPr>
          <w:rFonts w:ascii="Arial" w:hAnsi="Arial" w:cs="Arial"/>
          <w:sz w:val="24"/>
          <w:szCs w:val="24"/>
        </w:rPr>
        <w:t>aleatori</w:t>
      </w:r>
      <w:r w:rsidR="00E17508" w:rsidRPr="00953936">
        <w:rPr>
          <w:rFonts w:ascii="Arial" w:hAnsi="Arial" w:cs="Arial"/>
          <w:sz w:val="24"/>
          <w:szCs w:val="24"/>
        </w:rPr>
        <w:t>u</w:t>
      </w:r>
      <w:r w:rsidRPr="00953936">
        <w:rPr>
          <w:rFonts w:ascii="Arial" w:hAnsi="Arial" w:cs="Arial"/>
          <w:sz w:val="24"/>
          <w:szCs w:val="24"/>
        </w:rPr>
        <w:t xml:space="preserve"> este generat pe baza cheii criptografice și este combinat cu biții textului în clar prin intermediul operației </w:t>
      </w:r>
      <w:r w:rsidRPr="00953936">
        <w:rPr>
          <w:rFonts w:ascii="Arial" w:hAnsi="Arial" w:cs="Arial"/>
          <w:i/>
          <w:iCs/>
          <w:sz w:val="24"/>
          <w:szCs w:val="24"/>
        </w:rPr>
        <w:t>sau exclusiv</w:t>
      </w:r>
      <w:r w:rsidRPr="00953936">
        <w:rPr>
          <w:rFonts w:ascii="Arial" w:hAnsi="Arial" w:cs="Arial"/>
          <w:sz w:val="24"/>
          <w:szCs w:val="24"/>
        </w:rPr>
        <w:t xml:space="preserve"> (</w:t>
      </w:r>
      <w:r w:rsidRPr="00953936">
        <w:rPr>
          <w:rFonts w:ascii="Arial" w:hAnsi="Arial" w:cs="Arial"/>
          <w:i/>
          <w:iCs/>
          <w:sz w:val="24"/>
          <w:szCs w:val="24"/>
        </w:rPr>
        <w:t>XOR</w:t>
      </w:r>
      <w:r w:rsidRPr="00953936">
        <w:rPr>
          <w:rFonts w:ascii="Arial" w:hAnsi="Arial" w:cs="Arial"/>
          <w:sz w:val="24"/>
          <w:szCs w:val="24"/>
        </w:rPr>
        <w:t>). În schimb, cifrurile de flux asincrone utilizează, pe lângă cheia inițială, și biți proveniți din criptotextul generat anterior pentru determinarea fluxului de cheie. Majoritatea cifrurilor de flux utilizate în practică adoptă o arhitectură sincronă.</w:t>
      </w:r>
    </w:p>
    <w:p w14:paraId="250491E4" w14:textId="52890B65" w:rsidR="00174801" w:rsidRPr="00953936" w:rsidRDefault="006D3C35" w:rsidP="00B8321C">
      <w:pPr>
        <w:ind w:firstLine="720"/>
        <w:jc w:val="both"/>
        <w:rPr>
          <w:rFonts w:ascii="Arial" w:hAnsi="Arial" w:cs="Arial"/>
          <w:sz w:val="24"/>
          <w:szCs w:val="24"/>
        </w:rPr>
      </w:pPr>
      <w:r w:rsidRPr="00953936">
        <w:rPr>
          <w:rFonts w:ascii="Arial" w:hAnsi="Arial" w:cs="Arial"/>
          <w:sz w:val="24"/>
          <w:szCs w:val="24"/>
        </w:rPr>
        <w:t xml:space="preserve">Structura fundamentală a unui cifru stream este prezentată la nivelul figurii </w:t>
      </w:r>
      <w:r w:rsidR="00D81469" w:rsidRPr="00953936">
        <w:rPr>
          <w:rFonts w:ascii="Arial" w:hAnsi="Arial" w:cs="Arial"/>
          <w:sz w:val="24"/>
          <w:szCs w:val="24"/>
        </w:rPr>
        <w:t>3.2</w:t>
      </w:r>
    </w:p>
    <w:p w14:paraId="61AF37EC" w14:textId="77777777" w:rsidR="00174801" w:rsidRPr="00953936" w:rsidRDefault="00174801" w:rsidP="00C52FA1">
      <w:pPr>
        <w:keepNext/>
        <w:ind w:firstLine="720"/>
        <w:jc w:val="center"/>
        <w:rPr>
          <w:rFonts w:ascii="Arial" w:hAnsi="Arial" w:cs="Arial"/>
        </w:rPr>
      </w:pPr>
      <w:r w:rsidRPr="00953936">
        <w:rPr>
          <w:rFonts w:ascii="Arial" w:hAnsi="Arial" w:cs="Arial"/>
        </w:rPr>
        <w:drawing>
          <wp:inline distT="0" distB="0" distL="0" distR="0" wp14:anchorId="47D54AF9" wp14:editId="414878EB">
            <wp:extent cx="3373820" cy="1589009"/>
            <wp:effectExtent l="0" t="0" r="0" b="0"/>
            <wp:docPr id="524564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64210" name="Picture 524564210"/>
                    <pic:cNvPicPr/>
                  </pic:nvPicPr>
                  <pic:blipFill>
                    <a:blip r:embed="rId12">
                      <a:extLst>
                        <a:ext uri="{28A0092B-C50C-407E-A947-70E740481C1C}">
                          <a14:useLocalDpi xmlns:a14="http://schemas.microsoft.com/office/drawing/2010/main" val="0"/>
                        </a:ext>
                      </a:extLst>
                    </a:blip>
                    <a:stretch>
                      <a:fillRect/>
                    </a:stretch>
                  </pic:blipFill>
                  <pic:spPr>
                    <a:xfrm>
                      <a:off x="0" y="0"/>
                      <a:ext cx="3396497" cy="1599690"/>
                    </a:xfrm>
                    <a:prstGeom prst="rect">
                      <a:avLst/>
                    </a:prstGeom>
                  </pic:spPr>
                </pic:pic>
              </a:graphicData>
            </a:graphic>
          </wp:inline>
        </w:drawing>
      </w:r>
    </w:p>
    <w:p w14:paraId="1F9FF218" w14:textId="5342A25E" w:rsidR="00DE341C" w:rsidRPr="00953936" w:rsidRDefault="00174801" w:rsidP="00F574A7">
      <w:pPr>
        <w:pStyle w:val="Caption"/>
        <w:jc w:val="center"/>
        <w:rPr>
          <w:rFonts w:ascii="Arial" w:hAnsi="Arial" w:cs="Arial"/>
          <w:color w:val="auto"/>
          <w:sz w:val="20"/>
          <w:szCs w:val="20"/>
        </w:rPr>
      </w:pPr>
      <w:r w:rsidRPr="00953936">
        <w:rPr>
          <w:rFonts w:ascii="Arial" w:hAnsi="Arial" w:cs="Arial"/>
          <w:color w:val="auto"/>
          <w:sz w:val="20"/>
          <w:szCs w:val="20"/>
        </w:rPr>
        <w:t xml:space="preserve">Figura </w:t>
      </w:r>
      <w:r w:rsidR="00853228" w:rsidRPr="00953936">
        <w:rPr>
          <w:rFonts w:ascii="Arial" w:hAnsi="Arial" w:cs="Arial"/>
          <w:color w:val="auto"/>
          <w:sz w:val="20"/>
          <w:szCs w:val="20"/>
        </w:rPr>
        <w:fldChar w:fldCharType="begin"/>
      </w:r>
      <w:r w:rsidR="00853228" w:rsidRPr="00953936">
        <w:rPr>
          <w:rFonts w:ascii="Arial" w:hAnsi="Arial" w:cs="Arial"/>
          <w:color w:val="auto"/>
          <w:sz w:val="20"/>
          <w:szCs w:val="20"/>
        </w:rPr>
        <w:instrText xml:space="preserve"> STYLEREF 1 \s </w:instrText>
      </w:r>
      <w:r w:rsidR="00853228" w:rsidRPr="00953936">
        <w:rPr>
          <w:rFonts w:ascii="Arial" w:hAnsi="Arial" w:cs="Arial"/>
          <w:color w:val="auto"/>
          <w:sz w:val="20"/>
          <w:szCs w:val="20"/>
        </w:rPr>
        <w:fldChar w:fldCharType="separate"/>
      </w:r>
      <w:r w:rsidR="002C68C8" w:rsidRPr="00953936">
        <w:rPr>
          <w:rFonts w:ascii="Arial" w:hAnsi="Arial" w:cs="Arial"/>
          <w:color w:val="auto"/>
          <w:sz w:val="20"/>
          <w:szCs w:val="20"/>
          <w:cs/>
        </w:rPr>
        <w:t>‎</w:t>
      </w:r>
      <w:r w:rsidR="002C68C8" w:rsidRPr="00953936">
        <w:rPr>
          <w:rFonts w:ascii="Arial" w:hAnsi="Arial" w:cs="Arial"/>
          <w:color w:val="auto"/>
          <w:sz w:val="20"/>
          <w:szCs w:val="20"/>
        </w:rPr>
        <w:t>3</w:t>
      </w:r>
      <w:r w:rsidR="00853228" w:rsidRPr="00953936">
        <w:rPr>
          <w:rFonts w:ascii="Arial" w:hAnsi="Arial" w:cs="Arial"/>
          <w:color w:val="auto"/>
          <w:sz w:val="20"/>
          <w:szCs w:val="20"/>
        </w:rPr>
        <w:fldChar w:fldCharType="end"/>
      </w:r>
      <w:r w:rsidR="00853228" w:rsidRPr="00953936">
        <w:rPr>
          <w:rFonts w:ascii="Arial" w:hAnsi="Arial" w:cs="Arial"/>
          <w:color w:val="auto"/>
          <w:sz w:val="20"/>
          <w:szCs w:val="20"/>
        </w:rPr>
        <w:t>.</w:t>
      </w:r>
      <w:r w:rsidR="00853228" w:rsidRPr="00953936">
        <w:rPr>
          <w:rFonts w:ascii="Arial" w:hAnsi="Arial" w:cs="Arial"/>
          <w:color w:val="auto"/>
          <w:sz w:val="20"/>
          <w:szCs w:val="20"/>
        </w:rPr>
        <w:fldChar w:fldCharType="begin"/>
      </w:r>
      <w:r w:rsidR="00853228" w:rsidRPr="00953936">
        <w:rPr>
          <w:rFonts w:ascii="Arial" w:hAnsi="Arial" w:cs="Arial"/>
          <w:color w:val="auto"/>
          <w:sz w:val="20"/>
          <w:szCs w:val="20"/>
        </w:rPr>
        <w:instrText xml:space="preserve"> SEQ Figura \* ARABIC \s 1 </w:instrText>
      </w:r>
      <w:r w:rsidR="00853228" w:rsidRPr="00953936">
        <w:rPr>
          <w:rFonts w:ascii="Arial" w:hAnsi="Arial" w:cs="Arial"/>
          <w:color w:val="auto"/>
          <w:sz w:val="20"/>
          <w:szCs w:val="20"/>
        </w:rPr>
        <w:fldChar w:fldCharType="separate"/>
      </w:r>
      <w:r w:rsidR="002C68C8" w:rsidRPr="00953936">
        <w:rPr>
          <w:rFonts w:ascii="Arial" w:hAnsi="Arial" w:cs="Arial"/>
          <w:color w:val="auto"/>
          <w:sz w:val="20"/>
          <w:szCs w:val="20"/>
        </w:rPr>
        <w:t>2</w:t>
      </w:r>
      <w:r w:rsidR="00853228" w:rsidRPr="00953936">
        <w:rPr>
          <w:rFonts w:ascii="Arial" w:hAnsi="Arial" w:cs="Arial"/>
          <w:color w:val="auto"/>
          <w:sz w:val="20"/>
          <w:szCs w:val="20"/>
        </w:rPr>
        <w:fldChar w:fldCharType="end"/>
      </w:r>
      <w:r w:rsidRPr="00953936">
        <w:rPr>
          <w:rFonts w:ascii="Arial" w:hAnsi="Arial" w:cs="Arial"/>
          <w:color w:val="auto"/>
          <w:sz w:val="20"/>
          <w:szCs w:val="20"/>
        </w:rPr>
        <w:t xml:space="preserve"> Structura unui cifru de tip stream [10]</w:t>
      </w:r>
    </w:p>
    <w:p w14:paraId="131AA074" w14:textId="77777777" w:rsidR="00DE341C" w:rsidRPr="00953936" w:rsidRDefault="00DE341C" w:rsidP="00B8321C">
      <w:pPr>
        <w:jc w:val="both"/>
        <w:rPr>
          <w:rFonts w:ascii="Arial" w:hAnsi="Arial" w:cs="Arial"/>
        </w:rPr>
      </w:pPr>
    </w:p>
    <w:p w14:paraId="7822F2EF" w14:textId="79779B78" w:rsidR="00DE341C" w:rsidRPr="00953936" w:rsidRDefault="0090347C" w:rsidP="00B8321C">
      <w:pPr>
        <w:ind w:firstLine="720"/>
        <w:jc w:val="both"/>
        <w:rPr>
          <w:rFonts w:ascii="Arial" w:hAnsi="Arial" w:cs="Arial"/>
          <w:sz w:val="24"/>
          <w:szCs w:val="24"/>
        </w:rPr>
      </w:pPr>
      <w:r w:rsidRPr="00953936">
        <w:rPr>
          <w:rFonts w:ascii="Arial" w:hAnsi="Arial" w:cs="Arial"/>
          <w:sz w:val="24"/>
          <w:szCs w:val="24"/>
        </w:rPr>
        <w:t xml:space="preserve">Datorită consumului redus de resurse computaționale, cifrurile de flux sunt utilizate frecvent în aplicații care impun constrângeri specifice de implementare, precum dispozitivele integrate sau sistemele de telecomunicații. Un exemplu este reprezentat de cifrul de flux </w:t>
      </w:r>
      <w:r w:rsidRPr="00953936">
        <w:rPr>
          <w:rFonts w:ascii="Arial" w:hAnsi="Arial" w:cs="Arial"/>
          <w:i/>
          <w:iCs/>
          <w:sz w:val="24"/>
          <w:szCs w:val="24"/>
        </w:rPr>
        <w:t>A5/1</w:t>
      </w:r>
      <w:r w:rsidRPr="00953936">
        <w:rPr>
          <w:rFonts w:ascii="Arial" w:hAnsi="Arial" w:cs="Arial"/>
          <w:sz w:val="24"/>
          <w:szCs w:val="24"/>
        </w:rPr>
        <w:t xml:space="preserve">, utilizat în cadrul standardului GSM pentru criptarea comunicațiilor telefonice [7]. Un alt algoritm cunoscut din această categorie este </w:t>
      </w:r>
      <w:r w:rsidRPr="00953936">
        <w:rPr>
          <w:rFonts w:ascii="Arial" w:hAnsi="Arial" w:cs="Arial"/>
          <w:i/>
          <w:iCs/>
          <w:sz w:val="24"/>
          <w:szCs w:val="24"/>
        </w:rPr>
        <w:t>RC4</w:t>
      </w:r>
      <w:r w:rsidRPr="00953936">
        <w:rPr>
          <w:rFonts w:ascii="Arial" w:hAnsi="Arial" w:cs="Arial"/>
          <w:sz w:val="24"/>
          <w:szCs w:val="24"/>
        </w:rPr>
        <w:t>, remarcat datorită simplității structurii sale și a facilității de implementare.</w:t>
      </w:r>
    </w:p>
    <w:p w14:paraId="1C899D19" w14:textId="77777777" w:rsidR="00B8596C" w:rsidRPr="00953936" w:rsidRDefault="00B8596C" w:rsidP="00B8321C">
      <w:pPr>
        <w:ind w:firstLine="720"/>
        <w:jc w:val="both"/>
        <w:rPr>
          <w:rFonts w:ascii="Arial" w:hAnsi="Arial" w:cs="Arial"/>
          <w:sz w:val="24"/>
          <w:szCs w:val="24"/>
        </w:rPr>
      </w:pPr>
    </w:p>
    <w:p w14:paraId="56D63590" w14:textId="149B1537" w:rsidR="003C6CB8" w:rsidRPr="00953936" w:rsidRDefault="00BF4F45" w:rsidP="00B8321C">
      <w:pPr>
        <w:ind w:firstLine="720"/>
        <w:jc w:val="both"/>
        <w:rPr>
          <w:rFonts w:ascii="Arial" w:hAnsi="Arial" w:cs="Arial"/>
          <w:sz w:val="24"/>
          <w:szCs w:val="24"/>
        </w:rPr>
      </w:pPr>
      <w:r w:rsidRPr="00953936">
        <w:rPr>
          <w:rFonts w:ascii="Arial" w:hAnsi="Arial" w:cs="Arial"/>
          <w:sz w:val="24"/>
          <w:szCs w:val="24"/>
        </w:rPr>
        <w:t>Securitatea cifrurilor stream este, în mod particular, dependentă de modul în care cheia de flux este generată [7].</w:t>
      </w:r>
      <w:r w:rsidR="00895FAA" w:rsidRPr="00953936">
        <w:rPr>
          <w:rFonts w:ascii="Arial" w:hAnsi="Arial" w:cs="Arial"/>
          <w:sz w:val="24"/>
          <w:szCs w:val="24"/>
        </w:rPr>
        <w:t xml:space="preserve"> Mai mul decât atât, majoritatea resurselor computaționale ale unui cifru stream sunt alocate blocului de generare a cheii de flux. Scopul acestui bloc este de a genera biții care vor fi utilizați în procesul de criptare astfel încât aceștia să aibă aspectul unui flux de numere aleatoriu.</w:t>
      </w:r>
      <w:r w:rsidR="00482E91" w:rsidRPr="00953936">
        <w:rPr>
          <w:rFonts w:ascii="Arial" w:hAnsi="Arial" w:cs="Arial"/>
          <w:sz w:val="24"/>
          <w:szCs w:val="24"/>
        </w:rPr>
        <w:t xml:space="preserve"> Există numeroase tehnici de a produce astfel de fluxuri însă, analizarea acestora este dincolo de scopul acestei lucrări.</w:t>
      </w:r>
    </w:p>
    <w:p w14:paraId="168A4BC2" w14:textId="77777777" w:rsidR="004C28E1" w:rsidRPr="00953936" w:rsidRDefault="003C6CB8" w:rsidP="00B8321C">
      <w:pPr>
        <w:ind w:firstLine="720"/>
        <w:jc w:val="both"/>
        <w:rPr>
          <w:rFonts w:ascii="Arial" w:hAnsi="Arial" w:cs="Arial"/>
        </w:rPr>
      </w:pPr>
      <w:r w:rsidRPr="00953936">
        <w:rPr>
          <w:rFonts w:ascii="Arial" w:hAnsi="Arial" w:cs="Arial"/>
          <w:sz w:val="24"/>
          <w:szCs w:val="24"/>
        </w:rPr>
        <w:t>Spre deosebire de cifrurile de flux, care realizează transformarea succesivă a biților sau octeților individuali, cifrurile bloc operează asupra unor grupuri de date cu dimensiune fixă. Această abordare permite construirea unor structuri criptografice complexe bazate pe transformări repetate aplicate asupra întregului bloc de informație</w:t>
      </w:r>
      <w:r w:rsidR="0022346D" w:rsidRPr="00953936">
        <w:rPr>
          <w:rFonts w:ascii="Arial" w:hAnsi="Arial" w:cs="Arial"/>
          <w:sz w:val="24"/>
          <w:szCs w:val="24"/>
        </w:rPr>
        <w:t xml:space="preserve"> [8</w:t>
      </w:r>
      <w:r w:rsidR="009E1895" w:rsidRPr="00953936">
        <w:rPr>
          <w:rFonts w:ascii="Arial" w:hAnsi="Arial" w:cs="Arial"/>
          <w:sz w:val="24"/>
          <w:szCs w:val="24"/>
        </w:rPr>
        <w:t>]. Structura generală a unui cifru bloc este prezentată la nivelul figurii 3.3.</w:t>
      </w:r>
      <w:r w:rsidR="004C28E1" w:rsidRPr="00953936">
        <w:rPr>
          <w:rFonts w:ascii="Arial" w:hAnsi="Arial" w:cs="Arial"/>
        </w:rPr>
        <w:t xml:space="preserve"> </w:t>
      </w:r>
    </w:p>
    <w:p w14:paraId="02E5BFC8" w14:textId="77777777" w:rsidR="00591150" w:rsidRPr="00953936" w:rsidRDefault="004C28E1" w:rsidP="00F574A7">
      <w:pPr>
        <w:keepNext/>
        <w:ind w:firstLine="720"/>
        <w:jc w:val="center"/>
        <w:rPr>
          <w:rFonts w:ascii="Arial" w:hAnsi="Arial" w:cs="Arial"/>
        </w:rPr>
      </w:pPr>
      <w:r w:rsidRPr="00953936">
        <w:rPr>
          <w:rFonts w:ascii="Arial" w:hAnsi="Arial" w:cs="Arial"/>
          <w:sz w:val="24"/>
          <w:szCs w:val="24"/>
        </w:rPr>
        <w:drawing>
          <wp:inline distT="0" distB="0" distL="0" distR="0" wp14:anchorId="1740C3D2" wp14:editId="592C9DD8">
            <wp:extent cx="2743200" cy="1121294"/>
            <wp:effectExtent l="0" t="0" r="0" b="3175"/>
            <wp:docPr id="165905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50157" name=""/>
                    <pic:cNvPicPr/>
                  </pic:nvPicPr>
                  <pic:blipFill>
                    <a:blip r:embed="rId13"/>
                    <a:stretch>
                      <a:fillRect/>
                    </a:stretch>
                  </pic:blipFill>
                  <pic:spPr>
                    <a:xfrm>
                      <a:off x="0" y="0"/>
                      <a:ext cx="2747285" cy="1122964"/>
                    </a:xfrm>
                    <a:prstGeom prst="rect">
                      <a:avLst/>
                    </a:prstGeom>
                  </pic:spPr>
                </pic:pic>
              </a:graphicData>
            </a:graphic>
          </wp:inline>
        </w:drawing>
      </w:r>
    </w:p>
    <w:p w14:paraId="1E0B1D21" w14:textId="4746AECE" w:rsidR="00605FC3" w:rsidRPr="00953936" w:rsidRDefault="00591150" w:rsidP="00605FC3">
      <w:pPr>
        <w:pStyle w:val="Caption"/>
        <w:ind w:firstLine="720"/>
        <w:jc w:val="center"/>
        <w:rPr>
          <w:rFonts w:ascii="Arial" w:hAnsi="Arial" w:cs="Arial"/>
          <w:color w:val="auto"/>
          <w:sz w:val="20"/>
          <w:szCs w:val="20"/>
        </w:rPr>
      </w:pPr>
      <w:r w:rsidRPr="00953936">
        <w:rPr>
          <w:rFonts w:ascii="Arial" w:hAnsi="Arial" w:cs="Arial"/>
          <w:color w:val="auto"/>
          <w:sz w:val="20"/>
          <w:szCs w:val="20"/>
        </w:rPr>
        <w:t xml:space="preserve">Figura </w:t>
      </w:r>
      <w:r w:rsidR="00853228" w:rsidRPr="00953936">
        <w:rPr>
          <w:rFonts w:ascii="Arial" w:hAnsi="Arial" w:cs="Arial"/>
          <w:color w:val="auto"/>
          <w:sz w:val="20"/>
          <w:szCs w:val="20"/>
        </w:rPr>
        <w:fldChar w:fldCharType="begin"/>
      </w:r>
      <w:r w:rsidR="00853228" w:rsidRPr="00953936">
        <w:rPr>
          <w:rFonts w:ascii="Arial" w:hAnsi="Arial" w:cs="Arial"/>
          <w:color w:val="auto"/>
          <w:sz w:val="20"/>
          <w:szCs w:val="20"/>
        </w:rPr>
        <w:instrText xml:space="preserve"> STYLEREF 1 \s </w:instrText>
      </w:r>
      <w:r w:rsidR="00853228" w:rsidRPr="00953936">
        <w:rPr>
          <w:rFonts w:ascii="Arial" w:hAnsi="Arial" w:cs="Arial"/>
          <w:color w:val="auto"/>
          <w:sz w:val="20"/>
          <w:szCs w:val="20"/>
        </w:rPr>
        <w:fldChar w:fldCharType="separate"/>
      </w:r>
      <w:r w:rsidR="002C68C8" w:rsidRPr="00953936">
        <w:rPr>
          <w:rFonts w:ascii="Arial" w:hAnsi="Arial" w:cs="Arial"/>
          <w:color w:val="auto"/>
          <w:sz w:val="20"/>
          <w:szCs w:val="20"/>
          <w:cs/>
        </w:rPr>
        <w:t>‎</w:t>
      </w:r>
      <w:r w:rsidR="002C68C8" w:rsidRPr="00953936">
        <w:rPr>
          <w:rFonts w:ascii="Arial" w:hAnsi="Arial" w:cs="Arial"/>
          <w:color w:val="auto"/>
          <w:sz w:val="20"/>
          <w:szCs w:val="20"/>
        </w:rPr>
        <w:t>3</w:t>
      </w:r>
      <w:r w:rsidR="00853228" w:rsidRPr="00953936">
        <w:rPr>
          <w:rFonts w:ascii="Arial" w:hAnsi="Arial" w:cs="Arial"/>
          <w:color w:val="auto"/>
          <w:sz w:val="20"/>
          <w:szCs w:val="20"/>
        </w:rPr>
        <w:fldChar w:fldCharType="end"/>
      </w:r>
      <w:r w:rsidR="00853228" w:rsidRPr="00953936">
        <w:rPr>
          <w:rFonts w:ascii="Arial" w:hAnsi="Arial" w:cs="Arial"/>
          <w:color w:val="auto"/>
          <w:sz w:val="20"/>
          <w:szCs w:val="20"/>
        </w:rPr>
        <w:t>.</w:t>
      </w:r>
      <w:r w:rsidR="00853228" w:rsidRPr="00953936">
        <w:rPr>
          <w:rFonts w:ascii="Arial" w:hAnsi="Arial" w:cs="Arial"/>
          <w:color w:val="auto"/>
          <w:sz w:val="20"/>
          <w:szCs w:val="20"/>
        </w:rPr>
        <w:fldChar w:fldCharType="begin"/>
      </w:r>
      <w:r w:rsidR="00853228" w:rsidRPr="00953936">
        <w:rPr>
          <w:rFonts w:ascii="Arial" w:hAnsi="Arial" w:cs="Arial"/>
          <w:color w:val="auto"/>
          <w:sz w:val="20"/>
          <w:szCs w:val="20"/>
        </w:rPr>
        <w:instrText xml:space="preserve"> SEQ Figura \* ARABIC \s 1 </w:instrText>
      </w:r>
      <w:r w:rsidR="00853228" w:rsidRPr="00953936">
        <w:rPr>
          <w:rFonts w:ascii="Arial" w:hAnsi="Arial" w:cs="Arial"/>
          <w:color w:val="auto"/>
          <w:sz w:val="20"/>
          <w:szCs w:val="20"/>
        </w:rPr>
        <w:fldChar w:fldCharType="separate"/>
      </w:r>
      <w:r w:rsidR="002C68C8" w:rsidRPr="00953936">
        <w:rPr>
          <w:rFonts w:ascii="Arial" w:hAnsi="Arial" w:cs="Arial"/>
          <w:color w:val="auto"/>
          <w:sz w:val="20"/>
          <w:szCs w:val="20"/>
        </w:rPr>
        <w:t>3</w:t>
      </w:r>
      <w:r w:rsidR="00853228" w:rsidRPr="00953936">
        <w:rPr>
          <w:rFonts w:ascii="Arial" w:hAnsi="Arial" w:cs="Arial"/>
          <w:color w:val="auto"/>
          <w:sz w:val="20"/>
          <w:szCs w:val="20"/>
        </w:rPr>
        <w:fldChar w:fldCharType="end"/>
      </w:r>
      <w:r w:rsidRPr="00953936">
        <w:rPr>
          <w:rFonts w:ascii="Arial" w:hAnsi="Arial" w:cs="Arial"/>
          <w:color w:val="auto"/>
          <w:sz w:val="20"/>
          <w:szCs w:val="20"/>
        </w:rPr>
        <w:t xml:space="preserve"> Structura fundamentală a cifrului bloc</w:t>
      </w:r>
      <w:r w:rsidR="00C00995" w:rsidRPr="00953936">
        <w:rPr>
          <w:rFonts w:ascii="Arial" w:hAnsi="Arial" w:cs="Arial"/>
          <w:color w:val="auto"/>
          <w:sz w:val="20"/>
          <w:szCs w:val="20"/>
        </w:rPr>
        <w:t xml:space="preserve"> [1</w:t>
      </w:r>
      <w:r w:rsidR="00D05F44" w:rsidRPr="00953936">
        <w:rPr>
          <w:rFonts w:ascii="Arial" w:hAnsi="Arial" w:cs="Arial"/>
          <w:color w:val="auto"/>
          <w:sz w:val="20"/>
          <w:szCs w:val="20"/>
        </w:rPr>
        <w:t>1</w:t>
      </w:r>
      <w:r w:rsidR="00C00995" w:rsidRPr="00953936">
        <w:rPr>
          <w:rFonts w:ascii="Arial" w:hAnsi="Arial" w:cs="Arial"/>
          <w:color w:val="auto"/>
          <w:sz w:val="20"/>
          <w:szCs w:val="20"/>
        </w:rPr>
        <w:t>]</w:t>
      </w:r>
    </w:p>
    <w:p w14:paraId="088E5271" w14:textId="77777777" w:rsidR="0080640D" w:rsidRPr="00953936" w:rsidRDefault="0080640D" w:rsidP="00BF260A">
      <w:pPr>
        <w:ind w:firstLine="720"/>
        <w:jc w:val="both"/>
        <w:rPr>
          <w:rFonts w:ascii="Arial" w:hAnsi="Arial" w:cs="Arial"/>
          <w:sz w:val="24"/>
          <w:szCs w:val="24"/>
        </w:rPr>
      </w:pPr>
    </w:p>
    <w:p w14:paraId="20703D16" w14:textId="09687CF4" w:rsidR="00C65192" w:rsidRPr="00953936" w:rsidRDefault="00C65192" w:rsidP="00BF260A">
      <w:pPr>
        <w:ind w:firstLine="720"/>
        <w:jc w:val="both"/>
        <w:rPr>
          <w:rFonts w:ascii="Arial" w:hAnsi="Arial" w:cs="Arial"/>
          <w:sz w:val="24"/>
          <w:szCs w:val="24"/>
        </w:rPr>
      </w:pPr>
      <w:r w:rsidRPr="00953936">
        <w:rPr>
          <w:rFonts w:ascii="Arial" w:hAnsi="Arial" w:cs="Arial"/>
          <w:sz w:val="24"/>
          <w:szCs w:val="24"/>
        </w:rPr>
        <w:t xml:space="preserve">Modul de operare al unui cifru bloc descrie modalitatea de aplicare a transformațiilor succesive astfel încât să fie posibilă criptarea, respectiv decriptarea fluxurilor continue de date. </w:t>
      </w:r>
      <w:r w:rsidR="00045FC1" w:rsidRPr="00953936">
        <w:rPr>
          <w:rFonts w:ascii="Arial" w:hAnsi="Arial" w:cs="Arial"/>
          <w:sz w:val="24"/>
          <w:szCs w:val="24"/>
        </w:rPr>
        <w:t>Printre cele mai întâlnite moduri se număra următoarele:</w:t>
      </w:r>
    </w:p>
    <w:p w14:paraId="1832AB59" w14:textId="4BD9E026" w:rsidR="00045FC1" w:rsidRPr="00953936" w:rsidRDefault="00C65192" w:rsidP="00045FC1">
      <w:pPr>
        <w:pStyle w:val="ListParagraph"/>
        <w:numPr>
          <w:ilvl w:val="0"/>
          <w:numId w:val="19"/>
        </w:numPr>
        <w:jc w:val="both"/>
        <w:rPr>
          <w:rFonts w:ascii="Arial" w:hAnsi="Arial" w:cs="Arial"/>
          <w:sz w:val="24"/>
          <w:szCs w:val="24"/>
        </w:rPr>
      </w:pPr>
      <w:r w:rsidRPr="00953936">
        <w:rPr>
          <w:rFonts w:ascii="Arial" w:hAnsi="Arial" w:cs="Arial"/>
          <w:sz w:val="24"/>
          <w:szCs w:val="24"/>
        </w:rPr>
        <w:t>Electronic Codebook (ECB)</w:t>
      </w:r>
    </w:p>
    <w:p w14:paraId="3A67E571" w14:textId="734601E9" w:rsidR="00045FC1" w:rsidRPr="00953936" w:rsidRDefault="00045FC1" w:rsidP="00045FC1">
      <w:pPr>
        <w:pStyle w:val="ListParagraph"/>
        <w:numPr>
          <w:ilvl w:val="0"/>
          <w:numId w:val="19"/>
        </w:numPr>
        <w:jc w:val="both"/>
        <w:rPr>
          <w:rFonts w:ascii="Arial" w:hAnsi="Arial" w:cs="Arial"/>
          <w:sz w:val="24"/>
          <w:szCs w:val="24"/>
        </w:rPr>
      </w:pPr>
      <w:r w:rsidRPr="00953936">
        <w:rPr>
          <w:rFonts w:ascii="Arial" w:hAnsi="Arial" w:cs="Arial"/>
          <w:sz w:val="24"/>
          <w:szCs w:val="24"/>
        </w:rPr>
        <w:t>Cipher Block Chaining (CBC)</w:t>
      </w:r>
    </w:p>
    <w:p w14:paraId="062DB6CB" w14:textId="587CDB40" w:rsidR="00045FC1" w:rsidRPr="00953936" w:rsidRDefault="00045FC1" w:rsidP="00045FC1">
      <w:pPr>
        <w:pStyle w:val="ListParagraph"/>
        <w:numPr>
          <w:ilvl w:val="0"/>
          <w:numId w:val="19"/>
        </w:numPr>
        <w:jc w:val="both"/>
        <w:rPr>
          <w:rFonts w:ascii="Arial" w:hAnsi="Arial" w:cs="Arial"/>
          <w:sz w:val="24"/>
          <w:szCs w:val="24"/>
        </w:rPr>
      </w:pPr>
      <w:r w:rsidRPr="00953936">
        <w:rPr>
          <w:rFonts w:ascii="Arial" w:hAnsi="Arial" w:cs="Arial"/>
          <w:sz w:val="24"/>
          <w:szCs w:val="24"/>
        </w:rPr>
        <w:t>Cipher Feedback (CFB)</w:t>
      </w:r>
    </w:p>
    <w:p w14:paraId="545AFC87" w14:textId="19099E58" w:rsidR="00045FC1" w:rsidRPr="00953936" w:rsidRDefault="00736E37" w:rsidP="00FB173B">
      <w:pPr>
        <w:pStyle w:val="ListParagraph"/>
        <w:numPr>
          <w:ilvl w:val="0"/>
          <w:numId w:val="19"/>
        </w:numPr>
        <w:jc w:val="both"/>
        <w:rPr>
          <w:rFonts w:ascii="Arial" w:hAnsi="Arial" w:cs="Arial"/>
          <w:sz w:val="24"/>
          <w:szCs w:val="24"/>
        </w:rPr>
      </w:pPr>
      <w:r w:rsidRPr="00953936">
        <w:rPr>
          <w:rFonts w:ascii="Arial" w:hAnsi="Arial" w:cs="Arial"/>
          <w:sz w:val="24"/>
          <w:szCs w:val="24"/>
        </w:rPr>
        <w:t>Counter (CTR)</w:t>
      </w:r>
    </w:p>
    <w:p w14:paraId="766D8C78" w14:textId="19BA703B" w:rsidR="00591150" w:rsidRPr="00953936" w:rsidRDefault="00A16F6F" w:rsidP="00B8321C">
      <w:pPr>
        <w:ind w:firstLine="720"/>
        <w:jc w:val="both"/>
        <w:rPr>
          <w:rFonts w:ascii="Arial" w:hAnsi="Arial" w:cs="Arial"/>
          <w:sz w:val="24"/>
          <w:szCs w:val="24"/>
        </w:rPr>
      </w:pPr>
      <w:r w:rsidRPr="00953936">
        <w:rPr>
          <w:rFonts w:ascii="Arial" w:hAnsi="Arial" w:cs="Arial"/>
          <w:sz w:val="24"/>
          <w:szCs w:val="24"/>
        </w:rPr>
        <w:t>În lipsa utilizării unui mod adecvat de operare, anumite tipare prezente în datele inițiale pot persista în structura criptotextului. Acest aspect este evident în cazul modului ECB (</w:t>
      </w:r>
      <w:r w:rsidRPr="00953936">
        <w:rPr>
          <w:rFonts w:ascii="Arial" w:hAnsi="Arial" w:cs="Arial"/>
          <w:i/>
          <w:iCs/>
          <w:sz w:val="24"/>
          <w:szCs w:val="24"/>
        </w:rPr>
        <w:t>Electronic Codebook</w:t>
      </w:r>
      <w:r w:rsidRPr="00953936">
        <w:rPr>
          <w:rFonts w:ascii="Arial" w:hAnsi="Arial" w:cs="Arial"/>
          <w:sz w:val="24"/>
          <w:szCs w:val="24"/>
        </w:rPr>
        <w:t xml:space="preserve">), unde blocuri identice de text în clar produc blocuri identice de text criptat, permițând unui </w:t>
      </w:r>
      <w:r w:rsidR="00F6204F" w:rsidRPr="00953936">
        <w:rPr>
          <w:rFonts w:ascii="Arial" w:hAnsi="Arial" w:cs="Arial"/>
          <w:sz w:val="24"/>
          <w:szCs w:val="24"/>
        </w:rPr>
        <w:t>agent malițios</w:t>
      </w:r>
      <w:r w:rsidRPr="00953936">
        <w:rPr>
          <w:rFonts w:ascii="Arial" w:hAnsi="Arial" w:cs="Arial"/>
          <w:sz w:val="24"/>
          <w:szCs w:val="24"/>
        </w:rPr>
        <w:t xml:space="preserve"> să extragă informații structurale despre datele procesate.</w:t>
      </w:r>
    </w:p>
    <w:p w14:paraId="09830EA0" w14:textId="114B6A7D" w:rsidR="00F574A7" w:rsidRPr="00953936" w:rsidRDefault="009073C9" w:rsidP="00B8321C">
      <w:pPr>
        <w:ind w:firstLine="720"/>
        <w:jc w:val="both"/>
        <w:rPr>
          <w:rFonts w:ascii="Arial" w:hAnsi="Arial" w:cs="Arial"/>
          <w:sz w:val="24"/>
          <w:szCs w:val="24"/>
        </w:rPr>
      </w:pPr>
      <w:r w:rsidRPr="00953936">
        <w:rPr>
          <w:rFonts w:ascii="Arial" w:hAnsi="Arial" w:cs="Arial"/>
          <w:sz w:val="24"/>
          <w:szCs w:val="24"/>
        </w:rPr>
        <w:t>Cifrurile bloc nu realizează, în general, o singură transformare asupra blocului de date, ci aplică succesiv mai multe operații criptografice organizate sub forma unor runde. Repetarea acestor transformări permite obținerea proprietăților de confuzie și difuzie necesare unui algoritm criptografic modern.</w:t>
      </w:r>
    </w:p>
    <w:p w14:paraId="39FE58D9" w14:textId="098715EB" w:rsidR="0055395F" w:rsidRPr="00953936" w:rsidRDefault="00737A49" w:rsidP="00B8321C">
      <w:pPr>
        <w:ind w:firstLine="720"/>
        <w:jc w:val="both"/>
        <w:rPr>
          <w:rFonts w:ascii="Arial" w:hAnsi="Arial" w:cs="Arial"/>
          <w:sz w:val="24"/>
          <w:szCs w:val="24"/>
        </w:rPr>
      </w:pPr>
      <w:r w:rsidRPr="00953936">
        <w:rPr>
          <w:rFonts w:ascii="Arial" w:hAnsi="Arial" w:cs="Arial"/>
          <w:sz w:val="24"/>
          <w:szCs w:val="24"/>
        </w:rPr>
        <w:t>Paradigma de confuzie-difuzie</w:t>
      </w:r>
      <w:r w:rsidR="00D252A7" w:rsidRPr="00953936">
        <w:rPr>
          <w:rFonts w:ascii="Arial" w:hAnsi="Arial" w:cs="Arial"/>
          <w:i/>
          <w:iCs/>
          <w:sz w:val="24"/>
          <w:szCs w:val="24"/>
        </w:rPr>
        <w:t xml:space="preserve"> </w:t>
      </w:r>
      <w:r w:rsidR="00D252A7" w:rsidRPr="00953936">
        <w:rPr>
          <w:rFonts w:ascii="Arial" w:hAnsi="Arial" w:cs="Arial"/>
          <w:sz w:val="24"/>
          <w:szCs w:val="24"/>
        </w:rPr>
        <w:t xml:space="preserve">a fost introdusă de către </w:t>
      </w:r>
      <w:r w:rsidR="00D252A7" w:rsidRPr="00953936">
        <w:rPr>
          <w:rFonts w:ascii="Arial" w:hAnsi="Arial" w:cs="Arial"/>
          <w:i/>
          <w:iCs/>
          <w:sz w:val="24"/>
          <w:szCs w:val="24"/>
        </w:rPr>
        <w:t>Claude Shannon</w:t>
      </w:r>
      <w:r w:rsidR="00D252A7" w:rsidRPr="00953936">
        <w:rPr>
          <w:rFonts w:ascii="Arial" w:hAnsi="Arial" w:cs="Arial"/>
          <w:sz w:val="24"/>
          <w:szCs w:val="24"/>
        </w:rPr>
        <w:t>. Aceasta constă în construcția unei permutări</w:t>
      </w:r>
      <w:r w:rsidR="006F6C37" w:rsidRPr="00953936">
        <w:rPr>
          <w:rFonts w:ascii="Arial" w:hAnsi="Arial" w:cs="Arial"/>
          <w:sz w:val="24"/>
          <w:szCs w:val="24"/>
        </w:rPr>
        <w:t xml:space="preserve"> </w:t>
      </w:r>
      <m:oMath>
        <m:r>
          <w:rPr>
            <w:rFonts w:ascii="Cambria Math" w:hAnsi="Cambria Math" w:cs="Arial"/>
            <w:sz w:val="24"/>
            <w:szCs w:val="24"/>
          </w:rPr>
          <m:t>F</m:t>
        </m:r>
        <m:d>
          <m:dPr>
            <m:ctrlPr>
              <w:rPr>
                <w:rFonts w:ascii="Cambria Math" w:hAnsi="Cambria Math" w:cs="Arial"/>
                <w:i/>
                <w:sz w:val="24"/>
                <w:szCs w:val="24"/>
              </w:rPr>
            </m:ctrlPr>
          </m:dPr>
          <m:e>
            <m:r>
              <w:rPr>
                <w:rFonts w:ascii="Cambria Math" w:hAnsi="Cambria Math" w:cs="Arial"/>
                <w:sz w:val="24"/>
                <w:szCs w:val="24"/>
              </w:rPr>
              <m:t>x</m:t>
            </m:r>
          </m:e>
        </m:d>
      </m:oMath>
      <w:r w:rsidR="006F6C37" w:rsidRPr="00953936">
        <w:rPr>
          <w:rFonts w:ascii="Arial" w:hAnsi="Arial" w:cs="Arial"/>
          <w:sz w:val="24"/>
          <w:szCs w:val="24"/>
        </w:rPr>
        <w:t xml:space="preserve"> </w:t>
      </w:r>
      <w:r w:rsidR="00D252A7" w:rsidRPr="00953936">
        <w:rPr>
          <w:rFonts w:ascii="Arial" w:hAnsi="Arial" w:cs="Arial"/>
          <w:sz w:val="24"/>
          <w:szCs w:val="24"/>
        </w:rPr>
        <w:t xml:space="preserve">care să posede un aspect pseudo-aleatoriu. </w:t>
      </w:r>
      <w:r w:rsidR="00DD4869" w:rsidRPr="00953936">
        <w:rPr>
          <w:rFonts w:ascii="Arial" w:hAnsi="Arial" w:cs="Arial"/>
          <w:sz w:val="24"/>
          <w:szCs w:val="24"/>
        </w:rPr>
        <w:t>Permutarea</w:t>
      </w:r>
      <w:r w:rsidR="00D02895" w:rsidRPr="00953936">
        <w:rPr>
          <w:rFonts w:ascii="Arial" w:hAnsi="Arial" w:cs="Arial"/>
          <w:sz w:val="24"/>
          <w:szCs w:val="24"/>
        </w:rPr>
        <w:t xml:space="preserve"> </w:t>
      </w:r>
      <w:r w:rsidR="00F07303" w:rsidRPr="00953936">
        <w:rPr>
          <w:rFonts w:ascii="Arial" w:hAnsi="Arial" w:cs="Arial"/>
          <w:sz w:val="24"/>
          <w:szCs w:val="24"/>
        </w:rPr>
        <w:t xml:space="preserve">majoră </w:t>
      </w:r>
      <m:oMath>
        <m:r>
          <w:rPr>
            <w:rFonts w:ascii="Cambria Math" w:hAnsi="Cambria Math" w:cs="Arial"/>
            <w:sz w:val="24"/>
            <w:szCs w:val="24"/>
          </w:rPr>
          <m:t>F</m:t>
        </m:r>
        <m:d>
          <m:dPr>
            <m:ctrlPr>
              <w:rPr>
                <w:rFonts w:ascii="Cambria Math" w:hAnsi="Cambria Math" w:cs="Arial"/>
                <w:i/>
                <w:sz w:val="24"/>
                <w:szCs w:val="24"/>
              </w:rPr>
            </m:ctrlPr>
          </m:dPr>
          <m:e>
            <m:r>
              <w:rPr>
                <w:rFonts w:ascii="Cambria Math" w:hAnsi="Cambria Math" w:cs="Arial"/>
                <w:sz w:val="24"/>
                <w:szCs w:val="24"/>
              </w:rPr>
              <m:t>x</m:t>
            </m:r>
          </m:e>
        </m:d>
      </m:oMath>
      <w:r w:rsidR="00F07303" w:rsidRPr="00953936">
        <w:rPr>
          <w:rFonts w:ascii="Arial" w:hAnsi="Arial" w:cs="Arial"/>
          <w:sz w:val="24"/>
          <w:szCs w:val="24"/>
        </w:rPr>
        <w:t xml:space="preserve"> </w:t>
      </w:r>
      <w:r w:rsidR="00D252A7" w:rsidRPr="00953936">
        <w:rPr>
          <w:rFonts w:ascii="Arial" w:hAnsi="Arial" w:cs="Arial"/>
          <w:sz w:val="24"/>
          <w:szCs w:val="24"/>
        </w:rPr>
        <w:t xml:space="preserve">este </w:t>
      </w:r>
      <w:r w:rsidR="006A02AA" w:rsidRPr="00953936">
        <w:rPr>
          <w:rFonts w:ascii="Arial" w:hAnsi="Arial" w:cs="Arial"/>
          <w:sz w:val="24"/>
          <w:szCs w:val="24"/>
        </w:rPr>
        <w:t>construită</w:t>
      </w:r>
      <w:r w:rsidR="00B232C2" w:rsidRPr="00953936">
        <w:rPr>
          <w:rFonts w:ascii="Arial" w:hAnsi="Arial" w:cs="Arial"/>
          <w:sz w:val="24"/>
          <w:szCs w:val="24"/>
        </w:rPr>
        <w:t xml:space="preserve"> din blocul original </w:t>
      </w:r>
      <m:oMath>
        <m:r>
          <w:rPr>
            <w:rFonts w:ascii="Cambria Math" w:hAnsi="Cambria Math" w:cs="Arial"/>
            <w:sz w:val="24"/>
            <w:szCs w:val="24"/>
          </w:rPr>
          <m:t>x</m:t>
        </m:r>
      </m:oMath>
      <w:r w:rsidR="006A02AA" w:rsidRPr="00953936">
        <w:rPr>
          <w:rFonts w:ascii="Arial" w:hAnsi="Arial" w:cs="Arial"/>
          <w:sz w:val="24"/>
          <w:szCs w:val="24"/>
        </w:rPr>
        <w:t xml:space="preserve"> </w:t>
      </w:r>
      <w:r w:rsidR="00DD4869" w:rsidRPr="00953936">
        <w:rPr>
          <w:rFonts w:ascii="Arial" w:hAnsi="Arial" w:cs="Arial"/>
          <w:sz w:val="24"/>
          <w:szCs w:val="24"/>
        </w:rPr>
        <w:t xml:space="preserve">prin </w:t>
      </w:r>
      <w:r w:rsidR="00D252A7" w:rsidRPr="00953936">
        <w:rPr>
          <w:rFonts w:ascii="Arial" w:hAnsi="Arial" w:cs="Arial"/>
          <w:sz w:val="24"/>
          <w:szCs w:val="24"/>
        </w:rPr>
        <w:t>aplicarea un</w:t>
      </w:r>
      <w:r w:rsidR="00DD4869" w:rsidRPr="00953936">
        <w:rPr>
          <w:rFonts w:ascii="Arial" w:hAnsi="Arial" w:cs="Arial"/>
          <w:sz w:val="24"/>
          <w:szCs w:val="24"/>
        </w:rPr>
        <w:t>or permutări</w:t>
      </w:r>
      <w:r w:rsidR="008E563C" w:rsidRPr="00953936">
        <w:rPr>
          <w:rFonts w:ascii="Arial" w:hAnsi="Arial" w:cs="Arial"/>
          <w:sz w:val="24"/>
          <w:szCs w:val="24"/>
        </w:rPr>
        <w:t xml:space="preserve"> minore</w:t>
      </w:r>
      <w:r w:rsidR="00891BEB" w:rsidRPr="00953936">
        <w:rPr>
          <w:rFonts w:ascii="Arial" w:hAnsi="Arial" w:cs="Arial"/>
          <w:sz w:val="24"/>
          <w:szCs w:val="24"/>
        </w:rPr>
        <w:t xml:space="preserve"> </w:t>
      </w:r>
      <w:r w:rsidR="00DD4869" w:rsidRPr="00953936">
        <w:rPr>
          <w:rFonts w:ascii="Arial" w:hAnsi="Arial" w:cs="Arial"/>
          <w:sz w:val="24"/>
          <w:szCs w:val="24"/>
        </w:rPr>
        <w:t xml:space="preserve">succesive, </w:t>
      </w:r>
      <w:r w:rsidR="00F07303" w:rsidRPr="00953936">
        <w:rPr>
          <w:rFonts w:ascii="Arial" w:hAnsi="Arial" w:cs="Arial"/>
          <w:sz w:val="24"/>
          <w:szCs w:val="24"/>
        </w:rPr>
        <w:t>reprezentate de funcția</w:t>
      </w:r>
      <w:r w:rsidR="00D252A7" w:rsidRPr="00953936">
        <w:rPr>
          <w:rFonts w:ascii="Arial" w:hAnsi="Arial" w:cs="Arial"/>
          <w:iCs/>
          <w:sz w:val="24"/>
          <w:szCs w:val="24"/>
        </w:rPr>
        <w:t xml:space="preserve"> </w:t>
      </w:r>
      <m:oMath>
        <m:sSub>
          <m:sSubPr>
            <m:ctrlPr>
              <w:rPr>
                <w:rFonts w:ascii="Cambria Math" w:hAnsi="Cambria Math" w:cs="Arial"/>
                <w:i/>
                <w:sz w:val="24"/>
                <w:szCs w:val="24"/>
              </w:rPr>
            </m:ctrlPr>
          </m:sSubPr>
          <m:e>
            <m:r>
              <w:rPr>
                <w:rFonts w:ascii="Cambria Math" w:hAnsi="Cambria Math" w:cs="Arial"/>
                <w:sz w:val="24"/>
                <w:szCs w:val="24"/>
              </w:rPr>
              <m:t>f</m:t>
            </m:r>
          </m:e>
          <m:sub>
            <m:r>
              <w:rPr>
                <w:rFonts w:ascii="Cambria Math" w:hAnsi="Cambria Math" w:cs="Arial"/>
                <w:sz w:val="24"/>
                <w:szCs w:val="24"/>
              </w:rPr>
              <m:t>i</m:t>
            </m:r>
          </m:sub>
        </m:sSub>
        <m:r>
          <w:rPr>
            <w:rFonts w:ascii="Cambria Math" w:hAnsi="Cambria Math" w:cs="Arial"/>
            <w:sz w:val="24"/>
            <w:szCs w:val="24"/>
          </w:rPr>
          <m:t>{k}</m:t>
        </m:r>
      </m:oMath>
      <w:r w:rsidR="00B232C2" w:rsidRPr="00953936">
        <w:rPr>
          <w:rFonts w:ascii="Arial" w:hAnsi="Arial" w:cs="Arial"/>
          <w:sz w:val="24"/>
          <w:szCs w:val="24"/>
        </w:rPr>
        <w:t>,</w:t>
      </w:r>
      <w:r w:rsidR="00D252A7" w:rsidRPr="00953936">
        <w:rPr>
          <w:rFonts w:ascii="Arial" w:hAnsi="Arial" w:cs="Arial"/>
          <w:sz w:val="24"/>
          <w:szCs w:val="24"/>
        </w:rPr>
        <w:t xml:space="preserve"> asupra blocurilor componente ale textului original</w:t>
      </w:r>
      <w:r w:rsidR="0055395F" w:rsidRPr="00953936">
        <w:rPr>
          <w:rFonts w:ascii="Arial" w:hAnsi="Arial" w:cs="Arial"/>
          <w:sz w:val="24"/>
          <w:szCs w:val="24"/>
        </w:rPr>
        <w:t xml:space="preserve"> [8]</w:t>
      </w:r>
      <w:r w:rsidR="00D252A7" w:rsidRPr="00953936">
        <w:rPr>
          <w:rFonts w:ascii="Arial" w:hAnsi="Arial" w:cs="Arial"/>
          <w:sz w:val="24"/>
          <w:szCs w:val="24"/>
        </w:rPr>
        <w:t>.</w:t>
      </w:r>
    </w:p>
    <w:p w14:paraId="74E9699D" w14:textId="77777777" w:rsidR="00B8596C" w:rsidRPr="00953936" w:rsidRDefault="00B8596C" w:rsidP="00FB790C">
      <w:pPr>
        <w:jc w:val="both"/>
        <w:rPr>
          <w:rFonts w:ascii="Arial" w:hAnsi="Arial" w:cs="Arial"/>
          <w:sz w:val="24"/>
          <w:szCs w:val="24"/>
        </w:rPr>
      </w:pPr>
    </w:p>
    <w:p w14:paraId="6D1EB534" w14:textId="660BFCAD" w:rsidR="00EE563D" w:rsidRPr="00953936" w:rsidRDefault="00B232C2" w:rsidP="00C02AB0">
      <w:pPr>
        <w:ind w:firstLine="720"/>
        <w:jc w:val="both"/>
        <w:rPr>
          <w:rFonts w:ascii="Arial" w:hAnsi="Arial" w:cs="Arial"/>
          <w:sz w:val="24"/>
          <w:szCs w:val="24"/>
        </w:rPr>
      </w:pPr>
      <w:r w:rsidRPr="00953936">
        <w:rPr>
          <w:rFonts w:ascii="Arial" w:hAnsi="Arial" w:cs="Arial"/>
          <w:sz w:val="24"/>
          <w:szCs w:val="24"/>
        </w:rPr>
        <w:t xml:space="preserve">De exemplu, în cazul în care dorim generarea unei permutării </w:t>
      </w:r>
      <m:oMath>
        <m:r>
          <w:rPr>
            <w:rFonts w:ascii="Cambria Math" w:hAnsi="Cambria Math" w:cs="Arial"/>
            <w:sz w:val="24"/>
            <w:szCs w:val="24"/>
          </w:rPr>
          <m:t>F</m:t>
        </m:r>
        <m:d>
          <m:dPr>
            <m:ctrlPr>
              <w:rPr>
                <w:rFonts w:ascii="Cambria Math" w:hAnsi="Cambria Math" w:cs="Arial"/>
                <w:i/>
                <w:sz w:val="24"/>
                <w:szCs w:val="24"/>
              </w:rPr>
            </m:ctrlPr>
          </m:dPr>
          <m:e>
            <m:r>
              <w:rPr>
                <w:rFonts w:ascii="Cambria Math" w:hAnsi="Cambria Math" w:cs="Arial"/>
                <w:sz w:val="24"/>
                <w:szCs w:val="24"/>
              </w:rPr>
              <m:t>x</m:t>
            </m:r>
          </m:e>
        </m:d>
      </m:oMath>
      <w:r w:rsidRPr="00953936">
        <w:rPr>
          <w:rFonts w:ascii="Arial" w:hAnsi="Arial" w:cs="Arial"/>
          <w:sz w:val="24"/>
          <w:szCs w:val="24"/>
        </w:rPr>
        <w:t xml:space="preserve"> pentru un bloc </w:t>
      </w:r>
      <m:oMath>
        <m:r>
          <w:rPr>
            <w:rFonts w:ascii="Cambria Math" w:hAnsi="Cambria Math" w:cs="Arial"/>
            <w:sz w:val="24"/>
            <w:szCs w:val="24"/>
          </w:rPr>
          <m:t>x</m:t>
        </m:r>
      </m:oMath>
      <w:r w:rsidRPr="00953936">
        <w:rPr>
          <w:rFonts w:ascii="Arial" w:hAnsi="Arial" w:cs="Arial"/>
          <w:sz w:val="24"/>
          <w:szCs w:val="24"/>
        </w:rPr>
        <w:t xml:space="preserve"> de </w:t>
      </w:r>
      <m:oMath>
        <m:r>
          <w:rPr>
            <w:rFonts w:ascii="Cambria Math" w:hAnsi="Cambria Math" w:cs="Arial"/>
            <w:sz w:val="24"/>
            <w:szCs w:val="24"/>
          </w:rPr>
          <m:t>128</m:t>
        </m:r>
      </m:oMath>
      <w:r w:rsidRPr="00953936">
        <w:rPr>
          <w:rFonts w:ascii="Arial" w:hAnsi="Arial" w:cs="Arial"/>
          <w:sz w:val="24"/>
          <w:szCs w:val="24"/>
        </w:rPr>
        <w:t xml:space="preserve"> de biți, putem defini funcția </w:t>
      </w:r>
      <m:oMath>
        <m:sSub>
          <m:sSubPr>
            <m:ctrlPr>
              <w:rPr>
                <w:rFonts w:ascii="Cambria Math" w:hAnsi="Cambria Math" w:cs="Arial"/>
                <w:i/>
                <w:sz w:val="24"/>
                <w:szCs w:val="24"/>
              </w:rPr>
            </m:ctrlPr>
          </m:sSubPr>
          <m:e>
            <m:r>
              <w:rPr>
                <w:rFonts w:ascii="Cambria Math" w:hAnsi="Cambria Math" w:cs="Arial"/>
                <w:sz w:val="24"/>
                <w:szCs w:val="24"/>
              </w:rPr>
              <m:t>f</m:t>
            </m:r>
          </m:e>
          <m:sub>
            <m:r>
              <w:rPr>
                <w:rFonts w:ascii="Cambria Math" w:hAnsi="Cambria Math" w:cs="Arial"/>
                <w:sz w:val="24"/>
                <w:szCs w:val="24"/>
              </w:rPr>
              <m:t>i</m:t>
            </m:r>
          </m:sub>
        </m:sSub>
        <m:r>
          <w:rPr>
            <w:rFonts w:ascii="Cambria Math" w:hAnsi="Cambria Math" w:cs="Arial"/>
            <w:sz w:val="24"/>
            <w:szCs w:val="24"/>
          </w:rPr>
          <m:t>{k}</m:t>
        </m:r>
      </m:oMath>
      <w:r w:rsidRPr="00953936">
        <w:rPr>
          <w:rFonts w:ascii="Arial" w:hAnsi="Arial" w:cs="Arial"/>
          <w:sz w:val="24"/>
          <w:szCs w:val="24"/>
        </w:rPr>
        <w:t xml:space="preserve"> astfel încât aceasta să genereze o permutare</w:t>
      </w:r>
      <w:r w:rsidR="00F16D9F" w:rsidRPr="00953936">
        <w:rPr>
          <w:rFonts w:ascii="Arial" w:hAnsi="Arial" w:cs="Arial"/>
          <w:sz w:val="24"/>
          <w:szCs w:val="24"/>
        </w:rPr>
        <w:t xml:space="preserve"> </w:t>
      </w:r>
      <w:r w:rsidRPr="00953936">
        <w:rPr>
          <w:rFonts w:ascii="Arial" w:hAnsi="Arial" w:cs="Arial"/>
          <w:sz w:val="24"/>
          <w:szCs w:val="24"/>
        </w:rPr>
        <w:t xml:space="preserve">pentru fiecare sub-bloc de </w:t>
      </w:r>
      <m:oMath>
        <m:r>
          <w:rPr>
            <w:rFonts w:ascii="Cambria Math" w:hAnsi="Cambria Math" w:cs="Arial"/>
            <w:sz w:val="24"/>
            <w:szCs w:val="24"/>
          </w:rPr>
          <m:t>8</m:t>
        </m:r>
      </m:oMath>
      <w:r w:rsidR="00141171" w:rsidRPr="00953936">
        <w:rPr>
          <w:rFonts w:ascii="Arial" w:hAnsi="Arial" w:cs="Arial"/>
          <w:sz w:val="24"/>
          <w:szCs w:val="24"/>
        </w:rPr>
        <w:t xml:space="preserve"> </w:t>
      </w:r>
      <w:r w:rsidRPr="00953936">
        <w:rPr>
          <w:rFonts w:ascii="Arial" w:hAnsi="Arial" w:cs="Arial"/>
          <w:sz w:val="24"/>
          <w:szCs w:val="24"/>
        </w:rPr>
        <w:t xml:space="preserve">biți al lui </w:t>
      </w:r>
      <m:oMath>
        <m:r>
          <w:rPr>
            <w:rFonts w:ascii="Cambria Math" w:hAnsi="Cambria Math" w:cs="Arial"/>
            <w:sz w:val="24"/>
            <w:szCs w:val="24"/>
          </w:rPr>
          <m:t>x</m:t>
        </m:r>
      </m:oMath>
      <w:r w:rsidRPr="00953936">
        <w:rPr>
          <w:rFonts w:ascii="Arial" w:hAnsi="Arial" w:cs="Arial"/>
          <w:sz w:val="24"/>
          <w:szCs w:val="24"/>
        </w:rPr>
        <w:t>.</w:t>
      </w:r>
      <w:r w:rsidR="00141171" w:rsidRPr="00953936">
        <w:rPr>
          <w:rFonts w:ascii="Arial" w:hAnsi="Arial" w:cs="Arial"/>
          <w:sz w:val="24"/>
          <w:szCs w:val="24"/>
        </w:rPr>
        <w:t xml:space="preserve"> Astfel, prin concatenarea celor </w:t>
      </w:r>
      <m:oMath>
        <m:r>
          <w:rPr>
            <w:rFonts w:ascii="Cambria Math" w:hAnsi="Cambria Math" w:cs="Arial"/>
            <w:sz w:val="24"/>
            <w:szCs w:val="24"/>
          </w:rPr>
          <m:t>16</m:t>
        </m:r>
      </m:oMath>
      <w:r w:rsidR="00D55720" w:rsidRPr="00953936">
        <w:rPr>
          <w:rFonts w:ascii="Arial" w:hAnsi="Arial" w:cs="Arial"/>
          <w:sz w:val="24"/>
          <w:szCs w:val="24"/>
        </w:rPr>
        <w:t xml:space="preserve"> permutări generate, vom obține rezultatul final</w:t>
      </w:r>
      <w:r w:rsidR="00471CEC" w:rsidRPr="00953936">
        <w:rPr>
          <w:rFonts w:ascii="Arial" w:hAnsi="Arial" w:cs="Arial"/>
          <w:sz w:val="24"/>
          <w:szCs w:val="24"/>
        </w:rPr>
        <w:t xml:space="preserve"> </w:t>
      </w:r>
      <m:oMath>
        <m:r>
          <w:rPr>
            <w:rFonts w:ascii="Cambria Math" w:hAnsi="Cambria Math" w:cs="Arial"/>
            <w:sz w:val="24"/>
            <w:szCs w:val="24"/>
          </w:rPr>
          <m:t>F</m:t>
        </m:r>
        <m:d>
          <m:dPr>
            <m:ctrlPr>
              <w:rPr>
                <w:rFonts w:ascii="Cambria Math" w:hAnsi="Cambria Math" w:cs="Arial"/>
                <w:i/>
                <w:sz w:val="24"/>
                <w:szCs w:val="24"/>
              </w:rPr>
            </m:ctrlPr>
          </m:dPr>
          <m:e>
            <m:r>
              <w:rPr>
                <w:rFonts w:ascii="Cambria Math" w:hAnsi="Cambria Math" w:cs="Arial"/>
                <w:sz w:val="24"/>
                <w:szCs w:val="24"/>
              </w:rPr>
              <m:t>x</m:t>
            </m:r>
          </m:e>
        </m:d>
      </m:oMath>
      <w:r w:rsidR="00D55720" w:rsidRPr="00953936">
        <w:rPr>
          <w:rFonts w:ascii="Arial" w:hAnsi="Arial" w:cs="Arial"/>
          <w:sz w:val="24"/>
          <w:szCs w:val="24"/>
        </w:rPr>
        <w:t>.</w:t>
      </w:r>
      <w:r w:rsidR="00212DA8" w:rsidRPr="00953936">
        <w:rPr>
          <w:rFonts w:ascii="Arial" w:hAnsi="Arial" w:cs="Arial"/>
          <w:sz w:val="24"/>
          <w:szCs w:val="24"/>
        </w:rPr>
        <w:t xml:space="preserve"> Formula </w:t>
      </w:r>
      <w:r w:rsidR="00B314C2" w:rsidRPr="00953936">
        <w:rPr>
          <w:rFonts w:ascii="Arial" w:hAnsi="Arial" w:cs="Arial"/>
          <w:sz w:val="24"/>
          <w:szCs w:val="24"/>
        </w:rPr>
        <w:t xml:space="preserve">3.1 </w:t>
      </w:r>
      <w:r w:rsidR="00212DA8" w:rsidRPr="00953936">
        <w:rPr>
          <w:rFonts w:ascii="Arial" w:hAnsi="Arial" w:cs="Arial"/>
          <w:sz w:val="24"/>
          <w:szCs w:val="24"/>
        </w:rPr>
        <w:t xml:space="preserve">definește </w:t>
      </w:r>
      <w:r w:rsidR="00CC5BE3" w:rsidRPr="00953936">
        <w:rPr>
          <w:rFonts w:ascii="Arial" w:hAnsi="Arial" w:cs="Arial"/>
          <w:sz w:val="24"/>
          <w:szCs w:val="24"/>
        </w:rPr>
        <w:t xml:space="preserve">în mod </w:t>
      </w:r>
      <w:r w:rsidR="00212DA8" w:rsidRPr="00953936">
        <w:rPr>
          <w:rFonts w:ascii="Arial" w:hAnsi="Arial" w:cs="Arial"/>
          <w:sz w:val="24"/>
          <w:szCs w:val="24"/>
        </w:rPr>
        <w:t>explicit acest proces</w:t>
      </w:r>
      <w:r w:rsidR="00D54342" w:rsidRPr="00953936">
        <w:rPr>
          <w:rFonts w:ascii="Arial" w:hAnsi="Arial" w:cs="Arial"/>
          <w:sz w:val="24"/>
          <w:szCs w:val="24"/>
        </w:rPr>
        <w:t xml:space="preserve"> [8]</w:t>
      </w:r>
      <w:r w:rsidR="00212DA8" w:rsidRPr="00953936">
        <w:rPr>
          <w:rFonts w:ascii="Arial" w:hAnsi="Arial" w:cs="Arial"/>
          <w:sz w:val="24"/>
          <w:szCs w:val="24"/>
        </w:rPr>
        <w:t>.</w:t>
      </w:r>
      <w:r w:rsidR="007A6BB0" w:rsidRPr="00953936">
        <w:rPr>
          <w:rFonts w:ascii="Arial" w:hAnsi="Arial" w:cs="Arial"/>
          <w:i/>
          <w:vanish/>
          <w:sz w:val="28"/>
          <w:szCs w:val="28"/>
        </w:rPr>
        <w:br/>
      </w:r>
    </w:p>
    <w:p w14:paraId="59879E9C" w14:textId="77777777" w:rsidR="00C02AB0" w:rsidRPr="00953936" w:rsidRDefault="00C02AB0" w:rsidP="00C02AB0">
      <w:pPr>
        <w:ind w:firstLine="720"/>
        <w:jc w:val="both"/>
        <w:rPr>
          <w:rFonts w:ascii="Arial" w:hAnsi="Arial" w:cs="Arial"/>
          <w:sz w:val="24"/>
          <w:szCs w:val="24"/>
        </w:rPr>
      </w:pPr>
    </w:p>
    <w:p w14:paraId="7F7C608C" w14:textId="20F6CF1A" w:rsidR="00577850" w:rsidRPr="00953936" w:rsidRDefault="005B0CA0" w:rsidP="00577850">
      <w:pPr>
        <w:ind w:firstLine="720"/>
        <w:jc w:val="both"/>
        <w:rPr>
          <w:rFonts w:ascii="Arial" w:hAnsi="Arial" w:cs="Arial"/>
          <w:sz w:val="24"/>
          <w:szCs w:val="24"/>
        </w:rPr>
      </w:pPr>
      <m:oMathPara>
        <m:oMath>
          <m:r>
            <w:rPr>
              <w:rFonts w:ascii="Cambria Math" w:hAnsi="Cambria Math" w:cs="Arial"/>
              <w:sz w:val="28"/>
              <w:szCs w:val="28"/>
            </w:rPr>
            <m:t xml:space="preserve">                                 </m:t>
          </m:r>
          <m:sSub>
            <m:sSubPr>
              <m:ctrlPr>
                <w:rPr>
                  <w:rFonts w:ascii="Cambria Math" w:hAnsi="Cambria Math" w:cs="Arial"/>
                  <w:sz w:val="28"/>
                  <w:szCs w:val="28"/>
                </w:rPr>
              </m:ctrlPr>
            </m:sSubPr>
            <m:e>
              <m:r>
                <w:rPr>
                  <w:rFonts w:ascii="Cambria Math" w:hAnsi="Cambria Math" w:cs="Arial"/>
                  <w:sz w:val="28"/>
                  <w:szCs w:val="28"/>
                </w:rPr>
                <m:t xml:space="preserve">                     F</m:t>
              </m:r>
            </m:e>
            <m:sub>
              <m:r>
                <w:rPr>
                  <w:rFonts w:ascii="Cambria Math" w:hAnsi="Cambria Math" w:cs="Arial"/>
                  <w:sz w:val="28"/>
                  <w:szCs w:val="28"/>
                </w:rPr>
                <m:t>k</m:t>
              </m:r>
            </m:sub>
          </m:sSub>
          <m:d>
            <m:dPr>
              <m:ctrlPr>
                <w:rPr>
                  <w:rFonts w:ascii="Cambria Math" w:hAnsi="Cambria Math" w:cs="Arial"/>
                  <w:sz w:val="28"/>
                  <w:szCs w:val="28"/>
                </w:rPr>
              </m:ctrlPr>
            </m:dPr>
            <m:e>
              <m:r>
                <w:rPr>
                  <w:rFonts w:ascii="Cambria Math" w:hAnsi="Cambria Math" w:cs="Arial"/>
                  <w:sz w:val="28"/>
                  <w:szCs w:val="28"/>
                </w:rPr>
                <m:t>x</m:t>
              </m:r>
            </m:e>
          </m:d>
          <m: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f</m:t>
              </m:r>
            </m:e>
            <m:sub>
              <m:r>
                <w:rPr>
                  <w:rFonts w:ascii="Cambria Math" w:hAnsi="Cambria Math" w:cs="Arial"/>
                  <w:sz w:val="28"/>
                  <w:szCs w:val="28"/>
                </w:rPr>
                <m:t>1</m:t>
              </m:r>
            </m:sub>
          </m:sSub>
          <m:d>
            <m:dPr>
              <m:ctrlPr>
                <w:rPr>
                  <w:rFonts w:ascii="Cambria Math" w:hAnsi="Cambria Math" w:cs="Arial"/>
                  <w:sz w:val="28"/>
                  <w:szCs w:val="28"/>
                </w:rPr>
              </m:ctrlPr>
            </m:dPr>
            <m:e>
              <m:sSub>
                <m:sSubPr>
                  <m:ctrlPr>
                    <w:rPr>
                      <w:rFonts w:ascii="Cambria Math" w:hAnsi="Cambria Math" w:cs="Arial"/>
                      <w:sz w:val="28"/>
                      <w:szCs w:val="28"/>
                    </w:rPr>
                  </m:ctrlPr>
                </m:sSubPr>
                <m:e>
                  <m:r>
                    <w:rPr>
                      <w:rFonts w:ascii="Cambria Math" w:hAnsi="Cambria Math" w:cs="Arial"/>
                      <w:sz w:val="28"/>
                      <w:szCs w:val="28"/>
                    </w:rPr>
                    <m:t>x</m:t>
                  </m:r>
                </m:e>
                <m:sub>
                  <m:r>
                    <w:rPr>
                      <w:rFonts w:ascii="Cambria Math" w:hAnsi="Cambria Math" w:cs="Arial"/>
                      <w:sz w:val="28"/>
                      <w:szCs w:val="28"/>
                    </w:rPr>
                    <m:t>1</m:t>
                  </m:r>
                </m:sub>
              </m:sSub>
            </m:e>
          </m:d>
          <m: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f</m:t>
              </m:r>
            </m:e>
            <m:sub>
              <m:r>
                <w:rPr>
                  <w:rFonts w:ascii="Cambria Math" w:hAnsi="Cambria Math" w:cs="Arial"/>
                  <w:sz w:val="28"/>
                  <w:szCs w:val="28"/>
                </w:rPr>
                <m:t>16</m:t>
              </m:r>
            </m:sub>
          </m:sSub>
          <m:d>
            <m:dPr>
              <m:ctrlPr>
                <w:rPr>
                  <w:rFonts w:ascii="Cambria Math" w:hAnsi="Cambria Math" w:cs="Arial"/>
                  <w:sz w:val="28"/>
                  <w:szCs w:val="28"/>
                </w:rPr>
              </m:ctrlPr>
            </m:dPr>
            <m:e>
              <m:sSub>
                <m:sSubPr>
                  <m:ctrlPr>
                    <w:rPr>
                      <w:rFonts w:ascii="Cambria Math" w:hAnsi="Cambria Math" w:cs="Arial"/>
                      <w:sz w:val="28"/>
                      <w:szCs w:val="28"/>
                    </w:rPr>
                  </m:ctrlPr>
                </m:sSubPr>
                <m:e>
                  <m:r>
                    <w:rPr>
                      <w:rFonts w:ascii="Cambria Math" w:hAnsi="Cambria Math" w:cs="Arial"/>
                      <w:sz w:val="28"/>
                      <w:szCs w:val="28"/>
                    </w:rPr>
                    <m:t>x</m:t>
                  </m:r>
                </m:e>
                <m:sub>
                  <m:r>
                    <w:rPr>
                      <w:rFonts w:ascii="Cambria Math" w:hAnsi="Cambria Math" w:cs="Arial"/>
                      <w:sz w:val="28"/>
                      <w:szCs w:val="28"/>
                    </w:rPr>
                    <m:t>16</m:t>
                  </m:r>
                </m:sub>
              </m:sSub>
            </m:e>
          </m:d>
          <m:r>
            <w:rPr>
              <w:rFonts w:ascii="Cambria Math" w:hAnsi="Cambria Math" w:cs="Arial"/>
              <w:sz w:val="28"/>
              <w:szCs w:val="28"/>
            </w:rPr>
            <m:t xml:space="preserve">                                      (3.1)</m:t>
          </m:r>
        </m:oMath>
      </m:oMathPara>
    </w:p>
    <w:p w14:paraId="79C48AD9" w14:textId="0C272114" w:rsidR="009073C9" w:rsidRPr="00953936" w:rsidRDefault="009073C9" w:rsidP="0055395F">
      <w:pPr>
        <w:rPr>
          <w:rFonts w:ascii="Arial" w:hAnsi="Arial" w:cs="Arial"/>
          <w:sz w:val="24"/>
          <w:szCs w:val="24"/>
        </w:rPr>
      </w:pPr>
    </w:p>
    <w:p w14:paraId="155BF9D1" w14:textId="5234D712" w:rsidR="00F16D9F" w:rsidRPr="00953936" w:rsidRDefault="00F16D9F" w:rsidP="005204B9">
      <w:pPr>
        <w:jc w:val="both"/>
        <w:rPr>
          <w:rFonts w:ascii="Arial" w:hAnsi="Arial" w:cs="Arial"/>
          <w:sz w:val="24"/>
          <w:szCs w:val="24"/>
        </w:rPr>
      </w:pPr>
      <w:r w:rsidRPr="00953936">
        <w:rPr>
          <w:rFonts w:ascii="Arial" w:hAnsi="Arial" w:cs="Arial"/>
          <w:sz w:val="24"/>
          <w:szCs w:val="24"/>
        </w:rPr>
        <w:tab/>
        <w:t>Operația descrisă nu va produce însă</w:t>
      </w:r>
      <w:r w:rsidR="00931C64" w:rsidRPr="00953936">
        <w:rPr>
          <w:rFonts w:ascii="Arial" w:hAnsi="Arial" w:cs="Arial"/>
          <w:sz w:val="24"/>
          <w:szCs w:val="24"/>
        </w:rPr>
        <w:t xml:space="preserve"> </w:t>
      </w:r>
      <w:r w:rsidRPr="00953936">
        <w:rPr>
          <w:rFonts w:ascii="Arial" w:hAnsi="Arial" w:cs="Arial"/>
          <w:sz w:val="24"/>
          <w:szCs w:val="24"/>
        </w:rPr>
        <w:t xml:space="preserve">rezultatul pseudo-aleatoriu dorit. În cazul în care </w:t>
      </w:r>
      <w:r w:rsidR="00931C64" w:rsidRPr="00953936">
        <w:rPr>
          <w:rFonts w:ascii="Arial" w:hAnsi="Arial" w:cs="Arial"/>
          <w:sz w:val="24"/>
          <w:szCs w:val="24"/>
        </w:rPr>
        <w:t>aplicăm formula</w:t>
      </w:r>
      <w:r w:rsidRPr="00953936">
        <w:rPr>
          <w:rFonts w:ascii="Arial" w:hAnsi="Arial" w:cs="Arial"/>
          <w:sz w:val="24"/>
          <w:szCs w:val="24"/>
        </w:rPr>
        <w:t xml:space="preserve"> 3.1 asupra a două blocuri </w:t>
      </w:r>
      <m:oMath>
        <m:r>
          <w:rPr>
            <w:rFonts w:ascii="Cambria Math" w:hAnsi="Cambria Math" w:cs="Arial"/>
            <w:sz w:val="24"/>
            <w:szCs w:val="24"/>
          </w:rPr>
          <m:t>x</m:t>
        </m:r>
      </m:oMath>
      <w:r w:rsidR="00E15946" w:rsidRPr="00953936">
        <w:rPr>
          <w:rFonts w:ascii="Arial" w:hAnsi="Arial" w:cs="Arial"/>
          <w:iCs/>
          <w:sz w:val="24"/>
          <w:szCs w:val="24"/>
        </w:rPr>
        <w:t>,</w:t>
      </w:r>
      <w:r w:rsidR="00E15946" w:rsidRPr="00953936">
        <w:rPr>
          <w:rFonts w:ascii="Arial" w:hAnsi="Arial" w:cs="Arial"/>
          <w:sz w:val="24"/>
          <w:szCs w:val="24"/>
        </w:rPr>
        <w:t xml:space="preserve"> respectiv </w:t>
      </w:r>
      <m:oMath>
        <m:r>
          <w:rPr>
            <w:rFonts w:ascii="Cambria Math" w:hAnsi="Cambria Math" w:cs="Arial"/>
            <w:sz w:val="24"/>
            <w:szCs w:val="24"/>
          </w:rPr>
          <m:t>y</m:t>
        </m:r>
      </m:oMath>
      <w:r w:rsidR="009456B8" w:rsidRPr="00953936">
        <w:rPr>
          <w:rFonts w:ascii="Arial" w:hAnsi="Arial" w:cs="Arial"/>
          <w:sz w:val="24"/>
          <w:szCs w:val="24"/>
        </w:rPr>
        <w:t xml:space="preserve"> care diferă doar prin primul bit, blocurile </w:t>
      </w:r>
      <m:oMath>
        <m:r>
          <w:rPr>
            <w:rFonts w:ascii="Cambria Math" w:hAnsi="Cambria Math" w:cs="Arial"/>
            <w:sz w:val="24"/>
            <w:szCs w:val="24"/>
          </w:rPr>
          <m:t>F</m:t>
        </m:r>
        <m:d>
          <m:dPr>
            <m:ctrlPr>
              <w:rPr>
                <w:rFonts w:ascii="Cambria Math" w:hAnsi="Cambria Math" w:cs="Arial"/>
                <w:i/>
                <w:sz w:val="24"/>
                <w:szCs w:val="24"/>
              </w:rPr>
            </m:ctrlPr>
          </m:dPr>
          <m:e>
            <m:r>
              <w:rPr>
                <w:rFonts w:ascii="Cambria Math" w:hAnsi="Cambria Math" w:cs="Arial"/>
                <w:sz w:val="24"/>
                <w:szCs w:val="24"/>
              </w:rPr>
              <m:t>x</m:t>
            </m:r>
          </m:e>
        </m:d>
      </m:oMath>
      <w:r w:rsidR="009456B8" w:rsidRPr="00953936">
        <w:rPr>
          <w:rFonts w:ascii="Arial" w:hAnsi="Arial" w:cs="Arial"/>
          <w:sz w:val="24"/>
          <w:szCs w:val="24"/>
        </w:rPr>
        <w:t xml:space="preserve">, respectiv </w:t>
      </w:r>
      <m:oMath>
        <m:r>
          <w:rPr>
            <w:rFonts w:ascii="Cambria Math" w:hAnsi="Cambria Math" w:cs="Arial"/>
            <w:sz w:val="24"/>
            <w:szCs w:val="24"/>
          </w:rPr>
          <m:t>F</m:t>
        </m:r>
        <m:d>
          <m:dPr>
            <m:ctrlPr>
              <w:rPr>
                <w:rFonts w:ascii="Cambria Math" w:hAnsi="Cambria Math" w:cs="Arial"/>
                <w:i/>
                <w:sz w:val="24"/>
                <w:szCs w:val="24"/>
              </w:rPr>
            </m:ctrlPr>
          </m:dPr>
          <m:e>
            <m:r>
              <w:rPr>
                <w:rFonts w:ascii="Cambria Math" w:hAnsi="Cambria Math" w:cs="Arial"/>
                <w:sz w:val="24"/>
                <w:szCs w:val="24"/>
              </w:rPr>
              <m:t>y</m:t>
            </m:r>
          </m:e>
        </m:d>
      </m:oMath>
      <w:r w:rsidR="009456B8" w:rsidRPr="00953936">
        <w:rPr>
          <w:rFonts w:ascii="Arial" w:hAnsi="Arial" w:cs="Arial"/>
          <w:sz w:val="24"/>
          <w:szCs w:val="24"/>
        </w:rPr>
        <w:t xml:space="preserve"> vor fi diferite doar la nivelul primului octet permutat.</w:t>
      </w:r>
      <w:r w:rsidR="00830DBA" w:rsidRPr="00953936">
        <w:rPr>
          <w:rFonts w:ascii="Arial" w:hAnsi="Arial" w:cs="Arial"/>
          <w:sz w:val="24"/>
          <w:szCs w:val="24"/>
        </w:rPr>
        <w:t xml:space="preserve"> Această particularitate este </w:t>
      </w:r>
      <w:r w:rsidR="00726B55" w:rsidRPr="00953936">
        <w:rPr>
          <w:rFonts w:ascii="Arial" w:hAnsi="Arial" w:cs="Arial"/>
          <w:sz w:val="24"/>
          <w:szCs w:val="24"/>
        </w:rPr>
        <w:t>o consecință</w:t>
      </w:r>
      <w:r w:rsidR="00830DBA" w:rsidRPr="00953936">
        <w:rPr>
          <w:rFonts w:ascii="Arial" w:hAnsi="Arial" w:cs="Arial"/>
          <w:sz w:val="24"/>
          <w:szCs w:val="24"/>
        </w:rPr>
        <w:t xml:space="preserve"> </w:t>
      </w:r>
      <w:r w:rsidR="00726B55" w:rsidRPr="00953936">
        <w:rPr>
          <w:rFonts w:ascii="Arial" w:hAnsi="Arial" w:cs="Arial"/>
          <w:sz w:val="24"/>
          <w:szCs w:val="24"/>
        </w:rPr>
        <w:t xml:space="preserve">a </w:t>
      </w:r>
      <w:r w:rsidR="00830DBA" w:rsidRPr="00953936">
        <w:rPr>
          <w:rFonts w:ascii="Arial" w:hAnsi="Arial" w:cs="Arial"/>
          <w:sz w:val="24"/>
          <w:szCs w:val="24"/>
        </w:rPr>
        <w:t>f</w:t>
      </w:r>
      <w:r w:rsidR="00726B55" w:rsidRPr="00953936">
        <w:rPr>
          <w:rFonts w:ascii="Arial" w:hAnsi="Arial" w:cs="Arial"/>
          <w:sz w:val="24"/>
          <w:szCs w:val="24"/>
        </w:rPr>
        <w:t>a</w:t>
      </w:r>
      <w:r w:rsidR="00830DBA" w:rsidRPr="00953936">
        <w:rPr>
          <w:rFonts w:ascii="Arial" w:hAnsi="Arial" w:cs="Arial"/>
          <w:sz w:val="24"/>
          <w:szCs w:val="24"/>
        </w:rPr>
        <w:t>ptul</w:t>
      </w:r>
      <w:r w:rsidR="00726B55" w:rsidRPr="00953936">
        <w:rPr>
          <w:rFonts w:ascii="Arial" w:hAnsi="Arial" w:cs="Arial"/>
          <w:sz w:val="24"/>
          <w:szCs w:val="24"/>
        </w:rPr>
        <w:t>ui</w:t>
      </w:r>
      <w:r w:rsidR="00830DBA" w:rsidRPr="00953936">
        <w:rPr>
          <w:rFonts w:ascii="Arial" w:hAnsi="Arial" w:cs="Arial"/>
          <w:sz w:val="24"/>
          <w:szCs w:val="24"/>
        </w:rPr>
        <w:t xml:space="preserve"> că funcție de permutare </w:t>
      </w:r>
      <m:oMath>
        <m:sSub>
          <m:sSubPr>
            <m:ctrlPr>
              <w:rPr>
                <w:rFonts w:ascii="Cambria Math" w:hAnsi="Cambria Math" w:cs="Arial"/>
                <w:i/>
                <w:sz w:val="24"/>
                <w:szCs w:val="24"/>
              </w:rPr>
            </m:ctrlPr>
          </m:sSubPr>
          <m:e>
            <m:r>
              <w:rPr>
                <w:rFonts w:ascii="Cambria Math" w:hAnsi="Cambria Math" w:cs="Arial"/>
                <w:sz w:val="24"/>
                <w:szCs w:val="24"/>
              </w:rPr>
              <m:t>f</m:t>
            </m:r>
          </m:e>
          <m:sub>
            <m:r>
              <w:rPr>
                <w:rFonts w:ascii="Cambria Math" w:hAnsi="Cambria Math" w:cs="Arial"/>
                <w:sz w:val="24"/>
                <w:szCs w:val="24"/>
              </w:rPr>
              <m:t>i</m:t>
            </m:r>
          </m:sub>
        </m:sSub>
        <m:r>
          <w:rPr>
            <w:rFonts w:ascii="Cambria Math" w:hAnsi="Cambria Math" w:cs="Arial"/>
            <w:sz w:val="24"/>
            <w:szCs w:val="24"/>
          </w:rPr>
          <m:t>{k}</m:t>
        </m:r>
      </m:oMath>
      <w:r w:rsidR="00830DBA" w:rsidRPr="00953936">
        <w:rPr>
          <w:rFonts w:ascii="Arial" w:hAnsi="Arial" w:cs="Arial"/>
          <w:sz w:val="24"/>
          <w:szCs w:val="24"/>
        </w:rPr>
        <w:t xml:space="preserve"> este bijectivă.</w:t>
      </w:r>
    </w:p>
    <w:p w14:paraId="719E6136" w14:textId="31A35A4C" w:rsidR="00BF260A" w:rsidRPr="00953936" w:rsidRDefault="00830DBA" w:rsidP="00A8688C">
      <w:pPr>
        <w:jc w:val="both"/>
        <w:rPr>
          <w:rFonts w:ascii="Arial" w:hAnsi="Arial" w:cs="Arial"/>
          <w:sz w:val="24"/>
          <w:szCs w:val="24"/>
        </w:rPr>
      </w:pPr>
      <w:r w:rsidRPr="00953936">
        <w:rPr>
          <w:rFonts w:ascii="Arial" w:hAnsi="Arial" w:cs="Arial"/>
          <w:sz w:val="24"/>
          <w:szCs w:val="24"/>
        </w:rPr>
        <w:tab/>
        <w:t xml:space="preserve">Din această cauză, este necesară introducerea unui alt bloc de permutare care să efectueze operația de </w:t>
      </w:r>
      <w:r w:rsidRPr="00953936">
        <w:rPr>
          <w:rFonts w:ascii="Arial" w:hAnsi="Arial" w:cs="Arial"/>
          <w:i/>
          <w:iCs/>
          <w:sz w:val="24"/>
          <w:szCs w:val="24"/>
        </w:rPr>
        <w:t>difuzie</w:t>
      </w:r>
      <w:r w:rsidR="00B11FC8" w:rsidRPr="00953936">
        <w:rPr>
          <w:rFonts w:ascii="Arial" w:hAnsi="Arial" w:cs="Arial"/>
          <w:sz w:val="24"/>
          <w:szCs w:val="24"/>
        </w:rPr>
        <w:t xml:space="preserve"> prin intermediul căreia biții rezultatului final sunt permutați între ei.</w:t>
      </w:r>
      <w:r w:rsidR="003E30E5" w:rsidRPr="00953936">
        <w:rPr>
          <w:rFonts w:ascii="Arial" w:hAnsi="Arial" w:cs="Arial"/>
          <w:sz w:val="24"/>
          <w:szCs w:val="24"/>
        </w:rPr>
        <w:t xml:space="preserve"> Introducerea pasului de difuzie permite propagarea schimbărilor efectuate prin permutarea </w:t>
      </w:r>
      <w:r w:rsidR="0071378C" w:rsidRPr="00953936">
        <w:rPr>
          <w:rFonts w:ascii="Arial" w:hAnsi="Arial" w:cs="Arial"/>
          <w:sz w:val="24"/>
          <w:szCs w:val="24"/>
        </w:rPr>
        <w:t>generată</w:t>
      </w:r>
      <w:r w:rsidR="003E30E5" w:rsidRPr="00953936">
        <w:rPr>
          <w:rFonts w:ascii="Arial" w:hAnsi="Arial" w:cs="Arial"/>
          <w:sz w:val="24"/>
          <w:szCs w:val="24"/>
        </w:rPr>
        <w:t xml:space="preserve"> de către funcția </w:t>
      </w:r>
      <m:oMath>
        <m:sSub>
          <m:sSubPr>
            <m:ctrlPr>
              <w:rPr>
                <w:rFonts w:ascii="Cambria Math" w:hAnsi="Cambria Math" w:cs="Arial"/>
                <w:i/>
                <w:sz w:val="24"/>
                <w:szCs w:val="24"/>
              </w:rPr>
            </m:ctrlPr>
          </m:sSubPr>
          <m:e>
            <m:r>
              <w:rPr>
                <w:rFonts w:ascii="Cambria Math" w:hAnsi="Cambria Math" w:cs="Arial"/>
                <w:sz w:val="24"/>
                <w:szCs w:val="24"/>
              </w:rPr>
              <m:t>f</m:t>
            </m:r>
          </m:e>
          <m:sub>
            <m:r>
              <w:rPr>
                <w:rFonts w:ascii="Cambria Math" w:hAnsi="Cambria Math" w:cs="Arial"/>
                <w:sz w:val="24"/>
                <w:szCs w:val="24"/>
              </w:rPr>
              <m:t>i</m:t>
            </m:r>
          </m:sub>
        </m:sSub>
        <m:r>
          <w:rPr>
            <w:rFonts w:ascii="Cambria Math" w:hAnsi="Cambria Math" w:cs="Arial"/>
            <w:sz w:val="24"/>
            <w:szCs w:val="24"/>
          </w:rPr>
          <m:t>{k}</m:t>
        </m:r>
      </m:oMath>
      <w:r w:rsidR="00AE5787" w:rsidRPr="00953936">
        <w:rPr>
          <w:rFonts w:ascii="Arial" w:hAnsi="Arial" w:cs="Arial"/>
          <w:sz w:val="24"/>
          <w:szCs w:val="24"/>
        </w:rPr>
        <w:t xml:space="preserve">, procedură numită </w:t>
      </w:r>
      <w:r w:rsidR="00AE5787" w:rsidRPr="00953936">
        <w:rPr>
          <w:rFonts w:ascii="Arial" w:hAnsi="Arial" w:cs="Arial"/>
          <w:i/>
          <w:iCs/>
          <w:sz w:val="24"/>
          <w:szCs w:val="24"/>
        </w:rPr>
        <w:t>confuzie</w:t>
      </w:r>
      <w:r w:rsidR="003E30E5" w:rsidRPr="00953936">
        <w:rPr>
          <w:rFonts w:ascii="Arial" w:hAnsi="Arial" w:cs="Arial"/>
          <w:sz w:val="24"/>
          <w:szCs w:val="24"/>
        </w:rPr>
        <w:t>.</w:t>
      </w:r>
    </w:p>
    <w:p w14:paraId="62B4DFFE" w14:textId="06F7F5D3" w:rsidR="00EC030D" w:rsidRPr="00953936" w:rsidRDefault="00EC030D" w:rsidP="005204B9">
      <w:pPr>
        <w:ind w:firstLine="720"/>
        <w:jc w:val="both"/>
        <w:rPr>
          <w:rFonts w:ascii="Arial" w:hAnsi="Arial" w:cs="Arial"/>
          <w:sz w:val="24"/>
          <w:szCs w:val="24"/>
        </w:rPr>
      </w:pPr>
      <w:r w:rsidRPr="00953936">
        <w:rPr>
          <w:rFonts w:ascii="Arial" w:hAnsi="Arial" w:cs="Arial"/>
          <w:sz w:val="24"/>
          <w:szCs w:val="24"/>
        </w:rPr>
        <w:t xml:space="preserve">Aceste transformări contribuie la obținerea ceea ce este cunoscut sub denumirea de </w:t>
      </w:r>
      <w:r w:rsidRPr="00953936">
        <w:rPr>
          <w:rFonts w:ascii="Arial" w:hAnsi="Arial" w:cs="Arial"/>
          <w:i/>
          <w:iCs/>
          <w:sz w:val="24"/>
          <w:szCs w:val="24"/>
        </w:rPr>
        <w:t>efect de avalanșă</w:t>
      </w:r>
      <w:r w:rsidRPr="00953936">
        <w:rPr>
          <w:rFonts w:ascii="Arial" w:hAnsi="Arial" w:cs="Arial"/>
          <w:sz w:val="24"/>
          <w:szCs w:val="24"/>
        </w:rPr>
        <w:t>. Mai specific, o modificare minoră a datelor de intrare, precum inversarea unui singur bit, determină o schimbare semnificativă la nivelul rezultatului final. Această proprietate este esențială pentru împiedicarea identificării unor relații directe între textul în clar și textul criptat.</w:t>
      </w:r>
    </w:p>
    <w:p w14:paraId="327F3F7B" w14:textId="47A21F9B" w:rsidR="00130068" w:rsidRPr="00953936" w:rsidRDefault="008B3255" w:rsidP="00A8688C">
      <w:pPr>
        <w:keepNext/>
        <w:ind w:firstLine="720"/>
        <w:jc w:val="both"/>
        <w:rPr>
          <w:rFonts w:ascii="Arial" w:hAnsi="Arial" w:cs="Arial"/>
          <w:sz w:val="24"/>
          <w:szCs w:val="24"/>
        </w:rPr>
      </w:pPr>
      <w:r w:rsidRPr="00953936">
        <w:rPr>
          <w:rFonts w:ascii="Arial" w:hAnsi="Arial" w:cs="Arial"/>
          <w:sz w:val="24"/>
          <w:szCs w:val="24"/>
        </w:rPr>
        <w:t>Aspectul general al transformărilor de difuzie-confuzie aplicate unui bloc cu dimensiunea de 64 de biți este prezentat în Figura 3.3. Structura acestor transformări este determinată în mod direct de cerințele de securitate și de fundamentele matematice pe baza cărora este proiectat un anumit algoritm criptografic. Mai mult decât atât, anumite construcții</w:t>
      </w:r>
      <w:r w:rsidR="00A8688C" w:rsidRPr="00953936">
        <w:rPr>
          <w:rFonts w:ascii="Arial" w:hAnsi="Arial" w:cs="Arial"/>
          <w:sz w:val="24"/>
          <w:szCs w:val="24"/>
        </w:rPr>
        <w:t xml:space="preserve"> </w:t>
      </w:r>
      <w:r w:rsidRPr="00953936">
        <w:rPr>
          <w:rFonts w:ascii="Arial" w:hAnsi="Arial" w:cs="Arial"/>
          <w:sz w:val="24"/>
          <w:szCs w:val="24"/>
        </w:rPr>
        <w:t xml:space="preserve">criptografice </w:t>
      </w:r>
      <w:r w:rsidR="005204B9" w:rsidRPr="00953936">
        <w:rPr>
          <w:rFonts w:ascii="Arial" w:hAnsi="Arial" w:cs="Arial"/>
          <w:sz w:val="24"/>
          <w:szCs w:val="24"/>
        </w:rPr>
        <w:t>prezintă</w:t>
      </w:r>
      <w:r w:rsidRPr="00953936">
        <w:rPr>
          <w:rFonts w:ascii="Arial" w:hAnsi="Arial" w:cs="Arial"/>
          <w:sz w:val="24"/>
          <w:szCs w:val="24"/>
        </w:rPr>
        <w:t xml:space="preserve"> o arhitectură modulară, care permite modificarea sau înlocuirea componentelor interne responsabile de realizarea acestor transformări.</w:t>
      </w:r>
    </w:p>
    <w:p w14:paraId="50020384" w14:textId="51047166" w:rsidR="00EC030D" w:rsidRPr="00953936" w:rsidRDefault="00EC030D" w:rsidP="005204B9">
      <w:pPr>
        <w:ind w:firstLine="720"/>
        <w:jc w:val="both"/>
        <w:rPr>
          <w:rFonts w:ascii="Arial" w:hAnsi="Arial" w:cs="Arial"/>
          <w:sz w:val="24"/>
          <w:szCs w:val="24"/>
        </w:rPr>
      </w:pPr>
      <w:r w:rsidRPr="00953936">
        <w:rPr>
          <w:rFonts w:ascii="Arial" w:hAnsi="Arial" w:cs="Arial"/>
          <w:sz w:val="24"/>
          <w:szCs w:val="24"/>
        </w:rPr>
        <w:t>Majoritatea cifrurilor bloc moderne utilizează principiile de difuzie și confuzie prin intermediul unor structuri interne compuse din transformări de substituție, permutare și amestecare a datelor. Printre algoritmii reprezentativi din această categorie se numără DES, 3DES, AES, Blowfish și Twofish.</w:t>
      </w:r>
    </w:p>
    <w:p w14:paraId="43A8C0BB" w14:textId="6CF9FEA8" w:rsidR="00BD428B" w:rsidRPr="00953936" w:rsidRDefault="00BD428B" w:rsidP="005204B9">
      <w:pPr>
        <w:ind w:firstLine="720"/>
        <w:jc w:val="both"/>
        <w:rPr>
          <w:rFonts w:ascii="Arial" w:hAnsi="Arial" w:cs="Arial"/>
          <w:sz w:val="24"/>
          <w:szCs w:val="24"/>
        </w:rPr>
      </w:pPr>
      <w:r w:rsidRPr="00953936">
        <w:rPr>
          <w:rFonts w:ascii="Arial" w:hAnsi="Arial" w:cs="Arial"/>
          <w:sz w:val="24"/>
          <w:szCs w:val="24"/>
        </w:rPr>
        <w:t>Dintre algoritmii de criptare simetrică pe blocuri, AES reprezintă unul dintre cele mai utilizate standarde criptografice moderne. Acesta a fost proiectat pentru a înlocui algoritmii anteriori, precum DES și 3DES, oferind un nivel superior de securitate și posibilitatea implementării eficiente atât software, cât și hardware. În continuare va fi prezentată structura algoritmului AES-128 și operațiile care stau la baza procesului criptografic.</w:t>
      </w:r>
    </w:p>
    <w:p w14:paraId="379053FF" w14:textId="77777777" w:rsidR="00BD428B" w:rsidRPr="00953936" w:rsidRDefault="00BD428B" w:rsidP="005204B9">
      <w:pPr>
        <w:ind w:firstLine="720"/>
        <w:jc w:val="both"/>
        <w:rPr>
          <w:rFonts w:ascii="Arial" w:hAnsi="Arial" w:cs="Arial"/>
          <w:sz w:val="24"/>
          <w:szCs w:val="24"/>
        </w:rPr>
      </w:pPr>
    </w:p>
    <w:p w14:paraId="2F89D6AC" w14:textId="77777777" w:rsidR="0014191A" w:rsidRPr="00953936" w:rsidRDefault="0014191A" w:rsidP="005204B9">
      <w:pPr>
        <w:ind w:firstLine="720"/>
        <w:jc w:val="both"/>
        <w:rPr>
          <w:rFonts w:ascii="Arial" w:hAnsi="Arial" w:cs="Arial"/>
          <w:sz w:val="24"/>
          <w:szCs w:val="24"/>
        </w:rPr>
      </w:pPr>
    </w:p>
    <w:p w14:paraId="44DF7EFD" w14:textId="1532C982" w:rsidR="000E30C6" w:rsidRPr="00953936" w:rsidRDefault="00BD428B" w:rsidP="00130068">
      <w:pPr>
        <w:pStyle w:val="Heading2"/>
        <w:rPr>
          <w:rFonts w:cs="Arial"/>
        </w:rPr>
      </w:pPr>
      <w:bookmarkStart w:id="15" w:name="_Toc238983970"/>
      <w:r w:rsidRPr="00953936">
        <w:rPr>
          <w:rFonts w:cs="Arial"/>
        </w:rPr>
        <w:t>ADVANCED ENCRYPTION STANDARD</w:t>
      </w:r>
      <w:bookmarkEnd w:id="15"/>
    </w:p>
    <w:p w14:paraId="14D7F262" w14:textId="77777777" w:rsidR="00BF260A" w:rsidRPr="00953936" w:rsidRDefault="00BF260A" w:rsidP="009B19D9">
      <w:pPr>
        <w:ind w:firstLine="576"/>
        <w:jc w:val="both"/>
        <w:rPr>
          <w:rFonts w:ascii="Arial" w:hAnsi="Arial" w:cs="Arial"/>
          <w:sz w:val="24"/>
          <w:szCs w:val="24"/>
        </w:rPr>
      </w:pPr>
    </w:p>
    <w:p w14:paraId="3D14D69F" w14:textId="64045258" w:rsidR="003A2FBD" w:rsidRPr="00953936" w:rsidRDefault="00A04CB1" w:rsidP="009B19D9">
      <w:pPr>
        <w:ind w:firstLine="576"/>
        <w:jc w:val="both"/>
        <w:rPr>
          <w:rFonts w:ascii="Arial" w:hAnsi="Arial" w:cs="Arial"/>
          <w:sz w:val="24"/>
          <w:szCs w:val="24"/>
        </w:rPr>
      </w:pPr>
      <w:r w:rsidRPr="00953936">
        <w:rPr>
          <w:rFonts w:ascii="Arial" w:hAnsi="Arial" w:cs="Arial"/>
          <w:sz w:val="24"/>
          <w:szCs w:val="24"/>
        </w:rPr>
        <w:t xml:space="preserve">Institutul Național al standardelor din Statele Unite (NIST) a anunțat la începutul anului 1997 că urmează să organizeze o competiție pentru selectarea unui nou cifru bloc, numit </w:t>
      </w:r>
      <w:r w:rsidRPr="00953936">
        <w:rPr>
          <w:rFonts w:ascii="Arial" w:hAnsi="Arial" w:cs="Arial"/>
          <w:i/>
          <w:iCs/>
          <w:sz w:val="24"/>
          <w:szCs w:val="24"/>
        </w:rPr>
        <w:t>Advanced Encryption Standard</w:t>
      </w:r>
      <w:r w:rsidRPr="00953936">
        <w:rPr>
          <w:rFonts w:ascii="Arial" w:hAnsi="Arial" w:cs="Arial"/>
          <w:sz w:val="24"/>
          <w:szCs w:val="24"/>
        </w:rPr>
        <w:t xml:space="preserve">. Scopul acestui nou cifru era înlocuirea standardului </w:t>
      </w:r>
      <w:r w:rsidR="00445150" w:rsidRPr="00953936">
        <w:rPr>
          <w:rFonts w:ascii="Arial" w:hAnsi="Arial" w:cs="Arial"/>
          <w:sz w:val="24"/>
          <w:szCs w:val="24"/>
        </w:rPr>
        <w:t>învechit</w:t>
      </w:r>
      <w:r w:rsidRPr="00953936">
        <w:rPr>
          <w:rFonts w:ascii="Arial" w:hAnsi="Arial" w:cs="Arial"/>
          <w:sz w:val="24"/>
          <w:szCs w:val="24"/>
        </w:rPr>
        <w:t xml:space="preserve"> </w:t>
      </w:r>
      <w:r w:rsidRPr="00953936">
        <w:rPr>
          <w:rFonts w:ascii="Arial" w:hAnsi="Arial" w:cs="Arial"/>
          <w:i/>
          <w:iCs/>
          <w:sz w:val="24"/>
          <w:szCs w:val="24"/>
        </w:rPr>
        <w:t>Data Encryption Stanadard</w:t>
      </w:r>
      <w:r w:rsidRPr="00953936">
        <w:rPr>
          <w:rFonts w:ascii="Arial" w:hAnsi="Arial" w:cs="Arial"/>
          <w:sz w:val="24"/>
          <w:szCs w:val="24"/>
        </w:rPr>
        <w:t xml:space="preserve"> (DES).</w:t>
      </w:r>
      <w:r w:rsidR="0087012F" w:rsidRPr="00953936">
        <w:rPr>
          <w:rFonts w:ascii="Arial" w:hAnsi="Arial" w:cs="Arial"/>
          <w:sz w:val="24"/>
          <w:szCs w:val="24"/>
        </w:rPr>
        <w:t xml:space="preserve"> Un total de 15 algoritmi diferiți au întrat în competiție. În baza acestora a fost formulată o listă de 5 finaliști care cuprindea următoarele cifruri:</w:t>
      </w:r>
    </w:p>
    <w:p w14:paraId="6BCA184D" w14:textId="6E2B1C39" w:rsidR="0087012F" w:rsidRPr="00953936" w:rsidRDefault="0087012F" w:rsidP="009B19D9">
      <w:pPr>
        <w:pStyle w:val="ListParagraph"/>
        <w:numPr>
          <w:ilvl w:val="0"/>
          <w:numId w:val="20"/>
        </w:numPr>
        <w:jc w:val="both"/>
        <w:rPr>
          <w:rFonts w:ascii="Arial" w:hAnsi="Arial" w:cs="Arial"/>
          <w:sz w:val="24"/>
          <w:szCs w:val="24"/>
        </w:rPr>
      </w:pPr>
      <w:r w:rsidRPr="00953936">
        <w:rPr>
          <w:rFonts w:ascii="Arial" w:hAnsi="Arial" w:cs="Arial"/>
          <w:sz w:val="24"/>
          <w:szCs w:val="24"/>
        </w:rPr>
        <w:t>Rijndael</w:t>
      </w:r>
    </w:p>
    <w:p w14:paraId="59017D0D" w14:textId="07488025" w:rsidR="0087012F" w:rsidRPr="00953936" w:rsidRDefault="0087012F" w:rsidP="009B19D9">
      <w:pPr>
        <w:pStyle w:val="ListParagraph"/>
        <w:numPr>
          <w:ilvl w:val="0"/>
          <w:numId w:val="20"/>
        </w:numPr>
        <w:jc w:val="both"/>
        <w:rPr>
          <w:rFonts w:ascii="Arial" w:hAnsi="Arial" w:cs="Arial"/>
          <w:sz w:val="24"/>
          <w:szCs w:val="24"/>
        </w:rPr>
      </w:pPr>
      <w:r w:rsidRPr="00953936">
        <w:rPr>
          <w:rFonts w:ascii="Arial" w:hAnsi="Arial" w:cs="Arial"/>
          <w:sz w:val="24"/>
          <w:szCs w:val="24"/>
        </w:rPr>
        <w:t>Serpent</w:t>
      </w:r>
    </w:p>
    <w:p w14:paraId="629C841F" w14:textId="7843058B" w:rsidR="0087012F" w:rsidRPr="00953936" w:rsidRDefault="0087012F" w:rsidP="009B19D9">
      <w:pPr>
        <w:pStyle w:val="ListParagraph"/>
        <w:numPr>
          <w:ilvl w:val="0"/>
          <w:numId w:val="20"/>
        </w:numPr>
        <w:jc w:val="both"/>
        <w:rPr>
          <w:rFonts w:ascii="Arial" w:hAnsi="Arial" w:cs="Arial"/>
          <w:sz w:val="24"/>
          <w:szCs w:val="24"/>
        </w:rPr>
      </w:pPr>
      <w:r w:rsidRPr="00953936">
        <w:rPr>
          <w:rFonts w:ascii="Arial" w:hAnsi="Arial" w:cs="Arial"/>
          <w:sz w:val="24"/>
          <w:szCs w:val="24"/>
        </w:rPr>
        <w:t>Twofish</w:t>
      </w:r>
    </w:p>
    <w:p w14:paraId="1B93344C" w14:textId="7FC48DDF" w:rsidR="0087012F" w:rsidRPr="00953936" w:rsidRDefault="0087012F" w:rsidP="009B19D9">
      <w:pPr>
        <w:pStyle w:val="ListParagraph"/>
        <w:numPr>
          <w:ilvl w:val="0"/>
          <w:numId w:val="20"/>
        </w:numPr>
        <w:jc w:val="both"/>
        <w:rPr>
          <w:rFonts w:ascii="Arial" w:hAnsi="Arial" w:cs="Arial"/>
          <w:sz w:val="24"/>
          <w:szCs w:val="24"/>
        </w:rPr>
      </w:pPr>
      <w:r w:rsidRPr="00953936">
        <w:rPr>
          <w:rFonts w:ascii="Arial" w:hAnsi="Arial" w:cs="Arial"/>
          <w:sz w:val="24"/>
          <w:szCs w:val="24"/>
        </w:rPr>
        <w:t>RC6</w:t>
      </w:r>
    </w:p>
    <w:p w14:paraId="7D56F9B6" w14:textId="54EDC932" w:rsidR="0087012F" w:rsidRPr="00953936" w:rsidRDefault="0087012F" w:rsidP="009B19D9">
      <w:pPr>
        <w:pStyle w:val="ListParagraph"/>
        <w:numPr>
          <w:ilvl w:val="0"/>
          <w:numId w:val="20"/>
        </w:numPr>
        <w:jc w:val="both"/>
        <w:rPr>
          <w:rFonts w:ascii="Arial" w:hAnsi="Arial" w:cs="Arial"/>
          <w:sz w:val="24"/>
          <w:szCs w:val="24"/>
        </w:rPr>
      </w:pPr>
      <w:r w:rsidRPr="00953936">
        <w:rPr>
          <w:rFonts w:ascii="Arial" w:hAnsi="Arial" w:cs="Arial"/>
          <w:sz w:val="24"/>
          <w:szCs w:val="24"/>
        </w:rPr>
        <w:t>MARS</w:t>
      </w:r>
    </w:p>
    <w:p w14:paraId="5716B061" w14:textId="77777777" w:rsidR="00130068" w:rsidRPr="00953936" w:rsidRDefault="00A25B52" w:rsidP="0004069D">
      <w:pPr>
        <w:ind w:firstLine="720"/>
        <w:jc w:val="both"/>
        <w:rPr>
          <w:rFonts w:ascii="Arial" w:hAnsi="Arial" w:cs="Arial"/>
          <w:sz w:val="24"/>
          <w:szCs w:val="24"/>
        </w:rPr>
      </w:pPr>
      <w:r w:rsidRPr="00953936">
        <w:rPr>
          <w:rFonts w:ascii="Arial" w:hAnsi="Arial" w:cs="Arial"/>
          <w:sz w:val="24"/>
          <w:szCs w:val="24"/>
        </w:rPr>
        <w:t xml:space="preserve">Algoritmul Rijndael a fost desemnat câștigător al competiției. Deși niciuna dintre opțiunile anterior menționate nu prezenta vulnerabilități semnificative de securitate, </w:t>
      </w:r>
    </w:p>
    <w:p w14:paraId="78DBF0C0" w14:textId="77777777" w:rsidR="00130068" w:rsidRPr="00953936" w:rsidRDefault="00130068" w:rsidP="00130068">
      <w:pPr>
        <w:jc w:val="both"/>
        <w:rPr>
          <w:rFonts w:ascii="Arial" w:hAnsi="Arial" w:cs="Arial"/>
          <w:sz w:val="24"/>
          <w:szCs w:val="24"/>
        </w:rPr>
      </w:pPr>
    </w:p>
    <w:p w14:paraId="37F6CF94" w14:textId="1C7969C8" w:rsidR="00F67454" w:rsidRPr="00953936" w:rsidRDefault="00A25B52" w:rsidP="00130068">
      <w:pPr>
        <w:jc w:val="both"/>
        <w:rPr>
          <w:rFonts w:ascii="Arial" w:hAnsi="Arial" w:cs="Arial"/>
          <w:sz w:val="24"/>
          <w:szCs w:val="24"/>
        </w:rPr>
      </w:pPr>
      <w:r w:rsidRPr="00953936">
        <w:rPr>
          <w:rFonts w:ascii="Arial" w:hAnsi="Arial" w:cs="Arial"/>
          <w:sz w:val="24"/>
          <w:szCs w:val="24"/>
        </w:rPr>
        <w:t>particularitățile de implementare ale cifrului Rijndael, printre care se remarcau performanța în implementările hardware, eficiența și flexibilitatea arhitecturală, au favorizat selectarea acestuia.</w:t>
      </w:r>
    </w:p>
    <w:p w14:paraId="37C11069" w14:textId="77777777" w:rsidR="002D77B3" w:rsidRPr="00953936" w:rsidRDefault="002D77B3" w:rsidP="009B19D9">
      <w:pPr>
        <w:ind w:firstLine="720"/>
        <w:jc w:val="both"/>
        <w:rPr>
          <w:rFonts w:ascii="Arial" w:hAnsi="Arial" w:cs="Arial"/>
          <w:sz w:val="24"/>
          <w:szCs w:val="24"/>
        </w:rPr>
      </w:pPr>
      <w:r w:rsidRPr="00953936">
        <w:rPr>
          <w:rFonts w:ascii="Arial" w:hAnsi="Arial" w:cs="Arial"/>
          <w:sz w:val="24"/>
          <w:szCs w:val="24"/>
        </w:rPr>
        <w:t>Cifrul AES operează asupra unor blocuri de date cu o dimensiune fixă de 128 de biți. Cheia de criptare poate avea o lungime de 128, 192 sau 256 de biți, fiecare variantă determinând utilizarea unui număr diferit de runde de transformare. Astfel, AES-128 utilizează 10 runde, AES-192 utilizează 12 runde, iar AES-256 utilizează 14 runde pentru procesul de criptare și decriptare.</w:t>
      </w:r>
    </w:p>
    <w:p w14:paraId="22CA086E" w14:textId="77777777" w:rsidR="00E90380" w:rsidRPr="00953936" w:rsidRDefault="002D77B3" w:rsidP="00E90380">
      <w:pPr>
        <w:ind w:firstLine="720"/>
        <w:jc w:val="both"/>
        <w:rPr>
          <w:rFonts w:ascii="Arial" w:hAnsi="Arial" w:cs="Arial"/>
          <w:sz w:val="24"/>
          <w:szCs w:val="24"/>
        </w:rPr>
      </w:pPr>
      <w:r w:rsidRPr="00953936">
        <w:rPr>
          <w:rFonts w:ascii="Arial" w:hAnsi="Arial" w:cs="Arial"/>
          <w:sz w:val="24"/>
          <w:szCs w:val="24"/>
        </w:rPr>
        <w:t xml:space="preserve">Spre deosebire de algoritmul pe care l-a înlocuit, și anume DES, arhitectura cifrului AES nu este bazată pe o rețea de tip </w:t>
      </w:r>
      <w:r w:rsidRPr="00953936">
        <w:rPr>
          <w:rFonts w:ascii="Arial" w:hAnsi="Arial" w:cs="Arial"/>
          <w:i/>
          <w:iCs/>
          <w:sz w:val="24"/>
          <w:szCs w:val="24"/>
        </w:rPr>
        <w:t>Feistel</w:t>
      </w:r>
      <w:r w:rsidRPr="00953936">
        <w:rPr>
          <w:rFonts w:ascii="Arial" w:hAnsi="Arial" w:cs="Arial"/>
          <w:sz w:val="24"/>
          <w:szCs w:val="24"/>
        </w:rPr>
        <w:t xml:space="preserve">, ci pe o structură de tip </w:t>
      </w:r>
      <w:r w:rsidRPr="00953936">
        <w:rPr>
          <w:rFonts w:ascii="Arial" w:hAnsi="Arial" w:cs="Arial"/>
          <w:i/>
          <w:iCs/>
          <w:sz w:val="24"/>
          <w:szCs w:val="24"/>
        </w:rPr>
        <w:t xml:space="preserve">Substitution-Permutation Network </w:t>
      </w:r>
      <w:r w:rsidRPr="00953936">
        <w:rPr>
          <w:rFonts w:ascii="Arial" w:hAnsi="Arial" w:cs="Arial"/>
          <w:sz w:val="24"/>
          <w:szCs w:val="24"/>
        </w:rPr>
        <w:t>(SPN)</w:t>
      </w:r>
      <w:r w:rsidR="00D656E9" w:rsidRPr="00953936">
        <w:rPr>
          <w:rFonts w:ascii="Arial" w:hAnsi="Arial" w:cs="Arial"/>
          <w:sz w:val="24"/>
          <w:szCs w:val="24"/>
        </w:rPr>
        <w:t xml:space="preserve"> [8]</w:t>
      </w:r>
      <w:r w:rsidRPr="00953936">
        <w:rPr>
          <w:rFonts w:ascii="Arial" w:hAnsi="Arial" w:cs="Arial"/>
          <w:sz w:val="24"/>
          <w:szCs w:val="24"/>
        </w:rPr>
        <w:t>. Aceasta este construită prin aplicarea succesivă a unor transformări de substituție și difuzie, cu scopul obținerii efectului de confuzie și difuzie specific algoritmilor criptografici moderni.</w:t>
      </w:r>
      <w:r w:rsidR="001C5685" w:rsidRPr="00953936">
        <w:rPr>
          <w:rFonts w:ascii="Arial" w:hAnsi="Arial" w:cs="Arial"/>
          <w:sz w:val="24"/>
          <w:szCs w:val="24"/>
        </w:rPr>
        <w:t xml:space="preserve"> </w:t>
      </w:r>
      <w:r w:rsidR="00E90380" w:rsidRPr="00953936">
        <w:rPr>
          <w:rFonts w:ascii="Arial" w:hAnsi="Arial" w:cs="Arial"/>
          <w:sz w:val="24"/>
          <w:szCs w:val="24"/>
        </w:rPr>
        <w:t xml:space="preserve"> </w:t>
      </w:r>
    </w:p>
    <w:p w14:paraId="5B22A06E" w14:textId="080B3450" w:rsidR="00866F81" w:rsidRPr="00953936" w:rsidRDefault="004F011D" w:rsidP="00866F81">
      <w:pPr>
        <w:ind w:firstLine="720"/>
        <w:jc w:val="both"/>
        <w:rPr>
          <w:rFonts w:ascii="Arial" w:hAnsi="Arial" w:cs="Arial"/>
          <w:sz w:val="24"/>
          <w:szCs w:val="24"/>
        </w:rPr>
      </w:pPr>
      <w:r w:rsidRPr="00953936">
        <w:rPr>
          <w:rFonts w:ascii="Arial" w:hAnsi="Arial" w:cs="Arial"/>
          <w:sz w:val="24"/>
          <w:szCs w:val="24"/>
        </w:rPr>
        <w:t xml:space="preserve">Blocul de date de 128 de biți este reprezentat sub forma unei matrici de </w:t>
      </w:r>
      <m:oMath>
        <m:r>
          <w:rPr>
            <w:rFonts w:ascii="Cambria Math" w:hAnsi="Cambria Math" w:cs="Arial"/>
            <w:sz w:val="24"/>
            <w:szCs w:val="24"/>
          </w:rPr>
          <m:t>4×4</m:t>
        </m:r>
      </m:oMath>
      <w:r w:rsidR="005E25A6" w:rsidRPr="00953936">
        <w:rPr>
          <w:rFonts w:ascii="Arial" w:hAnsi="Arial" w:cs="Arial"/>
          <w:sz w:val="24"/>
          <w:szCs w:val="24"/>
        </w:rPr>
        <w:t xml:space="preserve"> </w:t>
      </w:r>
      <w:r w:rsidRPr="00953936">
        <w:rPr>
          <w:rFonts w:ascii="Arial" w:hAnsi="Arial" w:cs="Arial"/>
          <w:sz w:val="24"/>
          <w:szCs w:val="24"/>
        </w:rPr>
        <w:t xml:space="preserve">octeți, denumită </w:t>
      </w:r>
      <w:r w:rsidRPr="00953936">
        <w:rPr>
          <w:rFonts w:ascii="Arial" w:hAnsi="Arial" w:cs="Arial"/>
          <w:i/>
          <w:iCs/>
          <w:sz w:val="24"/>
          <w:szCs w:val="24"/>
        </w:rPr>
        <w:t>stare</w:t>
      </w:r>
      <w:r w:rsidRPr="00953936">
        <w:rPr>
          <w:rFonts w:ascii="Arial" w:hAnsi="Arial" w:cs="Arial"/>
          <w:sz w:val="24"/>
          <w:szCs w:val="24"/>
        </w:rPr>
        <w:t xml:space="preserve"> (state). Cei 16 octeți care alcătuiesc blocul sunt organizați în ordine </w:t>
      </w:r>
      <w:r w:rsidR="008B06C2" w:rsidRPr="00953936">
        <w:rPr>
          <w:rFonts w:ascii="Arial" w:hAnsi="Arial" w:cs="Arial"/>
          <w:sz w:val="24"/>
          <w:szCs w:val="24"/>
        </w:rPr>
        <w:t xml:space="preserve">de </w:t>
      </w:r>
      <w:r w:rsidRPr="00953936">
        <w:rPr>
          <w:rFonts w:ascii="Arial" w:hAnsi="Arial" w:cs="Arial"/>
          <w:sz w:val="24"/>
          <w:szCs w:val="24"/>
        </w:rPr>
        <w:t>coloană (</w:t>
      </w:r>
      <w:r w:rsidRPr="00953936">
        <w:rPr>
          <w:rFonts w:ascii="Arial" w:hAnsi="Arial" w:cs="Arial"/>
          <w:i/>
          <w:iCs/>
          <w:sz w:val="24"/>
          <w:szCs w:val="24"/>
        </w:rPr>
        <w:t>column-major order</w:t>
      </w:r>
      <w:r w:rsidRPr="00953936">
        <w:rPr>
          <w:rFonts w:ascii="Arial" w:hAnsi="Arial" w:cs="Arial"/>
          <w:sz w:val="24"/>
          <w:szCs w:val="24"/>
        </w:rPr>
        <w:t>), fiecare coloană conținând câte 4 octeți.</w:t>
      </w:r>
      <w:r w:rsidR="006A3E1C" w:rsidRPr="00953936">
        <w:rPr>
          <w:rFonts w:ascii="Arial" w:hAnsi="Arial" w:cs="Arial"/>
          <w:sz w:val="24"/>
          <w:szCs w:val="24"/>
        </w:rPr>
        <w:t xml:space="preserve"> </w:t>
      </w:r>
      <w:r w:rsidR="00E90380" w:rsidRPr="00953936">
        <w:rPr>
          <w:rFonts w:ascii="Arial" w:hAnsi="Arial" w:cs="Arial"/>
          <w:sz w:val="24"/>
          <w:szCs w:val="24"/>
        </w:rPr>
        <w:t>În urma fiecărei transformări, matricea de stare este modificată succesiv până la obținerea blocului criptat.</w:t>
      </w:r>
    </w:p>
    <w:p w14:paraId="556AE260" w14:textId="35C574B1" w:rsidR="00097C18" w:rsidRPr="00953936" w:rsidRDefault="00097C18" w:rsidP="00866F81">
      <w:pPr>
        <w:ind w:firstLine="720"/>
        <w:jc w:val="both"/>
        <w:rPr>
          <w:rFonts w:ascii="Arial" w:hAnsi="Arial" w:cs="Arial"/>
          <w:sz w:val="24"/>
          <w:szCs w:val="24"/>
        </w:rPr>
      </w:pPr>
      <w:r w:rsidRPr="00953936">
        <w:rPr>
          <w:rFonts w:ascii="Arial" w:hAnsi="Arial" w:cs="Arial"/>
          <w:iCs/>
          <w:sz w:val="24"/>
          <w:szCs w:val="24"/>
        </w:rPr>
        <w:t xml:space="preserve">Astfel, operațiile </w:t>
      </w:r>
      <w:r w:rsidR="00866F81" w:rsidRPr="00953936">
        <w:rPr>
          <w:rFonts w:ascii="Arial" w:hAnsi="Arial" w:cs="Arial"/>
          <w:iCs/>
          <w:sz w:val="24"/>
          <w:szCs w:val="24"/>
        </w:rPr>
        <w:t xml:space="preserve">de transformare </w:t>
      </w:r>
      <w:r w:rsidRPr="00953936">
        <w:rPr>
          <w:rFonts w:ascii="Arial" w:hAnsi="Arial" w:cs="Arial"/>
          <w:iCs/>
          <w:sz w:val="24"/>
          <w:szCs w:val="24"/>
        </w:rPr>
        <w:t xml:space="preserve">efectuate </w:t>
      </w:r>
      <w:r w:rsidR="000C640D" w:rsidRPr="00953936">
        <w:rPr>
          <w:rFonts w:ascii="Arial" w:hAnsi="Arial" w:cs="Arial"/>
          <w:iCs/>
          <w:sz w:val="24"/>
          <w:szCs w:val="24"/>
        </w:rPr>
        <w:t xml:space="preserve">asupra matricii de stare, </w:t>
      </w:r>
      <w:r w:rsidRPr="00953936">
        <w:rPr>
          <w:rFonts w:ascii="Arial" w:hAnsi="Arial" w:cs="Arial"/>
          <w:iCs/>
          <w:sz w:val="24"/>
          <w:szCs w:val="24"/>
        </w:rPr>
        <w:t>de către algoritmul AES</w:t>
      </w:r>
      <w:r w:rsidR="000C640D" w:rsidRPr="00953936">
        <w:rPr>
          <w:rFonts w:ascii="Arial" w:hAnsi="Arial" w:cs="Arial"/>
          <w:iCs/>
          <w:sz w:val="24"/>
          <w:szCs w:val="24"/>
        </w:rPr>
        <w:t>,</w:t>
      </w:r>
      <w:r w:rsidRPr="00953936">
        <w:rPr>
          <w:rFonts w:ascii="Arial" w:hAnsi="Arial" w:cs="Arial"/>
          <w:iCs/>
          <w:sz w:val="24"/>
          <w:szCs w:val="24"/>
        </w:rPr>
        <w:t xml:space="preserve"> sunt următoarele:</w:t>
      </w:r>
    </w:p>
    <w:p w14:paraId="69D39210" w14:textId="40C9F21F" w:rsidR="00097C18" w:rsidRPr="00953936" w:rsidRDefault="001C5685" w:rsidP="00B532D8">
      <w:pPr>
        <w:pStyle w:val="ListParagraph"/>
        <w:numPr>
          <w:ilvl w:val="0"/>
          <w:numId w:val="21"/>
        </w:numPr>
        <w:ind w:left="1080"/>
        <w:jc w:val="both"/>
        <w:rPr>
          <w:rFonts w:ascii="Arial" w:hAnsi="Arial" w:cs="Arial"/>
          <w:iCs/>
          <w:sz w:val="24"/>
          <w:szCs w:val="24"/>
        </w:rPr>
      </w:pPr>
      <w:r w:rsidRPr="00953936">
        <w:rPr>
          <w:rFonts w:ascii="Arial" w:hAnsi="Arial" w:cs="Arial"/>
          <w:b/>
          <w:bCs/>
          <w:i/>
          <w:sz w:val="24"/>
          <w:szCs w:val="24"/>
        </w:rPr>
        <w:t>Adăugarea cheii de rundă</w:t>
      </w:r>
      <w:r w:rsidR="009B19D9" w:rsidRPr="00953936">
        <w:rPr>
          <w:rFonts w:ascii="Arial" w:hAnsi="Arial" w:cs="Arial"/>
          <w:iCs/>
          <w:sz w:val="24"/>
          <w:szCs w:val="24"/>
        </w:rPr>
        <w:t>: fiecare rundă a algoritmului AES necesită derivarea unei chei de rundă</w:t>
      </w:r>
      <w:r w:rsidR="009B19D9" w:rsidRPr="00953936">
        <w:rPr>
          <w:rFonts w:ascii="Arial" w:hAnsi="Arial" w:cs="Arial"/>
          <w:i/>
          <w:sz w:val="24"/>
          <w:szCs w:val="24"/>
        </w:rPr>
        <w:t xml:space="preserve"> </w:t>
      </w:r>
      <m:oMath>
        <m:sSub>
          <m:sSubPr>
            <m:ctrlPr>
              <w:rPr>
                <w:rFonts w:ascii="Cambria Math" w:hAnsi="Cambria Math" w:cs="Arial"/>
                <w:i/>
                <w:sz w:val="24"/>
                <w:szCs w:val="24"/>
              </w:rPr>
            </m:ctrlPr>
          </m:sSubPr>
          <m:e>
            <m:r>
              <w:rPr>
                <w:rFonts w:ascii="Cambria Math" w:hAnsi="Cambria Math" w:cs="Arial"/>
                <w:sz w:val="24"/>
                <w:szCs w:val="24"/>
              </w:rPr>
              <m:t>k</m:t>
            </m:r>
          </m:e>
          <m:sub>
            <m:r>
              <w:rPr>
                <w:rFonts w:ascii="Cambria Math" w:hAnsi="Cambria Math" w:cs="Arial"/>
                <w:sz w:val="24"/>
                <w:szCs w:val="24"/>
              </w:rPr>
              <m:t>r</m:t>
            </m:r>
          </m:sub>
        </m:sSub>
      </m:oMath>
      <w:r w:rsidR="009B19D9" w:rsidRPr="00953936">
        <w:rPr>
          <w:rFonts w:ascii="Arial" w:hAnsi="Arial" w:cs="Arial"/>
          <w:sz w:val="24"/>
          <w:szCs w:val="24"/>
        </w:rPr>
        <w:t xml:space="preserve"> </w:t>
      </w:r>
      <w:r w:rsidR="009B19D9" w:rsidRPr="00953936">
        <w:rPr>
          <w:rFonts w:ascii="Arial" w:hAnsi="Arial" w:cs="Arial"/>
          <w:iCs/>
          <w:sz w:val="24"/>
          <w:szCs w:val="24"/>
        </w:rPr>
        <w:t>în baza cheii originale</w:t>
      </w:r>
      <w:r w:rsidR="009B19D9" w:rsidRPr="00953936">
        <w:rPr>
          <w:rFonts w:ascii="Arial" w:hAnsi="Arial" w:cs="Arial"/>
          <w:i/>
          <w:iCs/>
          <w:sz w:val="24"/>
          <w:szCs w:val="24"/>
        </w:rPr>
        <w:t xml:space="preserve"> </w:t>
      </w:r>
      <m:oMath>
        <m:r>
          <w:rPr>
            <w:rFonts w:ascii="Cambria Math" w:hAnsi="Cambria Math" w:cs="Arial"/>
            <w:sz w:val="24"/>
            <w:szCs w:val="24"/>
          </w:rPr>
          <m:t>k</m:t>
        </m:r>
      </m:oMath>
      <w:r w:rsidR="004F011D" w:rsidRPr="00953936">
        <w:rPr>
          <w:rFonts w:ascii="Arial" w:hAnsi="Arial" w:cs="Arial"/>
          <w:sz w:val="24"/>
          <w:szCs w:val="24"/>
        </w:rPr>
        <w:t>.</w:t>
      </w:r>
      <w:r w:rsidR="005C3355" w:rsidRPr="00953936">
        <w:rPr>
          <w:rFonts w:ascii="Arial" w:hAnsi="Arial" w:cs="Arial"/>
          <w:sz w:val="24"/>
          <w:szCs w:val="24"/>
        </w:rPr>
        <w:t xml:space="preserve"> Procesul de generare a cheii de rundă diferă în funcție de lungimea cheii utilizate</w:t>
      </w:r>
      <w:r w:rsidR="00347D02" w:rsidRPr="00953936">
        <w:rPr>
          <w:rFonts w:ascii="Arial" w:hAnsi="Arial" w:cs="Arial"/>
          <w:sz w:val="24"/>
          <w:szCs w:val="24"/>
        </w:rPr>
        <w:t>.</w:t>
      </w:r>
    </w:p>
    <w:p w14:paraId="675F1C31" w14:textId="77777777" w:rsidR="001E39E2" w:rsidRPr="00953936" w:rsidRDefault="001E39E2" w:rsidP="00B532D8">
      <w:pPr>
        <w:pStyle w:val="ListParagraph"/>
        <w:ind w:left="1080"/>
        <w:jc w:val="both"/>
        <w:rPr>
          <w:rFonts w:ascii="Arial" w:hAnsi="Arial" w:cs="Arial"/>
          <w:iCs/>
          <w:sz w:val="24"/>
          <w:szCs w:val="24"/>
        </w:rPr>
      </w:pPr>
    </w:p>
    <w:p w14:paraId="7CE21437" w14:textId="77777777" w:rsidR="00A8688C" w:rsidRPr="00953936" w:rsidRDefault="00A8688C" w:rsidP="00B532D8">
      <w:pPr>
        <w:pStyle w:val="ListParagraph"/>
        <w:ind w:left="1080"/>
        <w:jc w:val="both"/>
        <w:rPr>
          <w:rFonts w:ascii="Arial" w:hAnsi="Arial" w:cs="Arial"/>
          <w:iCs/>
          <w:sz w:val="24"/>
          <w:szCs w:val="24"/>
        </w:rPr>
      </w:pPr>
    </w:p>
    <w:p w14:paraId="39998078" w14:textId="0845992B" w:rsidR="00183BB3" w:rsidRPr="00953936" w:rsidRDefault="00354738" w:rsidP="00823669">
      <w:pPr>
        <w:pStyle w:val="ListParagraph"/>
        <w:numPr>
          <w:ilvl w:val="0"/>
          <w:numId w:val="21"/>
        </w:numPr>
        <w:ind w:left="1080"/>
        <w:jc w:val="both"/>
        <w:rPr>
          <w:rFonts w:ascii="Arial" w:hAnsi="Arial" w:cs="Arial"/>
          <w:iCs/>
          <w:sz w:val="24"/>
          <w:szCs w:val="24"/>
        </w:rPr>
      </w:pPr>
      <w:r w:rsidRPr="00953936">
        <w:rPr>
          <w:rFonts w:ascii="Arial" w:hAnsi="Arial" w:cs="Arial"/>
          <w:b/>
          <w:bCs/>
          <w:i/>
          <w:iCs/>
          <w:sz w:val="24"/>
          <w:szCs w:val="24"/>
        </w:rPr>
        <w:t>Substituția octețilo</w:t>
      </w:r>
      <w:r w:rsidR="0022604B" w:rsidRPr="00953936">
        <w:rPr>
          <w:rFonts w:ascii="Arial" w:hAnsi="Arial" w:cs="Arial"/>
          <w:b/>
          <w:bCs/>
          <w:i/>
          <w:iCs/>
          <w:sz w:val="24"/>
          <w:szCs w:val="24"/>
        </w:rPr>
        <w:t>r:</w:t>
      </w:r>
      <w:r w:rsidRPr="00953936">
        <w:rPr>
          <w:rFonts w:ascii="Arial" w:hAnsi="Arial" w:cs="Arial"/>
          <w:sz w:val="24"/>
          <w:szCs w:val="24"/>
        </w:rPr>
        <w:t xml:space="preserve"> fiecare dintre cei 16 octeți ai matricii de stare</w:t>
      </w:r>
      <w:r w:rsidR="004C3C74" w:rsidRPr="00953936">
        <w:rPr>
          <w:rFonts w:ascii="Arial" w:hAnsi="Arial" w:cs="Arial"/>
          <w:sz w:val="24"/>
          <w:szCs w:val="24"/>
        </w:rPr>
        <w:t xml:space="preserve"> sunt înlocuiți de către un alt octet în baza unui tabel de substituție. Acest tabel de substituție este o operație bijectivă</w:t>
      </w:r>
      <w:r w:rsidR="003E4616" w:rsidRPr="00953936">
        <w:rPr>
          <w:rFonts w:ascii="Arial" w:hAnsi="Arial" w:cs="Arial"/>
          <w:sz w:val="24"/>
          <w:szCs w:val="24"/>
        </w:rPr>
        <w:t xml:space="preserve"> în câmpul Galois</w:t>
      </w:r>
      <w:r w:rsidR="003E4616" w:rsidRPr="00953936">
        <w:rPr>
          <w:rFonts w:ascii="Arial" w:hAnsi="Arial" w:cs="Arial"/>
          <w:i/>
          <w:iCs/>
          <w:sz w:val="24"/>
          <w:szCs w:val="24"/>
        </w:rPr>
        <w:t xml:space="preserve"> </w:t>
      </w:r>
      <m:oMath>
        <m:r>
          <w:rPr>
            <w:rFonts w:ascii="Cambria Math" w:hAnsi="Cambria Math" w:cs="Arial"/>
            <w:sz w:val="24"/>
            <w:szCs w:val="24"/>
          </w:rPr>
          <m:t>GF</m:t>
        </m:r>
        <m:d>
          <m:dPr>
            <m:ctrlPr>
              <w:rPr>
                <w:rFonts w:ascii="Cambria Math" w:hAnsi="Cambria Math" w:cs="Arial"/>
                <w:i/>
                <w:iCs/>
                <w:sz w:val="24"/>
                <w:szCs w:val="24"/>
              </w:rPr>
            </m:ctrlPr>
          </m:dPr>
          <m:e>
            <m:sSup>
              <m:sSupPr>
                <m:ctrlPr>
                  <w:rPr>
                    <w:rFonts w:ascii="Cambria Math" w:hAnsi="Cambria Math" w:cs="Arial"/>
                    <w:i/>
                    <w:iCs/>
                    <w:sz w:val="24"/>
                    <w:szCs w:val="24"/>
                  </w:rPr>
                </m:ctrlPr>
              </m:sSupPr>
              <m:e>
                <m:r>
                  <w:rPr>
                    <w:rFonts w:ascii="Cambria Math" w:hAnsi="Cambria Math" w:cs="Arial"/>
                    <w:sz w:val="24"/>
                    <w:szCs w:val="24"/>
                  </w:rPr>
                  <m:t>2</m:t>
                </m:r>
              </m:e>
              <m:sup>
                <m:r>
                  <w:rPr>
                    <w:rFonts w:ascii="Cambria Math" w:hAnsi="Cambria Math" w:cs="Arial"/>
                    <w:sz w:val="24"/>
                    <w:szCs w:val="24"/>
                  </w:rPr>
                  <m:t>8</m:t>
                </m:r>
              </m:sup>
            </m:sSup>
          </m:e>
        </m:d>
      </m:oMath>
      <w:r w:rsidR="00B655CD" w:rsidRPr="00953936">
        <w:rPr>
          <w:rFonts w:ascii="Arial" w:hAnsi="Arial" w:cs="Arial"/>
          <w:i/>
          <w:iCs/>
          <w:sz w:val="24"/>
          <w:szCs w:val="24"/>
        </w:rPr>
        <w:t xml:space="preserve"> </w:t>
      </w:r>
      <w:r w:rsidR="00B655CD" w:rsidRPr="00953936">
        <w:rPr>
          <w:rFonts w:ascii="Arial" w:hAnsi="Arial" w:cs="Arial"/>
          <w:sz w:val="24"/>
          <w:szCs w:val="24"/>
        </w:rPr>
        <w:t>[7]</w:t>
      </w:r>
      <w:r w:rsidR="00C418AD" w:rsidRPr="00953936">
        <w:rPr>
          <w:rFonts w:ascii="Arial" w:hAnsi="Arial" w:cs="Arial"/>
          <w:sz w:val="24"/>
          <w:szCs w:val="24"/>
        </w:rPr>
        <w:t>.</w:t>
      </w:r>
    </w:p>
    <w:p w14:paraId="59CA5CA8" w14:textId="7C22874F" w:rsidR="00FE2133" w:rsidRPr="00953936" w:rsidRDefault="0022604B" w:rsidP="00823669">
      <w:pPr>
        <w:pStyle w:val="ListParagraph"/>
        <w:numPr>
          <w:ilvl w:val="0"/>
          <w:numId w:val="21"/>
        </w:numPr>
        <w:ind w:left="1080"/>
        <w:jc w:val="both"/>
        <w:rPr>
          <w:rFonts w:ascii="Arial" w:hAnsi="Arial" w:cs="Arial"/>
          <w:iCs/>
          <w:sz w:val="24"/>
          <w:szCs w:val="24"/>
        </w:rPr>
      </w:pPr>
      <w:r w:rsidRPr="00953936">
        <w:rPr>
          <w:rFonts w:ascii="Arial" w:hAnsi="Arial" w:cs="Arial"/>
          <w:b/>
          <w:bCs/>
          <w:i/>
          <w:sz w:val="24"/>
          <w:szCs w:val="24"/>
        </w:rPr>
        <w:t>Deplasarea liniilor</w:t>
      </w:r>
      <w:r w:rsidRPr="00953936">
        <w:rPr>
          <w:rFonts w:ascii="Arial" w:hAnsi="Arial" w:cs="Arial"/>
          <w:b/>
          <w:bCs/>
          <w:iCs/>
          <w:sz w:val="24"/>
          <w:szCs w:val="24"/>
        </w:rPr>
        <w:t xml:space="preserve">: </w:t>
      </w:r>
      <w:r w:rsidR="00551D29" w:rsidRPr="00953936">
        <w:rPr>
          <w:rFonts w:ascii="Arial" w:hAnsi="Arial" w:cs="Arial"/>
          <w:iCs/>
          <w:sz w:val="24"/>
          <w:szCs w:val="24"/>
        </w:rPr>
        <w:t xml:space="preserve">liniile </w:t>
      </w:r>
      <w:r w:rsidR="00E17508" w:rsidRPr="00953936">
        <w:rPr>
          <w:rFonts w:ascii="Arial" w:hAnsi="Arial" w:cs="Arial"/>
          <w:iCs/>
          <w:sz w:val="24"/>
          <w:szCs w:val="24"/>
        </w:rPr>
        <w:t>matricei</w:t>
      </w:r>
      <w:r w:rsidR="00551D29" w:rsidRPr="00953936">
        <w:rPr>
          <w:rFonts w:ascii="Arial" w:hAnsi="Arial" w:cs="Arial"/>
          <w:iCs/>
          <w:sz w:val="24"/>
          <w:szCs w:val="24"/>
        </w:rPr>
        <w:t xml:space="preserve"> de stare sunt deplasate la stânga în următorul fel: prima linie rămâne neschimbată, a doua este deplasată </w:t>
      </w:r>
      <w:r w:rsidR="00085744" w:rsidRPr="00953936">
        <w:rPr>
          <w:rFonts w:ascii="Arial" w:hAnsi="Arial" w:cs="Arial"/>
          <w:iCs/>
          <w:sz w:val="24"/>
          <w:szCs w:val="24"/>
        </w:rPr>
        <w:t xml:space="preserve">cu </w:t>
      </w:r>
      <w:r w:rsidR="00551D29" w:rsidRPr="00953936">
        <w:rPr>
          <w:rFonts w:ascii="Arial" w:hAnsi="Arial" w:cs="Arial"/>
          <w:iCs/>
          <w:sz w:val="24"/>
          <w:szCs w:val="24"/>
        </w:rPr>
        <w:t xml:space="preserve">un pas, a treia </w:t>
      </w:r>
      <w:r w:rsidR="00085744" w:rsidRPr="00953936">
        <w:rPr>
          <w:rFonts w:ascii="Arial" w:hAnsi="Arial" w:cs="Arial"/>
          <w:iCs/>
          <w:sz w:val="24"/>
          <w:szCs w:val="24"/>
        </w:rPr>
        <w:t xml:space="preserve">cu </w:t>
      </w:r>
      <w:r w:rsidR="00551D29" w:rsidRPr="00953936">
        <w:rPr>
          <w:rFonts w:ascii="Arial" w:hAnsi="Arial" w:cs="Arial"/>
          <w:iCs/>
          <w:sz w:val="24"/>
          <w:szCs w:val="24"/>
        </w:rPr>
        <w:t>doi pași si cea de a patra cu trei pași. Operația de deplasare este ciclică și valorile octeților individuali sunt păstrate.</w:t>
      </w:r>
    </w:p>
    <w:p w14:paraId="39FCD5DB" w14:textId="0B3CEC2D" w:rsidR="00A8134F" w:rsidRPr="00953936" w:rsidRDefault="00A8134F" w:rsidP="00B532D8">
      <w:pPr>
        <w:pStyle w:val="ListParagraph"/>
        <w:numPr>
          <w:ilvl w:val="0"/>
          <w:numId w:val="21"/>
        </w:numPr>
        <w:ind w:left="1080"/>
        <w:jc w:val="both"/>
        <w:rPr>
          <w:rFonts w:ascii="Arial" w:hAnsi="Arial" w:cs="Arial"/>
          <w:b/>
          <w:bCs/>
          <w:i/>
          <w:sz w:val="24"/>
          <w:szCs w:val="24"/>
        </w:rPr>
      </w:pPr>
      <w:r w:rsidRPr="00953936">
        <w:rPr>
          <w:rFonts w:ascii="Arial" w:hAnsi="Arial" w:cs="Arial"/>
          <w:b/>
          <w:bCs/>
          <w:i/>
          <w:sz w:val="24"/>
          <w:szCs w:val="24"/>
        </w:rPr>
        <w:t xml:space="preserve">Amestecarea coloanelor: </w:t>
      </w:r>
      <w:r w:rsidRPr="00953936">
        <w:rPr>
          <w:rFonts w:ascii="Arial" w:hAnsi="Arial" w:cs="Arial"/>
          <w:iCs/>
          <w:sz w:val="24"/>
          <w:szCs w:val="24"/>
        </w:rPr>
        <w:t xml:space="preserve">pentru a finaliza operația de difuzie, se aplică o transformare liniară la nivelul fiecărei coloane. Această transformare are proprietatea că pentru două valori care diferă prin </w:t>
      </w:r>
      <m:oMath>
        <m:r>
          <w:rPr>
            <w:rFonts w:ascii="Cambria Math" w:hAnsi="Cambria Math" w:cs="Arial"/>
            <w:sz w:val="24"/>
            <w:szCs w:val="24"/>
          </w:rPr>
          <m:t>b&gt;0</m:t>
        </m:r>
      </m:oMath>
      <w:r w:rsidRPr="00953936">
        <w:rPr>
          <w:rFonts w:ascii="Arial" w:hAnsi="Arial" w:cs="Arial"/>
          <w:iCs/>
          <w:sz w:val="24"/>
          <w:szCs w:val="24"/>
        </w:rPr>
        <w:t xml:space="preserve">octeți, rezultatul înmulțirii matriciale va </w:t>
      </w:r>
      <w:r w:rsidR="008058B3" w:rsidRPr="00953936">
        <w:rPr>
          <w:rFonts w:ascii="Arial" w:hAnsi="Arial" w:cs="Arial"/>
          <w:iCs/>
          <w:sz w:val="24"/>
          <w:szCs w:val="24"/>
        </w:rPr>
        <w:t>prezenta</w:t>
      </w:r>
      <w:r w:rsidRPr="00953936">
        <w:rPr>
          <w:rFonts w:ascii="Arial" w:hAnsi="Arial" w:cs="Arial"/>
          <w:iCs/>
          <w:sz w:val="24"/>
          <w:szCs w:val="24"/>
        </w:rPr>
        <w:t xml:space="preserve"> cel </w:t>
      </w:r>
      <w:r w:rsidR="00635D38" w:rsidRPr="00953936">
        <w:rPr>
          <w:rFonts w:ascii="Arial" w:hAnsi="Arial" w:cs="Arial"/>
          <w:iCs/>
          <w:sz w:val="24"/>
          <w:szCs w:val="24"/>
        </w:rPr>
        <w:t>puțin</w:t>
      </w:r>
      <w:r w:rsidRPr="00953936">
        <w:rPr>
          <w:rFonts w:ascii="Arial" w:hAnsi="Arial" w:cs="Arial"/>
          <w:iCs/>
          <w:sz w:val="24"/>
          <w:szCs w:val="24"/>
        </w:rPr>
        <w:t xml:space="preserve"> </w:t>
      </w:r>
      <m:oMath>
        <m:r>
          <w:rPr>
            <w:rFonts w:ascii="Cambria Math" w:hAnsi="Cambria Math" w:cs="Arial"/>
            <w:sz w:val="24"/>
            <w:szCs w:val="24"/>
          </w:rPr>
          <m:t>5-b</m:t>
        </m:r>
      </m:oMath>
      <w:r w:rsidRPr="00953936">
        <w:rPr>
          <w:rFonts w:ascii="Arial" w:hAnsi="Arial" w:cs="Arial"/>
          <w:iCs/>
          <w:sz w:val="24"/>
          <w:szCs w:val="24"/>
        </w:rPr>
        <w:t>diferențe [8].</w:t>
      </w:r>
    </w:p>
    <w:p w14:paraId="3558A966" w14:textId="77777777" w:rsidR="008058B3" w:rsidRPr="00953936" w:rsidRDefault="008058B3" w:rsidP="008058B3">
      <w:pPr>
        <w:pStyle w:val="ListParagraph"/>
        <w:rPr>
          <w:rFonts w:ascii="Arial" w:hAnsi="Arial" w:cs="Arial"/>
          <w:b/>
          <w:bCs/>
          <w:i/>
          <w:sz w:val="24"/>
          <w:szCs w:val="24"/>
        </w:rPr>
      </w:pPr>
    </w:p>
    <w:p w14:paraId="6C922A96" w14:textId="7CB8927C" w:rsidR="00097C18" w:rsidRPr="00953936" w:rsidRDefault="00347D02" w:rsidP="00B2181D">
      <w:pPr>
        <w:ind w:firstLine="720"/>
        <w:jc w:val="both"/>
        <w:rPr>
          <w:rFonts w:ascii="Arial" w:hAnsi="Arial" w:cs="Arial"/>
          <w:iCs/>
          <w:sz w:val="24"/>
          <w:szCs w:val="24"/>
        </w:rPr>
      </w:pPr>
      <w:r w:rsidRPr="00953936">
        <w:rPr>
          <w:rFonts w:ascii="Arial" w:hAnsi="Arial" w:cs="Arial"/>
          <w:iCs/>
          <w:sz w:val="24"/>
          <w:szCs w:val="24"/>
        </w:rPr>
        <w:t xml:space="preserve">Indiferent de dimensiunea cheii utilizate, ultima rundă AES nu include operația de amestecare a coloanelor (MixColumns). Această particularitate permite menținerea unei </w:t>
      </w:r>
      <w:r w:rsidR="00B2181D" w:rsidRPr="00953936">
        <w:rPr>
          <w:rFonts w:ascii="Arial" w:hAnsi="Arial" w:cs="Arial"/>
          <w:iCs/>
          <w:sz w:val="24"/>
          <w:szCs w:val="24"/>
        </w:rPr>
        <w:t xml:space="preserve"> </w:t>
      </w:r>
      <w:r w:rsidRPr="00953936">
        <w:rPr>
          <w:rFonts w:ascii="Arial" w:hAnsi="Arial" w:cs="Arial"/>
          <w:iCs/>
          <w:sz w:val="24"/>
          <w:szCs w:val="24"/>
        </w:rPr>
        <w:t>structuri similare între transformările utilizate în procesul de criptare și cele inverse utilizate pentru decriptare</w:t>
      </w:r>
      <w:r w:rsidR="00CE03DC" w:rsidRPr="00953936">
        <w:rPr>
          <w:rFonts w:ascii="Arial" w:hAnsi="Arial" w:cs="Arial"/>
          <w:iCs/>
          <w:sz w:val="24"/>
          <w:szCs w:val="24"/>
        </w:rPr>
        <w:t xml:space="preserve"> [7]</w:t>
      </w:r>
      <w:r w:rsidRPr="00953936">
        <w:rPr>
          <w:rFonts w:ascii="Arial" w:hAnsi="Arial" w:cs="Arial"/>
          <w:iCs/>
          <w:sz w:val="24"/>
          <w:szCs w:val="24"/>
        </w:rPr>
        <w:t>.</w:t>
      </w:r>
      <w:r w:rsidR="003D3D7A" w:rsidRPr="00953936">
        <w:rPr>
          <w:rFonts w:ascii="Arial" w:hAnsi="Arial" w:cs="Arial"/>
          <w:iCs/>
          <w:sz w:val="24"/>
          <w:szCs w:val="24"/>
        </w:rPr>
        <w:t xml:space="preserve"> Structura generală a algoritmului este prezentată în Figura 3.5</w:t>
      </w:r>
      <w:r w:rsidR="001441B3" w:rsidRPr="00953936">
        <w:rPr>
          <w:rFonts w:ascii="Arial" w:hAnsi="Arial" w:cs="Arial"/>
          <w:iCs/>
          <w:sz w:val="24"/>
          <w:szCs w:val="24"/>
        </w:rPr>
        <w:t>.</w:t>
      </w:r>
    </w:p>
    <w:p w14:paraId="2E486B13" w14:textId="77777777" w:rsidR="00DB5D41" w:rsidRPr="00953936" w:rsidRDefault="00DB5D41" w:rsidP="00B532D8">
      <w:pPr>
        <w:ind w:firstLine="720"/>
        <w:jc w:val="both"/>
        <w:rPr>
          <w:rFonts w:ascii="Arial" w:hAnsi="Arial" w:cs="Arial"/>
          <w:iCs/>
          <w:sz w:val="24"/>
          <w:szCs w:val="24"/>
        </w:rPr>
      </w:pPr>
    </w:p>
    <w:p w14:paraId="7F2F94EA" w14:textId="77777777" w:rsidR="00DB5D41" w:rsidRPr="00953936" w:rsidRDefault="00DB5D41" w:rsidP="00DB5D41">
      <w:pPr>
        <w:keepNext/>
        <w:ind w:firstLine="720"/>
        <w:jc w:val="center"/>
        <w:rPr>
          <w:rFonts w:ascii="Arial" w:hAnsi="Arial" w:cs="Arial"/>
        </w:rPr>
      </w:pPr>
      <w:r w:rsidRPr="00953936">
        <w:rPr>
          <w:rFonts w:ascii="Arial" w:hAnsi="Arial" w:cs="Arial"/>
          <w:iCs/>
          <w:sz w:val="24"/>
          <w:szCs w:val="24"/>
        </w:rPr>
        <w:drawing>
          <wp:inline distT="0" distB="0" distL="0" distR="0" wp14:anchorId="5C7FA585" wp14:editId="504A25C3">
            <wp:extent cx="3003923" cy="4244454"/>
            <wp:effectExtent l="0" t="0" r="6350" b="3810"/>
            <wp:docPr id="135729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96574" name="Picture 13572965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2188" cy="4355040"/>
                    </a:xfrm>
                    <a:prstGeom prst="rect">
                      <a:avLst/>
                    </a:prstGeom>
                  </pic:spPr>
                </pic:pic>
              </a:graphicData>
            </a:graphic>
          </wp:inline>
        </w:drawing>
      </w:r>
    </w:p>
    <w:p w14:paraId="4316EF91" w14:textId="6EDCEE0D" w:rsidR="00F733E8" w:rsidRPr="00953936" w:rsidRDefault="00DB5D41" w:rsidP="00F733E8">
      <w:pPr>
        <w:pStyle w:val="Caption"/>
        <w:jc w:val="center"/>
        <w:rPr>
          <w:rFonts w:ascii="Arial" w:hAnsi="Arial" w:cs="Arial"/>
          <w:color w:val="auto"/>
          <w:sz w:val="20"/>
          <w:szCs w:val="20"/>
        </w:rPr>
      </w:pPr>
      <w:r w:rsidRPr="00953936">
        <w:rPr>
          <w:rFonts w:ascii="Arial" w:hAnsi="Arial" w:cs="Arial"/>
          <w:color w:val="auto"/>
          <w:sz w:val="20"/>
          <w:szCs w:val="20"/>
        </w:rPr>
        <w:t xml:space="preserve">     Figur</w:t>
      </w:r>
      <w:r w:rsidR="00C55ECD" w:rsidRPr="00953936">
        <w:rPr>
          <w:rFonts w:ascii="Arial" w:hAnsi="Arial" w:cs="Arial"/>
          <w:color w:val="auto"/>
          <w:sz w:val="20"/>
          <w:szCs w:val="20"/>
        </w:rPr>
        <w:t>a</w:t>
      </w:r>
      <w:r w:rsidRPr="00953936">
        <w:rPr>
          <w:rFonts w:ascii="Arial" w:hAnsi="Arial" w:cs="Arial"/>
          <w:color w:val="auto"/>
          <w:sz w:val="20"/>
          <w:szCs w:val="20"/>
        </w:rPr>
        <w:t xml:space="preserve"> </w:t>
      </w:r>
      <w:r w:rsidRPr="00953936">
        <w:rPr>
          <w:rFonts w:ascii="Arial" w:hAnsi="Arial" w:cs="Arial"/>
          <w:color w:val="auto"/>
          <w:sz w:val="20"/>
          <w:szCs w:val="20"/>
        </w:rPr>
        <w:fldChar w:fldCharType="begin"/>
      </w:r>
      <w:r w:rsidRPr="00953936">
        <w:rPr>
          <w:rFonts w:ascii="Arial" w:hAnsi="Arial" w:cs="Arial"/>
          <w:color w:val="auto"/>
          <w:sz w:val="20"/>
          <w:szCs w:val="20"/>
        </w:rPr>
        <w:instrText xml:space="preserve"> STYLEREF 1 \s </w:instrText>
      </w:r>
      <w:r w:rsidRPr="00953936">
        <w:rPr>
          <w:rFonts w:ascii="Arial" w:hAnsi="Arial" w:cs="Arial"/>
          <w:color w:val="auto"/>
          <w:sz w:val="20"/>
          <w:szCs w:val="20"/>
        </w:rPr>
        <w:fldChar w:fldCharType="separate"/>
      </w:r>
      <w:r w:rsidR="002C68C8" w:rsidRPr="00953936">
        <w:rPr>
          <w:rFonts w:ascii="Arial" w:hAnsi="Arial" w:cs="Arial"/>
          <w:color w:val="auto"/>
          <w:sz w:val="20"/>
          <w:szCs w:val="20"/>
          <w:cs/>
        </w:rPr>
        <w:t>‎</w:t>
      </w:r>
      <w:r w:rsidR="002C68C8" w:rsidRPr="00953936">
        <w:rPr>
          <w:rFonts w:ascii="Arial" w:hAnsi="Arial" w:cs="Arial"/>
          <w:color w:val="auto"/>
          <w:sz w:val="20"/>
          <w:szCs w:val="20"/>
        </w:rPr>
        <w:t>3</w:t>
      </w:r>
      <w:r w:rsidRPr="00953936">
        <w:rPr>
          <w:rFonts w:ascii="Arial" w:hAnsi="Arial" w:cs="Arial"/>
          <w:color w:val="auto"/>
          <w:sz w:val="20"/>
          <w:szCs w:val="20"/>
        </w:rPr>
        <w:fldChar w:fldCharType="end"/>
      </w:r>
      <w:r w:rsidRPr="00953936">
        <w:rPr>
          <w:rFonts w:ascii="Arial" w:hAnsi="Arial" w:cs="Arial"/>
          <w:color w:val="auto"/>
          <w:sz w:val="20"/>
          <w:szCs w:val="20"/>
        </w:rPr>
        <w:t>.</w:t>
      </w:r>
      <w:r w:rsidR="002E51A3" w:rsidRPr="00953936">
        <w:rPr>
          <w:rFonts w:ascii="Arial" w:hAnsi="Arial" w:cs="Arial"/>
          <w:color w:val="auto"/>
          <w:sz w:val="20"/>
          <w:szCs w:val="20"/>
        </w:rPr>
        <w:t>5</w:t>
      </w:r>
      <w:r w:rsidRPr="00953936">
        <w:rPr>
          <w:rFonts w:ascii="Arial" w:hAnsi="Arial" w:cs="Arial"/>
          <w:color w:val="auto"/>
          <w:sz w:val="20"/>
          <w:szCs w:val="20"/>
        </w:rPr>
        <w:t xml:space="preserve"> Structura algoritmului AES</w:t>
      </w:r>
    </w:p>
    <w:p w14:paraId="379ECA0E" w14:textId="77777777" w:rsidR="008F531A" w:rsidRPr="00953936" w:rsidRDefault="008F531A" w:rsidP="006205FB">
      <w:pPr>
        <w:rPr>
          <w:rFonts w:ascii="Arial" w:hAnsi="Arial" w:cs="Arial"/>
        </w:rPr>
      </w:pPr>
    </w:p>
    <w:p w14:paraId="1BB76F78" w14:textId="77777777" w:rsidR="008F531A" w:rsidRPr="00953936" w:rsidRDefault="008F531A" w:rsidP="006205FB">
      <w:pPr>
        <w:rPr>
          <w:rFonts w:ascii="Arial" w:hAnsi="Arial" w:cs="Arial"/>
        </w:rPr>
      </w:pPr>
    </w:p>
    <w:p w14:paraId="2ECFE8F0" w14:textId="5B77E9CD" w:rsidR="000B76A6" w:rsidRPr="00953936" w:rsidRDefault="000B76A6" w:rsidP="000B76A6">
      <w:pPr>
        <w:pStyle w:val="Heading2"/>
        <w:rPr>
          <w:rFonts w:cs="Arial"/>
        </w:rPr>
      </w:pPr>
      <w:bookmarkStart w:id="16" w:name="_Toc238983971"/>
      <w:r w:rsidRPr="00953936">
        <w:rPr>
          <w:rFonts w:cs="Arial"/>
        </w:rPr>
        <w:t>STRUCTRURA ALGORITMULUI</w:t>
      </w:r>
      <w:r w:rsidR="005F02F0" w:rsidRPr="00953936">
        <w:rPr>
          <w:rFonts w:cs="Arial"/>
        </w:rPr>
        <w:t xml:space="preserve"> </w:t>
      </w:r>
      <w:r w:rsidRPr="00953936">
        <w:rPr>
          <w:rFonts w:cs="Arial"/>
        </w:rPr>
        <w:t>AES-128</w:t>
      </w:r>
      <w:bookmarkEnd w:id="16"/>
    </w:p>
    <w:p w14:paraId="3AED5553" w14:textId="77777777" w:rsidR="004D261F" w:rsidRPr="00953936" w:rsidRDefault="004D261F" w:rsidP="004D261F">
      <w:pPr>
        <w:rPr>
          <w:rFonts w:ascii="Arial" w:hAnsi="Arial" w:cs="Arial"/>
        </w:rPr>
      </w:pPr>
    </w:p>
    <w:p w14:paraId="5477C23E" w14:textId="394B3357" w:rsidR="00BF260A" w:rsidRPr="00953936" w:rsidRDefault="00DA53E0" w:rsidP="00E6037E">
      <w:pPr>
        <w:ind w:firstLine="576"/>
        <w:jc w:val="both"/>
        <w:rPr>
          <w:rFonts w:ascii="Arial" w:hAnsi="Arial" w:cs="Arial"/>
          <w:sz w:val="24"/>
          <w:szCs w:val="24"/>
        </w:rPr>
      </w:pPr>
      <w:r w:rsidRPr="00953936">
        <w:rPr>
          <w:rFonts w:ascii="Arial" w:hAnsi="Arial" w:cs="Arial"/>
          <w:sz w:val="24"/>
          <w:szCs w:val="24"/>
        </w:rPr>
        <w:t xml:space="preserve">Varianta AES-128 a algoritmului Advanced Encryption Standard utilizează o cheie de criptare cu o lungime de 128 de biți și este compusă din 10 runde de transformări succesive. Procesul de criptare are la bază o structură de tip rețea de substituție și permutație, </w:t>
      </w:r>
      <w:r w:rsidR="006B3847" w:rsidRPr="00953936">
        <w:rPr>
          <w:rFonts w:ascii="Arial" w:hAnsi="Arial" w:cs="Arial"/>
          <w:sz w:val="24"/>
          <w:szCs w:val="24"/>
        </w:rPr>
        <w:t>care este construită în baza transformărilor anterior menționate.</w:t>
      </w:r>
    </w:p>
    <w:p w14:paraId="1AD86961" w14:textId="651AE95F" w:rsidR="004D261F" w:rsidRPr="00953936" w:rsidRDefault="00DA53E0" w:rsidP="006E1EA4">
      <w:pPr>
        <w:ind w:firstLine="576"/>
        <w:jc w:val="both"/>
        <w:rPr>
          <w:rFonts w:ascii="Arial" w:hAnsi="Arial" w:cs="Arial"/>
          <w:sz w:val="24"/>
          <w:szCs w:val="24"/>
        </w:rPr>
      </w:pPr>
      <w:r w:rsidRPr="00953936">
        <w:rPr>
          <w:rFonts w:ascii="Arial" w:hAnsi="Arial" w:cs="Arial"/>
          <w:sz w:val="24"/>
          <w:szCs w:val="24"/>
        </w:rPr>
        <w:t>Înaintea începerii rundelor propriu-zise este efectuată operația inițială AddRoundKey, prin care blocul de intrare este combinat cu prima cheie de rundă. Ulterior, pentru primele nouă runde sunt aplicate succesiv transformările SubBytes, ShiftRows, MixColumns și AddRoundKey. Ultima rundă diferă prin eliminarea operației MixColumns</w:t>
      </w:r>
      <w:r w:rsidR="00C575DF" w:rsidRPr="00953936">
        <w:rPr>
          <w:rFonts w:ascii="Arial" w:hAnsi="Arial" w:cs="Arial"/>
          <w:sz w:val="24"/>
          <w:szCs w:val="24"/>
        </w:rPr>
        <w:t xml:space="preserve">, conform procedeului </w:t>
      </w:r>
      <w:r w:rsidR="007B60FB" w:rsidRPr="00953936">
        <w:rPr>
          <w:rFonts w:ascii="Arial" w:hAnsi="Arial" w:cs="Arial"/>
          <w:sz w:val="24"/>
          <w:szCs w:val="24"/>
        </w:rPr>
        <w:t xml:space="preserve">anterior </w:t>
      </w:r>
      <w:r w:rsidR="00C575DF" w:rsidRPr="00953936">
        <w:rPr>
          <w:rFonts w:ascii="Arial" w:hAnsi="Arial" w:cs="Arial"/>
          <w:sz w:val="24"/>
          <w:szCs w:val="24"/>
        </w:rPr>
        <w:t>prezentat în Figura 3.5</w:t>
      </w:r>
      <w:r w:rsidR="006E1EA4" w:rsidRPr="00953936">
        <w:rPr>
          <w:rFonts w:ascii="Arial" w:hAnsi="Arial" w:cs="Arial"/>
          <w:sz w:val="24"/>
          <w:szCs w:val="24"/>
        </w:rPr>
        <w:t>.</w:t>
      </w:r>
    </w:p>
    <w:p w14:paraId="38BA2195" w14:textId="1CCC686D" w:rsidR="006E1EA4" w:rsidRPr="00953936" w:rsidRDefault="006E1EA4" w:rsidP="00097405">
      <w:pPr>
        <w:ind w:firstLine="576"/>
        <w:jc w:val="both"/>
        <w:rPr>
          <w:rFonts w:ascii="Arial" w:hAnsi="Arial" w:cs="Arial"/>
          <w:sz w:val="24"/>
          <w:szCs w:val="24"/>
        </w:rPr>
      </w:pPr>
      <w:r w:rsidRPr="00953936">
        <w:rPr>
          <w:rFonts w:ascii="Arial" w:hAnsi="Arial" w:cs="Arial"/>
          <w:sz w:val="24"/>
          <w:szCs w:val="24"/>
        </w:rPr>
        <w:t>Pentru înțelegerea modului în care algoritmul AES realizează transformarea blocului de date inițial în blocul criptat, vor fi analizate individual operațiile componente ale unei runde de criptare</w:t>
      </w:r>
      <w:r w:rsidR="00EE1F12" w:rsidRPr="00953936">
        <w:rPr>
          <w:rFonts w:ascii="Arial" w:hAnsi="Arial" w:cs="Arial"/>
          <w:sz w:val="24"/>
          <w:szCs w:val="24"/>
        </w:rPr>
        <w:t>.</w:t>
      </w:r>
    </w:p>
    <w:p w14:paraId="566527BB" w14:textId="77777777" w:rsidR="00097405" w:rsidRPr="00953936" w:rsidRDefault="00097405" w:rsidP="00097405">
      <w:pPr>
        <w:ind w:firstLine="576"/>
        <w:jc w:val="both"/>
        <w:rPr>
          <w:rFonts w:ascii="Arial" w:hAnsi="Arial" w:cs="Arial"/>
          <w:sz w:val="24"/>
          <w:szCs w:val="24"/>
        </w:rPr>
      </w:pPr>
    </w:p>
    <w:p w14:paraId="1913C5F6" w14:textId="2A7AC85B" w:rsidR="00097405" w:rsidRPr="00953936" w:rsidRDefault="00097405" w:rsidP="00097405">
      <w:pPr>
        <w:pStyle w:val="Heading3"/>
        <w:rPr>
          <w:rFonts w:cs="Arial"/>
          <w:caps/>
        </w:rPr>
      </w:pPr>
      <w:bookmarkStart w:id="17" w:name="_Toc238983972"/>
      <w:r w:rsidRPr="00953936">
        <w:rPr>
          <w:rFonts w:cs="Arial"/>
          <w:caps/>
        </w:rPr>
        <w:t>Adăugarea cheii de rundă</w:t>
      </w:r>
      <w:bookmarkEnd w:id="17"/>
    </w:p>
    <w:p w14:paraId="1E57238F" w14:textId="77777777" w:rsidR="00097405" w:rsidRPr="00953936" w:rsidRDefault="00097405" w:rsidP="00097405">
      <w:pPr>
        <w:rPr>
          <w:rFonts w:ascii="Arial" w:hAnsi="Arial" w:cs="Arial"/>
        </w:rPr>
      </w:pPr>
    </w:p>
    <w:p w14:paraId="4B06C6A4" w14:textId="0C13A2A9" w:rsidR="00097405" w:rsidRPr="00953936" w:rsidRDefault="00097405" w:rsidP="00097405">
      <w:pPr>
        <w:ind w:firstLine="720"/>
        <w:jc w:val="both"/>
        <w:rPr>
          <w:rFonts w:ascii="Arial" w:hAnsi="Arial" w:cs="Arial"/>
          <w:i/>
          <w:iCs/>
          <w:vanish/>
          <w:sz w:val="24"/>
          <w:szCs w:val="24"/>
          <w:u w:val="single"/>
          <w:specVanish/>
        </w:rPr>
      </w:pPr>
      <w:r w:rsidRPr="00953936">
        <w:rPr>
          <w:rFonts w:ascii="Arial" w:hAnsi="Arial" w:cs="Arial"/>
          <w:sz w:val="24"/>
          <w:szCs w:val="24"/>
        </w:rPr>
        <w:t xml:space="preserve">Adăugarea cheii de rundă reprezintă cea mai simplă etapă a algoritmului AES. Aceasta constă în efectuarea unei operații </w:t>
      </w:r>
      <w:r w:rsidRPr="00953936">
        <w:rPr>
          <w:rFonts w:ascii="Arial" w:hAnsi="Arial" w:cs="Arial"/>
          <w:i/>
          <w:iCs/>
          <w:sz w:val="24"/>
          <w:szCs w:val="24"/>
        </w:rPr>
        <w:t>sau</w:t>
      </w:r>
      <w:r w:rsidR="00992D15" w:rsidRPr="00953936">
        <w:rPr>
          <w:rFonts w:ascii="Arial" w:hAnsi="Arial" w:cs="Arial"/>
          <w:i/>
          <w:iCs/>
          <w:sz w:val="24"/>
          <w:szCs w:val="24"/>
        </w:rPr>
        <w:t>-</w:t>
      </w:r>
      <w:r w:rsidRPr="00953936">
        <w:rPr>
          <w:rFonts w:ascii="Arial" w:hAnsi="Arial" w:cs="Arial"/>
          <w:i/>
          <w:iCs/>
          <w:sz w:val="24"/>
          <w:szCs w:val="24"/>
        </w:rPr>
        <w:t>exclusiv</w:t>
      </w:r>
      <w:r w:rsidRPr="00953936">
        <w:rPr>
          <w:rFonts w:ascii="Arial" w:hAnsi="Arial" w:cs="Arial"/>
          <w:sz w:val="24"/>
          <w:szCs w:val="24"/>
        </w:rPr>
        <w:t xml:space="preserve"> între matricea stării curente și cheia de rundă generată.</w:t>
      </w:r>
      <w:r w:rsidR="00992D15" w:rsidRPr="00953936">
        <w:rPr>
          <w:rFonts w:ascii="Arial" w:hAnsi="Arial" w:cs="Arial"/>
          <w:sz w:val="24"/>
          <w:szCs w:val="24"/>
        </w:rPr>
        <w:t xml:space="preserve"> Operația sau-exclusiv este echivalentă cu însumarea celor două valori în corpul Galois </w:t>
      </w:r>
      <m:oMath>
        <m:r>
          <w:rPr>
            <w:rFonts w:ascii="Cambria Math" w:hAnsi="Cambria Math" w:cs="Arial"/>
            <w:sz w:val="24"/>
            <w:szCs w:val="24"/>
          </w:rPr>
          <m:t>GF</m:t>
        </m:r>
        <m:d>
          <m:dPr>
            <m:ctrlPr>
              <w:rPr>
                <w:rFonts w:ascii="Cambria Math" w:hAnsi="Cambria Math" w:cs="Arial"/>
                <w:i/>
                <w:iCs/>
                <w:sz w:val="24"/>
                <w:szCs w:val="24"/>
              </w:rPr>
            </m:ctrlPr>
          </m:dPr>
          <m:e>
            <m:r>
              <w:rPr>
                <w:rFonts w:ascii="Cambria Math" w:hAnsi="Cambria Math" w:cs="Arial"/>
                <w:sz w:val="24"/>
                <w:szCs w:val="24"/>
              </w:rPr>
              <m:t>2</m:t>
            </m:r>
          </m:e>
        </m:d>
      </m:oMath>
      <w:r w:rsidR="00992D15" w:rsidRPr="00953936">
        <w:rPr>
          <w:rFonts w:ascii="Arial" w:hAnsi="Arial" w:cs="Arial"/>
          <w:iCs/>
          <w:sz w:val="24"/>
          <w:szCs w:val="24"/>
        </w:rPr>
        <w:t xml:space="preserve"> [7].</w:t>
      </w:r>
      <w:r w:rsidR="006B6698" w:rsidRPr="00953936">
        <w:rPr>
          <w:rFonts w:ascii="Arial" w:hAnsi="Arial" w:cs="Arial"/>
          <w:iCs/>
          <w:sz w:val="24"/>
          <w:szCs w:val="24"/>
        </w:rPr>
        <w:t xml:space="preserve"> </w:t>
      </w:r>
      <w:r w:rsidR="004776E7" w:rsidRPr="00953936">
        <w:rPr>
          <w:rFonts w:ascii="Arial" w:hAnsi="Arial" w:cs="Arial"/>
          <w:iCs/>
          <w:sz w:val="24"/>
          <w:szCs w:val="24"/>
        </w:rPr>
        <w:t xml:space="preserve">Structura abstractă a acestui </w:t>
      </w:r>
      <w:r w:rsidR="009E3918" w:rsidRPr="00953936">
        <w:rPr>
          <w:rFonts w:ascii="Arial" w:hAnsi="Arial" w:cs="Arial"/>
          <w:iCs/>
          <w:sz w:val="24"/>
          <w:szCs w:val="24"/>
        </w:rPr>
        <w:t>mecanism</w:t>
      </w:r>
      <w:r w:rsidR="004776E7" w:rsidRPr="00953936">
        <w:rPr>
          <w:rFonts w:ascii="Arial" w:hAnsi="Arial" w:cs="Arial"/>
          <w:iCs/>
          <w:sz w:val="24"/>
          <w:szCs w:val="24"/>
        </w:rPr>
        <w:t xml:space="preserve"> este prezentată în Figura 3.6</w:t>
      </w:r>
      <w:r w:rsidR="00BE5099" w:rsidRPr="00953936">
        <w:rPr>
          <w:rFonts w:ascii="Arial" w:hAnsi="Arial" w:cs="Arial"/>
          <w:iCs/>
          <w:sz w:val="24"/>
          <w:szCs w:val="24"/>
        </w:rPr>
        <w:t>.</w:t>
      </w:r>
    </w:p>
    <w:p w14:paraId="3B01A705" w14:textId="77777777" w:rsidR="0020652C" w:rsidRPr="00953936" w:rsidRDefault="0020652C" w:rsidP="00992D15">
      <w:pPr>
        <w:rPr>
          <w:rFonts w:ascii="Arial" w:hAnsi="Arial" w:cs="Arial"/>
          <w:sz w:val="24"/>
          <w:szCs w:val="24"/>
        </w:rPr>
      </w:pPr>
    </w:p>
    <w:p w14:paraId="3957F6A0" w14:textId="03B111B9" w:rsidR="00F94AE0" w:rsidRPr="00953936" w:rsidRDefault="006E1EA4" w:rsidP="00992D15">
      <w:pPr>
        <w:rPr>
          <w:rFonts w:ascii="Arial" w:hAnsi="Arial" w:cs="Arial"/>
          <w:sz w:val="24"/>
          <w:szCs w:val="24"/>
        </w:rPr>
      </w:pPr>
      <w:r w:rsidRPr="00953936">
        <w:rPr>
          <w:rFonts w:ascii="Arial" w:hAnsi="Arial" w:cs="Arial"/>
          <w:sz w:val="24"/>
          <w:szCs w:val="24"/>
        </w:rPr>
        <w:tab/>
      </w:r>
    </w:p>
    <w:p w14:paraId="5A450E69" w14:textId="77777777" w:rsidR="0020652C" w:rsidRPr="00953936" w:rsidRDefault="0020652C" w:rsidP="0020652C">
      <w:pPr>
        <w:keepNext/>
        <w:jc w:val="center"/>
        <w:rPr>
          <w:rFonts w:ascii="Arial" w:hAnsi="Arial" w:cs="Arial"/>
        </w:rPr>
      </w:pPr>
      <w:r w:rsidRPr="00953936">
        <w:rPr>
          <w:rFonts w:ascii="Arial" w:hAnsi="Arial" w:cs="Arial"/>
          <w:sz w:val="24"/>
          <w:szCs w:val="24"/>
        </w:rPr>
        <w:drawing>
          <wp:inline distT="0" distB="0" distL="0" distR="0" wp14:anchorId="29FDCD87" wp14:editId="5A8692FB">
            <wp:extent cx="2315689" cy="2315689"/>
            <wp:effectExtent l="0" t="0" r="8890" b="8890"/>
            <wp:docPr id="20945007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00704" name="Picture 2094500704"/>
                    <pic:cNvPicPr/>
                  </pic:nvPicPr>
                  <pic:blipFill>
                    <a:blip r:embed="rId15">
                      <a:extLst>
                        <a:ext uri="{28A0092B-C50C-407E-A947-70E740481C1C}">
                          <a14:useLocalDpi xmlns:a14="http://schemas.microsoft.com/office/drawing/2010/main" val="0"/>
                        </a:ext>
                      </a:extLst>
                    </a:blip>
                    <a:stretch>
                      <a:fillRect/>
                    </a:stretch>
                  </pic:blipFill>
                  <pic:spPr>
                    <a:xfrm>
                      <a:off x="0" y="0"/>
                      <a:ext cx="2340677" cy="2340677"/>
                    </a:xfrm>
                    <a:prstGeom prst="rect">
                      <a:avLst/>
                    </a:prstGeom>
                  </pic:spPr>
                </pic:pic>
              </a:graphicData>
            </a:graphic>
          </wp:inline>
        </w:drawing>
      </w:r>
    </w:p>
    <w:p w14:paraId="09E73A02" w14:textId="5E83B731" w:rsidR="0020652C" w:rsidRPr="00953936" w:rsidRDefault="0020652C" w:rsidP="0020652C">
      <w:pPr>
        <w:pStyle w:val="Caption"/>
        <w:ind w:left="2160"/>
        <w:rPr>
          <w:rFonts w:ascii="Arial" w:hAnsi="Arial" w:cs="Arial"/>
          <w:color w:val="auto"/>
          <w:sz w:val="20"/>
          <w:szCs w:val="20"/>
        </w:rPr>
      </w:pPr>
      <w:r w:rsidRPr="00953936">
        <w:rPr>
          <w:rFonts w:ascii="Arial" w:hAnsi="Arial" w:cs="Arial"/>
          <w:color w:val="auto"/>
          <w:sz w:val="20"/>
          <w:szCs w:val="20"/>
        </w:rPr>
        <w:t xml:space="preserve">  </w:t>
      </w:r>
      <w:r w:rsidRPr="00953936">
        <w:rPr>
          <w:rFonts w:ascii="Arial" w:hAnsi="Arial" w:cs="Arial"/>
          <w:color w:val="auto"/>
          <w:sz w:val="20"/>
          <w:szCs w:val="20"/>
        </w:rPr>
        <w:tab/>
        <w:t>Figur</w:t>
      </w:r>
      <w:r w:rsidR="00E010B9" w:rsidRPr="00953936">
        <w:rPr>
          <w:rFonts w:ascii="Arial" w:hAnsi="Arial" w:cs="Arial"/>
          <w:color w:val="auto"/>
          <w:sz w:val="20"/>
          <w:szCs w:val="20"/>
        </w:rPr>
        <w:t>a</w:t>
      </w:r>
      <w:r w:rsidRPr="00953936">
        <w:rPr>
          <w:rFonts w:ascii="Arial" w:hAnsi="Arial" w:cs="Arial"/>
          <w:color w:val="auto"/>
          <w:sz w:val="20"/>
          <w:szCs w:val="20"/>
        </w:rPr>
        <w:t xml:space="preserve"> </w:t>
      </w:r>
      <w:r w:rsidRPr="00953936">
        <w:rPr>
          <w:rFonts w:ascii="Arial" w:hAnsi="Arial" w:cs="Arial"/>
          <w:color w:val="auto"/>
          <w:sz w:val="20"/>
          <w:szCs w:val="20"/>
        </w:rPr>
        <w:fldChar w:fldCharType="begin"/>
      </w:r>
      <w:r w:rsidRPr="00953936">
        <w:rPr>
          <w:rFonts w:ascii="Arial" w:hAnsi="Arial" w:cs="Arial"/>
          <w:color w:val="auto"/>
          <w:sz w:val="20"/>
          <w:szCs w:val="20"/>
        </w:rPr>
        <w:instrText xml:space="preserve"> STYLEREF 1 \s </w:instrText>
      </w:r>
      <w:r w:rsidRPr="00953936">
        <w:rPr>
          <w:rFonts w:ascii="Arial" w:hAnsi="Arial" w:cs="Arial"/>
          <w:color w:val="auto"/>
          <w:sz w:val="20"/>
          <w:szCs w:val="20"/>
        </w:rPr>
        <w:fldChar w:fldCharType="separate"/>
      </w:r>
      <w:r w:rsidR="002C68C8" w:rsidRPr="00953936">
        <w:rPr>
          <w:rFonts w:ascii="Arial" w:hAnsi="Arial" w:cs="Arial"/>
          <w:color w:val="auto"/>
          <w:sz w:val="20"/>
          <w:szCs w:val="20"/>
          <w:cs/>
        </w:rPr>
        <w:t>‎</w:t>
      </w:r>
      <w:r w:rsidR="002C68C8" w:rsidRPr="00953936">
        <w:rPr>
          <w:rFonts w:ascii="Arial" w:hAnsi="Arial" w:cs="Arial"/>
          <w:color w:val="auto"/>
          <w:sz w:val="20"/>
          <w:szCs w:val="20"/>
        </w:rPr>
        <w:t>3</w:t>
      </w:r>
      <w:r w:rsidRPr="00953936">
        <w:rPr>
          <w:rFonts w:ascii="Arial" w:hAnsi="Arial" w:cs="Arial"/>
          <w:color w:val="auto"/>
          <w:sz w:val="20"/>
          <w:szCs w:val="20"/>
        </w:rPr>
        <w:fldChar w:fldCharType="end"/>
      </w:r>
      <w:r w:rsidRPr="00953936">
        <w:rPr>
          <w:rFonts w:ascii="Arial" w:hAnsi="Arial" w:cs="Arial"/>
          <w:color w:val="auto"/>
          <w:sz w:val="20"/>
          <w:szCs w:val="20"/>
        </w:rPr>
        <w:t>.6 Adăugar</w:t>
      </w:r>
      <w:r w:rsidR="00EF3490" w:rsidRPr="00953936">
        <w:rPr>
          <w:rFonts w:ascii="Arial" w:hAnsi="Arial" w:cs="Arial"/>
          <w:color w:val="auto"/>
          <w:sz w:val="20"/>
          <w:szCs w:val="20"/>
        </w:rPr>
        <w:t>e</w:t>
      </w:r>
      <w:r w:rsidRPr="00953936">
        <w:rPr>
          <w:rFonts w:ascii="Arial" w:hAnsi="Arial" w:cs="Arial"/>
          <w:color w:val="auto"/>
          <w:sz w:val="20"/>
          <w:szCs w:val="20"/>
        </w:rPr>
        <w:t>a cheii de rundă</w:t>
      </w:r>
    </w:p>
    <w:p w14:paraId="2F714499" w14:textId="77777777" w:rsidR="002D4073" w:rsidRPr="00953936" w:rsidRDefault="002D4073" w:rsidP="002D4073">
      <w:pPr>
        <w:rPr>
          <w:rFonts w:ascii="Arial" w:hAnsi="Arial" w:cs="Arial"/>
        </w:rPr>
      </w:pPr>
    </w:p>
    <w:p w14:paraId="2EA78E7A" w14:textId="77777777" w:rsidR="00A8688C" w:rsidRPr="00953936" w:rsidRDefault="00A8688C" w:rsidP="002D4073">
      <w:pPr>
        <w:rPr>
          <w:rFonts w:ascii="Arial" w:hAnsi="Arial" w:cs="Arial"/>
        </w:rPr>
      </w:pPr>
    </w:p>
    <w:p w14:paraId="28461AFE" w14:textId="77777777" w:rsidR="00A8688C" w:rsidRPr="00953936" w:rsidRDefault="00A8688C" w:rsidP="002D4073">
      <w:pPr>
        <w:rPr>
          <w:rFonts w:ascii="Arial" w:hAnsi="Arial" w:cs="Arial"/>
        </w:rPr>
      </w:pPr>
    </w:p>
    <w:p w14:paraId="60A09D3A" w14:textId="72929A21" w:rsidR="002D4073" w:rsidRPr="00953936" w:rsidRDefault="002D4073" w:rsidP="002D4073">
      <w:pPr>
        <w:pStyle w:val="Heading3"/>
        <w:rPr>
          <w:rFonts w:cs="Arial"/>
          <w:caps/>
        </w:rPr>
      </w:pPr>
      <w:bookmarkStart w:id="18" w:name="_Toc238983973"/>
      <w:r w:rsidRPr="00953936">
        <w:rPr>
          <w:rFonts w:cs="Arial"/>
          <w:caps/>
        </w:rPr>
        <w:t>Substituția octeților</w:t>
      </w:r>
      <w:r w:rsidR="00762500" w:rsidRPr="00953936">
        <w:rPr>
          <w:rFonts w:cs="Arial"/>
          <w:caps/>
        </w:rPr>
        <w:t xml:space="preserve"> (substitution box)</w:t>
      </w:r>
      <w:bookmarkEnd w:id="18"/>
    </w:p>
    <w:p w14:paraId="4055267A" w14:textId="0A1BB059" w:rsidR="008E2197" w:rsidRPr="00953936" w:rsidRDefault="008E2197" w:rsidP="008E2197">
      <w:pPr>
        <w:rPr>
          <w:rFonts w:ascii="Arial" w:hAnsi="Arial" w:cs="Arial"/>
        </w:rPr>
      </w:pPr>
    </w:p>
    <w:p w14:paraId="5D05FC9E" w14:textId="38E68539" w:rsidR="00922D80" w:rsidRPr="00953936" w:rsidRDefault="008E2197" w:rsidP="007334E8">
      <w:pPr>
        <w:ind w:firstLine="720"/>
        <w:jc w:val="both"/>
        <w:rPr>
          <w:rFonts w:ascii="Arial" w:hAnsi="Arial" w:cs="Arial"/>
          <w:sz w:val="24"/>
          <w:szCs w:val="24"/>
        </w:rPr>
      </w:pPr>
      <w:r w:rsidRPr="00953936">
        <w:rPr>
          <w:rFonts w:ascii="Arial" w:hAnsi="Arial" w:cs="Arial"/>
          <w:sz w:val="24"/>
          <w:szCs w:val="24"/>
        </w:rPr>
        <w:t xml:space="preserve">Prima operațiune executată la nivelul unei runde de criptare este reprezentată de substituția octeților. Această transformare introduce neliniaritatea necesară algoritmului AES și are rolul principal de a contribui la proprietatea de confuzie a cifrului. Operația constă în înlocuirea individuală a fiecărui octet din matricea de stare (state) prin intermediul unei tabele de substituție denumită </w:t>
      </w:r>
      <w:r w:rsidRPr="00953936">
        <w:rPr>
          <w:rFonts w:ascii="Arial" w:hAnsi="Arial" w:cs="Arial"/>
          <w:i/>
          <w:iCs/>
          <w:sz w:val="24"/>
          <w:szCs w:val="24"/>
        </w:rPr>
        <w:t>S-box</w:t>
      </w:r>
      <w:r w:rsidRPr="00953936">
        <w:rPr>
          <w:rFonts w:ascii="Arial" w:hAnsi="Arial" w:cs="Arial"/>
          <w:sz w:val="24"/>
          <w:szCs w:val="24"/>
        </w:rPr>
        <w:t xml:space="preserve"> (Substitution Box). S-box-ul AES reprezintă o permutare bijectivă a tuturor valorilor posibile pe un octet, având dimensiunea </w:t>
      </w:r>
      <w:r w:rsidR="004E7FBE" w:rsidRPr="00953936">
        <w:rPr>
          <w:rFonts w:ascii="Arial" w:hAnsi="Arial" w:cs="Arial"/>
          <w:sz w:val="24"/>
          <w:szCs w:val="24"/>
        </w:rPr>
        <w:t>de 256 de elemente.</w:t>
      </w:r>
      <w:r w:rsidR="00743285" w:rsidRPr="00953936">
        <w:rPr>
          <w:rFonts w:ascii="Arial" w:hAnsi="Arial" w:cs="Arial"/>
          <w:sz w:val="24"/>
          <w:szCs w:val="24"/>
        </w:rPr>
        <w:t xml:space="preserve"> Datorită caracteristicii de bijecție, transformarea efectuată prin substituirea octeților este inversabilă.</w:t>
      </w:r>
    </w:p>
    <w:p w14:paraId="389C267B" w14:textId="77777777" w:rsidR="00BF260A" w:rsidRPr="00953936" w:rsidRDefault="00BF260A" w:rsidP="00A46BB1">
      <w:pPr>
        <w:ind w:firstLine="720"/>
        <w:jc w:val="both"/>
        <w:rPr>
          <w:rFonts w:ascii="Arial" w:hAnsi="Arial" w:cs="Arial"/>
          <w:sz w:val="24"/>
          <w:szCs w:val="24"/>
        </w:rPr>
      </w:pPr>
    </w:p>
    <w:p w14:paraId="1D8F407F" w14:textId="1163B179" w:rsidR="00A46BB1" w:rsidRPr="00953936" w:rsidRDefault="007334E8" w:rsidP="00A46BB1">
      <w:pPr>
        <w:ind w:firstLine="720"/>
        <w:jc w:val="both"/>
        <w:rPr>
          <w:rFonts w:ascii="Arial" w:hAnsi="Arial" w:cs="Arial"/>
          <w:sz w:val="24"/>
          <w:szCs w:val="24"/>
        </w:rPr>
      </w:pPr>
      <w:r w:rsidRPr="00953936">
        <w:rPr>
          <w:rFonts w:ascii="Arial" w:hAnsi="Arial" w:cs="Arial"/>
          <w:sz w:val="24"/>
          <w:szCs w:val="24"/>
        </w:rPr>
        <w:t>Procesul de generare implică calculul inversului multiplicativ al fiecărui element nenul din acest corp, urmat de aplicarea unei transformări afine. Elementul nul este tratat separat, având o valoare fixată în cadrul transformării</w:t>
      </w:r>
      <w:r w:rsidR="0054474E" w:rsidRPr="00953936">
        <w:rPr>
          <w:rFonts w:ascii="Arial" w:hAnsi="Arial" w:cs="Arial"/>
          <w:sz w:val="24"/>
          <w:szCs w:val="24"/>
        </w:rPr>
        <w:t xml:space="preserve"> [9]</w:t>
      </w:r>
      <w:r w:rsidRPr="00953936">
        <w:rPr>
          <w:rFonts w:ascii="Arial" w:hAnsi="Arial" w:cs="Arial"/>
          <w:sz w:val="24"/>
          <w:szCs w:val="24"/>
        </w:rPr>
        <w:t>.</w:t>
      </w:r>
      <w:r w:rsidR="00192A44" w:rsidRPr="00953936">
        <w:rPr>
          <w:rFonts w:ascii="Arial" w:hAnsi="Arial" w:cs="Arial"/>
          <w:sz w:val="24"/>
          <w:szCs w:val="24"/>
        </w:rPr>
        <w:t xml:space="preserve"> Reprezentare matematică a acestei transformări este redată prin formula 3.2</w:t>
      </w:r>
      <w:r w:rsidR="0021292B" w:rsidRPr="00953936">
        <w:rPr>
          <w:rFonts w:ascii="Arial" w:hAnsi="Arial" w:cs="Arial"/>
          <w:sz w:val="24"/>
          <w:szCs w:val="24"/>
        </w:rPr>
        <w:t>.</w:t>
      </w:r>
    </w:p>
    <w:p w14:paraId="78F254D9" w14:textId="47F2B33F" w:rsidR="0021292B" w:rsidRPr="00953936" w:rsidRDefault="00000000" w:rsidP="00A46BB1">
      <w:pPr>
        <w:ind w:firstLine="720"/>
        <w:jc w:val="both"/>
        <w:rPr>
          <w:rFonts w:ascii="Arial" w:hAnsi="Arial" w:cs="Arial"/>
          <w:sz w:val="24"/>
          <w:szCs w:val="24"/>
        </w:rPr>
      </w:pPr>
      <w:sdt>
        <w:sdtPr>
          <w:rPr>
            <w:rFonts w:ascii="Cambria Math" w:hAnsi="Cambria Math" w:cs="Arial"/>
            <w:i/>
            <w:sz w:val="24"/>
            <w:szCs w:val="24"/>
          </w:rPr>
          <w:id w:val="1121883186"/>
          <w:placeholder>
            <w:docPart w:val="DefaultPlaceholder_2098659789"/>
          </w:placeholder>
          <w:temporary/>
          <w:showingPlcHdr/>
          <w:equation/>
        </w:sdtPr>
        <w:sdtContent>
          <m:oMathPara>
            <m:oMath>
              <m:r>
                <m:rPr>
                  <m:sty m:val="p"/>
                </m:rPr>
                <w:rPr>
                  <w:rStyle w:val="PlaceholderText"/>
                  <w:rFonts w:ascii="Cambria Math" w:hAnsi="Cambria Math" w:cs="Arial"/>
                </w:rPr>
                <m:t>Type equation here.</m:t>
              </m:r>
            </m:oMath>
          </m:oMathPara>
        </w:sdtContent>
      </w:sdt>
    </w:p>
    <w:p w14:paraId="47470876" w14:textId="77777777" w:rsidR="0021292B" w:rsidRPr="00953936" w:rsidRDefault="0021292B" w:rsidP="007334E8">
      <w:pPr>
        <w:ind w:firstLine="720"/>
        <w:jc w:val="both"/>
        <w:rPr>
          <w:rFonts w:ascii="Arial" w:hAnsi="Arial" w:cs="Arial"/>
          <w:sz w:val="24"/>
          <w:szCs w:val="24"/>
        </w:rPr>
      </w:pPr>
    </w:p>
    <w:p w14:paraId="3F1625C4" w14:textId="6EDEE1E1" w:rsidR="007334E8" w:rsidRPr="00953936" w:rsidRDefault="007334E8" w:rsidP="00A46BB1">
      <w:pPr>
        <w:ind w:firstLine="720"/>
        <w:jc w:val="both"/>
        <w:rPr>
          <w:rFonts w:ascii="Arial" w:hAnsi="Arial" w:cs="Arial"/>
          <w:sz w:val="24"/>
          <w:szCs w:val="24"/>
        </w:rPr>
      </w:pPr>
      <w:r w:rsidRPr="00953936">
        <w:rPr>
          <w:rFonts w:ascii="Arial" w:hAnsi="Arial" w:cs="Arial"/>
          <w:sz w:val="24"/>
          <w:szCs w:val="24"/>
        </w:rPr>
        <w:t>În</w:t>
      </w:r>
      <w:r w:rsidR="00940F85" w:rsidRPr="00953936">
        <w:rPr>
          <w:rFonts w:ascii="Arial" w:hAnsi="Arial" w:cs="Arial"/>
          <w:sz w:val="24"/>
          <w:szCs w:val="24"/>
        </w:rPr>
        <w:t xml:space="preserve"> </w:t>
      </w:r>
      <w:r w:rsidRPr="00953936">
        <w:rPr>
          <w:rFonts w:ascii="Arial" w:hAnsi="Arial" w:cs="Arial"/>
          <w:sz w:val="24"/>
          <w:szCs w:val="24"/>
        </w:rPr>
        <w:t xml:space="preserve">majoritate a cazurilor, atât la nivel de software cât și la nivel de hardware, substituția este </w:t>
      </w:r>
      <w:r w:rsidR="00940F85" w:rsidRPr="00953936">
        <w:rPr>
          <w:rFonts w:ascii="Arial" w:hAnsi="Arial" w:cs="Arial"/>
          <w:sz w:val="24"/>
          <w:szCs w:val="24"/>
        </w:rPr>
        <w:t>implementată</w:t>
      </w:r>
      <w:r w:rsidRPr="00953936">
        <w:rPr>
          <w:rFonts w:ascii="Arial" w:hAnsi="Arial" w:cs="Arial"/>
          <w:sz w:val="24"/>
          <w:szCs w:val="24"/>
        </w:rPr>
        <w:t xml:space="preserve"> prin înlocuirea octeților cu valorile corespunzătoare precalculate [7]. </w:t>
      </w:r>
      <w:r w:rsidR="00A46BB1" w:rsidRPr="00953936">
        <w:rPr>
          <w:rFonts w:ascii="Arial" w:hAnsi="Arial" w:cs="Arial"/>
          <w:sz w:val="24"/>
          <w:szCs w:val="24"/>
        </w:rPr>
        <w:t>Acestea</w:t>
      </w:r>
      <w:r w:rsidR="00D57DA1" w:rsidRPr="00953936">
        <w:rPr>
          <w:rFonts w:ascii="Arial" w:hAnsi="Arial" w:cs="Arial"/>
          <w:sz w:val="24"/>
          <w:szCs w:val="24"/>
        </w:rPr>
        <w:t xml:space="preserve"> </w:t>
      </w:r>
      <w:r w:rsidRPr="00953936">
        <w:rPr>
          <w:rFonts w:ascii="Arial" w:hAnsi="Arial" w:cs="Arial"/>
          <w:sz w:val="24"/>
          <w:szCs w:val="24"/>
        </w:rPr>
        <w:t xml:space="preserve">sunt stocate într-o structură cunoscută sub denumirea de </w:t>
      </w:r>
      <w:r w:rsidRPr="00953936">
        <w:rPr>
          <w:rFonts w:ascii="Arial" w:hAnsi="Arial" w:cs="Arial"/>
          <w:i/>
          <w:iCs/>
          <w:sz w:val="24"/>
          <w:szCs w:val="24"/>
        </w:rPr>
        <w:t xml:space="preserve">LUT </w:t>
      </w:r>
      <w:r w:rsidRPr="00953936">
        <w:rPr>
          <w:rFonts w:ascii="Arial" w:hAnsi="Arial" w:cs="Arial"/>
          <w:sz w:val="24"/>
          <w:szCs w:val="24"/>
        </w:rPr>
        <w:t>(Lookup table).</w:t>
      </w:r>
    </w:p>
    <w:p w14:paraId="67A905BC" w14:textId="7B7B0F10" w:rsidR="00BA45DA" w:rsidRPr="00953936" w:rsidRDefault="00922E11" w:rsidP="00A8688C">
      <w:pPr>
        <w:ind w:firstLine="720"/>
        <w:jc w:val="both"/>
        <w:rPr>
          <w:rFonts w:ascii="Arial" w:hAnsi="Arial" w:cs="Arial"/>
          <w:sz w:val="24"/>
          <w:szCs w:val="24"/>
        </w:rPr>
      </w:pPr>
      <w:r w:rsidRPr="00953936">
        <w:rPr>
          <w:rFonts w:ascii="Arial" w:hAnsi="Arial" w:cs="Arial"/>
          <w:sz w:val="24"/>
          <w:szCs w:val="24"/>
        </w:rPr>
        <w:t xml:space="preserve">Totalitatea valorilor de </w:t>
      </w:r>
      <w:r w:rsidR="00A46BB1" w:rsidRPr="00953936">
        <w:rPr>
          <w:rFonts w:ascii="Arial" w:hAnsi="Arial" w:cs="Arial"/>
          <w:sz w:val="24"/>
          <w:szCs w:val="24"/>
        </w:rPr>
        <w:t xml:space="preserve">substituție </w:t>
      </w:r>
      <w:r w:rsidRPr="00953936">
        <w:rPr>
          <w:rFonts w:ascii="Arial" w:hAnsi="Arial" w:cs="Arial"/>
          <w:sz w:val="24"/>
          <w:szCs w:val="24"/>
        </w:rPr>
        <w:t>sunt prezentate</w:t>
      </w:r>
      <w:r w:rsidR="00A46BB1" w:rsidRPr="00953936">
        <w:rPr>
          <w:rFonts w:ascii="Arial" w:hAnsi="Arial" w:cs="Arial"/>
          <w:sz w:val="24"/>
          <w:szCs w:val="24"/>
        </w:rPr>
        <w:t>, în</w:t>
      </w:r>
      <w:r w:rsidRPr="00953936">
        <w:rPr>
          <w:rFonts w:ascii="Arial" w:hAnsi="Arial" w:cs="Arial"/>
          <w:sz w:val="24"/>
          <w:szCs w:val="24"/>
        </w:rPr>
        <w:t xml:space="preserve"> formă hexazecimală, în cadrul tabelului 3.1</w:t>
      </w:r>
      <w:r w:rsidR="00E12740" w:rsidRPr="00953936">
        <w:rPr>
          <w:rFonts w:ascii="Arial" w:hAnsi="Arial" w:cs="Arial"/>
          <w:sz w:val="24"/>
          <w:szCs w:val="24"/>
        </w:rPr>
        <w:t>.</w:t>
      </w:r>
    </w:p>
    <w:p w14:paraId="24CCA8C8" w14:textId="6F0A012A" w:rsidR="00D91A6E" w:rsidRPr="00953936" w:rsidRDefault="00D91A6E" w:rsidP="00D91A6E">
      <w:pPr>
        <w:pStyle w:val="Caption"/>
        <w:keepNext/>
        <w:jc w:val="center"/>
        <w:rPr>
          <w:rFonts w:ascii="Arial" w:hAnsi="Arial" w:cs="Arial"/>
          <w:color w:val="auto"/>
          <w:sz w:val="20"/>
          <w:szCs w:val="20"/>
        </w:rPr>
      </w:pPr>
      <w:r w:rsidRPr="00953936">
        <w:rPr>
          <w:rFonts w:ascii="Arial" w:hAnsi="Arial" w:cs="Arial"/>
          <w:color w:val="auto"/>
          <w:sz w:val="20"/>
          <w:szCs w:val="20"/>
        </w:rPr>
        <w:t xml:space="preserve">Tabel </w:t>
      </w:r>
      <w:r w:rsidR="00FD2B44" w:rsidRPr="00953936">
        <w:rPr>
          <w:rFonts w:ascii="Arial" w:hAnsi="Arial" w:cs="Arial"/>
          <w:color w:val="auto"/>
          <w:sz w:val="20"/>
          <w:szCs w:val="20"/>
        </w:rPr>
        <w:fldChar w:fldCharType="begin"/>
      </w:r>
      <w:r w:rsidR="00FD2B44" w:rsidRPr="00953936">
        <w:rPr>
          <w:rFonts w:ascii="Arial" w:hAnsi="Arial" w:cs="Arial"/>
          <w:color w:val="auto"/>
          <w:sz w:val="20"/>
          <w:szCs w:val="20"/>
        </w:rPr>
        <w:instrText xml:space="preserve"> STYLEREF 1 \s </w:instrText>
      </w:r>
      <w:r w:rsidR="00FD2B44" w:rsidRPr="00953936">
        <w:rPr>
          <w:rFonts w:ascii="Arial" w:hAnsi="Arial" w:cs="Arial"/>
          <w:color w:val="auto"/>
          <w:sz w:val="20"/>
          <w:szCs w:val="20"/>
        </w:rPr>
        <w:fldChar w:fldCharType="separate"/>
      </w:r>
      <w:r w:rsidR="002C68C8" w:rsidRPr="00953936">
        <w:rPr>
          <w:rFonts w:ascii="Arial" w:hAnsi="Arial" w:cs="Arial"/>
          <w:color w:val="auto"/>
          <w:sz w:val="20"/>
          <w:szCs w:val="20"/>
          <w:cs/>
        </w:rPr>
        <w:t>‎</w:t>
      </w:r>
      <w:r w:rsidR="002C68C8" w:rsidRPr="00953936">
        <w:rPr>
          <w:rFonts w:ascii="Arial" w:hAnsi="Arial" w:cs="Arial"/>
          <w:color w:val="auto"/>
          <w:sz w:val="20"/>
          <w:szCs w:val="20"/>
        </w:rPr>
        <w:t>3</w:t>
      </w:r>
      <w:r w:rsidR="00FD2B44" w:rsidRPr="00953936">
        <w:rPr>
          <w:rFonts w:ascii="Arial" w:hAnsi="Arial" w:cs="Arial"/>
          <w:color w:val="auto"/>
          <w:sz w:val="20"/>
          <w:szCs w:val="20"/>
        </w:rPr>
        <w:fldChar w:fldCharType="end"/>
      </w:r>
      <w:r w:rsidR="00FD2B44" w:rsidRPr="00953936">
        <w:rPr>
          <w:rFonts w:ascii="Arial" w:hAnsi="Arial" w:cs="Arial"/>
          <w:color w:val="auto"/>
          <w:sz w:val="20"/>
          <w:szCs w:val="20"/>
        </w:rPr>
        <w:t>.</w:t>
      </w:r>
      <w:r w:rsidR="00FD2B44" w:rsidRPr="00953936">
        <w:rPr>
          <w:rFonts w:ascii="Arial" w:hAnsi="Arial" w:cs="Arial"/>
          <w:color w:val="auto"/>
          <w:sz w:val="20"/>
          <w:szCs w:val="20"/>
        </w:rPr>
        <w:fldChar w:fldCharType="begin"/>
      </w:r>
      <w:r w:rsidR="00FD2B44" w:rsidRPr="00953936">
        <w:rPr>
          <w:rFonts w:ascii="Arial" w:hAnsi="Arial" w:cs="Arial"/>
          <w:color w:val="auto"/>
          <w:sz w:val="20"/>
          <w:szCs w:val="20"/>
        </w:rPr>
        <w:instrText xml:space="preserve"> SEQ Tabel \* ARABIC \s 1 </w:instrText>
      </w:r>
      <w:r w:rsidR="00FD2B44" w:rsidRPr="00953936">
        <w:rPr>
          <w:rFonts w:ascii="Arial" w:hAnsi="Arial" w:cs="Arial"/>
          <w:color w:val="auto"/>
          <w:sz w:val="20"/>
          <w:szCs w:val="20"/>
        </w:rPr>
        <w:fldChar w:fldCharType="separate"/>
      </w:r>
      <w:r w:rsidR="002C68C8" w:rsidRPr="00953936">
        <w:rPr>
          <w:rFonts w:ascii="Arial" w:hAnsi="Arial" w:cs="Arial"/>
          <w:color w:val="auto"/>
          <w:sz w:val="20"/>
          <w:szCs w:val="20"/>
        </w:rPr>
        <w:t>1</w:t>
      </w:r>
      <w:r w:rsidR="00FD2B44" w:rsidRPr="00953936">
        <w:rPr>
          <w:rFonts w:ascii="Arial" w:hAnsi="Arial" w:cs="Arial"/>
          <w:color w:val="auto"/>
          <w:sz w:val="20"/>
          <w:szCs w:val="20"/>
        </w:rPr>
        <w:fldChar w:fldCharType="end"/>
      </w:r>
      <w:r w:rsidRPr="00953936">
        <w:rPr>
          <w:rFonts w:ascii="Arial" w:hAnsi="Arial" w:cs="Arial"/>
          <w:color w:val="auto"/>
          <w:sz w:val="20"/>
          <w:szCs w:val="20"/>
        </w:rPr>
        <w:t xml:space="preserve"> Valorile de </w:t>
      </w:r>
      <w:r w:rsidR="005C3E07" w:rsidRPr="00953936">
        <w:rPr>
          <w:rFonts w:ascii="Arial" w:hAnsi="Arial" w:cs="Arial"/>
          <w:color w:val="auto"/>
          <w:sz w:val="20"/>
          <w:szCs w:val="20"/>
        </w:rPr>
        <w:t>substituție</w:t>
      </w:r>
    </w:p>
    <w:tbl>
      <w:tblPr>
        <w:tblStyle w:val="TableGrid"/>
        <w:tblW w:w="0" w:type="auto"/>
        <w:jc w:val="center"/>
        <w:tblLook w:val="04A0" w:firstRow="1" w:lastRow="0" w:firstColumn="1" w:lastColumn="0" w:noHBand="0" w:noVBand="1"/>
      </w:tblPr>
      <w:tblGrid>
        <w:gridCol w:w="539"/>
        <w:gridCol w:w="508"/>
        <w:gridCol w:w="508"/>
        <w:gridCol w:w="508"/>
        <w:gridCol w:w="508"/>
        <w:gridCol w:w="508"/>
        <w:gridCol w:w="508"/>
        <w:gridCol w:w="508"/>
        <w:gridCol w:w="508"/>
        <w:gridCol w:w="508"/>
        <w:gridCol w:w="508"/>
        <w:gridCol w:w="508"/>
        <w:gridCol w:w="508"/>
        <w:gridCol w:w="508"/>
        <w:gridCol w:w="508"/>
        <w:gridCol w:w="508"/>
        <w:gridCol w:w="508"/>
      </w:tblGrid>
      <w:tr w:rsidR="00940F85" w:rsidRPr="00953936" w14:paraId="27E02BD0" w14:textId="77777777" w:rsidTr="00D91A6E">
        <w:trPr>
          <w:jc w:val="center"/>
        </w:trPr>
        <w:tc>
          <w:tcPr>
            <w:tcW w:w="508" w:type="dxa"/>
          </w:tcPr>
          <w:p w14:paraId="14869640"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x\y</w:t>
            </w:r>
          </w:p>
        </w:tc>
        <w:tc>
          <w:tcPr>
            <w:tcW w:w="508" w:type="dxa"/>
          </w:tcPr>
          <w:p w14:paraId="0A3EE08E"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0</w:t>
            </w:r>
          </w:p>
        </w:tc>
        <w:tc>
          <w:tcPr>
            <w:tcW w:w="508" w:type="dxa"/>
          </w:tcPr>
          <w:p w14:paraId="2939701E"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1</w:t>
            </w:r>
          </w:p>
        </w:tc>
        <w:tc>
          <w:tcPr>
            <w:tcW w:w="508" w:type="dxa"/>
          </w:tcPr>
          <w:p w14:paraId="1B8F0225"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2</w:t>
            </w:r>
          </w:p>
        </w:tc>
        <w:tc>
          <w:tcPr>
            <w:tcW w:w="508" w:type="dxa"/>
          </w:tcPr>
          <w:p w14:paraId="585217B6"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3</w:t>
            </w:r>
          </w:p>
        </w:tc>
        <w:tc>
          <w:tcPr>
            <w:tcW w:w="508" w:type="dxa"/>
          </w:tcPr>
          <w:p w14:paraId="60648BE3"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4</w:t>
            </w:r>
          </w:p>
        </w:tc>
        <w:tc>
          <w:tcPr>
            <w:tcW w:w="508" w:type="dxa"/>
          </w:tcPr>
          <w:p w14:paraId="0C577D74"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5</w:t>
            </w:r>
          </w:p>
        </w:tc>
        <w:tc>
          <w:tcPr>
            <w:tcW w:w="508" w:type="dxa"/>
          </w:tcPr>
          <w:p w14:paraId="13747388"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6</w:t>
            </w:r>
          </w:p>
        </w:tc>
        <w:tc>
          <w:tcPr>
            <w:tcW w:w="508" w:type="dxa"/>
          </w:tcPr>
          <w:p w14:paraId="7580D835"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7</w:t>
            </w:r>
          </w:p>
        </w:tc>
        <w:tc>
          <w:tcPr>
            <w:tcW w:w="508" w:type="dxa"/>
          </w:tcPr>
          <w:p w14:paraId="6AF3651C"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8</w:t>
            </w:r>
          </w:p>
        </w:tc>
        <w:tc>
          <w:tcPr>
            <w:tcW w:w="508" w:type="dxa"/>
          </w:tcPr>
          <w:p w14:paraId="167AC6C1"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9</w:t>
            </w:r>
          </w:p>
        </w:tc>
        <w:tc>
          <w:tcPr>
            <w:tcW w:w="508" w:type="dxa"/>
          </w:tcPr>
          <w:p w14:paraId="7F279D05"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a</w:t>
            </w:r>
          </w:p>
        </w:tc>
        <w:tc>
          <w:tcPr>
            <w:tcW w:w="508" w:type="dxa"/>
          </w:tcPr>
          <w:p w14:paraId="2DBFD0E3"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b</w:t>
            </w:r>
          </w:p>
        </w:tc>
        <w:tc>
          <w:tcPr>
            <w:tcW w:w="508" w:type="dxa"/>
          </w:tcPr>
          <w:p w14:paraId="32BD68E9"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c</w:t>
            </w:r>
          </w:p>
        </w:tc>
        <w:tc>
          <w:tcPr>
            <w:tcW w:w="508" w:type="dxa"/>
          </w:tcPr>
          <w:p w14:paraId="276E8152"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d</w:t>
            </w:r>
          </w:p>
        </w:tc>
        <w:tc>
          <w:tcPr>
            <w:tcW w:w="508" w:type="dxa"/>
          </w:tcPr>
          <w:p w14:paraId="5563F5FD"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e</w:t>
            </w:r>
          </w:p>
        </w:tc>
        <w:tc>
          <w:tcPr>
            <w:tcW w:w="508" w:type="dxa"/>
          </w:tcPr>
          <w:p w14:paraId="76E0C485"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f</w:t>
            </w:r>
          </w:p>
        </w:tc>
      </w:tr>
      <w:tr w:rsidR="00940F85" w:rsidRPr="00953936" w14:paraId="49821EE7" w14:textId="77777777" w:rsidTr="00D91A6E">
        <w:trPr>
          <w:jc w:val="center"/>
        </w:trPr>
        <w:tc>
          <w:tcPr>
            <w:tcW w:w="508" w:type="dxa"/>
          </w:tcPr>
          <w:p w14:paraId="5DFD8A06"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0</w:t>
            </w:r>
          </w:p>
        </w:tc>
        <w:tc>
          <w:tcPr>
            <w:tcW w:w="508" w:type="dxa"/>
          </w:tcPr>
          <w:p w14:paraId="62A5029C"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63</w:t>
            </w:r>
          </w:p>
        </w:tc>
        <w:tc>
          <w:tcPr>
            <w:tcW w:w="508" w:type="dxa"/>
          </w:tcPr>
          <w:p w14:paraId="6F62133B"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7c</w:t>
            </w:r>
          </w:p>
        </w:tc>
        <w:tc>
          <w:tcPr>
            <w:tcW w:w="508" w:type="dxa"/>
          </w:tcPr>
          <w:p w14:paraId="2088A23E"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77</w:t>
            </w:r>
          </w:p>
        </w:tc>
        <w:tc>
          <w:tcPr>
            <w:tcW w:w="508" w:type="dxa"/>
          </w:tcPr>
          <w:p w14:paraId="34C4D5E7"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7b</w:t>
            </w:r>
          </w:p>
        </w:tc>
        <w:tc>
          <w:tcPr>
            <w:tcW w:w="508" w:type="dxa"/>
          </w:tcPr>
          <w:p w14:paraId="7E4ECD4A"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f2</w:t>
            </w:r>
          </w:p>
        </w:tc>
        <w:tc>
          <w:tcPr>
            <w:tcW w:w="508" w:type="dxa"/>
          </w:tcPr>
          <w:p w14:paraId="30268FF0"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6b</w:t>
            </w:r>
          </w:p>
        </w:tc>
        <w:tc>
          <w:tcPr>
            <w:tcW w:w="508" w:type="dxa"/>
          </w:tcPr>
          <w:p w14:paraId="526CADFF"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6f</w:t>
            </w:r>
          </w:p>
        </w:tc>
        <w:tc>
          <w:tcPr>
            <w:tcW w:w="508" w:type="dxa"/>
          </w:tcPr>
          <w:p w14:paraId="2E5BF83D"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c5</w:t>
            </w:r>
          </w:p>
        </w:tc>
        <w:tc>
          <w:tcPr>
            <w:tcW w:w="508" w:type="dxa"/>
          </w:tcPr>
          <w:p w14:paraId="194F0585"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30</w:t>
            </w:r>
          </w:p>
        </w:tc>
        <w:tc>
          <w:tcPr>
            <w:tcW w:w="508" w:type="dxa"/>
          </w:tcPr>
          <w:p w14:paraId="07936C21"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01</w:t>
            </w:r>
          </w:p>
        </w:tc>
        <w:tc>
          <w:tcPr>
            <w:tcW w:w="508" w:type="dxa"/>
          </w:tcPr>
          <w:p w14:paraId="3DA7D2EE"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67</w:t>
            </w:r>
          </w:p>
        </w:tc>
        <w:tc>
          <w:tcPr>
            <w:tcW w:w="508" w:type="dxa"/>
          </w:tcPr>
          <w:p w14:paraId="6A53BCFD"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2b</w:t>
            </w:r>
          </w:p>
        </w:tc>
        <w:tc>
          <w:tcPr>
            <w:tcW w:w="508" w:type="dxa"/>
          </w:tcPr>
          <w:p w14:paraId="29862F85"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fe</w:t>
            </w:r>
          </w:p>
        </w:tc>
        <w:tc>
          <w:tcPr>
            <w:tcW w:w="508" w:type="dxa"/>
          </w:tcPr>
          <w:p w14:paraId="1BD9D397"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d7</w:t>
            </w:r>
          </w:p>
        </w:tc>
        <w:tc>
          <w:tcPr>
            <w:tcW w:w="508" w:type="dxa"/>
          </w:tcPr>
          <w:p w14:paraId="0E970C45"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ab</w:t>
            </w:r>
          </w:p>
        </w:tc>
        <w:tc>
          <w:tcPr>
            <w:tcW w:w="508" w:type="dxa"/>
          </w:tcPr>
          <w:p w14:paraId="53BE6052"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76</w:t>
            </w:r>
          </w:p>
        </w:tc>
      </w:tr>
      <w:tr w:rsidR="00940F85" w:rsidRPr="00953936" w14:paraId="126080EC" w14:textId="77777777" w:rsidTr="00D91A6E">
        <w:trPr>
          <w:jc w:val="center"/>
        </w:trPr>
        <w:tc>
          <w:tcPr>
            <w:tcW w:w="508" w:type="dxa"/>
          </w:tcPr>
          <w:p w14:paraId="1FE85A16"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1</w:t>
            </w:r>
          </w:p>
        </w:tc>
        <w:tc>
          <w:tcPr>
            <w:tcW w:w="508" w:type="dxa"/>
          </w:tcPr>
          <w:p w14:paraId="2FD4D37D"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ca</w:t>
            </w:r>
          </w:p>
        </w:tc>
        <w:tc>
          <w:tcPr>
            <w:tcW w:w="508" w:type="dxa"/>
          </w:tcPr>
          <w:p w14:paraId="12C21F8E"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82</w:t>
            </w:r>
          </w:p>
        </w:tc>
        <w:tc>
          <w:tcPr>
            <w:tcW w:w="508" w:type="dxa"/>
          </w:tcPr>
          <w:p w14:paraId="3C414674"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c9</w:t>
            </w:r>
          </w:p>
        </w:tc>
        <w:tc>
          <w:tcPr>
            <w:tcW w:w="508" w:type="dxa"/>
          </w:tcPr>
          <w:p w14:paraId="2F38AF00"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7d</w:t>
            </w:r>
          </w:p>
        </w:tc>
        <w:tc>
          <w:tcPr>
            <w:tcW w:w="508" w:type="dxa"/>
          </w:tcPr>
          <w:p w14:paraId="2C9E6B31"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fa</w:t>
            </w:r>
          </w:p>
        </w:tc>
        <w:tc>
          <w:tcPr>
            <w:tcW w:w="508" w:type="dxa"/>
          </w:tcPr>
          <w:p w14:paraId="5483089F"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59</w:t>
            </w:r>
          </w:p>
        </w:tc>
        <w:tc>
          <w:tcPr>
            <w:tcW w:w="508" w:type="dxa"/>
          </w:tcPr>
          <w:p w14:paraId="41EEA317"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47</w:t>
            </w:r>
          </w:p>
        </w:tc>
        <w:tc>
          <w:tcPr>
            <w:tcW w:w="508" w:type="dxa"/>
          </w:tcPr>
          <w:p w14:paraId="7AF36F56"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f0</w:t>
            </w:r>
          </w:p>
        </w:tc>
        <w:tc>
          <w:tcPr>
            <w:tcW w:w="508" w:type="dxa"/>
          </w:tcPr>
          <w:p w14:paraId="6803291B"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ad</w:t>
            </w:r>
          </w:p>
        </w:tc>
        <w:tc>
          <w:tcPr>
            <w:tcW w:w="508" w:type="dxa"/>
          </w:tcPr>
          <w:p w14:paraId="5C4CDC2E"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d4</w:t>
            </w:r>
          </w:p>
        </w:tc>
        <w:tc>
          <w:tcPr>
            <w:tcW w:w="508" w:type="dxa"/>
          </w:tcPr>
          <w:p w14:paraId="0BA7B5B8"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a2</w:t>
            </w:r>
          </w:p>
        </w:tc>
        <w:tc>
          <w:tcPr>
            <w:tcW w:w="508" w:type="dxa"/>
          </w:tcPr>
          <w:p w14:paraId="3BF301A0"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af</w:t>
            </w:r>
          </w:p>
        </w:tc>
        <w:tc>
          <w:tcPr>
            <w:tcW w:w="508" w:type="dxa"/>
          </w:tcPr>
          <w:p w14:paraId="74923049"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9c</w:t>
            </w:r>
          </w:p>
        </w:tc>
        <w:tc>
          <w:tcPr>
            <w:tcW w:w="508" w:type="dxa"/>
          </w:tcPr>
          <w:p w14:paraId="27536691"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a4</w:t>
            </w:r>
          </w:p>
        </w:tc>
        <w:tc>
          <w:tcPr>
            <w:tcW w:w="508" w:type="dxa"/>
          </w:tcPr>
          <w:p w14:paraId="4592A0DE"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72</w:t>
            </w:r>
          </w:p>
        </w:tc>
        <w:tc>
          <w:tcPr>
            <w:tcW w:w="508" w:type="dxa"/>
          </w:tcPr>
          <w:p w14:paraId="25323679"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c0</w:t>
            </w:r>
          </w:p>
        </w:tc>
      </w:tr>
      <w:tr w:rsidR="00940F85" w:rsidRPr="00953936" w14:paraId="1D9A1661" w14:textId="77777777" w:rsidTr="00D91A6E">
        <w:trPr>
          <w:jc w:val="center"/>
        </w:trPr>
        <w:tc>
          <w:tcPr>
            <w:tcW w:w="508" w:type="dxa"/>
          </w:tcPr>
          <w:p w14:paraId="1B3EA3B8"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2</w:t>
            </w:r>
          </w:p>
        </w:tc>
        <w:tc>
          <w:tcPr>
            <w:tcW w:w="508" w:type="dxa"/>
          </w:tcPr>
          <w:p w14:paraId="4D1B9658"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b7</w:t>
            </w:r>
          </w:p>
        </w:tc>
        <w:tc>
          <w:tcPr>
            <w:tcW w:w="508" w:type="dxa"/>
          </w:tcPr>
          <w:p w14:paraId="36639944"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fd</w:t>
            </w:r>
          </w:p>
        </w:tc>
        <w:tc>
          <w:tcPr>
            <w:tcW w:w="508" w:type="dxa"/>
          </w:tcPr>
          <w:p w14:paraId="25FBA3BD"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93</w:t>
            </w:r>
          </w:p>
        </w:tc>
        <w:tc>
          <w:tcPr>
            <w:tcW w:w="508" w:type="dxa"/>
          </w:tcPr>
          <w:p w14:paraId="41C561ED"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26</w:t>
            </w:r>
          </w:p>
        </w:tc>
        <w:tc>
          <w:tcPr>
            <w:tcW w:w="508" w:type="dxa"/>
          </w:tcPr>
          <w:p w14:paraId="4C4A99E3"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36</w:t>
            </w:r>
          </w:p>
        </w:tc>
        <w:tc>
          <w:tcPr>
            <w:tcW w:w="508" w:type="dxa"/>
          </w:tcPr>
          <w:p w14:paraId="64FE7CAB"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3f</w:t>
            </w:r>
          </w:p>
        </w:tc>
        <w:tc>
          <w:tcPr>
            <w:tcW w:w="508" w:type="dxa"/>
          </w:tcPr>
          <w:p w14:paraId="120198D8"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f7</w:t>
            </w:r>
          </w:p>
        </w:tc>
        <w:tc>
          <w:tcPr>
            <w:tcW w:w="508" w:type="dxa"/>
          </w:tcPr>
          <w:p w14:paraId="62515F72"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cc</w:t>
            </w:r>
          </w:p>
        </w:tc>
        <w:tc>
          <w:tcPr>
            <w:tcW w:w="508" w:type="dxa"/>
          </w:tcPr>
          <w:p w14:paraId="66C79578"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34</w:t>
            </w:r>
          </w:p>
        </w:tc>
        <w:tc>
          <w:tcPr>
            <w:tcW w:w="508" w:type="dxa"/>
          </w:tcPr>
          <w:p w14:paraId="11BDFC81"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a5</w:t>
            </w:r>
          </w:p>
        </w:tc>
        <w:tc>
          <w:tcPr>
            <w:tcW w:w="508" w:type="dxa"/>
          </w:tcPr>
          <w:p w14:paraId="408CA785"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e5</w:t>
            </w:r>
          </w:p>
        </w:tc>
        <w:tc>
          <w:tcPr>
            <w:tcW w:w="508" w:type="dxa"/>
          </w:tcPr>
          <w:p w14:paraId="6F037E2B"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f1</w:t>
            </w:r>
          </w:p>
        </w:tc>
        <w:tc>
          <w:tcPr>
            <w:tcW w:w="508" w:type="dxa"/>
          </w:tcPr>
          <w:p w14:paraId="740C2430"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71</w:t>
            </w:r>
          </w:p>
        </w:tc>
        <w:tc>
          <w:tcPr>
            <w:tcW w:w="508" w:type="dxa"/>
          </w:tcPr>
          <w:p w14:paraId="10D54D49"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d8</w:t>
            </w:r>
          </w:p>
        </w:tc>
        <w:tc>
          <w:tcPr>
            <w:tcW w:w="508" w:type="dxa"/>
          </w:tcPr>
          <w:p w14:paraId="6202A922"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31</w:t>
            </w:r>
          </w:p>
        </w:tc>
        <w:tc>
          <w:tcPr>
            <w:tcW w:w="508" w:type="dxa"/>
          </w:tcPr>
          <w:p w14:paraId="1B1F5F5C"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15</w:t>
            </w:r>
          </w:p>
        </w:tc>
      </w:tr>
      <w:tr w:rsidR="00940F85" w:rsidRPr="00953936" w14:paraId="242E2628" w14:textId="77777777" w:rsidTr="00D91A6E">
        <w:trPr>
          <w:jc w:val="center"/>
        </w:trPr>
        <w:tc>
          <w:tcPr>
            <w:tcW w:w="508" w:type="dxa"/>
          </w:tcPr>
          <w:p w14:paraId="3B59456E"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3</w:t>
            </w:r>
          </w:p>
        </w:tc>
        <w:tc>
          <w:tcPr>
            <w:tcW w:w="508" w:type="dxa"/>
          </w:tcPr>
          <w:p w14:paraId="6AC95DA8"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04</w:t>
            </w:r>
          </w:p>
        </w:tc>
        <w:tc>
          <w:tcPr>
            <w:tcW w:w="508" w:type="dxa"/>
          </w:tcPr>
          <w:p w14:paraId="4A1AE7EC"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c7</w:t>
            </w:r>
          </w:p>
        </w:tc>
        <w:tc>
          <w:tcPr>
            <w:tcW w:w="508" w:type="dxa"/>
          </w:tcPr>
          <w:p w14:paraId="0540262D"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23</w:t>
            </w:r>
          </w:p>
        </w:tc>
        <w:tc>
          <w:tcPr>
            <w:tcW w:w="508" w:type="dxa"/>
          </w:tcPr>
          <w:p w14:paraId="09052CDF"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c3</w:t>
            </w:r>
          </w:p>
        </w:tc>
        <w:tc>
          <w:tcPr>
            <w:tcW w:w="508" w:type="dxa"/>
          </w:tcPr>
          <w:p w14:paraId="2697140C"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18</w:t>
            </w:r>
          </w:p>
        </w:tc>
        <w:tc>
          <w:tcPr>
            <w:tcW w:w="508" w:type="dxa"/>
          </w:tcPr>
          <w:p w14:paraId="0CE8CA35"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96</w:t>
            </w:r>
          </w:p>
        </w:tc>
        <w:tc>
          <w:tcPr>
            <w:tcW w:w="508" w:type="dxa"/>
          </w:tcPr>
          <w:p w14:paraId="59A20F6C"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05</w:t>
            </w:r>
          </w:p>
        </w:tc>
        <w:tc>
          <w:tcPr>
            <w:tcW w:w="508" w:type="dxa"/>
          </w:tcPr>
          <w:p w14:paraId="3936769B"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9a</w:t>
            </w:r>
          </w:p>
        </w:tc>
        <w:tc>
          <w:tcPr>
            <w:tcW w:w="508" w:type="dxa"/>
          </w:tcPr>
          <w:p w14:paraId="7970E003"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07</w:t>
            </w:r>
          </w:p>
        </w:tc>
        <w:tc>
          <w:tcPr>
            <w:tcW w:w="508" w:type="dxa"/>
          </w:tcPr>
          <w:p w14:paraId="7A4ECCC5"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12</w:t>
            </w:r>
          </w:p>
        </w:tc>
        <w:tc>
          <w:tcPr>
            <w:tcW w:w="508" w:type="dxa"/>
          </w:tcPr>
          <w:p w14:paraId="3C12A12B"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80</w:t>
            </w:r>
          </w:p>
        </w:tc>
        <w:tc>
          <w:tcPr>
            <w:tcW w:w="508" w:type="dxa"/>
          </w:tcPr>
          <w:p w14:paraId="31BDD559"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e2</w:t>
            </w:r>
          </w:p>
        </w:tc>
        <w:tc>
          <w:tcPr>
            <w:tcW w:w="508" w:type="dxa"/>
          </w:tcPr>
          <w:p w14:paraId="5AAE924B"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eb</w:t>
            </w:r>
          </w:p>
        </w:tc>
        <w:tc>
          <w:tcPr>
            <w:tcW w:w="508" w:type="dxa"/>
          </w:tcPr>
          <w:p w14:paraId="762F34B7"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27</w:t>
            </w:r>
          </w:p>
        </w:tc>
        <w:tc>
          <w:tcPr>
            <w:tcW w:w="508" w:type="dxa"/>
          </w:tcPr>
          <w:p w14:paraId="0C0638C9"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b2</w:t>
            </w:r>
          </w:p>
        </w:tc>
        <w:tc>
          <w:tcPr>
            <w:tcW w:w="508" w:type="dxa"/>
          </w:tcPr>
          <w:p w14:paraId="65BD2480"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75</w:t>
            </w:r>
          </w:p>
        </w:tc>
      </w:tr>
      <w:tr w:rsidR="00940F85" w:rsidRPr="00953936" w14:paraId="456F3EC1" w14:textId="77777777" w:rsidTr="00D91A6E">
        <w:trPr>
          <w:jc w:val="center"/>
        </w:trPr>
        <w:tc>
          <w:tcPr>
            <w:tcW w:w="508" w:type="dxa"/>
          </w:tcPr>
          <w:p w14:paraId="197A9657"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4</w:t>
            </w:r>
          </w:p>
        </w:tc>
        <w:tc>
          <w:tcPr>
            <w:tcW w:w="508" w:type="dxa"/>
          </w:tcPr>
          <w:p w14:paraId="0EE637DD"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09</w:t>
            </w:r>
          </w:p>
        </w:tc>
        <w:tc>
          <w:tcPr>
            <w:tcW w:w="508" w:type="dxa"/>
          </w:tcPr>
          <w:p w14:paraId="30F9CBDD"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83</w:t>
            </w:r>
          </w:p>
        </w:tc>
        <w:tc>
          <w:tcPr>
            <w:tcW w:w="508" w:type="dxa"/>
          </w:tcPr>
          <w:p w14:paraId="7A0EA80F"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2c</w:t>
            </w:r>
          </w:p>
        </w:tc>
        <w:tc>
          <w:tcPr>
            <w:tcW w:w="508" w:type="dxa"/>
          </w:tcPr>
          <w:p w14:paraId="1F52524B"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1a</w:t>
            </w:r>
          </w:p>
        </w:tc>
        <w:tc>
          <w:tcPr>
            <w:tcW w:w="508" w:type="dxa"/>
          </w:tcPr>
          <w:p w14:paraId="342BD10D"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1b</w:t>
            </w:r>
          </w:p>
        </w:tc>
        <w:tc>
          <w:tcPr>
            <w:tcW w:w="508" w:type="dxa"/>
          </w:tcPr>
          <w:p w14:paraId="0FFFB658"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6e</w:t>
            </w:r>
          </w:p>
        </w:tc>
        <w:tc>
          <w:tcPr>
            <w:tcW w:w="508" w:type="dxa"/>
          </w:tcPr>
          <w:p w14:paraId="6003008B"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5a</w:t>
            </w:r>
          </w:p>
        </w:tc>
        <w:tc>
          <w:tcPr>
            <w:tcW w:w="508" w:type="dxa"/>
          </w:tcPr>
          <w:p w14:paraId="6E38C5A3"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a0</w:t>
            </w:r>
          </w:p>
        </w:tc>
        <w:tc>
          <w:tcPr>
            <w:tcW w:w="508" w:type="dxa"/>
          </w:tcPr>
          <w:p w14:paraId="1302E2B2"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52</w:t>
            </w:r>
          </w:p>
        </w:tc>
        <w:tc>
          <w:tcPr>
            <w:tcW w:w="508" w:type="dxa"/>
          </w:tcPr>
          <w:p w14:paraId="70BF9077"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3b</w:t>
            </w:r>
          </w:p>
        </w:tc>
        <w:tc>
          <w:tcPr>
            <w:tcW w:w="508" w:type="dxa"/>
          </w:tcPr>
          <w:p w14:paraId="00162237"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d6</w:t>
            </w:r>
          </w:p>
        </w:tc>
        <w:tc>
          <w:tcPr>
            <w:tcW w:w="508" w:type="dxa"/>
          </w:tcPr>
          <w:p w14:paraId="6C2B4A8E"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b3</w:t>
            </w:r>
          </w:p>
        </w:tc>
        <w:tc>
          <w:tcPr>
            <w:tcW w:w="508" w:type="dxa"/>
          </w:tcPr>
          <w:p w14:paraId="53D81ABA"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29</w:t>
            </w:r>
          </w:p>
        </w:tc>
        <w:tc>
          <w:tcPr>
            <w:tcW w:w="508" w:type="dxa"/>
          </w:tcPr>
          <w:p w14:paraId="248643D7"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e3</w:t>
            </w:r>
          </w:p>
        </w:tc>
        <w:tc>
          <w:tcPr>
            <w:tcW w:w="508" w:type="dxa"/>
          </w:tcPr>
          <w:p w14:paraId="4DE542A8"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2f</w:t>
            </w:r>
          </w:p>
        </w:tc>
        <w:tc>
          <w:tcPr>
            <w:tcW w:w="508" w:type="dxa"/>
          </w:tcPr>
          <w:p w14:paraId="6F3AFFAB"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84</w:t>
            </w:r>
          </w:p>
        </w:tc>
      </w:tr>
      <w:tr w:rsidR="00940F85" w:rsidRPr="00953936" w14:paraId="3E8A1E00" w14:textId="77777777" w:rsidTr="00D91A6E">
        <w:trPr>
          <w:jc w:val="center"/>
        </w:trPr>
        <w:tc>
          <w:tcPr>
            <w:tcW w:w="508" w:type="dxa"/>
          </w:tcPr>
          <w:p w14:paraId="57C740DD"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5</w:t>
            </w:r>
          </w:p>
        </w:tc>
        <w:tc>
          <w:tcPr>
            <w:tcW w:w="508" w:type="dxa"/>
          </w:tcPr>
          <w:p w14:paraId="12103475"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53</w:t>
            </w:r>
          </w:p>
        </w:tc>
        <w:tc>
          <w:tcPr>
            <w:tcW w:w="508" w:type="dxa"/>
          </w:tcPr>
          <w:p w14:paraId="12B91BA3"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d1</w:t>
            </w:r>
          </w:p>
        </w:tc>
        <w:tc>
          <w:tcPr>
            <w:tcW w:w="508" w:type="dxa"/>
          </w:tcPr>
          <w:p w14:paraId="6265F95B"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00</w:t>
            </w:r>
          </w:p>
        </w:tc>
        <w:tc>
          <w:tcPr>
            <w:tcW w:w="508" w:type="dxa"/>
          </w:tcPr>
          <w:p w14:paraId="7D1BFA49"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ed</w:t>
            </w:r>
          </w:p>
        </w:tc>
        <w:tc>
          <w:tcPr>
            <w:tcW w:w="508" w:type="dxa"/>
          </w:tcPr>
          <w:p w14:paraId="355DC7BE"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20</w:t>
            </w:r>
          </w:p>
        </w:tc>
        <w:tc>
          <w:tcPr>
            <w:tcW w:w="508" w:type="dxa"/>
          </w:tcPr>
          <w:p w14:paraId="69C49C5D"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fc</w:t>
            </w:r>
          </w:p>
        </w:tc>
        <w:tc>
          <w:tcPr>
            <w:tcW w:w="508" w:type="dxa"/>
          </w:tcPr>
          <w:p w14:paraId="36AF7B8B"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b1</w:t>
            </w:r>
          </w:p>
        </w:tc>
        <w:tc>
          <w:tcPr>
            <w:tcW w:w="508" w:type="dxa"/>
          </w:tcPr>
          <w:p w14:paraId="05236296"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5b</w:t>
            </w:r>
          </w:p>
        </w:tc>
        <w:tc>
          <w:tcPr>
            <w:tcW w:w="508" w:type="dxa"/>
          </w:tcPr>
          <w:p w14:paraId="3989B4DD"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6a</w:t>
            </w:r>
          </w:p>
        </w:tc>
        <w:tc>
          <w:tcPr>
            <w:tcW w:w="508" w:type="dxa"/>
          </w:tcPr>
          <w:p w14:paraId="72EC47BE"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cb</w:t>
            </w:r>
          </w:p>
        </w:tc>
        <w:tc>
          <w:tcPr>
            <w:tcW w:w="508" w:type="dxa"/>
          </w:tcPr>
          <w:p w14:paraId="6D892C79"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be</w:t>
            </w:r>
          </w:p>
        </w:tc>
        <w:tc>
          <w:tcPr>
            <w:tcW w:w="508" w:type="dxa"/>
          </w:tcPr>
          <w:p w14:paraId="427BFFE3"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39</w:t>
            </w:r>
          </w:p>
        </w:tc>
        <w:tc>
          <w:tcPr>
            <w:tcW w:w="508" w:type="dxa"/>
          </w:tcPr>
          <w:p w14:paraId="2A1490E4"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4a</w:t>
            </w:r>
          </w:p>
        </w:tc>
        <w:tc>
          <w:tcPr>
            <w:tcW w:w="508" w:type="dxa"/>
          </w:tcPr>
          <w:p w14:paraId="7207441B"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4c</w:t>
            </w:r>
          </w:p>
        </w:tc>
        <w:tc>
          <w:tcPr>
            <w:tcW w:w="508" w:type="dxa"/>
          </w:tcPr>
          <w:p w14:paraId="1BCCB260"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58</w:t>
            </w:r>
          </w:p>
        </w:tc>
        <w:tc>
          <w:tcPr>
            <w:tcW w:w="508" w:type="dxa"/>
          </w:tcPr>
          <w:p w14:paraId="16E3DC60"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cf</w:t>
            </w:r>
          </w:p>
        </w:tc>
      </w:tr>
      <w:tr w:rsidR="00940F85" w:rsidRPr="00953936" w14:paraId="286CBB0C" w14:textId="77777777" w:rsidTr="00D91A6E">
        <w:trPr>
          <w:jc w:val="center"/>
        </w:trPr>
        <w:tc>
          <w:tcPr>
            <w:tcW w:w="508" w:type="dxa"/>
          </w:tcPr>
          <w:p w14:paraId="53ADB8A5"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6</w:t>
            </w:r>
          </w:p>
        </w:tc>
        <w:tc>
          <w:tcPr>
            <w:tcW w:w="508" w:type="dxa"/>
          </w:tcPr>
          <w:p w14:paraId="4A917931"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d0</w:t>
            </w:r>
          </w:p>
        </w:tc>
        <w:tc>
          <w:tcPr>
            <w:tcW w:w="508" w:type="dxa"/>
          </w:tcPr>
          <w:p w14:paraId="49E3322E"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ef</w:t>
            </w:r>
          </w:p>
        </w:tc>
        <w:tc>
          <w:tcPr>
            <w:tcW w:w="508" w:type="dxa"/>
          </w:tcPr>
          <w:p w14:paraId="2C08DF56"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aa</w:t>
            </w:r>
          </w:p>
        </w:tc>
        <w:tc>
          <w:tcPr>
            <w:tcW w:w="508" w:type="dxa"/>
          </w:tcPr>
          <w:p w14:paraId="6B6CAACD"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fb</w:t>
            </w:r>
          </w:p>
        </w:tc>
        <w:tc>
          <w:tcPr>
            <w:tcW w:w="508" w:type="dxa"/>
          </w:tcPr>
          <w:p w14:paraId="42E15C08"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43</w:t>
            </w:r>
          </w:p>
        </w:tc>
        <w:tc>
          <w:tcPr>
            <w:tcW w:w="508" w:type="dxa"/>
          </w:tcPr>
          <w:p w14:paraId="5A946590"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4d</w:t>
            </w:r>
          </w:p>
        </w:tc>
        <w:tc>
          <w:tcPr>
            <w:tcW w:w="508" w:type="dxa"/>
          </w:tcPr>
          <w:p w14:paraId="0A092A2B"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33</w:t>
            </w:r>
          </w:p>
        </w:tc>
        <w:tc>
          <w:tcPr>
            <w:tcW w:w="508" w:type="dxa"/>
          </w:tcPr>
          <w:p w14:paraId="1CA379D5"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85</w:t>
            </w:r>
          </w:p>
        </w:tc>
        <w:tc>
          <w:tcPr>
            <w:tcW w:w="508" w:type="dxa"/>
          </w:tcPr>
          <w:p w14:paraId="46859B6C"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45</w:t>
            </w:r>
          </w:p>
        </w:tc>
        <w:tc>
          <w:tcPr>
            <w:tcW w:w="508" w:type="dxa"/>
          </w:tcPr>
          <w:p w14:paraId="0EA85D2C"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f9</w:t>
            </w:r>
          </w:p>
        </w:tc>
        <w:tc>
          <w:tcPr>
            <w:tcW w:w="508" w:type="dxa"/>
          </w:tcPr>
          <w:p w14:paraId="6C0B19C7"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02</w:t>
            </w:r>
          </w:p>
        </w:tc>
        <w:tc>
          <w:tcPr>
            <w:tcW w:w="508" w:type="dxa"/>
          </w:tcPr>
          <w:p w14:paraId="00E8DB5C"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7f</w:t>
            </w:r>
          </w:p>
        </w:tc>
        <w:tc>
          <w:tcPr>
            <w:tcW w:w="508" w:type="dxa"/>
          </w:tcPr>
          <w:p w14:paraId="003419D7"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50</w:t>
            </w:r>
          </w:p>
        </w:tc>
        <w:tc>
          <w:tcPr>
            <w:tcW w:w="508" w:type="dxa"/>
          </w:tcPr>
          <w:p w14:paraId="69CFF02C"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3c</w:t>
            </w:r>
          </w:p>
        </w:tc>
        <w:tc>
          <w:tcPr>
            <w:tcW w:w="508" w:type="dxa"/>
          </w:tcPr>
          <w:p w14:paraId="693DAD9F"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9f</w:t>
            </w:r>
          </w:p>
        </w:tc>
        <w:tc>
          <w:tcPr>
            <w:tcW w:w="508" w:type="dxa"/>
          </w:tcPr>
          <w:p w14:paraId="7E3A94D5"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a8</w:t>
            </w:r>
          </w:p>
        </w:tc>
      </w:tr>
      <w:tr w:rsidR="00940F85" w:rsidRPr="00953936" w14:paraId="1801087A" w14:textId="77777777" w:rsidTr="00D91A6E">
        <w:trPr>
          <w:jc w:val="center"/>
        </w:trPr>
        <w:tc>
          <w:tcPr>
            <w:tcW w:w="508" w:type="dxa"/>
          </w:tcPr>
          <w:p w14:paraId="6E508503"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7</w:t>
            </w:r>
          </w:p>
        </w:tc>
        <w:tc>
          <w:tcPr>
            <w:tcW w:w="508" w:type="dxa"/>
          </w:tcPr>
          <w:p w14:paraId="220BB323"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51</w:t>
            </w:r>
          </w:p>
        </w:tc>
        <w:tc>
          <w:tcPr>
            <w:tcW w:w="508" w:type="dxa"/>
          </w:tcPr>
          <w:p w14:paraId="35E400AF"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a3</w:t>
            </w:r>
          </w:p>
        </w:tc>
        <w:tc>
          <w:tcPr>
            <w:tcW w:w="508" w:type="dxa"/>
          </w:tcPr>
          <w:p w14:paraId="06FB118B"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40</w:t>
            </w:r>
          </w:p>
        </w:tc>
        <w:tc>
          <w:tcPr>
            <w:tcW w:w="508" w:type="dxa"/>
          </w:tcPr>
          <w:p w14:paraId="68DCBE69"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8f</w:t>
            </w:r>
          </w:p>
        </w:tc>
        <w:tc>
          <w:tcPr>
            <w:tcW w:w="508" w:type="dxa"/>
          </w:tcPr>
          <w:p w14:paraId="7781B5D5"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92</w:t>
            </w:r>
          </w:p>
        </w:tc>
        <w:tc>
          <w:tcPr>
            <w:tcW w:w="508" w:type="dxa"/>
          </w:tcPr>
          <w:p w14:paraId="4629979A"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9d</w:t>
            </w:r>
          </w:p>
        </w:tc>
        <w:tc>
          <w:tcPr>
            <w:tcW w:w="508" w:type="dxa"/>
          </w:tcPr>
          <w:p w14:paraId="44A9C616"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38</w:t>
            </w:r>
          </w:p>
        </w:tc>
        <w:tc>
          <w:tcPr>
            <w:tcW w:w="508" w:type="dxa"/>
          </w:tcPr>
          <w:p w14:paraId="40211D59"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f5</w:t>
            </w:r>
          </w:p>
        </w:tc>
        <w:tc>
          <w:tcPr>
            <w:tcW w:w="508" w:type="dxa"/>
          </w:tcPr>
          <w:p w14:paraId="516FB3A0"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bc</w:t>
            </w:r>
          </w:p>
        </w:tc>
        <w:tc>
          <w:tcPr>
            <w:tcW w:w="508" w:type="dxa"/>
          </w:tcPr>
          <w:p w14:paraId="454AE83A"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b6</w:t>
            </w:r>
          </w:p>
        </w:tc>
        <w:tc>
          <w:tcPr>
            <w:tcW w:w="508" w:type="dxa"/>
          </w:tcPr>
          <w:p w14:paraId="65BBD082"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da</w:t>
            </w:r>
          </w:p>
        </w:tc>
        <w:tc>
          <w:tcPr>
            <w:tcW w:w="508" w:type="dxa"/>
          </w:tcPr>
          <w:p w14:paraId="713B0A74"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21</w:t>
            </w:r>
          </w:p>
        </w:tc>
        <w:tc>
          <w:tcPr>
            <w:tcW w:w="508" w:type="dxa"/>
          </w:tcPr>
          <w:p w14:paraId="010CEE51"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10</w:t>
            </w:r>
          </w:p>
        </w:tc>
        <w:tc>
          <w:tcPr>
            <w:tcW w:w="508" w:type="dxa"/>
          </w:tcPr>
          <w:p w14:paraId="681F5BBC"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ff</w:t>
            </w:r>
          </w:p>
        </w:tc>
        <w:tc>
          <w:tcPr>
            <w:tcW w:w="508" w:type="dxa"/>
          </w:tcPr>
          <w:p w14:paraId="160F31FD"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f3</w:t>
            </w:r>
          </w:p>
        </w:tc>
        <w:tc>
          <w:tcPr>
            <w:tcW w:w="508" w:type="dxa"/>
          </w:tcPr>
          <w:p w14:paraId="5FFD6B0F"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d2</w:t>
            </w:r>
          </w:p>
        </w:tc>
      </w:tr>
      <w:tr w:rsidR="00940F85" w:rsidRPr="00953936" w14:paraId="2FD42F9B" w14:textId="77777777" w:rsidTr="00D91A6E">
        <w:trPr>
          <w:jc w:val="center"/>
        </w:trPr>
        <w:tc>
          <w:tcPr>
            <w:tcW w:w="508" w:type="dxa"/>
          </w:tcPr>
          <w:p w14:paraId="7AAEE49E"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8</w:t>
            </w:r>
          </w:p>
        </w:tc>
        <w:tc>
          <w:tcPr>
            <w:tcW w:w="508" w:type="dxa"/>
          </w:tcPr>
          <w:p w14:paraId="2285795C"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cd</w:t>
            </w:r>
          </w:p>
        </w:tc>
        <w:tc>
          <w:tcPr>
            <w:tcW w:w="508" w:type="dxa"/>
          </w:tcPr>
          <w:p w14:paraId="758D90EA"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0c</w:t>
            </w:r>
          </w:p>
        </w:tc>
        <w:tc>
          <w:tcPr>
            <w:tcW w:w="508" w:type="dxa"/>
          </w:tcPr>
          <w:p w14:paraId="52FD60AF"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13</w:t>
            </w:r>
          </w:p>
        </w:tc>
        <w:tc>
          <w:tcPr>
            <w:tcW w:w="508" w:type="dxa"/>
          </w:tcPr>
          <w:p w14:paraId="5D730731"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ec</w:t>
            </w:r>
          </w:p>
        </w:tc>
        <w:tc>
          <w:tcPr>
            <w:tcW w:w="508" w:type="dxa"/>
          </w:tcPr>
          <w:p w14:paraId="20E7D90A"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5f</w:t>
            </w:r>
          </w:p>
        </w:tc>
        <w:tc>
          <w:tcPr>
            <w:tcW w:w="508" w:type="dxa"/>
          </w:tcPr>
          <w:p w14:paraId="797E203B"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97</w:t>
            </w:r>
          </w:p>
        </w:tc>
        <w:tc>
          <w:tcPr>
            <w:tcW w:w="508" w:type="dxa"/>
          </w:tcPr>
          <w:p w14:paraId="76A78233"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44</w:t>
            </w:r>
          </w:p>
        </w:tc>
        <w:tc>
          <w:tcPr>
            <w:tcW w:w="508" w:type="dxa"/>
          </w:tcPr>
          <w:p w14:paraId="133AC7A8"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17</w:t>
            </w:r>
          </w:p>
        </w:tc>
        <w:tc>
          <w:tcPr>
            <w:tcW w:w="508" w:type="dxa"/>
          </w:tcPr>
          <w:p w14:paraId="510A2583"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c4</w:t>
            </w:r>
          </w:p>
        </w:tc>
        <w:tc>
          <w:tcPr>
            <w:tcW w:w="508" w:type="dxa"/>
          </w:tcPr>
          <w:p w14:paraId="0D4DF63F"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a7</w:t>
            </w:r>
          </w:p>
        </w:tc>
        <w:tc>
          <w:tcPr>
            <w:tcW w:w="508" w:type="dxa"/>
          </w:tcPr>
          <w:p w14:paraId="02EC98B2"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7e</w:t>
            </w:r>
          </w:p>
        </w:tc>
        <w:tc>
          <w:tcPr>
            <w:tcW w:w="508" w:type="dxa"/>
          </w:tcPr>
          <w:p w14:paraId="49AA94EB"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3d</w:t>
            </w:r>
          </w:p>
        </w:tc>
        <w:tc>
          <w:tcPr>
            <w:tcW w:w="508" w:type="dxa"/>
          </w:tcPr>
          <w:p w14:paraId="301FD451"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64</w:t>
            </w:r>
          </w:p>
        </w:tc>
        <w:tc>
          <w:tcPr>
            <w:tcW w:w="508" w:type="dxa"/>
          </w:tcPr>
          <w:p w14:paraId="5020E2D8"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5d</w:t>
            </w:r>
          </w:p>
        </w:tc>
        <w:tc>
          <w:tcPr>
            <w:tcW w:w="508" w:type="dxa"/>
          </w:tcPr>
          <w:p w14:paraId="18AB53E2"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19</w:t>
            </w:r>
          </w:p>
        </w:tc>
        <w:tc>
          <w:tcPr>
            <w:tcW w:w="508" w:type="dxa"/>
          </w:tcPr>
          <w:p w14:paraId="7FBDCFA7"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73</w:t>
            </w:r>
          </w:p>
        </w:tc>
      </w:tr>
      <w:tr w:rsidR="00940F85" w:rsidRPr="00953936" w14:paraId="59C52718" w14:textId="77777777" w:rsidTr="00D91A6E">
        <w:trPr>
          <w:jc w:val="center"/>
        </w:trPr>
        <w:tc>
          <w:tcPr>
            <w:tcW w:w="508" w:type="dxa"/>
          </w:tcPr>
          <w:p w14:paraId="7A33238C"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9</w:t>
            </w:r>
          </w:p>
        </w:tc>
        <w:tc>
          <w:tcPr>
            <w:tcW w:w="508" w:type="dxa"/>
          </w:tcPr>
          <w:p w14:paraId="16E7B4B0"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60</w:t>
            </w:r>
          </w:p>
        </w:tc>
        <w:tc>
          <w:tcPr>
            <w:tcW w:w="508" w:type="dxa"/>
          </w:tcPr>
          <w:p w14:paraId="520B7D1B"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81</w:t>
            </w:r>
          </w:p>
        </w:tc>
        <w:tc>
          <w:tcPr>
            <w:tcW w:w="508" w:type="dxa"/>
          </w:tcPr>
          <w:p w14:paraId="1DCB655A"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4f</w:t>
            </w:r>
          </w:p>
        </w:tc>
        <w:tc>
          <w:tcPr>
            <w:tcW w:w="508" w:type="dxa"/>
          </w:tcPr>
          <w:p w14:paraId="1EFC00CB"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dc</w:t>
            </w:r>
          </w:p>
        </w:tc>
        <w:tc>
          <w:tcPr>
            <w:tcW w:w="508" w:type="dxa"/>
          </w:tcPr>
          <w:p w14:paraId="44B73015"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22</w:t>
            </w:r>
          </w:p>
        </w:tc>
        <w:tc>
          <w:tcPr>
            <w:tcW w:w="508" w:type="dxa"/>
          </w:tcPr>
          <w:p w14:paraId="42BC6248"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2a</w:t>
            </w:r>
          </w:p>
        </w:tc>
        <w:tc>
          <w:tcPr>
            <w:tcW w:w="508" w:type="dxa"/>
          </w:tcPr>
          <w:p w14:paraId="50133707"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90</w:t>
            </w:r>
          </w:p>
        </w:tc>
        <w:tc>
          <w:tcPr>
            <w:tcW w:w="508" w:type="dxa"/>
          </w:tcPr>
          <w:p w14:paraId="0C32DD57"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88</w:t>
            </w:r>
          </w:p>
        </w:tc>
        <w:tc>
          <w:tcPr>
            <w:tcW w:w="508" w:type="dxa"/>
          </w:tcPr>
          <w:p w14:paraId="16620543"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46</w:t>
            </w:r>
          </w:p>
        </w:tc>
        <w:tc>
          <w:tcPr>
            <w:tcW w:w="508" w:type="dxa"/>
          </w:tcPr>
          <w:p w14:paraId="497086B9"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ee</w:t>
            </w:r>
          </w:p>
        </w:tc>
        <w:tc>
          <w:tcPr>
            <w:tcW w:w="508" w:type="dxa"/>
          </w:tcPr>
          <w:p w14:paraId="7CED4790"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b8</w:t>
            </w:r>
          </w:p>
        </w:tc>
        <w:tc>
          <w:tcPr>
            <w:tcW w:w="508" w:type="dxa"/>
          </w:tcPr>
          <w:p w14:paraId="35DF4FC8"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14</w:t>
            </w:r>
          </w:p>
        </w:tc>
        <w:tc>
          <w:tcPr>
            <w:tcW w:w="508" w:type="dxa"/>
          </w:tcPr>
          <w:p w14:paraId="530477DC"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de</w:t>
            </w:r>
          </w:p>
        </w:tc>
        <w:tc>
          <w:tcPr>
            <w:tcW w:w="508" w:type="dxa"/>
          </w:tcPr>
          <w:p w14:paraId="6D770258"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5e</w:t>
            </w:r>
          </w:p>
        </w:tc>
        <w:tc>
          <w:tcPr>
            <w:tcW w:w="508" w:type="dxa"/>
          </w:tcPr>
          <w:p w14:paraId="09A1D87E"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0b</w:t>
            </w:r>
          </w:p>
        </w:tc>
        <w:tc>
          <w:tcPr>
            <w:tcW w:w="508" w:type="dxa"/>
          </w:tcPr>
          <w:p w14:paraId="20FB0A41"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db</w:t>
            </w:r>
          </w:p>
        </w:tc>
      </w:tr>
      <w:tr w:rsidR="00940F85" w:rsidRPr="00953936" w14:paraId="08AD5388" w14:textId="77777777" w:rsidTr="00D91A6E">
        <w:trPr>
          <w:jc w:val="center"/>
        </w:trPr>
        <w:tc>
          <w:tcPr>
            <w:tcW w:w="508" w:type="dxa"/>
          </w:tcPr>
          <w:p w14:paraId="7B79A87E"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a</w:t>
            </w:r>
          </w:p>
        </w:tc>
        <w:tc>
          <w:tcPr>
            <w:tcW w:w="508" w:type="dxa"/>
          </w:tcPr>
          <w:p w14:paraId="0541F5BE"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e0</w:t>
            </w:r>
          </w:p>
        </w:tc>
        <w:tc>
          <w:tcPr>
            <w:tcW w:w="508" w:type="dxa"/>
          </w:tcPr>
          <w:p w14:paraId="4E7D3930"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32</w:t>
            </w:r>
          </w:p>
        </w:tc>
        <w:tc>
          <w:tcPr>
            <w:tcW w:w="508" w:type="dxa"/>
          </w:tcPr>
          <w:p w14:paraId="3507C4FF"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3a</w:t>
            </w:r>
          </w:p>
        </w:tc>
        <w:tc>
          <w:tcPr>
            <w:tcW w:w="508" w:type="dxa"/>
          </w:tcPr>
          <w:p w14:paraId="061D4D52"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0a</w:t>
            </w:r>
          </w:p>
        </w:tc>
        <w:tc>
          <w:tcPr>
            <w:tcW w:w="508" w:type="dxa"/>
          </w:tcPr>
          <w:p w14:paraId="2D2BFEBC"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49</w:t>
            </w:r>
          </w:p>
        </w:tc>
        <w:tc>
          <w:tcPr>
            <w:tcW w:w="508" w:type="dxa"/>
          </w:tcPr>
          <w:p w14:paraId="0BD831C4"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06</w:t>
            </w:r>
          </w:p>
        </w:tc>
        <w:tc>
          <w:tcPr>
            <w:tcW w:w="508" w:type="dxa"/>
          </w:tcPr>
          <w:p w14:paraId="7FF9D9E8"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24</w:t>
            </w:r>
          </w:p>
        </w:tc>
        <w:tc>
          <w:tcPr>
            <w:tcW w:w="508" w:type="dxa"/>
          </w:tcPr>
          <w:p w14:paraId="2F2991D8"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5c</w:t>
            </w:r>
          </w:p>
        </w:tc>
        <w:tc>
          <w:tcPr>
            <w:tcW w:w="508" w:type="dxa"/>
          </w:tcPr>
          <w:p w14:paraId="68CCC8FC"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c2</w:t>
            </w:r>
          </w:p>
        </w:tc>
        <w:tc>
          <w:tcPr>
            <w:tcW w:w="508" w:type="dxa"/>
          </w:tcPr>
          <w:p w14:paraId="13474A42"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d3</w:t>
            </w:r>
          </w:p>
        </w:tc>
        <w:tc>
          <w:tcPr>
            <w:tcW w:w="508" w:type="dxa"/>
          </w:tcPr>
          <w:p w14:paraId="30F8903B"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ac</w:t>
            </w:r>
          </w:p>
        </w:tc>
        <w:tc>
          <w:tcPr>
            <w:tcW w:w="508" w:type="dxa"/>
          </w:tcPr>
          <w:p w14:paraId="4AC2017F"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62</w:t>
            </w:r>
          </w:p>
        </w:tc>
        <w:tc>
          <w:tcPr>
            <w:tcW w:w="508" w:type="dxa"/>
          </w:tcPr>
          <w:p w14:paraId="0FC04BB8"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91</w:t>
            </w:r>
          </w:p>
        </w:tc>
        <w:tc>
          <w:tcPr>
            <w:tcW w:w="508" w:type="dxa"/>
          </w:tcPr>
          <w:p w14:paraId="5F257881"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95</w:t>
            </w:r>
          </w:p>
        </w:tc>
        <w:tc>
          <w:tcPr>
            <w:tcW w:w="508" w:type="dxa"/>
          </w:tcPr>
          <w:p w14:paraId="3B8CE294"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e4</w:t>
            </w:r>
          </w:p>
        </w:tc>
        <w:tc>
          <w:tcPr>
            <w:tcW w:w="508" w:type="dxa"/>
          </w:tcPr>
          <w:p w14:paraId="26DD08F5"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79</w:t>
            </w:r>
          </w:p>
        </w:tc>
      </w:tr>
      <w:tr w:rsidR="00940F85" w:rsidRPr="00953936" w14:paraId="37D0A1A8" w14:textId="77777777" w:rsidTr="00D91A6E">
        <w:trPr>
          <w:jc w:val="center"/>
        </w:trPr>
        <w:tc>
          <w:tcPr>
            <w:tcW w:w="508" w:type="dxa"/>
          </w:tcPr>
          <w:p w14:paraId="7C6A488B"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b</w:t>
            </w:r>
          </w:p>
        </w:tc>
        <w:tc>
          <w:tcPr>
            <w:tcW w:w="508" w:type="dxa"/>
          </w:tcPr>
          <w:p w14:paraId="146DE8EC"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e7</w:t>
            </w:r>
          </w:p>
        </w:tc>
        <w:tc>
          <w:tcPr>
            <w:tcW w:w="508" w:type="dxa"/>
          </w:tcPr>
          <w:p w14:paraId="578D52EA"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c8</w:t>
            </w:r>
          </w:p>
        </w:tc>
        <w:tc>
          <w:tcPr>
            <w:tcW w:w="508" w:type="dxa"/>
          </w:tcPr>
          <w:p w14:paraId="63B2C927"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37</w:t>
            </w:r>
          </w:p>
        </w:tc>
        <w:tc>
          <w:tcPr>
            <w:tcW w:w="508" w:type="dxa"/>
          </w:tcPr>
          <w:p w14:paraId="5CDBB775"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6d</w:t>
            </w:r>
          </w:p>
        </w:tc>
        <w:tc>
          <w:tcPr>
            <w:tcW w:w="508" w:type="dxa"/>
          </w:tcPr>
          <w:p w14:paraId="7419D89F"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8d</w:t>
            </w:r>
          </w:p>
        </w:tc>
        <w:tc>
          <w:tcPr>
            <w:tcW w:w="508" w:type="dxa"/>
          </w:tcPr>
          <w:p w14:paraId="1E9832CA"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d5</w:t>
            </w:r>
          </w:p>
        </w:tc>
        <w:tc>
          <w:tcPr>
            <w:tcW w:w="508" w:type="dxa"/>
          </w:tcPr>
          <w:p w14:paraId="4FE13FEE"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4e</w:t>
            </w:r>
          </w:p>
        </w:tc>
        <w:tc>
          <w:tcPr>
            <w:tcW w:w="508" w:type="dxa"/>
          </w:tcPr>
          <w:p w14:paraId="0F5E716B"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a9</w:t>
            </w:r>
          </w:p>
        </w:tc>
        <w:tc>
          <w:tcPr>
            <w:tcW w:w="508" w:type="dxa"/>
          </w:tcPr>
          <w:p w14:paraId="3531D530"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6c</w:t>
            </w:r>
          </w:p>
        </w:tc>
        <w:tc>
          <w:tcPr>
            <w:tcW w:w="508" w:type="dxa"/>
          </w:tcPr>
          <w:p w14:paraId="53CC5892"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56</w:t>
            </w:r>
          </w:p>
        </w:tc>
        <w:tc>
          <w:tcPr>
            <w:tcW w:w="508" w:type="dxa"/>
          </w:tcPr>
          <w:p w14:paraId="616EB37A"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f4</w:t>
            </w:r>
          </w:p>
        </w:tc>
        <w:tc>
          <w:tcPr>
            <w:tcW w:w="508" w:type="dxa"/>
          </w:tcPr>
          <w:p w14:paraId="6EE8325F"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ea</w:t>
            </w:r>
          </w:p>
        </w:tc>
        <w:tc>
          <w:tcPr>
            <w:tcW w:w="508" w:type="dxa"/>
          </w:tcPr>
          <w:p w14:paraId="5CE16BA8"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65</w:t>
            </w:r>
          </w:p>
        </w:tc>
        <w:tc>
          <w:tcPr>
            <w:tcW w:w="508" w:type="dxa"/>
          </w:tcPr>
          <w:p w14:paraId="4EEC03B1"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7a</w:t>
            </w:r>
          </w:p>
        </w:tc>
        <w:tc>
          <w:tcPr>
            <w:tcW w:w="508" w:type="dxa"/>
          </w:tcPr>
          <w:p w14:paraId="4F567A36"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ae</w:t>
            </w:r>
          </w:p>
        </w:tc>
        <w:tc>
          <w:tcPr>
            <w:tcW w:w="508" w:type="dxa"/>
          </w:tcPr>
          <w:p w14:paraId="439B4C73"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08</w:t>
            </w:r>
          </w:p>
        </w:tc>
      </w:tr>
      <w:tr w:rsidR="00940F85" w:rsidRPr="00953936" w14:paraId="198331B8" w14:textId="77777777" w:rsidTr="00D91A6E">
        <w:trPr>
          <w:jc w:val="center"/>
        </w:trPr>
        <w:tc>
          <w:tcPr>
            <w:tcW w:w="508" w:type="dxa"/>
          </w:tcPr>
          <w:p w14:paraId="59D6879E"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c</w:t>
            </w:r>
          </w:p>
        </w:tc>
        <w:tc>
          <w:tcPr>
            <w:tcW w:w="508" w:type="dxa"/>
          </w:tcPr>
          <w:p w14:paraId="161D8D38"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ba</w:t>
            </w:r>
          </w:p>
        </w:tc>
        <w:tc>
          <w:tcPr>
            <w:tcW w:w="508" w:type="dxa"/>
          </w:tcPr>
          <w:p w14:paraId="06BF6880"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78</w:t>
            </w:r>
          </w:p>
        </w:tc>
        <w:tc>
          <w:tcPr>
            <w:tcW w:w="508" w:type="dxa"/>
          </w:tcPr>
          <w:p w14:paraId="7818B117"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25</w:t>
            </w:r>
          </w:p>
        </w:tc>
        <w:tc>
          <w:tcPr>
            <w:tcW w:w="508" w:type="dxa"/>
          </w:tcPr>
          <w:p w14:paraId="664EC134"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2e</w:t>
            </w:r>
          </w:p>
        </w:tc>
        <w:tc>
          <w:tcPr>
            <w:tcW w:w="508" w:type="dxa"/>
          </w:tcPr>
          <w:p w14:paraId="7656DFD9"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1c</w:t>
            </w:r>
          </w:p>
        </w:tc>
        <w:tc>
          <w:tcPr>
            <w:tcW w:w="508" w:type="dxa"/>
          </w:tcPr>
          <w:p w14:paraId="7DD6809D"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a6</w:t>
            </w:r>
          </w:p>
        </w:tc>
        <w:tc>
          <w:tcPr>
            <w:tcW w:w="508" w:type="dxa"/>
          </w:tcPr>
          <w:p w14:paraId="2910FFBF"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b4</w:t>
            </w:r>
          </w:p>
        </w:tc>
        <w:tc>
          <w:tcPr>
            <w:tcW w:w="508" w:type="dxa"/>
          </w:tcPr>
          <w:p w14:paraId="0C300DD8"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c6</w:t>
            </w:r>
          </w:p>
        </w:tc>
        <w:tc>
          <w:tcPr>
            <w:tcW w:w="508" w:type="dxa"/>
          </w:tcPr>
          <w:p w14:paraId="2A8FC793"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e8</w:t>
            </w:r>
          </w:p>
        </w:tc>
        <w:tc>
          <w:tcPr>
            <w:tcW w:w="508" w:type="dxa"/>
          </w:tcPr>
          <w:p w14:paraId="68E81D67"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dd</w:t>
            </w:r>
          </w:p>
        </w:tc>
        <w:tc>
          <w:tcPr>
            <w:tcW w:w="508" w:type="dxa"/>
          </w:tcPr>
          <w:p w14:paraId="2BBCF1CE"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74</w:t>
            </w:r>
          </w:p>
        </w:tc>
        <w:tc>
          <w:tcPr>
            <w:tcW w:w="508" w:type="dxa"/>
          </w:tcPr>
          <w:p w14:paraId="0A952935"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1f</w:t>
            </w:r>
          </w:p>
        </w:tc>
        <w:tc>
          <w:tcPr>
            <w:tcW w:w="508" w:type="dxa"/>
          </w:tcPr>
          <w:p w14:paraId="175A80AB"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4b</w:t>
            </w:r>
          </w:p>
        </w:tc>
        <w:tc>
          <w:tcPr>
            <w:tcW w:w="508" w:type="dxa"/>
          </w:tcPr>
          <w:p w14:paraId="0606CC42"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bd</w:t>
            </w:r>
          </w:p>
        </w:tc>
        <w:tc>
          <w:tcPr>
            <w:tcW w:w="508" w:type="dxa"/>
          </w:tcPr>
          <w:p w14:paraId="4DD6B2ED"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8b</w:t>
            </w:r>
          </w:p>
        </w:tc>
        <w:tc>
          <w:tcPr>
            <w:tcW w:w="508" w:type="dxa"/>
          </w:tcPr>
          <w:p w14:paraId="409B1BB8"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8a</w:t>
            </w:r>
          </w:p>
        </w:tc>
      </w:tr>
      <w:tr w:rsidR="00940F85" w:rsidRPr="00953936" w14:paraId="54D4141E" w14:textId="77777777" w:rsidTr="00D91A6E">
        <w:trPr>
          <w:jc w:val="center"/>
        </w:trPr>
        <w:tc>
          <w:tcPr>
            <w:tcW w:w="508" w:type="dxa"/>
          </w:tcPr>
          <w:p w14:paraId="59172B72"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d</w:t>
            </w:r>
          </w:p>
        </w:tc>
        <w:tc>
          <w:tcPr>
            <w:tcW w:w="508" w:type="dxa"/>
          </w:tcPr>
          <w:p w14:paraId="68EA98D1"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70</w:t>
            </w:r>
          </w:p>
        </w:tc>
        <w:tc>
          <w:tcPr>
            <w:tcW w:w="508" w:type="dxa"/>
          </w:tcPr>
          <w:p w14:paraId="0AF5730E"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3e</w:t>
            </w:r>
          </w:p>
        </w:tc>
        <w:tc>
          <w:tcPr>
            <w:tcW w:w="508" w:type="dxa"/>
          </w:tcPr>
          <w:p w14:paraId="054B8D7F"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b5</w:t>
            </w:r>
          </w:p>
        </w:tc>
        <w:tc>
          <w:tcPr>
            <w:tcW w:w="508" w:type="dxa"/>
          </w:tcPr>
          <w:p w14:paraId="3E7FF776"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66</w:t>
            </w:r>
          </w:p>
        </w:tc>
        <w:tc>
          <w:tcPr>
            <w:tcW w:w="508" w:type="dxa"/>
          </w:tcPr>
          <w:p w14:paraId="4E4537CB"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48</w:t>
            </w:r>
          </w:p>
        </w:tc>
        <w:tc>
          <w:tcPr>
            <w:tcW w:w="508" w:type="dxa"/>
          </w:tcPr>
          <w:p w14:paraId="507A3CFD"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03</w:t>
            </w:r>
          </w:p>
        </w:tc>
        <w:tc>
          <w:tcPr>
            <w:tcW w:w="508" w:type="dxa"/>
          </w:tcPr>
          <w:p w14:paraId="7C82925E"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f6</w:t>
            </w:r>
          </w:p>
        </w:tc>
        <w:tc>
          <w:tcPr>
            <w:tcW w:w="508" w:type="dxa"/>
          </w:tcPr>
          <w:p w14:paraId="383625E5"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0e</w:t>
            </w:r>
          </w:p>
        </w:tc>
        <w:tc>
          <w:tcPr>
            <w:tcW w:w="508" w:type="dxa"/>
          </w:tcPr>
          <w:p w14:paraId="1058A4E0"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61</w:t>
            </w:r>
          </w:p>
        </w:tc>
        <w:tc>
          <w:tcPr>
            <w:tcW w:w="508" w:type="dxa"/>
          </w:tcPr>
          <w:p w14:paraId="33B9E152"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35</w:t>
            </w:r>
          </w:p>
        </w:tc>
        <w:tc>
          <w:tcPr>
            <w:tcW w:w="508" w:type="dxa"/>
          </w:tcPr>
          <w:p w14:paraId="7D05C640"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57</w:t>
            </w:r>
          </w:p>
        </w:tc>
        <w:tc>
          <w:tcPr>
            <w:tcW w:w="508" w:type="dxa"/>
          </w:tcPr>
          <w:p w14:paraId="61937FAE"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b9</w:t>
            </w:r>
          </w:p>
        </w:tc>
        <w:tc>
          <w:tcPr>
            <w:tcW w:w="508" w:type="dxa"/>
          </w:tcPr>
          <w:p w14:paraId="72962EEB"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86</w:t>
            </w:r>
          </w:p>
        </w:tc>
        <w:tc>
          <w:tcPr>
            <w:tcW w:w="508" w:type="dxa"/>
          </w:tcPr>
          <w:p w14:paraId="0692DF1E"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c1</w:t>
            </w:r>
          </w:p>
        </w:tc>
        <w:tc>
          <w:tcPr>
            <w:tcW w:w="508" w:type="dxa"/>
          </w:tcPr>
          <w:p w14:paraId="4B862B2F"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1d</w:t>
            </w:r>
          </w:p>
        </w:tc>
        <w:tc>
          <w:tcPr>
            <w:tcW w:w="508" w:type="dxa"/>
          </w:tcPr>
          <w:p w14:paraId="75338722"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9e</w:t>
            </w:r>
          </w:p>
        </w:tc>
      </w:tr>
      <w:tr w:rsidR="00940F85" w:rsidRPr="00953936" w14:paraId="633D929E" w14:textId="77777777" w:rsidTr="00D91A6E">
        <w:trPr>
          <w:jc w:val="center"/>
        </w:trPr>
        <w:tc>
          <w:tcPr>
            <w:tcW w:w="508" w:type="dxa"/>
          </w:tcPr>
          <w:p w14:paraId="6714AAF9"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e</w:t>
            </w:r>
          </w:p>
        </w:tc>
        <w:tc>
          <w:tcPr>
            <w:tcW w:w="508" w:type="dxa"/>
          </w:tcPr>
          <w:p w14:paraId="1EEFF7C3"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e1</w:t>
            </w:r>
          </w:p>
        </w:tc>
        <w:tc>
          <w:tcPr>
            <w:tcW w:w="508" w:type="dxa"/>
          </w:tcPr>
          <w:p w14:paraId="7700BD7E"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f8</w:t>
            </w:r>
          </w:p>
        </w:tc>
        <w:tc>
          <w:tcPr>
            <w:tcW w:w="508" w:type="dxa"/>
          </w:tcPr>
          <w:p w14:paraId="727279D0"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98</w:t>
            </w:r>
          </w:p>
        </w:tc>
        <w:tc>
          <w:tcPr>
            <w:tcW w:w="508" w:type="dxa"/>
          </w:tcPr>
          <w:p w14:paraId="2CB82842"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11</w:t>
            </w:r>
          </w:p>
        </w:tc>
        <w:tc>
          <w:tcPr>
            <w:tcW w:w="508" w:type="dxa"/>
          </w:tcPr>
          <w:p w14:paraId="2FED4405"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69</w:t>
            </w:r>
          </w:p>
        </w:tc>
        <w:tc>
          <w:tcPr>
            <w:tcW w:w="508" w:type="dxa"/>
          </w:tcPr>
          <w:p w14:paraId="3C5737B4"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d9</w:t>
            </w:r>
          </w:p>
        </w:tc>
        <w:tc>
          <w:tcPr>
            <w:tcW w:w="508" w:type="dxa"/>
          </w:tcPr>
          <w:p w14:paraId="7900BD98"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8e</w:t>
            </w:r>
          </w:p>
        </w:tc>
        <w:tc>
          <w:tcPr>
            <w:tcW w:w="508" w:type="dxa"/>
          </w:tcPr>
          <w:p w14:paraId="2C765BD1"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94</w:t>
            </w:r>
          </w:p>
        </w:tc>
        <w:tc>
          <w:tcPr>
            <w:tcW w:w="508" w:type="dxa"/>
          </w:tcPr>
          <w:p w14:paraId="53AD3478"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9b</w:t>
            </w:r>
          </w:p>
        </w:tc>
        <w:tc>
          <w:tcPr>
            <w:tcW w:w="508" w:type="dxa"/>
          </w:tcPr>
          <w:p w14:paraId="36C2CDBD"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1e</w:t>
            </w:r>
          </w:p>
        </w:tc>
        <w:tc>
          <w:tcPr>
            <w:tcW w:w="508" w:type="dxa"/>
          </w:tcPr>
          <w:p w14:paraId="6A5BA5F2"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87</w:t>
            </w:r>
          </w:p>
        </w:tc>
        <w:tc>
          <w:tcPr>
            <w:tcW w:w="508" w:type="dxa"/>
          </w:tcPr>
          <w:p w14:paraId="58FA3065"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e9</w:t>
            </w:r>
          </w:p>
        </w:tc>
        <w:tc>
          <w:tcPr>
            <w:tcW w:w="508" w:type="dxa"/>
          </w:tcPr>
          <w:p w14:paraId="111F79B9"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ce</w:t>
            </w:r>
          </w:p>
        </w:tc>
        <w:tc>
          <w:tcPr>
            <w:tcW w:w="508" w:type="dxa"/>
          </w:tcPr>
          <w:p w14:paraId="7F8D5850"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55</w:t>
            </w:r>
          </w:p>
        </w:tc>
        <w:tc>
          <w:tcPr>
            <w:tcW w:w="508" w:type="dxa"/>
          </w:tcPr>
          <w:p w14:paraId="6C81F869"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28</w:t>
            </w:r>
          </w:p>
        </w:tc>
        <w:tc>
          <w:tcPr>
            <w:tcW w:w="508" w:type="dxa"/>
          </w:tcPr>
          <w:p w14:paraId="5123BE04"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df</w:t>
            </w:r>
          </w:p>
        </w:tc>
      </w:tr>
      <w:tr w:rsidR="00940F85" w:rsidRPr="00953936" w14:paraId="511E6BA9" w14:textId="77777777" w:rsidTr="00D91A6E">
        <w:trPr>
          <w:jc w:val="center"/>
        </w:trPr>
        <w:tc>
          <w:tcPr>
            <w:tcW w:w="508" w:type="dxa"/>
          </w:tcPr>
          <w:p w14:paraId="4C2E9835"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f</w:t>
            </w:r>
          </w:p>
        </w:tc>
        <w:tc>
          <w:tcPr>
            <w:tcW w:w="508" w:type="dxa"/>
          </w:tcPr>
          <w:p w14:paraId="3291F6CE"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8c</w:t>
            </w:r>
          </w:p>
        </w:tc>
        <w:tc>
          <w:tcPr>
            <w:tcW w:w="508" w:type="dxa"/>
          </w:tcPr>
          <w:p w14:paraId="24B6169A"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a1</w:t>
            </w:r>
          </w:p>
        </w:tc>
        <w:tc>
          <w:tcPr>
            <w:tcW w:w="508" w:type="dxa"/>
          </w:tcPr>
          <w:p w14:paraId="788DDCA5"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89</w:t>
            </w:r>
          </w:p>
        </w:tc>
        <w:tc>
          <w:tcPr>
            <w:tcW w:w="508" w:type="dxa"/>
          </w:tcPr>
          <w:p w14:paraId="7556A9D0"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0d</w:t>
            </w:r>
          </w:p>
        </w:tc>
        <w:tc>
          <w:tcPr>
            <w:tcW w:w="508" w:type="dxa"/>
          </w:tcPr>
          <w:p w14:paraId="18BD84C7"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bf</w:t>
            </w:r>
          </w:p>
        </w:tc>
        <w:tc>
          <w:tcPr>
            <w:tcW w:w="508" w:type="dxa"/>
          </w:tcPr>
          <w:p w14:paraId="399B95A5"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e6</w:t>
            </w:r>
          </w:p>
        </w:tc>
        <w:tc>
          <w:tcPr>
            <w:tcW w:w="508" w:type="dxa"/>
          </w:tcPr>
          <w:p w14:paraId="20C89C22"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42</w:t>
            </w:r>
          </w:p>
        </w:tc>
        <w:tc>
          <w:tcPr>
            <w:tcW w:w="508" w:type="dxa"/>
          </w:tcPr>
          <w:p w14:paraId="4B1A78E0"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68</w:t>
            </w:r>
          </w:p>
        </w:tc>
        <w:tc>
          <w:tcPr>
            <w:tcW w:w="508" w:type="dxa"/>
          </w:tcPr>
          <w:p w14:paraId="519C0FE0"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41</w:t>
            </w:r>
          </w:p>
        </w:tc>
        <w:tc>
          <w:tcPr>
            <w:tcW w:w="508" w:type="dxa"/>
          </w:tcPr>
          <w:p w14:paraId="6B19F0CB"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99</w:t>
            </w:r>
          </w:p>
        </w:tc>
        <w:tc>
          <w:tcPr>
            <w:tcW w:w="508" w:type="dxa"/>
          </w:tcPr>
          <w:p w14:paraId="5D379594"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2d</w:t>
            </w:r>
          </w:p>
        </w:tc>
        <w:tc>
          <w:tcPr>
            <w:tcW w:w="508" w:type="dxa"/>
          </w:tcPr>
          <w:p w14:paraId="38723618"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0f</w:t>
            </w:r>
          </w:p>
        </w:tc>
        <w:tc>
          <w:tcPr>
            <w:tcW w:w="508" w:type="dxa"/>
          </w:tcPr>
          <w:p w14:paraId="1091FCB4"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b0</w:t>
            </w:r>
          </w:p>
        </w:tc>
        <w:tc>
          <w:tcPr>
            <w:tcW w:w="508" w:type="dxa"/>
          </w:tcPr>
          <w:p w14:paraId="4B9851E4"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54</w:t>
            </w:r>
          </w:p>
        </w:tc>
        <w:tc>
          <w:tcPr>
            <w:tcW w:w="508" w:type="dxa"/>
          </w:tcPr>
          <w:p w14:paraId="2D8A8320"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bb</w:t>
            </w:r>
          </w:p>
        </w:tc>
        <w:tc>
          <w:tcPr>
            <w:tcW w:w="508" w:type="dxa"/>
          </w:tcPr>
          <w:p w14:paraId="35D540A9" w14:textId="77777777" w:rsidR="00940F85" w:rsidRPr="00953936" w:rsidRDefault="00940F85" w:rsidP="0048461C">
            <w:pPr>
              <w:jc w:val="center"/>
              <w:rPr>
                <w:rFonts w:ascii="Arial" w:hAnsi="Arial" w:cs="Arial"/>
                <w:caps/>
                <w:sz w:val="20"/>
                <w:szCs w:val="20"/>
              </w:rPr>
            </w:pPr>
            <w:r w:rsidRPr="00953936">
              <w:rPr>
                <w:rFonts w:ascii="Arial" w:hAnsi="Arial" w:cs="Arial"/>
                <w:caps/>
                <w:sz w:val="20"/>
                <w:szCs w:val="20"/>
              </w:rPr>
              <w:t>16</w:t>
            </w:r>
          </w:p>
        </w:tc>
      </w:tr>
    </w:tbl>
    <w:p w14:paraId="26D48EFC" w14:textId="77777777" w:rsidR="00526E75" w:rsidRPr="00953936" w:rsidRDefault="00526E75" w:rsidP="00526E75">
      <w:pPr>
        <w:rPr>
          <w:rFonts w:ascii="Arial" w:hAnsi="Arial" w:cs="Arial"/>
        </w:rPr>
      </w:pPr>
    </w:p>
    <w:p w14:paraId="37056594" w14:textId="77777777" w:rsidR="00A8688C" w:rsidRPr="00953936" w:rsidRDefault="00A8688C" w:rsidP="00526E75">
      <w:pPr>
        <w:rPr>
          <w:rFonts w:ascii="Arial" w:hAnsi="Arial" w:cs="Arial"/>
        </w:rPr>
      </w:pPr>
    </w:p>
    <w:p w14:paraId="4F83F624" w14:textId="7DEE037D" w:rsidR="00940F85" w:rsidRPr="00953936" w:rsidRDefault="00FE52B0" w:rsidP="00FE52B0">
      <w:pPr>
        <w:pStyle w:val="Heading3"/>
        <w:rPr>
          <w:rFonts w:cs="Arial"/>
        </w:rPr>
      </w:pPr>
      <w:bookmarkStart w:id="19" w:name="_Toc238983974"/>
      <w:r w:rsidRPr="00953936">
        <w:rPr>
          <w:rFonts w:cs="Arial"/>
        </w:rPr>
        <w:t>DEPLASAREA LINIILOR</w:t>
      </w:r>
      <w:bookmarkEnd w:id="19"/>
    </w:p>
    <w:p w14:paraId="6CCC0263" w14:textId="77777777" w:rsidR="00E17508" w:rsidRPr="00953936" w:rsidRDefault="00E17508" w:rsidP="00E17508">
      <w:pPr>
        <w:rPr>
          <w:rFonts w:ascii="Arial" w:hAnsi="Arial" w:cs="Arial"/>
        </w:rPr>
      </w:pPr>
    </w:p>
    <w:p w14:paraId="1CBE5455" w14:textId="6792DFEB" w:rsidR="00E17508" w:rsidRPr="00953936" w:rsidRDefault="00E17508" w:rsidP="004659EE">
      <w:pPr>
        <w:ind w:firstLine="720"/>
        <w:jc w:val="both"/>
        <w:rPr>
          <w:rFonts w:ascii="Arial" w:hAnsi="Arial" w:cs="Arial"/>
          <w:sz w:val="24"/>
          <w:szCs w:val="24"/>
        </w:rPr>
      </w:pPr>
      <w:r w:rsidRPr="00953936">
        <w:rPr>
          <w:rFonts w:ascii="Arial" w:hAnsi="Arial" w:cs="Arial"/>
          <w:sz w:val="24"/>
          <w:szCs w:val="24"/>
        </w:rPr>
        <w:t xml:space="preserve">Această </w:t>
      </w:r>
      <w:r w:rsidR="0029728A" w:rsidRPr="00953936">
        <w:rPr>
          <w:rFonts w:ascii="Arial" w:hAnsi="Arial" w:cs="Arial"/>
          <w:sz w:val="24"/>
          <w:szCs w:val="24"/>
        </w:rPr>
        <w:t xml:space="preserve">transformare </w:t>
      </w:r>
      <w:r w:rsidRPr="00953936">
        <w:rPr>
          <w:rFonts w:ascii="Arial" w:hAnsi="Arial" w:cs="Arial"/>
          <w:sz w:val="24"/>
          <w:szCs w:val="24"/>
        </w:rPr>
        <w:t xml:space="preserve">deplasează, în mod ciclic, octeții ultimelor trei </w:t>
      </w:r>
      <w:r w:rsidR="00660EF2" w:rsidRPr="00953936">
        <w:rPr>
          <w:rFonts w:ascii="Arial" w:hAnsi="Arial" w:cs="Arial"/>
          <w:sz w:val="24"/>
          <w:szCs w:val="24"/>
        </w:rPr>
        <w:t xml:space="preserve">rânduri </w:t>
      </w:r>
      <w:r w:rsidRPr="00953936">
        <w:rPr>
          <w:rFonts w:ascii="Arial" w:hAnsi="Arial" w:cs="Arial"/>
          <w:sz w:val="24"/>
          <w:szCs w:val="24"/>
        </w:rPr>
        <w:t>ale matricei de stare</w:t>
      </w:r>
      <w:r w:rsidR="00533BE2" w:rsidRPr="00953936">
        <w:rPr>
          <w:rFonts w:ascii="Arial" w:hAnsi="Arial" w:cs="Arial"/>
          <w:sz w:val="24"/>
          <w:szCs w:val="24"/>
        </w:rPr>
        <w:t xml:space="preserve">. Prima linie </w:t>
      </w:r>
      <w:r w:rsidR="00BD4ACB" w:rsidRPr="00953936">
        <w:rPr>
          <w:rFonts w:ascii="Arial" w:hAnsi="Arial" w:cs="Arial"/>
          <w:sz w:val="24"/>
          <w:szCs w:val="24"/>
        </w:rPr>
        <w:t>își păstrează structura originală.</w:t>
      </w:r>
      <w:r w:rsidR="004659EE" w:rsidRPr="00953936">
        <w:rPr>
          <w:rFonts w:ascii="Arial" w:hAnsi="Arial" w:cs="Arial"/>
        </w:rPr>
        <w:t xml:space="preserve"> </w:t>
      </w:r>
      <w:r w:rsidR="004659EE" w:rsidRPr="00953936">
        <w:rPr>
          <w:rFonts w:ascii="Arial" w:hAnsi="Arial" w:cs="Arial"/>
          <w:sz w:val="24"/>
          <w:szCs w:val="24"/>
        </w:rPr>
        <w:t>Linia a doua este deplasată cu o poziție spre stânga, linia a treia cu două poziții, iar ultima linie cu trei poziții. Deoarece deplasările sunt realizate circular, octeții care depășesc limita matricei sunt reintroduși la începutul aceleiași linii</w:t>
      </w:r>
      <w:r w:rsidR="00642359" w:rsidRPr="00953936">
        <w:rPr>
          <w:rFonts w:ascii="Arial" w:hAnsi="Arial" w:cs="Arial"/>
          <w:sz w:val="24"/>
          <w:szCs w:val="24"/>
        </w:rPr>
        <w:t xml:space="preserve"> [9]</w:t>
      </w:r>
      <w:r w:rsidR="004659EE" w:rsidRPr="00953936">
        <w:rPr>
          <w:rFonts w:ascii="Arial" w:hAnsi="Arial" w:cs="Arial"/>
          <w:sz w:val="24"/>
          <w:szCs w:val="24"/>
        </w:rPr>
        <w:t>.</w:t>
      </w:r>
    </w:p>
    <w:p w14:paraId="1CD6FF89" w14:textId="77777777" w:rsidR="00E632D0" w:rsidRPr="00953936" w:rsidRDefault="00D95CFC" w:rsidP="00E632D0">
      <w:pPr>
        <w:ind w:firstLine="720"/>
        <w:jc w:val="both"/>
        <w:rPr>
          <w:rFonts w:ascii="Arial" w:hAnsi="Arial" w:cs="Arial"/>
          <w:sz w:val="24"/>
          <w:szCs w:val="24"/>
        </w:rPr>
      </w:pPr>
      <w:r w:rsidRPr="00953936">
        <w:rPr>
          <w:rFonts w:ascii="Arial" w:hAnsi="Arial" w:cs="Arial"/>
          <w:sz w:val="24"/>
          <w:szCs w:val="24"/>
        </w:rPr>
        <w:t xml:space="preserve">Structura acestei </w:t>
      </w:r>
      <w:r w:rsidR="00DC77D3" w:rsidRPr="00953936">
        <w:rPr>
          <w:rFonts w:ascii="Arial" w:hAnsi="Arial" w:cs="Arial"/>
          <w:sz w:val="24"/>
          <w:szCs w:val="24"/>
        </w:rPr>
        <w:t>operației</w:t>
      </w:r>
      <w:r w:rsidRPr="00953936">
        <w:rPr>
          <w:rFonts w:ascii="Arial" w:hAnsi="Arial" w:cs="Arial"/>
          <w:sz w:val="24"/>
          <w:szCs w:val="24"/>
        </w:rPr>
        <w:t>, în format matricial, este descrisă în cadrul figurii 3.</w:t>
      </w:r>
      <w:r w:rsidR="00763500" w:rsidRPr="00953936">
        <w:rPr>
          <w:rFonts w:ascii="Arial" w:hAnsi="Arial" w:cs="Arial"/>
          <w:sz w:val="24"/>
          <w:szCs w:val="24"/>
        </w:rPr>
        <w:t>7</w:t>
      </w:r>
      <w:r w:rsidRPr="00953936">
        <w:rPr>
          <w:rFonts w:ascii="Arial" w:hAnsi="Arial" w:cs="Arial"/>
          <w:sz w:val="24"/>
          <w:szCs w:val="24"/>
        </w:rPr>
        <w:t>.</w:t>
      </w:r>
    </w:p>
    <w:p w14:paraId="785A746E" w14:textId="77777777" w:rsidR="00605FC3" w:rsidRPr="00953936" w:rsidRDefault="00605FC3" w:rsidP="00EA5235">
      <w:pPr>
        <w:jc w:val="both"/>
        <w:rPr>
          <w:rFonts w:ascii="Arial" w:hAnsi="Arial" w:cs="Arial"/>
          <w:sz w:val="24"/>
          <w:szCs w:val="24"/>
        </w:rPr>
      </w:pPr>
    </w:p>
    <w:p w14:paraId="4BD71C91" w14:textId="772335E1" w:rsidR="00D95CFC" w:rsidRPr="00953936" w:rsidRDefault="00E632D0" w:rsidP="00E632D0">
      <w:pPr>
        <w:ind w:firstLine="720"/>
        <w:jc w:val="center"/>
        <w:rPr>
          <w:rFonts w:ascii="Arial" w:hAnsi="Arial" w:cs="Arial"/>
          <w:sz w:val="24"/>
          <w:szCs w:val="24"/>
        </w:rPr>
      </w:pPr>
      <w:r w:rsidRPr="00953936">
        <w:rPr>
          <w:rFonts w:ascii="Arial" w:hAnsi="Arial" w:cs="Arial"/>
        </w:rPr>
        <w:drawing>
          <wp:inline distT="0" distB="0" distL="0" distR="0" wp14:anchorId="481A9FC7" wp14:editId="5500A34E">
            <wp:extent cx="3448050" cy="1124064"/>
            <wp:effectExtent l="0" t="0" r="0" b="0"/>
            <wp:docPr id="19104905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90512"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3489901" cy="1137707"/>
                    </a:xfrm>
                    <a:prstGeom prst="rect">
                      <a:avLst/>
                    </a:prstGeom>
                  </pic:spPr>
                </pic:pic>
              </a:graphicData>
            </a:graphic>
          </wp:inline>
        </w:drawing>
      </w:r>
    </w:p>
    <w:p w14:paraId="1492BE24" w14:textId="1D39BB72" w:rsidR="00D95CFC" w:rsidRPr="00953936" w:rsidRDefault="00E632D0" w:rsidP="00D95CFC">
      <w:pPr>
        <w:pStyle w:val="Caption"/>
        <w:jc w:val="center"/>
        <w:rPr>
          <w:rFonts w:ascii="Arial" w:hAnsi="Arial" w:cs="Arial"/>
          <w:color w:val="auto"/>
          <w:sz w:val="20"/>
          <w:szCs w:val="20"/>
        </w:rPr>
      </w:pPr>
      <w:r w:rsidRPr="00953936">
        <w:rPr>
          <w:rFonts w:ascii="Arial" w:hAnsi="Arial" w:cs="Arial"/>
          <w:color w:val="auto"/>
          <w:sz w:val="20"/>
          <w:szCs w:val="20"/>
        </w:rPr>
        <w:t xml:space="preserve">            </w:t>
      </w:r>
      <w:r w:rsidR="00D95CFC" w:rsidRPr="00953936">
        <w:rPr>
          <w:rFonts w:ascii="Arial" w:hAnsi="Arial" w:cs="Arial"/>
          <w:color w:val="auto"/>
          <w:sz w:val="20"/>
          <w:szCs w:val="20"/>
        </w:rPr>
        <w:t xml:space="preserve">Figura </w:t>
      </w:r>
      <w:r w:rsidR="00D95CFC" w:rsidRPr="00953936">
        <w:rPr>
          <w:rFonts w:ascii="Arial" w:hAnsi="Arial" w:cs="Arial"/>
          <w:color w:val="auto"/>
          <w:sz w:val="20"/>
          <w:szCs w:val="20"/>
        </w:rPr>
        <w:fldChar w:fldCharType="begin"/>
      </w:r>
      <w:r w:rsidR="00D95CFC" w:rsidRPr="00953936">
        <w:rPr>
          <w:rFonts w:ascii="Arial" w:hAnsi="Arial" w:cs="Arial"/>
          <w:color w:val="auto"/>
          <w:sz w:val="20"/>
          <w:szCs w:val="20"/>
        </w:rPr>
        <w:instrText xml:space="preserve"> STYLEREF 1 \s </w:instrText>
      </w:r>
      <w:r w:rsidR="00D95CFC" w:rsidRPr="00953936">
        <w:rPr>
          <w:rFonts w:ascii="Arial" w:hAnsi="Arial" w:cs="Arial"/>
          <w:color w:val="auto"/>
          <w:sz w:val="20"/>
          <w:szCs w:val="20"/>
        </w:rPr>
        <w:fldChar w:fldCharType="separate"/>
      </w:r>
      <w:r w:rsidR="002C68C8" w:rsidRPr="00953936">
        <w:rPr>
          <w:rFonts w:ascii="Arial" w:hAnsi="Arial" w:cs="Arial"/>
          <w:color w:val="auto"/>
          <w:sz w:val="20"/>
          <w:szCs w:val="20"/>
          <w:cs/>
        </w:rPr>
        <w:t>‎</w:t>
      </w:r>
      <w:r w:rsidR="002C68C8" w:rsidRPr="00953936">
        <w:rPr>
          <w:rFonts w:ascii="Arial" w:hAnsi="Arial" w:cs="Arial"/>
          <w:color w:val="auto"/>
          <w:sz w:val="20"/>
          <w:szCs w:val="20"/>
        </w:rPr>
        <w:t>3</w:t>
      </w:r>
      <w:r w:rsidR="00D95CFC" w:rsidRPr="00953936">
        <w:rPr>
          <w:rFonts w:ascii="Arial" w:hAnsi="Arial" w:cs="Arial"/>
          <w:color w:val="auto"/>
          <w:sz w:val="20"/>
          <w:szCs w:val="20"/>
        </w:rPr>
        <w:fldChar w:fldCharType="end"/>
      </w:r>
      <w:r w:rsidR="00D95CFC" w:rsidRPr="00953936">
        <w:rPr>
          <w:rFonts w:ascii="Arial" w:hAnsi="Arial" w:cs="Arial"/>
          <w:color w:val="auto"/>
          <w:sz w:val="20"/>
          <w:szCs w:val="20"/>
        </w:rPr>
        <w:t>.</w:t>
      </w:r>
      <w:r w:rsidR="00966EB2" w:rsidRPr="00953936">
        <w:rPr>
          <w:rFonts w:ascii="Arial" w:hAnsi="Arial" w:cs="Arial"/>
          <w:color w:val="auto"/>
          <w:sz w:val="20"/>
          <w:szCs w:val="20"/>
        </w:rPr>
        <w:t>7</w:t>
      </w:r>
      <w:r w:rsidR="00D95CFC" w:rsidRPr="00953936">
        <w:rPr>
          <w:rFonts w:ascii="Arial" w:hAnsi="Arial" w:cs="Arial"/>
          <w:color w:val="auto"/>
          <w:sz w:val="20"/>
          <w:szCs w:val="20"/>
        </w:rPr>
        <w:t xml:space="preserve"> Structura operației de deplasare a liniilor</w:t>
      </w:r>
    </w:p>
    <w:p w14:paraId="1685C5B4" w14:textId="77777777" w:rsidR="002D4C2F" w:rsidRPr="00953936" w:rsidRDefault="002D4C2F" w:rsidP="002D4C2F">
      <w:pPr>
        <w:rPr>
          <w:rFonts w:ascii="Arial" w:hAnsi="Arial" w:cs="Arial"/>
        </w:rPr>
      </w:pPr>
    </w:p>
    <w:p w14:paraId="631083F5" w14:textId="031ACE46" w:rsidR="005A4442" w:rsidRPr="00953936" w:rsidRDefault="002D4C2F" w:rsidP="005A4442">
      <w:pPr>
        <w:pStyle w:val="Heading3"/>
        <w:rPr>
          <w:rFonts w:cs="Arial"/>
        </w:rPr>
      </w:pPr>
      <w:bookmarkStart w:id="20" w:name="_Toc238983975"/>
      <w:r w:rsidRPr="00953936">
        <w:rPr>
          <w:rFonts w:cs="Arial"/>
        </w:rPr>
        <w:t>AMESTECAREA COLOANELOR</w:t>
      </w:r>
      <w:bookmarkEnd w:id="20"/>
    </w:p>
    <w:p w14:paraId="4E3A16D6" w14:textId="77777777" w:rsidR="00096D27" w:rsidRPr="00953936" w:rsidRDefault="00096D27" w:rsidP="00096D27">
      <w:pPr>
        <w:rPr>
          <w:rFonts w:ascii="Arial" w:hAnsi="Arial" w:cs="Arial"/>
        </w:rPr>
      </w:pPr>
    </w:p>
    <w:p w14:paraId="0520F62F" w14:textId="6D89A429" w:rsidR="00D34D8C" w:rsidRPr="00953936" w:rsidRDefault="00F77DDA" w:rsidP="001344DF">
      <w:pPr>
        <w:ind w:firstLine="720"/>
        <w:jc w:val="both"/>
        <w:rPr>
          <w:rFonts w:ascii="Arial" w:hAnsi="Arial" w:cs="Arial"/>
          <w:sz w:val="24"/>
          <w:szCs w:val="24"/>
        </w:rPr>
      </w:pPr>
      <w:r w:rsidRPr="00953936">
        <w:rPr>
          <w:rFonts w:ascii="Arial" w:hAnsi="Arial" w:cs="Arial"/>
          <w:sz w:val="24"/>
          <w:szCs w:val="24"/>
        </w:rPr>
        <w:t xml:space="preserve">Această operație reprezintă o transformare liniară aplicată independent fiecărei coloane a matricei de stare. Fiecare coloană este interpretată ca un polinom de grad cel mult trei, ale cărui </w:t>
      </w:r>
      <w:r w:rsidR="00EF10E5" w:rsidRPr="00953936">
        <w:rPr>
          <w:rFonts w:ascii="Arial" w:hAnsi="Arial" w:cs="Arial"/>
          <w:sz w:val="24"/>
          <w:szCs w:val="24"/>
        </w:rPr>
        <w:t>coeficienți</w:t>
      </w:r>
      <w:r w:rsidRPr="00953936">
        <w:rPr>
          <w:rFonts w:ascii="Arial" w:hAnsi="Arial" w:cs="Arial"/>
          <w:sz w:val="24"/>
          <w:szCs w:val="24"/>
        </w:rPr>
        <w:t xml:space="preserve"> aparțin corpului </w:t>
      </w:r>
      <w:r w:rsidR="00BA1322" w:rsidRPr="00953936">
        <w:rPr>
          <w:rFonts w:ascii="Arial" w:hAnsi="Arial" w:cs="Arial"/>
          <w:sz w:val="24"/>
          <w:szCs w:val="24"/>
        </w:rPr>
        <w:t>Galois</w:t>
      </w:r>
      <m:oMath>
        <m:r>
          <w:rPr>
            <w:rFonts w:ascii="Cambria Math" w:hAnsi="Cambria Math" w:cs="Arial"/>
            <w:sz w:val="24"/>
            <w:szCs w:val="24"/>
          </w:rPr>
          <m:t>GF</m:t>
        </m:r>
        <m:d>
          <m:dPr>
            <m:ctrlPr>
              <w:rPr>
                <w:rFonts w:ascii="Cambria Math" w:hAnsi="Cambria Math" w:cs="Arial"/>
                <w:i/>
                <w:iCs/>
                <w:sz w:val="24"/>
                <w:szCs w:val="24"/>
              </w:rPr>
            </m:ctrlPr>
          </m:dPr>
          <m:e>
            <m:sSup>
              <m:sSupPr>
                <m:ctrlPr>
                  <w:rPr>
                    <w:rFonts w:ascii="Cambria Math" w:hAnsi="Cambria Math" w:cs="Arial"/>
                    <w:i/>
                    <w:iCs/>
                    <w:sz w:val="24"/>
                    <w:szCs w:val="24"/>
                  </w:rPr>
                </m:ctrlPr>
              </m:sSupPr>
              <m:e>
                <m:r>
                  <w:rPr>
                    <w:rFonts w:ascii="Cambria Math" w:hAnsi="Cambria Math" w:cs="Arial"/>
                    <w:sz w:val="24"/>
                    <w:szCs w:val="24"/>
                  </w:rPr>
                  <m:t>2</m:t>
                </m:r>
              </m:e>
              <m:sup>
                <m:r>
                  <w:rPr>
                    <w:rFonts w:ascii="Cambria Math" w:hAnsi="Cambria Math" w:cs="Arial"/>
                    <w:sz w:val="24"/>
                    <w:szCs w:val="24"/>
                  </w:rPr>
                  <m:t>8</m:t>
                </m:r>
              </m:sup>
            </m:sSup>
          </m:e>
        </m:d>
      </m:oMath>
      <w:r w:rsidR="00EF10E5" w:rsidRPr="00953936">
        <w:rPr>
          <w:rFonts w:ascii="Arial" w:hAnsi="Arial" w:cs="Arial"/>
          <w:iCs/>
          <w:sz w:val="24"/>
          <w:szCs w:val="24"/>
        </w:rPr>
        <w:t>.</w:t>
      </w:r>
      <w:r w:rsidR="008652FA" w:rsidRPr="00953936">
        <w:rPr>
          <w:rFonts w:ascii="Arial" w:hAnsi="Arial" w:cs="Arial"/>
          <w:iCs/>
          <w:sz w:val="24"/>
          <w:szCs w:val="24"/>
        </w:rPr>
        <w:t xml:space="preserve"> </w:t>
      </w:r>
      <w:r w:rsidRPr="00953936">
        <w:rPr>
          <w:rFonts w:ascii="Arial" w:hAnsi="Arial" w:cs="Arial"/>
          <w:sz w:val="24"/>
          <w:szCs w:val="24"/>
        </w:rPr>
        <w:t xml:space="preserve">Cei patru coeficienți ai </w:t>
      </w:r>
    </w:p>
    <w:p w14:paraId="1E781C04" w14:textId="484E7666" w:rsidR="004752DD" w:rsidRPr="00953936" w:rsidRDefault="00F77DDA" w:rsidP="00D34D8C">
      <w:pPr>
        <w:jc w:val="both"/>
        <w:rPr>
          <w:rFonts w:ascii="Arial" w:hAnsi="Arial" w:cs="Arial"/>
          <w:iCs/>
          <w:sz w:val="24"/>
          <w:szCs w:val="24"/>
        </w:rPr>
      </w:pPr>
      <w:r w:rsidRPr="00953936">
        <w:rPr>
          <w:rFonts w:ascii="Arial" w:hAnsi="Arial" w:cs="Arial"/>
          <w:sz w:val="24"/>
          <w:szCs w:val="24"/>
        </w:rPr>
        <w:t xml:space="preserve">polinomului corespund celor patru octeți ai coloanei, iar fiecare octet este, la rândul său, reprezentat ca un polinom cu coeficienți în </w:t>
      </w:r>
      <m:oMath>
        <m:r>
          <w:rPr>
            <w:rFonts w:ascii="Cambria Math" w:hAnsi="Cambria Math" w:cs="Arial"/>
            <w:sz w:val="24"/>
            <w:szCs w:val="24"/>
          </w:rPr>
          <m:t>GF</m:t>
        </m:r>
        <m:d>
          <m:dPr>
            <m:ctrlPr>
              <w:rPr>
                <w:rFonts w:ascii="Cambria Math" w:hAnsi="Cambria Math" w:cs="Arial"/>
                <w:i/>
                <w:iCs/>
                <w:sz w:val="24"/>
                <w:szCs w:val="24"/>
              </w:rPr>
            </m:ctrlPr>
          </m:dPr>
          <m:e>
            <m:r>
              <w:rPr>
                <w:rFonts w:ascii="Cambria Math" w:hAnsi="Cambria Math" w:cs="Arial"/>
                <w:sz w:val="24"/>
                <w:szCs w:val="24"/>
              </w:rPr>
              <m:t>2</m:t>
            </m:r>
          </m:e>
        </m:d>
      </m:oMath>
      <w:r w:rsidR="00EF10E5" w:rsidRPr="00953936">
        <w:rPr>
          <w:rFonts w:ascii="Arial" w:hAnsi="Arial" w:cs="Arial"/>
          <w:iCs/>
          <w:sz w:val="24"/>
          <w:szCs w:val="24"/>
        </w:rPr>
        <w:t xml:space="preserve"> [9].</w:t>
      </w:r>
      <w:r w:rsidR="004752DD" w:rsidRPr="00953936">
        <w:rPr>
          <w:rFonts w:ascii="Arial" w:hAnsi="Arial" w:cs="Arial"/>
          <w:iCs/>
          <w:sz w:val="24"/>
          <w:szCs w:val="24"/>
        </w:rPr>
        <w:t xml:space="preserve"> Este important de observat faptul că </w:t>
      </w:r>
      <w:r w:rsidR="000003D1" w:rsidRPr="00953936">
        <w:rPr>
          <w:rFonts w:ascii="Arial" w:hAnsi="Arial" w:cs="Arial"/>
          <w:iCs/>
          <w:sz w:val="24"/>
          <w:szCs w:val="24"/>
        </w:rPr>
        <w:t xml:space="preserve">coloanele </w:t>
      </w:r>
      <w:r w:rsidR="004752DD" w:rsidRPr="00953936">
        <w:rPr>
          <w:rFonts w:ascii="Arial" w:hAnsi="Arial" w:cs="Arial"/>
          <w:iCs/>
          <w:sz w:val="24"/>
          <w:szCs w:val="24"/>
        </w:rPr>
        <w:t xml:space="preserve">sunt definite în baza a două grade de ierarhie asupra corpului </w:t>
      </w:r>
      <m:oMath>
        <m:r>
          <w:rPr>
            <w:rFonts w:ascii="Cambria Math" w:hAnsi="Cambria Math" w:cs="Arial"/>
            <w:sz w:val="24"/>
            <w:szCs w:val="24"/>
          </w:rPr>
          <m:t>GF</m:t>
        </m:r>
        <m:d>
          <m:dPr>
            <m:ctrlPr>
              <w:rPr>
                <w:rFonts w:ascii="Cambria Math" w:hAnsi="Cambria Math" w:cs="Arial"/>
                <w:i/>
                <w:iCs/>
                <w:sz w:val="24"/>
                <w:szCs w:val="24"/>
              </w:rPr>
            </m:ctrlPr>
          </m:dPr>
          <m:e>
            <m:r>
              <w:rPr>
                <w:rFonts w:ascii="Cambria Math" w:hAnsi="Cambria Math" w:cs="Arial"/>
                <w:sz w:val="24"/>
                <w:szCs w:val="24"/>
              </w:rPr>
              <m:t>2</m:t>
            </m:r>
          </m:e>
        </m:d>
        <m:r>
          <w:rPr>
            <w:rFonts w:ascii="Cambria Math" w:hAnsi="Cambria Math" w:cs="Arial"/>
            <w:sz w:val="24"/>
            <w:szCs w:val="24"/>
          </w:rPr>
          <m:t>.</m:t>
        </m:r>
      </m:oMath>
    </w:p>
    <w:p w14:paraId="1DD85E75" w14:textId="73E025A6" w:rsidR="009E2925" w:rsidRPr="00953936" w:rsidRDefault="003474D4" w:rsidP="00B87D48">
      <w:pPr>
        <w:ind w:firstLine="720"/>
        <w:jc w:val="both"/>
        <w:rPr>
          <w:rFonts w:ascii="Arial" w:hAnsi="Arial" w:cs="Arial"/>
          <w:iCs/>
          <w:sz w:val="24"/>
          <w:szCs w:val="24"/>
        </w:rPr>
      </w:pPr>
      <w:r w:rsidRPr="00953936">
        <w:rPr>
          <w:rFonts w:ascii="Arial" w:hAnsi="Arial" w:cs="Arial"/>
          <w:iCs/>
          <w:sz w:val="24"/>
          <w:szCs w:val="24"/>
        </w:rPr>
        <w:t xml:space="preserve">Coloanele, reprezentate prin polinomul de gradul 3 </w:t>
      </w:r>
      <m:oMath>
        <m:sSub>
          <m:sSubPr>
            <m:ctrlPr>
              <w:rPr>
                <w:rFonts w:ascii="Cambria Math" w:hAnsi="Cambria Math" w:cs="Arial"/>
                <w:sz w:val="24"/>
                <w:szCs w:val="24"/>
              </w:rPr>
            </m:ctrlPr>
          </m:sSubPr>
          <m:e>
            <m:r>
              <w:rPr>
                <w:rFonts w:ascii="Cambria Math" w:hAnsi="Cambria Math" w:cs="Arial"/>
                <w:sz w:val="24"/>
                <w:szCs w:val="24"/>
              </w:rPr>
              <m:t>s</m:t>
            </m:r>
          </m:e>
          <m:sub>
            <m:r>
              <w:rPr>
                <w:rFonts w:ascii="Cambria Math" w:hAnsi="Cambria Math" w:cs="Arial"/>
                <w:sz w:val="24"/>
                <w:szCs w:val="24"/>
              </w:rPr>
              <m:t>c</m:t>
            </m:r>
          </m:sub>
        </m:sSub>
        <m:d>
          <m:dPr>
            <m:ctrlPr>
              <w:rPr>
                <w:rFonts w:ascii="Cambria Math" w:hAnsi="Cambria Math" w:cs="Arial"/>
                <w:sz w:val="24"/>
                <w:szCs w:val="24"/>
              </w:rPr>
            </m:ctrlPr>
          </m:dPr>
          <m:e>
            <m:r>
              <w:rPr>
                <w:rFonts w:ascii="Cambria Math" w:hAnsi="Cambria Math" w:cs="Arial"/>
                <w:sz w:val="24"/>
                <w:szCs w:val="24"/>
              </w:rPr>
              <m:t>x</m:t>
            </m:r>
          </m:e>
        </m:d>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s</m:t>
            </m:r>
          </m:e>
          <m:sub>
            <m:r>
              <w:rPr>
                <w:rFonts w:ascii="Cambria Math" w:hAnsi="Cambria Math" w:cs="Arial"/>
                <w:sz w:val="24"/>
                <w:szCs w:val="24"/>
              </w:rPr>
              <m:t>0,c</m:t>
            </m:r>
          </m:sub>
        </m:sSub>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s</m:t>
            </m:r>
          </m:e>
          <m:sub>
            <m:r>
              <w:rPr>
                <w:rFonts w:ascii="Cambria Math" w:hAnsi="Cambria Math" w:cs="Arial"/>
                <w:sz w:val="24"/>
                <w:szCs w:val="24"/>
              </w:rPr>
              <m:t>1,c</m:t>
            </m:r>
          </m:sub>
        </m:sSub>
        <m:r>
          <w:rPr>
            <w:rFonts w:ascii="Cambria Math" w:hAnsi="Cambria Math" w:cs="Arial"/>
            <w:sz w:val="24"/>
            <w:szCs w:val="24"/>
          </w:rPr>
          <m:t>x+</m:t>
        </m:r>
        <m:sSub>
          <m:sSubPr>
            <m:ctrlPr>
              <w:rPr>
                <w:rFonts w:ascii="Cambria Math" w:hAnsi="Cambria Math" w:cs="Arial"/>
                <w:sz w:val="24"/>
                <w:szCs w:val="24"/>
              </w:rPr>
            </m:ctrlPr>
          </m:sSubPr>
          <m:e>
            <m:r>
              <w:rPr>
                <w:rFonts w:ascii="Cambria Math" w:hAnsi="Cambria Math" w:cs="Arial"/>
                <w:sz w:val="24"/>
                <w:szCs w:val="24"/>
              </w:rPr>
              <m:t>s</m:t>
            </m:r>
          </m:e>
          <m:sub>
            <m:r>
              <w:rPr>
                <w:rFonts w:ascii="Cambria Math" w:hAnsi="Cambria Math" w:cs="Arial"/>
                <w:sz w:val="24"/>
                <w:szCs w:val="24"/>
              </w:rPr>
              <m:t>2,c</m:t>
            </m:r>
          </m:sub>
        </m:sSub>
        <m:sSup>
          <m:sSupPr>
            <m:ctrlPr>
              <w:rPr>
                <w:rFonts w:ascii="Cambria Math" w:hAnsi="Cambria Math" w:cs="Arial"/>
                <w:sz w:val="24"/>
                <w:szCs w:val="24"/>
              </w:rPr>
            </m:ctrlPr>
          </m:sSupPr>
          <m:e>
            <m:r>
              <w:rPr>
                <w:rFonts w:ascii="Cambria Math" w:hAnsi="Cambria Math" w:cs="Arial"/>
                <w:sz w:val="24"/>
                <w:szCs w:val="24"/>
              </w:rPr>
              <m:t>x</m:t>
            </m:r>
          </m:e>
          <m:sup>
            <m:r>
              <w:rPr>
                <w:rFonts w:ascii="Cambria Math" w:hAnsi="Cambria Math" w:cs="Arial"/>
                <w:sz w:val="24"/>
                <w:szCs w:val="24"/>
              </w:rPr>
              <m:t>2</m:t>
            </m:r>
          </m:sup>
        </m:sSup>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s</m:t>
            </m:r>
          </m:e>
          <m:sub>
            <m:r>
              <w:rPr>
                <w:rFonts w:ascii="Cambria Math" w:hAnsi="Cambria Math" w:cs="Arial"/>
                <w:sz w:val="24"/>
                <w:szCs w:val="24"/>
              </w:rPr>
              <m:t>3,c</m:t>
            </m:r>
          </m:sub>
        </m:sSub>
        <m:sSup>
          <m:sSupPr>
            <m:ctrlPr>
              <w:rPr>
                <w:rFonts w:ascii="Cambria Math" w:hAnsi="Cambria Math" w:cs="Arial"/>
                <w:sz w:val="24"/>
                <w:szCs w:val="24"/>
              </w:rPr>
            </m:ctrlPr>
          </m:sSupPr>
          <m:e>
            <m:r>
              <w:rPr>
                <w:rFonts w:ascii="Cambria Math" w:hAnsi="Cambria Math" w:cs="Arial"/>
                <w:sz w:val="24"/>
                <w:szCs w:val="24"/>
              </w:rPr>
              <m:t>x</m:t>
            </m:r>
          </m:e>
          <m:sup>
            <m:r>
              <w:rPr>
                <w:rFonts w:ascii="Cambria Math" w:hAnsi="Cambria Math" w:cs="Arial"/>
                <w:sz w:val="24"/>
                <w:szCs w:val="24"/>
              </w:rPr>
              <m:t>3</m:t>
            </m:r>
          </m:sup>
        </m:sSup>
        <m:r>
          <w:rPr>
            <w:rFonts w:ascii="Cambria Math" w:hAnsi="Cambria Math" w:cs="Arial"/>
            <w:sz w:val="24"/>
            <w:szCs w:val="24"/>
          </w:rPr>
          <m:t>,</m:t>
        </m:r>
      </m:oMath>
      <w:r w:rsidRPr="00953936">
        <w:rPr>
          <w:rFonts w:ascii="Arial" w:hAnsi="Arial" w:cs="Arial"/>
          <w:sz w:val="24"/>
          <w:szCs w:val="24"/>
        </w:rPr>
        <w:t xml:space="preserve"> </w:t>
      </w:r>
      <w:r w:rsidRPr="00953936">
        <w:rPr>
          <w:rFonts w:ascii="Arial" w:hAnsi="Arial" w:cs="Arial"/>
          <w:iCs/>
          <w:sz w:val="24"/>
          <w:szCs w:val="24"/>
        </w:rPr>
        <w:t>sunt înmulțite modul</w:t>
      </w:r>
      <w:r w:rsidR="00BA1322" w:rsidRPr="00953936">
        <w:rPr>
          <w:rFonts w:ascii="Arial" w:hAnsi="Arial" w:cs="Arial"/>
          <w:iCs/>
          <w:sz w:val="24"/>
          <w:szCs w:val="24"/>
        </w:rPr>
        <w:t>o</w:t>
      </w:r>
      <w:r w:rsidRPr="00953936">
        <w:rPr>
          <w:rFonts w:ascii="Arial" w:hAnsi="Arial" w:cs="Arial"/>
          <w:iCs/>
          <w:sz w:val="24"/>
          <w:szCs w:val="24"/>
        </w:rPr>
        <w:t xml:space="preserve"> </w:t>
      </w:r>
      <m:oMath>
        <m:sSup>
          <m:sSupPr>
            <m:ctrlPr>
              <w:rPr>
                <w:rFonts w:ascii="Cambria Math" w:hAnsi="Cambria Math" w:cs="Arial"/>
                <w:sz w:val="24"/>
                <w:szCs w:val="24"/>
              </w:rPr>
            </m:ctrlPr>
          </m:sSupPr>
          <m:e>
            <m:r>
              <w:rPr>
                <w:rFonts w:ascii="Cambria Math" w:hAnsi="Cambria Math" w:cs="Arial"/>
                <w:sz w:val="24"/>
                <w:szCs w:val="24"/>
              </w:rPr>
              <m:t>x</m:t>
            </m:r>
          </m:e>
          <m:sup>
            <m:r>
              <w:rPr>
                <w:rFonts w:ascii="Cambria Math" w:hAnsi="Cambria Math" w:cs="Arial"/>
                <w:sz w:val="24"/>
                <w:szCs w:val="24"/>
              </w:rPr>
              <m:t>4</m:t>
            </m:r>
          </m:sup>
        </m:sSup>
        <m:r>
          <w:rPr>
            <w:rFonts w:ascii="Cambria Math" w:hAnsi="Cambria Math" w:cs="Arial"/>
            <w:sz w:val="24"/>
            <w:szCs w:val="24"/>
          </w:rPr>
          <m:t>+1</m:t>
        </m:r>
      </m:oMath>
      <w:r w:rsidRPr="00953936">
        <w:rPr>
          <w:rFonts w:ascii="Arial" w:hAnsi="Arial" w:cs="Arial"/>
          <w:iCs/>
          <w:sz w:val="24"/>
          <w:szCs w:val="24"/>
        </w:rPr>
        <w:t xml:space="preserve"> cu polinomul </w:t>
      </w:r>
      <m:oMath>
        <m:r>
          <w:rPr>
            <w:rFonts w:ascii="Cambria Math" w:hAnsi="Cambria Math" w:cs="Arial"/>
            <w:sz w:val="24"/>
            <w:szCs w:val="24"/>
          </w:rPr>
          <m:t>a</m:t>
        </m:r>
        <m:d>
          <m:dPr>
            <m:ctrlPr>
              <w:rPr>
                <w:rFonts w:ascii="Cambria Math" w:hAnsi="Cambria Math" w:cs="Arial"/>
                <w:sz w:val="24"/>
                <w:szCs w:val="24"/>
              </w:rPr>
            </m:ctrlPr>
          </m:dPr>
          <m:e>
            <m:r>
              <w:rPr>
                <w:rFonts w:ascii="Cambria Math" w:hAnsi="Cambria Math" w:cs="Arial"/>
                <w:sz w:val="24"/>
                <w:szCs w:val="24"/>
              </w:rPr>
              <m:t>x</m:t>
            </m:r>
          </m:e>
        </m:d>
      </m:oMath>
      <w:r w:rsidRPr="00953936">
        <w:rPr>
          <w:rFonts w:ascii="Arial" w:hAnsi="Arial" w:cs="Arial"/>
          <w:iCs/>
          <w:sz w:val="24"/>
          <w:szCs w:val="24"/>
        </w:rPr>
        <w:t xml:space="preserve"> definit </w:t>
      </w:r>
      <w:r w:rsidR="005E7240" w:rsidRPr="00953936">
        <w:rPr>
          <w:rFonts w:ascii="Arial" w:hAnsi="Arial" w:cs="Arial"/>
          <w:iCs/>
          <w:sz w:val="24"/>
          <w:szCs w:val="24"/>
        </w:rPr>
        <w:t>la nivelul ecuației 3.3.</w:t>
      </w:r>
    </w:p>
    <w:p w14:paraId="66DEE06B" w14:textId="77777777" w:rsidR="003B4A92" w:rsidRPr="00953936" w:rsidRDefault="003B4A92" w:rsidP="00B87D48">
      <w:pPr>
        <w:ind w:firstLine="720"/>
        <w:jc w:val="both"/>
        <w:rPr>
          <w:rFonts w:ascii="Arial" w:hAnsi="Arial" w:cs="Arial"/>
          <w:iCs/>
          <w:sz w:val="24"/>
          <w:szCs w:val="24"/>
        </w:rPr>
      </w:pPr>
    </w:p>
    <w:p w14:paraId="63807B77" w14:textId="2F14EAE6" w:rsidR="00102636" w:rsidRPr="00953936" w:rsidRDefault="00B87D48" w:rsidP="00B87D48">
      <w:pPr>
        <w:jc w:val="center"/>
        <w:rPr>
          <w:rFonts w:ascii="Arial" w:hAnsi="Arial" w:cs="Arial"/>
          <w:iCs/>
          <w:sz w:val="24"/>
          <w:szCs w:val="24"/>
        </w:rPr>
      </w:pPr>
      <w:r w:rsidRPr="00953936">
        <w:rPr>
          <w:rFonts w:ascii="Arial" w:hAnsi="Arial" w:cs="Arial"/>
          <w:iCs/>
          <w:sz w:val="24"/>
          <w:szCs w:val="24"/>
        </w:rPr>
        <w:t xml:space="preserve">                 </w:t>
      </w:r>
      <w:r w:rsidR="003B4A92" w:rsidRPr="00953936">
        <w:rPr>
          <w:rFonts w:ascii="Arial" w:hAnsi="Arial" w:cs="Arial"/>
          <w:iCs/>
          <w:sz w:val="24"/>
          <w:szCs w:val="24"/>
        </w:rPr>
        <w:drawing>
          <wp:inline distT="0" distB="0" distL="0" distR="0" wp14:anchorId="245932EB" wp14:editId="6C9F5E4C">
            <wp:extent cx="4362450" cy="196065"/>
            <wp:effectExtent l="0" t="0" r="0" b="0"/>
            <wp:docPr id="73132507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25077" name="Graphic 731325077"/>
                    <pic:cNvPicPr/>
                  </pic:nvPicPr>
                  <pic:blipFill>
                    <a:blip r:embed="rId18">
                      <a:extLst>
                        <a:ext uri="{96DAC541-7B7A-43D3-8B79-37D633B846F1}">
                          <asvg:svgBlip xmlns:asvg="http://schemas.microsoft.com/office/drawing/2016/SVG/main" r:embed="rId19"/>
                        </a:ext>
                      </a:extLst>
                    </a:blip>
                    <a:stretch>
                      <a:fillRect/>
                    </a:stretch>
                  </pic:blipFill>
                  <pic:spPr>
                    <a:xfrm>
                      <a:off x="0" y="0"/>
                      <a:ext cx="4579881" cy="205837"/>
                    </a:xfrm>
                    <a:prstGeom prst="rect">
                      <a:avLst/>
                    </a:prstGeom>
                  </pic:spPr>
                </pic:pic>
              </a:graphicData>
            </a:graphic>
          </wp:inline>
        </w:drawing>
      </w:r>
    </w:p>
    <w:p w14:paraId="10F726B6" w14:textId="77777777" w:rsidR="00B40564" w:rsidRPr="00953936" w:rsidRDefault="00B40564" w:rsidP="00B87D48">
      <w:pPr>
        <w:jc w:val="both"/>
        <w:rPr>
          <w:rFonts w:ascii="Arial" w:hAnsi="Arial" w:cs="Arial"/>
          <w:iCs/>
          <w:sz w:val="24"/>
          <w:szCs w:val="24"/>
        </w:rPr>
      </w:pPr>
    </w:p>
    <w:p w14:paraId="3F304595" w14:textId="2D5EFEC1" w:rsidR="006C7446" w:rsidRPr="00953936" w:rsidRDefault="00813ED1" w:rsidP="00B87D48">
      <w:pPr>
        <w:ind w:firstLine="720"/>
        <w:jc w:val="both"/>
        <w:rPr>
          <w:rFonts w:ascii="Arial" w:hAnsi="Arial" w:cs="Arial"/>
          <w:iCs/>
          <w:sz w:val="24"/>
          <w:szCs w:val="24"/>
        </w:rPr>
      </w:pPr>
      <w:r w:rsidRPr="00953936">
        <w:rPr>
          <w:rFonts w:ascii="Arial" w:hAnsi="Arial" w:cs="Arial"/>
          <w:iCs/>
          <w:sz w:val="24"/>
          <w:szCs w:val="24"/>
        </w:rPr>
        <w:t xml:space="preserve">Coeficienții polinomului </w:t>
      </w:r>
      <m:oMath>
        <m:r>
          <w:rPr>
            <w:rFonts w:ascii="Cambria Math" w:hAnsi="Cambria Math" w:cs="Arial"/>
            <w:sz w:val="24"/>
            <w:szCs w:val="24"/>
          </w:rPr>
          <m:t>a</m:t>
        </m:r>
        <m:d>
          <m:dPr>
            <m:ctrlPr>
              <w:rPr>
                <w:rFonts w:ascii="Cambria Math" w:hAnsi="Cambria Math" w:cs="Arial"/>
                <w:sz w:val="24"/>
                <w:szCs w:val="24"/>
              </w:rPr>
            </m:ctrlPr>
          </m:dPr>
          <m:e>
            <m:r>
              <w:rPr>
                <w:rFonts w:ascii="Cambria Math" w:hAnsi="Cambria Math" w:cs="Arial"/>
                <w:sz w:val="24"/>
                <w:szCs w:val="24"/>
              </w:rPr>
              <m:t>x</m:t>
            </m:r>
          </m:e>
        </m:d>
      </m:oMath>
      <w:r w:rsidRPr="00953936">
        <w:rPr>
          <w:rFonts w:ascii="Arial" w:hAnsi="Arial" w:cs="Arial"/>
          <w:sz w:val="24"/>
          <w:szCs w:val="24"/>
        </w:rPr>
        <w:t xml:space="preserve">, </w:t>
      </w:r>
      <m:oMath>
        <m:d>
          <m:dPr>
            <m:begChr m:val="{"/>
            <m:endChr m:val="}"/>
            <m:ctrlPr>
              <w:rPr>
                <w:rFonts w:ascii="Cambria Math" w:hAnsi="Cambria Math" w:cs="Arial"/>
                <w:sz w:val="24"/>
                <w:szCs w:val="24"/>
              </w:rPr>
            </m:ctrlPr>
          </m:dPr>
          <m:e>
            <m:r>
              <w:rPr>
                <w:rFonts w:ascii="Cambria Math" w:hAnsi="Cambria Math" w:cs="Arial"/>
                <w:sz w:val="24"/>
                <w:szCs w:val="24"/>
              </w:rPr>
              <m:t>02</m:t>
            </m:r>
          </m:e>
        </m:d>
        <m:r>
          <w:rPr>
            <w:rFonts w:ascii="Cambria Math" w:hAnsi="Cambria Math" w:cs="Arial"/>
            <w:sz w:val="24"/>
            <w:szCs w:val="24"/>
          </w:rPr>
          <m:t>,{01}</m:t>
        </m:r>
      </m:oMath>
      <w:r w:rsidRPr="00953936">
        <w:rPr>
          <w:rFonts w:ascii="Arial" w:hAnsi="Arial" w:cs="Arial"/>
          <w:sz w:val="24"/>
          <w:szCs w:val="24"/>
        </w:rPr>
        <w:t xml:space="preserve">, respectiv </w:t>
      </w:r>
      <m:oMath>
        <m:d>
          <m:dPr>
            <m:begChr m:val="{"/>
            <m:endChr m:val="}"/>
            <m:ctrlPr>
              <w:rPr>
                <w:rFonts w:ascii="Cambria Math" w:hAnsi="Cambria Math" w:cs="Arial"/>
                <w:sz w:val="24"/>
                <w:szCs w:val="24"/>
              </w:rPr>
            </m:ctrlPr>
          </m:dPr>
          <m:e>
            <m:r>
              <w:rPr>
                <w:rFonts w:ascii="Cambria Math" w:hAnsi="Cambria Math" w:cs="Arial"/>
                <w:sz w:val="24"/>
                <w:szCs w:val="24"/>
              </w:rPr>
              <m:t>03</m:t>
            </m:r>
          </m:e>
        </m:d>
      </m:oMath>
      <w:r w:rsidR="00B87D48" w:rsidRPr="00953936">
        <w:rPr>
          <w:rFonts w:ascii="Arial" w:hAnsi="Arial" w:cs="Arial"/>
          <w:sz w:val="24"/>
          <w:szCs w:val="24"/>
        </w:rPr>
        <w:t xml:space="preserve"> </w:t>
      </w:r>
      <w:r w:rsidRPr="00953936">
        <w:rPr>
          <w:rFonts w:ascii="Arial" w:hAnsi="Arial" w:cs="Arial"/>
          <w:sz w:val="24"/>
          <w:szCs w:val="24"/>
        </w:rPr>
        <w:t xml:space="preserve">sunt echivalenți cu polinoamele </w:t>
      </w:r>
      <m:oMath>
        <m:sSup>
          <m:sSupPr>
            <m:ctrlPr>
              <w:rPr>
                <w:rFonts w:ascii="Cambria Math" w:hAnsi="Cambria Math" w:cs="Arial"/>
                <w:sz w:val="24"/>
                <w:szCs w:val="24"/>
              </w:rPr>
            </m:ctrlPr>
          </m:sSupPr>
          <m:e>
            <m:r>
              <w:rPr>
                <w:rFonts w:ascii="Cambria Math" w:hAnsi="Cambria Math" w:cs="Arial"/>
                <w:sz w:val="24"/>
                <w:szCs w:val="24"/>
              </w:rPr>
              <m:t>x</m:t>
            </m:r>
          </m:e>
          <m:sup>
            <m:r>
              <w:rPr>
                <w:rFonts w:ascii="Cambria Math" w:hAnsi="Cambria Math" w:cs="Arial"/>
                <w:sz w:val="24"/>
                <w:szCs w:val="24"/>
              </w:rPr>
              <m:t>0</m:t>
            </m:r>
          </m:sup>
        </m:sSup>
      </m:oMath>
      <w:r w:rsidRPr="00953936">
        <w:rPr>
          <w:rFonts w:ascii="Arial" w:hAnsi="Arial" w:cs="Arial"/>
          <w:sz w:val="24"/>
          <w:szCs w:val="24"/>
        </w:rPr>
        <w:t xml:space="preserve">, </w:t>
      </w:r>
      <m:oMath>
        <m:r>
          <w:rPr>
            <w:rFonts w:ascii="Cambria Math" w:hAnsi="Cambria Math" w:cs="Arial"/>
            <w:sz w:val="24"/>
            <w:szCs w:val="24"/>
          </w:rPr>
          <m:t>x</m:t>
        </m:r>
      </m:oMath>
      <w:r w:rsidRPr="00953936">
        <w:rPr>
          <w:rFonts w:ascii="Arial" w:hAnsi="Arial" w:cs="Arial"/>
          <w:sz w:val="24"/>
          <w:szCs w:val="24"/>
        </w:rPr>
        <w:t xml:space="preserve"> și </w:t>
      </w:r>
      <m:oMath>
        <m:r>
          <w:rPr>
            <w:rFonts w:ascii="Cambria Math" w:hAnsi="Cambria Math" w:cs="Arial"/>
            <w:sz w:val="24"/>
            <w:szCs w:val="24"/>
          </w:rPr>
          <m:t>x+1</m:t>
        </m:r>
      </m:oMath>
      <w:r w:rsidR="00DD5BDF" w:rsidRPr="00953936">
        <w:rPr>
          <w:rFonts w:ascii="Arial" w:hAnsi="Arial" w:cs="Arial"/>
          <w:sz w:val="24"/>
          <w:szCs w:val="24"/>
        </w:rPr>
        <w:t xml:space="preserve"> definite în baza corpului </w:t>
      </w:r>
      <m:oMath>
        <m:r>
          <w:rPr>
            <w:rFonts w:ascii="Cambria Math" w:hAnsi="Cambria Math" w:cs="Arial"/>
            <w:sz w:val="24"/>
            <w:szCs w:val="24"/>
          </w:rPr>
          <m:t>GF</m:t>
        </m:r>
        <m:d>
          <m:dPr>
            <m:ctrlPr>
              <w:rPr>
                <w:rFonts w:ascii="Cambria Math" w:hAnsi="Cambria Math" w:cs="Arial"/>
                <w:i/>
                <w:iCs/>
                <w:sz w:val="24"/>
                <w:szCs w:val="24"/>
              </w:rPr>
            </m:ctrlPr>
          </m:dPr>
          <m:e>
            <m:r>
              <w:rPr>
                <w:rFonts w:ascii="Cambria Math" w:hAnsi="Cambria Math" w:cs="Arial"/>
                <w:sz w:val="24"/>
                <w:szCs w:val="24"/>
              </w:rPr>
              <m:t>2</m:t>
            </m:r>
          </m:e>
        </m:d>
      </m:oMath>
      <w:r w:rsidR="00DD5BDF" w:rsidRPr="00953936">
        <w:rPr>
          <w:rFonts w:ascii="Arial" w:hAnsi="Arial" w:cs="Arial"/>
          <w:iCs/>
          <w:sz w:val="24"/>
          <w:szCs w:val="24"/>
        </w:rPr>
        <w:t>.</w:t>
      </w:r>
      <w:r w:rsidR="006C7446" w:rsidRPr="00953936">
        <w:rPr>
          <w:rFonts w:ascii="Arial" w:hAnsi="Arial" w:cs="Arial"/>
          <w:iCs/>
          <w:sz w:val="24"/>
          <w:szCs w:val="24"/>
        </w:rPr>
        <w:t xml:space="preserve"> Astfel, în formă matricială operația de transformare a coloanelor are următoarea structură:</w:t>
      </w:r>
    </w:p>
    <w:p w14:paraId="45C30BA8" w14:textId="77777777" w:rsidR="00927530" w:rsidRPr="00953936" w:rsidRDefault="00927530" w:rsidP="00B87D48">
      <w:pPr>
        <w:ind w:firstLine="720"/>
        <w:jc w:val="both"/>
        <w:rPr>
          <w:rFonts w:ascii="Arial" w:hAnsi="Arial" w:cs="Arial"/>
          <w:iCs/>
          <w:sz w:val="24"/>
          <w:szCs w:val="24"/>
        </w:rPr>
      </w:pPr>
    </w:p>
    <w:p w14:paraId="021E7680" w14:textId="77777777" w:rsidR="000B7826" w:rsidRPr="00953936" w:rsidRDefault="000B7826" w:rsidP="00A8688C">
      <w:pPr>
        <w:jc w:val="both"/>
        <w:rPr>
          <w:rFonts w:ascii="Arial" w:hAnsi="Arial" w:cs="Arial"/>
          <w:iCs/>
          <w:sz w:val="24"/>
          <w:szCs w:val="24"/>
        </w:rPr>
      </w:pPr>
    </w:p>
    <w:p w14:paraId="324D9426" w14:textId="77777777" w:rsidR="00A8688C" w:rsidRPr="00953936" w:rsidRDefault="00A8688C" w:rsidP="00A8688C">
      <w:pPr>
        <w:jc w:val="both"/>
        <w:rPr>
          <w:rFonts w:ascii="Arial" w:hAnsi="Arial" w:cs="Arial"/>
          <w:iCs/>
          <w:sz w:val="24"/>
          <w:szCs w:val="24"/>
        </w:rPr>
      </w:pPr>
    </w:p>
    <w:p w14:paraId="7255D98F" w14:textId="7C991A77" w:rsidR="003B4A92" w:rsidRPr="00953936" w:rsidRDefault="00175081" w:rsidP="00175081">
      <w:pPr>
        <w:ind w:firstLine="720"/>
        <w:rPr>
          <w:rFonts w:ascii="Arial" w:hAnsi="Arial" w:cs="Arial"/>
          <w:iCs/>
          <w:sz w:val="24"/>
          <w:szCs w:val="24"/>
        </w:rPr>
      </w:pPr>
      <w:r w:rsidRPr="00953936">
        <w:rPr>
          <w:rFonts w:ascii="Arial" w:hAnsi="Arial" w:cs="Arial"/>
          <w:iCs/>
          <w:sz w:val="24"/>
          <w:szCs w:val="24"/>
        </w:rPr>
        <w:t xml:space="preserve">    </w:t>
      </w:r>
      <w:r w:rsidR="00E632D0" w:rsidRPr="00953936">
        <w:rPr>
          <w:rFonts w:ascii="Arial" w:hAnsi="Arial" w:cs="Arial"/>
          <w:iCs/>
          <w:sz w:val="24"/>
          <w:szCs w:val="24"/>
        </w:rPr>
        <w:t xml:space="preserve"> </w:t>
      </w:r>
      <w:r w:rsidRPr="00953936">
        <w:rPr>
          <w:rFonts w:ascii="Arial" w:hAnsi="Arial" w:cs="Arial"/>
          <w:iCs/>
          <w:sz w:val="24"/>
          <w:szCs w:val="24"/>
        </w:rPr>
        <w:t xml:space="preserve">      </w:t>
      </w:r>
      <w:r w:rsidR="00334729" w:rsidRPr="00953936">
        <w:rPr>
          <w:rFonts w:ascii="Arial" w:hAnsi="Arial" w:cs="Arial"/>
          <w:iCs/>
          <w:sz w:val="24"/>
          <w:szCs w:val="24"/>
        </w:rPr>
        <w:t xml:space="preserve">  </w:t>
      </w:r>
      <w:r w:rsidR="00102636" w:rsidRPr="00953936">
        <w:rPr>
          <w:rFonts w:ascii="Arial" w:hAnsi="Arial" w:cs="Arial"/>
          <w:iCs/>
          <w:sz w:val="24"/>
          <w:szCs w:val="24"/>
        </w:rPr>
        <w:drawing>
          <wp:inline distT="0" distB="0" distL="0" distR="0" wp14:anchorId="437194FB" wp14:editId="5226133C">
            <wp:extent cx="4591050" cy="828675"/>
            <wp:effectExtent l="0" t="0" r="0" b="9525"/>
            <wp:docPr id="17847576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57631"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4593554" cy="829127"/>
                    </a:xfrm>
                    <a:prstGeom prst="rect">
                      <a:avLst/>
                    </a:prstGeom>
                  </pic:spPr>
                </pic:pic>
              </a:graphicData>
            </a:graphic>
          </wp:inline>
        </w:drawing>
      </w:r>
    </w:p>
    <w:p w14:paraId="1A893E2D" w14:textId="77777777" w:rsidR="000E0E81" w:rsidRPr="00953936" w:rsidRDefault="000E0E81" w:rsidP="00B87D48">
      <w:pPr>
        <w:ind w:firstLine="720"/>
        <w:jc w:val="center"/>
        <w:rPr>
          <w:rFonts w:ascii="Arial" w:hAnsi="Arial" w:cs="Arial"/>
          <w:iCs/>
          <w:sz w:val="24"/>
          <w:szCs w:val="24"/>
        </w:rPr>
      </w:pPr>
    </w:p>
    <w:p w14:paraId="42EB38E3" w14:textId="7FFF3F8E" w:rsidR="000E0E81" w:rsidRPr="00953936" w:rsidRDefault="00096D27" w:rsidP="000E0E81">
      <w:pPr>
        <w:pStyle w:val="Heading3"/>
        <w:rPr>
          <w:rFonts w:cs="Arial"/>
        </w:rPr>
      </w:pPr>
      <w:bookmarkStart w:id="21" w:name="_Toc238983976"/>
      <w:r w:rsidRPr="00953936">
        <w:rPr>
          <w:rFonts w:cs="Arial"/>
        </w:rPr>
        <w:t>DERIVAREA</w:t>
      </w:r>
      <w:r w:rsidR="000E0E81" w:rsidRPr="00953936">
        <w:rPr>
          <w:rFonts w:cs="Arial"/>
        </w:rPr>
        <w:t xml:space="preserve"> CHEII DE RUNDĂ</w:t>
      </w:r>
      <w:bookmarkEnd w:id="21"/>
    </w:p>
    <w:p w14:paraId="1640ACD9" w14:textId="77777777" w:rsidR="006F0BD0" w:rsidRPr="00953936" w:rsidRDefault="006F0BD0" w:rsidP="006F0BD0">
      <w:pPr>
        <w:rPr>
          <w:rFonts w:ascii="Arial" w:hAnsi="Arial" w:cs="Arial"/>
        </w:rPr>
      </w:pPr>
    </w:p>
    <w:p w14:paraId="74AE8387" w14:textId="7FBEC192" w:rsidR="00605FC3" w:rsidRPr="00953936" w:rsidRDefault="006F0BD0" w:rsidP="001141D3">
      <w:pPr>
        <w:ind w:firstLine="720"/>
        <w:jc w:val="both"/>
        <w:rPr>
          <w:rFonts w:ascii="Arial" w:hAnsi="Arial" w:cs="Arial"/>
        </w:rPr>
      </w:pPr>
      <w:r w:rsidRPr="00953936">
        <w:rPr>
          <w:rFonts w:ascii="Arial" w:hAnsi="Arial" w:cs="Arial"/>
        </w:rPr>
        <w:t>Algoritmul AES</w:t>
      </w:r>
      <w:r w:rsidR="005C3D27" w:rsidRPr="00953936">
        <w:rPr>
          <w:rFonts w:ascii="Arial" w:hAnsi="Arial" w:cs="Arial"/>
        </w:rPr>
        <w:t xml:space="preserve"> utilizează cheia </w:t>
      </w:r>
      <m:oMath>
        <m:r>
          <w:rPr>
            <w:rFonts w:ascii="Cambria Math" w:hAnsi="Cambria Math" w:cs="Arial"/>
          </w:rPr>
          <m:t>K</m:t>
        </m:r>
      </m:oMath>
      <w:r w:rsidR="005C3D27" w:rsidRPr="00953936">
        <w:rPr>
          <w:rFonts w:ascii="Arial" w:hAnsi="Arial" w:cs="Arial"/>
        </w:rPr>
        <w:t xml:space="preserve"> pentru a genera, conform unei transformări matematice, cheile de runda </w:t>
      </w:r>
      <m:oMath>
        <m:sSub>
          <m:sSubPr>
            <m:ctrlPr>
              <w:rPr>
                <w:rFonts w:ascii="Cambria Math" w:hAnsi="Cambria Math" w:cs="Arial"/>
              </w:rPr>
            </m:ctrlPr>
          </m:sSubPr>
          <m:e>
            <m:r>
              <w:rPr>
                <w:rFonts w:ascii="Cambria Math" w:hAnsi="Cambria Math" w:cs="Arial"/>
              </w:rPr>
              <m:t>K</m:t>
            </m:r>
          </m:e>
          <m:sub>
            <m:r>
              <w:rPr>
                <w:rFonts w:ascii="Cambria Math" w:hAnsi="Cambria Math" w:cs="Arial"/>
              </w:rPr>
              <m:t>r</m:t>
            </m:r>
          </m:sub>
        </m:sSub>
      </m:oMath>
      <w:r w:rsidR="005C3D27" w:rsidRPr="00953936">
        <w:rPr>
          <w:rFonts w:ascii="Arial" w:hAnsi="Arial" w:cs="Arial"/>
        </w:rPr>
        <w:t xml:space="preserve">. Numărul cheilor de rundă generate este egal cu numărul de runde plus o cheie adițională necesară efectuării primei operații de adăugare a cheii. Această primă cheie </w:t>
      </w:r>
      <m:oMath>
        <m:sSub>
          <m:sSubPr>
            <m:ctrlPr>
              <w:rPr>
                <w:rFonts w:ascii="Cambria Math" w:hAnsi="Cambria Math" w:cs="Arial"/>
              </w:rPr>
            </m:ctrlPr>
          </m:sSubPr>
          <m:e>
            <m:r>
              <w:rPr>
                <w:rFonts w:ascii="Cambria Math" w:hAnsi="Cambria Math" w:cs="Arial"/>
              </w:rPr>
              <m:t>K</m:t>
            </m:r>
          </m:e>
          <m:sub>
            <m:r>
              <w:rPr>
                <w:rFonts w:ascii="Cambria Math" w:hAnsi="Cambria Math" w:cs="Arial"/>
              </w:rPr>
              <m:t>0</m:t>
            </m:r>
          </m:sub>
        </m:sSub>
      </m:oMath>
      <w:r w:rsidR="005C3D27" w:rsidRPr="00953936">
        <w:rPr>
          <w:rFonts w:ascii="Arial" w:hAnsi="Arial" w:cs="Arial"/>
        </w:rPr>
        <w:t xml:space="preserve"> este identică cu cheia </w:t>
      </w:r>
      <m:oMath>
        <m:r>
          <w:rPr>
            <w:rFonts w:ascii="Cambria Math" w:hAnsi="Cambria Math" w:cs="Arial"/>
          </w:rPr>
          <m:t>K</m:t>
        </m:r>
      </m:oMath>
      <w:r w:rsidR="005C3D27" w:rsidRPr="00953936">
        <w:rPr>
          <w:rFonts w:ascii="Arial" w:hAnsi="Arial" w:cs="Arial"/>
        </w:rPr>
        <w:t>.</w:t>
      </w:r>
    </w:p>
    <w:p w14:paraId="1DFA94DA" w14:textId="33B68AB8" w:rsidR="005C3D27" w:rsidRPr="00953936" w:rsidRDefault="00A36484" w:rsidP="003F4D32">
      <w:pPr>
        <w:ind w:firstLine="720"/>
        <w:jc w:val="both"/>
        <w:rPr>
          <w:rFonts w:ascii="Arial" w:hAnsi="Arial" w:cs="Arial"/>
        </w:rPr>
      </w:pPr>
      <w:r w:rsidRPr="00953936">
        <w:rPr>
          <w:rFonts w:ascii="Arial" w:hAnsi="Arial" w:cs="Arial"/>
        </w:rPr>
        <w:t xml:space="preserve">Cheile de rundă sunt </w:t>
      </w:r>
      <w:r w:rsidR="0020751B" w:rsidRPr="00953936">
        <w:rPr>
          <w:rFonts w:ascii="Arial" w:hAnsi="Arial" w:cs="Arial"/>
        </w:rPr>
        <w:t>construite</w:t>
      </w:r>
      <w:r w:rsidRPr="00953936">
        <w:rPr>
          <w:rFonts w:ascii="Arial" w:hAnsi="Arial" w:cs="Arial"/>
        </w:rPr>
        <w:t xml:space="preserve"> în mod recursiv. Astfel, cheia </w:t>
      </w:r>
      <m:oMath>
        <m:sSub>
          <m:sSubPr>
            <m:ctrlPr>
              <w:rPr>
                <w:rFonts w:ascii="Cambria Math" w:hAnsi="Cambria Math" w:cs="Arial"/>
              </w:rPr>
            </m:ctrlPr>
          </m:sSubPr>
          <m:e>
            <m:r>
              <w:rPr>
                <w:rFonts w:ascii="Cambria Math" w:hAnsi="Cambria Math" w:cs="Arial"/>
              </w:rPr>
              <m:t>K</m:t>
            </m:r>
          </m:e>
          <m:sub>
            <m:r>
              <w:rPr>
                <w:rFonts w:ascii="Cambria Math" w:hAnsi="Cambria Math" w:cs="Arial"/>
              </w:rPr>
              <m:t>i+1</m:t>
            </m:r>
          </m:sub>
        </m:sSub>
      </m:oMath>
      <w:r w:rsidRPr="00953936">
        <w:rPr>
          <w:rFonts w:ascii="Arial" w:hAnsi="Arial" w:cs="Arial"/>
        </w:rPr>
        <w:t xml:space="preserve"> este generată în baza cheii anterioare </w:t>
      </w:r>
      <m:oMath>
        <m:sSub>
          <m:sSubPr>
            <m:ctrlPr>
              <w:rPr>
                <w:rFonts w:ascii="Cambria Math" w:hAnsi="Cambria Math" w:cs="Arial"/>
              </w:rPr>
            </m:ctrlPr>
          </m:sSubPr>
          <m:e>
            <m:r>
              <w:rPr>
                <w:rFonts w:ascii="Cambria Math" w:hAnsi="Cambria Math" w:cs="Arial"/>
              </w:rPr>
              <m:t>K</m:t>
            </m:r>
          </m:e>
          <m:sub>
            <m:r>
              <w:rPr>
                <w:rFonts w:ascii="Cambria Math" w:hAnsi="Cambria Math" w:cs="Arial"/>
              </w:rPr>
              <m:t>i</m:t>
            </m:r>
          </m:sub>
        </m:sSub>
      </m:oMath>
      <w:r w:rsidR="00262C28" w:rsidRPr="00953936">
        <w:rPr>
          <w:rFonts w:ascii="Arial" w:hAnsi="Arial" w:cs="Arial"/>
        </w:rPr>
        <w:t xml:space="preserve"> [9]</w:t>
      </w:r>
      <w:r w:rsidRPr="00953936">
        <w:rPr>
          <w:rFonts w:ascii="Arial" w:hAnsi="Arial" w:cs="Arial"/>
        </w:rPr>
        <w:t xml:space="preserve">. De asemenea, este important de menționat faptul că algoritmii de expansiune a cheilor diferă în funcție de lungimea cheii utilizate. Prin urmare, folosirea unei chei mai lungi implică direct </w:t>
      </w:r>
      <w:r w:rsidR="00AC6B37" w:rsidRPr="00953936">
        <w:rPr>
          <w:rFonts w:ascii="Arial" w:hAnsi="Arial" w:cs="Arial"/>
        </w:rPr>
        <w:t>substituirea</w:t>
      </w:r>
      <w:r w:rsidRPr="00953936">
        <w:rPr>
          <w:rFonts w:ascii="Arial" w:hAnsi="Arial" w:cs="Arial"/>
        </w:rPr>
        <w:t xml:space="preserve"> mecanismului de gestionare a cheilor de rundă.</w:t>
      </w:r>
    </w:p>
    <w:p w14:paraId="28D8D0E0" w14:textId="20D1F931" w:rsidR="000F5338" w:rsidRPr="00953936" w:rsidRDefault="0020751B" w:rsidP="000F5338">
      <w:pPr>
        <w:ind w:firstLine="720"/>
        <w:jc w:val="both"/>
        <w:rPr>
          <w:rFonts w:ascii="Arial" w:hAnsi="Arial" w:cs="Arial"/>
        </w:rPr>
      </w:pPr>
      <w:r w:rsidRPr="00953936">
        <w:rPr>
          <w:rFonts w:ascii="Arial" w:hAnsi="Arial" w:cs="Arial"/>
        </w:rPr>
        <w:t xml:space="preserve">Pentru o cheie oarecare </w:t>
      </w:r>
      <m:oMath>
        <m:r>
          <w:rPr>
            <w:rFonts w:ascii="Cambria Math" w:hAnsi="Cambria Math" w:cs="Arial"/>
          </w:rPr>
          <m:t>K</m:t>
        </m:r>
      </m:oMath>
      <w:r w:rsidRPr="00953936">
        <w:rPr>
          <w:rFonts w:ascii="Arial" w:hAnsi="Arial" w:cs="Arial"/>
        </w:rPr>
        <w:t xml:space="preserve"> de o lungime egală cu 128 de biți, mecanismul de generare cheii de rundă </w:t>
      </w:r>
      <m:oMath>
        <m:sSub>
          <m:sSubPr>
            <m:ctrlPr>
              <w:rPr>
                <w:rFonts w:ascii="Cambria Math" w:hAnsi="Cambria Math" w:cs="Arial"/>
              </w:rPr>
            </m:ctrlPr>
          </m:sSubPr>
          <m:e>
            <m:r>
              <w:rPr>
                <w:rFonts w:ascii="Cambria Math" w:hAnsi="Cambria Math" w:cs="Arial"/>
              </w:rPr>
              <m:t>K</m:t>
            </m:r>
          </m:e>
          <m:sub>
            <m:r>
              <w:rPr>
                <w:rFonts w:ascii="Cambria Math" w:hAnsi="Cambria Math" w:cs="Arial"/>
              </w:rPr>
              <m:t>r</m:t>
            </m:r>
          </m:sub>
        </m:sSub>
      </m:oMath>
      <w:r w:rsidRPr="00953936">
        <w:rPr>
          <w:rFonts w:ascii="Arial" w:hAnsi="Arial" w:cs="Arial"/>
        </w:rPr>
        <w:t xml:space="preserve"> este cel prezentat în Figura 3.8</w:t>
      </w:r>
      <w:r w:rsidR="00F57F08" w:rsidRPr="00953936">
        <w:rPr>
          <w:rFonts w:ascii="Arial" w:hAnsi="Arial" w:cs="Arial"/>
        </w:rPr>
        <w:t>.</w:t>
      </w:r>
    </w:p>
    <w:p w14:paraId="00C63B04" w14:textId="77777777" w:rsidR="000F5338" w:rsidRPr="00953936" w:rsidRDefault="000F5338" w:rsidP="000F5338">
      <w:pPr>
        <w:ind w:firstLine="720"/>
        <w:jc w:val="both"/>
        <w:rPr>
          <w:rFonts w:ascii="Arial" w:hAnsi="Arial" w:cs="Arial"/>
        </w:rPr>
      </w:pPr>
    </w:p>
    <w:p w14:paraId="2E57FFA5" w14:textId="77777777" w:rsidR="00F57F08" w:rsidRPr="00953936" w:rsidRDefault="00F57F08" w:rsidP="003F4D32">
      <w:pPr>
        <w:keepNext/>
        <w:jc w:val="center"/>
        <w:rPr>
          <w:rFonts w:ascii="Arial" w:hAnsi="Arial" w:cs="Arial"/>
        </w:rPr>
      </w:pPr>
      <w:r w:rsidRPr="00953936">
        <w:rPr>
          <w:rFonts w:ascii="Arial" w:hAnsi="Arial" w:cs="Arial"/>
          <w:iCs/>
          <w:sz w:val="24"/>
          <w:szCs w:val="24"/>
        </w:rPr>
        <w:drawing>
          <wp:inline distT="0" distB="0" distL="0" distR="0" wp14:anchorId="0123C0B5" wp14:editId="37EB3F00">
            <wp:extent cx="5276812" cy="3087584"/>
            <wp:effectExtent l="0" t="0" r="635" b="0"/>
            <wp:docPr id="5993419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41944"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281060" cy="3090070"/>
                    </a:xfrm>
                    <a:prstGeom prst="rect">
                      <a:avLst/>
                    </a:prstGeom>
                  </pic:spPr>
                </pic:pic>
              </a:graphicData>
            </a:graphic>
          </wp:inline>
        </w:drawing>
      </w:r>
    </w:p>
    <w:p w14:paraId="4C6B3BBB" w14:textId="76ABFC27" w:rsidR="003F4D32" w:rsidRPr="00953936" w:rsidRDefault="00F57F08" w:rsidP="0080640D">
      <w:pPr>
        <w:pStyle w:val="Caption"/>
        <w:jc w:val="center"/>
        <w:rPr>
          <w:rFonts w:ascii="Arial" w:hAnsi="Arial" w:cs="Arial"/>
          <w:color w:val="auto"/>
          <w:sz w:val="20"/>
          <w:szCs w:val="20"/>
        </w:rPr>
      </w:pPr>
      <w:r w:rsidRPr="00953936">
        <w:rPr>
          <w:rFonts w:ascii="Arial" w:hAnsi="Arial" w:cs="Arial"/>
          <w:color w:val="auto"/>
          <w:sz w:val="20"/>
          <w:szCs w:val="20"/>
        </w:rPr>
        <w:t xml:space="preserve">Figură </w:t>
      </w:r>
      <w:r w:rsidRPr="00953936">
        <w:rPr>
          <w:rFonts w:ascii="Arial" w:hAnsi="Arial" w:cs="Arial"/>
          <w:color w:val="auto"/>
          <w:sz w:val="20"/>
          <w:szCs w:val="20"/>
        </w:rPr>
        <w:fldChar w:fldCharType="begin"/>
      </w:r>
      <w:r w:rsidRPr="00953936">
        <w:rPr>
          <w:rFonts w:ascii="Arial" w:hAnsi="Arial" w:cs="Arial"/>
          <w:color w:val="auto"/>
          <w:sz w:val="20"/>
          <w:szCs w:val="20"/>
        </w:rPr>
        <w:instrText xml:space="preserve"> STYLEREF 1 \s </w:instrText>
      </w:r>
      <w:r w:rsidRPr="00953936">
        <w:rPr>
          <w:rFonts w:ascii="Arial" w:hAnsi="Arial" w:cs="Arial"/>
          <w:color w:val="auto"/>
          <w:sz w:val="20"/>
          <w:szCs w:val="20"/>
        </w:rPr>
        <w:fldChar w:fldCharType="separate"/>
      </w:r>
      <w:r w:rsidR="002C68C8" w:rsidRPr="00953936">
        <w:rPr>
          <w:rFonts w:ascii="Arial" w:hAnsi="Arial" w:cs="Arial"/>
          <w:color w:val="auto"/>
          <w:sz w:val="20"/>
          <w:szCs w:val="20"/>
          <w:cs/>
        </w:rPr>
        <w:t>‎</w:t>
      </w:r>
      <w:r w:rsidR="002C68C8" w:rsidRPr="00953936">
        <w:rPr>
          <w:rFonts w:ascii="Arial" w:hAnsi="Arial" w:cs="Arial"/>
          <w:color w:val="auto"/>
          <w:sz w:val="20"/>
          <w:szCs w:val="20"/>
        </w:rPr>
        <w:t>3</w:t>
      </w:r>
      <w:r w:rsidRPr="00953936">
        <w:rPr>
          <w:rFonts w:ascii="Arial" w:hAnsi="Arial" w:cs="Arial"/>
          <w:color w:val="auto"/>
          <w:sz w:val="20"/>
          <w:szCs w:val="20"/>
        </w:rPr>
        <w:fldChar w:fldCharType="end"/>
      </w:r>
      <w:r w:rsidRPr="00953936">
        <w:rPr>
          <w:rFonts w:ascii="Arial" w:hAnsi="Arial" w:cs="Arial"/>
          <w:color w:val="auto"/>
          <w:sz w:val="20"/>
          <w:szCs w:val="20"/>
        </w:rPr>
        <w:t>.8 Generarea cheii de rundă</w:t>
      </w:r>
    </w:p>
    <w:p w14:paraId="30FDF697" w14:textId="77777777" w:rsidR="007B64C4" w:rsidRPr="00953936" w:rsidRDefault="007B64C4" w:rsidP="007B64C4">
      <w:pPr>
        <w:ind w:firstLine="720"/>
        <w:jc w:val="both"/>
        <w:rPr>
          <w:rFonts w:ascii="Arial" w:hAnsi="Arial" w:cs="Arial"/>
          <w:sz w:val="24"/>
          <w:szCs w:val="24"/>
        </w:rPr>
      </w:pPr>
    </w:p>
    <w:p w14:paraId="56BCCC1D" w14:textId="386C6225" w:rsidR="00F76908" w:rsidRPr="00953936" w:rsidRDefault="003F4D32" w:rsidP="007B64C4">
      <w:pPr>
        <w:ind w:firstLine="720"/>
        <w:jc w:val="both"/>
        <w:rPr>
          <w:rFonts w:ascii="Arial" w:hAnsi="Arial" w:cs="Arial"/>
          <w:sz w:val="24"/>
          <w:szCs w:val="24"/>
        </w:rPr>
      </w:pPr>
      <w:r w:rsidRPr="00953936">
        <w:rPr>
          <w:rFonts w:ascii="Arial" w:hAnsi="Arial" w:cs="Arial"/>
          <w:sz w:val="24"/>
          <w:szCs w:val="24"/>
        </w:rPr>
        <w:t xml:space="preserve">Fiecare grup de patru octeți formează structuri numite </w:t>
      </w:r>
      <w:r w:rsidRPr="00953936">
        <w:rPr>
          <w:rFonts w:ascii="Arial" w:hAnsi="Arial" w:cs="Arial"/>
          <w:i/>
          <w:iCs/>
          <w:sz w:val="24"/>
          <w:szCs w:val="24"/>
        </w:rPr>
        <w:t>cuvinte</w:t>
      </w:r>
      <w:r w:rsidRPr="00953936">
        <w:rPr>
          <w:rFonts w:ascii="Arial" w:hAnsi="Arial" w:cs="Arial"/>
          <w:sz w:val="24"/>
          <w:szCs w:val="24"/>
        </w:rPr>
        <w:t xml:space="preserve"> notate</w:t>
      </w:r>
      <w:r w:rsidRPr="00953936">
        <w:rPr>
          <w:rFonts w:ascii="Arial" w:hAnsi="Arial" w:cs="Arial"/>
          <w:i/>
          <w:iCs/>
          <w:sz w:val="24"/>
          <w:szCs w:val="24"/>
        </w:rPr>
        <w:t xml:space="preserve"> </w:t>
      </w:r>
      <m:oMath>
        <m:r>
          <w:rPr>
            <w:rFonts w:ascii="Cambria Math" w:hAnsi="Cambria Math" w:cs="Arial"/>
            <w:sz w:val="24"/>
            <w:szCs w:val="24"/>
          </w:rPr>
          <m:t>W</m:t>
        </m:r>
        <m:d>
          <m:dPr>
            <m:begChr m:val="["/>
            <m:endChr m:val="]"/>
            <m:ctrlPr>
              <w:rPr>
                <w:rFonts w:ascii="Cambria Math" w:hAnsi="Cambria Math" w:cs="Arial"/>
                <w:sz w:val="24"/>
                <w:szCs w:val="24"/>
              </w:rPr>
            </m:ctrlPr>
          </m:dPr>
          <m:e>
            <m:r>
              <w:rPr>
                <w:rFonts w:ascii="Cambria Math" w:hAnsi="Cambria Math" w:cs="Arial"/>
                <w:sz w:val="24"/>
                <w:szCs w:val="24"/>
              </w:rPr>
              <m:t>i</m:t>
            </m:r>
          </m:e>
        </m:d>
      </m:oMath>
      <w:r w:rsidRPr="00953936">
        <w:rPr>
          <w:rFonts w:ascii="Arial" w:hAnsi="Arial" w:cs="Arial"/>
          <w:i/>
          <w:sz w:val="24"/>
          <w:szCs w:val="24"/>
        </w:rPr>
        <w:t xml:space="preserve">, </w:t>
      </w:r>
      <w:r w:rsidRPr="00953936">
        <w:rPr>
          <w:rFonts w:ascii="Arial" w:hAnsi="Arial" w:cs="Arial"/>
          <w:iCs/>
          <w:sz w:val="24"/>
          <w:szCs w:val="24"/>
        </w:rPr>
        <w:t xml:space="preserve">respectiv </w:t>
      </w:r>
      <m:oMath>
        <m:r>
          <w:rPr>
            <w:rFonts w:ascii="Cambria Math" w:hAnsi="Cambria Math" w:cs="Arial"/>
            <w:sz w:val="24"/>
            <w:szCs w:val="24"/>
          </w:rPr>
          <m:t>W'</m:t>
        </m:r>
        <m:d>
          <m:dPr>
            <m:begChr m:val="["/>
            <m:endChr m:val="]"/>
            <m:ctrlPr>
              <w:rPr>
                <w:rFonts w:ascii="Cambria Math" w:hAnsi="Cambria Math" w:cs="Arial"/>
                <w:sz w:val="24"/>
                <w:szCs w:val="24"/>
              </w:rPr>
            </m:ctrlPr>
          </m:dPr>
          <m:e>
            <m:r>
              <w:rPr>
                <w:rFonts w:ascii="Cambria Math" w:hAnsi="Cambria Math" w:cs="Arial"/>
                <w:sz w:val="24"/>
                <w:szCs w:val="24"/>
              </w:rPr>
              <m:t>i</m:t>
            </m:r>
          </m:e>
        </m:d>
      </m:oMath>
      <w:r w:rsidRPr="00953936">
        <w:rPr>
          <w:rFonts w:ascii="Arial" w:hAnsi="Arial" w:cs="Arial"/>
          <w:sz w:val="24"/>
          <w:szCs w:val="24"/>
        </w:rPr>
        <w:t xml:space="preserve"> pentru cuvintel</w:t>
      </w:r>
      <w:r w:rsidR="00AE1FB4" w:rsidRPr="00953936">
        <w:rPr>
          <w:rFonts w:ascii="Arial" w:hAnsi="Arial" w:cs="Arial"/>
          <w:sz w:val="24"/>
          <w:szCs w:val="24"/>
        </w:rPr>
        <w:t xml:space="preserve">e </w:t>
      </w:r>
      <w:r w:rsidRPr="00953936">
        <w:rPr>
          <w:rFonts w:ascii="Arial" w:hAnsi="Arial" w:cs="Arial"/>
          <w:sz w:val="24"/>
          <w:szCs w:val="24"/>
        </w:rPr>
        <w:t>chei</w:t>
      </w:r>
      <w:r w:rsidR="00AE1FB4" w:rsidRPr="00953936">
        <w:rPr>
          <w:rFonts w:ascii="Arial" w:hAnsi="Arial" w:cs="Arial"/>
          <w:sz w:val="24"/>
          <w:szCs w:val="24"/>
        </w:rPr>
        <w:t>i</w:t>
      </w:r>
      <w:r w:rsidRPr="00953936">
        <w:rPr>
          <w:rFonts w:ascii="Arial" w:hAnsi="Arial" w:cs="Arial"/>
          <w:sz w:val="24"/>
          <w:szCs w:val="24"/>
        </w:rPr>
        <w:t xml:space="preserve"> de rundă calculate. Primul cuvânt</w:t>
      </w:r>
      <w:r w:rsidR="00345545" w:rsidRPr="00953936">
        <w:rPr>
          <w:rFonts w:ascii="Arial" w:hAnsi="Arial" w:cs="Arial"/>
          <w:sz w:val="24"/>
          <w:szCs w:val="24"/>
        </w:rPr>
        <w:t xml:space="preserve"> al noii chei</w:t>
      </w:r>
      <w:r w:rsidRPr="00953936">
        <w:rPr>
          <w:rFonts w:ascii="Arial" w:hAnsi="Arial" w:cs="Arial"/>
          <w:sz w:val="24"/>
          <w:szCs w:val="24"/>
        </w:rPr>
        <w:t xml:space="preserve">, </w:t>
      </w:r>
      <m:oMath>
        <m:r>
          <w:rPr>
            <w:rFonts w:ascii="Cambria Math" w:hAnsi="Cambria Math" w:cs="Arial"/>
            <w:sz w:val="24"/>
            <w:szCs w:val="24"/>
          </w:rPr>
          <m:t>W'</m:t>
        </m:r>
        <m:d>
          <m:dPr>
            <m:begChr m:val="["/>
            <m:endChr m:val="]"/>
            <m:ctrlPr>
              <w:rPr>
                <w:rFonts w:ascii="Cambria Math" w:hAnsi="Cambria Math" w:cs="Arial"/>
                <w:sz w:val="24"/>
                <w:szCs w:val="24"/>
              </w:rPr>
            </m:ctrlPr>
          </m:dPr>
          <m:e>
            <m:r>
              <w:rPr>
                <w:rFonts w:ascii="Cambria Math" w:hAnsi="Cambria Math" w:cs="Arial"/>
                <w:sz w:val="24"/>
                <w:szCs w:val="24"/>
              </w:rPr>
              <m:t>0</m:t>
            </m:r>
          </m:e>
        </m:d>
      </m:oMath>
      <w:r w:rsidRPr="00953936">
        <w:rPr>
          <w:rFonts w:ascii="Arial" w:hAnsi="Arial" w:cs="Arial"/>
          <w:sz w:val="24"/>
          <w:szCs w:val="24"/>
        </w:rPr>
        <w:t xml:space="preserve"> este calculat </w:t>
      </w:r>
    </w:p>
    <w:p w14:paraId="167C118C" w14:textId="77777777" w:rsidR="007D7275" w:rsidRPr="00953936" w:rsidRDefault="007D7275" w:rsidP="007B64C4">
      <w:pPr>
        <w:ind w:firstLine="720"/>
        <w:jc w:val="both"/>
        <w:rPr>
          <w:rFonts w:ascii="Arial" w:hAnsi="Arial" w:cs="Arial"/>
          <w:sz w:val="24"/>
          <w:szCs w:val="24"/>
        </w:rPr>
      </w:pPr>
    </w:p>
    <w:p w14:paraId="7FE6B745" w14:textId="0739FD73" w:rsidR="001638D8" w:rsidRPr="00953936" w:rsidRDefault="003F4D32" w:rsidP="00F76908">
      <w:pPr>
        <w:jc w:val="both"/>
        <w:rPr>
          <w:rFonts w:ascii="Arial" w:hAnsi="Arial" w:cs="Arial"/>
          <w:sz w:val="24"/>
          <w:szCs w:val="24"/>
        </w:rPr>
      </w:pPr>
      <w:r w:rsidRPr="00953936">
        <w:rPr>
          <w:rFonts w:ascii="Arial" w:hAnsi="Arial" w:cs="Arial"/>
          <w:sz w:val="24"/>
          <w:szCs w:val="24"/>
        </w:rPr>
        <w:t xml:space="preserve">într-un diferit </w:t>
      </w:r>
      <w:r w:rsidR="00582F73" w:rsidRPr="00953936">
        <w:rPr>
          <w:rFonts w:ascii="Arial" w:hAnsi="Arial" w:cs="Arial"/>
          <w:sz w:val="24"/>
          <w:szCs w:val="24"/>
        </w:rPr>
        <w:t xml:space="preserve">față de restul, prin </w:t>
      </w:r>
      <w:r w:rsidR="0023011B" w:rsidRPr="00953936">
        <w:rPr>
          <w:rFonts w:ascii="Arial" w:hAnsi="Arial" w:cs="Arial"/>
          <w:sz w:val="24"/>
          <w:szCs w:val="24"/>
        </w:rPr>
        <w:t>utilizarea</w:t>
      </w:r>
      <w:r w:rsidR="009473B7" w:rsidRPr="00953936">
        <w:rPr>
          <w:rFonts w:ascii="Arial" w:hAnsi="Arial" w:cs="Arial"/>
          <w:sz w:val="24"/>
          <w:szCs w:val="24"/>
        </w:rPr>
        <w:t xml:space="preserve"> </w:t>
      </w:r>
      <w:r w:rsidR="0023011B" w:rsidRPr="00953936">
        <w:rPr>
          <w:rFonts w:ascii="Arial" w:hAnsi="Arial" w:cs="Arial"/>
          <w:sz w:val="24"/>
          <w:szCs w:val="24"/>
        </w:rPr>
        <w:t>transformării</w:t>
      </w:r>
      <w:r w:rsidR="00582F73" w:rsidRPr="00953936">
        <w:rPr>
          <w:rFonts w:ascii="Arial" w:hAnsi="Arial" w:cs="Arial"/>
          <w:sz w:val="24"/>
          <w:szCs w:val="24"/>
        </w:rPr>
        <w:t xml:space="preserve"> </w:t>
      </w:r>
      <m:oMath>
        <m:r>
          <w:rPr>
            <w:rFonts w:ascii="Cambria Math" w:hAnsi="Cambria Math" w:cs="Arial"/>
            <w:sz w:val="24"/>
            <w:szCs w:val="24"/>
          </w:rPr>
          <m:t>g</m:t>
        </m:r>
        <m:d>
          <m:dPr>
            <m:ctrlPr>
              <w:rPr>
                <w:rFonts w:ascii="Cambria Math" w:hAnsi="Cambria Math" w:cs="Arial"/>
                <w:sz w:val="24"/>
                <w:szCs w:val="24"/>
              </w:rPr>
            </m:ctrlPr>
          </m:dPr>
          <m:e>
            <m:r>
              <w:rPr>
                <w:rFonts w:ascii="Cambria Math" w:hAnsi="Cambria Math" w:cs="Arial"/>
                <w:sz w:val="24"/>
                <w:szCs w:val="24"/>
              </w:rPr>
              <m:t>x</m:t>
            </m:r>
          </m:e>
        </m:d>
      </m:oMath>
      <w:r w:rsidR="001638D8" w:rsidRPr="00953936">
        <w:rPr>
          <w:rFonts w:ascii="Arial" w:hAnsi="Arial" w:cs="Arial"/>
          <w:sz w:val="24"/>
          <w:szCs w:val="24"/>
        </w:rPr>
        <w:t xml:space="preserve">, aplicată ultimului cuvânt al cheii inițiale </w:t>
      </w:r>
      <m:oMath>
        <m:sSub>
          <m:sSubPr>
            <m:ctrlPr>
              <w:rPr>
                <w:rFonts w:ascii="Cambria Math" w:hAnsi="Cambria Math" w:cs="Arial"/>
                <w:sz w:val="24"/>
                <w:szCs w:val="24"/>
              </w:rPr>
            </m:ctrlPr>
          </m:sSubPr>
          <m:e>
            <m:r>
              <w:rPr>
                <w:rFonts w:ascii="Cambria Math" w:hAnsi="Cambria Math" w:cs="Arial"/>
                <w:sz w:val="24"/>
                <w:szCs w:val="24"/>
              </w:rPr>
              <m:t>K</m:t>
            </m:r>
          </m:e>
          <m:sub>
            <m:r>
              <w:rPr>
                <w:rFonts w:ascii="Cambria Math" w:hAnsi="Cambria Math" w:cs="Arial"/>
                <w:sz w:val="24"/>
                <w:szCs w:val="24"/>
              </w:rPr>
              <m:t>i</m:t>
            </m:r>
          </m:sub>
        </m:sSub>
      </m:oMath>
      <w:r w:rsidR="001638D8" w:rsidRPr="00953936">
        <w:rPr>
          <w:rFonts w:ascii="Arial" w:hAnsi="Arial" w:cs="Arial"/>
          <w:sz w:val="24"/>
          <w:szCs w:val="24"/>
        </w:rPr>
        <w:t>.</w:t>
      </w:r>
    </w:p>
    <w:p w14:paraId="18E690F0" w14:textId="6CCD9D57" w:rsidR="001638D8" w:rsidRPr="00953936" w:rsidRDefault="00B31406" w:rsidP="001638D8">
      <w:pPr>
        <w:ind w:firstLine="720"/>
        <w:jc w:val="both"/>
        <w:rPr>
          <w:rFonts w:ascii="Arial" w:hAnsi="Arial" w:cs="Arial"/>
          <w:sz w:val="24"/>
          <w:szCs w:val="24"/>
        </w:rPr>
      </w:pPr>
      <w:r w:rsidRPr="00953936">
        <w:rPr>
          <w:rFonts w:ascii="Arial" w:hAnsi="Arial" w:cs="Arial"/>
          <w:sz w:val="24"/>
          <w:szCs w:val="24"/>
        </w:rPr>
        <w:t>Operația</w:t>
      </w:r>
      <w:r w:rsidR="001638D8" w:rsidRPr="00953936">
        <w:rPr>
          <w:rFonts w:ascii="Arial" w:hAnsi="Arial" w:cs="Arial"/>
          <w:sz w:val="24"/>
          <w:szCs w:val="24"/>
        </w:rPr>
        <w:t xml:space="preserve"> </w:t>
      </w:r>
      <m:oMath>
        <m:r>
          <w:rPr>
            <w:rFonts w:ascii="Cambria Math" w:hAnsi="Cambria Math" w:cs="Arial"/>
            <w:sz w:val="24"/>
            <w:szCs w:val="24"/>
          </w:rPr>
          <m:t>g</m:t>
        </m:r>
        <m:d>
          <m:dPr>
            <m:ctrlPr>
              <w:rPr>
                <w:rFonts w:ascii="Cambria Math" w:hAnsi="Cambria Math" w:cs="Arial"/>
                <w:sz w:val="24"/>
                <w:szCs w:val="24"/>
              </w:rPr>
            </m:ctrlPr>
          </m:dPr>
          <m:e>
            <m:r>
              <w:rPr>
                <w:rFonts w:ascii="Cambria Math" w:hAnsi="Cambria Math" w:cs="Arial"/>
                <w:sz w:val="24"/>
                <w:szCs w:val="24"/>
              </w:rPr>
              <m:t>x</m:t>
            </m:r>
          </m:e>
        </m:d>
      </m:oMath>
      <w:r w:rsidR="001638D8" w:rsidRPr="00953936">
        <w:rPr>
          <w:rFonts w:ascii="Arial" w:hAnsi="Arial" w:cs="Arial"/>
          <w:sz w:val="24"/>
          <w:szCs w:val="24"/>
        </w:rPr>
        <w:t xml:space="preserve"> aplică o rotație asupra celor patru octeți înainte de a-i substituii prin intermediul unui S-box (identic cu cel utilizat de către pasul de substituție) și de adăuga un coeficient. Acest coeficient</w:t>
      </w:r>
      <w:r w:rsidRPr="00953936">
        <w:rPr>
          <w:rFonts w:ascii="Arial" w:hAnsi="Arial" w:cs="Arial"/>
          <w:sz w:val="24"/>
          <w:szCs w:val="24"/>
        </w:rPr>
        <w:t>, numit</w:t>
      </w:r>
      <w:r w:rsidR="001638D8" w:rsidRPr="00953936">
        <w:rPr>
          <w:rFonts w:ascii="Arial" w:hAnsi="Arial" w:cs="Arial"/>
          <w:sz w:val="24"/>
          <w:szCs w:val="24"/>
        </w:rPr>
        <w:t xml:space="preserve"> </w:t>
      </w:r>
      <m:oMath>
        <m:r>
          <w:rPr>
            <w:rFonts w:ascii="Cambria Math" w:hAnsi="Cambria Math" w:cs="Arial"/>
            <w:sz w:val="24"/>
            <w:szCs w:val="24"/>
          </w:rPr>
          <m:t>RC</m:t>
        </m:r>
        <m:d>
          <m:dPr>
            <m:begChr m:val="["/>
            <m:endChr m:val="]"/>
            <m:ctrlPr>
              <w:rPr>
                <w:rFonts w:ascii="Cambria Math" w:hAnsi="Cambria Math" w:cs="Arial"/>
                <w:sz w:val="24"/>
                <w:szCs w:val="24"/>
              </w:rPr>
            </m:ctrlPr>
          </m:dPr>
          <m:e>
            <m:r>
              <w:rPr>
                <w:rFonts w:ascii="Cambria Math" w:hAnsi="Cambria Math" w:cs="Arial"/>
                <w:sz w:val="24"/>
                <w:szCs w:val="24"/>
              </w:rPr>
              <m:t>i</m:t>
            </m:r>
          </m:e>
        </m:d>
        <m:r>
          <w:rPr>
            <w:rFonts w:ascii="Cambria Math" w:hAnsi="Cambria Math" w:cs="Arial"/>
            <w:sz w:val="24"/>
            <w:szCs w:val="24"/>
          </w:rPr>
          <m:t xml:space="preserve">, </m:t>
        </m:r>
      </m:oMath>
      <w:r w:rsidR="001638D8" w:rsidRPr="00953936">
        <w:rPr>
          <w:rFonts w:ascii="Arial" w:hAnsi="Arial" w:cs="Arial"/>
          <w:sz w:val="24"/>
          <w:szCs w:val="24"/>
        </w:rPr>
        <w:t>este calculat în funcție de runda curentă conform regulii următoare:</w:t>
      </w:r>
    </w:p>
    <w:p w14:paraId="1EE364DD" w14:textId="77777777" w:rsidR="00B31406" w:rsidRPr="00953936" w:rsidRDefault="00B31406" w:rsidP="00B31406">
      <w:pPr>
        <w:ind w:firstLine="720"/>
        <w:jc w:val="center"/>
        <w:rPr>
          <w:rFonts w:ascii="Arial" w:hAnsi="Arial" w:cs="Arial"/>
          <w:sz w:val="24"/>
          <w:szCs w:val="24"/>
        </w:rPr>
      </w:pPr>
    </w:p>
    <w:p w14:paraId="09B047C9" w14:textId="2DA6F5F7" w:rsidR="00B31406" w:rsidRPr="00953936" w:rsidRDefault="00334729" w:rsidP="00B31406">
      <w:pPr>
        <w:ind w:firstLine="720"/>
        <w:jc w:val="center"/>
        <w:rPr>
          <w:rFonts w:ascii="Arial" w:hAnsi="Arial" w:cs="Arial"/>
          <w:sz w:val="24"/>
          <w:szCs w:val="24"/>
        </w:rPr>
      </w:pPr>
      <w:r w:rsidRPr="00953936">
        <w:rPr>
          <w:rFonts w:ascii="Arial" w:hAnsi="Arial" w:cs="Arial"/>
          <w:sz w:val="24"/>
          <w:szCs w:val="24"/>
        </w:rPr>
        <w:t xml:space="preserve">  </w:t>
      </w:r>
      <w:r w:rsidR="00175081" w:rsidRPr="00953936">
        <w:rPr>
          <w:rFonts w:ascii="Arial" w:hAnsi="Arial" w:cs="Arial"/>
          <w:sz w:val="24"/>
          <w:szCs w:val="24"/>
        </w:rPr>
        <w:t xml:space="preserve">  </w:t>
      </w:r>
      <w:r w:rsidR="00B31406" w:rsidRPr="00953936">
        <w:rPr>
          <w:rFonts w:ascii="Arial" w:hAnsi="Arial" w:cs="Arial"/>
          <w:sz w:val="24"/>
          <w:szCs w:val="24"/>
        </w:rPr>
        <w:drawing>
          <wp:inline distT="0" distB="0" distL="0" distR="0" wp14:anchorId="20DCAF1E" wp14:editId="4D36C500">
            <wp:extent cx="4257675" cy="190500"/>
            <wp:effectExtent l="0" t="0" r="9525" b="0"/>
            <wp:docPr id="42278058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80586"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4257675" cy="190500"/>
                    </a:xfrm>
                    <a:prstGeom prst="rect">
                      <a:avLst/>
                    </a:prstGeom>
                  </pic:spPr>
                </pic:pic>
              </a:graphicData>
            </a:graphic>
          </wp:inline>
        </w:drawing>
      </w:r>
    </w:p>
    <w:p w14:paraId="2F6B6349" w14:textId="77777777" w:rsidR="001638D8" w:rsidRPr="00953936" w:rsidRDefault="001638D8" w:rsidP="00334729">
      <w:pPr>
        <w:jc w:val="both"/>
        <w:rPr>
          <w:rFonts w:ascii="Arial" w:hAnsi="Arial" w:cs="Arial"/>
          <w:sz w:val="24"/>
          <w:szCs w:val="24"/>
        </w:rPr>
      </w:pPr>
    </w:p>
    <w:p w14:paraId="75AC0462" w14:textId="32F0DCF9" w:rsidR="00DE7D84" w:rsidRPr="00953936" w:rsidRDefault="000F2C8E" w:rsidP="00A9707F">
      <w:pPr>
        <w:ind w:firstLine="720"/>
        <w:jc w:val="both"/>
        <w:rPr>
          <w:rFonts w:ascii="Arial" w:hAnsi="Arial" w:cs="Arial"/>
          <w:sz w:val="24"/>
          <w:szCs w:val="24"/>
        </w:rPr>
      </w:pPr>
      <w:r w:rsidRPr="00953936">
        <w:rPr>
          <w:rFonts w:ascii="Arial" w:hAnsi="Arial" w:cs="Arial"/>
          <w:sz w:val="24"/>
          <w:szCs w:val="24"/>
        </w:rPr>
        <w:t xml:space="preserve">În cazul AES-128, procesul de extindere a cheii generează un total de 44 de cuvinte de 32 de biți, grupate câte patru pentru formarea celor 11 chei de rundă necesare </w:t>
      </w:r>
      <w:r w:rsidR="00A9707F" w:rsidRPr="00953936">
        <w:rPr>
          <w:rFonts w:ascii="Arial" w:hAnsi="Arial" w:cs="Arial"/>
          <w:sz w:val="24"/>
          <w:szCs w:val="24"/>
        </w:rPr>
        <w:t xml:space="preserve">      </w:t>
      </w:r>
      <w:r w:rsidRPr="00953936">
        <w:rPr>
          <w:rFonts w:ascii="Arial" w:hAnsi="Arial" w:cs="Arial"/>
          <w:sz w:val="24"/>
          <w:szCs w:val="24"/>
        </w:rPr>
        <w:t>algoritmului. Prima cheie de rundă este reprezentată de cheia inițială, iar următoarele zece sunt obținute recursiv prin aplicarea operațiilor descrise anterior.</w:t>
      </w:r>
    </w:p>
    <w:p w14:paraId="140BE7D0" w14:textId="23EF5C3D" w:rsidR="006F52BA" w:rsidRPr="00953936" w:rsidRDefault="00471773" w:rsidP="00F76908">
      <w:pPr>
        <w:ind w:firstLine="720"/>
        <w:rPr>
          <w:rFonts w:ascii="Arial" w:hAnsi="Arial" w:cs="Arial"/>
          <w:sz w:val="24"/>
          <w:szCs w:val="24"/>
        </w:rPr>
      </w:pPr>
      <w:r w:rsidRPr="00953936">
        <w:rPr>
          <w:rFonts w:ascii="Arial" w:hAnsi="Arial" w:cs="Arial"/>
          <w:sz w:val="24"/>
          <w:szCs w:val="24"/>
        </w:rPr>
        <w:t>Modul de funcționare al funcției</w:t>
      </w:r>
      <w:r w:rsidR="00B66681" w:rsidRPr="00953936">
        <w:rPr>
          <w:rFonts w:ascii="Arial" w:hAnsi="Arial" w:cs="Arial"/>
          <w:sz w:val="24"/>
          <w:szCs w:val="24"/>
        </w:rPr>
        <w:t xml:space="preserve"> </w:t>
      </w:r>
      <m:oMath>
        <m:r>
          <w:rPr>
            <w:rFonts w:ascii="Cambria Math" w:hAnsi="Cambria Math" w:cs="Arial"/>
            <w:sz w:val="24"/>
            <w:szCs w:val="24"/>
          </w:rPr>
          <m:t>g</m:t>
        </m:r>
        <m:d>
          <m:dPr>
            <m:ctrlPr>
              <w:rPr>
                <w:rFonts w:ascii="Cambria Math" w:hAnsi="Cambria Math" w:cs="Arial"/>
                <w:sz w:val="24"/>
                <w:szCs w:val="24"/>
              </w:rPr>
            </m:ctrlPr>
          </m:dPr>
          <m:e>
            <m:r>
              <w:rPr>
                <w:rFonts w:ascii="Cambria Math" w:hAnsi="Cambria Math" w:cs="Arial"/>
                <w:sz w:val="24"/>
                <w:szCs w:val="24"/>
              </w:rPr>
              <m:t>x</m:t>
            </m:r>
          </m:e>
        </m:d>
        <m:r>
          <w:rPr>
            <w:rFonts w:ascii="Cambria Math" w:hAnsi="Cambria Math" w:cs="Arial"/>
            <w:sz w:val="24"/>
            <w:szCs w:val="24"/>
          </w:rPr>
          <m:t xml:space="preserve"> </m:t>
        </m:r>
      </m:oMath>
      <w:r w:rsidRPr="00953936">
        <w:rPr>
          <w:rFonts w:ascii="Arial" w:hAnsi="Arial" w:cs="Arial"/>
          <w:sz w:val="24"/>
          <w:szCs w:val="24"/>
        </w:rPr>
        <w:t>este prezentat în cadrul figurii 3.9.</w:t>
      </w:r>
    </w:p>
    <w:p w14:paraId="44187C06" w14:textId="77777777" w:rsidR="00F76908" w:rsidRPr="00953936" w:rsidRDefault="00F76908" w:rsidP="00F76908">
      <w:pPr>
        <w:ind w:firstLine="720"/>
        <w:rPr>
          <w:rFonts w:ascii="Arial" w:hAnsi="Arial" w:cs="Arial"/>
          <w:sz w:val="24"/>
          <w:szCs w:val="24"/>
        </w:rPr>
      </w:pPr>
    </w:p>
    <w:p w14:paraId="1ACB7B6A" w14:textId="63C1153F" w:rsidR="00471773" w:rsidRPr="00953936" w:rsidRDefault="00974D26" w:rsidP="00974D26">
      <w:pPr>
        <w:keepNext/>
        <w:ind w:firstLine="720"/>
        <w:jc w:val="center"/>
        <w:rPr>
          <w:rFonts w:ascii="Arial" w:hAnsi="Arial" w:cs="Arial"/>
        </w:rPr>
      </w:pPr>
      <w:r w:rsidRPr="00953936">
        <w:rPr>
          <w:rFonts w:ascii="Arial" w:hAnsi="Arial" w:cs="Arial"/>
        </w:rPr>
        <w:drawing>
          <wp:inline distT="0" distB="0" distL="0" distR="0" wp14:anchorId="01590176" wp14:editId="39AEC583">
            <wp:extent cx="1403131" cy="2630871"/>
            <wp:effectExtent l="0" t="0" r="6985" b="0"/>
            <wp:docPr id="7533836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83604"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1415719" cy="2654474"/>
                    </a:xfrm>
                    <a:prstGeom prst="rect">
                      <a:avLst/>
                    </a:prstGeom>
                  </pic:spPr>
                </pic:pic>
              </a:graphicData>
            </a:graphic>
          </wp:inline>
        </w:drawing>
      </w:r>
    </w:p>
    <w:p w14:paraId="49F2FE07" w14:textId="6643ABD4" w:rsidR="000E2A10" w:rsidRPr="00953936" w:rsidRDefault="004A4248" w:rsidP="000E2A10">
      <w:pPr>
        <w:pStyle w:val="Caption"/>
        <w:tabs>
          <w:tab w:val="left" w:pos="6615"/>
        </w:tabs>
        <w:ind w:left="3600"/>
        <w:rPr>
          <w:rFonts w:ascii="Arial" w:hAnsi="Arial" w:cs="Arial"/>
          <w:color w:val="auto"/>
          <w:sz w:val="20"/>
          <w:szCs w:val="20"/>
        </w:rPr>
      </w:pPr>
      <w:r w:rsidRPr="00953936">
        <w:rPr>
          <w:rFonts w:ascii="Arial" w:hAnsi="Arial" w:cs="Arial"/>
          <w:color w:val="auto"/>
          <w:sz w:val="20"/>
          <w:szCs w:val="20"/>
        </w:rPr>
        <w:t xml:space="preserve">     </w:t>
      </w:r>
      <w:r w:rsidR="00471773" w:rsidRPr="00953936">
        <w:rPr>
          <w:rFonts w:ascii="Arial" w:hAnsi="Arial" w:cs="Arial"/>
          <w:color w:val="auto"/>
          <w:sz w:val="20"/>
          <w:szCs w:val="20"/>
        </w:rPr>
        <w:t xml:space="preserve">Figura </w:t>
      </w:r>
      <w:r w:rsidR="00471773" w:rsidRPr="00953936">
        <w:rPr>
          <w:rFonts w:ascii="Arial" w:hAnsi="Arial" w:cs="Arial"/>
          <w:color w:val="auto"/>
          <w:sz w:val="20"/>
          <w:szCs w:val="20"/>
        </w:rPr>
        <w:fldChar w:fldCharType="begin"/>
      </w:r>
      <w:r w:rsidR="00471773" w:rsidRPr="00953936">
        <w:rPr>
          <w:rFonts w:ascii="Arial" w:hAnsi="Arial" w:cs="Arial"/>
          <w:color w:val="auto"/>
          <w:sz w:val="20"/>
          <w:szCs w:val="20"/>
        </w:rPr>
        <w:instrText xml:space="preserve"> STYLEREF 1 \s </w:instrText>
      </w:r>
      <w:r w:rsidR="00471773" w:rsidRPr="00953936">
        <w:rPr>
          <w:rFonts w:ascii="Arial" w:hAnsi="Arial" w:cs="Arial"/>
          <w:color w:val="auto"/>
          <w:sz w:val="20"/>
          <w:szCs w:val="20"/>
        </w:rPr>
        <w:fldChar w:fldCharType="separate"/>
      </w:r>
      <w:r w:rsidR="002C68C8" w:rsidRPr="00953936">
        <w:rPr>
          <w:rFonts w:ascii="Arial" w:hAnsi="Arial" w:cs="Arial"/>
          <w:color w:val="auto"/>
          <w:sz w:val="20"/>
          <w:szCs w:val="20"/>
          <w:cs/>
        </w:rPr>
        <w:t>‎</w:t>
      </w:r>
      <w:r w:rsidR="002C68C8" w:rsidRPr="00953936">
        <w:rPr>
          <w:rFonts w:ascii="Arial" w:hAnsi="Arial" w:cs="Arial"/>
          <w:color w:val="auto"/>
          <w:sz w:val="20"/>
          <w:szCs w:val="20"/>
        </w:rPr>
        <w:t>3</w:t>
      </w:r>
      <w:r w:rsidR="00471773" w:rsidRPr="00953936">
        <w:rPr>
          <w:rFonts w:ascii="Arial" w:hAnsi="Arial" w:cs="Arial"/>
          <w:color w:val="auto"/>
          <w:sz w:val="20"/>
          <w:szCs w:val="20"/>
        </w:rPr>
        <w:fldChar w:fldCharType="end"/>
      </w:r>
      <w:r w:rsidR="00471773" w:rsidRPr="00953936">
        <w:rPr>
          <w:rFonts w:ascii="Arial" w:hAnsi="Arial" w:cs="Arial"/>
          <w:color w:val="auto"/>
          <w:sz w:val="20"/>
          <w:szCs w:val="20"/>
        </w:rPr>
        <w:t>.</w:t>
      </w:r>
      <w:r w:rsidR="000D60EB" w:rsidRPr="00953936">
        <w:rPr>
          <w:rFonts w:ascii="Arial" w:hAnsi="Arial" w:cs="Arial"/>
          <w:color w:val="auto"/>
          <w:sz w:val="20"/>
          <w:szCs w:val="20"/>
        </w:rPr>
        <w:t>9</w:t>
      </w:r>
      <w:r w:rsidR="00471773" w:rsidRPr="00953936">
        <w:rPr>
          <w:rFonts w:ascii="Arial" w:hAnsi="Arial" w:cs="Arial"/>
          <w:color w:val="auto"/>
          <w:sz w:val="20"/>
          <w:szCs w:val="20"/>
        </w:rPr>
        <w:t xml:space="preserve"> Procedura g(x)</w:t>
      </w:r>
      <w:r w:rsidRPr="00953936">
        <w:rPr>
          <w:rFonts w:ascii="Arial" w:hAnsi="Arial" w:cs="Arial"/>
          <w:color w:val="auto"/>
          <w:sz w:val="20"/>
          <w:szCs w:val="20"/>
        </w:rPr>
        <w:tab/>
      </w:r>
    </w:p>
    <w:p w14:paraId="393405B5" w14:textId="77777777" w:rsidR="008A4150" w:rsidRPr="00953936" w:rsidRDefault="008A4150" w:rsidP="000E2A10"/>
    <w:p w14:paraId="60AD5FB8" w14:textId="74219B59" w:rsidR="004A4248" w:rsidRPr="00953936" w:rsidRDefault="004A4248" w:rsidP="004A4248">
      <w:pPr>
        <w:pStyle w:val="Heading2"/>
        <w:rPr>
          <w:rFonts w:cs="Arial"/>
        </w:rPr>
      </w:pPr>
      <w:bookmarkStart w:id="22" w:name="_Toc238983977"/>
      <w:r w:rsidRPr="00953936">
        <w:rPr>
          <w:rFonts w:cs="Arial"/>
        </w:rPr>
        <w:t>OPERAȚIA DE DECRIPTARE AES-128</w:t>
      </w:r>
      <w:bookmarkEnd w:id="22"/>
    </w:p>
    <w:p w14:paraId="71E0B96C" w14:textId="77777777" w:rsidR="006C0AA4" w:rsidRPr="00953936" w:rsidRDefault="006C0AA4" w:rsidP="006C0AA4">
      <w:pPr>
        <w:rPr>
          <w:rFonts w:ascii="Arial" w:hAnsi="Arial" w:cs="Arial"/>
        </w:rPr>
      </w:pPr>
    </w:p>
    <w:p w14:paraId="3B70DD19" w14:textId="77777777" w:rsidR="008A4150" w:rsidRPr="00953936" w:rsidRDefault="004D2ACF" w:rsidP="008A4150">
      <w:pPr>
        <w:ind w:firstLine="576"/>
        <w:jc w:val="both"/>
        <w:rPr>
          <w:rFonts w:ascii="Arial" w:hAnsi="Arial" w:cs="Arial"/>
          <w:sz w:val="24"/>
          <w:szCs w:val="24"/>
        </w:rPr>
      </w:pPr>
      <w:r w:rsidRPr="00953936">
        <w:rPr>
          <w:rFonts w:ascii="Arial" w:hAnsi="Arial" w:cs="Arial"/>
          <w:sz w:val="24"/>
          <w:szCs w:val="24"/>
        </w:rPr>
        <w:t>Operația de decriptare este realizată prin aplicarea transformărilor inverse corespunzătoare etapelor utilizate în procesul de criptare. Algoritmul de extindere a cheii este identic cu cel utilizat în procesul de criptare, însă cheile de rundă sunt aplicate în ordine</w:t>
      </w:r>
      <w:r w:rsidR="0080640D" w:rsidRPr="00953936">
        <w:rPr>
          <w:rFonts w:ascii="Arial" w:hAnsi="Arial" w:cs="Arial"/>
          <w:sz w:val="24"/>
          <w:szCs w:val="24"/>
        </w:rPr>
        <w:t xml:space="preserve"> </w:t>
      </w:r>
      <w:r w:rsidR="008A4150" w:rsidRPr="00953936">
        <w:rPr>
          <w:rFonts w:ascii="Arial" w:hAnsi="Arial" w:cs="Arial"/>
          <w:sz w:val="24"/>
          <w:szCs w:val="24"/>
        </w:rPr>
        <w:t xml:space="preserve"> </w:t>
      </w:r>
    </w:p>
    <w:p w14:paraId="45CB0272" w14:textId="77777777" w:rsidR="008A4150" w:rsidRPr="00953936" w:rsidRDefault="008A4150" w:rsidP="008A4150">
      <w:pPr>
        <w:jc w:val="both"/>
        <w:rPr>
          <w:rFonts w:ascii="Arial" w:hAnsi="Arial" w:cs="Arial"/>
          <w:sz w:val="24"/>
          <w:szCs w:val="24"/>
        </w:rPr>
      </w:pPr>
    </w:p>
    <w:p w14:paraId="0E975396" w14:textId="77777777" w:rsidR="008A4150" w:rsidRPr="00953936" w:rsidRDefault="008A4150" w:rsidP="008A4150">
      <w:pPr>
        <w:jc w:val="both"/>
        <w:rPr>
          <w:rFonts w:ascii="Arial" w:hAnsi="Arial" w:cs="Arial"/>
          <w:sz w:val="24"/>
          <w:szCs w:val="24"/>
        </w:rPr>
      </w:pPr>
    </w:p>
    <w:p w14:paraId="2E97157C" w14:textId="18299720" w:rsidR="004D2ACF" w:rsidRPr="00953936" w:rsidRDefault="004D2ACF" w:rsidP="008A4150">
      <w:pPr>
        <w:jc w:val="both"/>
        <w:rPr>
          <w:rFonts w:ascii="Arial" w:hAnsi="Arial" w:cs="Arial"/>
          <w:sz w:val="24"/>
          <w:szCs w:val="24"/>
        </w:rPr>
      </w:pPr>
      <w:r w:rsidRPr="00953936">
        <w:rPr>
          <w:rFonts w:ascii="Arial" w:hAnsi="Arial" w:cs="Arial"/>
          <w:sz w:val="24"/>
          <w:szCs w:val="24"/>
        </w:rPr>
        <w:t xml:space="preserve">inversă, prima operație de decriptare utilizând ultima cheie generată, iar ultima operație utilizând cheia inițială.  </w:t>
      </w:r>
    </w:p>
    <w:p w14:paraId="450BF9C0" w14:textId="77777777" w:rsidR="004D2ACF" w:rsidRPr="00953936" w:rsidRDefault="004D2ACF" w:rsidP="00F202AE">
      <w:pPr>
        <w:jc w:val="both"/>
        <w:rPr>
          <w:rFonts w:ascii="Arial" w:hAnsi="Arial" w:cs="Arial"/>
          <w:sz w:val="24"/>
          <w:szCs w:val="24"/>
        </w:rPr>
      </w:pPr>
    </w:p>
    <w:p w14:paraId="06835D3F" w14:textId="288C11CD" w:rsidR="004D2ACF" w:rsidRPr="00953936" w:rsidRDefault="004D2ACF" w:rsidP="004D2ACF">
      <w:pPr>
        <w:pStyle w:val="Heading3"/>
        <w:rPr>
          <w:rFonts w:cs="Arial"/>
        </w:rPr>
      </w:pPr>
      <w:bookmarkStart w:id="23" w:name="_Toc238983978"/>
      <w:r w:rsidRPr="00953936">
        <w:rPr>
          <w:rFonts w:cs="Arial"/>
        </w:rPr>
        <w:t>SUBSTITUȚIA INVERSĂ</w:t>
      </w:r>
      <w:bookmarkEnd w:id="23"/>
    </w:p>
    <w:p w14:paraId="3F6649CA" w14:textId="77777777" w:rsidR="00CB1392" w:rsidRPr="00953936" w:rsidRDefault="00CB1392" w:rsidP="00CB1392">
      <w:pPr>
        <w:rPr>
          <w:rFonts w:ascii="Arial" w:hAnsi="Arial" w:cs="Arial"/>
        </w:rPr>
      </w:pPr>
    </w:p>
    <w:p w14:paraId="226B71EF" w14:textId="0297C2EB" w:rsidR="00CB1392" w:rsidRPr="00953936" w:rsidRDefault="00CB1392" w:rsidP="00CB1392">
      <w:pPr>
        <w:ind w:firstLine="720"/>
        <w:jc w:val="both"/>
        <w:rPr>
          <w:rFonts w:ascii="Arial" w:hAnsi="Arial" w:cs="Arial"/>
          <w:sz w:val="24"/>
          <w:szCs w:val="24"/>
        </w:rPr>
      </w:pPr>
      <w:r w:rsidRPr="00953936">
        <w:rPr>
          <w:rFonts w:ascii="Arial" w:hAnsi="Arial" w:cs="Arial"/>
          <w:sz w:val="24"/>
          <w:szCs w:val="24"/>
        </w:rPr>
        <w:t>Deoarece funcția de substituție utilizată în AES este bijectivă, fiecărei valori din codomeniul acesteia îi corespunde o singură valoare inițială. Astfel, poate fi definită o funcție inversă capabilă să reproducă valorile inițiale ale octeților prin maparea valorilor substituite</w:t>
      </w:r>
      <w:r w:rsidR="00A96BF7" w:rsidRPr="00953936">
        <w:rPr>
          <w:rFonts w:ascii="Arial" w:hAnsi="Arial" w:cs="Arial"/>
          <w:sz w:val="24"/>
          <w:szCs w:val="24"/>
        </w:rPr>
        <w:t>.</w:t>
      </w:r>
    </w:p>
    <w:p w14:paraId="5061D623" w14:textId="06211009" w:rsidR="00175081" w:rsidRPr="00953936" w:rsidRDefault="00A600D3" w:rsidP="00E8670F">
      <w:pPr>
        <w:ind w:firstLine="720"/>
        <w:jc w:val="both"/>
        <w:rPr>
          <w:rFonts w:ascii="Arial" w:hAnsi="Arial" w:cs="Arial"/>
          <w:iCs/>
          <w:sz w:val="24"/>
          <w:szCs w:val="24"/>
        </w:rPr>
      </w:pPr>
      <w:r w:rsidRPr="00953936">
        <w:rPr>
          <w:rFonts w:ascii="Arial" w:hAnsi="Arial" w:cs="Arial"/>
          <w:sz w:val="24"/>
          <w:szCs w:val="24"/>
        </w:rPr>
        <w:t xml:space="preserve">Operația de inversare este definită la nivelul formulei 3.6. Această necesită aplicarea unei transformări lineare în corpul Galois </w:t>
      </w:r>
      <m:oMath>
        <m:r>
          <w:rPr>
            <w:rFonts w:ascii="Cambria Math" w:hAnsi="Cambria Math" w:cs="Arial"/>
            <w:sz w:val="24"/>
            <w:szCs w:val="24"/>
          </w:rPr>
          <m:t>GF</m:t>
        </m:r>
        <m:d>
          <m:dPr>
            <m:ctrlPr>
              <w:rPr>
                <w:rFonts w:ascii="Cambria Math" w:hAnsi="Cambria Math" w:cs="Arial"/>
                <w:i/>
                <w:iCs/>
                <w:sz w:val="24"/>
                <w:szCs w:val="24"/>
              </w:rPr>
            </m:ctrlPr>
          </m:dPr>
          <m:e>
            <m:sSup>
              <m:sSupPr>
                <m:ctrlPr>
                  <w:rPr>
                    <w:rFonts w:ascii="Cambria Math" w:hAnsi="Cambria Math" w:cs="Arial"/>
                    <w:i/>
                    <w:iCs/>
                    <w:sz w:val="24"/>
                    <w:szCs w:val="24"/>
                  </w:rPr>
                </m:ctrlPr>
              </m:sSupPr>
              <m:e>
                <m:r>
                  <w:rPr>
                    <w:rFonts w:ascii="Cambria Math" w:hAnsi="Cambria Math" w:cs="Arial"/>
                    <w:sz w:val="24"/>
                    <w:szCs w:val="24"/>
                  </w:rPr>
                  <m:t>2</m:t>
                </m:r>
              </m:e>
              <m:sup>
                <m:r>
                  <w:rPr>
                    <w:rFonts w:ascii="Cambria Math" w:hAnsi="Cambria Math" w:cs="Arial"/>
                    <w:sz w:val="24"/>
                    <w:szCs w:val="24"/>
                  </w:rPr>
                  <m:t>8</m:t>
                </m:r>
              </m:sup>
            </m:sSup>
          </m:e>
        </m:d>
      </m:oMath>
      <w:r w:rsidRPr="00953936">
        <w:rPr>
          <w:rFonts w:ascii="Arial" w:hAnsi="Arial" w:cs="Arial"/>
          <w:iCs/>
          <w:sz w:val="24"/>
          <w:szCs w:val="24"/>
        </w:rPr>
        <w:t xml:space="preserve"> [9].</w:t>
      </w:r>
    </w:p>
    <w:p w14:paraId="23FC8146" w14:textId="77777777" w:rsidR="00175081" w:rsidRPr="00953936" w:rsidRDefault="00175081" w:rsidP="00CB1392">
      <w:pPr>
        <w:ind w:firstLine="720"/>
        <w:jc w:val="both"/>
        <w:rPr>
          <w:rFonts w:ascii="Arial" w:hAnsi="Arial" w:cs="Arial"/>
          <w:iCs/>
          <w:sz w:val="24"/>
          <w:szCs w:val="24"/>
        </w:rPr>
      </w:pPr>
    </w:p>
    <w:p w14:paraId="7AD6E373" w14:textId="729C6F1B" w:rsidR="00C5201E" w:rsidRPr="00953936" w:rsidRDefault="00175081" w:rsidP="003C593B">
      <w:pPr>
        <w:ind w:firstLine="720"/>
        <w:jc w:val="center"/>
        <w:rPr>
          <w:rFonts w:ascii="Arial" w:hAnsi="Arial" w:cs="Arial"/>
          <w:iCs/>
          <w:sz w:val="24"/>
          <w:szCs w:val="24"/>
        </w:rPr>
      </w:pPr>
      <w:r w:rsidRPr="00953936">
        <w:rPr>
          <w:rFonts w:ascii="Arial" w:hAnsi="Arial" w:cs="Arial"/>
          <w:iCs/>
          <w:sz w:val="24"/>
          <w:szCs w:val="24"/>
        </w:rPr>
        <w:t xml:space="preserve">          </w:t>
      </w:r>
      <w:r w:rsidRPr="00953936">
        <w:rPr>
          <w:rFonts w:ascii="Arial" w:hAnsi="Arial" w:cs="Arial"/>
          <w:iCs/>
          <w:sz w:val="24"/>
          <w:szCs w:val="24"/>
        </w:rPr>
        <w:drawing>
          <wp:inline distT="0" distB="0" distL="0" distR="0" wp14:anchorId="5435B4D1" wp14:editId="2B66A233">
            <wp:extent cx="3800475" cy="190500"/>
            <wp:effectExtent l="0" t="0" r="9525" b="0"/>
            <wp:docPr id="82812922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29226"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3800475" cy="190500"/>
                    </a:xfrm>
                    <a:prstGeom prst="rect">
                      <a:avLst/>
                    </a:prstGeom>
                  </pic:spPr>
                </pic:pic>
              </a:graphicData>
            </a:graphic>
          </wp:inline>
        </w:drawing>
      </w:r>
    </w:p>
    <w:p w14:paraId="43F7E5F9" w14:textId="77777777" w:rsidR="003C593B" w:rsidRPr="00953936" w:rsidRDefault="003C593B" w:rsidP="003C593B">
      <w:pPr>
        <w:ind w:firstLine="720"/>
        <w:jc w:val="center"/>
        <w:rPr>
          <w:rFonts w:ascii="Arial" w:hAnsi="Arial" w:cs="Arial"/>
          <w:iCs/>
          <w:sz w:val="24"/>
          <w:szCs w:val="24"/>
        </w:rPr>
      </w:pPr>
    </w:p>
    <w:p w14:paraId="00B0802C" w14:textId="272F4C5A" w:rsidR="005D4EE3" w:rsidRPr="00953936" w:rsidRDefault="00175081" w:rsidP="00E931A1">
      <w:pPr>
        <w:ind w:firstLine="720"/>
        <w:jc w:val="both"/>
        <w:rPr>
          <w:rFonts w:ascii="Arial" w:hAnsi="Arial" w:cs="Arial"/>
          <w:iCs/>
          <w:sz w:val="24"/>
          <w:szCs w:val="24"/>
        </w:rPr>
      </w:pPr>
      <w:r w:rsidRPr="00953936">
        <w:rPr>
          <w:rFonts w:ascii="Arial" w:hAnsi="Arial" w:cs="Arial"/>
          <w:iCs/>
          <w:sz w:val="24"/>
          <w:szCs w:val="24"/>
        </w:rPr>
        <w:t>Pentru a evita calcularea în mod dinamic a transformării inverse, se poate utiliza un tabel precalculat identic cu cel prezentat la nivelul Tabelului 3.2.</w:t>
      </w:r>
      <w:r w:rsidR="004667E4" w:rsidRPr="00953936">
        <w:rPr>
          <w:rFonts w:ascii="Arial" w:hAnsi="Arial" w:cs="Arial"/>
          <w:iCs/>
          <w:sz w:val="24"/>
          <w:szCs w:val="24"/>
        </w:rPr>
        <w:t>s</w:t>
      </w:r>
    </w:p>
    <w:p w14:paraId="1CB5ADD2" w14:textId="49A731B2" w:rsidR="00FD2B44" w:rsidRPr="00953936" w:rsidRDefault="00FD2B44" w:rsidP="00FD2B44">
      <w:pPr>
        <w:pStyle w:val="Caption"/>
        <w:keepNext/>
        <w:jc w:val="center"/>
        <w:rPr>
          <w:rFonts w:ascii="Arial" w:hAnsi="Arial" w:cs="Arial"/>
          <w:color w:val="auto"/>
          <w:sz w:val="20"/>
          <w:szCs w:val="20"/>
        </w:rPr>
      </w:pPr>
      <w:r w:rsidRPr="00953936">
        <w:rPr>
          <w:rFonts w:ascii="Arial" w:hAnsi="Arial" w:cs="Arial"/>
          <w:color w:val="auto"/>
          <w:sz w:val="20"/>
          <w:szCs w:val="20"/>
        </w:rPr>
        <w:t xml:space="preserve">Tabel </w:t>
      </w:r>
      <w:r w:rsidRPr="00953936">
        <w:rPr>
          <w:rFonts w:ascii="Arial" w:hAnsi="Arial" w:cs="Arial"/>
          <w:color w:val="auto"/>
          <w:sz w:val="20"/>
          <w:szCs w:val="20"/>
        </w:rPr>
        <w:fldChar w:fldCharType="begin"/>
      </w:r>
      <w:r w:rsidRPr="00953936">
        <w:rPr>
          <w:rFonts w:ascii="Arial" w:hAnsi="Arial" w:cs="Arial"/>
          <w:color w:val="auto"/>
          <w:sz w:val="20"/>
          <w:szCs w:val="20"/>
        </w:rPr>
        <w:instrText xml:space="preserve"> STYLEREF 1 \s </w:instrText>
      </w:r>
      <w:r w:rsidRPr="00953936">
        <w:rPr>
          <w:rFonts w:ascii="Arial" w:hAnsi="Arial" w:cs="Arial"/>
          <w:color w:val="auto"/>
          <w:sz w:val="20"/>
          <w:szCs w:val="20"/>
        </w:rPr>
        <w:fldChar w:fldCharType="separate"/>
      </w:r>
      <w:r w:rsidR="002C68C8" w:rsidRPr="00953936">
        <w:rPr>
          <w:rFonts w:ascii="Arial" w:hAnsi="Arial" w:cs="Arial"/>
          <w:color w:val="auto"/>
          <w:sz w:val="20"/>
          <w:szCs w:val="20"/>
          <w:cs/>
        </w:rPr>
        <w:t>‎</w:t>
      </w:r>
      <w:r w:rsidR="002C68C8" w:rsidRPr="00953936">
        <w:rPr>
          <w:rFonts w:ascii="Arial" w:hAnsi="Arial" w:cs="Arial"/>
          <w:color w:val="auto"/>
          <w:sz w:val="20"/>
          <w:szCs w:val="20"/>
        </w:rPr>
        <w:t>3</w:t>
      </w:r>
      <w:r w:rsidRPr="00953936">
        <w:rPr>
          <w:rFonts w:ascii="Arial" w:hAnsi="Arial" w:cs="Arial"/>
          <w:color w:val="auto"/>
          <w:sz w:val="20"/>
          <w:szCs w:val="20"/>
        </w:rPr>
        <w:fldChar w:fldCharType="end"/>
      </w:r>
      <w:r w:rsidRPr="00953936">
        <w:rPr>
          <w:rFonts w:ascii="Arial" w:hAnsi="Arial" w:cs="Arial"/>
          <w:color w:val="auto"/>
          <w:sz w:val="20"/>
          <w:szCs w:val="20"/>
        </w:rPr>
        <w:t>.</w:t>
      </w:r>
      <w:r w:rsidRPr="00953936">
        <w:rPr>
          <w:rFonts w:ascii="Arial" w:hAnsi="Arial" w:cs="Arial"/>
          <w:color w:val="auto"/>
          <w:sz w:val="20"/>
          <w:szCs w:val="20"/>
        </w:rPr>
        <w:fldChar w:fldCharType="begin"/>
      </w:r>
      <w:r w:rsidRPr="00953936">
        <w:rPr>
          <w:rFonts w:ascii="Arial" w:hAnsi="Arial" w:cs="Arial"/>
          <w:color w:val="auto"/>
          <w:sz w:val="20"/>
          <w:szCs w:val="20"/>
        </w:rPr>
        <w:instrText xml:space="preserve"> SEQ Tabel \* ARABIC \s 1 </w:instrText>
      </w:r>
      <w:r w:rsidRPr="00953936">
        <w:rPr>
          <w:rFonts w:ascii="Arial" w:hAnsi="Arial" w:cs="Arial"/>
          <w:color w:val="auto"/>
          <w:sz w:val="20"/>
          <w:szCs w:val="20"/>
        </w:rPr>
        <w:fldChar w:fldCharType="separate"/>
      </w:r>
      <w:r w:rsidR="002C68C8" w:rsidRPr="00953936">
        <w:rPr>
          <w:rFonts w:ascii="Arial" w:hAnsi="Arial" w:cs="Arial"/>
          <w:color w:val="auto"/>
          <w:sz w:val="20"/>
          <w:szCs w:val="20"/>
        </w:rPr>
        <w:t>2</w:t>
      </w:r>
      <w:r w:rsidRPr="00953936">
        <w:rPr>
          <w:rFonts w:ascii="Arial" w:hAnsi="Arial" w:cs="Arial"/>
          <w:color w:val="auto"/>
          <w:sz w:val="20"/>
          <w:szCs w:val="20"/>
        </w:rPr>
        <w:fldChar w:fldCharType="end"/>
      </w:r>
      <w:r w:rsidRPr="00953936">
        <w:rPr>
          <w:rFonts w:ascii="Arial" w:hAnsi="Arial" w:cs="Arial"/>
          <w:color w:val="auto"/>
          <w:sz w:val="20"/>
          <w:szCs w:val="20"/>
        </w:rPr>
        <w:t xml:space="preserve"> Valorile funcției de substituție inversă</w:t>
      </w:r>
    </w:p>
    <w:tbl>
      <w:tblPr>
        <w:tblStyle w:val="TableGrid"/>
        <w:tblW w:w="0" w:type="auto"/>
        <w:jc w:val="center"/>
        <w:tblLook w:val="04A0" w:firstRow="1" w:lastRow="0" w:firstColumn="1" w:lastColumn="0" w:noHBand="0" w:noVBand="1"/>
      </w:tblPr>
      <w:tblGrid>
        <w:gridCol w:w="539"/>
        <w:gridCol w:w="523"/>
        <w:gridCol w:w="523"/>
        <w:gridCol w:w="523"/>
        <w:gridCol w:w="523"/>
        <w:gridCol w:w="523"/>
        <w:gridCol w:w="523"/>
        <w:gridCol w:w="523"/>
        <w:gridCol w:w="523"/>
        <w:gridCol w:w="523"/>
        <w:gridCol w:w="524"/>
        <w:gridCol w:w="524"/>
        <w:gridCol w:w="524"/>
        <w:gridCol w:w="524"/>
        <w:gridCol w:w="524"/>
        <w:gridCol w:w="524"/>
        <w:gridCol w:w="524"/>
      </w:tblGrid>
      <w:tr w:rsidR="00CC27AD" w:rsidRPr="00953936" w14:paraId="2B873F39" w14:textId="77777777" w:rsidTr="003F5754">
        <w:trPr>
          <w:trHeight w:val="259"/>
          <w:jc w:val="center"/>
        </w:trPr>
        <w:tc>
          <w:tcPr>
            <w:tcW w:w="523" w:type="dxa"/>
          </w:tcPr>
          <w:p w14:paraId="599910F5" w14:textId="4EEC49FA" w:rsidR="00CC27AD" w:rsidRPr="00953936" w:rsidRDefault="00CC27AD" w:rsidP="003F5754">
            <w:pPr>
              <w:rPr>
                <w:rFonts w:ascii="Arial" w:hAnsi="Arial" w:cs="Arial"/>
                <w:iCs/>
                <w:sz w:val="20"/>
                <w:szCs w:val="20"/>
              </w:rPr>
            </w:pPr>
            <w:r w:rsidRPr="00953936">
              <w:rPr>
                <w:rFonts w:ascii="Arial" w:hAnsi="Arial" w:cs="Arial"/>
                <w:iCs/>
                <w:sz w:val="20"/>
                <w:szCs w:val="20"/>
              </w:rPr>
              <w:t>X</w:t>
            </w:r>
            <w:r w:rsidR="003D26BA" w:rsidRPr="00953936">
              <w:rPr>
                <w:rFonts w:ascii="Arial" w:hAnsi="Arial" w:cs="Arial"/>
                <w:iCs/>
                <w:sz w:val="20"/>
                <w:szCs w:val="20"/>
              </w:rPr>
              <w:t>\</w:t>
            </w:r>
            <w:r w:rsidRPr="00953936">
              <w:rPr>
                <w:rFonts w:ascii="Arial" w:hAnsi="Arial" w:cs="Arial"/>
                <w:iCs/>
                <w:sz w:val="20"/>
                <w:szCs w:val="20"/>
              </w:rPr>
              <w:t>Y</w:t>
            </w:r>
          </w:p>
        </w:tc>
        <w:tc>
          <w:tcPr>
            <w:tcW w:w="523" w:type="dxa"/>
          </w:tcPr>
          <w:p w14:paraId="602C67CF"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0</w:t>
            </w:r>
          </w:p>
        </w:tc>
        <w:tc>
          <w:tcPr>
            <w:tcW w:w="523" w:type="dxa"/>
          </w:tcPr>
          <w:p w14:paraId="2297641E"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1</w:t>
            </w:r>
          </w:p>
        </w:tc>
        <w:tc>
          <w:tcPr>
            <w:tcW w:w="523" w:type="dxa"/>
          </w:tcPr>
          <w:p w14:paraId="24E8864D"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2</w:t>
            </w:r>
          </w:p>
        </w:tc>
        <w:tc>
          <w:tcPr>
            <w:tcW w:w="523" w:type="dxa"/>
          </w:tcPr>
          <w:p w14:paraId="077502AE"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3</w:t>
            </w:r>
          </w:p>
        </w:tc>
        <w:tc>
          <w:tcPr>
            <w:tcW w:w="523" w:type="dxa"/>
          </w:tcPr>
          <w:p w14:paraId="2EF4845C"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4</w:t>
            </w:r>
          </w:p>
        </w:tc>
        <w:tc>
          <w:tcPr>
            <w:tcW w:w="523" w:type="dxa"/>
          </w:tcPr>
          <w:p w14:paraId="75868B45"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5</w:t>
            </w:r>
          </w:p>
        </w:tc>
        <w:tc>
          <w:tcPr>
            <w:tcW w:w="523" w:type="dxa"/>
          </w:tcPr>
          <w:p w14:paraId="4599CBB4"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6</w:t>
            </w:r>
          </w:p>
        </w:tc>
        <w:tc>
          <w:tcPr>
            <w:tcW w:w="523" w:type="dxa"/>
          </w:tcPr>
          <w:p w14:paraId="38289920"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7</w:t>
            </w:r>
          </w:p>
        </w:tc>
        <w:tc>
          <w:tcPr>
            <w:tcW w:w="523" w:type="dxa"/>
          </w:tcPr>
          <w:p w14:paraId="08872736"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8</w:t>
            </w:r>
          </w:p>
        </w:tc>
        <w:tc>
          <w:tcPr>
            <w:tcW w:w="524" w:type="dxa"/>
          </w:tcPr>
          <w:p w14:paraId="43F7FA24"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9</w:t>
            </w:r>
          </w:p>
        </w:tc>
        <w:tc>
          <w:tcPr>
            <w:tcW w:w="524" w:type="dxa"/>
          </w:tcPr>
          <w:p w14:paraId="1B440169"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A</w:t>
            </w:r>
          </w:p>
        </w:tc>
        <w:tc>
          <w:tcPr>
            <w:tcW w:w="524" w:type="dxa"/>
          </w:tcPr>
          <w:p w14:paraId="1AF6D3D1"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B</w:t>
            </w:r>
          </w:p>
        </w:tc>
        <w:tc>
          <w:tcPr>
            <w:tcW w:w="524" w:type="dxa"/>
          </w:tcPr>
          <w:p w14:paraId="0A28B506"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C</w:t>
            </w:r>
          </w:p>
        </w:tc>
        <w:tc>
          <w:tcPr>
            <w:tcW w:w="524" w:type="dxa"/>
          </w:tcPr>
          <w:p w14:paraId="56B54E37"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D</w:t>
            </w:r>
          </w:p>
        </w:tc>
        <w:tc>
          <w:tcPr>
            <w:tcW w:w="524" w:type="dxa"/>
          </w:tcPr>
          <w:p w14:paraId="0486862D"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E</w:t>
            </w:r>
          </w:p>
        </w:tc>
        <w:tc>
          <w:tcPr>
            <w:tcW w:w="524" w:type="dxa"/>
          </w:tcPr>
          <w:p w14:paraId="37D618EE"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F</w:t>
            </w:r>
          </w:p>
        </w:tc>
      </w:tr>
      <w:tr w:rsidR="00CC27AD" w:rsidRPr="00953936" w14:paraId="371DB123" w14:textId="77777777" w:rsidTr="003F5754">
        <w:trPr>
          <w:trHeight w:val="259"/>
          <w:jc w:val="center"/>
        </w:trPr>
        <w:tc>
          <w:tcPr>
            <w:tcW w:w="523" w:type="dxa"/>
          </w:tcPr>
          <w:p w14:paraId="7E914299"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0</w:t>
            </w:r>
          </w:p>
        </w:tc>
        <w:tc>
          <w:tcPr>
            <w:tcW w:w="523" w:type="dxa"/>
          </w:tcPr>
          <w:p w14:paraId="25B4E012"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52</w:t>
            </w:r>
          </w:p>
        </w:tc>
        <w:tc>
          <w:tcPr>
            <w:tcW w:w="523" w:type="dxa"/>
          </w:tcPr>
          <w:p w14:paraId="2704C904"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09</w:t>
            </w:r>
          </w:p>
        </w:tc>
        <w:tc>
          <w:tcPr>
            <w:tcW w:w="523" w:type="dxa"/>
          </w:tcPr>
          <w:p w14:paraId="7DA053F3"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6A</w:t>
            </w:r>
          </w:p>
        </w:tc>
        <w:tc>
          <w:tcPr>
            <w:tcW w:w="523" w:type="dxa"/>
          </w:tcPr>
          <w:p w14:paraId="0AC185A5"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D5</w:t>
            </w:r>
          </w:p>
        </w:tc>
        <w:tc>
          <w:tcPr>
            <w:tcW w:w="523" w:type="dxa"/>
          </w:tcPr>
          <w:p w14:paraId="3D30C1DD"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30</w:t>
            </w:r>
          </w:p>
        </w:tc>
        <w:tc>
          <w:tcPr>
            <w:tcW w:w="523" w:type="dxa"/>
          </w:tcPr>
          <w:p w14:paraId="128A1A99"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36</w:t>
            </w:r>
          </w:p>
        </w:tc>
        <w:tc>
          <w:tcPr>
            <w:tcW w:w="523" w:type="dxa"/>
          </w:tcPr>
          <w:p w14:paraId="572B14DB"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A5</w:t>
            </w:r>
          </w:p>
        </w:tc>
        <w:tc>
          <w:tcPr>
            <w:tcW w:w="523" w:type="dxa"/>
          </w:tcPr>
          <w:p w14:paraId="2ACBF505"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38</w:t>
            </w:r>
          </w:p>
        </w:tc>
        <w:tc>
          <w:tcPr>
            <w:tcW w:w="523" w:type="dxa"/>
          </w:tcPr>
          <w:p w14:paraId="6D838406"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BF</w:t>
            </w:r>
          </w:p>
        </w:tc>
        <w:tc>
          <w:tcPr>
            <w:tcW w:w="524" w:type="dxa"/>
          </w:tcPr>
          <w:p w14:paraId="696CD7C2"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40</w:t>
            </w:r>
          </w:p>
        </w:tc>
        <w:tc>
          <w:tcPr>
            <w:tcW w:w="524" w:type="dxa"/>
          </w:tcPr>
          <w:p w14:paraId="0F9E17CE"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A3</w:t>
            </w:r>
          </w:p>
        </w:tc>
        <w:tc>
          <w:tcPr>
            <w:tcW w:w="524" w:type="dxa"/>
          </w:tcPr>
          <w:p w14:paraId="3F03E3A5"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9E</w:t>
            </w:r>
          </w:p>
        </w:tc>
        <w:tc>
          <w:tcPr>
            <w:tcW w:w="524" w:type="dxa"/>
          </w:tcPr>
          <w:p w14:paraId="1341186C"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81</w:t>
            </w:r>
          </w:p>
        </w:tc>
        <w:tc>
          <w:tcPr>
            <w:tcW w:w="524" w:type="dxa"/>
          </w:tcPr>
          <w:p w14:paraId="435294CA"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F3</w:t>
            </w:r>
          </w:p>
        </w:tc>
        <w:tc>
          <w:tcPr>
            <w:tcW w:w="524" w:type="dxa"/>
          </w:tcPr>
          <w:p w14:paraId="5222F401"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D7</w:t>
            </w:r>
          </w:p>
        </w:tc>
        <w:tc>
          <w:tcPr>
            <w:tcW w:w="524" w:type="dxa"/>
          </w:tcPr>
          <w:p w14:paraId="21F7B669"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FB</w:t>
            </w:r>
          </w:p>
        </w:tc>
      </w:tr>
      <w:tr w:rsidR="00CC27AD" w:rsidRPr="00953936" w14:paraId="0245CB3A" w14:textId="77777777" w:rsidTr="003F5754">
        <w:trPr>
          <w:trHeight w:val="259"/>
          <w:jc w:val="center"/>
        </w:trPr>
        <w:tc>
          <w:tcPr>
            <w:tcW w:w="523" w:type="dxa"/>
          </w:tcPr>
          <w:p w14:paraId="09216123"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1</w:t>
            </w:r>
          </w:p>
        </w:tc>
        <w:tc>
          <w:tcPr>
            <w:tcW w:w="523" w:type="dxa"/>
          </w:tcPr>
          <w:p w14:paraId="609831E3"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7C</w:t>
            </w:r>
          </w:p>
        </w:tc>
        <w:tc>
          <w:tcPr>
            <w:tcW w:w="523" w:type="dxa"/>
          </w:tcPr>
          <w:p w14:paraId="49BEB7D1"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E3</w:t>
            </w:r>
          </w:p>
        </w:tc>
        <w:tc>
          <w:tcPr>
            <w:tcW w:w="523" w:type="dxa"/>
          </w:tcPr>
          <w:p w14:paraId="349EAB69"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39</w:t>
            </w:r>
          </w:p>
        </w:tc>
        <w:tc>
          <w:tcPr>
            <w:tcW w:w="523" w:type="dxa"/>
          </w:tcPr>
          <w:p w14:paraId="4622B6DB"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82</w:t>
            </w:r>
          </w:p>
        </w:tc>
        <w:tc>
          <w:tcPr>
            <w:tcW w:w="523" w:type="dxa"/>
          </w:tcPr>
          <w:p w14:paraId="3CCDD5FC"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9B</w:t>
            </w:r>
          </w:p>
        </w:tc>
        <w:tc>
          <w:tcPr>
            <w:tcW w:w="523" w:type="dxa"/>
          </w:tcPr>
          <w:p w14:paraId="3F970A00"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2F</w:t>
            </w:r>
          </w:p>
        </w:tc>
        <w:tc>
          <w:tcPr>
            <w:tcW w:w="523" w:type="dxa"/>
          </w:tcPr>
          <w:p w14:paraId="20677998"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FF</w:t>
            </w:r>
          </w:p>
        </w:tc>
        <w:tc>
          <w:tcPr>
            <w:tcW w:w="523" w:type="dxa"/>
          </w:tcPr>
          <w:p w14:paraId="3CB07CA8"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87</w:t>
            </w:r>
          </w:p>
        </w:tc>
        <w:tc>
          <w:tcPr>
            <w:tcW w:w="523" w:type="dxa"/>
          </w:tcPr>
          <w:p w14:paraId="59AB1AF6"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34</w:t>
            </w:r>
          </w:p>
        </w:tc>
        <w:tc>
          <w:tcPr>
            <w:tcW w:w="524" w:type="dxa"/>
          </w:tcPr>
          <w:p w14:paraId="143638B8"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8E</w:t>
            </w:r>
          </w:p>
        </w:tc>
        <w:tc>
          <w:tcPr>
            <w:tcW w:w="524" w:type="dxa"/>
          </w:tcPr>
          <w:p w14:paraId="7F2AAD27"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43</w:t>
            </w:r>
          </w:p>
        </w:tc>
        <w:tc>
          <w:tcPr>
            <w:tcW w:w="524" w:type="dxa"/>
          </w:tcPr>
          <w:p w14:paraId="2341A7DB"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44</w:t>
            </w:r>
          </w:p>
        </w:tc>
        <w:tc>
          <w:tcPr>
            <w:tcW w:w="524" w:type="dxa"/>
          </w:tcPr>
          <w:p w14:paraId="28D14B9C"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C4</w:t>
            </w:r>
          </w:p>
        </w:tc>
        <w:tc>
          <w:tcPr>
            <w:tcW w:w="524" w:type="dxa"/>
          </w:tcPr>
          <w:p w14:paraId="004E6B5B"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DE</w:t>
            </w:r>
          </w:p>
        </w:tc>
        <w:tc>
          <w:tcPr>
            <w:tcW w:w="524" w:type="dxa"/>
          </w:tcPr>
          <w:p w14:paraId="5B7920B4"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E9</w:t>
            </w:r>
          </w:p>
        </w:tc>
        <w:tc>
          <w:tcPr>
            <w:tcW w:w="524" w:type="dxa"/>
          </w:tcPr>
          <w:p w14:paraId="50E87E65"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CB</w:t>
            </w:r>
          </w:p>
        </w:tc>
      </w:tr>
      <w:tr w:rsidR="00CC27AD" w:rsidRPr="00953936" w14:paraId="289874C3" w14:textId="77777777" w:rsidTr="003F5754">
        <w:trPr>
          <w:trHeight w:val="259"/>
          <w:jc w:val="center"/>
        </w:trPr>
        <w:tc>
          <w:tcPr>
            <w:tcW w:w="523" w:type="dxa"/>
          </w:tcPr>
          <w:p w14:paraId="4A921E13"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2</w:t>
            </w:r>
          </w:p>
        </w:tc>
        <w:tc>
          <w:tcPr>
            <w:tcW w:w="523" w:type="dxa"/>
          </w:tcPr>
          <w:p w14:paraId="6298ACF9"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54</w:t>
            </w:r>
          </w:p>
        </w:tc>
        <w:tc>
          <w:tcPr>
            <w:tcW w:w="523" w:type="dxa"/>
          </w:tcPr>
          <w:p w14:paraId="1630B6C8"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7B</w:t>
            </w:r>
          </w:p>
        </w:tc>
        <w:tc>
          <w:tcPr>
            <w:tcW w:w="523" w:type="dxa"/>
          </w:tcPr>
          <w:p w14:paraId="65E0E6D4"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94</w:t>
            </w:r>
          </w:p>
        </w:tc>
        <w:tc>
          <w:tcPr>
            <w:tcW w:w="523" w:type="dxa"/>
          </w:tcPr>
          <w:p w14:paraId="00043A7F"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32</w:t>
            </w:r>
          </w:p>
        </w:tc>
        <w:tc>
          <w:tcPr>
            <w:tcW w:w="523" w:type="dxa"/>
          </w:tcPr>
          <w:p w14:paraId="3D44C7B2"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A6</w:t>
            </w:r>
          </w:p>
        </w:tc>
        <w:tc>
          <w:tcPr>
            <w:tcW w:w="523" w:type="dxa"/>
          </w:tcPr>
          <w:p w14:paraId="12ADBBEE"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C2</w:t>
            </w:r>
          </w:p>
        </w:tc>
        <w:tc>
          <w:tcPr>
            <w:tcW w:w="523" w:type="dxa"/>
          </w:tcPr>
          <w:p w14:paraId="2E0F46A5"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23</w:t>
            </w:r>
          </w:p>
        </w:tc>
        <w:tc>
          <w:tcPr>
            <w:tcW w:w="523" w:type="dxa"/>
          </w:tcPr>
          <w:p w14:paraId="1B15EFBA"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3D</w:t>
            </w:r>
          </w:p>
        </w:tc>
        <w:tc>
          <w:tcPr>
            <w:tcW w:w="523" w:type="dxa"/>
          </w:tcPr>
          <w:p w14:paraId="339A667F"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EE</w:t>
            </w:r>
          </w:p>
        </w:tc>
        <w:tc>
          <w:tcPr>
            <w:tcW w:w="524" w:type="dxa"/>
          </w:tcPr>
          <w:p w14:paraId="455AEB41"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4C</w:t>
            </w:r>
          </w:p>
        </w:tc>
        <w:tc>
          <w:tcPr>
            <w:tcW w:w="524" w:type="dxa"/>
          </w:tcPr>
          <w:p w14:paraId="4C0003A4"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95</w:t>
            </w:r>
          </w:p>
        </w:tc>
        <w:tc>
          <w:tcPr>
            <w:tcW w:w="524" w:type="dxa"/>
          </w:tcPr>
          <w:p w14:paraId="37987B0D"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0B</w:t>
            </w:r>
          </w:p>
        </w:tc>
        <w:tc>
          <w:tcPr>
            <w:tcW w:w="524" w:type="dxa"/>
          </w:tcPr>
          <w:p w14:paraId="6FB57EB5"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42</w:t>
            </w:r>
          </w:p>
        </w:tc>
        <w:tc>
          <w:tcPr>
            <w:tcW w:w="524" w:type="dxa"/>
          </w:tcPr>
          <w:p w14:paraId="20CACF8E"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FA</w:t>
            </w:r>
          </w:p>
        </w:tc>
        <w:tc>
          <w:tcPr>
            <w:tcW w:w="524" w:type="dxa"/>
          </w:tcPr>
          <w:p w14:paraId="1F894059"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C3</w:t>
            </w:r>
          </w:p>
        </w:tc>
        <w:tc>
          <w:tcPr>
            <w:tcW w:w="524" w:type="dxa"/>
          </w:tcPr>
          <w:p w14:paraId="6F764DED"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4E</w:t>
            </w:r>
          </w:p>
        </w:tc>
      </w:tr>
      <w:tr w:rsidR="00CC27AD" w:rsidRPr="00953936" w14:paraId="049B642A" w14:textId="77777777" w:rsidTr="003F5754">
        <w:trPr>
          <w:trHeight w:val="259"/>
          <w:jc w:val="center"/>
        </w:trPr>
        <w:tc>
          <w:tcPr>
            <w:tcW w:w="523" w:type="dxa"/>
          </w:tcPr>
          <w:p w14:paraId="7BC41376"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3</w:t>
            </w:r>
          </w:p>
        </w:tc>
        <w:tc>
          <w:tcPr>
            <w:tcW w:w="523" w:type="dxa"/>
          </w:tcPr>
          <w:p w14:paraId="2C2B7FAB"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08</w:t>
            </w:r>
          </w:p>
        </w:tc>
        <w:tc>
          <w:tcPr>
            <w:tcW w:w="523" w:type="dxa"/>
          </w:tcPr>
          <w:p w14:paraId="1BCD88E2"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2E</w:t>
            </w:r>
          </w:p>
        </w:tc>
        <w:tc>
          <w:tcPr>
            <w:tcW w:w="523" w:type="dxa"/>
          </w:tcPr>
          <w:p w14:paraId="3708FDB3"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A1</w:t>
            </w:r>
          </w:p>
        </w:tc>
        <w:tc>
          <w:tcPr>
            <w:tcW w:w="523" w:type="dxa"/>
          </w:tcPr>
          <w:p w14:paraId="6EF98D52"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66</w:t>
            </w:r>
          </w:p>
        </w:tc>
        <w:tc>
          <w:tcPr>
            <w:tcW w:w="523" w:type="dxa"/>
          </w:tcPr>
          <w:p w14:paraId="76AF860F"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28</w:t>
            </w:r>
          </w:p>
        </w:tc>
        <w:tc>
          <w:tcPr>
            <w:tcW w:w="523" w:type="dxa"/>
          </w:tcPr>
          <w:p w14:paraId="46B6F6A5"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D9</w:t>
            </w:r>
          </w:p>
        </w:tc>
        <w:tc>
          <w:tcPr>
            <w:tcW w:w="523" w:type="dxa"/>
          </w:tcPr>
          <w:p w14:paraId="7420E1E5"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24</w:t>
            </w:r>
          </w:p>
        </w:tc>
        <w:tc>
          <w:tcPr>
            <w:tcW w:w="523" w:type="dxa"/>
          </w:tcPr>
          <w:p w14:paraId="2C86F2BF"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B2</w:t>
            </w:r>
          </w:p>
        </w:tc>
        <w:tc>
          <w:tcPr>
            <w:tcW w:w="523" w:type="dxa"/>
          </w:tcPr>
          <w:p w14:paraId="501B5A3C"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76</w:t>
            </w:r>
          </w:p>
        </w:tc>
        <w:tc>
          <w:tcPr>
            <w:tcW w:w="524" w:type="dxa"/>
          </w:tcPr>
          <w:p w14:paraId="44618943"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5B</w:t>
            </w:r>
          </w:p>
        </w:tc>
        <w:tc>
          <w:tcPr>
            <w:tcW w:w="524" w:type="dxa"/>
          </w:tcPr>
          <w:p w14:paraId="6CDBA488"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A2</w:t>
            </w:r>
          </w:p>
        </w:tc>
        <w:tc>
          <w:tcPr>
            <w:tcW w:w="524" w:type="dxa"/>
          </w:tcPr>
          <w:p w14:paraId="4143E367"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49</w:t>
            </w:r>
          </w:p>
        </w:tc>
        <w:tc>
          <w:tcPr>
            <w:tcW w:w="524" w:type="dxa"/>
          </w:tcPr>
          <w:p w14:paraId="6477B2C5"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6D</w:t>
            </w:r>
          </w:p>
        </w:tc>
        <w:tc>
          <w:tcPr>
            <w:tcW w:w="524" w:type="dxa"/>
          </w:tcPr>
          <w:p w14:paraId="5F120CED"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8B</w:t>
            </w:r>
          </w:p>
        </w:tc>
        <w:tc>
          <w:tcPr>
            <w:tcW w:w="524" w:type="dxa"/>
          </w:tcPr>
          <w:p w14:paraId="5286C660"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D1</w:t>
            </w:r>
          </w:p>
        </w:tc>
        <w:tc>
          <w:tcPr>
            <w:tcW w:w="524" w:type="dxa"/>
          </w:tcPr>
          <w:p w14:paraId="17752865"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25</w:t>
            </w:r>
          </w:p>
        </w:tc>
      </w:tr>
      <w:tr w:rsidR="00CC27AD" w:rsidRPr="00953936" w14:paraId="6FE4182D" w14:textId="77777777" w:rsidTr="003F5754">
        <w:trPr>
          <w:trHeight w:val="259"/>
          <w:jc w:val="center"/>
        </w:trPr>
        <w:tc>
          <w:tcPr>
            <w:tcW w:w="523" w:type="dxa"/>
          </w:tcPr>
          <w:p w14:paraId="585E5EF2"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4</w:t>
            </w:r>
          </w:p>
        </w:tc>
        <w:tc>
          <w:tcPr>
            <w:tcW w:w="523" w:type="dxa"/>
          </w:tcPr>
          <w:p w14:paraId="376D52E4"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72</w:t>
            </w:r>
          </w:p>
        </w:tc>
        <w:tc>
          <w:tcPr>
            <w:tcW w:w="523" w:type="dxa"/>
          </w:tcPr>
          <w:p w14:paraId="7811BAA8"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F8</w:t>
            </w:r>
          </w:p>
        </w:tc>
        <w:tc>
          <w:tcPr>
            <w:tcW w:w="523" w:type="dxa"/>
          </w:tcPr>
          <w:p w14:paraId="5B32CA52"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F6</w:t>
            </w:r>
          </w:p>
        </w:tc>
        <w:tc>
          <w:tcPr>
            <w:tcW w:w="523" w:type="dxa"/>
          </w:tcPr>
          <w:p w14:paraId="46889F67"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64</w:t>
            </w:r>
          </w:p>
        </w:tc>
        <w:tc>
          <w:tcPr>
            <w:tcW w:w="523" w:type="dxa"/>
          </w:tcPr>
          <w:p w14:paraId="025816AD"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86</w:t>
            </w:r>
          </w:p>
        </w:tc>
        <w:tc>
          <w:tcPr>
            <w:tcW w:w="523" w:type="dxa"/>
          </w:tcPr>
          <w:p w14:paraId="086A9FAD"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68</w:t>
            </w:r>
          </w:p>
        </w:tc>
        <w:tc>
          <w:tcPr>
            <w:tcW w:w="523" w:type="dxa"/>
          </w:tcPr>
          <w:p w14:paraId="7D7C657F"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98</w:t>
            </w:r>
          </w:p>
        </w:tc>
        <w:tc>
          <w:tcPr>
            <w:tcW w:w="523" w:type="dxa"/>
          </w:tcPr>
          <w:p w14:paraId="284EAC12"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16</w:t>
            </w:r>
          </w:p>
        </w:tc>
        <w:tc>
          <w:tcPr>
            <w:tcW w:w="523" w:type="dxa"/>
          </w:tcPr>
          <w:p w14:paraId="6D2BEB4E"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D4</w:t>
            </w:r>
          </w:p>
        </w:tc>
        <w:tc>
          <w:tcPr>
            <w:tcW w:w="524" w:type="dxa"/>
          </w:tcPr>
          <w:p w14:paraId="48EEF517"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A4</w:t>
            </w:r>
          </w:p>
        </w:tc>
        <w:tc>
          <w:tcPr>
            <w:tcW w:w="524" w:type="dxa"/>
          </w:tcPr>
          <w:p w14:paraId="123D409C"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5C</w:t>
            </w:r>
          </w:p>
        </w:tc>
        <w:tc>
          <w:tcPr>
            <w:tcW w:w="524" w:type="dxa"/>
          </w:tcPr>
          <w:p w14:paraId="52E45E90"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CC</w:t>
            </w:r>
          </w:p>
        </w:tc>
        <w:tc>
          <w:tcPr>
            <w:tcW w:w="524" w:type="dxa"/>
          </w:tcPr>
          <w:p w14:paraId="1E0C9581"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5D</w:t>
            </w:r>
          </w:p>
        </w:tc>
        <w:tc>
          <w:tcPr>
            <w:tcW w:w="524" w:type="dxa"/>
          </w:tcPr>
          <w:p w14:paraId="63D02B83"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65</w:t>
            </w:r>
          </w:p>
        </w:tc>
        <w:tc>
          <w:tcPr>
            <w:tcW w:w="524" w:type="dxa"/>
          </w:tcPr>
          <w:p w14:paraId="44221C87"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B6</w:t>
            </w:r>
          </w:p>
        </w:tc>
        <w:tc>
          <w:tcPr>
            <w:tcW w:w="524" w:type="dxa"/>
          </w:tcPr>
          <w:p w14:paraId="6BAD3C02"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92</w:t>
            </w:r>
          </w:p>
        </w:tc>
      </w:tr>
      <w:tr w:rsidR="00CC27AD" w:rsidRPr="00953936" w14:paraId="2F5CB10A" w14:textId="77777777" w:rsidTr="003F5754">
        <w:trPr>
          <w:trHeight w:val="259"/>
          <w:jc w:val="center"/>
        </w:trPr>
        <w:tc>
          <w:tcPr>
            <w:tcW w:w="523" w:type="dxa"/>
          </w:tcPr>
          <w:p w14:paraId="1C807581"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5</w:t>
            </w:r>
          </w:p>
        </w:tc>
        <w:tc>
          <w:tcPr>
            <w:tcW w:w="523" w:type="dxa"/>
          </w:tcPr>
          <w:p w14:paraId="072892C9"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6C</w:t>
            </w:r>
          </w:p>
        </w:tc>
        <w:tc>
          <w:tcPr>
            <w:tcW w:w="523" w:type="dxa"/>
          </w:tcPr>
          <w:p w14:paraId="3A93CFFC"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70</w:t>
            </w:r>
          </w:p>
        </w:tc>
        <w:tc>
          <w:tcPr>
            <w:tcW w:w="523" w:type="dxa"/>
          </w:tcPr>
          <w:p w14:paraId="539EBB68"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48</w:t>
            </w:r>
          </w:p>
        </w:tc>
        <w:tc>
          <w:tcPr>
            <w:tcW w:w="523" w:type="dxa"/>
          </w:tcPr>
          <w:p w14:paraId="0B885BDA"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50</w:t>
            </w:r>
          </w:p>
        </w:tc>
        <w:tc>
          <w:tcPr>
            <w:tcW w:w="523" w:type="dxa"/>
          </w:tcPr>
          <w:p w14:paraId="09387039"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FD</w:t>
            </w:r>
          </w:p>
        </w:tc>
        <w:tc>
          <w:tcPr>
            <w:tcW w:w="523" w:type="dxa"/>
          </w:tcPr>
          <w:p w14:paraId="5535ECC2"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ED</w:t>
            </w:r>
          </w:p>
        </w:tc>
        <w:tc>
          <w:tcPr>
            <w:tcW w:w="523" w:type="dxa"/>
          </w:tcPr>
          <w:p w14:paraId="10C8B535"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B9</w:t>
            </w:r>
          </w:p>
        </w:tc>
        <w:tc>
          <w:tcPr>
            <w:tcW w:w="523" w:type="dxa"/>
          </w:tcPr>
          <w:p w14:paraId="7EDC66DA"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DA</w:t>
            </w:r>
          </w:p>
        </w:tc>
        <w:tc>
          <w:tcPr>
            <w:tcW w:w="523" w:type="dxa"/>
          </w:tcPr>
          <w:p w14:paraId="6862A6AA"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5E</w:t>
            </w:r>
          </w:p>
        </w:tc>
        <w:tc>
          <w:tcPr>
            <w:tcW w:w="524" w:type="dxa"/>
          </w:tcPr>
          <w:p w14:paraId="2BA0B022"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15</w:t>
            </w:r>
          </w:p>
        </w:tc>
        <w:tc>
          <w:tcPr>
            <w:tcW w:w="524" w:type="dxa"/>
          </w:tcPr>
          <w:p w14:paraId="4E91E32A"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46</w:t>
            </w:r>
          </w:p>
        </w:tc>
        <w:tc>
          <w:tcPr>
            <w:tcW w:w="524" w:type="dxa"/>
          </w:tcPr>
          <w:p w14:paraId="4DC4A1CA"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57</w:t>
            </w:r>
          </w:p>
        </w:tc>
        <w:tc>
          <w:tcPr>
            <w:tcW w:w="524" w:type="dxa"/>
          </w:tcPr>
          <w:p w14:paraId="0B7FB2EE"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A7</w:t>
            </w:r>
          </w:p>
        </w:tc>
        <w:tc>
          <w:tcPr>
            <w:tcW w:w="524" w:type="dxa"/>
          </w:tcPr>
          <w:p w14:paraId="3D000132"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8D</w:t>
            </w:r>
          </w:p>
        </w:tc>
        <w:tc>
          <w:tcPr>
            <w:tcW w:w="524" w:type="dxa"/>
          </w:tcPr>
          <w:p w14:paraId="443A9F80"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9D</w:t>
            </w:r>
          </w:p>
        </w:tc>
        <w:tc>
          <w:tcPr>
            <w:tcW w:w="524" w:type="dxa"/>
          </w:tcPr>
          <w:p w14:paraId="1805BE28"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84</w:t>
            </w:r>
          </w:p>
        </w:tc>
      </w:tr>
      <w:tr w:rsidR="00CC27AD" w:rsidRPr="00953936" w14:paraId="79BAE2D3" w14:textId="77777777" w:rsidTr="003F5754">
        <w:trPr>
          <w:trHeight w:val="259"/>
          <w:jc w:val="center"/>
        </w:trPr>
        <w:tc>
          <w:tcPr>
            <w:tcW w:w="523" w:type="dxa"/>
          </w:tcPr>
          <w:p w14:paraId="1200A26E"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6</w:t>
            </w:r>
          </w:p>
        </w:tc>
        <w:tc>
          <w:tcPr>
            <w:tcW w:w="523" w:type="dxa"/>
          </w:tcPr>
          <w:p w14:paraId="3D64089D"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90</w:t>
            </w:r>
          </w:p>
        </w:tc>
        <w:tc>
          <w:tcPr>
            <w:tcW w:w="523" w:type="dxa"/>
          </w:tcPr>
          <w:p w14:paraId="41AB40C8"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D8</w:t>
            </w:r>
          </w:p>
        </w:tc>
        <w:tc>
          <w:tcPr>
            <w:tcW w:w="523" w:type="dxa"/>
          </w:tcPr>
          <w:p w14:paraId="61E11903"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AB</w:t>
            </w:r>
          </w:p>
        </w:tc>
        <w:tc>
          <w:tcPr>
            <w:tcW w:w="523" w:type="dxa"/>
          </w:tcPr>
          <w:p w14:paraId="1389788F"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00</w:t>
            </w:r>
          </w:p>
        </w:tc>
        <w:tc>
          <w:tcPr>
            <w:tcW w:w="523" w:type="dxa"/>
          </w:tcPr>
          <w:p w14:paraId="1BE2D214"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8C</w:t>
            </w:r>
          </w:p>
        </w:tc>
        <w:tc>
          <w:tcPr>
            <w:tcW w:w="523" w:type="dxa"/>
          </w:tcPr>
          <w:p w14:paraId="67A211B8"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BC</w:t>
            </w:r>
          </w:p>
        </w:tc>
        <w:tc>
          <w:tcPr>
            <w:tcW w:w="523" w:type="dxa"/>
          </w:tcPr>
          <w:p w14:paraId="4F8EB27C"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D3</w:t>
            </w:r>
          </w:p>
        </w:tc>
        <w:tc>
          <w:tcPr>
            <w:tcW w:w="523" w:type="dxa"/>
          </w:tcPr>
          <w:p w14:paraId="30621571"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0A</w:t>
            </w:r>
          </w:p>
        </w:tc>
        <w:tc>
          <w:tcPr>
            <w:tcW w:w="523" w:type="dxa"/>
          </w:tcPr>
          <w:p w14:paraId="3DDD5416"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F7</w:t>
            </w:r>
          </w:p>
        </w:tc>
        <w:tc>
          <w:tcPr>
            <w:tcW w:w="524" w:type="dxa"/>
          </w:tcPr>
          <w:p w14:paraId="6EEFA722"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E4</w:t>
            </w:r>
          </w:p>
        </w:tc>
        <w:tc>
          <w:tcPr>
            <w:tcW w:w="524" w:type="dxa"/>
          </w:tcPr>
          <w:p w14:paraId="7AEBA6B4"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58</w:t>
            </w:r>
          </w:p>
        </w:tc>
        <w:tc>
          <w:tcPr>
            <w:tcW w:w="524" w:type="dxa"/>
          </w:tcPr>
          <w:p w14:paraId="3D674233"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05</w:t>
            </w:r>
          </w:p>
        </w:tc>
        <w:tc>
          <w:tcPr>
            <w:tcW w:w="524" w:type="dxa"/>
          </w:tcPr>
          <w:p w14:paraId="3D636D47"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B8</w:t>
            </w:r>
          </w:p>
        </w:tc>
        <w:tc>
          <w:tcPr>
            <w:tcW w:w="524" w:type="dxa"/>
          </w:tcPr>
          <w:p w14:paraId="2A6412F6"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B3</w:t>
            </w:r>
          </w:p>
        </w:tc>
        <w:tc>
          <w:tcPr>
            <w:tcW w:w="524" w:type="dxa"/>
          </w:tcPr>
          <w:p w14:paraId="5C383CDC"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45</w:t>
            </w:r>
          </w:p>
        </w:tc>
        <w:tc>
          <w:tcPr>
            <w:tcW w:w="524" w:type="dxa"/>
          </w:tcPr>
          <w:p w14:paraId="7483A76C"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06</w:t>
            </w:r>
          </w:p>
        </w:tc>
      </w:tr>
      <w:tr w:rsidR="00CC27AD" w:rsidRPr="00953936" w14:paraId="045DBAAD" w14:textId="77777777" w:rsidTr="003F5754">
        <w:trPr>
          <w:trHeight w:val="259"/>
          <w:jc w:val="center"/>
        </w:trPr>
        <w:tc>
          <w:tcPr>
            <w:tcW w:w="523" w:type="dxa"/>
          </w:tcPr>
          <w:p w14:paraId="119CBDF4"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7</w:t>
            </w:r>
          </w:p>
        </w:tc>
        <w:tc>
          <w:tcPr>
            <w:tcW w:w="523" w:type="dxa"/>
          </w:tcPr>
          <w:p w14:paraId="452FF283"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D0</w:t>
            </w:r>
          </w:p>
        </w:tc>
        <w:tc>
          <w:tcPr>
            <w:tcW w:w="523" w:type="dxa"/>
          </w:tcPr>
          <w:p w14:paraId="5B776042"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2C</w:t>
            </w:r>
          </w:p>
        </w:tc>
        <w:tc>
          <w:tcPr>
            <w:tcW w:w="523" w:type="dxa"/>
          </w:tcPr>
          <w:p w14:paraId="0DB4A78F"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1E</w:t>
            </w:r>
          </w:p>
        </w:tc>
        <w:tc>
          <w:tcPr>
            <w:tcW w:w="523" w:type="dxa"/>
          </w:tcPr>
          <w:p w14:paraId="668CDBC9"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8F</w:t>
            </w:r>
          </w:p>
        </w:tc>
        <w:tc>
          <w:tcPr>
            <w:tcW w:w="523" w:type="dxa"/>
          </w:tcPr>
          <w:p w14:paraId="44D888C2"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CA</w:t>
            </w:r>
          </w:p>
        </w:tc>
        <w:tc>
          <w:tcPr>
            <w:tcW w:w="523" w:type="dxa"/>
          </w:tcPr>
          <w:p w14:paraId="4203530B"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3F</w:t>
            </w:r>
          </w:p>
        </w:tc>
        <w:tc>
          <w:tcPr>
            <w:tcW w:w="523" w:type="dxa"/>
          </w:tcPr>
          <w:p w14:paraId="14959B4D"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0F</w:t>
            </w:r>
          </w:p>
        </w:tc>
        <w:tc>
          <w:tcPr>
            <w:tcW w:w="523" w:type="dxa"/>
          </w:tcPr>
          <w:p w14:paraId="4A738554"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02</w:t>
            </w:r>
          </w:p>
        </w:tc>
        <w:tc>
          <w:tcPr>
            <w:tcW w:w="523" w:type="dxa"/>
          </w:tcPr>
          <w:p w14:paraId="4CCED5BC"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C1</w:t>
            </w:r>
          </w:p>
        </w:tc>
        <w:tc>
          <w:tcPr>
            <w:tcW w:w="524" w:type="dxa"/>
          </w:tcPr>
          <w:p w14:paraId="35EA6E8E"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AF</w:t>
            </w:r>
          </w:p>
        </w:tc>
        <w:tc>
          <w:tcPr>
            <w:tcW w:w="524" w:type="dxa"/>
          </w:tcPr>
          <w:p w14:paraId="7DA00E94"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BD</w:t>
            </w:r>
          </w:p>
        </w:tc>
        <w:tc>
          <w:tcPr>
            <w:tcW w:w="524" w:type="dxa"/>
          </w:tcPr>
          <w:p w14:paraId="005C5189"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03</w:t>
            </w:r>
          </w:p>
        </w:tc>
        <w:tc>
          <w:tcPr>
            <w:tcW w:w="524" w:type="dxa"/>
          </w:tcPr>
          <w:p w14:paraId="70B09B5B"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01</w:t>
            </w:r>
          </w:p>
        </w:tc>
        <w:tc>
          <w:tcPr>
            <w:tcW w:w="524" w:type="dxa"/>
          </w:tcPr>
          <w:p w14:paraId="4244E0CE"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13</w:t>
            </w:r>
          </w:p>
        </w:tc>
        <w:tc>
          <w:tcPr>
            <w:tcW w:w="524" w:type="dxa"/>
          </w:tcPr>
          <w:p w14:paraId="67711287"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8A</w:t>
            </w:r>
          </w:p>
        </w:tc>
        <w:tc>
          <w:tcPr>
            <w:tcW w:w="524" w:type="dxa"/>
          </w:tcPr>
          <w:p w14:paraId="77E0C11F"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6B</w:t>
            </w:r>
          </w:p>
        </w:tc>
      </w:tr>
      <w:tr w:rsidR="00CC27AD" w:rsidRPr="00953936" w14:paraId="186AC067" w14:textId="77777777" w:rsidTr="003F5754">
        <w:trPr>
          <w:trHeight w:val="259"/>
          <w:jc w:val="center"/>
        </w:trPr>
        <w:tc>
          <w:tcPr>
            <w:tcW w:w="523" w:type="dxa"/>
          </w:tcPr>
          <w:p w14:paraId="1ACF2E6E"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8</w:t>
            </w:r>
          </w:p>
        </w:tc>
        <w:tc>
          <w:tcPr>
            <w:tcW w:w="523" w:type="dxa"/>
          </w:tcPr>
          <w:p w14:paraId="1934F28D"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3A</w:t>
            </w:r>
          </w:p>
        </w:tc>
        <w:tc>
          <w:tcPr>
            <w:tcW w:w="523" w:type="dxa"/>
          </w:tcPr>
          <w:p w14:paraId="1F49D4BB"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91</w:t>
            </w:r>
          </w:p>
        </w:tc>
        <w:tc>
          <w:tcPr>
            <w:tcW w:w="523" w:type="dxa"/>
          </w:tcPr>
          <w:p w14:paraId="6E72C4AD"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11</w:t>
            </w:r>
          </w:p>
        </w:tc>
        <w:tc>
          <w:tcPr>
            <w:tcW w:w="523" w:type="dxa"/>
          </w:tcPr>
          <w:p w14:paraId="43F00A46"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41</w:t>
            </w:r>
          </w:p>
        </w:tc>
        <w:tc>
          <w:tcPr>
            <w:tcW w:w="523" w:type="dxa"/>
          </w:tcPr>
          <w:p w14:paraId="6AC6E8C8"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4F</w:t>
            </w:r>
          </w:p>
        </w:tc>
        <w:tc>
          <w:tcPr>
            <w:tcW w:w="523" w:type="dxa"/>
          </w:tcPr>
          <w:p w14:paraId="6BDD3A30"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67</w:t>
            </w:r>
          </w:p>
        </w:tc>
        <w:tc>
          <w:tcPr>
            <w:tcW w:w="523" w:type="dxa"/>
          </w:tcPr>
          <w:p w14:paraId="210E3541"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DC</w:t>
            </w:r>
          </w:p>
        </w:tc>
        <w:tc>
          <w:tcPr>
            <w:tcW w:w="523" w:type="dxa"/>
          </w:tcPr>
          <w:p w14:paraId="391DD528"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EA</w:t>
            </w:r>
          </w:p>
        </w:tc>
        <w:tc>
          <w:tcPr>
            <w:tcW w:w="523" w:type="dxa"/>
          </w:tcPr>
          <w:p w14:paraId="48873181"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97</w:t>
            </w:r>
          </w:p>
        </w:tc>
        <w:tc>
          <w:tcPr>
            <w:tcW w:w="524" w:type="dxa"/>
          </w:tcPr>
          <w:p w14:paraId="0582F0C4"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F2</w:t>
            </w:r>
          </w:p>
        </w:tc>
        <w:tc>
          <w:tcPr>
            <w:tcW w:w="524" w:type="dxa"/>
          </w:tcPr>
          <w:p w14:paraId="0B5B4CF3"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CF</w:t>
            </w:r>
          </w:p>
        </w:tc>
        <w:tc>
          <w:tcPr>
            <w:tcW w:w="524" w:type="dxa"/>
          </w:tcPr>
          <w:p w14:paraId="48A3AD2A"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CE</w:t>
            </w:r>
          </w:p>
        </w:tc>
        <w:tc>
          <w:tcPr>
            <w:tcW w:w="524" w:type="dxa"/>
          </w:tcPr>
          <w:p w14:paraId="4A370883"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F0</w:t>
            </w:r>
          </w:p>
        </w:tc>
        <w:tc>
          <w:tcPr>
            <w:tcW w:w="524" w:type="dxa"/>
          </w:tcPr>
          <w:p w14:paraId="3C4E64C7"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B4</w:t>
            </w:r>
          </w:p>
        </w:tc>
        <w:tc>
          <w:tcPr>
            <w:tcW w:w="524" w:type="dxa"/>
          </w:tcPr>
          <w:p w14:paraId="267D024F"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E6</w:t>
            </w:r>
          </w:p>
        </w:tc>
        <w:tc>
          <w:tcPr>
            <w:tcW w:w="524" w:type="dxa"/>
          </w:tcPr>
          <w:p w14:paraId="24CE4646"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73</w:t>
            </w:r>
          </w:p>
        </w:tc>
      </w:tr>
      <w:tr w:rsidR="00CC27AD" w:rsidRPr="00953936" w14:paraId="4B1D9759" w14:textId="77777777" w:rsidTr="003F5754">
        <w:trPr>
          <w:trHeight w:val="259"/>
          <w:jc w:val="center"/>
        </w:trPr>
        <w:tc>
          <w:tcPr>
            <w:tcW w:w="523" w:type="dxa"/>
          </w:tcPr>
          <w:p w14:paraId="5263E225"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9</w:t>
            </w:r>
          </w:p>
        </w:tc>
        <w:tc>
          <w:tcPr>
            <w:tcW w:w="523" w:type="dxa"/>
          </w:tcPr>
          <w:p w14:paraId="5CE77E28"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96</w:t>
            </w:r>
          </w:p>
        </w:tc>
        <w:tc>
          <w:tcPr>
            <w:tcW w:w="523" w:type="dxa"/>
          </w:tcPr>
          <w:p w14:paraId="37DFA0C5"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AC</w:t>
            </w:r>
          </w:p>
        </w:tc>
        <w:tc>
          <w:tcPr>
            <w:tcW w:w="523" w:type="dxa"/>
          </w:tcPr>
          <w:p w14:paraId="1927700C"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74</w:t>
            </w:r>
          </w:p>
        </w:tc>
        <w:tc>
          <w:tcPr>
            <w:tcW w:w="523" w:type="dxa"/>
          </w:tcPr>
          <w:p w14:paraId="190244F8"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22</w:t>
            </w:r>
          </w:p>
        </w:tc>
        <w:tc>
          <w:tcPr>
            <w:tcW w:w="523" w:type="dxa"/>
          </w:tcPr>
          <w:p w14:paraId="071C91F3"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E7</w:t>
            </w:r>
          </w:p>
        </w:tc>
        <w:tc>
          <w:tcPr>
            <w:tcW w:w="523" w:type="dxa"/>
          </w:tcPr>
          <w:p w14:paraId="6E17BF10"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AD</w:t>
            </w:r>
          </w:p>
        </w:tc>
        <w:tc>
          <w:tcPr>
            <w:tcW w:w="523" w:type="dxa"/>
          </w:tcPr>
          <w:p w14:paraId="2009B3F6"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35</w:t>
            </w:r>
          </w:p>
        </w:tc>
        <w:tc>
          <w:tcPr>
            <w:tcW w:w="523" w:type="dxa"/>
          </w:tcPr>
          <w:p w14:paraId="2F49B49E"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85</w:t>
            </w:r>
          </w:p>
        </w:tc>
        <w:tc>
          <w:tcPr>
            <w:tcW w:w="523" w:type="dxa"/>
          </w:tcPr>
          <w:p w14:paraId="39A2D97B"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E2</w:t>
            </w:r>
          </w:p>
        </w:tc>
        <w:tc>
          <w:tcPr>
            <w:tcW w:w="524" w:type="dxa"/>
          </w:tcPr>
          <w:p w14:paraId="377E137C"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F9</w:t>
            </w:r>
          </w:p>
        </w:tc>
        <w:tc>
          <w:tcPr>
            <w:tcW w:w="524" w:type="dxa"/>
          </w:tcPr>
          <w:p w14:paraId="7ABE40AE"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37</w:t>
            </w:r>
          </w:p>
        </w:tc>
        <w:tc>
          <w:tcPr>
            <w:tcW w:w="524" w:type="dxa"/>
          </w:tcPr>
          <w:p w14:paraId="6FC43BBC"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E8</w:t>
            </w:r>
          </w:p>
        </w:tc>
        <w:tc>
          <w:tcPr>
            <w:tcW w:w="524" w:type="dxa"/>
          </w:tcPr>
          <w:p w14:paraId="5634841F"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1C</w:t>
            </w:r>
          </w:p>
        </w:tc>
        <w:tc>
          <w:tcPr>
            <w:tcW w:w="524" w:type="dxa"/>
          </w:tcPr>
          <w:p w14:paraId="37BD7799"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75</w:t>
            </w:r>
          </w:p>
        </w:tc>
        <w:tc>
          <w:tcPr>
            <w:tcW w:w="524" w:type="dxa"/>
          </w:tcPr>
          <w:p w14:paraId="7AA1F65B"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DF</w:t>
            </w:r>
          </w:p>
        </w:tc>
        <w:tc>
          <w:tcPr>
            <w:tcW w:w="524" w:type="dxa"/>
          </w:tcPr>
          <w:p w14:paraId="3274EFBB"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6E</w:t>
            </w:r>
          </w:p>
        </w:tc>
      </w:tr>
      <w:tr w:rsidR="00CC27AD" w:rsidRPr="00953936" w14:paraId="40F0124A" w14:textId="77777777" w:rsidTr="003F5754">
        <w:trPr>
          <w:trHeight w:val="259"/>
          <w:jc w:val="center"/>
        </w:trPr>
        <w:tc>
          <w:tcPr>
            <w:tcW w:w="523" w:type="dxa"/>
          </w:tcPr>
          <w:p w14:paraId="494416EF"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A</w:t>
            </w:r>
          </w:p>
        </w:tc>
        <w:tc>
          <w:tcPr>
            <w:tcW w:w="523" w:type="dxa"/>
          </w:tcPr>
          <w:p w14:paraId="5430B45A"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47</w:t>
            </w:r>
          </w:p>
        </w:tc>
        <w:tc>
          <w:tcPr>
            <w:tcW w:w="523" w:type="dxa"/>
          </w:tcPr>
          <w:p w14:paraId="6B83BF41"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F1</w:t>
            </w:r>
          </w:p>
        </w:tc>
        <w:tc>
          <w:tcPr>
            <w:tcW w:w="523" w:type="dxa"/>
          </w:tcPr>
          <w:p w14:paraId="384D034B"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1A</w:t>
            </w:r>
          </w:p>
        </w:tc>
        <w:tc>
          <w:tcPr>
            <w:tcW w:w="523" w:type="dxa"/>
          </w:tcPr>
          <w:p w14:paraId="7D8436A0"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71</w:t>
            </w:r>
          </w:p>
        </w:tc>
        <w:tc>
          <w:tcPr>
            <w:tcW w:w="523" w:type="dxa"/>
          </w:tcPr>
          <w:p w14:paraId="543084EC"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1D</w:t>
            </w:r>
          </w:p>
        </w:tc>
        <w:tc>
          <w:tcPr>
            <w:tcW w:w="523" w:type="dxa"/>
          </w:tcPr>
          <w:p w14:paraId="646821AE"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29</w:t>
            </w:r>
          </w:p>
        </w:tc>
        <w:tc>
          <w:tcPr>
            <w:tcW w:w="523" w:type="dxa"/>
          </w:tcPr>
          <w:p w14:paraId="09E10926"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C5</w:t>
            </w:r>
          </w:p>
        </w:tc>
        <w:tc>
          <w:tcPr>
            <w:tcW w:w="523" w:type="dxa"/>
          </w:tcPr>
          <w:p w14:paraId="1928B0BA"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89</w:t>
            </w:r>
          </w:p>
        </w:tc>
        <w:tc>
          <w:tcPr>
            <w:tcW w:w="523" w:type="dxa"/>
          </w:tcPr>
          <w:p w14:paraId="491092B5"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6F</w:t>
            </w:r>
          </w:p>
        </w:tc>
        <w:tc>
          <w:tcPr>
            <w:tcW w:w="524" w:type="dxa"/>
          </w:tcPr>
          <w:p w14:paraId="1BD8FA01"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B7</w:t>
            </w:r>
          </w:p>
        </w:tc>
        <w:tc>
          <w:tcPr>
            <w:tcW w:w="524" w:type="dxa"/>
          </w:tcPr>
          <w:p w14:paraId="6DFBC071"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62</w:t>
            </w:r>
          </w:p>
        </w:tc>
        <w:tc>
          <w:tcPr>
            <w:tcW w:w="524" w:type="dxa"/>
          </w:tcPr>
          <w:p w14:paraId="6E12A536"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0E</w:t>
            </w:r>
          </w:p>
        </w:tc>
        <w:tc>
          <w:tcPr>
            <w:tcW w:w="524" w:type="dxa"/>
          </w:tcPr>
          <w:p w14:paraId="5C58F3B0"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AA</w:t>
            </w:r>
          </w:p>
        </w:tc>
        <w:tc>
          <w:tcPr>
            <w:tcW w:w="524" w:type="dxa"/>
          </w:tcPr>
          <w:p w14:paraId="5B899681"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18</w:t>
            </w:r>
          </w:p>
        </w:tc>
        <w:tc>
          <w:tcPr>
            <w:tcW w:w="524" w:type="dxa"/>
          </w:tcPr>
          <w:p w14:paraId="485FBE76"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BE</w:t>
            </w:r>
          </w:p>
        </w:tc>
        <w:tc>
          <w:tcPr>
            <w:tcW w:w="524" w:type="dxa"/>
          </w:tcPr>
          <w:p w14:paraId="1C1A886A"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1B</w:t>
            </w:r>
          </w:p>
        </w:tc>
      </w:tr>
      <w:tr w:rsidR="00CC27AD" w:rsidRPr="00953936" w14:paraId="3E458754" w14:textId="77777777" w:rsidTr="003F5754">
        <w:trPr>
          <w:trHeight w:val="259"/>
          <w:jc w:val="center"/>
        </w:trPr>
        <w:tc>
          <w:tcPr>
            <w:tcW w:w="523" w:type="dxa"/>
          </w:tcPr>
          <w:p w14:paraId="54FA7B2C"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B</w:t>
            </w:r>
          </w:p>
        </w:tc>
        <w:tc>
          <w:tcPr>
            <w:tcW w:w="523" w:type="dxa"/>
          </w:tcPr>
          <w:p w14:paraId="28541C1B"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FC</w:t>
            </w:r>
          </w:p>
        </w:tc>
        <w:tc>
          <w:tcPr>
            <w:tcW w:w="523" w:type="dxa"/>
          </w:tcPr>
          <w:p w14:paraId="3DC6F879"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56</w:t>
            </w:r>
          </w:p>
        </w:tc>
        <w:tc>
          <w:tcPr>
            <w:tcW w:w="523" w:type="dxa"/>
          </w:tcPr>
          <w:p w14:paraId="15370A6F"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3E</w:t>
            </w:r>
          </w:p>
        </w:tc>
        <w:tc>
          <w:tcPr>
            <w:tcW w:w="523" w:type="dxa"/>
          </w:tcPr>
          <w:p w14:paraId="7B97FAF2"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4B</w:t>
            </w:r>
          </w:p>
        </w:tc>
        <w:tc>
          <w:tcPr>
            <w:tcW w:w="523" w:type="dxa"/>
          </w:tcPr>
          <w:p w14:paraId="1082FFB7"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C6</w:t>
            </w:r>
          </w:p>
        </w:tc>
        <w:tc>
          <w:tcPr>
            <w:tcW w:w="523" w:type="dxa"/>
          </w:tcPr>
          <w:p w14:paraId="0C98D53E"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D2</w:t>
            </w:r>
          </w:p>
        </w:tc>
        <w:tc>
          <w:tcPr>
            <w:tcW w:w="523" w:type="dxa"/>
          </w:tcPr>
          <w:p w14:paraId="5E39631E"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79</w:t>
            </w:r>
          </w:p>
        </w:tc>
        <w:tc>
          <w:tcPr>
            <w:tcW w:w="523" w:type="dxa"/>
          </w:tcPr>
          <w:p w14:paraId="5A9C6D8F"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20</w:t>
            </w:r>
          </w:p>
        </w:tc>
        <w:tc>
          <w:tcPr>
            <w:tcW w:w="523" w:type="dxa"/>
          </w:tcPr>
          <w:p w14:paraId="3E23E3DC"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9A</w:t>
            </w:r>
          </w:p>
        </w:tc>
        <w:tc>
          <w:tcPr>
            <w:tcW w:w="524" w:type="dxa"/>
          </w:tcPr>
          <w:p w14:paraId="01E951C2"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DB</w:t>
            </w:r>
          </w:p>
        </w:tc>
        <w:tc>
          <w:tcPr>
            <w:tcW w:w="524" w:type="dxa"/>
          </w:tcPr>
          <w:p w14:paraId="6EF222FD"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C0</w:t>
            </w:r>
          </w:p>
        </w:tc>
        <w:tc>
          <w:tcPr>
            <w:tcW w:w="524" w:type="dxa"/>
          </w:tcPr>
          <w:p w14:paraId="5A3547DC"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FE</w:t>
            </w:r>
          </w:p>
        </w:tc>
        <w:tc>
          <w:tcPr>
            <w:tcW w:w="524" w:type="dxa"/>
          </w:tcPr>
          <w:p w14:paraId="4912AEBE"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78</w:t>
            </w:r>
          </w:p>
        </w:tc>
        <w:tc>
          <w:tcPr>
            <w:tcW w:w="524" w:type="dxa"/>
          </w:tcPr>
          <w:p w14:paraId="6CC69779"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CD</w:t>
            </w:r>
          </w:p>
        </w:tc>
        <w:tc>
          <w:tcPr>
            <w:tcW w:w="524" w:type="dxa"/>
          </w:tcPr>
          <w:p w14:paraId="19ADDEBE"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5A</w:t>
            </w:r>
          </w:p>
        </w:tc>
        <w:tc>
          <w:tcPr>
            <w:tcW w:w="524" w:type="dxa"/>
          </w:tcPr>
          <w:p w14:paraId="3E46D426"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F4</w:t>
            </w:r>
          </w:p>
        </w:tc>
      </w:tr>
      <w:tr w:rsidR="00CC27AD" w:rsidRPr="00953936" w14:paraId="0F055DE5" w14:textId="77777777" w:rsidTr="003F5754">
        <w:trPr>
          <w:trHeight w:val="259"/>
          <w:jc w:val="center"/>
        </w:trPr>
        <w:tc>
          <w:tcPr>
            <w:tcW w:w="523" w:type="dxa"/>
          </w:tcPr>
          <w:p w14:paraId="0C656CF9"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C</w:t>
            </w:r>
          </w:p>
        </w:tc>
        <w:tc>
          <w:tcPr>
            <w:tcW w:w="523" w:type="dxa"/>
          </w:tcPr>
          <w:p w14:paraId="2A123C90"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1F</w:t>
            </w:r>
          </w:p>
        </w:tc>
        <w:tc>
          <w:tcPr>
            <w:tcW w:w="523" w:type="dxa"/>
          </w:tcPr>
          <w:p w14:paraId="18AA2B52"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DD</w:t>
            </w:r>
          </w:p>
        </w:tc>
        <w:tc>
          <w:tcPr>
            <w:tcW w:w="523" w:type="dxa"/>
          </w:tcPr>
          <w:p w14:paraId="534C9572"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A8</w:t>
            </w:r>
          </w:p>
        </w:tc>
        <w:tc>
          <w:tcPr>
            <w:tcW w:w="523" w:type="dxa"/>
          </w:tcPr>
          <w:p w14:paraId="3C0E1A25"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33</w:t>
            </w:r>
          </w:p>
        </w:tc>
        <w:tc>
          <w:tcPr>
            <w:tcW w:w="523" w:type="dxa"/>
          </w:tcPr>
          <w:p w14:paraId="040DCE38"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88</w:t>
            </w:r>
          </w:p>
        </w:tc>
        <w:tc>
          <w:tcPr>
            <w:tcW w:w="523" w:type="dxa"/>
          </w:tcPr>
          <w:p w14:paraId="20ACE67B"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07</w:t>
            </w:r>
          </w:p>
        </w:tc>
        <w:tc>
          <w:tcPr>
            <w:tcW w:w="523" w:type="dxa"/>
          </w:tcPr>
          <w:p w14:paraId="2412AFA3"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C7</w:t>
            </w:r>
          </w:p>
        </w:tc>
        <w:tc>
          <w:tcPr>
            <w:tcW w:w="523" w:type="dxa"/>
          </w:tcPr>
          <w:p w14:paraId="7BE8C778"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31</w:t>
            </w:r>
          </w:p>
        </w:tc>
        <w:tc>
          <w:tcPr>
            <w:tcW w:w="523" w:type="dxa"/>
          </w:tcPr>
          <w:p w14:paraId="2C393CD5"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B1</w:t>
            </w:r>
          </w:p>
        </w:tc>
        <w:tc>
          <w:tcPr>
            <w:tcW w:w="524" w:type="dxa"/>
          </w:tcPr>
          <w:p w14:paraId="2ADF8322"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12</w:t>
            </w:r>
          </w:p>
        </w:tc>
        <w:tc>
          <w:tcPr>
            <w:tcW w:w="524" w:type="dxa"/>
          </w:tcPr>
          <w:p w14:paraId="5BB67B54"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10</w:t>
            </w:r>
          </w:p>
        </w:tc>
        <w:tc>
          <w:tcPr>
            <w:tcW w:w="524" w:type="dxa"/>
          </w:tcPr>
          <w:p w14:paraId="02A62667"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59</w:t>
            </w:r>
          </w:p>
        </w:tc>
        <w:tc>
          <w:tcPr>
            <w:tcW w:w="524" w:type="dxa"/>
          </w:tcPr>
          <w:p w14:paraId="3B1BEB93"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27</w:t>
            </w:r>
          </w:p>
        </w:tc>
        <w:tc>
          <w:tcPr>
            <w:tcW w:w="524" w:type="dxa"/>
          </w:tcPr>
          <w:p w14:paraId="39293C0C"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80</w:t>
            </w:r>
          </w:p>
        </w:tc>
        <w:tc>
          <w:tcPr>
            <w:tcW w:w="524" w:type="dxa"/>
          </w:tcPr>
          <w:p w14:paraId="7DF17A70"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EC</w:t>
            </w:r>
          </w:p>
        </w:tc>
        <w:tc>
          <w:tcPr>
            <w:tcW w:w="524" w:type="dxa"/>
          </w:tcPr>
          <w:p w14:paraId="33F311F9"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5F</w:t>
            </w:r>
          </w:p>
        </w:tc>
      </w:tr>
      <w:tr w:rsidR="00CC27AD" w:rsidRPr="00953936" w14:paraId="747346DB" w14:textId="77777777" w:rsidTr="003F5754">
        <w:trPr>
          <w:trHeight w:val="259"/>
          <w:jc w:val="center"/>
        </w:trPr>
        <w:tc>
          <w:tcPr>
            <w:tcW w:w="523" w:type="dxa"/>
          </w:tcPr>
          <w:p w14:paraId="5BEFC4E6"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D</w:t>
            </w:r>
          </w:p>
        </w:tc>
        <w:tc>
          <w:tcPr>
            <w:tcW w:w="523" w:type="dxa"/>
          </w:tcPr>
          <w:p w14:paraId="186199ED"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60</w:t>
            </w:r>
          </w:p>
        </w:tc>
        <w:tc>
          <w:tcPr>
            <w:tcW w:w="523" w:type="dxa"/>
          </w:tcPr>
          <w:p w14:paraId="735AE1ED"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51</w:t>
            </w:r>
          </w:p>
        </w:tc>
        <w:tc>
          <w:tcPr>
            <w:tcW w:w="523" w:type="dxa"/>
          </w:tcPr>
          <w:p w14:paraId="009A3038"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7F</w:t>
            </w:r>
          </w:p>
        </w:tc>
        <w:tc>
          <w:tcPr>
            <w:tcW w:w="523" w:type="dxa"/>
          </w:tcPr>
          <w:p w14:paraId="36389635"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A9</w:t>
            </w:r>
          </w:p>
        </w:tc>
        <w:tc>
          <w:tcPr>
            <w:tcW w:w="523" w:type="dxa"/>
          </w:tcPr>
          <w:p w14:paraId="33E73C22"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19</w:t>
            </w:r>
          </w:p>
        </w:tc>
        <w:tc>
          <w:tcPr>
            <w:tcW w:w="523" w:type="dxa"/>
          </w:tcPr>
          <w:p w14:paraId="48FAB13A"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B5</w:t>
            </w:r>
          </w:p>
        </w:tc>
        <w:tc>
          <w:tcPr>
            <w:tcW w:w="523" w:type="dxa"/>
          </w:tcPr>
          <w:p w14:paraId="546DE5D8"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4A</w:t>
            </w:r>
          </w:p>
        </w:tc>
        <w:tc>
          <w:tcPr>
            <w:tcW w:w="523" w:type="dxa"/>
          </w:tcPr>
          <w:p w14:paraId="17177F44"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0D</w:t>
            </w:r>
          </w:p>
        </w:tc>
        <w:tc>
          <w:tcPr>
            <w:tcW w:w="523" w:type="dxa"/>
          </w:tcPr>
          <w:p w14:paraId="7B7A077A"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2D</w:t>
            </w:r>
          </w:p>
        </w:tc>
        <w:tc>
          <w:tcPr>
            <w:tcW w:w="524" w:type="dxa"/>
          </w:tcPr>
          <w:p w14:paraId="137DC0DE"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E5</w:t>
            </w:r>
          </w:p>
        </w:tc>
        <w:tc>
          <w:tcPr>
            <w:tcW w:w="524" w:type="dxa"/>
          </w:tcPr>
          <w:p w14:paraId="5A5CCDB4"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7A</w:t>
            </w:r>
          </w:p>
        </w:tc>
        <w:tc>
          <w:tcPr>
            <w:tcW w:w="524" w:type="dxa"/>
          </w:tcPr>
          <w:p w14:paraId="354C500D"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9F</w:t>
            </w:r>
          </w:p>
        </w:tc>
        <w:tc>
          <w:tcPr>
            <w:tcW w:w="524" w:type="dxa"/>
          </w:tcPr>
          <w:p w14:paraId="4BA7DE82"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93</w:t>
            </w:r>
          </w:p>
        </w:tc>
        <w:tc>
          <w:tcPr>
            <w:tcW w:w="524" w:type="dxa"/>
          </w:tcPr>
          <w:p w14:paraId="02100EA0"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C9</w:t>
            </w:r>
          </w:p>
        </w:tc>
        <w:tc>
          <w:tcPr>
            <w:tcW w:w="524" w:type="dxa"/>
          </w:tcPr>
          <w:p w14:paraId="3D0DCB18"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9C</w:t>
            </w:r>
          </w:p>
        </w:tc>
        <w:tc>
          <w:tcPr>
            <w:tcW w:w="524" w:type="dxa"/>
          </w:tcPr>
          <w:p w14:paraId="55352FB0"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EF</w:t>
            </w:r>
          </w:p>
        </w:tc>
      </w:tr>
      <w:tr w:rsidR="00CC27AD" w:rsidRPr="00953936" w14:paraId="0F365673" w14:textId="77777777" w:rsidTr="003F5754">
        <w:trPr>
          <w:trHeight w:val="259"/>
          <w:jc w:val="center"/>
        </w:trPr>
        <w:tc>
          <w:tcPr>
            <w:tcW w:w="523" w:type="dxa"/>
          </w:tcPr>
          <w:p w14:paraId="05722A2F"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E</w:t>
            </w:r>
          </w:p>
        </w:tc>
        <w:tc>
          <w:tcPr>
            <w:tcW w:w="523" w:type="dxa"/>
          </w:tcPr>
          <w:p w14:paraId="07C912D6"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A0</w:t>
            </w:r>
          </w:p>
        </w:tc>
        <w:tc>
          <w:tcPr>
            <w:tcW w:w="523" w:type="dxa"/>
          </w:tcPr>
          <w:p w14:paraId="47E45357"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E0</w:t>
            </w:r>
          </w:p>
        </w:tc>
        <w:tc>
          <w:tcPr>
            <w:tcW w:w="523" w:type="dxa"/>
          </w:tcPr>
          <w:p w14:paraId="1D5E01E8"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3B</w:t>
            </w:r>
          </w:p>
        </w:tc>
        <w:tc>
          <w:tcPr>
            <w:tcW w:w="523" w:type="dxa"/>
          </w:tcPr>
          <w:p w14:paraId="3A7BD7D4"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4D</w:t>
            </w:r>
          </w:p>
        </w:tc>
        <w:tc>
          <w:tcPr>
            <w:tcW w:w="523" w:type="dxa"/>
          </w:tcPr>
          <w:p w14:paraId="3C13C2D9"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AE</w:t>
            </w:r>
          </w:p>
        </w:tc>
        <w:tc>
          <w:tcPr>
            <w:tcW w:w="523" w:type="dxa"/>
          </w:tcPr>
          <w:p w14:paraId="5D26C8B6"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2A</w:t>
            </w:r>
          </w:p>
        </w:tc>
        <w:tc>
          <w:tcPr>
            <w:tcW w:w="523" w:type="dxa"/>
          </w:tcPr>
          <w:p w14:paraId="33EECBB4"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F5</w:t>
            </w:r>
          </w:p>
        </w:tc>
        <w:tc>
          <w:tcPr>
            <w:tcW w:w="523" w:type="dxa"/>
          </w:tcPr>
          <w:p w14:paraId="6B098D35"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B0</w:t>
            </w:r>
          </w:p>
        </w:tc>
        <w:tc>
          <w:tcPr>
            <w:tcW w:w="523" w:type="dxa"/>
          </w:tcPr>
          <w:p w14:paraId="687B1BC5"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C8</w:t>
            </w:r>
          </w:p>
        </w:tc>
        <w:tc>
          <w:tcPr>
            <w:tcW w:w="524" w:type="dxa"/>
          </w:tcPr>
          <w:p w14:paraId="55E53599"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EB</w:t>
            </w:r>
          </w:p>
        </w:tc>
        <w:tc>
          <w:tcPr>
            <w:tcW w:w="524" w:type="dxa"/>
          </w:tcPr>
          <w:p w14:paraId="55461109"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BB</w:t>
            </w:r>
          </w:p>
        </w:tc>
        <w:tc>
          <w:tcPr>
            <w:tcW w:w="524" w:type="dxa"/>
          </w:tcPr>
          <w:p w14:paraId="7C087A08"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3C</w:t>
            </w:r>
          </w:p>
        </w:tc>
        <w:tc>
          <w:tcPr>
            <w:tcW w:w="524" w:type="dxa"/>
          </w:tcPr>
          <w:p w14:paraId="6C3E7718"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83</w:t>
            </w:r>
          </w:p>
        </w:tc>
        <w:tc>
          <w:tcPr>
            <w:tcW w:w="524" w:type="dxa"/>
          </w:tcPr>
          <w:p w14:paraId="336BCD07"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53</w:t>
            </w:r>
          </w:p>
        </w:tc>
        <w:tc>
          <w:tcPr>
            <w:tcW w:w="524" w:type="dxa"/>
          </w:tcPr>
          <w:p w14:paraId="49A56261"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99</w:t>
            </w:r>
          </w:p>
        </w:tc>
        <w:tc>
          <w:tcPr>
            <w:tcW w:w="524" w:type="dxa"/>
          </w:tcPr>
          <w:p w14:paraId="68BBFF19"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61</w:t>
            </w:r>
          </w:p>
        </w:tc>
      </w:tr>
      <w:tr w:rsidR="00CC27AD" w:rsidRPr="00953936" w14:paraId="0BC3ED80" w14:textId="77777777" w:rsidTr="003F5754">
        <w:trPr>
          <w:trHeight w:val="259"/>
          <w:jc w:val="center"/>
        </w:trPr>
        <w:tc>
          <w:tcPr>
            <w:tcW w:w="523" w:type="dxa"/>
          </w:tcPr>
          <w:p w14:paraId="329F30A0"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F</w:t>
            </w:r>
          </w:p>
        </w:tc>
        <w:tc>
          <w:tcPr>
            <w:tcW w:w="523" w:type="dxa"/>
          </w:tcPr>
          <w:p w14:paraId="20194278"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17</w:t>
            </w:r>
          </w:p>
        </w:tc>
        <w:tc>
          <w:tcPr>
            <w:tcW w:w="523" w:type="dxa"/>
          </w:tcPr>
          <w:p w14:paraId="0417AEFE"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2B</w:t>
            </w:r>
          </w:p>
        </w:tc>
        <w:tc>
          <w:tcPr>
            <w:tcW w:w="523" w:type="dxa"/>
          </w:tcPr>
          <w:p w14:paraId="1BA0FEFF"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04</w:t>
            </w:r>
          </w:p>
        </w:tc>
        <w:tc>
          <w:tcPr>
            <w:tcW w:w="523" w:type="dxa"/>
          </w:tcPr>
          <w:p w14:paraId="0A63435F"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7E</w:t>
            </w:r>
          </w:p>
        </w:tc>
        <w:tc>
          <w:tcPr>
            <w:tcW w:w="523" w:type="dxa"/>
          </w:tcPr>
          <w:p w14:paraId="1D1C58F9"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BA</w:t>
            </w:r>
          </w:p>
        </w:tc>
        <w:tc>
          <w:tcPr>
            <w:tcW w:w="523" w:type="dxa"/>
          </w:tcPr>
          <w:p w14:paraId="638E0A8B"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77</w:t>
            </w:r>
          </w:p>
        </w:tc>
        <w:tc>
          <w:tcPr>
            <w:tcW w:w="523" w:type="dxa"/>
          </w:tcPr>
          <w:p w14:paraId="5B375847"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D6</w:t>
            </w:r>
          </w:p>
        </w:tc>
        <w:tc>
          <w:tcPr>
            <w:tcW w:w="523" w:type="dxa"/>
          </w:tcPr>
          <w:p w14:paraId="75427734"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26</w:t>
            </w:r>
          </w:p>
        </w:tc>
        <w:tc>
          <w:tcPr>
            <w:tcW w:w="523" w:type="dxa"/>
          </w:tcPr>
          <w:p w14:paraId="11E3F6D0"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E1</w:t>
            </w:r>
          </w:p>
        </w:tc>
        <w:tc>
          <w:tcPr>
            <w:tcW w:w="524" w:type="dxa"/>
          </w:tcPr>
          <w:p w14:paraId="718032D8"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69</w:t>
            </w:r>
          </w:p>
        </w:tc>
        <w:tc>
          <w:tcPr>
            <w:tcW w:w="524" w:type="dxa"/>
          </w:tcPr>
          <w:p w14:paraId="5E2B8BE4"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14</w:t>
            </w:r>
          </w:p>
        </w:tc>
        <w:tc>
          <w:tcPr>
            <w:tcW w:w="524" w:type="dxa"/>
          </w:tcPr>
          <w:p w14:paraId="47A29ABF"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63</w:t>
            </w:r>
          </w:p>
        </w:tc>
        <w:tc>
          <w:tcPr>
            <w:tcW w:w="524" w:type="dxa"/>
          </w:tcPr>
          <w:p w14:paraId="441760F6"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55</w:t>
            </w:r>
          </w:p>
        </w:tc>
        <w:tc>
          <w:tcPr>
            <w:tcW w:w="524" w:type="dxa"/>
          </w:tcPr>
          <w:p w14:paraId="4FEF9376"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21</w:t>
            </w:r>
          </w:p>
        </w:tc>
        <w:tc>
          <w:tcPr>
            <w:tcW w:w="524" w:type="dxa"/>
          </w:tcPr>
          <w:p w14:paraId="34F8E465"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0C</w:t>
            </w:r>
          </w:p>
        </w:tc>
        <w:tc>
          <w:tcPr>
            <w:tcW w:w="524" w:type="dxa"/>
          </w:tcPr>
          <w:p w14:paraId="4B5EB7F4" w14:textId="77777777" w:rsidR="00CC27AD" w:rsidRPr="00953936" w:rsidRDefault="00CC27AD" w:rsidP="0048461C">
            <w:pPr>
              <w:jc w:val="center"/>
              <w:rPr>
                <w:rFonts w:ascii="Arial" w:hAnsi="Arial" w:cs="Arial"/>
                <w:iCs/>
                <w:sz w:val="20"/>
                <w:szCs w:val="20"/>
              </w:rPr>
            </w:pPr>
            <w:r w:rsidRPr="00953936">
              <w:rPr>
                <w:rFonts w:ascii="Arial" w:hAnsi="Arial" w:cs="Arial"/>
                <w:iCs/>
                <w:sz w:val="20"/>
                <w:szCs w:val="20"/>
              </w:rPr>
              <w:t>7D</w:t>
            </w:r>
          </w:p>
        </w:tc>
      </w:tr>
    </w:tbl>
    <w:p w14:paraId="3E7631CC" w14:textId="77777777" w:rsidR="00E931A1" w:rsidRPr="00953936" w:rsidRDefault="00E931A1" w:rsidP="001A47BC">
      <w:pPr>
        <w:jc w:val="both"/>
        <w:rPr>
          <w:rFonts w:ascii="Arial" w:hAnsi="Arial" w:cs="Arial"/>
          <w:iCs/>
          <w:sz w:val="24"/>
          <w:szCs w:val="24"/>
        </w:rPr>
      </w:pPr>
    </w:p>
    <w:p w14:paraId="4F112846" w14:textId="14A89FCC" w:rsidR="00CC27AD" w:rsidRPr="00953936" w:rsidRDefault="00962572" w:rsidP="00962572">
      <w:pPr>
        <w:ind w:firstLine="720"/>
        <w:jc w:val="both"/>
        <w:rPr>
          <w:rFonts w:ascii="Arial" w:hAnsi="Arial" w:cs="Arial"/>
          <w:iCs/>
          <w:sz w:val="24"/>
          <w:szCs w:val="24"/>
        </w:rPr>
      </w:pPr>
      <w:r w:rsidRPr="00953936">
        <w:rPr>
          <w:rFonts w:ascii="Arial" w:hAnsi="Arial" w:cs="Arial"/>
          <w:iCs/>
          <w:sz w:val="24"/>
          <w:szCs w:val="24"/>
        </w:rPr>
        <w:t>Într-o implementare hardware, această transformare poate fi descrisă sub forma unei memorii de tip LUT, unde octetul de intrare este utilizat drept adresă, iar valoarea memorată reprezintă rezultatul substituției inverse [7].</w:t>
      </w:r>
    </w:p>
    <w:p w14:paraId="42278BC1" w14:textId="77777777" w:rsidR="00096D27" w:rsidRPr="00953936" w:rsidRDefault="00096D27" w:rsidP="00962572">
      <w:pPr>
        <w:ind w:firstLine="720"/>
        <w:jc w:val="both"/>
        <w:rPr>
          <w:rFonts w:ascii="Arial" w:hAnsi="Arial" w:cs="Arial"/>
          <w:iCs/>
          <w:sz w:val="24"/>
          <w:szCs w:val="24"/>
        </w:rPr>
      </w:pPr>
    </w:p>
    <w:p w14:paraId="6981B3F9" w14:textId="77777777" w:rsidR="0080640D" w:rsidRPr="00953936" w:rsidRDefault="0080640D" w:rsidP="00962572">
      <w:pPr>
        <w:ind w:firstLine="720"/>
        <w:jc w:val="both"/>
        <w:rPr>
          <w:rFonts w:ascii="Arial" w:hAnsi="Arial" w:cs="Arial"/>
          <w:iCs/>
          <w:sz w:val="24"/>
          <w:szCs w:val="24"/>
        </w:rPr>
      </w:pPr>
    </w:p>
    <w:p w14:paraId="186F49E6" w14:textId="77777777" w:rsidR="0080640D" w:rsidRPr="00953936" w:rsidRDefault="0080640D" w:rsidP="00962572">
      <w:pPr>
        <w:ind w:firstLine="720"/>
        <w:jc w:val="both"/>
        <w:rPr>
          <w:rFonts w:ascii="Arial" w:hAnsi="Arial" w:cs="Arial"/>
          <w:iCs/>
          <w:sz w:val="24"/>
          <w:szCs w:val="24"/>
        </w:rPr>
      </w:pPr>
    </w:p>
    <w:p w14:paraId="06551EA6" w14:textId="54671806" w:rsidR="00096D27" w:rsidRPr="00953936" w:rsidRDefault="00096D27" w:rsidP="00096D27">
      <w:pPr>
        <w:pStyle w:val="Heading3"/>
        <w:rPr>
          <w:rFonts w:cs="Arial"/>
        </w:rPr>
      </w:pPr>
      <w:bookmarkStart w:id="24" w:name="_Toc238983979"/>
      <w:r w:rsidRPr="00953936">
        <w:rPr>
          <w:rFonts w:cs="Arial"/>
        </w:rPr>
        <w:t>INVERSAREA DEPLASĂRII LINIILOR</w:t>
      </w:r>
      <w:bookmarkEnd w:id="24"/>
    </w:p>
    <w:p w14:paraId="53B74FAD" w14:textId="3B3D2279" w:rsidR="0048461C" w:rsidRPr="00953936" w:rsidRDefault="0048461C" w:rsidP="0048461C">
      <w:pPr>
        <w:rPr>
          <w:rFonts w:ascii="Arial" w:hAnsi="Arial" w:cs="Arial"/>
        </w:rPr>
      </w:pPr>
    </w:p>
    <w:p w14:paraId="65CD0A68" w14:textId="77777777" w:rsidR="00385D6C" w:rsidRPr="00953936" w:rsidRDefault="0048461C" w:rsidP="00C5201E">
      <w:pPr>
        <w:ind w:firstLine="720"/>
        <w:jc w:val="both"/>
        <w:rPr>
          <w:rFonts w:ascii="Arial" w:hAnsi="Arial" w:cs="Arial"/>
          <w:sz w:val="24"/>
          <w:szCs w:val="24"/>
        </w:rPr>
      </w:pPr>
      <w:r w:rsidRPr="00953936">
        <w:rPr>
          <w:rFonts w:ascii="Arial" w:hAnsi="Arial" w:cs="Arial"/>
          <w:sz w:val="24"/>
          <w:szCs w:val="24"/>
        </w:rPr>
        <w:t>Operația de inversare a deplasării liniilor reprezintă transformarea inversă a operației  de deplasare utilizate în procesul de criptare. Aceasta are rolul de a restaura poziția inițială a octeților din matricea de stare prin aplicarea unor deplasări ciclice în direcția opusă.</w:t>
      </w:r>
    </w:p>
    <w:p w14:paraId="346168C8" w14:textId="503D96BF" w:rsidR="006F52BA" w:rsidRPr="00953936" w:rsidRDefault="00C5201E" w:rsidP="00C5201E">
      <w:pPr>
        <w:ind w:firstLine="720"/>
        <w:jc w:val="both"/>
        <w:rPr>
          <w:rFonts w:ascii="Arial" w:hAnsi="Arial" w:cs="Arial"/>
          <w:sz w:val="24"/>
          <w:szCs w:val="24"/>
        </w:rPr>
      </w:pPr>
      <w:r w:rsidRPr="00953936">
        <w:rPr>
          <w:rFonts w:ascii="Arial" w:hAnsi="Arial" w:cs="Arial"/>
          <w:sz w:val="24"/>
          <w:szCs w:val="24"/>
        </w:rPr>
        <w:t xml:space="preserve"> </w:t>
      </w:r>
      <w:r w:rsidR="0048461C" w:rsidRPr="00953936">
        <w:rPr>
          <w:rFonts w:ascii="Arial" w:hAnsi="Arial" w:cs="Arial"/>
          <w:sz w:val="24"/>
          <w:szCs w:val="24"/>
        </w:rPr>
        <w:t xml:space="preserve">Astfel, prima linie a matricei rămâne nemodificată, în timp ce următoarele trei linii sunt deplasate circular spre dreapta cu una, două, respectiv trei poziții. Structura acestei transformări este prezentată în </w:t>
      </w:r>
      <w:r w:rsidR="00BF260A" w:rsidRPr="00953936">
        <w:rPr>
          <w:rFonts w:ascii="Arial" w:hAnsi="Arial" w:cs="Arial"/>
          <w:sz w:val="24"/>
          <w:szCs w:val="24"/>
        </w:rPr>
        <w:t>Figura</w:t>
      </w:r>
      <w:r w:rsidR="0048461C" w:rsidRPr="00953936">
        <w:rPr>
          <w:rFonts w:ascii="Arial" w:hAnsi="Arial" w:cs="Arial"/>
          <w:sz w:val="24"/>
          <w:szCs w:val="24"/>
        </w:rPr>
        <w:t xml:space="preserve"> 3.10.</w:t>
      </w:r>
    </w:p>
    <w:p w14:paraId="3D4D3E48" w14:textId="77777777" w:rsidR="00CA59B5" w:rsidRPr="00953936" w:rsidRDefault="00CA59B5" w:rsidP="00CA59B5">
      <w:pPr>
        <w:ind w:firstLine="720"/>
        <w:jc w:val="both"/>
        <w:rPr>
          <w:rFonts w:ascii="Arial" w:hAnsi="Arial" w:cs="Arial"/>
          <w:sz w:val="24"/>
          <w:szCs w:val="24"/>
        </w:rPr>
      </w:pPr>
    </w:p>
    <w:p w14:paraId="7E2589E9" w14:textId="76728ACA" w:rsidR="00553EC6" w:rsidRPr="00953936" w:rsidRDefault="00E632D0" w:rsidP="00E632D0">
      <w:pPr>
        <w:keepNext/>
        <w:ind w:firstLine="720"/>
        <w:jc w:val="center"/>
        <w:rPr>
          <w:rFonts w:ascii="Arial" w:hAnsi="Arial" w:cs="Arial"/>
        </w:rPr>
      </w:pPr>
      <w:r w:rsidRPr="00953936">
        <w:rPr>
          <w:rFonts w:ascii="Arial" w:hAnsi="Arial" w:cs="Arial"/>
        </w:rPr>
        <w:drawing>
          <wp:inline distT="0" distB="0" distL="0" distR="0" wp14:anchorId="23435D9F" wp14:editId="2B709291">
            <wp:extent cx="3502266" cy="1119352"/>
            <wp:effectExtent l="0" t="0" r="0" b="5080"/>
            <wp:docPr id="38074991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49917"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3526430" cy="1127075"/>
                    </a:xfrm>
                    <a:prstGeom prst="rect">
                      <a:avLst/>
                    </a:prstGeom>
                  </pic:spPr>
                </pic:pic>
              </a:graphicData>
            </a:graphic>
          </wp:inline>
        </w:drawing>
      </w:r>
    </w:p>
    <w:p w14:paraId="08237275" w14:textId="293F889F" w:rsidR="00A671A0" w:rsidRPr="00953936" w:rsidRDefault="00E632D0" w:rsidP="00553EC6">
      <w:pPr>
        <w:pStyle w:val="Caption"/>
        <w:jc w:val="center"/>
        <w:rPr>
          <w:rFonts w:ascii="Arial" w:hAnsi="Arial" w:cs="Arial"/>
          <w:color w:val="auto"/>
          <w:sz w:val="20"/>
          <w:szCs w:val="20"/>
        </w:rPr>
      </w:pPr>
      <w:r w:rsidRPr="00953936">
        <w:rPr>
          <w:rFonts w:ascii="Arial" w:hAnsi="Arial" w:cs="Arial"/>
          <w:color w:val="auto"/>
          <w:sz w:val="20"/>
          <w:szCs w:val="20"/>
        </w:rPr>
        <w:t xml:space="preserve">             </w:t>
      </w:r>
      <w:r w:rsidR="00553EC6" w:rsidRPr="00953936">
        <w:rPr>
          <w:rFonts w:ascii="Arial" w:hAnsi="Arial" w:cs="Arial"/>
          <w:color w:val="auto"/>
          <w:sz w:val="20"/>
          <w:szCs w:val="20"/>
        </w:rPr>
        <w:t xml:space="preserve">Figura </w:t>
      </w:r>
      <w:r w:rsidR="00553EC6" w:rsidRPr="00953936">
        <w:rPr>
          <w:rFonts w:ascii="Arial" w:hAnsi="Arial" w:cs="Arial"/>
          <w:color w:val="auto"/>
          <w:sz w:val="20"/>
          <w:szCs w:val="20"/>
        </w:rPr>
        <w:fldChar w:fldCharType="begin"/>
      </w:r>
      <w:r w:rsidR="00553EC6" w:rsidRPr="00953936">
        <w:rPr>
          <w:rFonts w:ascii="Arial" w:hAnsi="Arial" w:cs="Arial"/>
          <w:color w:val="auto"/>
          <w:sz w:val="20"/>
          <w:szCs w:val="20"/>
        </w:rPr>
        <w:instrText xml:space="preserve"> STYLEREF 1 \s </w:instrText>
      </w:r>
      <w:r w:rsidR="00553EC6" w:rsidRPr="00953936">
        <w:rPr>
          <w:rFonts w:ascii="Arial" w:hAnsi="Arial" w:cs="Arial"/>
          <w:color w:val="auto"/>
          <w:sz w:val="20"/>
          <w:szCs w:val="20"/>
        </w:rPr>
        <w:fldChar w:fldCharType="separate"/>
      </w:r>
      <w:r w:rsidR="002C68C8" w:rsidRPr="00953936">
        <w:rPr>
          <w:rFonts w:ascii="Arial" w:hAnsi="Arial" w:cs="Arial"/>
          <w:color w:val="auto"/>
          <w:sz w:val="20"/>
          <w:szCs w:val="20"/>
          <w:cs/>
        </w:rPr>
        <w:t>‎</w:t>
      </w:r>
      <w:r w:rsidR="002C68C8" w:rsidRPr="00953936">
        <w:rPr>
          <w:rFonts w:ascii="Arial" w:hAnsi="Arial" w:cs="Arial"/>
          <w:color w:val="auto"/>
          <w:sz w:val="20"/>
          <w:szCs w:val="20"/>
        </w:rPr>
        <w:t>3</w:t>
      </w:r>
      <w:r w:rsidR="00553EC6" w:rsidRPr="00953936">
        <w:rPr>
          <w:rFonts w:ascii="Arial" w:hAnsi="Arial" w:cs="Arial"/>
          <w:color w:val="auto"/>
          <w:sz w:val="20"/>
          <w:szCs w:val="20"/>
        </w:rPr>
        <w:fldChar w:fldCharType="end"/>
      </w:r>
      <w:r w:rsidR="00553EC6" w:rsidRPr="00953936">
        <w:rPr>
          <w:rFonts w:ascii="Arial" w:hAnsi="Arial" w:cs="Arial"/>
          <w:color w:val="auto"/>
          <w:sz w:val="20"/>
          <w:szCs w:val="20"/>
        </w:rPr>
        <w:t>.10 Inversarea deplasării liniilor</w:t>
      </w:r>
    </w:p>
    <w:p w14:paraId="7819C06D" w14:textId="77777777" w:rsidR="006F52BA" w:rsidRPr="00953936" w:rsidRDefault="006F52BA" w:rsidP="006F52BA">
      <w:pPr>
        <w:rPr>
          <w:rFonts w:ascii="Arial" w:hAnsi="Arial" w:cs="Arial"/>
        </w:rPr>
      </w:pPr>
    </w:p>
    <w:p w14:paraId="56B04D35" w14:textId="6B5E6C5E" w:rsidR="00D03ABE" w:rsidRPr="00953936" w:rsidRDefault="0043720A" w:rsidP="0043720A">
      <w:pPr>
        <w:pStyle w:val="Heading3"/>
        <w:rPr>
          <w:rFonts w:cs="Arial"/>
        </w:rPr>
      </w:pPr>
      <w:bookmarkStart w:id="25" w:name="_Toc238983980"/>
      <w:r w:rsidRPr="00953936">
        <w:rPr>
          <w:rFonts w:cs="Arial"/>
        </w:rPr>
        <w:t>INVERSAREA AMESTECĂRII LINIILOR</w:t>
      </w:r>
      <w:bookmarkEnd w:id="25"/>
    </w:p>
    <w:p w14:paraId="3F1FADED" w14:textId="77777777" w:rsidR="000C4C5A" w:rsidRPr="00953936" w:rsidRDefault="000C4C5A" w:rsidP="000C4C5A">
      <w:pPr>
        <w:rPr>
          <w:rFonts w:ascii="Arial" w:hAnsi="Arial" w:cs="Arial"/>
        </w:rPr>
      </w:pPr>
    </w:p>
    <w:p w14:paraId="65E1B114" w14:textId="5DDABAF8" w:rsidR="000C4C5A" w:rsidRPr="00953936" w:rsidRDefault="000C4C5A" w:rsidP="007B7AE3">
      <w:pPr>
        <w:ind w:firstLine="720"/>
        <w:jc w:val="both"/>
        <w:rPr>
          <w:rFonts w:ascii="Arial" w:hAnsi="Arial" w:cs="Arial"/>
          <w:sz w:val="24"/>
          <w:szCs w:val="24"/>
        </w:rPr>
      </w:pPr>
      <w:r w:rsidRPr="00953936">
        <w:rPr>
          <w:rFonts w:ascii="Arial" w:hAnsi="Arial" w:cs="Arial"/>
          <w:sz w:val="24"/>
          <w:szCs w:val="24"/>
        </w:rPr>
        <w:t xml:space="preserve">Transformarea inversă este obținută prin înmulțirea polinomului reprezentând coloana de stare </w:t>
      </w:r>
      <m:oMath>
        <m:sSub>
          <m:sSubPr>
            <m:ctrlPr>
              <w:rPr>
                <w:rFonts w:ascii="Cambria Math" w:hAnsi="Cambria Math" w:cs="Arial"/>
                <w:sz w:val="24"/>
                <w:szCs w:val="24"/>
              </w:rPr>
            </m:ctrlPr>
          </m:sSubPr>
          <m:e>
            <m:r>
              <w:rPr>
                <w:rFonts w:ascii="Cambria Math" w:hAnsi="Cambria Math" w:cs="Arial"/>
                <w:sz w:val="24"/>
                <w:szCs w:val="24"/>
              </w:rPr>
              <m:t>s</m:t>
            </m:r>
          </m:e>
          <m:sub>
            <m:r>
              <w:rPr>
                <w:rFonts w:ascii="Cambria Math" w:hAnsi="Cambria Math" w:cs="Arial"/>
                <w:sz w:val="24"/>
                <w:szCs w:val="24"/>
              </w:rPr>
              <m:t>c</m:t>
            </m:r>
          </m:sub>
        </m:sSub>
        <m:d>
          <m:dPr>
            <m:ctrlPr>
              <w:rPr>
                <w:rFonts w:ascii="Cambria Math" w:hAnsi="Cambria Math" w:cs="Arial"/>
                <w:sz w:val="24"/>
                <w:szCs w:val="24"/>
              </w:rPr>
            </m:ctrlPr>
          </m:dPr>
          <m:e>
            <m:r>
              <w:rPr>
                <w:rFonts w:ascii="Cambria Math" w:hAnsi="Cambria Math" w:cs="Arial"/>
                <w:sz w:val="24"/>
                <w:szCs w:val="24"/>
              </w:rPr>
              <m:t>x</m:t>
            </m:r>
          </m:e>
        </m:d>
      </m:oMath>
      <w:r w:rsidRPr="00953936">
        <w:rPr>
          <w:rFonts w:ascii="Arial" w:hAnsi="Arial" w:cs="Arial"/>
          <w:sz w:val="24"/>
          <w:szCs w:val="24"/>
        </w:rPr>
        <w:t xml:space="preserve"> cu polinomul invers </w:t>
      </w:r>
      <m:oMath>
        <m:sSup>
          <m:sSupPr>
            <m:ctrlPr>
              <w:rPr>
                <w:rFonts w:ascii="Cambria Math" w:hAnsi="Cambria Math" w:cs="Arial"/>
                <w:sz w:val="24"/>
                <w:szCs w:val="24"/>
              </w:rPr>
            </m:ctrlPr>
          </m:sSupPr>
          <m:e>
            <m:r>
              <w:rPr>
                <w:rFonts w:ascii="Cambria Math" w:hAnsi="Cambria Math" w:cs="Arial"/>
                <w:sz w:val="24"/>
                <w:szCs w:val="24"/>
              </w:rPr>
              <m:t>a</m:t>
            </m:r>
          </m:e>
          <m:sup>
            <m:r>
              <w:rPr>
                <w:rFonts w:ascii="Cambria Math" w:hAnsi="Cambria Math" w:cs="Arial"/>
                <w:sz w:val="24"/>
                <w:szCs w:val="24"/>
              </w:rPr>
              <m:t>-1</m:t>
            </m:r>
          </m:sup>
        </m:sSup>
        <m:d>
          <m:dPr>
            <m:ctrlPr>
              <w:rPr>
                <w:rFonts w:ascii="Cambria Math" w:hAnsi="Cambria Math" w:cs="Arial"/>
                <w:sz w:val="24"/>
                <w:szCs w:val="24"/>
              </w:rPr>
            </m:ctrlPr>
          </m:dPr>
          <m:e>
            <m:r>
              <w:rPr>
                <w:rFonts w:ascii="Cambria Math" w:hAnsi="Cambria Math" w:cs="Arial"/>
                <w:sz w:val="24"/>
                <w:szCs w:val="24"/>
              </w:rPr>
              <m:t>x</m:t>
            </m:r>
          </m:e>
        </m:d>
      </m:oMath>
      <w:r w:rsidRPr="00953936">
        <w:rPr>
          <w:rFonts w:ascii="Arial" w:hAnsi="Arial" w:cs="Arial"/>
          <w:sz w:val="24"/>
          <w:szCs w:val="24"/>
        </w:rPr>
        <w:t xml:space="preserve"> păstrând aceeași operație de reducere modulo </w:t>
      </w:r>
      <m:oMath>
        <m:sSup>
          <m:sSupPr>
            <m:ctrlPr>
              <w:rPr>
                <w:rFonts w:ascii="Cambria Math" w:hAnsi="Cambria Math" w:cs="Arial"/>
                <w:sz w:val="24"/>
                <w:szCs w:val="24"/>
              </w:rPr>
            </m:ctrlPr>
          </m:sSupPr>
          <m:e>
            <m:r>
              <w:rPr>
                <w:rFonts w:ascii="Cambria Math" w:hAnsi="Cambria Math" w:cs="Arial"/>
                <w:sz w:val="24"/>
                <w:szCs w:val="24"/>
              </w:rPr>
              <m:t>x</m:t>
            </m:r>
          </m:e>
          <m:sup>
            <m:r>
              <w:rPr>
                <w:rFonts w:ascii="Cambria Math" w:hAnsi="Cambria Math" w:cs="Arial"/>
                <w:sz w:val="24"/>
                <w:szCs w:val="24"/>
              </w:rPr>
              <m:t>4</m:t>
            </m:r>
          </m:sup>
        </m:sSup>
        <m:r>
          <w:rPr>
            <w:rFonts w:ascii="Cambria Math" w:hAnsi="Cambria Math" w:cs="Arial"/>
            <w:sz w:val="24"/>
            <w:szCs w:val="24"/>
          </w:rPr>
          <m:t>+1</m:t>
        </m:r>
      </m:oMath>
      <w:r w:rsidR="002B0612" w:rsidRPr="00953936">
        <w:rPr>
          <w:rFonts w:ascii="Arial" w:hAnsi="Arial" w:cs="Arial"/>
          <w:sz w:val="24"/>
          <w:szCs w:val="24"/>
        </w:rPr>
        <w:t xml:space="preserve"> [8]</w:t>
      </w:r>
      <w:r w:rsidRPr="00953936">
        <w:rPr>
          <w:rFonts w:ascii="Arial" w:hAnsi="Arial" w:cs="Arial"/>
          <w:sz w:val="24"/>
          <w:szCs w:val="24"/>
        </w:rPr>
        <w:t xml:space="preserve">. Structura polinomului invers este </w:t>
      </w:r>
      <w:r w:rsidR="00D87ACA" w:rsidRPr="00953936">
        <w:rPr>
          <w:rFonts w:ascii="Arial" w:hAnsi="Arial" w:cs="Arial"/>
          <w:sz w:val="24"/>
          <w:szCs w:val="24"/>
        </w:rPr>
        <w:t>prezentată în formula următoare</w:t>
      </w:r>
      <w:r w:rsidR="008D64CC" w:rsidRPr="00953936">
        <w:rPr>
          <w:rFonts w:ascii="Arial" w:hAnsi="Arial" w:cs="Arial"/>
          <w:sz w:val="24"/>
          <w:szCs w:val="24"/>
        </w:rPr>
        <w:t>:</w:t>
      </w:r>
    </w:p>
    <w:p w14:paraId="0F9381E8" w14:textId="77777777" w:rsidR="000C4C5A" w:rsidRPr="00953936" w:rsidRDefault="000C4C5A" w:rsidP="000C4C5A">
      <w:pPr>
        <w:ind w:firstLine="720"/>
        <w:jc w:val="both"/>
        <w:rPr>
          <w:rFonts w:ascii="Arial" w:hAnsi="Arial" w:cs="Arial"/>
          <w:sz w:val="24"/>
          <w:szCs w:val="24"/>
        </w:rPr>
      </w:pPr>
    </w:p>
    <w:p w14:paraId="69754D3F" w14:textId="030039DB" w:rsidR="000C4C5A" w:rsidRPr="00953936" w:rsidRDefault="00607BF8" w:rsidP="000C4C5A">
      <w:pPr>
        <w:ind w:left="720" w:firstLine="720"/>
        <w:jc w:val="both"/>
        <w:rPr>
          <w:rFonts w:ascii="Arial" w:hAnsi="Arial" w:cs="Arial"/>
          <w:sz w:val="24"/>
          <w:szCs w:val="24"/>
        </w:rPr>
      </w:pPr>
      <w:r w:rsidRPr="00953936">
        <w:rPr>
          <w:rFonts w:ascii="Arial" w:hAnsi="Arial" w:cs="Arial"/>
          <w:sz w:val="24"/>
          <w:szCs w:val="24"/>
        </w:rPr>
        <w:t xml:space="preserve">        </w:t>
      </w:r>
      <w:r w:rsidR="000C4C5A" w:rsidRPr="00953936">
        <w:rPr>
          <w:rFonts w:ascii="Arial" w:hAnsi="Arial" w:cs="Arial"/>
          <w:sz w:val="24"/>
          <w:szCs w:val="24"/>
        </w:rPr>
        <w:drawing>
          <wp:inline distT="0" distB="0" distL="0" distR="0" wp14:anchorId="2A1E93AC" wp14:editId="7213F8EF">
            <wp:extent cx="4400550" cy="190500"/>
            <wp:effectExtent l="0" t="0" r="0" b="0"/>
            <wp:docPr id="70159459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94599"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4400550" cy="190500"/>
                    </a:xfrm>
                    <a:prstGeom prst="rect">
                      <a:avLst/>
                    </a:prstGeom>
                  </pic:spPr>
                </pic:pic>
              </a:graphicData>
            </a:graphic>
          </wp:inline>
        </w:drawing>
      </w:r>
    </w:p>
    <w:p w14:paraId="46DE7558" w14:textId="77777777" w:rsidR="00607BF8" w:rsidRPr="00953936" w:rsidRDefault="00607BF8" w:rsidP="000C4C5A">
      <w:pPr>
        <w:ind w:left="720" w:firstLine="720"/>
        <w:jc w:val="both"/>
        <w:rPr>
          <w:rFonts w:ascii="Arial" w:hAnsi="Arial" w:cs="Arial"/>
          <w:sz w:val="24"/>
          <w:szCs w:val="24"/>
        </w:rPr>
      </w:pPr>
    </w:p>
    <w:p w14:paraId="71645390" w14:textId="2E4E4696" w:rsidR="00BF58EE" w:rsidRPr="00953936" w:rsidRDefault="00607BF8" w:rsidP="00F063AA">
      <w:pPr>
        <w:ind w:firstLine="720"/>
        <w:rPr>
          <w:rFonts w:ascii="Arial" w:hAnsi="Arial" w:cs="Arial"/>
          <w:sz w:val="24"/>
          <w:szCs w:val="24"/>
        </w:rPr>
      </w:pPr>
      <w:r w:rsidRPr="00953936">
        <w:rPr>
          <w:rFonts w:ascii="Arial" w:hAnsi="Arial" w:cs="Arial"/>
          <w:sz w:val="24"/>
          <w:szCs w:val="24"/>
        </w:rPr>
        <w:t xml:space="preserve">În formă matricială, </w:t>
      </w:r>
      <w:r w:rsidR="009A6195" w:rsidRPr="00953936">
        <w:rPr>
          <w:rFonts w:ascii="Arial" w:hAnsi="Arial" w:cs="Arial"/>
          <w:sz w:val="24"/>
          <w:szCs w:val="24"/>
        </w:rPr>
        <w:t>modul desfășurat de aplicare al înmulțirii polinomiale este următorul:</w:t>
      </w:r>
    </w:p>
    <w:p w14:paraId="08870058" w14:textId="77777777" w:rsidR="006C0502" w:rsidRPr="00953936" w:rsidRDefault="006C0502" w:rsidP="006C0502">
      <w:pPr>
        <w:ind w:firstLine="720"/>
        <w:rPr>
          <w:rFonts w:ascii="Arial" w:hAnsi="Arial" w:cs="Arial"/>
          <w:sz w:val="24"/>
          <w:szCs w:val="24"/>
        </w:rPr>
      </w:pPr>
    </w:p>
    <w:p w14:paraId="408BDDF2" w14:textId="3B3604FC" w:rsidR="00607BF8" w:rsidRPr="00953936" w:rsidRDefault="00CC33A8" w:rsidP="00CC33A8">
      <w:pPr>
        <w:rPr>
          <w:rFonts w:ascii="Arial" w:hAnsi="Arial" w:cs="Arial"/>
          <w:sz w:val="24"/>
          <w:szCs w:val="24"/>
        </w:rPr>
      </w:pPr>
      <w:r w:rsidRPr="00953936">
        <w:rPr>
          <w:rFonts w:ascii="Arial" w:hAnsi="Arial" w:cs="Arial"/>
          <w:sz w:val="24"/>
          <w:szCs w:val="24"/>
        </w:rPr>
        <w:t xml:space="preserve">   </w:t>
      </w:r>
      <w:r w:rsidR="00607BF8" w:rsidRPr="00953936">
        <w:rPr>
          <w:rFonts w:ascii="Arial" w:hAnsi="Arial" w:cs="Arial"/>
          <w:sz w:val="24"/>
          <w:szCs w:val="24"/>
        </w:rPr>
        <w:t xml:space="preserve">       </w:t>
      </w:r>
      <w:r w:rsidR="00607BF8" w:rsidRPr="00953936">
        <w:rPr>
          <w:rFonts w:ascii="Arial" w:hAnsi="Arial" w:cs="Arial"/>
          <w:sz w:val="24"/>
          <w:szCs w:val="24"/>
        </w:rPr>
        <w:drawing>
          <wp:inline distT="0" distB="0" distL="0" distR="0" wp14:anchorId="3EA5A1E1" wp14:editId="07A734D8">
            <wp:extent cx="5229225" cy="828675"/>
            <wp:effectExtent l="0" t="0" r="9525" b="9525"/>
            <wp:docPr id="15935498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49869"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5229225" cy="828675"/>
                    </a:xfrm>
                    <a:prstGeom prst="rect">
                      <a:avLst/>
                    </a:prstGeom>
                  </pic:spPr>
                </pic:pic>
              </a:graphicData>
            </a:graphic>
          </wp:inline>
        </w:drawing>
      </w:r>
    </w:p>
    <w:p w14:paraId="6A9F1AFC" w14:textId="77777777" w:rsidR="001C3DDE" w:rsidRPr="00953936" w:rsidRDefault="001C3DDE" w:rsidP="00607BF8">
      <w:pPr>
        <w:jc w:val="center"/>
        <w:rPr>
          <w:rFonts w:ascii="Arial" w:hAnsi="Arial" w:cs="Arial"/>
          <w:sz w:val="24"/>
          <w:szCs w:val="24"/>
        </w:rPr>
      </w:pPr>
    </w:p>
    <w:p w14:paraId="661879DD" w14:textId="77777777" w:rsidR="0080640D" w:rsidRPr="00953936" w:rsidRDefault="0080640D" w:rsidP="00607BF8">
      <w:pPr>
        <w:jc w:val="center"/>
        <w:rPr>
          <w:rFonts w:ascii="Arial" w:hAnsi="Arial" w:cs="Arial"/>
          <w:sz w:val="24"/>
          <w:szCs w:val="24"/>
        </w:rPr>
      </w:pPr>
    </w:p>
    <w:p w14:paraId="53C11804" w14:textId="77777777" w:rsidR="0080640D" w:rsidRPr="00953936" w:rsidRDefault="0080640D" w:rsidP="00607BF8">
      <w:pPr>
        <w:jc w:val="center"/>
        <w:rPr>
          <w:rFonts w:ascii="Arial" w:hAnsi="Arial" w:cs="Arial"/>
          <w:sz w:val="24"/>
          <w:szCs w:val="24"/>
        </w:rPr>
      </w:pPr>
    </w:p>
    <w:p w14:paraId="21EB874F" w14:textId="77777777" w:rsidR="0080640D" w:rsidRPr="00953936" w:rsidRDefault="0080640D" w:rsidP="00607BF8">
      <w:pPr>
        <w:jc w:val="center"/>
        <w:rPr>
          <w:rFonts w:ascii="Arial" w:hAnsi="Arial" w:cs="Arial"/>
          <w:sz w:val="24"/>
          <w:szCs w:val="24"/>
        </w:rPr>
      </w:pPr>
    </w:p>
    <w:p w14:paraId="16DB0D3F" w14:textId="03F7E4A2" w:rsidR="001C3DDE" w:rsidRPr="00953936" w:rsidRDefault="001C3DDE" w:rsidP="001C3DDE">
      <w:pPr>
        <w:pStyle w:val="Heading3"/>
        <w:rPr>
          <w:rFonts w:cs="Arial"/>
        </w:rPr>
      </w:pPr>
      <w:bookmarkStart w:id="26" w:name="_Toc238983981"/>
      <w:r w:rsidRPr="00953936">
        <w:rPr>
          <w:rFonts w:cs="Arial"/>
        </w:rPr>
        <w:t>RUNDELE DE DECRIPTARE</w:t>
      </w:r>
      <w:bookmarkEnd w:id="26"/>
    </w:p>
    <w:p w14:paraId="692DF2CC" w14:textId="77777777" w:rsidR="00893AD8" w:rsidRPr="00953936" w:rsidRDefault="00893AD8" w:rsidP="00893AD8">
      <w:pPr>
        <w:rPr>
          <w:rFonts w:ascii="Arial" w:hAnsi="Arial" w:cs="Arial"/>
        </w:rPr>
      </w:pPr>
    </w:p>
    <w:p w14:paraId="7C032C85" w14:textId="44910E0B" w:rsidR="00893AD8" w:rsidRPr="00953936" w:rsidRDefault="005D3959" w:rsidP="005D3959">
      <w:pPr>
        <w:ind w:firstLine="720"/>
        <w:jc w:val="both"/>
        <w:rPr>
          <w:rFonts w:ascii="Arial" w:hAnsi="Arial" w:cs="Arial"/>
          <w:sz w:val="24"/>
          <w:szCs w:val="24"/>
        </w:rPr>
      </w:pPr>
      <w:r w:rsidRPr="00953936">
        <w:rPr>
          <w:rFonts w:ascii="Arial" w:hAnsi="Arial" w:cs="Arial"/>
          <w:sz w:val="24"/>
          <w:szCs w:val="24"/>
        </w:rPr>
        <w:t>Rundele de decriptare sunt organizate într-o ordine inversă celor aferente procesului de criptare. Similar operației de criptare, procesul începe prin aplicarea operației de adăugare a cheii de rundă, însă utilizând ultima cheie</w:t>
      </w:r>
      <w:r w:rsidR="00094E85" w:rsidRPr="00953936">
        <w:rPr>
          <w:rFonts w:ascii="Arial" w:hAnsi="Arial" w:cs="Arial"/>
          <w:sz w:val="24"/>
          <w:szCs w:val="24"/>
        </w:rPr>
        <w:t xml:space="preserve"> </w:t>
      </w:r>
      <w:r w:rsidRPr="00953936">
        <w:rPr>
          <w:rFonts w:ascii="Arial" w:hAnsi="Arial" w:cs="Arial"/>
          <w:sz w:val="24"/>
          <w:szCs w:val="24"/>
        </w:rPr>
        <w:t xml:space="preserve">generată </w:t>
      </w:r>
      <m:oMath>
        <m:sSub>
          <m:sSubPr>
            <m:ctrlPr>
              <w:rPr>
                <w:rFonts w:ascii="Cambria Math" w:hAnsi="Cambria Math" w:cs="Arial"/>
                <w:sz w:val="24"/>
                <w:szCs w:val="24"/>
              </w:rPr>
            </m:ctrlPr>
          </m:sSubPr>
          <m:e>
            <m:r>
              <w:rPr>
                <w:rFonts w:ascii="Cambria Math" w:hAnsi="Cambria Math" w:cs="Arial"/>
                <w:sz w:val="24"/>
                <w:szCs w:val="24"/>
              </w:rPr>
              <m:t>K</m:t>
            </m:r>
          </m:e>
          <m:sub>
            <m:r>
              <w:rPr>
                <w:rFonts w:ascii="Cambria Math" w:hAnsi="Cambria Math" w:cs="Arial"/>
                <w:sz w:val="24"/>
                <w:szCs w:val="24"/>
              </w:rPr>
              <m:t>10</m:t>
            </m:r>
          </m:sub>
        </m:sSub>
      </m:oMath>
      <w:r w:rsidRPr="00953936">
        <w:rPr>
          <w:rFonts w:ascii="Arial" w:hAnsi="Arial" w:cs="Arial"/>
          <w:sz w:val="24"/>
          <w:szCs w:val="24"/>
        </w:rPr>
        <w:t>. Ulterior, fiecare rundă de decriptare aplică transformările inverse corespunzătoare operațiilor utilizate în procesul de criptare.</w:t>
      </w:r>
    </w:p>
    <w:p w14:paraId="4975CBAA" w14:textId="567A1BF9" w:rsidR="00BF260A" w:rsidRPr="00953936" w:rsidRDefault="005F4EB0" w:rsidP="006D6812">
      <w:pPr>
        <w:ind w:firstLine="720"/>
        <w:jc w:val="both"/>
        <w:rPr>
          <w:rFonts w:ascii="Arial" w:hAnsi="Arial" w:cs="Arial"/>
          <w:sz w:val="24"/>
          <w:szCs w:val="24"/>
        </w:rPr>
      </w:pPr>
      <w:r w:rsidRPr="00953936">
        <w:rPr>
          <w:rFonts w:ascii="Arial" w:hAnsi="Arial" w:cs="Arial"/>
          <w:sz w:val="24"/>
          <w:szCs w:val="24"/>
        </w:rPr>
        <w:t>Structura funcțională a procedurii descrise este prezentată în cadrul Figurii 3.11</w:t>
      </w:r>
      <w:r w:rsidR="00793331" w:rsidRPr="00953936">
        <w:rPr>
          <w:rFonts w:ascii="Arial" w:hAnsi="Arial" w:cs="Arial"/>
          <w:sz w:val="24"/>
          <w:szCs w:val="24"/>
        </w:rPr>
        <w:t>.</w:t>
      </w:r>
    </w:p>
    <w:p w14:paraId="21F0CC8A" w14:textId="77777777" w:rsidR="006D6812" w:rsidRPr="00953936" w:rsidRDefault="006D6812" w:rsidP="006D6812">
      <w:pPr>
        <w:ind w:firstLine="720"/>
        <w:jc w:val="both"/>
        <w:rPr>
          <w:rFonts w:ascii="Arial" w:hAnsi="Arial" w:cs="Arial"/>
          <w:sz w:val="24"/>
          <w:szCs w:val="24"/>
        </w:rPr>
      </w:pPr>
    </w:p>
    <w:p w14:paraId="270759FD" w14:textId="2AE48CD4" w:rsidR="009F1ABF" w:rsidRPr="00953936" w:rsidRDefault="006C2675" w:rsidP="008A491F">
      <w:pPr>
        <w:pStyle w:val="Caption"/>
        <w:jc w:val="center"/>
        <w:rPr>
          <w:rFonts w:ascii="Arial" w:hAnsi="Arial" w:cs="Arial"/>
          <w:color w:val="auto"/>
          <w:sz w:val="20"/>
          <w:szCs w:val="20"/>
        </w:rPr>
      </w:pPr>
      <w:r w:rsidRPr="00953936">
        <w:rPr>
          <w:rFonts w:ascii="Arial" w:hAnsi="Arial" w:cs="Arial"/>
          <w:color w:val="auto"/>
          <w:sz w:val="20"/>
          <w:szCs w:val="20"/>
        </w:rPr>
        <w:drawing>
          <wp:inline distT="0" distB="0" distL="0" distR="0" wp14:anchorId="25D65C6D" wp14:editId="300F2173">
            <wp:extent cx="6120765" cy="2444115"/>
            <wp:effectExtent l="0" t="0" r="0" b="0"/>
            <wp:docPr id="1612713802"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13802" name="Graphic 1612713802"/>
                    <pic:cNvPicPr/>
                  </pic:nvPicPr>
                  <pic:blipFill>
                    <a:blip r:embed="rId36">
                      <a:extLst>
                        <a:ext uri="{96DAC541-7B7A-43D3-8B79-37D633B846F1}">
                          <asvg:svgBlip xmlns:asvg="http://schemas.microsoft.com/office/drawing/2016/SVG/main" r:embed="rId37"/>
                        </a:ext>
                      </a:extLst>
                    </a:blip>
                    <a:stretch>
                      <a:fillRect/>
                    </a:stretch>
                  </pic:blipFill>
                  <pic:spPr>
                    <a:xfrm>
                      <a:off x="0" y="0"/>
                      <a:ext cx="6120765" cy="2444115"/>
                    </a:xfrm>
                    <a:prstGeom prst="rect">
                      <a:avLst/>
                    </a:prstGeom>
                  </pic:spPr>
                </pic:pic>
              </a:graphicData>
            </a:graphic>
          </wp:inline>
        </w:drawing>
      </w:r>
      <w:r w:rsidR="00793331" w:rsidRPr="00953936">
        <w:rPr>
          <w:rFonts w:ascii="Arial" w:hAnsi="Arial" w:cs="Arial"/>
          <w:color w:val="auto"/>
          <w:sz w:val="20"/>
          <w:szCs w:val="20"/>
        </w:rPr>
        <w:t xml:space="preserve">Figura </w:t>
      </w:r>
      <w:r w:rsidR="00793331" w:rsidRPr="00953936">
        <w:rPr>
          <w:rFonts w:ascii="Arial" w:hAnsi="Arial" w:cs="Arial"/>
          <w:color w:val="auto"/>
          <w:sz w:val="20"/>
          <w:szCs w:val="20"/>
        </w:rPr>
        <w:fldChar w:fldCharType="begin"/>
      </w:r>
      <w:r w:rsidR="00793331" w:rsidRPr="00953936">
        <w:rPr>
          <w:rFonts w:ascii="Arial" w:hAnsi="Arial" w:cs="Arial"/>
          <w:color w:val="auto"/>
          <w:sz w:val="20"/>
          <w:szCs w:val="20"/>
        </w:rPr>
        <w:instrText xml:space="preserve"> STYLEREF 1 \s </w:instrText>
      </w:r>
      <w:r w:rsidR="00793331" w:rsidRPr="00953936">
        <w:rPr>
          <w:rFonts w:ascii="Arial" w:hAnsi="Arial" w:cs="Arial"/>
          <w:color w:val="auto"/>
          <w:sz w:val="20"/>
          <w:szCs w:val="20"/>
        </w:rPr>
        <w:fldChar w:fldCharType="separate"/>
      </w:r>
      <w:r w:rsidR="002C68C8" w:rsidRPr="00953936">
        <w:rPr>
          <w:rFonts w:ascii="Arial" w:hAnsi="Arial" w:cs="Arial"/>
          <w:color w:val="auto"/>
          <w:sz w:val="20"/>
          <w:szCs w:val="20"/>
          <w:cs/>
        </w:rPr>
        <w:t>‎</w:t>
      </w:r>
      <w:r w:rsidR="002C68C8" w:rsidRPr="00953936">
        <w:rPr>
          <w:rFonts w:ascii="Arial" w:hAnsi="Arial" w:cs="Arial"/>
          <w:color w:val="auto"/>
          <w:sz w:val="20"/>
          <w:szCs w:val="20"/>
        </w:rPr>
        <w:t>3</w:t>
      </w:r>
      <w:r w:rsidR="00793331" w:rsidRPr="00953936">
        <w:rPr>
          <w:rFonts w:ascii="Arial" w:hAnsi="Arial" w:cs="Arial"/>
          <w:color w:val="auto"/>
          <w:sz w:val="20"/>
          <w:szCs w:val="20"/>
        </w:rPr>
        <w:fldChar w:fldCharType="end"/>
      </w:r>
      <w:r w:rsidR="00793331" w:rsidRPr="00953936">
        <w:rPr>
          <w:rFonts w:ascii="Arial" w:hAnsi="Arial" w:cs="Arial"/>
          <w:color w:val="auto"/>
          <w:sz w:val="20"/>
          <w:szCs w:val="20"/>
        </w:rPr>
        <w:t>.11 Structura procesului de decriptare</w:t>
      </w:r>
    </w:p>
    <w:p w14:paraId="0FC49076" w14:textId="77777777" w:rsidR="0080640D" w:rsidRPr="00953936" w:rsidRDefault="0080640D" w:rsidP="003D600F">
      <w:pPr>
        <w:ind w:firstLine="720"/>
        <w:jc w:val="both"/>
        <w:rPr>
          <w:rFonts w:ascii="Arial" w:hAnsi="Arial" w:cs="Arial"/>
          <w:sz w:val="24"/>
          <w:szCs w:val="24"/>
        </w:rPr>
      </w:pPr>
    </w:p>
    <w:p w14:paraId="7D685E0A" w14:textId="642C3A47" w:rsidR="00BF58EE" w:rsidRPr="00953936" w:rsidRDefault="009F1ABF" w:rsidP="003D600F">
      <w:pPr>
        <w:ind w:firstLine="720"/>
        <w:jc w:val="both"/>
        <w:rPr>
          <w:rFonts w:ascii="Arial" w:hAnsi="Arial" w:cs="Arial"/>
          <w:sz w:val="24"/>
          <w:szCs w:val="24"/>
        </w:rPr>
      </w:pPr>
      <w:r w:rsidRPr="00953936">
        <w:rPr>
          <w:rFonts w:ascii="Arial" w:hAnsi="Arial" w:cs="Arial"/>
          <w:sz w:val="24"/>
          <w:szCs w:val="24"/>
        </w:rPr>
        <w:t>În cazul AES-128, procesul de extindere a cheii generează un total de 44 de cuvinte de 32 de biți, grupate câte patru pentru formarea celor 11 chei de rundă necesare algoritmului. Prima cheie de rundă este reprezentată chiar de cheia inițială, iar următoarele zece sunt obținute recursiv prin aplicarea operațiilor descrise anterior.</w:t>
      </w:r>
    </w:p>
    <w:p w14:paraId="5C7F8719" w14:textId="77777777" w:rsidR="003D600F" w:rsidRPr="00953936" w:rsidRDefault="003D600F" w:rsidP="003D600F">
      <w:pPr>
        <w:ind w:firstLine="720"/>
        <w:jc w:val="both"/>
        <w:rPr>
          <w:rFonts w:ascii="Arial" w:hAnsi="Arial" w:cs="Arial"/>
          <w:sz w:val="24"/>
          <w:szCs w:val="24"/>
        </w:rPr>
      </w:pPr>
    </w:p>
    <w:p w14:paraId="3AAEAAFE" w14:textId="77777777" w:rsidR="00BF58EE" w:rsidRPr="00953936" w:rsidRDefault="00BF58EE" w:rsidP="00BF58EE">
      <w:pPr>
        <w:rPr>
          <w:rFonts w:ascii="Arial" w:hAnsi="Arial" w:cs="Arial"/>
        </w:rPr>
      </w:pPr>
    </w:p>
    <w:p w14:paraId="67258F63" w14:textId="77777777" w:rsidR="00BF58EE" w:rsidRPr="00953936" w:rsidRDefault="00BF58EE" w:rsidP="00BF58EE">
      <w:pPr>
        <w:rPr>
          <w:rFonts w:ascii="Arial" w:hAnsi="Arial" w:cs="Arial"/>
        </w:rPr>
      </w:pPr>
    </w:p>
    <w:p w14:paraId="7BCE01C4" w14:textId="77777777" w:rsidR="00BF58EE" w:rsidRPr="00953936" w:rsidRDefault="00BF58EE" w:rsidP="00BF58EE">
      <w:pPr>
        <w:rPr>
          <w:rFonts w:ascii="Arial" w:hAnsi="Arial" w:cs="Arial"/>
        </w:rPr>
      </w:pPr>
    </w:p>
    <w:p w14:paraId="4EF4097F" w14:textId="77777777" w:rsidR="00BF58EE" w:rsidRPr="00953936" w:rsidRDefault="00BF58EE" w:rsidP="00BF58EE">
      <w:pPr>
        <w:rPr>
          <w:rFonts w:ascii="Arial" w:hAnsi="Arial" w:cs="Arial"/>
        </w:rPr>
      </w:pPr>
    </w:p>
    <w:p w14:paraId="2C25E11F" w14:textId="77777777" w:rsidR="002D3126" w:rsidRPr="00953936" w:rsidRDefault="002D3126" w:rsidP="00BF58EE">
      <w:pPr>
        <w:rPr>
          <w:rFonts w:ascii="Arial" w:hAnsi="Arial" w:cs="Arial"/>
        </w:rPr>
      </w:pPr>
    </w:p>
    <w:p w14:paraId="30C1C6B5" w14:textId="77777777" w:rsidR="0080640D" w:rsidRPr="00953936" w:rsidRDefault="0080640D" w:rsidP="00BF58EE">
      <w:pPr>
        <w:rPr>
          <w:rFonts w:ascii="Arial" w:hAnsi="Arial" w:cs="Arial"/>
        </w:rPr>
      </w:pPr>
    </w:p>
    <w:p w14:paraId="12B22585" w14:textId="77777777" w:rsidR="003233C9" w:rsidRPr="00953936" w:rsidRDefault="003233C9" w:rsidP="00CF0CAE">
      <w:pPr>
        <w:rPr>
          <w:rFonts w:ascii="Arial" w:hAnsi="Arial" w:cs="Arial"/>
        </w:rPr>
      </w:pPr>
    </w:p>
    <w:p w14:paraId="60D74B54" w14:textId="77777777" w:rsidR="003233C9" w:rsidRPr="00953936" w:rsidRDefault="003233C9" w:rsidP="00CF0CAE">
      <w:pPr>
        <w:rPr>
          <w:rFonts w:ascii="Arial" w:hAnsi="Arial" w:cs="Arial"/>
        </w:rPr>
      </w:pPr>
    </w:p>
    <w:p w14:paraId="156360BF" w14:textId="77777777" w:rsidR="003233C9" w:rsidRPr="00953936" w:rsidRDefault="003233C9" w:rsidP="00CF0CAE">
      <w:pPr>
        <w:rPr>
          <w:rFonts w:ascii="Arial" w:hAnsi="Arial" w:cs="Arial"/>
        </w:rPr>
      </w:pPr>
    </w:p>
    <w:p w14:paraId="39B29E13" w14:textId="71D25A4A" w:rsidR="00010D34" w:rsidRPr="00953936" w:rsidRDefault="00CC33A8" w:rsidP="00094ADC">
      <w:pPr>
        <w:pStyle w:val="Heading1"/>
        <w:rPr>
          <w:rFonts w:cs="Arial"/>
        </w:rPr>
      </w:pPr>
      <w:bookmarkStart w:id="27" w:name="_Toc238983982"/>
      <w:r w:rsidRPr="00953936">
        <w:rPr>
          <w:rFonts w:cs="Arial"/>
        </w:rPr>
        <w:t>FUNDAMENTE FPGA ȘI ARHITECTURA ZYNQ-7000</w:t>
      </w:r>
      <w:bookmarkEnd w:id="27"/>
    </w:p>
    <w:p w14:paraId="526B75A3" w14:textId="77777777" w:rsidR="00094ADC" w:rsidRPr="00953936" w:rsidRDefault="00094ADC" w:rsidP="00094ADC">
      <w:pPr>
        <w:rPr>
          <w:rFonts w:ascii="Arial" w:hAnsi="Arial" w:cs="Arial"/>
        </w:rPr>
      </w:pPr>
    </w:p>
    <w:p w14:paraId="53E4CEE8" w14:textId="05E3F11D" w:rsidR="00010D34" w:rsidRPr="00953936" w:rsidRDefault="00010D34" w:rsidP="006C2675">
      <w:pPr>
        <w:pStyle w:val="Heading2"/>
        <w:rPr>
          <w:rFonts w:cs="Arial"/>
        </w:rPr>
      </w:pPr>
      <w:bookmarkStart w:id="28" w:name="_Toc238983983"/>
      <w:r w:rsidRPr="00953936">
        <w:rPr>
          <w:rFonts w:cs="Arial"/>
        </w:rPr>
        <w:t>ARHITECTURA FPGA</w:t>
      </w:r>
      <w:bookmarkEnd w:id="28"/>
    </w:p>
    <w:p w14:paraId="6B81713F" w14:textId="77777777" w:rsidR="00AD0A45" w:rsidRPr="00953936" w:rsidRDefault="00AD0A45" w:rsidP="00AD0A45">
      <w:pPr>
        <w:rPr>
          <w:rFonts w:ascii="Arial" w:hAnsi="Arial" w:cs="Arial"/>
        </w:rPr>
      </w:pPr>
    </w:p>
    <w:p w14:paraId="2AB79B95" w14:textId="0DF2BFC2" w:rsidR="00DB2D36" w:rsidRPr="00953936" w:rsidRDefault="00DB2D36" w:rsidP="00DB2D36">
      <w:pPr>
        <w:ind w:firstLine="576"/>
        <w:jc w:val="both"/>
        <w:rPr>
          <w:rFonts w:ascii="Arial" w:hAnsi="Arial" w:cs="Arial"/>
          <w:sz w:val="24"/>
          <w:szCs w:val="24"/>
        </w:rPr>
      </w:pPr>
      <w:r w:rsidRPr="00953936">
        <w:rPr>
          <w:rFonts w:ascii="Arial" w:hAnsi="Arial" w:cs="Arial"/>
          <w:sz w:val="24"/>
          <w:szCs w:val="24"/>
        </w:rPr>
        <w:t xml:space="preserve">Dispozitivele FPGA sunt circuite digitale reconfigurabile a căror funcționalitate poate fi definită după fabricație. Structura internă a acestora este alcătuită din resurse logice programabile, elemente de memorare și rețele de interconectare configurabile. Aceste resurse sunt organizate în </w:t>
      </w:r>
      <w:r w:rsidRPr="00953936">
        <w:rPr>
          <w:rFonts w:ascii="Arial" w:hAnsi="Arial" w:cs="Arial"/>
          <w:i/>
          <w:iCs/>
          <w:sz w:val="24"/>
          <w:szCs w:val="24"/>
        </w:rPr>
        <w:t>slice</w:t>
      </w:r>
      <w:r w:rsidRPr="00953936">
        <w:rPr>
          <w:rFonts w:ascii="Arial" w:hAnsi="Arial" w:cs="Arial"/>
          <w:sz w:val="24"/>
          <w:szCs w:val="24"/>
        </w:rPr>
        <w:t>-uri, care formează blocurile logice configurabile</w:t>
      </w:r>
      <w:r w:rsidR="00932688" w:rsidRPr="00953936">
        <w:rPr>
          <w:rFonts w:ascii="Arial" w:hAnsi="Arial" w:cs="Arial"/>
          <w:sz w:val="24"/>
          <w:szCs w:val="24"/>
        </w:rPr>
        <w:t xml:space="preserve"> (</w:t>
      </w:r>
      <w:r w:rsidR="00932688" w:rsidRPr="00953936">
        <w:rPr>
          <w:rFonts w:ascii="Arial" w:hAnsi="Arial" w:cs="Arial"/>
          <w:i/>
          <w:iCs/>
          <w:sz w:val="24"/>
          <w:szCs w:val="24"/>
        </w:rPr>
        <w:t>CLB</w:t>
      </w:r>
      <w:r w:rsidR="00932688" w:rsidRPr="00953936">
        <w:rPr>
          <w:rFonts w:ascii="Arial" w:hAnsi="Arial" w:cs="Arial"/>
          <w:sz w:val="24"/>
          <w:szCs w:val="24"/>
        </w:rPr>
        <w:t>)</w:t>
      </w:r>
      <w:r w:rsidRPr="00953936">
        <w:rPr>
          <w:rFonts w:ascii="Arial" w:hAnsi="Arial" w:cs="Arial"/>
          <w:sz w:val="24"/>
          <w:szCs w:val="24"/>
        </w:rPr>
        <w:t xml:space="preserve"> ale dispozitivului [10].</w:t>
      </w:r>
    </w:p>
    <w:p w14:paraId="60D87D7E" w14:textId="77777777" w:rsidR="00DB2D36" w:rsidRPr="00953936" w:rsidRDefault="00DB2D36" w:rsidP="00DB2D36">
      <w:pPr>
        <w:ind w:firstLine="576"/>
        <w:jc w:val="both"/>
        <w:rPr>
          <w:rFonts w:ascii="Arial" w:hAnsi="Arial" w:cs="Arial"/>
          <w:sz w:val="24"/>
          <w:szCs w:val="24"/>
        </w:rPr>
      </w:pPr>
      <w:r w:rsidRPr="00953936">
        <w:rPr>
          <w:rFonts w:ascii="Arial" w:hAnsi="Arial" w:cs="Arial"/>
          <w:sz w:val="24"/>
          <w:szCs w:val="24"/>
        </w:rPr>
        <w:t xml:space="preserve">În cadrul logicii programabile a dispozitivelor </w:t>
      </w:r>
      <w:r w:rsidRPr="00953936">
        <w:rPr>
          <w:rFonts w:ascii="Arial" w:hAnsi="Arial" w:cs="Arial"/>
          <w:i/>
          <w:iCs/>
          <w:sz w:val="24"/>
          <w:szCs w:val="24"/>
        </w:rPr>
        <w:t>Zynq-7000</w:t>
      </w:r>
      <w:r w:rsidRPr="00953936">
        <w:rPr>
          <w:rFonts w:ascii="Arial" w:hAnsi="Arial" w:cs="Arial"/>
          <w:sz w:val="24"/>
          <w:szCs w:val="24"/>
        </w:rPr>
        <w:t>, blocurile logice configurabile constituie principalele resurse utilizate pentru implementarea circuitelor combinaționale și secvențiale. Acestea integrează LUT-uri, elemente de memorare și logică dedicată operațiilor aritmetice [11].</w:t>
      </w:r>
    </w:p>
    <w:p w14:paraId="6C5326DC" w14:textId="77777777" w:rsidR="00DB2D36" w:rsidRPr="00953936" w:rsidRDefault="00DB2D36" w:rsidP="00DB2D36">
      <w:pPr>
        <w:ind w:firstLine="576"/>
        <w:jc w:val="both"/>
        <w:rPr>
          <w:rFonts w:ascii="Arial" w:hAnsi="Arial" w:cs="Arial"/>
          <w:sz w:val="24"/>
          <w:szCs w:val="24"/>
        </w:rPr>
      </w:pPr>
      <w:r w:rsidRPr="00953936">
        <w:rPr>
          <w:rFonts w:ascii="Arial" w:hAnsi="Arial" w:cs="Arial"/>
          <w:sz w:val="24"/>
          <w:szCs w:val="24"/>
        </w:rPr>
        <w:t>Rețeaua de interconectare programabilă asigură comunicația dintre diferitele resurse interne ale dispozitivului FPGA, prin stabilirea traseelor necesare propagării semnalelor. Configurarea acestor conexiuni este realizată, în mod obișnuit, automat, în etapa de implementare a proiectului.</w:t>
      </w:r>
    </w:p>
    <w:p w14:paraId="4D06A8D4" w14:textId="77777777" w:rsidR="00DB2D36" w:rsidRPr="00953936" w:rsidRDefault="00DB2D36" w:rsidP="00DB2D36">
      <w:pPr>
        <w:ind w:firstLine="576"/>
        <w:jc w:val="both"/>
        <w:rPr>
          <w:rFonts w:ascii="Arial" w:hAnsi="Arial" w:cs="Arial"/>
          <w:sz w:val="24"/>
          <w:szCs w:val="24"/>
        </w:rPr>
      </w:pPr>
      <w:r w:rsidRPr="00953936">
        <w:rPr>
          <w:rFonts w:ascii="Arial" w:hAnsi="Arial" w:cs="Arial"/>
          <w:sz w:val="24"/>
          <w:szCs w:val="24"/>
        </w:rPr>
        <w:t>Deoarece atât elementele logice, cât și traseele de interconectare introduc întârzieri de propagare, performanța circuitului este influențată nu doar de structura sa logică, ci și de modul în care resursele sunt plasate și rutate în interiorul dispozitivului. Din acest motiv, proiectarea trebuie realizată ținând cont de constrângerile de temporizare și de caracteristicile arhitecturii FPGA utilizate.</w:t>
      </w:r>
    </w:p>
    <w:p w14:paraId="62CC6058" w14:textId="17CAF6EB" w:rsidR="00DB2D36" w:rsidRPr="00953936" w:rsidRDefault="00DB2D36" w:rsidP="00DB2D36">
      <w:pPr>
        <w:ind w:firstLine="576"/>
        <w:jc w:val="both"/>
        <w:rPr>
          <w:rFonts w:ascii="Arial" w:hAnsi="Arial" w:cs="Arial"/>
          <w:sz w:val="24"/>
          <w:szCs w:val="24"/>
        </w:rPr>
      </w:pPr>
      <w:r w:rsidRPr="00953936">
        <w:rPr>
          <w:rFonts w:ascii="Arial" w:hAnsi="Arial" w:cs="Arial"/>
          <w:sz w:val="24"/>
          <w:szCs w:val="24"/>
        </w:rPr>
        <w:t>Structura logică simplificată a unui slice este prezentată în cadrul Figurii 4.1.</w:t>
      </w:r>
    </w:p>
    <w:p w14:paraId="27E5E308" w14:textId="77777777" w:rsidR="00DB2D36" w:rsidRPr="00953936" w:rsidRDefault="00DB2D36" w:rsidP="00DB2D36">
      <w:pPr>
        <w:ind w:firstLine="576"/>
        <w:jc w:val="both"/>
        <w:rPr>
          <w:rFonts w:ascii="Arial" w:hAnsi="Arial" w:cs="Arial"/>
          <w:sz w:val="24"/>
          <w:szCs w:val="24"/>
        </w:rPr>
      </w:pPr>
    </w:p>
    <w:p w14:paraId="2C922EA5" w14:textId="77777777" w:rsidR="00932688" w:rsidRPr="00953936" w:rsidRDefault="00932688" w:rsidP="00932688">
      <w:pPr>
        <w:keepNext/>
        <w:ind w:firstLine="576"/>
        <w:jc w:val="center"/>
        <w:rPr>
          <w:rFonts w:ascii="Arial" w:hAnsi="Arial" w:cs="Arial"/>
        </w:rPr>
      </w:pPr>
      <w:r w:rsidRPr="00953936">
        <w:rPr>
          <w:rFonts w:ascii="Arial" w:hAnsi="Arial" w:cs="Arial"/>
          <w:sz w:val="24"/>
          <w:szCs w:val="24"/>
        </w:rPr>
        <w:drawing>
          <wp:inline distT="0" distB="0" distL="0" distR="0" wp14:anchorId="2DDB8575" wp14:editId="5F2B43E2">
            <wp:extent cx="4722125" cy="1576705"/>
            <wp:effectExtent l="0" t="0" r="2540" b="4445"/>
            <wp:docPr id="54539680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96808" name="Graphic 545396808"/>
                    <pic:cNvPicPr/>
                  </pic:nvPicPr>
                  <pic:blipFill>
                    <a:blip r:embed="rId38">
                      <a:extLst>
                        <a:ext uri="{96DAC541-7B7A-43D3-8B79-37D633B846F1}">
                          <asvg:svgBlip xmlns:asvg="http://schemas.microsoft.com/office/drawing/2016/SVG/main" r:embed="rId39"/>
                        </a:ext>
                      </a:extLst>
                    </a:blip>
                    <a:stretch>
                      <a:fillRect/>
                    </a:stretch>
                  </pic:blipFill>
                  <pic:spPr>
                    <a:xfrm>
                      <a:off x="0" y="0"/>
                      <a:ext cx="4739442" cy="1582487"/>
                    </a:xfrm>
                    <a:prstGeom prst="rect">
                      <a:avLst/>
                    </a:prstGeom>
                  </pic:spPr>
                </pic:pic>
              </a:graphicData>
            </a:graphic>
          </wp:inline>
        </w:drawing>
      </w:r>
    </w:p>
    <w:p w14:paraId="4D8B27C9" w14:textId="0B8F76A0" w:rsidR="00A92E9E" w:rsidRPr="00953936" w:rsidRDefault="00932688" w:rsidP="00E8524D">
      <w:pPr>
        <w:pStyle w:val="Caption"/>
        <w:jc w:val="center"/>
        <w:rPr>
          <w:rFonts w:ascii="Arial" w:hAnsi="Arial" w:cs="Arial"/>
          <w:color w:val="auto"/>
          <w:sz w:val="20"/>
          <w:szCs w:val="20"/>
        </w:rPr>
      </w:pPr>
      <w:r w:rsidRPr="00953936">
        <w:rPr>
          <w:rFonts w:ascii="Arial" w:hAnsi="Arial" w:cs="Arial"/>
          <w:color w:val="auto"/>
          <w:sz w:val="20"/>
          <w:szCs w:val="20"/>
        </w:rPr>
        <w:t xml:space="preserve">Figura </w:t>
      </w:r>
      <w:r w:rsidR="00853228" w:rsidRPr="00953936">
        <w:rPr>
          <w:rFonts w:ascii="Arial" w:hAnsi="Arial" w:cs="Arial"/>
          <w:color w:val="auto"/>
          <w:sz w:val="20"/>
          <w:szCs w:val="20"/>
        </w:rPr>
        <w:fldChar w:fldCharType="begin"/>
      </w:r>
      <w:r w:rsidR="00853228" w:rsidRPr="00953936">
        <w:rPr>
          <w:rFonts w:ascii="Arial" w:hAnsi="Arial" w:cs="Arial"/>
          <w:color w:val="auto"/>
          <w:sz w:val="20"/>
          <w:szCs w:val="20"/>
        </w:rPr>
        <w:instrText xml:space="preserve"> STYLEREF 1 \s </w:instrText>
      </w:r>
      <w:r w:rsidR="00853228" w:rsidRPr="00953936">
        <w:rPr>
          <w:rFonts w:ascii="Arial" w:hAnsi="Arial" w:cs="Arial"/>
          <w:color w:val="auto"/>
          <w:sz w:val="20"/>
          <w:szCs w:val="20"/>
        </w:rPr>
        <w:fldChar w:fldCharType="separate"/>
      </w:r>
      <w:r w:rsidR="002C68C8" w:rsidRPr="00953936">
        <w:rPr>
          <w:rFonts w:ascii="Arial" w:hAnsi="Arial" w:cs="Arial"/>
          <w:color w:val="auto"/>
          <w:sz w:val="20"/>
          <w:szCs w:val="20"/>
          <w:cs/>
        </w:rPr>
        <w:t>‎</w:t>
      </w:r>
      <w:r w:rsidR="002C68C8" w:rsidRPr="00953936">
        <w:rPr>
          <w:rFonts w:ascii="Arial" w:hAnsi="Arial" w:cs="Arial"/>
          <w:color w:val="auto"/>
          <w:sz w:val="20"/>
          <w:szCs w:val="20"/>
        </w:rPr>
        <w:t>4</w:t>
      </w:r>
      <w:r w:rsidR="00853228" w:rsidRPr="00953936">
        <w:rPr>
          <w:rFonts w:ascii="Arial" w:hAnsi="Arial" w:cs="Arial"/>
          <w:color w:val="auto"/>
          <w:sz w:val="20"/>
          <w:szCs w:val="20"/>
        </w:rPr>
        <w:fldChar w:fldCharType="end"/>
      </w:r>
      <w:r w:rsidR="00853228" w:rsidRPr="00953936">
        <w:rPr>
          <w:rFonts w:ascii="Arial" w:hAnsi="Arial" w:cs="Arial"/>
          <w:color w:val="auto"/>
          <w:sz w:val="20"/>
          <w:szCs w:val="20"/>
        </w:rPr>
        <w:t>.</w:t>
      </w:r>
      <w:r w:rsidR="00853228" w:rsidRPr="00953936">
        <w:rPr>
          <w:rFonts w:ascii="Arial" w:hAnsi="Arial" w:cs="Arial"/>
          <w:color w:val="auto"/>
          <w:sz w:val="20"/>
          <w:szCs w:val="20"/>
        </w:rPr>
        <w:fldChar w:fldCharType="begin"/>
      </w:r>
      <w:r w:rsidR="00853228" w:rsidRPr="00953936">
        <w:rPr>
          <w:rFonts w:ascii="Arial" w:hAnsi="Arial" w:cs="Arial"/>
          <w:color w:val="auto"/>
          <w:sz w:val="20"/>
          <w:szCs w:val="20"/>
        </w:rPr>
        <w:instrText xml:space="preserve"> SEQ Figura \* ARABIC \s 1 </w:instrText>
      </w:r>
      <w:r w:rsidR="00853228" w:rsidRPr="00953936">
        <w:rPr>
          <w:rFonts w:ascii="Arial" w:hAnsi="Arial" w:cs="Arial"/>
          <w:color w:val="auto"/>
          <w:sz w:val="20"/>
          <w:szCs w:val="20"/>
        </w:rPr>
        <w:fldChar w:fldCharType="separate"/>
      </w:r>
      <w:r w:rsidR="002C68C8" w:rsidRPr="00953936">
        <w:rPr>
          <w:rFonts w:ascii="Arial" w:hAnsi="Arial" w:cs="Arial"/>
          <w:color w:val="auto"/>
          <w:sz w:val="20"/>
          <w:szCs w:val="20"/>
        </w:rPr>
        <w:t>1</w:t>
      </w:r>
      <w:r w:rsidR="00853228" w:rsidRPr="00953936">
        <w:rPr>
          <w:rFonts w:ascii="Arial" w:hAnsi="Arial" w:cs="Arial"/>
          <w:color w:val="auto"/>
          <w:sz w:val="20"/>
          <w:szCs w:val="20"/>
        </w:rPr>
        <w:fldChar w:fldCharType="end"/>
      </w:r>
      <w:r w:rsidRPr="00953936">
        <w:rPr>
          <w:rFonts w:ascii="Arial" w:hAnsi="Arial" w:cs="Arial"/>
          <w:color w:val="auto"/>
          <w:sz w:val="20"/>
          <w:szCs w:val="20"/>
        </w:rPr>
        <w:t xml:space="preserve"> Structura conceptulă simplificată a unui slice</w:t>
      </w:r>
    </w:p>
    <w:p w14:paraId="3E4EAA24" w14:textId="77777777" w:rsidR="00E8524D" w:rsidRPr="00953936" w:rsidRDefault="00E8524D" w:rsidP="00E8524D"/>
    <w:p w14:paraId="1F147156" w14:textId="77777777" w:rsidR="007D754B" w:rsidRPr="00953936" w:rsidRDefault="00A92E9E" w:rsidP="0042516B">
      <w:pPr>
        <w:ind w:firstLine="720"/>
        <w:jc w:val="both"/>
        <w:rPr>
          <w:rFonts w:ascii="Arial" w:hAnsi="Arial" w:cs="Arial"/>
          <w:sz w:val="24"/>
          <w:szCs w:val="24"/>
        </w:rPr>
      </w:pPr>
      <w:r w:rsidRPr="00953936">
        <w:rPr>
          <w:rFonts w:ascii="Arial" w:hAnsi="Arial" w:cs="Arial"/>
          <w:sz w:val="24"/>
          <w:szCs w:val="24"/>
        </w:rPr>
        <w:t>Pe lângă resursele logice generale, dispozitivele FPGA integrează și blocuri dedicate anumitor tipuri de operații. Memoriile BRAM (</w:t>
      </w:r>
      <w:r w:rsidRPr="00953936">
        <w:rPr>
          <w:rFonts w:ascii="Arial" w:hAnsi="Arial" w:cs="Arial"/>
          <w:i/>
          <w:iCs/>
          <w:sz w:val="24"/>
          <w:szCs w:val="24"/>
        </w:rPr>
        <w:t>Block Random Access Memory</w:t>
      </w:r>
      <w:r w:rsidRPr="00953936">
        <w:rPr>
          <w:rFonts w:ascii="Arial" w:hAnsi="Arial" w:cs="Arial"/>
          <w:sz w:val="24"/>
          <w:szCs w:val="24"/>
        </w:rPr>
        <w:t xml:space="preserve">) oferă spațiu </w:t>
      </w:r>
    </w:p>
    <w:p w14:paraId="2F3EA8E3" w14:textId="77777777" w:rsidR="007D754B" w:rsidRPr="00953936" w:rsidRDefault="007D754B" w:rsidP="007D754B">
      <w:pPr>
        <w:jc w:val="both"/>
        <w:rPr>
          <w:rFonts w:ascii="Arial" w:hAnsi="Arial" w:cs="Arial"/>
          <w:sz w:val="24"/>
          <w:szCs w:val="24"/>
        </w:rPr>
      </w:pPr>
    </w:p>
    <w:p w14:paraId="5B4E6846" w14:textId="36A69213" w:rsidR="00A92E9E" w:rsidRPr="00953936" w:rsidRDefault="00A92E9E" w:rsidP="007D754B">
      <w:pPr>
        <w:jc w:val="both"/>
        <w:rPr>
          <w:rFonts w:ascii="Arial" w:hAnsi="Arial" w:cs="Arial"/>
          <w:sz w:val="24"/>
          <w:szCs w:val="24"/>
        </w:rPr>
      </w:pPr>
      <w:r w:rsidRPr="00953936">
        <w:rPr>
          <w:rFonts w:ascii="Arial" w:hAnsi="Arial" w:cs="Arial"/>
          <w:sz w:val="24"/>
          <w:szCs w:val="24"/>
        </w:rPr>
        <w:t>de stocare intern cu acces rapid și pot fi utilizate pentru implementarea registrelor extinse, a bufferelor sau a memoriilor locale necesare circuitelor digitale.</w:t>
      </w:r>
    </w:p>
    <w:p w14:paraId="14BFDCE7" w14:textId="4AD7BC52" w:rsidR="00A92E9E" w:rsidRPr="00953936" w:rsidRDefault="00A92E9E" w:rsidP="0042516B">
      <w:pPr>
        <w:ind w:firstLine="720"/>
        <w:jc w:val="both"/>
        <w:rPr>
          <w:rFonts w:ascii="Arial" w:hAnsi="Arial" w:cs="Arial"/>
          <w:sz w:val="24"/>
          <w:szCs w:val="24"/>
        </w:rPr>
      </w:pPr>
      <w:r w:rsidRPr="00953936">
        <w:rPr>
          <w:rFonts w:ascii="Arial" w:hAnsi="Arial" w:cs="Arial"/>
          <w:sz w:val="24"/>
          <w:szCs w:val="24"/>
        </w:rPr>
        <w:t xml:space="preserve"> În mod similar, blocurile DSP (</w:t>
      </w:r>
      <w:r w:rsidRPr="00953936">
        <w:rPr>
          <w:rFonts w:ascii="Arial" w:hAnsi="Arial" w:cs="Arial"/>
          <w:i/>
          <w:iCs/>
          <w:sz w:val="24"/>
          <w:szCs w:val="24"/>
        </w:rPr>
        <w:t>digital signal processing</w:t>
      </w:r>
      <w:r w:rsidRPr="00953936">
        <w:rPr>
          <w:rFonts w:ascii="Arial" w:hAnsi="Arial" w:cs="Arial"/>
          <w:sz w:val="24"/>
          <w:szCs w:val="24"/>
        </w:rPr>
        <w:t>) sunt resurse hardware specializate pentru realizarea eficientă a operațiilor aritmetice, în special a înmulțirilor, acumulărilor și altor calcule numerice</w:t>
      </w:r>
      <w:r w:rsidR="0042516B" w:rsidRPr="00953936">
        <w:rPr>
          <w:rFonts w:ascii="Arial" w:hAnsi="Arial" w:cs="Arial"/>
          <w:sz w:val="24"/>
          <w:szCs w:val="24"/>
        </w:rPr>
        <w:t>.</w:t>
      </w:r>
    </w:p>
    <w:p w14:paraId="1E905AFA" w14:textId="6073BA39" w:rsidR="00932688" w:rsidRPr="00953936" w:rsidRDefault="0042516B" w:rsidP="0042516B">
      <w:pPr>
        <w:ind w:firstLine="720"/>
        <w:jc w:val="both"/>
        <w:rPr>
          <w:rFonts w:ascii="Arial" w:hAnsi="Arial" w:cs="Arial"/>
          <w:sz w:val="24"/>
          <w:szCs w:val="24"/>
        </w:rPr>
      </w:pPr>
      <w:r w:rsidRPr="00953936">
        <w:rPr>
          <w:rFonts w:ascii="Arial" w:hAnsi="Arial" w:cs="Arial"/>
          <w:sz w:val="24"/>
          <w:szCs w:val="24"/>
        </w:rPr>
        <w:t>Rețeaua de clock asigură distribuția semnalelor de tact către resursele secvențiale ale dispozitivului FPGA. Aceasta utilizează resurse dedicate de clocking, printre care blocurile de management al tactului (Clock Management Tiles), care permit sinteza frecvenței, compensarea diferențelor de fază (deskew) și controlul jitter-ului [12].</w:t>
      </w:r>
    </w:p>
    <w:p w14:paraId="18FAB89D" w14:textId="57983AC3" w:rsidR="0003223A" w:rsidRPr="00953936" w:rsidRDefault="0003223A" w:rsidP="0042516B">
      <w:pPr>
        <w:ind w:firstLine="720"/>
        <w:jc w:val="both"/>
        <w:rPr>
          <w:rFonts w:ascii="Arial" w:hAnsi="Arial" w:cs="Arial"/>
          <w:sz w:val="24"/>
          <w:szCs w:val="24"/>
        </w:rPr>
      </w:pPr>
      <w:r w:rsidRPr="00953936">
        <w:rPr>
          <w:rFonts w:ascii="Arial" w:hAnsi="Arial" w:cs="Arial"/>
          <w:sz w:val="24"/>
          <w:szCs w:val="24"/>
        </w:rPr>
        <w:t>Rețeaua de rutare programabilă realizează interconectarea resurselor interne ale dispozitivului FPGA</w:t>
      </w:r>
      <w:r w:rsidR="00C536EF" w:rsidRPr="00953936">
        <w:rPr>
          <w:rFonts w:ascii="Arial" w:hAnsi="Arial" w:cs="Arial"/>
          <w:sz w:val="24"/>
          <w:szCs w:val="24"/>
        </w:rPr>
        <w:t xml:space="preserve"> prin intermediul unor comutatoare. </w:t>
      </w:r>
      <w:r w:rsidRPr="00953936">
        <w:rPr>
          <w:rFonts w:ascii="Arial" w:hAnsi="Arial" w:cs="Arial"/>
          <w:sz w:val="24"/>
          <w:szCs w:val="24"/>
        </w:rPr>
        <w:t>Traseele utilizate pentru propagarea semnalelor sunt configurate în etapa de implementare.</w:t>
      </w:r>
    </w:p>
    <w:p w14:paraId="4D854906" w14:textId="3A319719" w:rsidR="00532152" w:rsidRPr="00953936" w:rsidRDefault="00052021" w:rsidP="00C50C92">
      <w:pPr>
        <w:ind w:firstLine="720"/>
        <w:jc w:val="both"/>
        <w:rPr>
          <w:rFonts w:ascii="Arial" w:hAnsi="Arial" w:cs="Arial"/>
          <w:sz w:val="24"/>
          <w:szCs w:val="24"/>
        </w:rPr>
      </w:pPr>
      <w:r w:rsidRPr="00953936">
        <w:rPr>
          <w:rFonts w:ascii="Arial" w:hAnsi="Arial" w:cs="Arial"/>
          <w:sz w:val="24"/>
          <w:szCs w:val="24"/>
        </w:rPr>
        <w:t>Structura internă simplificată a uni dispozitiv FPGA poate fi observată în cadrul Figurii 4.2.</w:t>
      </w:r>
    </w:p>
    <w:p w14:paraId="5BFE643E" w14:textId="77777777" w:rsidR="00C50C92" w:rsidRPr="00953936" w:rsidRDefault="00C50C92" w:rsidP="00C50C92">
      <w:pPr>
        <w:ind w:firstLine="720"/>
        <w:jc w:val="both"/>
        <w:rPr>
          <w:rFonts w:ascii="Arial" w:hAnsi="Arial" w:cs="Arial"/>
          <w:sz w:val="24"/>
          <w:szCs w:val="24"/>
        </w:rPr>
      </w:pPr>
    </w:p>
    <w:p w14:paraId="6E0793D6" w14:textId="77777777" w:rsidR="00C50C92" w:rsidRPr="00953936" w:rsidRDefault="00532152" w:rsidP="00C50C92">
      <w:pPr>
        <w:keepNext/>
        <w:ind w:firstLine="720"/>
        <w:jc w:val="center"/>
        <w:rPr>
          <w:rFonts w:ascii="Arial" w:hAnsi="Arial" w:cs="Arial"/>
        </w:rPr>
      </w:pPr>
      <w:r w:rsidRPr="00953936">
        <w:rPr>
          <w:rFonts w:ascii="Arial" w:hAnsi="Arial" w:cs="Arial"/>
          <w:sz w:val="24"/>
          <w:szCs w:val="24"/>
        </w:rPr>
        <w:drawing>
          <wp:inline distT="0" distB="0" distL="0" distR="0" wp14:anchorId="10E7345B" wp14:editId="40F2F6F1">
            <wp:extent cx="3121572" cy="2720984"/>
            <wp:effectExtent l="0" t="0" r="3175" b="3175"/>
            <wp:docPr id="189439603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96032" name="Graphic 1894396032"/>
                    <pic:cNvPicPr/>
                  </pic:nvPicPr>
                  <pic:blipFill>
                    <a:blip r:embed="rId40">
                      <a:extLst>
                        <a:ext uri="{96DAC541-7B7A-43D3-8B79-37D633B846F1}">
                          <asvg:svgBlip xmlns:asvg="http://schemas.microsoft.com/office/drawing/2016/SVG/main" r:embed="rId41"/>
                        </a:ext>
                      </a:extLst>
                    </a:blip>
                    <a:stretch>
                      <a:fillRect/>
                    </a:stretch>
                  </pic:blipFill>
                  <pic:spPr>
                    <a:xfrm>
                      <a:off x="0" y="0"/>
                      <a:ext cx="3132310" cy="2730344"/>
                    </a:xfrm>
                    <a:prstGeom prst="rect">
                      <a:avLst/>
                    </a:prstGeom>
                  </pic:spPr>
                </pic:pic>
              </a:graphicData>
            </a:graphic>
          </wp:inline>
        </w:drawing>
      </w:r>
    </w:p>
    <w:p w14:paraId="04932FB1" w14:textId="3C7D17C9" w:rsidR="00BD31BF" w:rsidRPr="00953936" w:rsidRDefault="00C50C92" w:rsidP="005C28C9">
      <w:pPr>
        <w:pStyle w:val="Caption"/>
        <w:jc w:val="center"/>
        <w:rPr>
          <w:rFonts w:ascii="Arial" w:hAnsi="Arial" w:cs="Arial"/>
          <w:color w:val="auto"/>
          <w:sz w:val="20"/>
          <w:szCs w:val="20"/>
        </w:rPr>
      </w:pPr>
      <w:r w:rsidRPr="00953936">
        <w:rPr>
          <w:rFonts w:ascii="Arial" w:hAnsi="Arial" w:cs="Arial"/>
          <w:color w:val="auto"/>
          <w:sz w:val="20"/>
          <w:szCs w:val="20"/>
        </w:rPr>
        <w:t xml:space="preserve">Figura </w:t>
      </w:r>
      <w:r w:rsidR="00853228" w:rsidRPr="00953936">
        <w:rPr>
          <w:rFonts w:ascii="Arial" w:hAnsi="Arial" w:cs="Arial"/>
          <w:color w:val="auto"/>
          <w:sz w:val="20"/>
          <w:szCs w:val="20"/>
        </w:rPr>
        <w:fldChar w:fldCharType="begin"/>
      </w:r>
      <w:r w:rsidR="00853228" w:rsidRPr="00953936">
        <w:rPr>
          <w:rFonts w:ascii="Arial" w:hAnsi="Arial" w:cs="Arial"/>
          <w:color w:val="auto"/>
          <w:sz w:val="20"/>
          <w:szCs w:val="20"/>
        </w:rPr>
        <w:instrText xml:space="preserve"> STYLEREF 1 \s </w:instrText>
      </w:r>
      <w:r w:rsidR="00853228" w:rsidRPr="00953936">
        <w:rPr>
          <w:rFonts w:ascii="Arial" w:hAnsi="Arial" w:cs="Arial"/>
          <w:color w:val="auto"/>
          <w:sz w:val="20"/>
          <w:szCs w:val="20"/>
        </w:rPr>
        <w:fldChar w:fldCharType="separate"/>
      </w:r>
      <w:r w:rsidR="002C68C8" w:rsidRPr="00953936">
        <w:rPr>
          <w:rFonts w:ascii="Arial" w:hAnsi="Arial" w:cs="Arial"/>
          <w:color w:val="auto"/>
          <w:sz w:val="20"/>
          <w:szCs w:val="20"/>
          <w:cs/>
        </w:rPr>
        <w:t>‎</w:t>
      </w:r>
      <w:r w:rsidR="002C68C8" w:rsidRPr="00953936">
        <w:rPr>
          <w:rFonts w:ascii="Arial" w:hAnsi="Arial" w:cs="Arial"/>
          <w:color w:val="auto"/>
          <w:sz w:val="20"/>
          <w:szCs w:val="20"/>
        </w:rPr>
        <w:t>4</w:t>
      </w:r>
      <w:r w:rsidR="00853228" w:rsidRPr="00953936">
        <w:rPr>
          <w:rFonts w:ascii="Arial" w:hAnsi="Arial" w:cs="Arial"/>
          <w:color w:val="auto"/>
          <w:sz w:val="20"/>
          <w:szCs w:val="20"/>
        </w:rPr>
        <w:fldChar w:fldCharType="end"/>
      </w:r>
      <w:r w:rsidR="00853228" w:rsidRPr="00953936">
        <w:rPr>
          <w:rFonts w:ascii="Arial" w:hAnsi="Arial" w:cs="Arial"/>
          <w:color w:val="auto"/>
          <w:sz w:val="20"/>
          <w:szCs w:val="20"/>
        </w:rPr>
        <w:t>.</w:t>
      </w:r>
      <w:r w:rsidR="00853228" w:rsidRPr="00953936">
        <w:rPr>
          <w:rFonts w:ascii="Arial" w:hAnsi="Arial" w:cs="Arial"/>
          <w:color w:val="auto"/>
          <w:sz w:val="20"/>
          <w:szCs w:val="20"/>
        </w:rPr>
        <w:fldChar w:fldCharType="begin"/>
      </w:r>
      <w:r w:rsidR="00853228" w:rsidRPr="00953936">
        <w:rPr>
          <w:rFonts w:ascii="Arial" w:hAnsi="Arial" w:cs="Arial"/>
          <w:color w:val="auto"/>
          <w:sz w:val="20"/>
          <w:szCs w:val="20"/>
        </w:rPr>
        <w:instrText xml:space="preserve"> SEQ Figura \* ARABIC \s 1 </w:instrText>
      </w:r>
      <w:r w:rsidR="00853228" w:rsidRPr="00953936">
        <w:rPr>
          <w:rFonts w:ascii="Arial" w:hAnsi="Arial" w:cs="Arial"/>
          <w:color w:val="auto"/>
          <w:sz w:val="20"/>
          <w:szCs w:val="20"/>
        </w:rPr>
        <w:fldChar w:fldCharType="separate"/>
      </w:r>
      <w:r w:rsidR="002C68C8" w:rsidRPr="00953936">
        <w:rPr>
          <w:rFonts w:ascii="Arial" w:hAnsi="Arial" w:cs="Arial"/>
          <w:color w:val="auto"/>
          <w:sz w:val="20"/>
          <w:szCs w:val="20"/>
        </w:rPr>
        <w:t>2</w:t>
      </w:r>
      <w:r w:rsidR="00853228" w:rsidRPr="00953936">
        <w:rPr>
          <w:rFonts w:ascii="Arial" w:hAnsi="Arial" w:cs="Arial"/>
          <w:color w:val="auto"/>
          <w:sz w:val="20"/>
          <w:szCs w:val="20"/>
        </w:rPr>
        <w:fldChar w:fldCharType="end"/>
      </w:r>
      <w:r w:rsidRPr="00953936">
        <w:rPr>
          <w:rFonts w:ascii="Arial" w:hAnsi="Arial" w:cs="Arial"/>
          <w:color w:val="auto"/>
          <w:sz w:val="20"/>
          <w:szCs w:val="20"/>
        </w:rPr>
        <w:t xml:space="preserve"> Structura conceptuală a arhitecturii FPGA</w:t>
      </w:r>
    </w:p>
    <w:p w14:paraId="00B3C5F7" w14:textId="3885DE8F" w:rsidR="005C28C9" w:rsidRPr="00953936" w:rsidRDefault="005C28C9" w:rsidP="005C28C9">
      <w:pPr>
        <w:rPr>
          <w:rFonts w:ascii="Arial" w:hAnsi="Arial" w:cs="Arial"/>
        </w:rPr>
      </w:pPr>
    </w:p>
    <w:p w14:paraId="2FF1965F" w14:textId="7C95103F" w:rsidR="0006376E" w:rsidRPr="00953936" w:rsidRDefault="0006376E" w:rsidP="0006376E">
      <w:pPr>
        <w:pStyle w:val="Heading2"/>
        <w:rPr>
          <w:rFonts w:cs="Arial"/>
        </w:rPr>
      </w:pPr>
      <w:bookmarkStart w:id="29" w:name="_Toc238983984"/>
      <w:r w:rsidRPr="00953936">
        <w:rPr>
          <w:rFonts w:cs="Arial"/>
        </w:rPr>
        <w:t>ARHITECTURA</w:t>
      </w:r>
      <w:r w:rsidR="002650B2" w:rsidRPr="00953936">
        <w:rPr>
          <w:rFonts w:cs="Arial"/>
        </w:rPr>
        <w:t xml:space="preserve"> ZYNQ</w:t>
      </w:r>
      <w:r w:rsidRPr="00953936">
        <w:rPr>
          <w:rFonts w:cs="Arial"/>
        </w:rPr>
        <w:t>-7000</w:t>
      </w:r>
      <w:bookmarkEnd w:id="29"/>
    </w:p>
    <w:p w14:paraId="431E63D9" w14:textId="77777777" w:rsidR="0090565D" w:rsidRPr="00953936" w:rsidRDefault="0090565D" w:rsidP="0090565D">
      <w:pPr>
        <w:rPr>
          <w:rFonts w:ascii="Arial" w:hAnsi="Arial" w:cs="Arial"/>
        </w:rPr>
      </w:pPr>
    </w:p>
    <w:p w14:paraId="43ADB81B" w14:textId="77777777" w:rsidR="00504E77" w:rsidRPr="00953936" w:rsidRDefault="0090565D" w:rsidP="00504E77">
      <w:pPr>
        <w:ind w:firstLine="576"/>
        <w:jc w:val="both"/>
        <w:rPr>
          <w:rFonts w:ascii="Arial" w:hAnsi="Arial" w:cs="Arial"/>
          <w:sz w:val="24"/>
          <w:szCs w:val="24"/>
        </w:rPr>
      </w:pPr>
      <w:r w:rsidRPr="00953936">
        <w:rPr>
          <w:rFonts w:ascii="Arial" w:hAnsi="Arial" w:cs="Arial"/>
          <w:sz w:val="24"/>
          <w:szCs w:val="24"/>
        </w:rPr>
        <w:t xml:space="preserve">Familia de dispozitive </w:t>
      </w:r>
      <w:r w:rsidRPr="00953936">
        <w:rPr>
          <w:rFonts w:ascii="Arial" w:hAnsi="Arial" w:cs="Arial"/>
          <w:i/>
          <w:iCs/>
          <w:sz w:val="24"/>
          <w:szCs w:val="24"/>
        </w:rPr>
        <w:t>Zynq-7000</w:t>
      </w:r>
      <w:r w:rsidRPr="00953936">
        <w:rPr>
          <w:rFonts w:ascii="Arial" w:hAnsi="Arial" w:cs="Arial"/>
          <w:sz w:val="24"/>
          <w:szCs w:val="24"/>
        </w:rPr>
        <w:t xml:space="preserve"> combină, în cadrul aceluiași circuit integrat, un sistem de procesare (</w:t>
      </w:r>
      <w:r w:rsidRPr="00953936">
        <w:rPr>
          <w:rFonts w:ascii="Arial" w:hAnsi="Arial" w:cs="Arial"/>
          <w:i/>
          <w:iCs/>
          <w:sz w:val="24"/>
          <w:szCs w:val="24"/>
        </w:rPr>
        <w:t>Processing System</w:t>
      </w:r>
      <w:r w:rsidRPr="00953936">
        <w:rPr>
          <w:rFonts w:ascii="Arial" w:hAnsi="Arial" w:cs="Arial"/>
          <w:sz w:val="24"/>
          <w:szCs w:val="24"/>
        </w:rPr>
        <w:t xml:space="preserve"> — PS) și o regiune de logică programabilă </w:t>
      </w:r>
      <w:r w:rsidR="00504E77" w:rsidRPr="00953936">
        <w:rPr>
          <w:rFonts w:ascii="Arial" w:hAnsi="Arial" w:cs="Arial"/>
          <w:sz w:val="24"/>
          <w:szCs w:val="24"/>
        </w:rPr>
        <w:t xml:space="preserve"> </w:t>
      </w:r>
      <w:r w:rsidRPr="00953936">
        <w:rPr>
          <w:rFonts w:ascii="Arial" w:hAnsi="Arial" w:cs="Arial"/>
          <w:sz w:val="24"/>
          <w:szCs w:val="24"/>
        </w:rPr>
        <w:t>(</w:t>
      </w:r>
      <w:r w:rsidRPr="00953936">
        <w:rPr>
          <w:rFonts w:ascii="Arial" w:hAnsi="Arial" w:cs="Arial"/>
          <w:i/>
          <w:iCs/>
          <w:sz w:val="24"/>
          <w:szCs w:val="24"/>
        </w:rPr>
        <w:t>Programmable Logic</w:t>
      </w:r>
      <w:r w:rsidRPr="00953936">
        <w:rPr>
          <w:rFonts w:ascii="Arial" w:hAnsi="Arial" w:cs="Arial"/>
          <w:sz w:val="24"/>
          <w:szCs w:val="24"/>
        </w:rPr>
        <w:t xml:space="preserve"> — PL). Această structură permite dezvoltarea unor sisteme în care </w:t>
      </w:r>
    </w:p>
    <w:p w14:paraId="1B5B3540" w14:textId="77777777" w:rsidR="00C80074" w:rsidRPr="00953936" w:rsidRDefault="00C80074" w:rsidP="00504E77">
      <w:pPr>
        <w:ind w:firstLine="576"/>
        <w:jc w:val="both"/>
        <w:rPr>
          <w:rFonts w:ascii="Arial" w:hAnsi="Arial" w:cs="Arial"/>
          <w:sz w:val="24"/>
          <w:szCs w:val="24"/>
        </w:rPr>
      </w:pPr>
    </w:p>
    <w:p w14:paraId="7B88DBBF" w14:textId="77777777" w:rsidR="00504E77" w:rsidRPr="00953936" w:rsidRDefault="00504E77" w:rsidP="00504E77">
      <w:pPr>
        <w:jc w:val="both"/>
        <w:rPr>
          <w:rFonts w:ascii="Arial" w:hAnsi="Arial" w:cs="Arial"/>
          <w:sz w:val="24"/>
          <w:szCs w:val="24"/>
        </w:rPr>
      </w:pPr>
    </w:p>
    <w:p w14:paraId="245DF015" w14:textId="29AD61AC" w:rsidR="00764742" w:rsidRPr="00953936" w:rsidRDefault="0090565D" w:rsidP="00504E77">
      <w:pPr>
        <w:jc w:val="both"/>
        <w:rPr>
          <w:rFonts w:ascii="Arial" w:hAnsi="Arial" w:cs="Arial"/>
          <w:sz w:val="24"/>
          <w:szCs w:val="24"/>
        </w:rPr>
      </w:pPr>
      <w:r w:rsidRPr="00953936">
        <w:rPr>
          <w:rFonts w:ascii="Arial" w:hAnsi="Arial" w:cs="Arial"/>
          <w:sz w:val="24"/>
          <w:szCs w:val="24"/>
        </w:rPr>
        <w:t>funcțiile software sunt executate de procesoarele integrate, iar operațiile care beneficiază de paralelism sau accelerare hardware pot fi implementate la nivelul logicii programabile [11].</w:t>
      </w:r>
    </w:p>
    <w:p w14:paraId="78F85EF6" w14:textId="77777777" w:rsidR="00764742" w:rsidRPr="00953936" w:rsidRDefault="00764742" w:rsidP="00FA7759">
      <w:pPr>
        <w:ind w:firstLine="576"/>
        <w:jc w:val="both"/>
        <w:rPr>
          <w:rFonts w:ascii="Arial" w:hAnsi="Arial" w:cs="Arial"/>
          <w:sz w:val="24"/>
          <w:szCs w:val="24"/>
        </w:rPr>
      </w:pPr>
      <w:r w:rsidRPr="00953936">
        <w:rPr>
          <w:rFonts w:ascii="Arial" w:hAnsi="Arial" w:cs="Arial"/>
          <w:sz w:val="24"/>
          <w:szCs w:val="24"/>
        </w:rPr>
        <w:t>Sistemul de procesare integrează o unitate de procesare bazată pe procesoare ARM Cortex-A9, împreună cu subsisteme de memorie, controlere de periferice și interfețe de comunicație.</w:t>
      </w:r>
    </w:p>
    <w:p w14:paraId="27CC726A" w14:textId="49EBEB19" w:rsidR="00FA7759" w:rsidRPr="00953936" w:rsidRDefault="00764742" w:rsidP="00FA7759">
      <w:pPr>
        <w:ind w:firstLine="576"/>
        <w:jc w:val="both"/>
        <w:rPr>
          <w:rFonts w:ascii="Arial" w:hAnsi="Arial" w:cs="Arial"/>
          <w:sz w:val="24"/>
          <w:szCs w:val="24"/>
        </w:rPr>
      </w:pPr>
      <w:r w:rsidRPr="00953936">
        <w:rPr>
          <w:rFonts w:ascii="Arial" w:hAnsi="Arial" w:cs="Arial"/>
          <w:sz w:val="24"/>
          <w:szCs w:val="24"/>
        </w:rPr>
        <w:t xml:space="preserve"> În configurația utilizată de dispozitivele Zynq-7000 corespunzătoare familiei din care face parte Zynq-7020, unitatea de procesare include două nuclee Cortex-A9. Fiecare nucleu dispune de memorie cache de nivel L1, unitate de management al memoriei și suport pentru procesarea SIMD</w:t>
      </w:r>
      <w:r w:rsidR="00FA7759" w:rsidRPr="00953936">
        <w:rPr>
          <w:rFonts w:ascii="Arial" w:hAnsi="Arial" w:cs="Arial"/>
          <w:sz w:val="24"/>
          <w:szCs w:val="24"/>
        </w:rPr>
        <w:t xml:space="preserve"> [11]</w:t>
      </w:r>
      <w:r w:rsidR="00CE3904" w:rsidRPr="00953936">
        <w:rPr>
          <w:rFonts w:ascii="Arial" w:hAnsi="Arial" w:cs="Arial"/>
          <w:sz w:val="24"/>
          <w:szCs w:val="24"/>
        </w:rPr>
        <w:t>.</w:t>
      </w:r>
    </w:p>
    <w:p w14:paraId="74E8A419" w14:textId="6BE3A2B5" w:rsidR="00FA7759" w:rsidRPr="00953936" w:rsidRDefault="00FA7759" w:rsidP="00FA7759">
      <w:pPr>
        <w:ind w:firstLine="576"/>
        <w:jc w:val="both"/>
        <w:rPr>
          <w:rFonts w:ascii="Arial" w:hAnsi="Arial" w:cs="Arial"/>
          <w:sz w:val="24"/>
          <w:szCs w:val="24"/>
        </w:rPr>
      </w:pPr>
      <w:r w:rsidRPr="00953936">
        <w:rPr>
          <w:rFonts w:ascii="Arial" w:hAnsi="Arial" w:cs="Arial"/>
          <w:sz w:val="24"/>
          <w:szCs w:val="24"/>
        </w:rPr>
        <w:t>Regiunea PL reprezintă componenta FPGA a dispozitivului și permite implementarea unor structuri hardware personalizate utilizând resursele logice prezentate anterior. Din perspectiva unei arhitecturi de accelerare hardware, această separare permite procesorului să gestioneze logica aplicației și transferurile de date, în timp ce operațiile specializate pot fi executate de circuite implementate în PL.</w:t>
      </w:r>
    </w:p>
    <w:p w14:paraId="55C9021B" w14:textId="41642B62" w:rsidR="004A3C5B" w:rsidRPr="00953936" w:rsidRDefault="00953899" w:rsidP="00FA7759">
      <w:pPr>
        <w:ind w:firstLine="576"/>
        <w:jc w:val="both"/>
        <w:rPr>
          <w:rFonts w:ascii="Arial" w:hAnsi="Arial" w:cs="Arial"/>
          <w:sz w:val="24"/>
          <w:szCs w:val="24"/>
        </w:rPr>
      </w:pPr>
      <w:r w:rsidRPr="00953936">
        <w:rPr>
          <w:rFonts w:ascii="Arial" w:hAnsi="Arial" w:cs="Arial"/>
          <w:sz w:val="24"/>
          <w:szCs w:val="24"/>
        </w:rPr>
        <w:t>Comunicarea dintre PS și PL este realizată printr-un ansamblu de interfețe dedicate. Pe lângă semnalele de ciclu de tact, întreruperi, control DMA și interfețele de configurare, Zynq-7000 pune la dispoziție mai multe interfețe bazate pe protocolul AXI pentru transferul datelor între cele două regiuni. Acestea includ porturi de uz general (</w:t>
      </w:r>
      <w:r w:rsidRPr="00953936">
        <w:rPr>
          <w:rFonts w:ascii="Arial" w:hAnsi="Arial" w:cs="Arial"/>
          <w:i/>
          <w:iCs/>
          <w:sz w:val="24"/>
          <w:szCs w:val="24"/>
        </w:rPr>
        <w:t>General Purpose</w:t>
      </w:r>
      <w:r w:rsidRPr="00953936">
        <w:rPr>
          <w:rFonts w:ascii="Arial" w:hAnsi="Arial" w:cs="Arial"/>
          <w:sz w:val="24"/>
          <w:szCs w:val="24"/>
        </w:rPr>
        <w:t>), porturi de înaltă performanță (</w:t>
      </w:r>
      <w:r w:rsidRPr="00953936">
        <w:rPr>
          <w:rFonts w:ascii="Arial" w:hAnsi="Arial" w:cs="Arial"/>
          <w:i/>
          <w:iCs/>
          <w:sz w:val="24"/>
          <w:szCs w:val="24"/>
        </w:rPr>
        <w:t>High Performance</w:t>
      </w:r>
      <w:r w:rsidRPr="00953936">
        <w:rPr>
          <w:rFonts w:ascii="Arial" w:hAnsi="Arial" w:cs="Arial"/>
          <w:sz w:val="24"/>
          <w:szCs w:val="24"/>
        </w:rPr>
        <w:t xml:space="preserve">) și portul </w:t>
      </w:r>
      <w:r w:rsidRPr="00953936">
        <w:rPr>
          <w:rFonts w:ascii="Arial" w:hAnsi="Arial" w:cs="Arial"/>
          <w:i/>
          <w:iCs/>
          <w:sz w:val="24"/>
          <w:szCs w:val="24"/>
        </w:rPr>
        <w:t>Accelerator Coherency Port</w:t>
      </w:r>
      <w:r w:rsidR="00414AF2" w:rsidRPr="00953936">
        <w:rPr>
          <w:rFonts w:ascii="Arial" w:hAnsi="Arial" w:cs="Arial"/>
          <w:sz w:val="24"/>
          <w:szCs w:val="24"/>
        </w:rPr>
        <w:t xml:space="preserve"> </w:t>
      </w:r>
      <w:r w:rsidRPr="00953936">
        <w:rPr>
          <w:rFonts w:ascii="Arial" w:hAnsi="Arial" w:cs="Arial"/>
          <w:sz w:val="24"/>
          <w:szCs w:val="24"/>
        </w:rPr>
        <w:t>destinat accesului coerent la subsistemul de memorie al procesoarelor.</w:t>
      </w:r>
      <w:r w:rsidR="004A3C5B" w:rsidRPr="00953936">
        <w:rPr>
          <w:rFonts w:ascii="Arial" w:hAnsi="Arial" w:cs="Arial"/>
        </w:rPr>
        <w:t xml:space="preserve"> </w:t>
      </w:r>
      <w:r w:rsidR="00002011" w:rsidRPr="00953936">
        <w:rPr>
          <w:rFonts w:ascii="Arial" w:hAnsi="Arial" w:cs="Arial"/>
        </w:rPr>
        <w:t xml:space="preserve"> </w:t>
      </w:r>
      <w:r w:rsidR="00002011" w:rsidRPr="00953936">
        <w:rPr>
          <w:rFonts w:ascii="Arial" w:hAnsi="Arial" w:cs="Arial"/>
          <w:sz w:val="24"/>
          <w:szCs w:val="24"/>
        </w:rPr>
        <w:t>Diagrama structurală a arhitecturii ZYNQ-700 este prezentată în Figura 4.3.</w:t>
      </w:r>
    </w:p>
    <w:p w14:paraId="50713890" w14:textId="77777777" w:rsidR="004A3C5B" w:rsidRPr="00953936" w:rsidRDefault="004A3C5B" w:rsidP="00FA7759">
      <w:pPr>
        <w:ind w:firstLine="576"/>
        <w:jc w:val="both"/>
        <w:rPr>
          <w:rFonts w:ascii="Arial" w:hAnsi="Arial" w:cs="Arial"/>
        </w:rPr>
      </w:pPr>
    </w:p>
    <w:p w14:paraId="1E1852CC" w14:textId="1C7B2833" w:rsidR="004A3C5B" w:rsidRPr="00953936" w:rsidRDefault="00D07FA9" w:rsidP="00D07FA9">
      <w:pPr>
        <w:keepNext/>
        <w:ind w:firstLine="576"/>
        <w:jc w:val="center"/>
        <w:rPr>
          <w:rFonts w:ascii="Arial" w:hAnsi="Arial" w:cs="Arial"/>
        </w:rPr>
      </w:pPr>
      <w:r w:rsidRPr="00953936">
        <w:rPr>
          <w:rFonts w:ascii="Arial" w:hAnsi="Arial" w:cs="Arial"/>
        </w:rPr>
        <w:drawing>
          <wp:inline distT="0" distB="0" distL="0" distR="0" wp14:anchorId="78F3503C" wp14:editId="0B76C972">
            <wp:extent cx="3235111" cy="3191773"/>
            <wp:effectExtent l="0" t="0" r="3810" b="8890"/>
            <wp:docPr id="15754557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261036" cy="3217351"/>
                    </a:xfrm>
                    <a:prstGeom prst="rect">
                      <a:avLst/>
                    </a:prstGeom>
                    <a:noFill/>
                    <a:ln>
                      <a:noFill/>
                    </a:ln>
                  </pic:spPr>
                </pic:pic>
              </a:graphicData>
            </a:graphic>
          </wp:inline>
        </w:drawing>
      </w:r>
    </w:p>
    <w:p w14:paraId="64B5EBC4" w14:textId="7B9893C5" w:rsidR="008364FB" w:rsidRPr="00953936" w:rsidRDefault="004A3C5B" w:rsidP="00B77019">
      <w:pPr>
        <w:pStyle w:val="Caption"/>
        <w:ind w:firstLine="576"/>
        <w:jc w:val="center"/>
        <w:rPr>
          <w:rFonts w:ascii="Arial" w:hAnsi="Arial" w:cs="Arial"/>
          <w:color w:val="auto"/>
          <w:sz w:val="20"/>
          <w:szCs w:val="20"/>
        </w:rPr>
      </w:pPr>
      <w:r w:rsidRPr="00953936">
        <w:rPr>
          <w:rFonts w:ascii="Arial" w:hAnsi="Arial" w:cs="Arial"/>
          <w:color w:val="auto"/>
          <w:sz w:val="20"/>
          <w:szCs w:val="20"/>
        </w:rPr>
        <w:t xml:space="preserve">Figura </w:t>
      </w:r>
      <w:r w:rsidR="00853228" w:rsidRPr="00953936">
        <w:rPr>
          <w:rFonts w:ascii="Arial" w:hAnsi="Arial" w:cs="Arial"/>
          <w:color w:val="auto"/>
          <w:sz w:val="20"/>
          <w:szCs w:val="20"/>
        </w:rPr>
        <w:fldChar w:fldCharType="begin"/>
      </w:r>
      <w:r w:rsidR="00853228" w:rsidRPr="00953936">
        <w:rPr>
          <w:rFonts w:ascii="Arial" w:hAnsi="Arial" w:cs="Arial"/>
          <w:color w:val="auto"/>
          <w:sz w:val="20"/>
          <w:szCs w:val="20"/>
        </w:rPr>
        <w:instrText xml:space="preserve"> STYLEREF 1 \s </w:instrText>
      </w:r>
      <w:r w:rsidR="00853228" w:rsidRPr="00953936">
        <w:rPr>
          <w:rFonts w:ascii="Arial" w:hAnsi="Arial" w:cs="Arial"/>
          <w:color w:val="auto"/>
          <w:sz w:val="20"/>
          <w:szCs w:val="20"/>
        </w:rPr>
        <w:fldChar w:fldCharType="separate"/>
      </w:r>
      <w:r w:rsidR="002C68C8" w:rsidRPr="00953936">
        <w:rPr>
          <w:rFonts w:ascii="Arial" w:hAnsi="Arial" w:cs="Arial"/>
          <w:color w:val="auto"/>
          <w:sz w:val="20"/>
          <w:szCs w:val="20"/>
          <w:cs/>
        </w:rPr>
        <w:t>‎</w:t>
      </w:r>
      <w:r w:rsidR="002C68C8" w:rsidRPr="00953936">
        <w:rPr>
          <w:rFonts w:ascii="Arial" w:hAnsi="Arial" w:cs="Arial"/>
          <w:color w:val="auto"/>
          <w:sz w:val="20"/>
          <w:szCs w:val="20"/>
        </w:rPr>
        <w:t>4</w:t>
      </w:r>
      <w:r w:rsidR="00853228" w:rsidRPr="00953936">
        <w:rPr>
          <w:rFonts w:ascii="Arial" w:hAnsi="Arial" w:cs="Arial"/>
          <w:color w:val="auto"/>
          <w:sz w:val="20"/>
          <w:szCs w:val="20"/>
        </w:rPr>
        <w:fldChar w:fldCharType="end"/>
      </w:r>
      <w:r w:rsidR="00853228" w:rsidRPr="00953936">
        <w:rPr>
          <w:rFonts w:ascii="Arial" w:hAnsi="Arial" w:cs="Arial"/>
          <w:color w:val="auto"/>
          <w:sz w:val="20"/>
          <w:szCs w:val="20"/>
        </w:rPr>
        <w:t>.</w:t>
      </w:r>
      <w:r w:rsidR="00853228" w:rsidRPr="00953936">
        <w:rPr>
          <w:rFonts w:ascii="Arial" w:hAnsi="Arial" w:cs="Arial"/>
          <w:color w:val="auto"/>
          <w:sz w:val="20"/>
          <w:szCs w:val="20"/>
        </w:rPr>
        <w:fldChar w:fldCharType="begin"/>
      </w:r>
      <w:r w:rsidR="00853228" w:rsidRPr="00953936">
        <w:rPr>
          <w:rFonts w:ascii="Arial" w:hAnsi="Arial" w:cs="Arial"/>
          <w:color w:val="auto"/>
          <w:sz w:val="20"/>
          <w:szCs w:val="20"/>
        </w:rPr>
        <w:instrText xml:space="preserve"> SEQ Figura \* ARABIC \s 1 </w:instrText>
      </w:r>
      <w:r w:rsidR="00853228" w:rsidRPr="00953936">
        <w:rPr>
          <w:rFonts w:ascii="Arial" w:hAnsi="Arial" w:cs="Arial"/>
          <w:color w:val="auto"/>
          <w:sz w:val="20"/>
          <w:szCs w:val="20"/>
        </w:rPr>
        <w:fldChar w:fldCharType="separate"/>
      </w:r>
      <w:r w:rsidR="002C68C8" w:rsidRPr="00953936">
        <w:rPr>
          <w:rFonts w:ascii="Arial" w:hAnsi="Arial" w:cs="Arial"/>
          <w:color w:val="auto"/>
          <w:sz w:val="20"/>
          <w:szCs w:val="20"/>
        </w:rPr>
        <w:t>3</w:t>
      </w:r>
      <w:r w:rsidR="00853228" w:rsidRPr="00953936">
        <w:rPr>
          <w:rFonts w:ascii="Arial" w:hAnsi="Arial" w:cs="Arial"/>
          <w:color w:val="auto"/>
          <w:sz w:val="20"/>
          <w:szCs w:val="20"/>
        </w:rPr>
        <w:fldChar w:fldCharType="end"/>
      </w:r>
      <w:r w:rsidRPr="00953936">
        <w:rPr>
          <w:rFonts w:ascii="Arial" w:hAnsi="Arial" w:cs="Arial"/>
          <w:color w:val="auto"/>
          <w:sz w:val="20"/>
          <w:szCs w:val="20"/>
        </w:rPr>
        <w:t xml:space="preserve"> Diagrama structurală a SoC-ului ZYNQ-7000 [13]</w:t>
      </w:r>
    </w:p>
    <w:p w14:paraId="1AB51B0A" w14:textId="77777777" w:rsidR="00B77019" w:rsidRPr="00953936" w:rsidRDefault="00B77019" w:rsidP="00B77019"/>
    <w:p w14:paraId="76A81337" w14:textId="36DD2C77" w:rsidR="008364FB" w:rsidRPr="00953936" w:rsidRDefault="009D7FFC" w:rsidP="009D7FFC">
      <w:pPr>
        <w:pStyle w:val="Heading2"/>
        <w:rPr>
          <w:rFonts w:cs="Arial"/>
        </w:rPr>
      </w:pPr>
      <w:bookmarkStart w:id="30" w:name="_Toc238983985"/>
      <w:r w:rsidRPr="00953936">
        <w:rPr>
          <w:rFonts w:cs="Arial"/>
        </w:rPr>
        <w:t>PROTOCOLUL AXI4</w:t>
      </w:r>
      <w:bookmarkEnd w:id="30"/>
    </w:p>
    <w:p w14:paraId="48601F7C" w14:textId="77777777" w:rsidR="00C81669" w:rsidRPr="00953936" w:rsidRDefault="00C81669" w:rsidP="00C81669">
      <w:pPr>
        <w:rPr>
          <w:rFonts w:ascii="Arial" w:hAnsi="Arial" w:cs="Arial"/>
        </w:rPr>
      </w:pPr>
    </w:p>
    <w:p w14:paraId="76F74A76" w14:textId="46CD3211" w:rsidR="00C90F06" w:rsidRPr="00953936" w:rsidRDefault="002F08FC" w:rsidP="00C11546">
      <w:pPr>
        <w:ind w:firstLine="576"/>
        <w:jc w:val="both"/>
        <w:rPr>
          <w:rFonts w:ascii="Arial" w:hAnsi="Arial" w:cs="Arial"/>
          <w:sz w:val="24"/>
          <w:szCs w:val="24"/>
        </w:rPr>
      </w:pPr>
      <w:r w:rsidRPr="00953936">
        <w:rPr>
          <w:rFonts w:ascii="Arial" w:hAnsi="Arial" w:cs="Arial"/>
          <w:sz w:val="24"/>
          <w:szCs w:val="24"/>
        </w:rPr>
        <w:t>Protocolul AXI (</w:t>
      </w:r>
      <w:r w:rsidRPr="00953936">
        <w:rPr>
          <w:rFonts w:ascii="Arial" w:hAnsi="Arial" w:cs="Arial"/>
          <w:i/>
          <w:iCs/>
          <w:sz w:val="24"/>
          <w:szCs w:val="24"/>
        </w:rPr>
        <w:t>Advanced eXtensible Interface</w:t>
      </w:r>
      <w:r w:rsidRPr="00953936">
        <w:rPr>
          <w:rFonts w:ascii="Arial" w:hAnsi="Arial" w:cs="Arial"/>
          <w:sz w:val="24"/>
          <w:szCs w:val="24"/>
        </w:rPr>
        <w:t>) face parte din familia AMBA dezvoltată de ARM și este utilizat pentru realizarea comunicației dintre componente hardware. În cadrul platformelor Xilinx, protocolul AXI este utilizat pe scară largă pentru interconectarea nucleelor IP (</w:t>
      </w:r>
      <w:r w:rsidRPr="00953936">
        <w:rPr>
          <w:rFonts w:ascii="Arial" w:hAnsi="Arial" w:cs="Arial"/>
          <w:i/>
          <w:iCs/>
          <w:sz w:val="24"/>
          <w:szCs w:val="24"/>
        </w:rPr>
        <w:t>Intellectual Property</w:t>
      </w:r>
      <w:r w:rsidRPr="00953936">
        <w:rPr>
          <w:rFonts w:ascii="Arial" w:hAnsi="Arial" w:cs="Arial"/>
          <w:sz w:val="24"/>
          <w:szCs w:val="24"/>
        </w:rPr>
        <w:t>) și pentru comunicația dintre sistemul de procesare și logica programabilă</w:t>
      </w:r>
      <w:r w:rsidR="00FC54C5" w:rsidRPr="00953936">
        <w:rPr>
          <w:rFonts w:ascii="Arial" w:hAnsi="Arial" w:cs="Arial"/>
          <w:sz w:val="24"/>
          <w:szCs w:val="24"/>
        </w:rPr>
        <w:t xml:space="preserve"> [14]</w:t>
      </w:r>
      <w:r w:rsidRPr="00953936">
        <w:rPr>
          <w:rFonts w:ascii="Arial" w:hAnsi="Arial" w:cs="Arial"/>
          <w:sz w:val="24"/>
          <w:szCs w:val="24"/>
        </w:rPr>
        <w:t>.</w:t>
      </w:r>
    </w:p>
    <w:p w14:paraId="2C0DA174" w14:textId="7A5CB0DD" w:rsidR="00A27BC1" w:rsidRPr="00953936" w:rsidRDefault="002F08FC" w:rsidP="00C11546">
      <w:pPr>
        <w:ind w:firstLine="576"/>
        <w:jc w:val="both"/>
        <w:rPr>
          <w:rFonts w:ascii="Arial" w:hAnsi="Arial" w:cs="Arial"/>
          <w:sz w:val="24"/>
          <w:szCs w:val="24"/>
        </w:rPr>
      </w:pPr>
      <w:r w:rsidRPr="00953936">
        <w:rPr>
          <w:rFonts w:ascii="Arial" w:hAnsi="Arial" w:cs="Arial"/>
          <w:sz w:val="24"/>
          <w:szCs w:val="24"/>
        </w:rPr>
        <w:t>Familia AXI4 include trei variante principale: AXI4, AXI4-Lite, destinat transferurilor simple și cu debit redus, și AXI4-Stream, utilizat pentru fluxuri continue de date.</w:t>
      </w:r>
    </w:p>
    <w:p w14:paraId="121E3C9A" w14:textId="28ACC03B" w:rsidR="00645FC5" w:rsidRPr="00953936" w:rsidRDefault="00645FC5" w:rsidP="00C11546">
      <w:pPr>
        <w:ind w:firstLine="576"/>
        <w:jc w:val="both"/>
        <w:rPr>
          <w:rFonts w:ascii="Arial" w:hAnsi="Arial" w:cs="Arial"/>
          <w:sz w:val="24"/>
          <w:szCs w:val="24"/>
        </w:rPr>
      </w:pPr>
      <w:r w:rsidRPr="00953936">
        <w:rPr>
          <w:rFonts w:ascii="Arial" w:hAnsi="Arial" w:cs="Arial"/>
          <w:sz w:val="24"/>
          <w:szCs w:val="24"/>
        </w:rPr>
        <w:t xml:space="preserve">AXI4-Lite este destinat în principal accesului la registre de control și stare. Spre deosebire de AXI4, acesta nu suportă transferuri de tip </w:t>
      </w:r>
      <w:r w:rsidRPr="00953936">
        <w:rPr>
          <w:rFonts w:ascii="Arial" w:hAnsi="Arial" w:cs="Arial"/>
          <w:i/>
          <w:iCs/>
          <w:sz w:val="24"/>
          <w:szCs w:val="24"/>
        </w:rPr>
        <w:t>burst</w:t>
      </w:r>
      <w:r w:rsidRPr="00953936">
        <w:rPr>
          <w:rFonts w:ascii="Arial" w:hAnsi="Arial" w:cs="Arial"/>
          <w:sz w:val="24"/>
          <w:szCs w:val="24"/>
        </w:rPr>
        <w:t>, fiecare tranzacție fiind asociată unui singur transfer de date</w:t>
      </w:r>
      <w:r w:rsidR="008E1B14" w:rsidRPr="00953936">
        <w:rPr>
          <w:rFonts w:ascii="Arial" w:hAnsi="Arial" w:cs="Arial"/>
          <w:sz w:val="24"/>
          <w:szCs w:val="24"/>
        </w:rPr>
        <w:t xml:space="preserve"> [14]</w:t>
      </w:r>
      <w:r w:rsidRPr="00953936">
        <w:rPr>
          <w:rFonts w:ascii="Arial" w:hAnsi="Arial" w:cs="Arial"/>
          <w:sz w:val="24"/>
          <w:szCs w:val="24"/>
        </w:rPr>
        <w:t>. Caracterul său simplificat conduce la o complexitate hardware redusă, făcându-l potrivit pentru controlul perifericelor și al acceleratoarelor hardware.</w:t>
      </w:r>
    </w:p>
    <w:p w14:paraId="5E53717F" w14:textId="3375FE96" w:rsidR="00B20F55" w:rsidRPr="00953936" w:rsidRDefault="00B20F55" w:rsidP="00C11546">
      <w:pPr>
        <w:ind w:firstLine="576"/>
        <w:jc w:val="both"/>
        <w:rPr>
          <w:rFonts w:ascii="Arial" w:hAnsi="Arial" w:cs="Arial"/>
          <w:sz w:val="24"/>
          <w:szCs w:val="24"/>
        </w:rPr>
      </w:pPr>
      <w:r w:rsidRPr="00953936">
        <w:rPr>
          <w:rFonts w:ascii="Arial" w:hAnsi="Arial" w:cs="Arial"/>
          <w:sz w:val="24"/>
          <w:szCs w:val="24"/>
        </w:rPr>
        <w:t>Interfața AXI4-Lite este organizată în cinci canale independente: canalul de adresă pentru scriere, canalul de date pentru scriere, canalul de răspuns la scriere, canalul de adresă pentru citire și canalul de date pentru citire</w:t>
      </w:r>
      <w:r w:rsidR="00304255" w:rsidRPr="00953936">
        <w:rPr>
          <w:rFonts w:ascii="Arial" w:hAnsi="Arial" w:cs="Arial"/>
          <w:sz w:val="24"/>
          <w:szCs w:val="24"/>
        </w:rPr>
        <w:t xml:space="preserve"> [14]</w:t>
      </w:r>
      <w:r w:rsidRPr="00953936">
        <w:rPr>
          <w:rFonts w:ascii="Arial" w:hAnsi="Arial" w:cs="Arial"/>
          <w:sz w:val="24"/>
          <w:szCs w:val="24"/>
        </w:rPr>
        <w:t>. Această separare permite efectuarea în paralel a transferurilor de citire și scriere.</w:t>
      </w:r>
      <w:r w:rsidR="00DB23A3" w:rsidRPr="00953936">
        <w:rPr>
          <w:rFonts w:ascii="Arial" w:hAnsi="Arial" w:cs="Arial"/>
          <w:sz w:val="24"/>
          <w:szCs w:val="24"/>
        </w:rPr>
        <w:t xml:space="preserve"> </w:t>
      </w:r>
    </w:p>
    <w:p w14:paraId="3B524366" w14:textId="358952DC" w:rsidR="00DB23A3" w:rsidRPr="00953936" w:rsidRDefault="00DB23A3" w:rsidP="00C11546">
      <w:pPr>
        <w:ind w:firstLine="576"/>
        <w:jc w:val="both"/>
        <w:rPr>
          <w:rFonts w:ascii="Arial" w:hAnsi="Arial" w:cs="Arial"/>
          <w:sz w:val="24"/>
          <w:szCs w:val="24"/>
        </w:rPr>
      </w:pPr>
      <w:r w:rsidRPr="00953936">
        <w:rPr>
          <w:rFonts w:ascii="Arial" w:hAnsi="Arial" w:cs="Arial"/>
          <w:sz w:val="24"/>
          <w:szCs w:val="24"/>
        </w:rPr>
        <w:t>Fiecare canal este asociat cu o conduită</w:t>
      </w:r>
      <w:r w:rsidR="0007194B" w:rsidRPr="00953936">
        <w:rPr>
          <w:rFonts w:ascii="Arial" w:hAnsi="Arial" w:cs="Arial"/>
          <w:sz w:val="24"/>
          <w:szCs w:val="24"/>
        </w:rPr>
        <w:t xml:space="preserve"> </w:t>
      </w:r>
      <w:r w:rsidR="00C8525B" w:rsidRPr="00953936">
        <w:rPr>
          <w:rFonts w:ascii="Arial" w:hAnsi="Arial" w:cs="Arial"/>
          <w:sz w:val="24"/>
          <w:szCs w:val="24"/>
        </w:rPr>
        <w:t xml:space="preserve">reprezentată de semnalele </w:t>
      </w:r>
      <w:r w:rsidR="00C8525B" w:rsidRPr="00953936">
        <w:rPr>
          <w:rFonts w:ascii="Arial" w:hAnsi="Arial" w:cs="Arial"/>
          <w:i/>
          <w:iCs/>
          <w:sz w:val="24"/>
          <w:szCs w:val="24"/>
        </w:rPr>
        <w:t>ready</w:t>
      </w:r>
      <w:r w:rsidR="00C8525B" w:rsidRPr="00953936">
        <w:rPr>
          <w:rFonts w:ascii="Arial" w:hAnsi="Arial" w:cs="Arial"/>
          <w:sz w:val="24"/>
          <w:szCs w:val="24"/>
        </w:rPr>
        <w:t xml:space="preserve"> și </w:t>
      </w:r>
      <w:r w:rsidR="00C8525B" w:rsidRPr="00953936">
        <w:rPr>
          <w:rFonts w:ascii="Arial" w:hAnsi="Arial" w:cs="Arial"/>
          <w:i/>
          <w:iCs/>
          <w:sz w:val="24"/>
          <w:szCs w:val="24"/>
        </w:rPr>
        <w:t>valid</w:t>
      </w:r>
      <w:r w:rsidR="00C8525B" w:rsidRPr="00953936">
        <w:rPr>
          <w:rFonts w:ascii="Arial" w:hAnsi="Arial" w:cs="Arial"/>
          <w:sz w:val="24"/>
          <w:szCs w:val="24"/>
        </w:rPr>
        <w:t>.</w:t>
      </w:r>
      <w:r w:rsidR="00C11546" w:rsidRPr="00953936">
        <w:rPr>
          <w:rFonts w:ascii="Arial" w:hAnsi="Arial" w:cs="Arial"/>
          <w:sz w:val="24"/>
          <w:szCs w:val="24"/>
        </w:rPr>
        <w:t xml:space="preserve"> Sursa semnalizează disponibilitatea informației prin activarea semnalului </w:t>
      </w:r>
      <w:r w:rsidR="00C11546" w:rsidRPr="00953936">
        <w:rPr>
          <w:rFonts w:ascii="Arial" w:hAnsi="Arial" w:cs="Arial"/>
          <w:i/>
          <w:iCs/>
          <w:sz w:val="24"/>
          <w:szCs w:val="24"/>
        </w:rPr>
        <w:t>valid</w:t>
      </w:r>
      <w:r w:rsidR="00C11546" w:rsidRPr="00953936">
        <w:rPr>
          <w:rFonts w:ascii="Arial" w:hAnsi="Arial" w:cs="Arial"/>
          <w:sz w:val="24"/>
          <w:szCs w:val="24"/>
        </w:rPr>
        <w:t xml:space="preserve">, iar destinația indică posibilitatea recepționării acesteia prin activarea semnalului </w:t>
      </w:r>
      <w:r w:rsidR="00C11546" w:rsidRPr="00953936">
        <w:rPr>
          <w:rFonts w:ascii="Arial" w:hAnsi="Arial" w:cs="Arial"/>
          <w:i/>
          <w:iCs/>
          <w:sz w:val="24"/>
          <w:szCs w:val="24"/>
        </w:rPr>
        <w:t>ready</w:t>
      </w:r>
      <w:r w:rsidR="00C11546" w:rsidRPr="00953936">
        <w:rPr>
          <w:rFonts w:ascii="Arial" w:hAnsi="Arial" w:cs="Arial"/>
          <w:sz w:val="24"/>
          <w:szCs w:val="24"/>
        </w:rPr>
        <w:t>. Transferul are loc atunci când cele două semnale sunt active simultan</w:t>
      </w:r>
      <w:r w:rsidR="003D4428" w:rsidRPr="00953936">
        <w:rPr>
          <w:rFonts w:ascii="Arial" w:hAnsi="Arial" w:cs="Arial"/>
          <w:sz w:val="24"/>
          <w:szCs w:val="24"/>
        </w:rPr>
        <w:t xml:space="preserve"> [14]</w:t>
      </w:r>
      <w:r w:rsidR="00C11546" w:rsidRPr="00953936">
        <w:rPr>
          <w:rFonts w:ascii="Arial" w:hAnsi="Arial" w:cs="Arial"/>
          <w:sz w:val="24"/>
          <w:szCs w:val="24"/>
        </w:rPr>
        <w:t>.</w:t>
      </w:r>
    </w:p>
    <w:p w14:paraId="265E8E60" w14:textId="16C49DBF" w:rsidR="00AB2FD4" w:rsidRPr="00953936" w:rsidRDefault="00873DAA" w:rsidP="00DF24D0">
      <w:pPr>
        <w:ind w:firstLine="576"/>
        <w:jc w:val="both"/>
        <w:rPr>
          <w:rFonts w:ascii="Arial" w:hAnsi="Arial" w:cs="Arial"/>
          <w:sz w:val="24"/>
          <w:szCs w:val="24"/>
        </w:rPr>
      </w:pPr>
      <w:r w:rsidRPr="00953936">
        <w:rPr>
          <w:rFonts w:ascii="Arial" w:hAnsi="Arial" w:cs="Arial"/>
          <w:sz w:val="24"/>
          <w:szCs w:val="24"/>
        </w:rPr>
        <w:t xml:space="preserve">Fiind este un protocol de tip </w:t>
      </w:r>
      <w:r w:rsidRPr="00953936">
        <w:rPr>
          <w:rFonts w:ascii="Arial" w:hAnsi="Arial" w:cs="Arial"/>
          <w:i/>
          <w:iCs/>
          <w:sz w:val="24"/>
          <w:szCs w:val="24"/>
        </w:rPr>
        <w:t>memory-mapped</w:t>
      </w:r>
      <w:r w:rsidRPr="00953936">
        <w:rPr>
          <w:rFonts w:ascii="Arial" w:hAnsi="Arial" w:cs="Arial"/>
          <w:sz w:val="24"/>
          <w:szCs w:val="24"/>
        </w:rPr>
        <w:t>, AXI4-Lite permite asocierea registrelor unui nucleu IP cu adrese din spațiul de memorie al procesorului. Astfel, software-ul poate controla un accelerator hardware prin operații obișnuite de citire și scriere asupra registrelor asociate acestuia</w:t>
      </w:r>
      <w:r w:rsidR="00C418DE" w:rsidRPr="00953936">
        <w:rPr>
          <w:rFonts w:ascii="Arial" w:hAnsi="Arial" w:cs="Arial"/>
          <w:sz w:val="24"/>
          <w:szCs w:val="24"/>
        </w:rPr>
        <w:t>.</w:t>
      </w:r>
      <w:r w:rsidR="00DF24D0" w:rsidRPr="00953936">
        <w:rPr>
          <w:rFonts w:ascii="Arial" w:hAnsi="Arial" w:cs="Arial"/>
          <w:sz w:val="24"/>
          <w:szCs w:val="24"/>
        </w:rPr>
        <w:t xml:space="preserve"> </w:t>
      </w:r>
      <w:r w:rsidR="0076229B" w:rsidRPr="00953936">
        <w:rPr>
          <w:rFonts w:ascii="Arial" w:hAnsi="Arial" w:cs="Arial"/>
          <w:sz w:val="24"/>
          <w:szCs w:val="24"/>
        </w:rPr>
        <w:t>La un nivel f</w:t>
      </w:r>
      <w:r w:rsidR="007E35E3" w:rsidRPr="00953936">
        <w:rPr>
          <w:rFonts w:ascii="Arial" w:hAnsi="Arial" w:cs="Arial"/>
          <w:sz w:val="24"/>
          <w:szCs w:val="24"/>
        </w:rPr>
        <w:t>undamental, comunicarea dintre două dispozitive AXI este efectuată conform Figurii 4.4.</w:t>
      </w:r>
    </w:p>
    <w:p w14:paraId="77A840B1" w14:textId="77777777" w:rsidR="007E35E3" w:rsidRPr="00953936" w:rsidRDefault="007E35E3" w:rsidP="00873DAA">
      <w:pPr>
        <w:ind w:firstLine="576"/>
        <w:jc w:val="both"/>
        <w:rPr>
          <w:rFonts w:ascii="Arial" w:hAnsi="Arial" w:cs="Arial"/>
          <w:sz w:val="24"/>
          <w:szCs w:val="24"/>
        </w:rPr>
      </w:pPr>
    </w:p>
    <w:p w14:paraId="46C18840" w14:textId="77777777" w:rsidR="007E35E3" w:rsidRPr="00953936" w:rsidRDefault="007E35E3" w:rsidP="007E35E3">
      <w:pPr>
        <w:keepNext/>
        <w:jc w:val="center"/>
        <w:rPr>
          <w:rFonts w:ascii="Arial" w:hAnsi="Arial" w:cs="Arial"/>
        </w:rPr>
      </w:pPr>
      <w:r w:rsidRPr="00953936">
        <w:rPr>
          <w:rFonts w:ascii="Arial" w:hAnsi="Arial" w:cs="Arial"/>
        </w:rPr>
        <w:drawing>
          <wp:inline distT="0" distB="0" distL="0" distR="0" wp14:anchorId="1445D877" wp14:editId="3180FC2F">
            <wp:extent cx="3068411" cy="1952625"/>
            <wp:effectExtent l="0" t="0" r="0" b="0"/>
            <wp:docPr id="479669034"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69034" name="Graphic 479669034"/>
                    <pic:cNvPicPr/>
                  </pic:nvPicPr>
                  <pic:blipFill>
                    <a:blip r:embed="rId43">
                      <a:extLst>
                        <a:ext uri="{96DAC541-7B7A-43D3-8B79-37D633B846F1}">
                          <asvg:svgBlip xmlns:asvg="http://schemas.microsoft.com/office/drawing/2016/SVG/main" r:embed="rId44"/>
                        </a:ext>
                      </a:extLst>
                    </a:blip>
                    <a:stretch>
                      <a:fillRect/>
                    </a:stretch>
                  </pic:blipFill>
                  <pic:spPr>
                    <a:xfrm>
                      <a:off x="0" y="0"/>
                      <a:ext cx="3082925" cy="1961861"/>
                    </a:xfrm>
                    <a:prstGeom prst="rect">
                      <a:avLst/>
                    </a:prstGeom>
                  </pic:spPr>
                </pic:pic>
              </a:graphicData>
            </a:graphic>
          </wp:inline>
        </w:drawing>
      </w:r>
    </w:p>
    <w:p w14:paraId="0092B840" w14:textId="1A804B14" w:rsidR="00C81669" w:rsidRPr="00953936" w:rsidRDefault="007E35E3" w:rsidP="00195B5F">
      <w:pPr>
        <w:pStyle w:val="Caption"/>
        <w:jc w:val="center"/>
        <w:rPr>
          <w:rFonts w:ascii="Arial" w:hAnsi="Arial" w:cs="Arial"/>
          <w:color w:val="auto"/>
          <w:sz w:val="20"/>
          <w:szCs w:val="20"/>
        </w:rPr>
      </w:pPr>
      <w:r w:rsidRPr="00953936">
        <w:rPr>
          <w:rFonts w:ascii="Arial" w:hAnsi="Arial" w:cs="Arial"/>
          <w:color w:val="auto"/>
          <w:sz w:val="20"/>
          <w:szCs w:val="20"/>
        </w:rPr>
        <w:t xml:space="preserve">Figura </w:t>
      </w:r>
      <w:r w:rsidR="00853228" w:rsidRPr="00953936">
        <w:rPr>
          <w:rFonts w:ascii="Arial" w:hAnsi="Arial" w:cs="Arial"/>
          <w:color w:val="auto"/>
          <w:sz w:val="20"/>
          <w:szCs w:val="20"/>
        </w:rPr>
        <w:fldChar w:fldCharType="begin"/>
      </w:r>
      <w:r w:rsidR="00853228" w:rsidRPr="00953936">
        <w:rPr>
          <w:rFonts w:ascii="Arial" w:hAnsi="Arial" w:cs="Arial"/>
          <w:color w:val="auto"/>
          <w:sz w:val="20"/>
          <w:szCs w:val="20"/>
        </w:rPr>
        <w:instrText xml:space="preserve"> STYLEREF 1 \s </w:instrText>
      </w:r>
      <w:r w:rsidR="00853228" w:rsidRPr="00953936">
        <w:rPr>
          <w:rFonts w:ascii="Arial" w:hAnsi="Arial" w:cs="Arial"/>
          <w:color w:val="auto"/>
          <w:sz w:val="20"/>
          <w:szCs w:val="20"/>
        </w:rPr>
        <w:fldChar w:fldCharType="separate"/>
      </w:r>
      <w:r w:rsidR="002C68C8" w:rsidRPr="00953936">
        <w:rPr>
          <w:rFonts w:ascii="Arial" w:hAnsi="Arial" w:cs="Arial"/>
          <w:color w:val="auto"/>
          <w:sz w:val="20"/>
          <w:szCs w:val="20"/>
          <w:cs/>
        </w:rPr>
        <w:t>‎</w:t>
      </w:r>
      <w:r w:rsidR="002C68C8" w:rsidRPr="00953936">
        <w:rPr>
          <w:rFonts w:ascii="Arial" w:hAnsi="Arial" w:cs="Arial"/>
          <w:color w:val="auto"/>
          <w:sz w:val="20"/>
          <w:szCs w:val="20"/>
        </w:rPr>
        <w:t>4</w:t>
      </w:r>
      <w:r w:rsidR="00853228" w:rsidRPr="00953936">
        <w:rPr>
          <w:rFonts w:ascii="Arial" w:hAnsi="Arial" w:cs="Arial"/>
          <w:color w:val="auto"/>
          <w:sz w:val="20"/>
          <w:szCs w:val="20"/>
        </w:rPr>
        <w:fldChar w:fldCharType="end"/>
      </w:r>
      <w:r w:rsidR="00853228" w:rsidRPr="00953936">
        <w:rPr>
          <w:rFonts w:ascii="Arial" w:hAnsi="Arial" w:cs="Arial"/>
          <w:color w:val="auto"/>
          <w:sz w:val="20"/>
          <w:szCs w:val="20"/>
        </w:rPr>
        <w:t>.</w:t>
      </w:r>
      <w:r w:rsidR="00853228" w:rsidRPr="00953936">
        <w:rPr>
          <w:rFonts w:ascii="Arial" w:hAnsi="Arial" w:cs="Arial"/>
          <w:color w:val="auto"/>
          <w:sz w:val="20"/>
          <w:szCs w:val="20"/>
        </w:rPr>
        <w:fldChar w:fldCharType="begin"/>
      </w:r>
      <w:r w:rsidR="00853228" w:rsidRPr="00953936">
        <w:rPr>
          <w:rFonts w:ascii="Arial" w:hAnsi="Arial" w:cs="Arial"/>
          <w:color w:val="auto"/>
          <w:sz w:val="20"/>
          <w:szCs w:val="20"/>
        </w:rPr>
        <w:instrText xml:space="preserve"> SEQ Figura \* ARABIC \s 1 </w:instrText>
      </w:r>
      <w:r w:rsidR="00853228" w:rsidRPr="00953936">
        <w:rPr>
          <w:rFonts w:ascii="Arial" w:hAnsi="Arial" w:cs="Arial"/>
          <w:color w:val="auto"/>
          <w:sz w:val="20"/>
          <w:szCs w:val="20"/>
        </w:rPr>
        <w:fldChar w:fldCharType="separate"/>
      </w:r>
      <w:r w:rsidR="002C68C8" w:rsidRPr="00953936">
        <w:rPr>
          <w:rFonts w:ascii="Arial" w:hAnsi="Arial" w:cs="Arial"/>
          <w:color w:val="auto"/>
          <w:sz w:val="20"/>
          <w:szCs w:val="20"/>
        </w:rPr>
        <w:t>4</w:t>
      </w:r>
      <w:r w:rsidR="00853228" w:rsidRPr="00953936">
        <w:rPr>
          <w:rFonts w:ascii="Arial" w:hAnsi="Arial" w:cs="Arial"/>
          <w:color w:val="auto"/>
          <w:sz w:val="20"/>
          <w:szCs w:val="20"/>
        </w:rPr>
        <w:fldChar w:fldCharType="end"/>
      </w:r>
      <w:r w:rsidRPr="00953936">
        <w:rPr>
          <w:rFonts w:ascii="Arial" w:hAnsi="Arial" w:cs="Arial"/>
          <w:color w:val="auto"/>
          <w:sz w:val="20"/>
          <w:szCs w:val="20"/>
        </w:rPr>
        <w:t xml:space="preserve"> Comunicarea dintre două dispozitive AXI4</w:t>
      </w:r>
    </w:p>
    <w:p w14:paraId="50505729" w14:textId="77777777" w:rsidR="00E97FCE" w:rsidRPr="00953936" w:rsidRDefault="00E97FCE" w:rsidP="00E97FCE">
      <w:pPr>
        <w:rPr>
          <w:rFonts w:ascii="Arial" w:hAnsi="Arial" w:cs="Arial"/>
        </w:rPr>
      </w:pPr>
    </w:p>
    <w:p w14:paraId="0ED86785" w14:textId="4F1FE4DB" w:rsidR="00E97FCE" w:rsidRPr="00953936" w:rsidRDefault="00E97FCE" w:rsidP="00E97FCE">
      <w:pPr>
        <w:pStyle w:val="Heading2"/>
        <w:rPr>
          <w:rFonts w:cs="Arial"/>
        </w:rPr>
      </w:pPr>
      <w:bookmarkStart w:id="31" w:name="_Toc238983986"/>
      <w:r w:rsidRPr="00953936">
        <w:rPr>
          <w:rFonts w:cs="Arial"/>
        </w:rPr>
        <w:t>RECONFIGURAREA FPGA</w:t>
      </w:r>
      <w:bookmarkEnd w:id="31"/>
    </w:p>
    <w:p w14:paraId="42911793" w14:textId="77777777" w:rsidR="00FA7560" w:rsidRPr="00953936" w:rsidRDefault="00FA7560" w:rsidP="00FA7560">
      <w:pPr>
        <w:rPr>
          <w:rFonts w:ascii="Arial" w:hAnsi="Arial" w:cs="Arial"/>
        </w:rPr>
      </w:pPr>
    </w:p>
    <w:p w14:paraId="2C142A78" w14:textId="41F9B6DB" w:rsidR="00FA7560" w:rsidRPr="00953936" w:rsidRDefault="009517E6" w:rsidP="009517E6">
      <w:pPr>
        <w:ind w:firstLine="576"/>
        <w:jc w:val="both"/>
        <w:rPr>
          <w:rFonts w:ascii="Arial" w:hAnsi="Arial" w:cs="Arial"/>
          <w:sz w:val="24"/>
          <w:szCs w:val="24"/>
        </w:rPr>
      </w:pPr>
      <w:r w:rsidRPr="00953936">
        <w:rPr>
          <w:rFonts w:ascii="Arial" w:hAnsi="Arial" w:cs="Arial"/>
          <w:sz w:val="24"/>
          <w:szCs w:val="24"/>
        </w:rPr>
        <w:t xml:space="preserve">Configurația logicii programabile a unui dispozitiv FPGA este stabilită prin intermediul unui fișier de configurare, denumit </w:t>
      </w:r>
      <w:r w:rsidRPr="00953936">
        <w:rPr>
          <w:rFonts w:ascii="Arial" w:hAnsi="Arial" w:cs="Arial"/>
          <w:i/>
          <w:iCs/>
          <w:sz w:val="24"/>
          <w:szCs w:val="24"/>
        </w:rPr>
        <w:t>bitstream</w:t>
      </w:r>
      <w:r w:rsidRPr="00953936">
        <w:rPr>
          <w:rFonts w:ascii="Arial" w:hAnsi="Arial" w:cs="Arial"/>
          <w:sz w:val="24"/>
          <w:szCs w:val="24"/>
        </w:rPr>
        <w:t>. În cazul dispozitivelor Zynq-7000, informația de configurare a regiunii PL este stocată în memorie volatilă de tip SRAM, motiv pentru care aceasta trebuie reîncărcată după întreruperea alimentării. Configurarea poate fi realizată atât la inițializarea sistemului, cât și ulterior, prin intermediul mecanismelor puse la dispoziție de dispozitiv</w:t>
      </w:r>
      <w:r w:rsidR="00732E04" w:rsidRPr="00953936">
        <w:rPr>
          <w:rFonts w:ascii="Arial" w:hAnsi="Arial" w:cs="Arial"/>
          <w:sz w:val="24"/>
          <w:szCs w:val="24"/>
        </w:rPr>
        <w:t>, precum este cazul procedurilor de reconfigurare.</w:t>
      </w:r>
    </w:p>
    <w:p w14:paraId="4E08A0B8" w14:textId="45C305A6" w:rsidR="00DF3A49" w:rsidRPr="00953936" w:rsidRDefault="004672D1" w:rsidP="009517E6">
      <w:pPr>
        <w:ind w:firstLine="576"/>
        <w:jc w:val="both"/>
        <w:rPr>
          <w:rFonts w:ascii="Arial" w:hAnsi="Arial" w:cs="Arial"/>
          <w:sz w:val="24"/>
          <w:szCs w:val="24"/>
        </w:rPr>
      </w:pPr>
      <w:r w:rsidRPr="00953936">
        <w:rPr>
          <w:rFonts w:ascii="Arial" w:hAnsi="Arial" w:cs="Arial"/>
          <w:sz w:val="24"/>
          <w:szCs w:val="24"/>
        </w:rPr>
        <w:t xml:space="preserve">În cazul unei configurări complete, întregul conținut al logicii programabile este înlocuit prin încărcarea unui nou </w:t>
      </w:r>
      <w:r w:rsidRPr="00953936">
        <w:rPr>
          <w:rFonts w:ascii="Arial" w:hAnsi="Arial" w:cs="Arial"/>
          <w:i/>
          <w:iCs/>
          <w:sz w:val="24"/>
          <w:szCs w:val="24"/>
        </w:rPr>
        <w:t>bitstream</w:t>
      </w:r>
      <w:r w:rsidRPr="00953936">
        <w:rPr>
          <w:rFonts w:ascii="Arial" w:hAnsi="Arial" w:cs="Arial"/>
          <w:sz w:val="24"/>
          <w:szCs w:val="24"/>
        </w:rPr>
        <w:t>. Această metodă permite modificarea integrală a funcționalității implementate în PL, însă presupune reconfigurarea întregii regiuni programabile.</w:t>
      </w:r>
    </w:p>
    <w:p w14:paraId="4E60A870" w14:textId="66877DC2" w:rsidR="00C824DD" w:rsidRPr="00953936" w:rsidRDefault="004672D1" w:rsidP="009517E6">
      <w:pPr>
        <w:ind w:firstLine="576"/>
        <w:jc w:val="both"/>
        <w:rPr>
          <w:rFonts w:ascii="Arial" w:hAnsi="Arial" w:cs="Arial"/>
          <w:sz w:val="24"/>
          <w:szCs w:val="24"/>
        </w:rPr>
      </w:pPr>
      <w:r w:rsidRPr="00953936">
        <w:rPr>
          <w:rFonts w:ascii="Arial" w:hAnsi="Arial" w:cs="Arial"/>
          <w:sz w:val="24"/>
          <w:szCs w:val="24"/>
        </w:rPr>
        <w:t xml:space="preserve">O alternativă este reprezentată de reconfigurarea parțială, denumită în cadrul mediului Vivado </w:t>
      </w:r>
      <w:r w:rsidRPr="00953936">
        <w:rPr>
          <w:rFonts w:ascii="Arial" w:hAnsi="Arial" w:cs="Arial"/>
          <w:i/>
          <w:iCs/>
          <w:sz w:val="24"/>
          <w:szCs w:val="24"/>
        </w:rPr>
        <w:t>Dynamic Function eXchange</w:t>
      </w:r>
      <w:r w:rsidR="00BA07BB" w:rsidRPr="00953936">
        <w:rPr>
          <w:rFonts w:ascii="Arial" w:hAnsi="Arial" w:cs="Arial"/>
          <w:sz w:val="24"/>
          <w:szCs w:val="24"/>
        </w:rPr>
        <w:t xml:space="preserve"> (DFX)</w:t>
      </w:r>
      <w:r w:rsidRPr="00953936">
        <w:rPr>
          <w:rFonts w:ascii="Arial" w:hAnsi="Arial" w:cs="Arial"/>
          <w:sz w:val="24"/>
          <w:szCs w:val="24"/>
        </w:rPr>
        <w:t>. Aceasta permite modificarea unei porțiuni a designului în timp ce restul circuitului își păstrează configurația. Arhitectura este împărțită într-o regiune statică și una sau mai multe partiții reconfigurabile (</w:t>
      </w:r>
      <w:r w:rsidRPr="00953936">
        <w:rPr>
          <w:rFonts w:ascii="Arial" w:hAnsi="Arial" w:cs="Arial"/>
          <w:i/>
          <w:iCs/>
          <w:sz w:val="24"/>
          <w:szCs w:val="24"/>
        </w:rPr>
        <w:t>Reconfigurable Partitions</w:t>
      </w:r>
      <w:r w:rsidRPr="00953936">
        <w:rPr>
          <w:rFonts w:ascii="Arial" w:hAnsi="Arial" w:cs="Arial"/>
          <w:sz w:val="24"/>
          <w:szCs w:val="24"/>
        </w:rPr>
        <w:t>). Pentru fiecare partiție pot fi definite mai multe module reconfigurabile (</w:t>
      </w:r>
      <w:r w:rsidRPr="00953936">
        <w:rPr>
          <w:rFonts w:ascii="Arial" w:hAnsi="Arial" w:cs="Arial"/>
          <w:i/>
          <w:iCs/>
          <w:sz w:val="24"/>
          <w:szCs w:val="24"/>
        </w:rPr>
        <w:t>Reconfigurable Modules</w:t>
      </w:r>
      <w:r w:rsidRPr="00953936">
        <w:rPr>
          <w:rFonts w:ascii="Arial" w:hAnsi="Arial" w:cs="Arial"/>
          <w:sz w:val="24"/>
          <w:szCs w:val="24"/>
        </w:rPr>
        <w:t>), fiecare reprezentând o implementare hardware alternativă ce poate ocupa aceeași regiune</w:t>
      </w:r>
      <w:r w:rsidR="00D75DFB" w:rsidRPr="00953936">
        <w:rPr>
          <w:rFonts w:ascii="Arial" w:hAnsi="Arial" w:cs="Arial"/>
          <w:sz w:val="24"/>
          <w:szCs w:val="24"/>
        </w:rPr>
        <w:t xml:space="preserve"> [12</w:t>
      </w:r>
      <w:r w:rsidR="00B91598" w:rsidRPr="00953936">
        <w:rPr>
          <w:rFonts w:ascii="Arial" w:hAnsi="Arial" w:cs="Arial"/>
          <w:sz w:val="24"/>
          <w:szCs w:val="24"/>
        </w:rPr>
        <w:t>]</w:t>
      </w:r>
      <w:r w:rsidR="00D75DFB" w:rsidRPr="00953936">
        <w:rPr>
          <w:rFonts w:ascii="Arial" w:hAnsi="Arial" w:cs="Arial"/>
          <w:sz w:val="24"/>
          <w:szCs w:val="24"/>
        </w:rPr>
        <w:t>.</w:t>
      </w:r>
    </w:p>
    <w:p w14:paraId="5347BF11" w14:textId="0BCB674E" w:rsidR="00384F4C" w:rsidRPr="00953936" w:rsidRDefault="00384F4C" w:rsidP="009517E6">
      <w:pPr>
        <w:ind w:firstLine="576"/>
        <w:jc w:val="both"/>
        <w:rPr>
          <w:rFonts w:ascii="Arial" w:hAnsi="Arial" w:cs="Arial"/>
          <w:vanish/>
          <w:sz w:val="24"/>
          <w:szCs w:val="24"/>
          <w:specVanish/>
        </w:rPr>
      </w:pPr>
      <w:r w:rsidRPr="00953936">
        <w:rPr>
          <w:rFonts w:ascii="Arial" w:hAnsi="Arial" w:cs="Arial"/>
          <w:sz w:val="24"/>
          <w:szCs w:val="24"/>
        </w:rPr>
        <w:t>În ceea ce privește dispozitivel</w:t>
      </w:r>
      <w:r w:rsidR="00F74A75" w:rsidRPr="00953936">
        <w:rPr>
          <w:rFonts w:ascii="Arial" w:hAnsi="Arial" w:cs="Arial"/>
          <w:sz w:val="24"/>
          <w:szCs w:val="24"/>
        </w:rPr>
        <w:t>e</w:t>
      </w:r>
      <w:r w:rsidRPr="00953936">
        <w:rPr>
          <w:rFonts w:ascii="Arial" w:hAnsi="Arial" w:cs="Arial"/>
          <w:sz w:val="24"/>
          <w:szCs w:val="24"/>
        </w:rPr>
        <w:t xml:space="preserve"> Zynq-7000, încărcarea configurației în PL poate fi realizată prin mai multe interfețe</w:t>
      </w:r>
      <w:r w:rsidR="00F84648" w:rsidRPr="00953936">
        <w:rPr>
          <w:rFonts w:ascii="Arial" w:hAnsi="Arial" w:cs="Arial"/>
          <w:sz w:val="24"/>
          <w:szCs w:val="24"/>
        </w:rPr>
        <w:t xml:space="preserve"> [1</w:t>
      </w:r>
      <w:r w:rsidR="00B92E62" w:rsidRPr="00953936">
        <w:rPr>
          <w:rFonts w:ascii="Arial" w:hAnsi="Arial" w:cs="Arial"/>
          <w:sz w:val="24"/>
          <w:szCs w:val="24"/>
        </w:rPr>
        <w:t>3</w:t>
      </w:r>
      <w:r w:rsidR="00F84648" w:rsidRPr="00953936">
        <w:rPr>
          <w:rFonts w:ascii="Arial" w:hAnsi="Arial" w:cs="Arial"/>
          <w:sz w:val="24"/>
          <w:szCs w:val="24"/>
        </w:rPr>
        <w:t>]</w:t>
      </w:r>
      <w:r w:rsidRPr="00953936">
        <w:rPr>
          <w:rFonts w:ascii="Arial" w:hAnsi="Arial" w:cs="Arial"/>
          <w:sz w:val="24"/>
          <w:szCs w:val="24"/>
        </w:rPr>
        <w:t>. Interfața PCAP (</w:t>
      </w:r>
      <w:r w:rsidRPr="00953936">
        <w:rPr>
          <w:rFonts w:ascii="Arial" w:hAnsi="Arial" w:cs="Arial"/>
          <w:i/>
          <w:iCs/>
          <w:sz w:val="24"/>
          <w:szCs w:val="24"/>
        </w:rPr>
        <w:t>Processor Configuration Access Port</w:t>
      </w:r>
      <w:r w:rsidRPr="00953936">
        <w:rPr>
          <w:rFonts w:ascii="Arial" w:hAnsi="Arial" w:cs="Arial"/>
          <w:sz w:val="24"/>
          <w:szCs w:val="24"/>
        </w:rPr>
        <w:t>) permite sistemului de procesare să transfere către PL fișiere de configurare, inclusiv prin intermediul controlerului DMA asociat. Interfața ICAP (</w:t>
      </w:r>
      <w:r w:rsidRPr="00953936">
        <w:rPr>
          <w:rFonts w:ascii="Arial" w:hAnsi="Arial" w:cs="Arial"/>
          <w:i/>
          <w:iCs/>
          <w:sz w:val="24"/>
          <w:szCs w:val="24"/>
        </w:rPr>
        <w:t>Internal Configuration Access Port</w:t>
      </w:r>
      <w:r w:rsidRPr="00953936">
        <w:rPr>
          <w:rFonts w:ascii="Arial" w:hAnsi="Arial" w:cs="Arial"/>
          <w:sz w:val="24"/>
          <w:szCs w:val="24"/>
        </w:rPr>
        <w:t>) oferă o cale de configurare accesibilă din logica programabilă și poate fi utilizată ca alternativă la PCAP. Cele două interfețe nu pot controla simultan blocul de configurare al PL.</w:t>
      </w:r>
    </w:p>
    <w:p w14:paraId="5411D701" w14:textId="6D2AADAC" w:rsidR="004672D1" w:rsidRPr="00953936" w:rsidRDefault="00C824DD" w:rsidP="00C824DD">
      <w:pPr>
        <w:rPr>
          <w:rFonts w:ascii="Arial" w:hAnsi="Arial" w:cs="Arial"/>
          <w:sz w:val="24"/>
          <w:szCs w:val="24"/>
        </w:rPr>
      </w:pPr>
      <w:r w:rsidRPr="00953936">
        <w:rPr>
          <w:rFonts w:ascii="Arial" w:hAnsi="Arial" w:cs="Arial"/>
          <w:sz w:val="24"/>
          <w:szCs w:val="24"/>
        </w:rPr>
        <w:t xml:space="preserve"> </w:t>
      </w:r>
    </w:p>
    <w:p w14:paraId="4B0D134F" w14:textId="77777777" w:rsidR="001E1995" w:rsidRPr="00953936" w:rsidRDefault="001E1995" w:rsidP="00C824DD">
      <w:pPr>
        <w:rPr>
          <w:rFonts w:ascii="Arial" w:hAnsi="Arial" w:cs="Arial"/>
          <w:sz w:val="24"/>
          <w:szCs w:val="24"/>
        </w:rPr>
      </w:pPr>
    </w:p>
    <w:p w14:paraId="5E537D00" w14:textId="77777777" w:rsidR="001E1995" w:rsidRPr="00953936" w:rsidRDefault="001E1995" w:rsidP="00C824DD">
      <w:pPr>
        <w:rPr>
          <w:rFonts w:ascii="Arial" w:hAnsi="Arial" w:cs="Arial"/>
          <w:sz w:val="24"/>
          <w:szCs w:val="24"/>
        </w:rPr>
      </w:pPr>
    </w:p>
    <w:p w14:paraId="5192ADD9" w14:textId="77777777" w:rsidR="001E1995" w:rsidRPr="00953936" w:rsidRDefault="001E1995" w:rsidP="00C824DD">
      <w:pPr>
        <w:rPr>
          <w:rFonts w:ascii="Arial" w:hAnsi="Arial" w:cs="Arial"/>
          <w:sz w:val="24"/>
          <w:szCs w:val="24"/>
        </w:rPr>
      </w:pPr>
    </w:p>
    <w:p w14:paraId="2095265B" w14:textId="77777777" w:rsidR="001E1995" w:rsidRPr="00953936" w:rsidRDefault="001E1995" w:rsidP="00C824DD">
      <w:pPr>
        <w:rPr>
          <w:rFonts w:ascii="Arial" w:hAnsi="Arial" w:cs="Arial"/>
          <w:sz w:val="24"/>
          <w:szCs w:val="24"/>
        </w:rPr>
      </w:pPr>
    </w:p>
    <w:p w14:paraId="6AA7CD09" w14:textId="77777777" w:rsidR="001E1995" w:rsidRPr="00953936" w:rsidRDefault="001E1995" w:rsidP="00C824DD">
      <w:pPr>
        <w:rPr>
          <w:rFonts w:ascii="Arial" w:hAnsi="Arial" w:cs="Arial"/>
          <w:sz w:val="24"/>
          <w:szCs w:val="24"/>
        </w:rPr>
      </w:pPr>
    </w:p>
    <w:p w14:paraId="1FAAAB6A" w14:textId="77777777" w:rsidR="001E1995" w:rsidRPr="00953936" w:rsidRDefault="001E1995" w:rsidP="00C824DD">
      <w:pPr>
        <w:rPr>
          <w:rFonts w:ascii="Arial" w:hAnsi="Arial" w:cs="Arial"/>
          <w:sz w:val="24"/>
          <w:szCs w:val="24"/>
        </w:rPr>
      </w:pPr>
    </w:p>
    <w:p w14:paraId="2508F830" w14:textId="77777777" w:rsidR="001E1995" w:rsidRPr="00953936" w:rsidRDefault="001E1995" w:rsidP="00C824DD">
      <w:pPr>
        <w:rPr>
          <w:rFonts w:ascii="Arial" w:hAnsi="Arial" w:cs="Arial"/>
          <w:sz w:val="24"/>
          <w:szCs w:val="24"/>
        </w:rPr>
      </w:pPr>
    </w:p>
    <w:p w14:paraId="2127E5E3" w14:textId="77777777" w:rsidR="001E1995" w:rsidRPr="00953936" w:rsidRDefault="001E1995" w:rsidP="00C824DD">
      <w:pPr>
        <w:rPr>
          <w:rFonts w:ascii="Arial" w:hAnsi="Arial" w:cs="Arial"/>
          <w:sz w:val="24"/>
          <w:szCs w:val="24"/>
        </w:rPr>
      </w:pPr>
    </w:p>
    <w:p w14:paraId="36F417A9" w14:textId="77777777" w:rsidR="00542B89" w:rsidRPr="00953936" w:rsidRDefault="00542B89" w:rsidP="00C824DD">
      <w:pPr>
        <w:rPr>
          <w:rFonts w:ascii="Arial" w:hAnsi="Arial" w:cs="Arial"/>
          <w:sz w:val="24"/>
          <w:szCs w:val="24"/>
        </w:rPr>
      </w:pPr>
    </w:p>
    <w:p w14:paraId="2949D11D" w14:textId="77777777" w:rsidR="001E1995" w:rsidRPr="00953936" w:rsidRDefault="001E1995" w:rsidP="00C824DD">
      <w:pPr>
        <w:rPr>
          <w:rFonts w:ascii="Arial" w:hAnsi="Arial" w:cs="Arial"/>
          <w:sz w:val="24"/>
          <w:szCs w:val="24"/>
        </w:rPr>
      </w:pPr>
    </w:p>
    <w:p w14:paraId="6C119A35" w14:textId="77777777" w:rsidR="00833E6F" w:rsidRPr="00953936" w:rsidRDefault="00833E6F" w:rsidP="00C824DD">
      <w:pPr>
        <w:rPr>
          <w:rFonts w:ascii="Arial" w:hAnsi="Arial" w:cs="Arial"/>
          <w:sz w:val="24"/>
          <w:szCs w:val="24"/>
        </w:rPr>
      </w:pPr>
    </w:p>
    <w:p w14:paraId="575EB3AA" w14:textId="2984854F" w:rsidR="001E1995" w:rsidRPr="00953936" w:rsidRDefault="001E1995" w:rsidP="001E1995">
      <w:pPr>
        <w:pStyle w:val="Heading1"/>
        <w:rPr>
          <w:rFonts w:cs="Arial"/>
        </w:rPr>
      </w:pPr>
      <w:bookmarkStart w:id="32" w:name="_Toc238983987"/>
      <w:r w:rsidRPr="00953936">
        <w:rPr>
          <w:rFonts w:cs="Arial"/>
        </w:rPr>
        <w:t>PROIECTAREA ȘI IMPLEMENTAREA NUCLEULUI AES-128</w:t>
      </w:r>
      <w:bookmarkEnd w:id="32"/>
    </w:p>
    <w:p w14:paraId="3A91F6A5" w14:textId="77777777" w:rsidR="00B47934" w:rsidRPr="00953936" w:rsidRDefault="00B47934" w:rsidP="00B47934">
      <w:pPr>
        <w:rPr>
          <w:rFonts w:ascii="Arial" w:hAnsi="Arial" w:cs="Arial"/>
        </w:rPr>
      </w:pPr>
    </w:p>
    <w:p w14:paraId="539685F1" w14:textId="430A80EC" w:rsidR="00B47934" w:rsidRPr="00953936" w:rsidRDefault="00B63BB3" w:rsidP="00B63BB3">
      <w:pPr>
        <w:pStyle w:val="Heading2"/>
        <w:rPr>
          <w:rFonts w:cs="Arial"/>
        </w:rPr>
      </w:pPr>
      <w:bookmarkStart w:id="33" w:name="_Toc238983988"/>
      <w:r w:rsidRPr="00953936">
        <w:rPr>
          <w:rFonts w:cs="Arial"/>
        </w:rPr>
        <w:t>ARHITECTURA GENERALĂ A NUCLEULUI</w:t>
      </w:r>
      <w:bookmarkEnd w:id="33"/>
    </w:p>
    <w:p w14:paraId="58C70664" w14:textId="77777777" w:rsidR="008D5ECF" w:rsidRPr="00953936" w:rsidRDefault="008D5ECF" w:rsidP="008D5ECF">
      <w:pPr>
        <w:rPr>
          <w:rFonts w:ascii="Arial" w:hAnsi="Arial" w:cs="Arial"/>
        </w:rPr>
      </w:pPr>
    </w:p>
    <w:p w14:paraId="7736DCA1" w14:textId="77777777" w:rsidR="00C31805" w:rsidRPr="00953936" w:rsidRDefault="00C31805" w:rsidP="00C31805">
      <w:pPr>
        <w:ind w:firstLine="576"/>
        <w:jc w:val="both"/>
        <w:rPr>
          <w:rFonts w:ascii="Arial" w:hAnsi="Arial" w:cs="Arial"/>
          <w:sz w:val="24"/>
          <w:szCs w:val="24"/>
        </w:rPr>
      </w:pPr>
      <w:r w:rsidRPr="00953936">
        <w:rPr>
          <w:rFonts w:ascii="Arial" w:hAnsi="Arial" w:cs="Arial"/>
          <w:sz w:val="24"/>
          <w:szCs w:val="24"/>
        </w:rPr>
        <w:t>Nucleul criptografic AES-128 a fost proiectat în jurul unei arhitecturi modulare și iterative. Datele matricei de stare sunt reprezentate, la nivelul interfeței, prin intermediul unui vector de 128 de biți. În cadrul structurilor interne, matricea de stare este definită printr-un vector de 16 octeți.</w:t>
      </w:r>
    </w:p>
    <w:p w14:paraId="0EBAF22B" w14:textId="77777777" w:rsidR="00C31805" w:rsidRPr="00953936" w:rsidRDefault="00C31805" w:rsidP="00C31805">
      <w:pPr>
        <w:ind w:firstLine="576"/>
        <w:jc w:val="both"/>
        <w:rPr>
          <w:rFonts w:ascii="Arial" w:hAnsi="Arial" w:cs="Arial"/>
          <w:sz w:val="24"/>
          <w:szCs w:val="24"/>
        </w:rPr>
      </w:pPr>
      <w:r w:rsidRPr="00953936">
        <w:rPr>
          <w:rFonts w:ascii="Arial" w:hAnsi="Arial" w:cs="Arial"/>
          <w:sz w:val="24"/>
          <w:szCs w:val="24"/>
        </w:rPr>
        <w:t>Structura iterativă permite executarea unei runde de criptare, respectiv decriptare, în fiecare ciclu de tact. Această abordare permite reducerea utilizării resurselor logice în comparație cu o arhitectură complet desfășurată, în schimbul unei latențe de mai multe cicluri de ceas pentru procesarea unui bloc.</w:t>
      </w:r>
    </w:p>
    <w:p w14:paraId="34E921D4" w14:textId="77777777" w:rsidR="00C31805" w:rsidRPr="00953936" w:rsidRDefault="00C31805" w:rsidP="00C31805">
      <w:pPr>
        <w:ind w:firstLine="576"/>
        <w:jc w:val="both"/>
        <w:rPr>
          <w:rFonts w:ascii="Arial" w:hAnsi="Arial" w:cs="Arial"/>
          <w:sz w:val="24"/>
          <w:szCs w:val="24"/>
        </w:rPr>
      </w:pPr>
      <w:r w:rsidRPr="00953936">
        <w:rPr>
          <w:rFonts w:ascii="Arial" w:hAnsi="Arial" w:cs="Arial"/>
          <w:sz w:val="24"/>
          <w:szCs w:val="24"/>
        </w:rPr>
        <w:t>Transformările specifice AES sunt implementate prin module hardware separate, corespunzătoare operațiilor SubBytes, ShiftRows, MixColumns și AddRoundKey, respectiv transformărilor inverse utilizate în procesul de decriptare.</w:t>
      </w:r>
    </w:p>
    <w:p w14:paraId="6EC3A36B" w14:textId="77777777" w:rsidR="00C31805" w:rsidRPr="00953936" w:rsidRDefault="00C31805" w:rsidP="00C31805">
      <w:pPr>
        <w:ind w:firstLine="576"/>
        <w:jc w:val="both"/>
        <w:rPr>
          <w:rFonts w:ascii="Arial" w:hAnsi="Arial" w:cs="Arial"/>
          <w:sz w:val="24"/>
          <w:szCs w:val="24"/>
        </w:rPr>
      </w:pPr>
      <w:r w:rsidRPr="00953936">
        <w:rPr>
          <w:rFonts w:ascii="Arial" w:hAnsi="Arial" w:cs="Arial"/>
          <w:sz w:val="24"/>
          <w:szCs w:val="24"/>
        </w:rPr>
        <w:t>Căile de date aferente proceselor de criptare, respectiv decriptare, sunt implementate prin structuri logice separate. Singurul modul partajat între cele două structuri este cel responsabil de generarea cheilor de rundă.</w:t>
      </w:r>
    </w:p>
    <w:p w14:paraId="6261452B" w14:textId="77777777" w:rsidR="00C31805" w:rsidRPr="00953936" w:rsidRDefault="00C31805" w:rsidP="00C31805">
      <w:pPr>
        <w:ind w:firstLine="576"/>
        <w:jc w:val="both"/>
        <w:rPr>
          <w:rFonts w:ascii="Arial" w:hAnsi="Arial" w:cs="Arial"/>
          <w:sz w:val="24"/>
          <w:szCs w:val="24"/>
        </w:rPr>
      </w:pPr>
      <w:r w:rsidRPr="00953936">
        <w:rPr>
          <w:rFonts w:ascii="Arial" w:hAnsi="Arial" w:cs="Arial"/>
          <w:sz w:val="24"/>
          <w:szCs w:val="24"/>
        </w:rPr>
        <w:t>Succesiunea operațiilor este coordonată prin intermediul unor automate finite de stare dedicate criptării și decriptării. În cazul criptării, după încărcarea blocului de intrare și aplicarea inițială a operației AddRoundKey, starea traversează cele nouă runde complete ale algoritmului, urmate de runda finală, în cadrul căreia operația MixColumns este omisă.</w:t>
      </w:r>
    </w:p>
    <w:p w14:paraId="48A761DB" w14:textId="77777777" w:rsidR="00C31805" w:rsidRPr="00953936" w:rsidRDefault="00C31805" w:rsidP="00C31805">
      <w:pPr>
        <w:ind w:firstLine="576"/>
        <w:jc w:val="both"/>
        <w:rPr>
          <w:rFonts w:ascii="Arial" w:hAnsi="Arial" w:cs="Arial"/>
          <w:sz w:val="24"/>
          <w:szCs w:val="24"/>
        </w:rPr>
      </w:pPr>
      <w:r w:rsidRPr="00953936">
        <w:rPr>
          <w:rFonts w:ascii="Arial" w:hAnsi="Arial" w:cs="Arial"/>
          <w:sz w:val="24"/>
          <w:szCs w:val="24"/>
        </w:rPr>
        <w:t>Pentru decriptare este utilizată o structură similară, bazată pe transformările inverse InvShiftRows, InvSubBytes și InvMixColumns. Deoarece procesul de decriptare necesită accesarea cheilor de rundă în ordine inversă, acestea sunt generate și memorate înainte de procesarea efectivă a blocului criptat.</w:t>
      </w:r>
    </w:p>
    <w:p w14:paraId="5861E33A" w14:textId="486917CC" w:rsidR="00C31805" w:rsidRPr="00953936" w:rsidRDefault="00C31805" w:rsidP="00C31805">
      <w:pPr>
        <w:ind w:firstLine="576"/>
        <w:jc w:val="both"/>
        <w:rPr>
          <w:rFonts w:ascii="Arial" w:hAnsi="Arial" w:cs="Arial"/>
          <w:sz w:val="24"/>
          <w:szCs w:val="24"/>
        </w:rPr>
      </w:pPr>
      <w:r w:rsidRPr="00953936">
        <w:rPr>
          <w:rFonts w:ascii="Arial" w:hAnsi="Arial" w:cs="Arial"/>
          <w:sz w:val="24"/>
          <w:szCs w:val="24"/>
        </w:rPr>
        <w:t>Comunicarea cu sistemul de procesare ARM este realizată prin intermediul</w:t>
      </w:r>
      <w:r w:rsidR="005B064E" w:rsidRPr="00953936">
        <w:rPr>
          <w:rFonts w:ascii="Arial" w:hAnsi="Arial" w:cs="Arial"/>
          <w:sz w:val="24"/>
          <w:szCs w:val="24"/>
        </w:rPr>
        <w:t xml:space="preserve"> unui set de registre de comandă și control care sunt înregistrate la nivelul interfeței</w:t>
      </w:r>
      <w:r w:rsidRPr="00953936">
        <w:rPr>
          <w:rFonts w:ascii="Arial" w:hAnsi="Arial" w:cs="Arial"/>
          <w:sz w:val="24"/>
          <w:szCs w:val="24"/>
        </w:rPr>
        <w:t xml:space="preserve"> AXI4-Lite.</w:t>
      </w:r>
      <w:r w:rsidR="005B064E" w:rsidRPr="00953936">
        <w:rPr>
          <w:rFonts w:ascii="Arial" w:hAnsi="Arial" w:cs="Arial"/>
          <w:sz w:val="24"/>
          <w:szCs w:val="24"/>
        </w:rPr>
        <w:t xml:space="preserve"> Semnalul </w:t>
      </w:r>
      <w:r w:rsidR="005B064E" w:rsidRPr="00953936">
        <w:rPr>
          <w:rFonts w:ascii="Arial" w:hAnsi="Arial" w:cs="Arial"/>
          <w:i/>
          <w:iCs/>
          <w:sz w:val="24"/>
          <w:szCs w:val="24"/>
        </w:rPr>
        <w:t>ready</w:t>
      </w:r>
      <w:r w:rsidR="005B064E" w:rsidRPr="00953936">
        <w:rPr>
          <w:rFonts w:ascii="Arial" w:hAnsi="Arial" w:cs="Arial"/>
          <w:sz w:val="24"/>
          <w:szCs w:val="24"/>
        </w:rPr>
        <w:t xml:space="preserve"> </w:t>
      </w:r>
      <w:r w:rsidRPr="00953936">
        <w:rPr>
          <w:rFonts w:ascii="Arial" w:hAnsi="Arial" w:cs="Arial"/>
          <w:sz w:val="24"/>
          <w:szCs w:val="24"/>
        </w:rPr>
        <w:t>determină achiziționarea blocului de date</w:t>
      </w:r>
      <w:r w:rsidR="005B064E" w:rsidRPr="00953936">
        <w:rPr>
          <w:rFonts w:ascii="Arial" w:hAnsi="Arial" w:cs="Arial"/>
          <w:sz w:val="24"/>
          <w:szCs w:val="24"/>
        </w:rPr>
        <w:t xml:space="preserve">, </w:t>
      </w:r>
      <w:r w:rsidRPr="00953936">
        <w:rPr>
          <w:rFonts w:ascii="Arial" w:hAnsi="Arial" w:cs="Arial"/>
          <w:sz w:val="24"/>
          <w:szCs w:val="24"/>
        </w:rPr>
        <w:t>a cheii criptografice</w:t>
      </w:r>
      <w:r w:rsidR="005B064E" w:rsidRPr="00953936">
        <w:rPr>
          <w:rFonts w:ascii="Arial" w:hAnsi="Arial" w:cs="Arial"/>
          <w:sz w:val="24"/>
          <w:szCs w:val="24"/>
        </w:rPr>
        <w:t xml:space="preserve"> și</w:t>
      </w:r>
      <w:r w:rsidRPr="00953936">
        <w:rPr>
          <w:rFonts w:ascii="Arial" w:hAnsi="Arial" w:cs="Arial"/>
          <w:sz w:val="24"/>
          <w:szCs w:val="24"/>
        </w:rPr>
        <w:t xml:space="preserve"> demararea operației de criptare sau decriptare.</w:t>
      </w:r>
    </w:p>
    <w:p w14:paraId="3710878F" w14:textId="0CA856D2" w:rsidR="00AB6641" w:rsidRPr="00953936" w:rsidRDefault="00AB6641" w:rsidP="00AB6641">
      <w:pPr>
        <w:ind w:firstLine="576"/>
        <w:jc w:val="both"/>
        <w:rPr>
          <w:rFonts w:ascii="Arial" w:hAnsi="Arial" w:cs="Arial"/>
          <w:sz w:val="24"/>
          <w:szCs w:val="24"/>
        </w:rPr>
      </w:pPr>
      <w:r w:rsidRPr="00953936">
        <w:rPr>
          <w:rFonts w:ascii="Arial" w:hAnsi="Arial" w:cs="Arial"/>
          <w:sz w:val="24"/>
          <w:szCs w:val="24"/>
        </w:rPr>
        <w:t xml:space="preserve">Modul de operare al coprocesorului este ales prin intermediul registrului de control </w:t>
      </w:r>
      <w:r w:rsidRPr="00953936">
        <w:rPr>
          <w:rFonts w:ascii="Arial" w:hAnsi="Arial" w:cs="Arial"/>
          <w:i/>
          <w:iCs/>
          <w:sz w:val="24"/>
          <w:szCs w:val="24"/>
        </w:rPr>
        <w:t>mode</w:t>
      </w:r>
      <w:r w:rsidRPr="00953936">
        <w:rPr>
          <w:rFonts w:ascii="Arial" w:hAnsi="Arial" w:cs="Arial"/>
          <w:sz w:val="24"/>
          <w:szCs w:val="24"/>
        </w:rPr>
        <w:t>. În funcție de valoarea acestuia, datele de intrare sunt multiplexate combinațional și transmite structurilor de procesare relevante.</w:t>
      </w:r>
    </w:p>
    <w:p w14:paraId="3E570BA7" w14:textId="77777777" w:rsidR="00C31805" w:rsidRPr="00953936" w:rsidRDefault="00C31805" w:rsidP="00C31805">
      <w:pPr>
        <w:ind w:firstLine="576"/>
        <w:jc w:val="both"/>
        <w:rPr>
          <w:rFonts w:ascii="Arial" w:hAnsi="Arial" w:cs="Arial"/>
          <w:sz w:val="24"/>
          <w:szCs w:val="24"/>
        </w:rPr>
      </w:pPr>
      <w:r w:rsidRPr="00953936">
        <w:rPr>
          <w:rFonts w:ascii="Arial" w:hAnsi="Arial" w:cs="Arial"/>
          <w:sz w:val="24"/>
          <w:szCs w:val="24"/>
        </w:rPr>
        <w:t xml:space="preserve">Finalizarea procesului criptografic este semnalată prin intermediul semnalului </w:t>
      </w:r>
      <w:r w:rsidRPr="00953936">
        <w:rPr>
          <w:rFonts w:ascii="Arial" w:hAnsi="Arial" w:cs="Arial"/>
          <w:i/>
          <w:iCs/>
          <w:sz w:val="24"/>
          <w:szCs w:val="24"/>
        </w:rPr>
        <w:t>ready</w:t>
      </w:r>
      <w:r w:rsidRPr="00953936">
        <w:rPr>
          <w:rFonts w:ascii="Arial" w:hAnsi="Arial" w:cs="Arial"/>
          <w:sz w:val="24"/>
          <w:szCs w:val="24"/>
        </w:rPr>
        <w:t xml:space="preserve">. Acesta permite sistemului de procesare să achiziționeze blocul de date procesat, furnizat prin intermediul registrelor </w:t>
      </w:r>
      <w:r w:rsidRPr="00953936">
        <w:rPr>
          <w:rFonts w:ascii="Arial" w:hAnsi="Arial" w:cs="Arial"/>
          <w:i/>
          <w:iCs/>
          <w:sz w:val="24"/>
          <w:szCs w:val="24"/>
        </w:rPr>
        <w:t>memory-mapped</w:t>
      </w:r>
      <w:r w:rsidRPr="00953936">
        <w:rPr>
          <w:rFonts w:ascii="Arial" w:hAnsi="Arial" w:cs="Arial"/>
          <w:sz w:val="24"/>
          <w:szCs w:val="24"/>
        </w:rPr>
        <w:t xml:space="preserve"> integrate la nivelul interfeței AXI4-Lite.</w:t>
      </w:r>
    </w:p>
    <w:p w14:paraId="001E7677" w14:textId="77777777" w:rsidR="00542B89" w:rsidRPr="00953936" w:rsidRDefault="00542B89" w:rsidP="00542B89">
      <w:pPr>
        <w:jc w:val="both"/>
        <w:rPr>
          <w:rFonts w:ascii="Arial" w:hAnsi="Arial" w:cs="Arial"/>
          <w:sz w:val="24"/>
          <w:szCs w:val="24"/>
        </w:rPr>
      </w:pPr>
    </w:p>
    <w:p w14:paraId="138F2383" w14:textId="4CD77132" w:rsidR="00486747" w:rsidRPr="00953936" w:rsidRDefault="00C31805" w:rsidP="000647F5">
      <w:pPr>
        <w:ind w:firstLine="576"/>
        <w:jc w:val="both"/>
        <w:rPr>
          <w:rFonts w:ascii="Arial" w:hAnsi="Arial" w:cs="Arial"/>
          <w:sz w:val="24"/>
          <w:szCs w:val="24"/>
        </w:rPr>
      </w:pPr>
      <w:r w:rsidRPr="00953936">
        <w:rPr>
          <w:rFonts w:ascii="Arial" w:hAnsi="Arial" w:cs="Arial"/>
          <w:sz w:val="24"/>
          <w:szCs w:val="24"/>
        </w:rPr>
        <w:t>Funcționarea sistemului este orchestrată de un firmware executat la nivelul procesorului ARM. Acesta are rolul de a asigura transmiterea datelor necesare procesului criptografic, inițierea operațiilor și achiziționarea rezultatelor furnizate de coprocesor.</w:t>
      </w:r>
      <w:r w:rsidR="000647F5" w:rsidRPr="00953936">
        <w:rPr>
          <w:rFonts w:ascii="Arial" w:hAnsi="Arial" w:cs="Arial"/>
          <w:sz w:val="24"/>
          <w:szCs w:val="24"/>
        </w:rPr>
        <w:t xml:space="preserve"> Firmware-ul îndeplinește rolul unui contract între utilizator și nucleul criptografic. În lipsa acestuia, buna funcționare a procedurilor criptografice nu poate fi garantată.</w:t>
      </w:r>
    </w:p>
    <w:p w14:paraId="7B5920E7" w14:textId="77777777" w:rsidR="002268BF" w:rsidRPr="00953936" w:rsidRDefault="00486747" w:rsidP="002268BF">
      <w:pPr>
        <w:ind w:firstLine="576"/>
        <w:jc w:val="both"/>
        <w:rPr>
          <w:rFonts w:ascii="Arial" w:hAnsi="Arial" w:cs="Arial"/>
          <w:sz w:val="24"/>
          <w:szCs w:val="24"/>
        </w:rPr>
      </w:pPr>
      <w:r w:rsidRPr="00953936">
        <w:rPr>
          <w:rFonts w:ascii="Arial" w:hAnsi="Arial" w:cs="Arial"/>
          <w:sz w:val="24"/>
          <w:szCs w:val="24"/>
        </w:rPr>
        <w:t xml:space="preserve">Figura 5.1 prezintă o imagine simplificată asupra structurii arhitecturale anterior </w:t>
      </w:r>
      <w:r w:rsidR="000735E7" w:rsidRPr="00953936">
        <w:rPr>
          <w:rFonts w:ascii="Arial" w:hAnsi="Arial" w:cs="Arial"/>
          <w:sz w:val="24"/>
          <w:szCs w:val="24"/>
        </w:rPr>
        <w:t>discutate</w:t>
      </w:r>
      <w:r w:rsidR="002268BF" w:rsidRPr="00953936">
        <w:rPr>
          <w:rFonts w:ascii="Arial" w:hAnsi="Arial" w:cs="Arial"/>
          <w:sz w:val="24"/>
          <w:szCs w:val="24"/>
        </w:rPr>
        <w:t>.</w:t>
      </w:r>
    </w:p>
    <w:p w14:paraId="67446AD1" w14:textId="77777777" w:rsidR="00886571" w:rsidRPr="00953936" w:rsidRDefault="002268BF" w:rsidP="00886571">
      <w:pPr>
        <w:keepNext/>
        <w:jc w:val="center"/>
        <w:rPr>
          <w:rFonts w:ascii="Arial" w:hAnsi="Arial" w:cs="Arial"/>
        </w:rPr>
      </w:pPr>
      <w:r w:rsidRPr="00953936">
        <w:rPr>
          <w:rFonts w:ascii="Arial" w:hAnsi="Arial" w:cs="Arial"/>
          <w:sz w:val="24"/>
          <w:szCs w:val="24"/>
        </w:rPr>
        <w:drawing>
          <wp:inline distT="0" distB="0" distL="0" distR="0" wp14:anchorId="531B4559" wp14:editId="524816EE">
            <wp:extent cx="5431809" cy="3621206"/>
            <wp:effectExtent l="0" t="0" r="0" b="0"/>
            <wp:docPr id="3753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3780" name="Picture 37533780"/>
                    <pic:cNvPicPr/>
                  </pic:nvPicPr>
                  <pic:blipFill>
                    <a:blip r:embed="rId45">
                      <a:extLst>
                        <a:ext uri="{28A0092B-C50C-407E-A947-70E740481C1C}">
                          <a14:useLocalDpi xmlns:a14="http://schemas.microsoft.com/office/drawing/2010/main" val="0"/>
                        </a:ext>
                      </a:extLst>
                    </a:blip>
                    <a:stretch>
                      <a:fillRect/>
                    </a:stretch>
                  </pic:blipFill>
                  <pic:spPr>
                    <a:xfrm>
                      <a:off x="0" y="0"/>
                      <a:ext cx="5440782" cy="3627188"/>
                    </a:xfrm>
                    <a:prstGeom prst="rect">
                      <a:avLst/>
                    </a:prstGeom>
                  </pic:spPr>
                </pic:pic>
              </a:graphicData>
            </a:graphic>
          </wp:inline>
        </w:drawing>
      </w:r>
    </w:p>
    <w:p w14:paraId="214D1020" w14:textId="5A0214A5" w:rsidR="002268BF" w:rsidRPr="00953936" w:rsidRDefault="00886571" w:rsidP="00886571">
      <w:pPr>
        <w:pStyle w:val="Caption"/>
        <w:jc w:val="center"/>
        <w:rPr>
          <w:rFonts w:ascii="Arial" w:hAnsi="Arial" w:cs="Arial"/>
          <w:color w:val="auto"/>
          <w:sz w:val="28"/>
          <w:szCs w:val="28"/>
        </w:rPr>
      </w:pPr>
      <w:r w:rsidRPr="00953936">
        <w:rPr>
          <w:rFonts w:ascii="Arial" w:hAnsi="Arial" w:cs="Arial"/>
          <w:color w:val="auto"/>
          <w:sz w:val="20"/>
          <w:szCs w:val="20"/>
        </w:rPr>
        <w:t xml:space="preserve">Figura </w:t>
      </w:r>
      <w:r w:rsidR="00853228" w:rsidRPr="00953936">
        <w:rPr>
          <w:rFonts w:ascii="Arial" w:hAnsi="Arial" w:cs="Arial"/>
          <w:color w:val="auto"/>
          <w:sz w:val="20"/>
          <w:szCs w:val="20"/>
        </w:rPr>
        <w:fldChar w:fldCharType="begin"/>
      </w:r>
      <w:r w:rsidR="00853228" w:rsidRPr="00953936">
        <w:rPr>
          <w:rFonts w:ascii="Arial" w:hAnsi="Arial" w:cs="Arial"/>
          <w:color w:val="auto"/>
          <w:sz w:val="20"/>
          <w:szCs w:val="20"/>
        </w:rPr>
        <w:instrText xml:space="preserve"> STYLEREF 1 \s </w:instrText>
      </w:r>
      <w:r w:rsidR="00853228" w:rsidRPr="00953936">
        <w:rPr>
          <w:rFonts w:ascii="Arial" w:hAnsi="Arial" w:cs="Arial"/>
          <w:color w:val="auto"/>
          <w:sz w:val="20"/>
          <w:szCs w:val="20"/>
        </w:rPr>
        <w:fldChar w:fldCharType="separate"/>
      </w:r>
      <w:r w:rsidR="002C68C8" w:rsidRPr="00953936">
        <w:rPr>
          <w:rFonts w:ascii="Arial" w:hAnsi="Arial" w:cs="Arial"/>
          <w:color w:val="auto"/>
          <w:sz w:val="20"/>
          <w:szCs w:val="20"/>
          <w:cs/>
        </w:rPr>
        <w:t>‎</w:t>
      </w:r>
      <w:r w:rsidR="002C68C8" w:rsidRPr="00953936">
        <w:rPr>
          <w:rFonts w:ascii="Arial" w:hAnsi="Arial" w:cs="Arial"/>
          <w:color w:val="auto"/>
          <w:sz w:val="20"/>
          <w:szCs w:val="20"/>
        </w:rPr>
        <w:t>5</w:t>
      </w:r>
      <w:r w:rsidR="00853228" w:rsidRPr="00953936">
        <w:rPr>
          <w:rFonts w:ascii="Arial" w:hAnsi="Arial" w:cs="Arial"/>
          <w:color w:val="auto"/>
          <w:sz w:val="20"/>
          <w:szCs w:val="20"/>
        </w:rPr>
        <w:fldChar w:fldCharType="end"/>
      </w:r>
      <w:r w:rsidR="00853228" w:rsidRPr="00953936">
        <w:rPr>
          <w:rFonts w:ascii="Arial" w:hAnsi="Arial" w:cs="Arial"/>
          <w:color w:val="auto"/>
          <w:sz w:val="20"/>
          <w:szCs w:val="20"/>
        </w:rPr>
        <w:t>.</w:t>
      </w:r>
      <w:r w:rsidR="00853228" w:rsidRPr="00953936">
        <w:rPr>
          <w:rFonts w:ascii="Arial" w:hAnsi="Arial" w:cs="Arial"/>
          <w:color w:val="auto"/>
          <w:sz w:val="20"/>
          <w:szCs w:val="20"/>
        </w:rPr>
        <w:fldChar w:fldCharType="begin"/>
      </w:r>
      <w:r w:rsidR="00853228" w:rsidRPr="00953936">
        <w:rPr>
          <w:rFonts w:ascii="Arial" w:hAnsi="Arial" w:cs="Arial"/>
          <w:color w:val="auto"/>
          <w:sz w:val="20"/>
          <w:szCs w:val="20"/>
        </w:rPr>
        <w:instrText xml:space="preserve"> SEQ Figura \* ARABIC \s 1 </w:instrText>
      </w:r>
      <w:r w:rsidR="00853228" w:rsidRPr="00953936">
        <w:rPr>
          <w:rFonts w:ascii="Arial" w:hAnsi="Arial" w:cs="Arial"/>
          <w:color w:val="auto"/>
          <w:sz w:val="20"/>
          <w:szCs w:val="20"/>
        </w:rPr>
        <w:fldChar w:fldCharType="separate"/>
      </w:r>
      <w:r w:rsidR="002C68C8" w:rsidRPr="00953936">
        <w:rPr>
          <w:rFonts w:ascii="Arial" w:hAnsi="Arial" w:cs="Arial"/>
          <w:color w:val="auto"/>
          <w:sz w:val="20"/>
          <w:szCs w:val="20"/>
        </w:rPr>
        <w:t>1</w:t>
      </w:r>
      <w:r w:rsidR="00853228" w:rsidRPr="00953936">
        <w:rPr>
          <w:rFonts w:ascii="Arial" w:hAnsi="Arial" w:cs="Arial"/>
          <w:color w:val="auto"/>
          <w:sz w:val="20"/>
          <w:szCs w:val="20"/>
        </w:rPr>
        <w:fldChar w:fldCharType="end"/>
      </w:r>
      <w:r w:rsidRPr="00953936">
        <w:rPr>
          <w:rFonts w:ascii="Arial" w:hAnsi="Arial" w:cs="Arial"/>
          <w:color w:val="auto"/>
          <w:sz w:val="20"/>
          <w:szCs w:val="20"/>
        </w:rPr>
        <w:t xml:space="preserve"> Structura abstractă a nucleului criptografic</w:t>
      </w:r>
    </w:p>
    <w:p w14:paraId="6A9AE77D" w14:textId="77777777" w:rsidR="002268BF" w:rsidRPr="00953936" w:rsidRDefault="002268BF" w:rsidP="002268BF">
      <w:pPr>
        <w:rPr>
          <w:rFonts w:ascii="Arial" w:hAnsi="Arial" w:cs="Arial"/>
          <w:sz w:val="24"/>
          <w:szCs w:val="24"/>
        </w:rPr>
      </w:pPr>
    </w:p>
    <w:p w14:paraId="4F23A394" w14:textId="44D9FBB3" w:rsidR="00D72A12" w:rsidRPr="00953936" w:rsidRDefault="00D72A12" w:rsidP="00D72A12">
      <w:pPr>
        <w:pStyle w:val="Heading2"/>
        <w:rPr>
          <w:rFonts w:cs="Arial"/>
        </w:rPr>
      </w:pPr>
      <w:bookmarkStart w:id="34" w:name="_Toc238983989"/>
      <w:r w:rsidRPr="00953936">
        <w:rPr>
          <w:rFonts w:cs="Arial"/>
        </w:rPr>
        <w:t>STRUCTURA PROIECTULUI VHDL</w:t>
      </w:r>
      <w:bookmarkEnd w:id="34"/>
    </w:p>
    <w:p w14:paraId="376DA6AC" w14:textId="77777777" w:rsidR="00D72A12" w:rsidRPr="00953936" w:rsidRDefault="00D72A12" w:rsidP="002268BF">
      <w:pPr>
        <w:rPr>
          <w:rFonts w:ascii="Arial" w:hAnsi="Arial" w:cs="Arial"/>
          <w:sz w:val="24"/>
          <w:szCs w:val="24"/>
        </w:rPr>
      </w:pPr>
    </w:p>
    <w:p w14:paraId="07896C30" w14:textId="2B61FC82" w:rsidR="00D72A12" w:rsidRPr="00953936" w:rsidRDefault="00054CD9" w:rsidP="00054CD9">
      <w:pPr>
        <w:ind w:firstLine="576"/>
        <w:jc w:val="both"/>
        <w:rPr>
          <w:rFonts w:ascii="Arial" w:hAnsi="Arial" w:cs="Arial"/>
          <w:sz w:val="24"/>
          <w:szCs w:val="24"/>
        </w:rPr>
      </w:pPr>
      <w:r w:rsidRPr="00953936">
        <w:rPr>
          <w:rFonts w:ascii="Arial" w:hAnsi="Arial" w:cs="Arial"/>
          <w:sz w:val="24"/>
          <w:szCs w:val="24"/>
        </w:rPr>
        <w:t xml:space="preserve">Proiectul VHDL aferent nucleului criptografic a fost organizat într-o structură modulară, în care funcționalitățile principale sunt separate în fișiere și biblioteci </w:t>
      </w:r>
      <w:r w:rsidR="00C9323F" w:rsidRPr="00953936">
        <w:rPr>
          <w:rFonts w:ascii="Arial" w:hAnsi="Arial" w:cs="Arial"/>
          <w:sz w:val="24"/>
          <w:szCs w:val="24"/>
        </w:rPr>
        <w:t>diferite</w:t>
      </w:r>
      <w:r w:rsidRPr="00953936">
        <w:rPr>
          <w:rFonts w:ascii="Arial" w:hAnsi="Arial" w:cs="Arial"/>
          <w:sz w:val="24"/>
          <w:szCs w:val="24"/>
        </w:rPr>
        <w:t xml:space="preserve">. Această abordare urmărește reducerea </w:t>
      </w:r>
      <w:r w:rsidR="00900C26" w:rsidRPr="00953936">
        <w:rPr>
          <w:rFonts w:ascii="Arial" w:hAnsi="Arial" w:cs="Arial"/>
          <w:sz w:val="24"/>
          <w:szCs w:val="24"/>
        </w:rPr>
        <w:t>interdependențelor modulare</w:t>
      </w:r>
      <w:r w:rsidRPr="00953936">
        <w:rPr>
          <w:rFonts w:ascii="Arial" w:hAnsi="Arial" w:cs="Arial"/>
          <w:sz w:val="24"/>
          <w:szCs w:val="24"/>
        </w:rPr>
        <w:t xml:space="preserve"> permite dezvoltarea, testarea</w:t>
      </w:r>
      <w:r w:rsidR="00001733" w:rsidRPr="00953936">
        <w:rPr>
          <w:rFonts w:ascii="Arial" w:hAnsi="Arial" w:cs="Arial"/>
          <w:sz w:val="24"/>
          <w:szCs w:val="24"/>
        </w:rPr>
        <w:t xml:space="preserve">, respectiv </w:t>
      </w:r>
      <w:r w:rsidRPr="00953936">
        <w:rPr>
          <w:rFonts w:ascii="Arial" w:hAnsi="Arial" w:cs="Arial"/>
          <w:sz w:val="24"/>
          <w:szCs w:val="24"/>
        </w:rPr>
        <w:t xml:space="preserve">reutilizarea </w:t>
      </w:r>
      <w:r w:rsidR="009E6E86" w:rsidRPr="00953936">
        <w:rPr>
          <w:rFonts w:ascii="Arial" w:hAnsi="Arial" w:cs="Arial"/>
          <w:sz w:val="24"/>
          <w:szCs w:val="24"/>
        </w:rPr>
        <w:t>componentelor</w:t>
      </w:r>
      <w:r w:rsidRPr="00953936">
        <w:rPr>
          <w:rFonts w:ascii="Arial" w:hAnsi="Arial" w:cs="Arial"/>
          <w:sz w:val="24"/>
          <w:szCs w:val="24"/>
        </w:rPr>
        <w:t xml:space="preserve"> hardware.</w:t>
      </w:r>
    </w:p>
    <w:p w14:paraId="77CDDE10" w14:textId="1D18F830" w:rsidR="00D72A12" w:rsidRPr="00953936" w:rsidRDefault="00A35BBE" w:rsidP="00542B89">
      <w:pPr>
        <w:ind w:firstLine="576"/>
        <w:jc w:val="both"/>
        <w:rPr>
          <w:rFonts w:ascii="Arial" w:hAnsi="Arial" w:cs="Arial"/>
          <w:sz w:val="24"/>
          <w:szCs w:val="24"/>
        </w:rPr>
      </w:pPr>
      <w:r w:rsidRPr="00953936">
        <w:rPr>
          <w:rFonts w:ascii="Arial" w:hAnsi="Arial" w:cs="Arial"/>
          <w:sz w:val="24"/>
          <w:szCs w:val="24"/>
        </w:rPr>
        <w:t xml:space="preserve">În cadrul implementării realizate, </w:t>
      </w:r>
      <w:r w:rsidR="007A5317" w:rsidRPr="00953936">
        <w:rPr>
          <w:rFonts w:ascii="Arial" w:hAnsi="Arial" w:cs="Arial"/>
          <w:sz w:val="24"/>
          <w:szCs w:val="24"/>
        </w:rPr>
        <w:t>structurile auxiliare</w:t>
      </w:r>
      <w:r w:rsidRPr="00953936">
        <w:rPr>
          <w:rFonts w:ascii="Arial" w:hAnsi="Arial" w:cs="Arial"/>
          <w:sz w:val="24"/>
          <w:szCs w:val="24"/>
        </w:rPr>
        <w:t xml:space="preserve"> comune, precum tipurile de date, funcțiile de conversie și eventualele constante utilizate de mai multe module, sunt grupate într-o bibliotecă separată. Modulele care implementează transformările AES pot importa astfel doar resursele necesare.</w:t>
      </w:r>
      <w:r w:rsidR="00542B89" w:rsidRPr="00953936">
        <w:rPr>
          <w:rFonts w:ascii="Arial" w:hAnsi="Arial" w:cs="Arial"/>
          <w:sz w:val="24"/>
          <w:szCs w:val="24"/>
        </w:rPr>
        <w:t>s</w:t>
      </w:r>
    </w:p>
    <w:p w14:paraId="6644BECA" w14:textId="77777777" w:rsidR="00D72A12" w:rsidRPr="00953936" w:rsidRDefault="00D72A12" w:rsidP="002268BF">
      <w:pPr>
        <w:rPr>
          <w:rFonts w:ascii="Arial" w:hAnsi="Arial" w:cs="Arial"/>
          <w:sz w:val="24"/>
          <w:szCs w:val="24"/>
        </w:rPr>
      </w:pPr>
    </w:p>
    <w:p w14:paraId="611053E5" w14:textId="77777777" w:rsidR="00773980" w:rsidRPr="00953936" w:rsidRDefault="00773980" w:rsidP="002268BF">
      <w:pPr>
        <w:rPr>
          <w:rFonts w:ascii="Arial" w:hAnsi="Arial" w:cs="Arial"/>
          <w:sz w:val="24"/>
          <w:szCs w:val="24"/>
        </w:rPr>
      </w:pPr>
    </w:p>
    <w:p w14:paraId="20A410B4" w14:textId="229C1F3E" w:rsidR="00D72A12" w:rsidRPr="00953936" w:rsidRDefault="00A53A1A" w:rsidP="0053622F">
      <w:pPr>
        <w:ind w:firstLine="576"/>
        <w:jc w:val="both"/>
        <w:rPr>
          <w:rFonts w:ascii="Arial" w:hAnsi="Arial" w:cs="Arial"/>
          <w:sz w:val="24"/>
          <w:szCs w:val="24"/>
        </w:rPr>
      </w:pPr>
      <w:r w:rsidRPr="00953936">
        <w:rPr>
          <w:rFonts w:ascii="Arial" w:hAnsi="Arial" w:cs="Arial"/>
          <w:sz w:val="24"/>
          <w:szCs w:val="24"/>
        </w:rPr>
        <w:t xml:space="preserve">Această separare contribuie și la procesul de verificare. Fiecare modul poate fi asociat unui </w:t>
      </w:r>
      <w:r w:rsidRPr="00953936">
        <w:rPr>
          <w:rFonts w:ascii="Arial" w:hAnsi="Arial" w:cs="Arial"/>
          <w:i/>
          <w:iCs/>
          <w:sz w:val="24"/>
          <w:szCs w:val="24"/>
        </w:rPr>
        <w:t>testbench</w:t>
      </w:r>
      <w:r w:rsidRPr="00953936">
        <w:rPr>
          <w:rFonts w:ascii="Arial" w:hAnsi="Arial" w:cs="Arial"/>
          <w:sz w:val="24"/>
          <w:szCs w:val="24"/>
        </w:rPr>
        <w:t xml:space="preserve"> propriu, iar eventualele modificări efectuate asupra unei componente pot fi validate izolat înainte de integrarea în nucleul complet. În plus, păstrarea unei ierarhii clare facilitează interpretarea rezultatelor obținute în etapele </w:t>
      </w:r>
      <w:r w:rsidR="008014A3" w:rsidRPr="00953936">
        <w:rPr>
          <w:rFonts w:ascii="Arial" w:hAnsi="Arial" w:cs="Arial"/>
          <w:sz w:val="24"/>
          <w:szCs w:val="24"/>
        </w:rPr>
        <w:t xml:space="preserve">de </w:t>
      </w:r>
      <w:r w:rsidRPr="00953936">
        <w:rPr>
          <w:rFonts w:ascii="Arial" w:hAnsi="Arial" w:cs="Arial"/>
          <w:sz w:val="24"/>
          <w:szCs w:val="24"/>
        </w:rPr>
        <w:t>sinteză și implementare</w:t>
      </w:r>
      <w:r w:rsidR="00EE35A9" w:rsidRPr="00953936">
        <w:rPr>
          <w:rFonts w:ascii="Arial" w:hAnsi="Arial" w:cs="Arial"/>
          <w:sz w:val="24"/>
          <w:szCs w:val="24"/>
        </w:rPr>
        <w:t>.</w:t>
      </w:r>
    </w:p>
    <w:p w14:paraId="27B15EFB" w14:textId="77777777" w:rsidR="00D54D23" w:rsidRPr="00953936" w:rsidRDefault="006C6D66" w:rsidP="00040EBA">
      <w:pPr>
        <w:ind w:firstLine="576"/>
        <w:jc w:val="both"/>
        <w:rPr>
          <w:rFonts w:ascii="Arial" w:hAnsi="Arial" w:cs="Arial"/>
          <w:sz w:val="24"/>
          <w:szCs w:val="24"/>
        </w:rPr>
      </w:pPr>
      <w:r w:rsidRPr="00953936">
        <w:rPr>
          <w:rFonts w:ascii="Arial" w:hAnsi="Arial" w:cs="Arial"/>
          <w:sz w:val="24"/>
          <w:szCs w:val="24"/>
        </w:rPr>
        <w:t>Componenta de firmware a proiectului este menținută separat, în cadrul mediului de dezvoltare Vitis.</w:t>
      </w:r>
      <w:r w:rsidR="00040EBA" w:rsidRPr="00953936">
        <w:rPr>
          <w:rFonts w:ascii="Arial" w:hAnsi="Arial" w:cs="Arial"/>
          <w:sz w:val="24"/>
          <w:szCs w:val="24"/>
        </w:rPr>
        <w:t xml:space="preserve"> Astfel, la nivelul acestuia a fost definită o platformă </w:t>
      </w:r>
      <w:r w:rsidR="00040EBA" w:rsidRPr="00953936">
        <w:rPr>
          <w:rFonts w:ascii="Arial" w:hAnsi="Arial" w:cs="Arial"/>
          <w:i/>
          <w:iCs/>
          <w:sz w:val="24"/>
          <w:szCs w:val="24"/>
        </w:rPr>
        <w:t xml:space="preserve">hardware </w:t>
      </w:r>
      <w:r w:rsidR="00040EBA" w:rsidRPr="00953936">
        <w:rPr>
          <w:rFonts w:ascii="Arial" w:hAnsi="Arial" w:cs="Arial"/>
          <w:sz w:val="24"/>
          <w:szCs w:val="24"/>
        </w:rPr>
        <w:t xml:space="preserve">care, prin intermediul unui un </w:t>
      </w:r>
      <w:r w:rsidR="00040EBA" w:rsidRPr="00953936">
        <w:rPr>
          <w:rFonts w:ascii="Arial" w:hAnsi="Arial" w:cs="Arial"/>
          <w:i/>
          <w:iCs/>
          <w:sz w:val="24"/>
          <w:szCs w:val="24"/>
        </w:rPr>
        <w:t xml:space="preserve">board support package </w:t>
      </w:r>
      <w:r w:rsidR="00040EBA" w:rsidRPr="00953936">
        <w:rPr>
          <w:rFonts w:ascii="Arial" w:hAnsi="Arial" w:cs="Arial"/>
          <w:sz w:val="24"/>
          <w:szCs w:val="24"/>
        </w:rPr>
        <w:t>(BSP), oferă facilitățile și secvențele de instrucțiuni necesare inițializării sistemului de procesare integrat.</w:t>
      </w:r>
    </w:p>
    <w:p w14:paraId="23AF9320" w14:textId="67F0B311" w:rsidR="006C6D66" w:rsidRPr="00953936" w:rsidRDefault="00040EBA" w:rsidP="00040EBA">
      <w:pPr>
        <w:ind w:firstLine="576"/>
        <w:jc w:val="both"/>
        <w:rPr>
          <w:rFonts w:ascii="Arial" w:hAnsi="Arial" w:cs="Arial"/>
          <w:sz w:val="24"/>
          <w:szCs w:val="24"/>
        </w:rPr>
      </w:pPr>
      <w:r w:rsidRPr="00953936">
        <w:rPr>
          <w:rFonts w:ascii="Arial" w:hAnsi="Arial" w:cs="Arial"/>
          <w:sz w:val="24"/>
          <w:szCs w:val="24"/>
        </w:rPr>
        <w:t xml:space="preserve"> În cazul </w:t>
      </w:r>
      <w:r w:rsidR="00D54D23" w:rsidRPr="00953936">
        <w:rPr>
          <w:rFonts w:ascii="Arial" w:hAnsi="Arial" w:cs="Arial"/>
          <w:sz w:val="24"/>
          <w:szCs w:val="24"/>
        </w:rPr>
        <w:t>sistemului de față,</w:t>
      </w:r>
      <w:r w:rsidRPr="00953936">
        <w:rPr>
          <w:rFonts w:ascii="Arial" w:hAnsi="Arial" w:cs="Arial"/>
          <w:sz w:val="24"/>
          <w:szCs w:val="24"/>
        </w:rPr>
        <w:t xml:space="preserve"> pachetul nu va integra un sistem de operare, aplicație cât </w:t>
      </w:r>
      <w:r w:rsidR="00D54D23" w:rsidRPr="00953936">
        <w:rPr>
          <w:rFonts w:ascii="Arial" w:hAnsi="Arial" w:cs="Arial"/>
          <w:sz w:val="24"/>
          <w:szCs w:val="24"/>
        </w:rPr>
        <w:t>ș</w:t>
      </w:r>
      <w:r w:rsidRPr="00953936">
        <w:rPr>
          <w:rFonts w:ascii="Arial" w:hAnsi="Arial" w:cs="Arial"/>
          <w:sz w:val="24"/>
          <w:szCs w:val="24"/>
        </w:rPr>
        <w:t xml:space="preserve">i firmware-ul vor rula într-un mediu </w:t>
      </w:r>
      <w:r w:rsidRPr="00953936">
        <w:rPr>
          <w:rFonts w:ascii="Arial" w:hAnsi="Arial" w:cs="Arial"/>
          <w:i/>
          <w:iCs/>
          <w:sz w:val="24"/>
          <w:szCs w:val="24"/>
        </w:rPr>
        <w:t>bare-metal</w:t>
      </w:r>
      <w:r w:rsidRPr="00953936">
        <w:rPr>
          <w:rFonts w:ascii="Arial" w:hAnsi="Arial" w:cs="Arial"/>
          <w:sz w:val="24"/>
          <w:szCs w:val="24"/>
        </w:rPr>
        <w:t>.</w:t>
      </w:r>
      <w:r w:rsidR="00D54D23" w:rsidRPr="00953936">
        <w:rPr>
          <w:rFonts w:ascii="Arial" w:hAnsi="Arial" w:cs="Arial"/>
          <w:sz w:val="24"/>
          <w:szCs w:val="24"/>
        </w:rPr>
        <w:t xml:space="preserve"> Bineînțeles, utilizarea unui sistem de operare dedicat, precum </w:t>
      </w:r>
      <w:r w:rsidR="00D54D23" w:rsidRPr="00953936">
        <w:rPr>
          <w:rFonts w:ascii="Arial" w:hAnsi="Arial" w:cs="Arial"/>
          <w:i/>
          <w:iCs/>
          <w:sz w:val="24"/>
          <w:szCs w:val="24"/>
        </w:rPr>
        <w:t>PetaLinux</w:t>
      </w:r>
      <w:r w:rsidR="00D54D23" w:rsidRPr="00953936">
        <w:rPr>
          <w:rFonts w:ascii="Arial" w:hAnsi="Arial" w:cs="Arial"/>
          <w:sz w:val="24"/>
          <w:szCs w:val="24"/>
        </w:rPr>
        <w:t xml:space="preserve"> este posibilă însă, un astfel de scop nu este vizat de proiectul dezvoltat.</w:t>
      </w:r>
    </w:p>
    <w:p w14:paraId="0D8F1903" w14:textId="6497678E" w:rsidR="00D72A12" w:rsidRPr="00953936" w:rsidRDefault="0053622F" w:rsidP="002268BF">
      <w:pPr>
        <w:rPr>
          <w:rFonts w:ascii="Arial" w:hAnsi="Arial" w:cs="Arial"/>
          <w:sz w:val="24"/>
          <w:szCs w:val="24"/>
        </w:rPr>
      </w:pPr>
      <w:r w:rsidRPr="00953936">
        <w:rPr>
          <w:rFonts w:ascii="Arial" w:hAnsi="Arial" w:cs="Arial"/>
          <w:sz w:val="24"/>
          <w:szCs w:val="24"/>
        </w:rPr>
        <w:tab/>
        <w:t>Structura organizațională a proiectului este prezentată în cadrul Figurii 5.</w:t>
      </w:r>
      <w:r w:rsidR="00853228" w:rsidRPr="00953936">
        <w:rPr>
          <w:rFonts w:ascii="Arial" w:hAnsi="Arial" w:cs="Arial"/>
          <w:sz w:val="24"/>
          <w:szCs w:val="24"/>
        </w:rPr>
        <w:t>2</w:t>
      </w:r>
      <w:r w:rsidRPr="00953936">
        <w:rPr>
          <w:rFonts w:ascii="Arial" w:hAnsi="Arial" w:cs="Arial"/>
          <w:sz w:val="24"/>
          <w:szCs w:val="24"/>
        </w:rPr>
        <w:t>.</w:t>
      </w:r>
    </w:p>
    <w:p w14:paraId="55CBC2C8" w14:textId="77777777" w:rsidR="00853228" w:rsidRPr="00953936" w:rsidRDefault="00853228" w:rsidP="002268BF">
      <w:pPr>
        <w:rPr>
          <w:rFonts w:ascii="Arial" w:hAnsi="Arial" w:cs="Arial"/>
          <w:sz w:val="24"/>
          <w:szCs w:val="24"/>
        </w:rPr>
      </w:pPr>
    </w:p>
    <w:p w14:paraId="4137C704" w14:textId="77777777" w:rsidR="00853228" w:rsidRPr="00953936" w:rsidRDefault="00853228" w:rsidP="00853228">
      <w:pPr>
        <w:keepNext/>
        <w:jc w:val="center"/>
        <w:rPr>
          <w:rFonts w:ascii="Arial" w:hAnsi="Arial" w:cs="Arial"/>
        </w:rPr>
      </w:pPr>
      <w:r w:rsidRPr="00953936">
        <w:rPr>
          <w:rFonts w:ascii="Arial" w:hAnsi="Arial" w:cs="Arial"/>
          <w:sz w:val="24"/>
          <w:szCs w:val="24"/>
        </w:rPr>
        <w:drawing>
          <wp:inline distT="0" distB="0" distL="0" distR="0" wp14:anchorId="1D2D4F6E" wp14:editId="1D3009A5">
            <wp:extent cx="3321170" cy="2202398"/>
            <wp:effectExtent l="0" t="0" r="0" b="7620"/>
            <wp:docPr id="153242532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25324" name="Graphic 1532425324"/>
                    <pic:cNvPicPr/>
                  </pic:nvPicPr>
                  <pic:blipFill>
                    <a:blip r:embed="rId46">
                      <a:extLst>
                        <a:ext uri="{96DAC541-7B7A-43D3-8B79-37D633B846F1}">
                          <asvg:svgBlip xmlns:asvg="http://schemas.microsoft.com/office/drawing/2016/SVG/main" r:embed="rId47"/>
                        </a:ext>
                      </a:extLst>
                    </a:blip>
                    <a:stretch>
                      <a:fillRect/>
                    </a:stretch>
                  </pic:blipFill>
                  <pic:spPr>
                    <a:xfrm>
                      <a:off x="0" y="0"/>
                      <a:ext cx="3362048" cy="2229506"/>
                    </a:xfrm>
                    <a:prstGeom prst="rect">
                      <a:avLst/>
                    </a:prstGeom>
                  </pic:spPr>
                </pic:pic>
              </a:graphicData>
            </a:graphic>
          </wp:inline>
        </w:drawing>
      </w:r>
    </w:p>
    <w:p w14:paraId="6F54FF85" w14:textId="7BD4F9F1" w:rsidR="00C9323F" w:rsidRPr="00953936" w:rsidRDefault="00853228" w:rsidP="00853228">
      <w:pPr>
        <w:pStyle w:val="Caption"/>
        <w:jc w:val="center"/>
        <w:rPr>
          <w:rFonts w:ascii="Arial" w:hAnsi="Arial" w:cs="Arial"/>
          <w:color w:val="auto"/>
          <w:sz w:val="28"/>
          <w:szCs w:val="28"/>
        </w:rPr>
      </w:pPr>
      <w:r w:rsidRPr="00953936">
        <w:rPr>
          <w:rFonts w:ascii="Arial" w:hAnsi="Arial" w:cs="Arial"/>
          <w:color w:val="auto"/>
          <w:sz w:val="20"/>
          <w:szCs w:val="20"/>
        </w:rPr>
        <w:t xml:space="preserve">Figura </w:t>
      </w:r>
      <w:r w:rsidRPr="00953936">
        <w:rPr>
          <w:rFonts w:ascii="Arial" w:hAnsi="Arial" w:cs="Arial"/>
          <w:color w:val="auto"/>
          <w:sz w:val="20"/>
          <w:szCs w:val="20"/>
        </w:rPr>
        <w:fldChar w:fldCharType="begin"/>
      </w:r>
      <w:r w:rsidRPr="00953936">
        <w:rPr>
          <w:rFonts w:ascii="Arial" w:hAnsi="Arial" w:cs="Arial"/>
          <w:color w:val="auto"/>
          <w:sz w:val="20"/>
          <w:szCs w:val="20"/>
        </w:rPr>
        <w:instrText xml:space="preserve"> STYLEREF 1 \s </w:instrText>
      </w:r>
      <w:r w:rsidRPr="00953936">
        <w:rPr>
          <w:rFonts w:ascii="Arial" w:hAnsi="Arial" w:cs="Arial"/>
          <w:color w:val="auto"/>
          <w:sz w:val="20"/>
          <w:szCs w:val="20"/>
        </w:rPr>
        <w:fldChar w:fldCharType="separate"/>
      </w:r>
      <w:r w:rsidR="002C68C8" w:rsidRPr="00953936">
        <w:rPr>
          <w:rFonts w:ascii="Arial" w:hAnsi="Arial" w:cs="Arial"/>
          <w:color w:val="auto"/>
          <w:sz w:val="20"/>
          <w:szCs w:val="20"/>
          <w:cs/>
        </w:rPr>
        <w:t>‎</w:t>
      </w:r>
      <w:r w:rsidR="002C68C8" w:rsidRPr="00953936">
        <w:rPr>
          <w:rFonts w:ascii="Arial" w:hAnsi="Arial" w:cs="Arial"/>
          <w:color w:val="auto"/>
          <w:sz w:val="20"/>
          <w:szCs w:val="20"/>
        </w:rPr>
        <w:t>5</w:t>
      </w:r>
      <w:r w:rsidRPr="00953936">
        <w:rPr>
          <w:rFonts w:ascii="Arial" w:hAnsi="Arial" w:cs="Arial"/>
          <w:color w:val="auto"/>
          <w:sz w:val="20"/>
          <w:szCs w:val="20"/>
        </w:rPr>
        <w:fldChar w:fldCharType="end"/>
      </w:r>
      <w:r w:rsidRPr="00953936">
        <w:rPr>
          <w:rFonts w:ascii="Arial" w:hAnsi="Arial" w:cs="Arial"/>
          <w:color w:val="auto"/>
          <w:sz w:val="20"/>
          <w:szCs w:val="20"/>
        </w:rPr>
        <w:t>.</w:t>
      </w:r>
      <w:r w:rsidRPr="00953936">
        <w:rPr>
          <w:rFonts w:ascii="Arial" w:hAnsi="Arial" w:cs="Arial"/>
          <w:color w:val="auto"/>
          <w:sz w:val="20"/>
          <w:szCs w:val="20"/>
        </w:rPr>
        <w:fldChar w:fldCharType="begin"/>
      </w:r>
      <w:r w:rsidRPr="00953936">
        <w:rPr>
          <w:rFonts w:ascii="Arial" w:hAnsi="Arial" w:cs="Arial"/>
          <w:color w:val="auto"/>
          <w:sz w:val="20"/>
          <w:szCs w:val="20"/>
        </w:rPr>
        <w:instrText xml:space="preserve"> SEQ Figura \* ARABIC \s 1 </w:instrText>
      </w:r>
      <w:r w:rsidRPr="00953936">
        <w:rPr>
          <w:rFonts w:ascii="Arial" w:hAnsi="Arial" w:cs="Arial"/>
          <w:color w:val="auto"/>
          <w:sz w:val="20"/>
          <w:szCs w:val="20"/>
        </w:rPr>
        <w:fldChar w:fldCharType="separate"/>
      </w:r>
      <w:r w:rsidR="002C68C8" w:rsidRPr="00953936">
        <w:rPr>
          <w:rFonts w:ascii="Arial" w:hAnsi="Arial" w:cs="Arial"/>
          <w:color w:val="auto"/>
          <w:sz w:val="20"/>
          <w:szCs w:val="20"/>
        </w:rPr>
        <w:t>2</w:t>
      </w:r>
      <w:r w:rsidRPr="00953936">
        <w:rPr>
          <w:rFonts w:ascii="Arial" w:hAnsi="Arial" w:cs="Arial"/>
          <w:color w:val="auto"/>
          <w:sz w:val="20"/>
          <w:szCs w:val="20"/>
        </w:rPr>
        <w:fldChar w:fldCharType="end"/>
      </w:r>
      <w:r w:rsidRPr="00953936">
        <w:rPr>
          <w:rFonts w:ascii="Arial" w:hAnsi="Arial" w:cs="Arial"/>
          <w:color w:val="auto"/>
          <w:sz w:val="20"/>
          <w:szCs w:val="20"/>
        </w:rPr>
        <w:t xml:space="preserve"> Structura generală a proiectului</w:t>
      </w:r>
    </w:p>
    <w:p w14:paraId="43C98B85" w14:textId="671DC7A1" w:rsidR="00D72A12" w:rsidRPr="00953936" w:rsidRDefault="00D72A12" w:rsidP="00853228">
      <w:pPr>
        <w:jc w:val="center"/>
        <w:rPr>
          <w:rFonts w:ascii="Arial" w:hAnsi="Arial" w:cs="Arial"/>
          <w:sz w:val="24"/>
          <w:szCs w:val="24"/>
        </w:rPr>
      </w:pPr>
    </w:p>
    <w:p w14:paraId="1383B320" w14:textId="09C06725" w:rsidR="002268BF" w:rsidRPr="00953936" w:rsidRDefault="002268BF" w:rsidP="002268BF">
      <w:pPr>
        <w:pStyle w:val="Heading2"/>
        <w:rPr>
          <w:rFonts w:cs="Arial"/>
        </w:rPr>
      </w:pPr>
      <w:bookmarkStart w:id="35" w:name="_Toc238983990"/>
      <w:r w:rsidRPr="00953936">
        <w:rPr>
          <w:rFonts w:cs="Arial"/>
        </w:rPr>
        <w:t>REPREZENTAREA INTERNĂ A STĂRII</w:t>
      </w:r>
      <w:bookmarkEnd w:id="35"/>
    </w:p>
    <w:p w14:paraId="4D0D13C5" w14:textId="77777777" w:rsidR="008B0954" w:rsidRPr="00953936" w:rsidRDefault="008B0954" w:rsidP="008B0954">
      <w:pPr>
        <w:rPr>
          <w:rFonts w:ascii="Arial" w:hAnsi="Arial" w:cs="Arial"/>
        </w:rPr>
      </w:pPr>
    </w:p>
    <w:p w14:paraId="10CB2FD7" w14:textId="6CCC6C0C" w:rsidR="002268BF" w:rsidRPr="00953936" w:rsidRDefault="00886571" w:rsidP="00886571">
      <w:pPr>
        <w:ind w:firstLine="576"/>
        <w:jc w:val="both"/>
        <w:rPr>
          <w:rFonts w:ascii="Arial" w:hAnsi="Arial" w:cs="Arial"/>
          <w:sz w:val="24"/>
          <w:szCs w:val="24"/>
        </w:rPr>
      </w:pPr>
      <w:r w:rsidRPr="00953936">
        <w:rPr>
          <w:rFonts w:ascii="Arial" w:hAnsi="Arial" w:cs="Arial"/>
          <w:sz w:val="24"/>
          <w:szCs w:val="24"/>
        </w:rPr>
        <w:t>Înainte de a începe procesul propriu-zis de dezvoltare a operațiilor aferente nucleului criptografic, este necesară definirea unui nivel de abstracție adecvat. La baza acestei structuri se află modul de reprezentare a datelor de intrare și de ieșire, precum și forma în care acestea sunt manipulate în interiorul nucleului.</w:t>
      </w:r>
    </w:p>
    <w:p w14:paraId="36895EDF" w14:textId="3D3DA8C1" w:rsidR="00F673B8" w:rsidRPr="00953936" w:rsidRDefault="00F673B8" w:rsidP="00106105">
      <w:pPr>
        <w:ind w:firstLine="576"/>
        <w:jc w:val="both"/>
        <w:rPr>
          <w:rFonts w:ascii="Arial" w:hAnsi="Arial" w:cs="Arial"/>
          <w:sz w:val="24"/>
          <w:szCs w:val="24"/>
        </w:rPr>
      </w:pPr>
      <w:r w:rsidRPr="00953936">
        <w:rPr>
          <w:rFonts w:ascii="Arial" w:hAnsi="Arial" w:cs="Arial"/>
          <w:sz w:val="24"/>
          <w:szCs w:val="24"/>
        </w:rPr>
        <w:t>Pentru a respecta contractul arhitectural impus de interfața AXI4-Lite, datele externe de intrare și de ieșire sunt reprezentate prin intermediul unor vectori logici cu o lungime de 128 de biți. Această formă de reprezentare este adecvată transferului datelor între sistemul de procesare și logica programabilă, însă nu este optimă pentru implementarea directă a transformărilor definite de algoritmul AES. Din acest motiv, la nivelul intern al nucleului,</w:t>
      </w:r>
    </w:p>
    <w:p w14:paraId="7575EB04" w14:textId="77777777" w:rsidR="00D5215F" w:rsidRPr="00953936" w:rsidRDefault="00D5215F" w:rsidP="00F673B8">
      <w:pPr>
        <w:jc w:val="both"/>
        <w:rPr>
          <w:rFonts w:ascii="Arial" w:hAnsi="Arial" w:cs="Arial"/>
          <w:sz w:val="24"/>
          <w:szCs w:val="24"/>
        </w:rPr>
      </w:pPr>
    </w:p>
    <w:p w14:paraId="67271095" w14:textId="03AA4799" w:rsidR="002268BF" w:rsidRPr="00953936" w:rsidRDefault="00F673B8" w:rsidP="00F673B8">
      <w:pPr>
        <w:jc w:val="both"/>
        <w:rPr>
          <w:rFonts w:ascii="Arial" w:hAnsi="Arial" w:cs="Arial"/>
          <w:sz w:val="24"/>
          <w:szCs w:val="24"/>
        </w:rPr>
      </w:pPr>
      <w:r w:rsidRPr="00953936">
        <w:rPr>
          <w:rFonts w:ascii="Arial" w:hAnsi="Arial" w:cs="Arial"/>
          <w:sz w:val="24"/>
          <w:szCs w:val="24"/>
        </w:rPr>
        <w:t>blocul de 128 de biți este reorganizat sub forma unei structuri compuse din 16 octeți, care corespunde matricei de stare utilizate de algoritm.</w:t>
      </w:r>
    </w:p>
    <w:p w14:paraId="2A7069D5" w14:textId="77777777" w:rsidR="00263CCD" w:rsidRPr="00953936" w:rsidRDefault="00263CCD" w:rsidP="00263CCD">
      <w:pPr>
        <w:ind w:firstLine="720"/>
        <w:jc w:val="both"/>
        <w:rPr>
          <w:rFonts w:ascii="Arial" w:hAnsi="Arial" w:cs="Arial"/>
          <w:sz w:val="24"/>
          <w:szCs w:val="24"/>
        </w:rPr>
      </w:pPr>
      <w:r w:rsidRPr="00953936">
        <w:rPr>
          <w:rFonts w:ascii="Arial" w:hAnsi="Arial" w:cs="Arial"/>
          <w:sz w:val="24"/>
          <w:szCs w:val="24"/>
        </w:rPr>
        <w:t xml:space="preserve">Structura matricială utilizată poartă denumirea </w:t>
      </w:r>
      <w:r w:rsidRPr="00953936">
        <w:rPr>
          <w:rFonts w:ascii="Arial" w:hAnsi="Arial" w:cs="Arial"/>
          <w:i/>
          <w:iCs/>
          <w:sz w:val="24"/>
          <w:szCs w:val="24"/>
        </w:rPr>
        <w:t>byte_matrix</w:t>
      </w:r>
      <w:r w:rsidRPr="00953936">
        <w:rPr>
          <w:rFonts w:ascii="Arial" w:hAnsi="Arial" w:cs="Arial"/>
          <w:sz w:val="24"/>
          <w:szCs w:val="24"/>
        </w:rPr>
        <w:t xml:space="preserve"> și este definită în cadrul unui pachet VHDL numit sugestiv </w:t>
      </w:r>
      <w:r w:rsidRPr="00953936">
        <w:rPr>
          <w:rFonts w:ascii="Arial" w:hAnsi="Arial" w:cs="Arial"/>
          <w:i/>
          <w:iCs/>
          <w:sz w:val="24"/>
          <w:szCs w:val="24"/>
        </w:rPr>
        <w:t>types</w:t>
      </w:r>
      <w:r w:rsidRPr="00953936">
        <w:rPr>
          <w:rFonts w:ascii="Arial" w:hAnsi="Arial" w:cs="Arial"/>
          <w:sz w:val="24"/>
          <w:szCs w:val="24"/>
        </w:rPr>
        <w:t xml:space="preserve">. Pentru a permite utilizarea acestui pachet în toate fișierele sursă în care structura este necesară, acesta este compilat în biblioteca </w:t>
      </w:r>
      <w:r w:rsidRPr="00953936">
        <w:rPr>
          <w:rFonts w:ascii="Arial" w:hAnsi="Arial" w:cs="Arial"/>
          <w:i/>
          <w:iCs/>
          <w:sz w:val="24"/>
          <w:szCs w:val="24"/>
        </w:rPr>
        <w:t>aes_utilities</w:t>
      </w:r>
      <w:r w:rsidRPr="00953936">
        <w:rPr>
          <w:rFonts w:ascii="Arial" w:hAnsi="Arial" w:cs="Arial"/>
          <w:sz w:val="24"/>
          <w:szCs w:val="24"/>
        </w:rPr>
        <w:t>.</w:t>
      </w:r>
    </w:p>
    <w:p w14:paraId="3595B70F" w14:textId="2C116264" w:rsidR="000D3314" w:rsidRPr="00953936" w:rsidRDefault="000D3314" w:rsidP="00F673B8">
      <w:pPr>
        <w:jc w:val="both"/>
        <w:rPr>
          <w:rFonts w:ascii="Arial" w:hAnsi="Arial" w:cs="Arial"/>
          <w:sz w:val="24"/>
          <w:szCs w:val="24"/>
        </w:rPr>
      </w:pPr>
      <w:r w:rsidRPr="00953936">
        <w:rPr>
          <w:rFonts w:ascii="Arial" w:hAnsi="Arial" w:cs="Arial"/>
          <w:sz w:val="24"/>
          <w:szCs w:val="24"/>
        </w:rPr>
        <w:tab/>
        <w:t>Pentru a simplifica stocarea cheilor de rundă</w:t>
      </w:r>
      <w:r w:rsidR="00263CCD" w:rsidRPr="00953936">
        <w:rPr>
          <w:rFonts w:ascii="Arial" w:hAnsi="Arial" w:cs="Arial"/>
          <w:sz w:val="24"/>
          <w:szCs w:val="24"/>
        </w:rPr>
        <w:t xml:space="preserve">, acestea fiind </w:t>
      </w:r>
      <w:r w:rsidRPr="00953936">
        <w:rPr>
          <w:rFonts w:ascii="Arial" w:hAnsi="Arial" w:cs="Arial"/>
          <w:sz w:val="24"/>
          <w:szCs w:val="24"/>
        </w:rPr>
        <w:t>generate recursiv și utilizate în ordine inversă la nivelul procedurii de decriptare, este definită</w:t>
      </w:r>
      <w:r w:rsidR="00CD2945" w:rsidRPr="00953936">
        <w:rPr>
          <w:rFonts w:ascii="Arial" w:hAnsi="Arial" w:cs="Arial"/>
          <w:sz w:val="24"/>
          <w:szCs w:val="24"/>
        </w:rPr>
        <w:t xml:space="preserve"> structura</w:t>
      </w:r>
      <w:r w:rsidR="00263CCD" w:rsidRPr="00953936">
        <w:rPr>
          <w:rFonts w:ascii="Arial" w:hAnsi="Arial" w:cs="Arial"/>
          <w:sz w:val="24"/>
          <w:szCs w:val="24"/>
        </w:rPr>
        <w:t xml:space="preserve"> </w:t>
      </w:r>
      <w:r w:rsidR="00263CCD" w:rsidRPr="00953936">
        <w:rPr>
          <w:rFonts w:ascii="Arial" w:hAnsi="Arial" w:cs="Arial"/>
          <w:i/>
          <w:iCs/>
          <w:sz w:val="24"/>
          <w:szCs w:val="24"/>
        </w:rPr>
        <w:t>key_array</w:t>
      </w:r>
      <w:r w:rsidR="00CD2945" w:rsidRPr="00953936">
        <w:rPr>
          <w:rFonts w:ascii="Arial" w:hAnsi="Arial" w:cs="Arial"/>
          <w:sz w:val="24"/>
          <w:szCs w:val="24"/>
        </w:rPr>
        <w:t xml:space="preserve">, </w:t>
      </w:r>
      <w:r w:rsidRPr="00953936">
        <w:rPr>
          <w:rFonts w:ascii="Arial" w:hAnsi="Arial" w:cs="Arial"/>
          <w:sz w:val="24"/>
          <w:szCs w:val="24"/>
        </w:rPr>
        <w:t xml:space="preserve">a cărei rol este memorarea </w:t>
      </w:r>
      <w:r w:rsidR="00D13785" w:rsidRPr="00953936">
        <w:rPr>
          <w:rFonts w:ascii="Arial" w:hAnsi="Arial" w:cs="Arial"/>
          <w:sz w:val="24"/>
          <w:szCs w:val="24"/>
        </w:rPr>
        <w:t xml:space="preserve">mai multor matrice </w:t>
      </w:r>
      <w:r w:rsidR="00263CCD" w:rsidRPr="00953936">
        <w:rPr>
          <w:rFonts w:ascii="Arial" w:hAnsi="Arial" w:cs="Arial"/>
          <w:sz w:val="24"/>
          <w:szCs w:val="24"/>
        </w:rPr>
        <w:t>de octeți.</w:t>
      </w:r>
    </w:p>
    <w:p w14:paraId="3C7F49BD" w14:textId="7A3CA5CF" w:rsidR="000D3314" w:rsidRPr="00953936" w:rsidRDefault="002D7D2F" w:rsidP="00F673B8">
      <w:pPr>
        <w:jc w:val="both"/>
        <w:rPr>
          <w:rFonts w:ascii="Arial" w:hAnsi="Arial" w:cs="Arial"/>
          <w:sz w:val="24"/>
          <w:szCs w:val="24"/>
        </w:rPr>
      </w:pPr>
      <w:r w:rsidRPr="00953936">
        <w:rPr>
          <w:rFonts w:ascii="Arial" w:hAnsi="Arial" w:cs="Arial"/>
          <w:sz w:val="24"/>
          <w:szCs w:val="24"/>
        </w:rPr>
        <w:tab/>
        <w:t>Structura compus</w:t>
      </w:r>
      <w:r w:rsidR="000D3314" w:rsidRPr="00953936">
        <w:rPr>
          <w:rFonts w:ascii="Arial" w:hAnsi="Arial" w:cs="Arial"/>
          <w:sz w:val="24"/>
          <w:szCs w:val="24"/>
        </w:rPr>
        <w:t>e de date sunt prezentate</w:t>
      </w:r>
      <w:r w:rsidRPr="00953936">
        <w:rPr>
          <w:rFonts w:ascii="Arial" w:hAnsi="Arial" w:cs="Arial"/>
          <w:sz w:val="24"/>
          <w:szCs w:val="24"/>
        </w:rPr>
        <w:t xml:space="preserve"> în cadrul secvenței de cod 5.1.</w:t>
      </w:r>
    </w:p>
    <w:p w14:paraId="694FA4CE" w14:textId="77777777" w:rsidR="007221FA" w:rsidRPr="00953936" w:rsidRDefault="00850915" w:rsidP="007221FA">
      <w:pPr>
        <w:keepNext/>
        <w:rPr>
          <w:rFonts w:ascii="Arial" w:hAnsi="Arial" w:cs="Arial"/>
        </w:rPr>
      </w:pPr>
      <w:r w:rsidRPr="00953936">
        <w:rPr>
          <w:rFonts w:ascii="Arial" w:hAnsi="Arial" w:cs="Arial"/>
          <w:sz w:val="24"/>
          <w:szCs w:val="24"/>
        </w:rPr>
        <w:drawing>
          <wp:inline distT="0" distB="0" distL="0" distR="0" wp14:anchorId="1A8BC87A" wp14:editId="073FFD14">
            <wp:extent cx="6120765" cy="568325"/>
            <wp:effectExtent l="0" t="0" r="0" b="3175"/>
            <wp:docPr id="1949471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71899" name="Picture 1949471899"/>
                    <pic:cNvPicPr/>
                  </pic:nvPicPr>
                  <pic:blipFill>
                    <a:blip r:embed="rId48">
                      <a:extLst>
                        <a:ext uri="{28A0092B-C50C-407E-A947-70E740481C1C}">
                          <a14:useLocalDpi xmlns:a14="http://schemas.microsoft.com/office/drawing/2010/main" val="0"/>
                        </a:ext>
                      </a:extLst>
                    </a:blip>
                    <a:stretch>
                      <a:fillRect/>
                    </a:stretch>
                  </pic:blipFill>
                  <pic:spPr>
                    <a:xfrm>
                      <a:off x="0" y="0"/>
                      <a:ext cx="6120765" cy="568325"/>
                    </a:xfrm>
                    <a:prstGeom prst="rect">
                      <a:avLst/>
                    </a:prstGeom>
                  </pic:spPr>
                </pic:pic>
              </a:graphicData>
            </a:graphic>
          </wp:inline>
        </w:drawing>
      </w:r>
    </w:p>
    <w:p w14:paraId="6EF1AAB9" w14:textId="1B2F7EAB" w:rsidR="002D7D2F" w:rsidRPr="00953936" w:rsidRDefault="007221FA" w:rsidP="007221FA">
      <w:pPr>
        <w:pStyle w:val="Caption"/>
        <w:jc w:val="center"/>
        <w:rPr>
          <w:rFonts w:ascii="Arial" w:hAnsi="Arial" w:cs="Arial"/>
          <w:color w:val="auto"/>
          <w:sz w:val="20"/>
          <w:szCs w:val="20"/>
        </w:rPr>
      </w:pPr>
      <w:r w:rsidRPr="00953936">
        <w:rPr>
          <w:rFonts w:ascii="Arial" w:hAnsi="Arial" w:cs="Arial"/>
          <w:color w:val="auto"/>
          <w:sz w:val="20"/>
          <w:szCs w:val="20"/>
        </w:rPr>
        <w:t xml:space="preserve">Secvența de cod </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STYLEREF 1 \s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cs/>
        </w:rPr>
        <w:t>‎</w:t>
      </w:r>
      <w:r w:rsidR="00F467A8" w:rsidRPr="00953936">
        <w:rPr>
          <w:rFonts w:ascii="Arial" w:hAnsi="Arial" w:cs="Arial"/>
          <w:color w:val="auto"/>
          <w:sz w:val="20"/>
          <w:szCs w:val="20"/>
        </w:rPr>
        <w:t>5</w:t>
      </w:r>
      <w:r w:rsidR="00F467A8" w:rsidRPr="00953936">
        <w:rPr>
          <w:rFonts w:ascii="Arial" w:hAnsi="Arial" w:cs="Arial"/>
          <w:color w:val="auto"/>
          <w:sz w:val="20"/>
          <w:szCs w:val="20"/>
        </w:rPr>
        <w:fldChar w:fldCharType="end"/>
      </w:r>
      <w:r w:rsidR="00F467A8" w:rsidRPr="00953936">
        <w:rPr>
          <w:rFonts w:ascii="Arial" w:hAnsi="Arial" w:cs="Arial"/>
          <w:color w:val="auto"/>
          <w:sz w:val="20"/>
          <w:szCs w:val="20"/>
        </w:rPr>
        <w:t>.</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SEQ Secvența_de_cod \* ARABIC \s 1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rPr>
        <w:t>1</w:t>
      </w:r>
      <w:r w:rsidR="00F467A8" w:rsidRPr="00953936">
        <w:rPr>
          <w:rFonts w:ascii="Arial" w:hAnsi="Arial" w:cs="Arial"/>
          <w:color w:val="auto"/>
          <w:sz w:val="20"/>
          <w:szCs w:val="20"/>
        </w:rPr>
        <w:fldChar w:fldCharType="end"/>
      </w:r>
      <w:r w:rsidRPr="00953936">
        <w:rPr>
          <w:rFonts w:ascii="Arial" w:hAnsi="Arial" w:cs="Arial"/>
          <w:color w:val="auto"/>
          <w:sz w:val="20"/>
          <w:szCs w:val="20"/>
        </w:rPr>
        <w:t xml:space="preserve"> Structurile compuse de date</w:t>
      </w:r>
    </w:p>
    <w:p w14:paraId="20870F3B" w14:textId="77777777" w:rsidR="00D13785" w:rsidRPr="00953936" w:rsidRDefault="00D13785" w:rsidP="00D13785">
      <w:pPr>
        <w:rPr>
          <w:rFonts w:ascii="Arial" w:hAnsi="Arial" w:cs="Arial"/>
        </w:rPr>
      </w:pPr>
    </w:p>
    <w:p w14:paraId="16B658A5" w14:textId="18E6E90F" w:rsidR="00D13785" w:rsidRPr="00953936" w:rsidRDefault="00D13785" w:rsidP="00B625F7">
      <w:pPr>
        <w:ind w:firstLine="720"/>
        <w:jc w:val="both"/>
        <w:rPr>
          <w:rFonts w:ascii="Arial" w:hAnsi="Arial" w:cs="Arial"/>
          <w:sz w:val="24"/>
          <w:szCs w:val="24"/>
        </w:rPr>
      </w:pPr>
      <w:r w:rsidRPr="00953936">
        <w:rPr>
          <w:rFonts w:ascii="Arial" w:hAnsi="Arial" w:cs="Arial"/>
          <w:sz w:val="24"/>
          <w:szCs w:val="24"/>
        </w:rPr>
        <w:t xml:space="preserve">Prin utilizarea acestei structuri, fiecare octet al stării poate fi accesat individual, ceea ce simplifică implementarea operațiilor AES care acționează asupra unor poziții bine definite ale matricei de stare. Conversia dintre vectorul extern de 128 de biți și structura internă </w:t>
      </w:r>
      <w:r w:rsidRPr="00953936">
        <w:rPr>
          <w:rFonts w:ascii="Arial" w:hAnsi="Arial" w:cs="Arial"/>
          <w:i/>
          <w:iCs/>
          <w:sz w:val="24"/>
          <w:szCs w:val="24"/>
        </w:rPr>
        <w:t>byte_matrix</w:t>
      </w:r>
      <w:r w:rsidRPr="00953936">
        <w:rPr>
          <w:rFonts w:ascii="Arial" w:hAnsi="Arial" w:cs="Arial"/>
          <w:sz w:val="24"/>
          <w:szCs w:val="24"/>
        </w:rPr>
        <w:t xml:space="preserve"> este realizată la nivelul interfeței nucleului.</w:t>
      </w:r>
    </w:p>
    <w:p w14:paraId="43128444" w14:textId="531797EB" w:rsidR="00D13785" w:rsidRPr="00953936" w:rsidRDefault="00B625F7" w:rsidP="00B625F7">
      <w:pPr>
        <w:ind w:firstLine="720"/>
        <w:jc w:val="both"/>
        <w:rPr>
          <w:rFonts w:ascii="Arial" w:hAnsi="Arial" w:cs="Arial"/>
          <w:sz w:val="24"/>
          <w:szCs w:val="24"/>
        </w:rPr>
      </w:pPr>
      <w:r w:rsidRPr="00953936">
        <w:rPr>
          <w:rFonts w:ascii="Arial" w:hAnsi="Arial" w:cs="Arial"/>
          <w:sz w:val="24"/>
          <w:szCs w:val="24"/>
        </w:rPr>
        <w:t>Pentru a simplifica această conversie, sunt definite două funcții auxiliare. Datele de intrare ale acestor funcții sunt reprezentate de vectorii logici de 128 de biți, iar rezultatele returnate constau în matricele de stare corespunzătoare.</w:t>
      </w:r>
      <w:r w:rsidR="00D13785" w:rsidRPr="00953936">
        <w:rPr>
          <w:rFonts w:ascii="Arial" w:hAnsi="Arial" w:cs="Arial"/>
          <w:sz w:val="24"/>
          <w:szCs w:val="24"/>
        </w:rPr>
        <w:t xml:space="preserve"> </w:t>
      </w:r>
    </w:p>
    <w:p w14:paraId="6DA1B5D7" w14:textId="14072BFC" w:rsidR="00B625F7" w:rsidRPr="00953936" w:rsidRDefault="00B625F7" w:rsidP="00B625F7">
      <w:pPr>
        <w:ind w:firstLine="720"/>
        <w:jc w:val="both"/>
        <w:rPr>
          <w:rFonts w:ascii="Arial" w:hAnsi="Arial" w:cs="Arial"/>
          <w:sz w:val="24"/>
          <w:szCs w:val="24"/>
        </w:rPr>
      </w:pPr>
      <w:r w:rsidRPr="00953936">
        <w:rPr>
          <w:rFonts w:ascii="Arial" w:hAnsi="Arial" w:cs="Arial"/>
          <w:sz w:val="24"/>
          <w:szCs w:val="24"/>
        </w:rPr>
        <w:t xml:space="preserve">Cele două funcții auxiliare implementează modalități distincte de mapare a vectorului de 128 de biți în structura </w:t>
      </w:r>
      <w:r w:rsidRPr="00953936">
        <w:rPr>
          <w:rFonts w:ascii="Arial" w:hAnsi="Arial" w:cs="Arial"/>
          <w:i/>
          <w:iCs/>
          <w:sz w:val="24"/>
          <w:szCs w:val="24"/>
        </w:rPr>
        <w:t>byte_matrix</w:t>
      </w:r>
      <w:r w:rsidRPr="00953936">
        <w:rPr>
          <w:rFonts w:ascii="Arial" w:hAnsi="Arial" w:cs="Arial"/>
          <w:sz w:val="24"/>
          <w:szCs w:val="24"/>
        </w:rPr>
        <w:t xml:space="preserve">. Prima funcție distribuie succesiv octeții conform unei ordonări </w:t>
      </w:r>
      <w:r w:rsidRPr="00953936">
        <w:rPr>
          <w:rFonts w:ascii="Arial" w:hAnsi="Arial" w:cs="Arial"/>
          <w:i/>
          <w:iCs/>
          <w:sz w:val="24"/>
          <w:szCs w:val="24"/>
        </w:rPr>
        <w:t>row-major</w:t>
      </w:r>
      <w:r w:rsidRPr="00953936">
        <w:rPr>
          <w:rFonts w:ascii="Arial" w:hAnsi="Arial" w:cs="Arial"/>
          <w:sz w:val="24"/>
          <w:szCs w:val="24"/>
        </w:rPr>
        <w:t xml:space="preserve">, în timp ce cea de-a doua realizează maparea conform unei ordonări </w:t>
      </w:r>
      <w:r w:rsidRPr="00953936">
        <w:rPr>
          <w:rFonts w:ascii="Arial" w:hAnsi="Arial" w:cs="Arial"/>
          <w:i/>
          <w:iCs/>
          <w:sz w:val="24"/>
          <w:szCs w:val="24"/>
        </w:rPr>
        <w:t>column-major</w:t>
      </w:r>
      <w:r w:rsidRPr="00953936">
        <w:rPr>
          <w:rFonts w:ascii="Arial" w:hAnsi="Arial" w:cs="Arial"/>
          <w:sz w:val="24"/>
          <w:szCs w:val="24"/>
        </w:rPr>
        <w:t>, corespunzătoare reprezentării matriceale definite de standardul AES.</w:t>
      </w:r>
    </w:p>
    <w:p w14:paraId="79F10C28" w14:textId="4296E0C0" w:rsidR="00B625F7" w:rsidRPr="00953936" w:rsidRDefault="00B625F7" w:rsidP="00B625F7">
      <w:pPr>
        <w:ind w:firstLine="720"/>
        <w:jc w:val="both"/>
        <w:rPr>
          <w:rFonts w:ascii="Arial" w:hAnsi="Arial" w:cs="Arial"/>
          <w:sz w:val="24"/>
          <w:szCs w:val="24"/>
        </w:rPr>
      </w:pPr>
      <w:r w:rsidRPr="00953936">
        <w:rPr>
          <w:rFonts w:ascii="Arial" w:hAnsi="Arial" w:cs="Arial"/>
          <w:sz w:val="24"/>
          <w:szCs w:val="24"/>
        </w:rPr>
        <w:t xml:space="preserve">Funcția </w:t>
      </w:r>
      <w:r w:rsidRPr="00953936">
        <w:rPr>
          <w:rFonts w:ascii="Arial" w:hAnsi="Arial" w:cs="Arial"/>
          <w:i/>
          <w:iCs/>
          <w:sz w:val="24"/>
          <w:szCs w:val="24"/>
        </w:rPr>
        <w:t>column-major</w:t>
      </w:r>
      <w:r w:rsidRPr="00953936">
        <w:rPr>
          <w:rFonts w:ascii="Arial" w:hAnsi="Arial" w:cs="Arial"/>
          <w:sz w:val="24"/>
          <w:szCs w:val="24"/>
        </w:rPr>
        <w:t xml:space="preserve"> este utilizată în conversia vectorului logic aferent textului în clar. Pe de altă parte, funcția </w:t>
      </w:r>
      <w:r w:rsidR="009901EC" w:rsidRPr="00953936">
        <w:rPr>
          <w:rFonts w:ascii="Arial" w:hAnsi="Arial" w:cs="Arial"/>
          <w:sz w:val="24"/>
          <w:szCs w:val="24"/>
        </w:rPr>
        <w:t>c</w:t>
      </w:r>
      <w:r w:rsidRPr="00953936">
        <w:rPr>
          <w:rFonts w:ascii="Arial" w:hAnsi="Arial" w:cs="Arial"/>
          <w:sz w:val="24"/>
          <w:szCs w:val="24"/>
        </w:rPr>
        <w:t xml:space="preserve">are efectuează conversia în formatul </w:t>
      </w:r>
      <w:r w:rsidRPr="00953936">
        <w:rPr>
          <w:rFonts w:ascii="Arial" w:hAnsi="Arial" w:cs="Arial"/>
          <w:i/>
          <w:iCs/>
          <w:sz w:val="24"/>
          <w:szCs w:val="24"/>
        </w:rPr>
        <w:t xml:space="preserve">row-major </w:t>
      </w:r>
      <w:r w:rsidRPr="00953936">
        <w:rPr>
          <w:rFonts w:ascii="Arial" w:hAnsi="Arial" w:cs="Arial"/>
          <w:sz w:val="24"/>
          <w:szCs w:val="24"/>
        </w:rPr>
        <w:t>este folosită pentru</w:t>
      </w:r>
      <w:r w:rsidR="009901EC" w:rsidRPr="00953936">
        <w:rPr>
          <w:rFonts w:ascii="Arial" w:hAnsi="Arial" w:cs="Arial"/>
          <w:sz w:val="24"/>
          <w:szCs w:val="24"/>
        </w:rPr>
        <w:t xml:space="preserve"> transformarea asociativă a cheii originale.</w:t>
      </w:r>
    </w:p>
    <w:p w14:paraId="7DE68452" w14:textId="77777777" w:rsidR="00BF79D7" w:rsidRPr="00953936" w:rsidRDefault="00B64063" w:rsidP="00B625F7">
      <w:pPr>
        <w:ind w:firstLine="720"/>
        <w:jc w:val="both"/>
        <w:rPr>
          <w:rFonts w:ascii="Arial" w:hAnsi="Arial" w:cs="Arial"/>
          <w:sz w:val="24"/>
          <w:szCs w:val="24"/>
        </w:rPr>
      </w:pPr>
      <w:r w:rsidRPr="00953936">
        <w:rPr>
          <w:rFonts w:ascii="Arial" w:hAnsi="Arial" w:cs="Arial"/>
          <w:sz w:val="24"/>
          <w:szCs w:val="24"/>
        </w:rPr>
        <w:t xml:space="preserve">Declarațiile acestor funcții sunt incluse în pachetul VHDL </w:t>
      </w:r>
      <w:r w:rsidRPr="00953936">
        <w:rPr>
          <w:rFonts w:ascii="Arial" w:hAnsi="Arial" w:cs="Arial"/>
          <w:i/>
          <w:iCs/>
          <w:sz w:val="24"/>
          <w:szCs w:val="24"/>
        </w:rPr>
        <w:t>types</w:t>
      </w:r>
      <w:r w:rsidRPr="00953936">
        <w:rPr>
          <w:rFonts w:ascii="Arial" w:hAnsi="Arial" w:cs="Arial"/>
          <w:sz w:val="24"/>
          <w:szCs w:val="24"/>
        </w:rPr>
        <w:t xml:space="preserve">, pentru a permite utilizarea lor în cadrul tuturor modulelor care importă biblioteca </w:t>
      </w:r>
      <w:r w:rsidRPr="00953936">
        <w:rPr>
          <w:rFonts w:ascii="Arial" w:hAnsi="Arial" w:cs="Arial"/>
          <w:i/>
          <w:iCs/>
          <w:sz w:val="24"/>
          <w:szCs w:val="24"/>
        </w:rPr>
        <w:t>aes_utilities</w:t>
      </w:r>
      <w:r w:rsidRPr="00953936">
        <w:rPr>
          <w:rFonts w:ascii="Arial" w:hAnsi="Arial" w:cs="Arial"/>
          <w:sz w:val="24"/>
          <w:szCs w:val="24"/>
        </w:rPr>
        <w:t>. Implementările propriu-zise ale funcțiilor sunt definite în corpul pachetului (</w:t>
      </w:r>
      <w:r w:rsidRPr="00953936">
        <w:rPr>
          <w:rFonts w:ascii="Arial" w:hAnsi="Arial" w:cs="Arial"/>
          <w:i/>
          <w:iCs/>
          <w:sz w:val="24"/>
          <w:szCs w:val="24"/>
        </w:rPr>
        <w:t>package body</w:t>
      </w:r>
      <w:r w:rsidRPr="00953936">
        <w:rPr>
          <w:rFonts w:ascii="Arial" w:hAnsi="Arial" w:cs="Arial"/>
          <w:sz w:val="24"/>
          <w:szCs w:val="24"/>
        </w:rPr>
        <w:t xml:space="preserve">), ceea ce permite separarea interfeței pachetului de logica internă utilizată pentru realizarea conversiilor. </w:t>
      </w:r>
    </w:p>
    <w:p w14:paraId="02D20425" w14:textId="080D363D" w:rsidR="00F3390E" w:rsidRPr="00953936" w:rsidRDefault="00F3390E" w:rsidP="00B625F7">
      <w:pPr>
        <w:ind w:firstLine="720"/>
        <w:jc w:val="both"/>
        <w:rPr>
          <w:rFonts w:ascii="Arial" w:hAnsi="Arial" w:cs="Arial"/>
          <w:sz w:val="24"/>
          <w:szCs w:val="24"/>
        </w:rPr>
      </w:pPr>
      <w:r w:rsidRPr="00953936">
        <w:rPr>
          <w:rFonts w:ascii="Arial" w:hAnsi="Arial" w:cs="Arial"/>
          <w:sz w:val="24"/>
          <w:szCs w:val="24"/>
        </w:rPr>
        <w:t>Prototipurile funcțiilor anterior definite sunt prezentate în secvența de cod 5.2.</w:t>
      </w:r>
    </w:p>
    <w:p w14:paraId="18694A3C" w14:textId="77777777" w:rsidR="004C668B" w:rsidRPr="00953936" w:rsidRDefault="004C668B" w:rsidP="00B625F7">
      <w:pPr>
        <w:ind w:firstLine="720"/>
        <w:jc w:val="both"/>
        <w:rPr>
          <w:rFonts w:ascii="Arial" w:hAnsi="Arial" w:cs="Arial"/>
        </w:rPr>
      </w:pPr>
    </w:p>
    <w:p w14:paraId="3B2DDDA7" w14:textId="77777777" w:rsidR="00B64063" w:rsidRPr="00953936" w:rsidRDefault="00B64063" w:rsidP="00B625F7">
      <w:pPr>
        <w:ind w:firstLine="720"/>
        <w:jc w:val="both"/>
        <w:rPr>
          <w:rFonts w:ascii="Arial" w:hAnsi="Arial" w:cs="Arial"/>
        </w:rPr>
      </w:pPr>
    </w:p>
    <w:p w14:paraId="4C6F2F60" w14:textId="77777777" w:rsidR="00B64063" w:rsidRPr="00953936" w:rsidRDefault="00B64063" w:rsidP="001E7AEB">
      <w:pPr>
        <w:rPr>
          <w:rFonts w:ascii="Arial" w:hAnsi="Arial" w:cs="Arial"/>
        </w:rPr>
      </w:pPr>
    </w:p>
    <w:p w14:paraId="18DE80E0" w14:textId="77777777" w:rsidR="001E7AEB" w:rsidRPr="00953936" w:rsidRDefault="001E7AEB" w:rsidP="001E7AEB">
      <w:pPr>
        <w:rPr>
          <w:rFonts w:ascii="Arial" w:hAnsi="Arial" w:cs="Arial"/>
        </w:rPr>
      </w:pPr>
    </w:p>
    <w:p w14:paraId="5A759971" w14:textId="77777777" w:rsidR="001E7AEB" w:rsidRPr="00953936" w:rsidRDefault="00B64063" w:rsidP="001E7AEB">
      <w:pPr>
        <w:keepNext/>
        <w:ind w:firstLine="720"/>
        <w:jc w:val="center"/>
        <w:rPr>
          <w:rFonts w:ascii="Arial" w:hAnsi="Arial" w:cs="Arial"/>
        </w:rPr>
      </w:pPr>
      <w:r w:rsidRPr="00953936">
        <w:rPr>
          <w:rFonts w:ascii="Arial" w:hAnsi="Arial" w:cs="Arial"/>
          <w:sz w:val="24"/>
          <w:szCs w:val="24"/>
        </w:rPr>
        <w:drawing>
          <wp:inline distT="0" distB="0" distL="0" distR="0" wp14:anchorId="313F99AC" wp14:editId="70530911">
            <wp:extent cx="3464367" cy="1405719"/>
            <wp:effectExtent l="0" t="0" r="3175" b="4445"/>
            <wp:docPr id="15691666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66619" name="Picture 1569166619"/>
                    <pic:cNvPicPr/>
                  </pic:nvPicPr>
                  <pic:blipFill>
                    <a:blip r:embed="rId49">
                      <a:extLst>
                        <a:ext uri="{28A0092B-C50C-407E-A947-70E740481C1C}">
                          <a14:useLocalDpi xmlns:a14="http://schemas.microsoft.com/office/drawing/2010/main" val="0"/>
                        </a:ext>
                      </a:extLst>
                    </a:blip>
                    <a:stretch>
                      <a:fillRect/>
                    </a:stretch>
                  </pic:blipFill>
                  <pic:spPr>
                    <a:xfrm>
                      <a:off x="0" y="0"/>
                      <a:ext cx="3496867" cy="1418906"/>
                    </a:xfrm>
                    <a:prstGeom prst="rect">
                      <a:avLst/>
                    </a:prstGeom>
                  </pic:spPr>
                </pic:pic>
              </a:graphicData>
            </a:graphic>
          </wp:inline>
        </w:drawing>
      </w:r>
    </w:p>
    <w:p w14:paraId="3A894716" w14:textId="7675595F" w:rsidR="001E7AEB" w:rsidRPr="00953936" w:rsidRDefault="001E7AEB" w:rsidP="001E7AEB">
      <w:pPr>
        <w:pStyle w:val="Caption"/>
        <w:jc w:val="center"/>
        <w:rPr>
          <w:rFonts w:ascii="Arial" w:hAnsi="Arial" w:cs="Arial"/>
          <w:color w:val="auto"/>
          <w:sz w:val="20"/>
          <w:szCs w:val="20"/>
        </w:rPr>
      </w:pPr>
      <w:r w:rsidRPr="00953936">
        <w:rPr>
          <w:rFonts w:ascii="Arial" w:hAnsi="Arial" w:cs="Arial"/>
          <w:color w:val="auto"/>
          <w:sz w:val="20"/>
          <w:szCs w:val="20"/>
        </w:rPr>
        <w:t xml:space="preserve">Secvența de cod </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STYLEREF 1 \s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cs/>
        </w:rPr>
        <w:t>‎</w:t>
      </w:r>
      <w:r w:rsidR="00F467A8" w:rsidRPr="00953936">
        <w:rPr>
          <w:rFonts w:ascii="Arial" w:hAnsi="Arial" w:cs="Arial"/>
          <w:color w:val="auto"/>
          <w:sz w:val="20"/>
          <w:szCs w:val="20"/>
        </w:rPr>
        <w:t>5</w:t>
      </w:r>
      <w:r w:rsidR="00F467A8" w:rsidRPr="00953936">
        <w:rPr>
          <w:rFonts w:ascii="Arial" w:hAnsi="Arial" w:cs="Arial"/>
          <w:color w:val="auto"/>
          <w:sz w:val="20"/>
          <w:szCs w:val="20"/>
        </w:rPr>
        <w:fldChar w:fldCharType="end"/>
      </w:r>
      <w:r w:rsidR="00F467A8" w:rsidRPr="00953936">
        <w:rPr>
          <w:rFonts w:ascii="Arial" w:hAnsi="Arial" w:cs="Arial"/>
          <w:color w:val="auto"/>
          <w:sz w:val="20"/>
          <w:szCs w:val="20"/>
        </w:rPr>
        <w:t>.</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SEQ Secvența_de_cod \* ARABIC \s 1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rPr>
        <w:t>2</w:t>
      </w:r>
      <w:r w:rsidR="00F467A8" w:rsidRPr="00953936">
        <w:rPr>
          <w:rFonts w:ascii="Arial" w:hAnsi="Arial" w:cs="Arial"/>
          <w:color w:val="auto"/>
          <w:sz w:val="20"/>
          <w:szCs w:val="20"/>
        </w:rPr>
        <w:fldChar w:fldCharType="end"/>
      </w:r>
      <w:r w:rsidRPr="00953936">
        <w:rPr>
          <w:rFonts w:ascii="Arial" w:hAnsi="Arial" w:cs="Arial"/>
          <w:color w:val="auto"/>
          <w:sz w:val="20"/>
          <w:szCs w:val="20"/>
        </w:rPr>
        <w:t xml:space="preserve"> Prototipurile funcțiilor de conversie</w:t>
      </w:r>
    </w:p>
    <w:p w14:paraId="619ED3B6" w14:textId="77777777" w:rsidR="001E7AEB" w:rsidRPr="00953936" w:rsidRDefault="001E7AEB" w:rsidP="001E7AEB">
      <w:pPr>
        <w:rPr>
          <w:rFonts w:ascii="Arial" w:hAnsi="Arial" w:cs="Arial"/>
        </w:rPr>
      </w:pPr>
    </w:p>
    <w:p w14:paraId="07A6FC1E" w14:textId="5DD86844" w:rsidR="006D21D5" w:rsidRPr="00953936" w:rsidRDefault="001E7AEB" w:rsidP="006D21D5">
      <w:pPr>
        <w:ind w:firstLine="720"/>
        <w:jc w:val="both"/>
        <w:rPr>
          <w:rFonts w:ascii="Arial" w:hAnsi="Arial" w:cs="Arial"/>
          <w:sz w:val="24"/>
          <w:szCs w:val="24"/>
        </w:rPr>
      </w:pPr>
      <w:r w:rsidRPr="00953936">
        <w:rPr>
          <w:rFonts w:ascii="Arial" w:hAnsi="Arial" w:cs="Arial"/>
          <w:sz w:val="24"/>
          <w:szCs w:val="24"/>
        </w:rPr>
        <w:t xml:space="preserve">Corpul funcției </w:t>
      </w:r>
      <w:r w:rsidRPr="00953936">
        <w:rPr>
          <w:rFonts w:ascii="Arial" w:hAnsi="Arial" w:cs="Arial"/>
          <w:i/>
          <w:iCs/>
          <w:sz w:val="24"/>
          <w:szCs w:val="24"/>
        </w:rPr>
        <w:t>column-major</w:t>
      </w:r>
      <w:r w:rsidRPr="00953936">
        <w:rPr>
          <w:rFonts w:ascii="Arial" w:hAnsi="Arial" w:cs="Arial"/>
          <w:sz w:val="24"/>
          <w:szCs w:val="24"/>
        </w:rPr>
        <w:t xml:space="preserve"> este prezentat în cadrul secvenței 5.3.</w:t>
      </w:r>
      <w:r w:rsidR="001E66B3" w:rsidRPr="00953936">
        <w:rPr>
          <w:rFonts w:ascii="Arial" w:hAnsi="Arial" w:cs="Arial"/>
          <w:sz w:val="24"/>
          <w:szCs w:val="24"/>
        </w:rPr>
        <w:t xml:space="preserve"> </w:t>
      </w:r>
      <w:r w:rsidR="006D21D5" w:rsidRPr="00953936">
        <w:rPr>
          <w:rFonts w:ascii="Arial" w:hAnsi="Arial" w:cs="Arial"/>
          <w:sz w:val="24"/>
          <w:szCs w:val="24"/>
        </w:rPr>
        <w:t xml:space="preserve">Conversiile aferente fiecăror coloane sunt adnotate pentru o mai bună organizare a codului descriptiv. </w:t>
      </w:r>
      <w:r w:rsidR="008F2687" w:rsidRPr="00953936">
        <w:rPr>
          <w:rFonts w:ascii="Arial" w:hAnsi="Arial" w:cs="Arial"/>
          <w:sz w:val="24"/>
          <w:szCs w:val="24"/>
        </w:rPr>
        <w:t>Mai mult decât atât, procedura de conversie nu utilizează structuri generative de tip for generate, fiind preferată repetarea explicită a instrucțiunilor de atribuire. Această abordare a fost aleasă pentru a facilita testarea și validarea individuală a fiecărei atribuiri.</w:t>
      </w:r>
    </w:p>
    <w:p w14:paraId="44B95592" w14:textId="5C661FD1" w:rsidR="001E7AEB" w:rsidRPr="00953936" w:rsidRDefault="006D21D5" w:rsidP="006D21D5">
      <w:pPr>
        <w:ind w:firstLine="720"/>
        <w:jc w:val="both"/>
        <w:rPr>
          <w:rFonts w:ascii="Arial" w:hAnsi="Arial" w:cs="Arial"/>
          <w:sz w:val="24"/>
          <w:szCs w:val="24"/>
          <w:u w:val="single"/>
        </w:rPr>
      </w:pPr>
      <w:r w:rsidRPr="00953936">
        <w:rPr>
          <w:rFonts w:ascii="Arial" w:hAnsi="Arial" w:cs="Arial"/>
          <w:sz w:val="24"/>
          <w:szCs w:val="24"/>
        </w:rPr>
        <w:t xml:space="preserve"> La un nivel funcțional, blocurile logice generate de către sinteză nu vor prezenta diferențe structurale majore între cele două tipologii descriptive. Structurile </w:t>
      </w:r>
      <w:r w:rsidRPr="00953936">
        <w:rPr>
          <w:rFonts w:ascii="Arial" w:hAnsi="Arial" w:cs="Arial"/>
          <w:i/>
          <w:iCs/>
          <w:sz w:val="24"/>
          <w:szCs w:val="24"/>
        </w:rPr>
        <w:t>for generate</w:t>
      </w:r>
      <w:r w:rsidRPr="00953936">
        <w:rPr>
          <w:rFonts w:ascii="Arial" w:hAnsi="Arial" w:cs="Arial"/>
          <w:sz w:val="24"/>
          <w:szCs w:val="24"/>
        </w:rPr>
        <w:t xml:space="preserve"> determină sinteza unor blocuri combinaționale similare cu cele definite explicit.</w:t>
      </w:r>
    </w:p>
    <w:p w14:paraId="71278EAD" w14:textId="77777777" w:rsidR="008036D3" w:rsidRPr="00953936" w:rsidRDefault="008036D3" w:rsidP="008036D3">
      <w:pPr>
        <w:rPr>
          <w:rFonts w:ascii="Arial" w:hAnsi="Arial" w:cs="Arial"/>
          <w:sz w:val="24"/>
          <w:szCs w:val="24"/>
        </w:rPr>
      </w:pPr>
    </w:p>
    <w:p w14:paraId="1DBA475D" w14:textId="77777777" w:rsidR="001E66B3" w:rsidRPr="00953936" w:rsidRDefault="001E66B3" w:rsidP="001E66B3">
      <w:pPr>
        <w:keepNext/>
        <w:jc w:val="center"/>
        <w:rPr>
          <w:rFonts w:ascii="Arial" w:hAnsi="Arial" w:cs="Arial"/>
        </w:rPr>
      </w:pPr>
      <w:r w:rsidRPr="00953936">
        <w:rPr>
          <w:rFonts w:ascii="Arial" w:hAnsi="Arial" w:cs="Arial"/>
          <w:sz w:val="24"/>
          <w:szCs w:val="24"/>
        </w:rPr>
        <w:drawing>
          <wp:inline distT="0" distB="0" distL="0" distR="0" wp14:anchorId="18CF195A" wp14:editId="5EE2BB96">
            <wp:extent cx="2830983" cy="3933021"/>
            <wp:effectExtent l="0" t="0" r="0" b="6985"/>
            <wp:docPr id="13451987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98752" name="Picture 1345198752"/>
                    <pic:cNvPicPr/>
                  </pic:nvPicPr>
                  <pic:blipFill>
                    <a:blip r:embed="rId50">
                      <a:extLst>
                        <a:ext uri="{28A0092B-C50C-407E-A947-70E740481C1C}">
                          <a14:useLocalDpi xmlns:a14="http://schemas.microsoft.com/office/drawing/2010/main" val="0"/>
                        </a:ext>
                      </a:extLst>
                    </a:blip>
                    <a:stretch>
                      <a:fillRect/>
                    </a:stretch>
                  </pic:blipFill>
                  <pic:spPr>
                    <a:xfrm>
                      <a:off x="0" y="0"/>
                      <a:ext cx="2830983" cy="3933021"/>
                    </a:xfrm>
                    <a:prstGeom prst="rect">
                      <a:avLst/>
                    </a:prstGeom>
                  </pic:spPr>
                </pic:pic>
              </a:graphicData>
            </a:graphic>
          </wp:inline>
        </w:drawing>
      </w:r>
    </w:p>
    <w:p w14:paraId="3BBE6D0F" w14:textId="1DAC4510" w:rsidR="008036D3" w:rsidRPr="00953936" w:rsidRDefault="001E66B3" w:rsidP="001E66B3">
      <w:pPr>
        <w:pStyle w:val="Caption"/>
        <w:jc w:val="center"/>
        <w:rPr>
          <w:rFonts w:ascii="Arial" w:hAnsi="Arial" w:cs="Arial"/>
          <w:color w:val="auto"/>
          <w:sz w:val="28"/>
          <w:szCs w:val="28"/>
        </w:rPr>
      </w:pPr>
      <w:r w:rsidRPr="00953936">
        <w:rPr>
          <w:rFonts w:ascii="Arial" w:hAnsi="Arial" w:cs="Arial"/>
          <w:color w:val="auto"/>
          <w:sz w:val="20"/>
          <w:szCs w:val="20"/>
        </w:rPr>
        <w:t xml:space="preserve">Secvența de cod </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STYLEREF 1 \s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cs/>
        </w:rPr>
        <w:t>‎</w:t>
      </w:r>
      <w:r w:rsidR="00F467A8" w:rsidRPr="00953936">
        <w:rPr>
          <w:rFonts w:ascii="Arial" w:hAnsi="Arial" w:cs="Arial"/>
          <w:color w:val="auto"/>
          <w:sz w:val="20"/>
          <w:szCs w:val="20"/>
        </w:rPr>
        <w:t>5</w:t>
      </w:r>
      <w:r w:rsidR="00F467A8" w:rsidRPr="00953936">
        <w:rPr>
          <w:rFonts w:ascii="Arial" w:hAnsi="Arial" w:cs="Arial"/>
          <w:color w:val="auto"/>
          <w:sz w:val="20"/>
          <w:szCs w:val="20"/>
        </w:rPr>
        <w:fldChar w:fldCharType="end"/>
      </w:r>
      <w:r w:rsidR="00F467A8" w:rsidRPr="00953936">
        <w:rPr>
          <w:rFonts w:ascii="Arial" w:hAnsi="Arial" w:cs="Arial"/>
          <w:color w:val="auto"/>
          <w:sz w:val="20"/>
          <w:szCs w:val="20"/>
        </w:rPr>
        <w:t>.</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SEQ Secvența_de_cod \* ARABIC \s 1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rPr>
        <w:t>3</w:t>
      </w:r>
      <w:r w:rsidR="00F467A8" w:rsidRPr="00953936">
        <w:rPr>
          <w:rFonts w:ascii="Arial" w:hAnsi="Arial" w:cs="Arial"/>
          <w:color w:val="auto"/>
          <w:sz w:val="20"/>
          <w:szCs w:val="20"/>
        </w:rPr>
        <w:fldChar w:fldCharType="end"/>
      </w:r>
      <w:r w:rsidRPr="00953936">
        <w:rPr>
          <w:rFonts w:ascii="Arial" w:hAnsi="Arial" w:cs="Arial"/>
          <w:color w:val="auto"/>
          <w:sz w:val="20"/>
          <w:szCs w:val="20"/>
        </w:rPr>
        <w:t xml:space="preserve"> Corpul funcției de conversie column-major</w:t>
      </w:r>
    </w:p>
    <w:p w14:paraId="787C2ACC" w14:textId="77777777" w:rsidR="001E7AEB" w:rsidRPr="00953936" w:rsidRDefault="001E7AEB" w:rsidP="001E7AEB">
      <w:pPr>
        <w:rPr>
          <w:rFonts w:ascii="Arial" w:hAnsi="Arial" w:cs="Arial"/>
          <w:sz w:val="24"/>
          <w:szCs w:val="24"/>
        </w:rPr>
      </w:pPr>
    </w:p>
    <w:p w14:paraId="54C84C03" w14:textId="7C7BFB4B" w:rsidR="008F2687" w:rsidRPr="00953936" w:rsidRDefault="008F2687" w:rsidP="001E7AEB">
      <w:pPr>
        <w:rPr>
          <w:rFonts w:ascii="Arial" w:hAnsi="Arial" w:cs="Arial"/>
          <w:sz w:val="24"/>
          <w:szCs w:val="24"/>
        </w:rPr>
      </w:pPr>
      <w:r w:rsidRPr="00953936">
        <w:rPr>
          <w:rFonts w:ascii="Arial" w:hAnsi="Arial" w:cs="Arial"/>
          <w:sz w:val="24"/>
          <w:szCs w:val="24"/>
        </w:rPr>
        <w:tab/>
        <w:t xml:space="preserve">Procedura de transformare în convenția de organizare </w:t>
      </w:r>
      <w:r w:rsidRPr="00953936">
        <w:rPr>
          <w:rFonts w:ascii="Arial" w:hAnsi="Arial" w:cs="Arial"/>
          <w:i/>
          <w:iCs/>
          <w:sz w:val="24"/>
          <w:szCs w:val="24"/>
        </w:rPr>
        <w:t>row-major</w:t>
      </w:r>
      <w:r w:rsidRPr="00953936">
        <w:rPr>
          <w:rFonts w:ascii="Arial" w:hAnsi="Arial" w:cs="Arial"/>
          <w:sz w:val="24"/>
          <w:szCs w:val="24"/>
        </w:rPr>
        <w:t xml:space="preserve"> este prezentată în secvența de cod 5.4. Aceasta aderă la aceeași paradigmă de proiectare. </w:t>
      </w:r>
    </w:p>
    <w:p w14:paraId="29FD4B57" w14:textId="77777777" w:rsidR="00C60943" w:rsidRPr="00953936" w:rsidRDefault="00C60943" w:rsidP="001E7AEB">
      <w:pPr>
        <w:rPr>
          <w:rFonts w:ascii="Arial" w:hAnsi="Arial" w:cs="Arial"/>
          <w:sz w:val="24"/>
          <w:szCs w:val="24"/>
        </w:rPr>
      </w:pPr>
    </w:p>
    <w:p w14:paraId="6301CF57" w14:textId="77777777" w:rsidR="00387A37" w:rsidRPr="00953936" w:rsidRDefault="00387A37" w:rsidP="00387A37">
      <w:pPr>
        <w:keepNext/>
        <w:jc w:val="center"/>
        <w:rPr>
          <w:rFonts w:ascii="Arial" w:hAnsi="Arial" w:cs="Arial"/>
        </w:rPr>
      </w:pPr>
      <w:r w:rsidRPr="00953936">
        <w:rPr>
          <w:rFonts w:ascii="Arial" w:hAnsi="Arial" w:cs="Arial"/>
          <w:sz w:val="24"/>
          <w:szCs w:val="24"/>
        </w:rPr>
        <w:drawing>
          <wp:inline distT="0" distB="0" distL="0" distR="0" wp14:anchorId="1BED70D0" wp14:editId="0F989FC5">
            <wp:extent cx="3288768" cy="3991555"/>
            <wp:effectExtent l="0" t="0" r="6985" b="9525"/>
            <wp:docPr id="2108010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10507" name="Picture 2108010507"/>
                    <pic:cNvPicPr/>
                  </pic:nvPicPr>
                  <pic:blipFill>
                    <a:blip r:embed="rId51">
                      <a:extLst>
                        <a:ext uri="{28A0092B-C50C-407E-A947-70E740481C1C}">
                          <a14:useLocalDpi xmlns:a14="http://schemas.microsoft.com/office/drawing/2010/main" val="0"/>
                        </a:ext>
                      </a:extLst>
                    </a:blip>
                    <a:stretch>
                      <a:fillRect/>
                    </a:stretch>
                  </pic:blipFill>
                  <pic:spPr>
                    <a:xfrm>
                      <a:off x="0" y="0"/>
                      <a:ext cx="3296001" cy="4000333"/>
                    </a:xfrm>
                    <a:prstGeom prst="rect">
                      <a:avLst/>
                    </a:prstGeom>
                  </pic:spPr>
                </pic:pic>
              </a:graphicData>
            </a:graphic>
          </wp:inline>
        </w:drawing>
      </w:r>
    </w:p>
    <w:p w14:paraId="33C1D746" w14:textId="2B815240" w:rsidR="00C60943" w:rsidRPr="00953936" w:rsidRDefault="00387A37" w:rsidP="00387A37">
      <w:pPr>
        <w:pStyle w:val="Caption"/>
        <w:jc w:val="center"/>
        <w:rPr>
          <w:rFonts w:ascii="Arial" w:hAnsi="Arial" w:cs="Arial"/>
          <w:color w:val="auto"/>
          <w:sz w:val="20"/>
          <w:szCs w:val="20"/>
        </w:rPr>
      </w:pPr>
      <w:r w:rsidRPr="00953936">
        <w:rPr>
          <w:rFonts w:ascii="Arial" w:hAnsi="Arial" w:cs="Arial"/>
          <w:color w:val="auto"/>
          <w:sz w:val="20"/>
          <w:szCs w:val="20"/>
        </w:rPr>
        <w:t xml:space="preserve">Secvența de cod </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STYLEREF 1 \s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cs/>
        </w:rPr>
        <w:t>‎</w:t>
      </w:r>
      <w:r w:rsidR="00F467A8" w:rsidRPr="00953936">
        <w:rPr>
          <w:rFonts w:ascii="Arial" w:hAnsi="Arial" w:cs="Arial"/>
          <w:color w:val="auto"/>
          <w:sz w:val="20"/>
          <w:szCs w:val="20"/>
        </w:rPr>
        <w:t>5</w:t>
      </w:r>
      <w:r w:rsidR="00F467A8" w:rsidRPr="00953936">
        <w:rPr>
          <w:rFonts w:ascii="Arial" w:hAnsi="Arial" w:cs="Arial"/>
          <w:color w:val="auto"/>
          <w:sz w:val="20"/>
          <w:szCs w:val="20"/>
        </w:rPr>
        <w:fldChar w:fldCharType="end"/>
      </w:r>
      <w:r w:rsidR="00F467A8" w:rsidRPr="00953936">
        <w:rPr>
          <w:rFonts w:ascii="Arial" w:hAnsi="Arial" w:cs="Arial"/>
          <w:color w:val="auto"/>
          <w:sz w:val="20"/>
          <w:szCs w:val="20"/>
        </w:rPr>
        <w:t>.</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SEQ Secvența_de_cod \* ARABIC \s 1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rPr>
        <w:t>4</w:t>
      </w:r>
      <w:r w:rsidR="00F467A8" w:rsidRPr="00953936">
        <w:rPr>
          <w:rFonts w:ascii="Arial" w:hAnsi="Arial" w:cs="Arial"/>
          <w:color w:val="auto"/>
          <w:sz w:val="20"/>
          <w:szCs w:val="20"/>
        </w:rPr>
        <w:fldChar w:fldCharType="end"/>
      </w:r>
      <w:r w:rsidRPr="00953936">
        <w:rPr>
          <w:rFonts w:ascii="Arial" w:hAnsi="Arial" w:cs="Arial"/>
          <w:color w:val="auto"/>
          <w:sz w:val="20"/>
          <w:szCs w:val="20"/>
        </w:rPr>
        <w:t xml:space="preserve"> Corpul funcției de conversie row-major</w:t>
      </w:r>
    </w:p>
    <w:p w14:paraId="18834C9D" w14:textId="15B0F9C5" w:rsidR="005C290E" w:rsidRPr="00953936" w:rsidRDefault="005C290E" w:rsidP="005C290E">
      <w:pPr>
        <w:rPr>
          <w:rFonts w:ascii="Arial" w:hAnsi="Arial" w:cs="Arial"/>
        </w:rPr>
      </w:pPr>
    </w:p>
    <w:p w14:paraId="1415EF25" w14:textId="14EB828C" w:rsidR="005A7C74" w:rsidRPr="00953936" w:rsidRDefault="005C290E" w:rsidP="005A7C74">
      <w:pPr>
        <w:ind w:firstLine="720"/>
        <w:jc w:val="both"/>
        <w:rPr>
          <w:rFonts w:ascii="Arial" w:hAnsi="Arial" w:cs="Arial"/>
          <w:sz w:val="24"/>
          <w:szCs w:val="24"/>
        </w:rPr>
      </w:pPr>
      <w:r w:rsidRPr="00953936">
        <w:rPr>
          <w:rFonts w:ascii="Arial" w:hAnsi="Arial" w:cs="Arial"/>
          <w:sz w:val="24"/>
          <w:szCs w:val="24"/>
        </w:rPr>
        <w:t xml:space="preserve">Din cauza faptului că datele ieșire </w:t>
      </w:r>
      <w:r w:rsidR="00B93DEA" w:rsidRPr="00953936">
        <w:rPr>
          <w:rFonts w:ascii="Arial" w:hAnsi="Arial" w:cs="Arial"/>
          <w:sz w:val="24"/>
          <w:szCs w:val="24"/>
        </w:rPr>
        <w:t>sunt obligate</w:t>
      </w:r>
      <w:r w:rsidRPr="00953936">
        <w:rPr>
          <w:rFonts w:ascii="Arial" w:hAnsi="Arial" w:cs="Arial"/>
          <w:sz w:val="24"/>
          <w:szCs w:val="24"/>
        </w:rPr>
        <w:t xml:space="preserve"> să adere acelorași </w:t>
      </w:r>
      <w:r w:rsidR="00B93DEA" w:rsidRPr="00953936">
        <w:rPr>
          <w:rFonts w:ascii="Arial" w:hAnsi="Arial" w:cs="Arial"/>
          <w:sz w:val="24"/>
          <w:szCs w:val="24"/>
        </w:rPr>
        <w:t>standarde</w:t>
      </w:r>
      <w:r w:rsidRPr="00953936">
        <w:rPr>
          <w:rFonts w:ascii="Arial" w:hAnsi="Arial" w:cs="Arial"/>
          <w:sz w:val="24"/>
          <w:szCs w:val="24"/>
        </w:rPr>
        <w:t xml:space="preserve"> impuse de către interfața AXI4-Lite intrărilor, este necesară conversia matricei finale de stări într-un vector logic de 128 de biți. Această operație este efectuată prin intermediul funcției </w:t>
      </w:r>
      <w:r w:rsidRPr="00953936">
        <w:rPr>
          <w:rFonts w:ascii="Arial" w:hAnsi="Arial" w:cs="Arial"/>
          <w:i/>
          <w:iCs/>
          <w:sz w:val="24"/>
          <w:szCs w:val="24"/>
        </w:rPr>
        <w:t>vectorize_</w:t>
      </w:r>
      <w:r w:rsidR="00B93DEA" w:rsidRPr="00953936">
        <w:rPr>
          <w:rFonts w:ascii="Arial" w:hAnsi="Arial" w:cs="Arial"/>
          <w:i/>
          <w:iCs/>
          <w:sz w:val="24"/>
          <w:szCs w:val="24"/>
        </w:rPr>
        <w:t>column</w:t>
      </w:r>
      <w:r w:rsidRPr="00953936">
        <w:rPr>
          <w:rFonts w:ascii="Arial" w:hAnsi="Arial" w:cs="Arial"/>
          <w:i/>
          <w:iCs/>
          <w:sz w:val="24"/>
          <w:szCs w:val="24"/>
        </w:rPr>
        <w:t>_major</w:t>
      </w:r>
      <w:r w:rsidRPr="00953936">
        <w:rPr>
          <w:rFonts w:ascii="Arial" w:hAnsi="Arial" w:cs="Arial"/>
          <w:sz w:val="24"/>
          <w:szCs w:val="24"/>
        </w:rPr>
        <w:t>.</w:t>
      </w:r>
      <w:r w:rsidR="00D86222" w:rsidRPr="00953936">
        <w:rPr>
          <w:rFonts w:ascii="Arial" w:hAnsi="Arial" w:cs="Arial"/>
          <w:sz w:val="24"/>
          <w:szCs w:val="24"/>
        </w:rPr>
        <w:t xml:space="preserve"> Prototipul funcției este prezentat în secvența de cod 5.5.</w:t>
      </w:r>
    </w:p>
    <w:p w14:paraId="4154AE2C" w14:textId="77777777" w:rsidR="005A7C74" w:rsidRPr="00953936" w:rsidRDefault="005A7C74" w:rsidP="005A7C74">
      <w:pPr>
        <w:ind w:firstLine="720"/>
        <w:jc w:val="both"/>
        <w:rPr>
          <w:rFonts w:ascii="Arial" w:hAnsi="Arial" w:cs="Arial"/>
          <w:sz w:val="24"/>
          <w:szCs w:val="24"/>
        </w:rPr>
      </w:pPr>
    </w:p>
    <w:p w14:paraId="36F4A151" w14:textId="06A70F90" w:rsidR="005A7C74" w:rsidRPr="00953936" w:rsidRDefault="005A7C74" w:rsidP="005A7C74">
      <w:pPr>
        <w:keepNext/>
        <w:ind w:firstLine="720"/>
        <w:jc w:val="center"/>
        <w:rPr>
          <w:rFonts w:ascii="Arial" w:hAnsi="Arial" w:cs="Arial"/>
        </w:rPr>
      </w:pPr>
      <w:r w:rsidRPr="00953936">
        <w:rPr>
          <w:rFonts w:ascii="Arial" w:hAnsi="Arial" w:cs="Arial"/>
        </w:rPr>
        <w:drawing>
          <wp:inline distT="0" distB="0" distL="0" distR="0" wp14:anchorId="520CACB3" wp14:editId="7A4DC780">
            <wp:extent cx="3305779" cy="570586"/>
            <wp:effectExtent l="0" t="0" r="0" b="1270"/>
            <wp:docPr id="4625044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04453" name="Picture 462504453"/>
                    <pic:cNvPicPr/>
                  </pic:nvPicPr>
                  <pic:blipFill>
                    <a:blip r:embed="rId52">
                      <a:extLst>
                        <a:ext uri="{28A0092B-C50C-407E-A947-70E740481C1C}">
                          <a14:useLocalDpi xmlns:a14="http://schemas.microsoft.com/office/drawing/2010/main" val="0"/>
                        </a:ext>
                      </a:extLst>
                    </a:blip>
                    <a:stretch>
                      <a:fillRect/>
                    </a:stretch>
                  </pic:blipFill>
                  <pic:spPr>
                    <a:xfrm>
                      <a:off x="0" y="0"/>
                      <a:ext cx="3327797" cy="574386"/>
                    </a:xfrm>
                    <a:prstGeom prst="rect">
                      <a:avLst/>
                    </a:prstGeom>
                  </pic:spPr>
                </pic:pic>
              </a:graphicData>
            </a:graphic>
          </wp:inline>
        </w:drawing>
      </w:r>
    </w:p>
    <w:p w14:paraId="51AC1D93" w14:textId="75E3D302" w:rsidR="00202074" w:rsidRPr="00953936" w:rsidRDefault="005A7C74" w:rsidP="004465FB">
      <w:pPr>
        <w:pStyle w:val="Caption"/>
        <w:jc w:val="center"/>
        <w:rPr>
          <w:rFonts w:ascii="Arial" w:hAnsi="Arial" w:cs="Arial"/>
          <w:color w:val="auto"/>
          <w:sz w:val="20"/>
          <w:szCs w:val="20"/>
        </w:rPr>
      </w:pPr>
      <w:r w:rsidRPr="00953936">
        <w:rPr>
          <w:rFonts w:ascii="Arial" w:hAnsi="Arial" w:cs="Arial"/>
          <w:color w:val="auto"/>
          <w:sz w:val="20"/>
          <w:szCs w:val="20"/>
        </w:rPr>
        <w:t xml:space="preserve">Secvența de cod </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STYLEREF 1 \s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cs/>
        </w:rPr>
        <w:t>‎</w:t>
      </w:r>
      <w:r w:rsidR="00F467A8" w:rsidRPr="00953936">
        <w:rPr>
          <w:rFonts w:ascii="Arial" w:hAnsi="Arial" w:cs="Arial"/>
          <w:color w:val="auto"/>
          <w:sz w:val="20"/>
          <w:szCs w:val="20"/>
        </w:rPr>
        <w:t>5</w:t>
      </w:r>
      <w:r w:rsidR="00F467A8" w:rsidRPr="00953936">
        <w:rPr>
          <w:rFonts w:ascii="Arial" w:hAnsi="Arial" w:cs="Arial"/>
          <w:color w:val="auto"/>
          <w:sz w:val="20"/>
          <w:szCs w:val="20"/>
        </w:rPr>
        <w:fldChar w:fldCharType="end"/>
      </w:r>
      <w:r w:rsidR="00F467A8" w:rsidRPr="00953936">
        <w:rPr>
          <w:rFonts w:ascii="Arial" w:hAnsi="Arial" w:cs="Arial"/>
          <w:color w:val="auto"/>
          <w:sz w:val="20"/>
          <w:szCs w:val="20"/>
        </w:rPr>
        <w:t>.</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SEQ Secvența_de_cod \* ARABIC \s 1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rPr>
        <w:t>5</w:t>
      </w:r>
      <w:r w:rsidR="00F467A8" w:rsidRPr="00953936">
        <w:rPr>
          <w:rFonts w:ascii="Arial" w:hAnsi="Arial" w:cs="Arial"/>
          <w:color w:val="auto"/>
          <w:sz w:val="20"/>
          <w:szCs w:val="20"/>
        </w:rPr>
        <w:fldChar w:fldCharType="end"/>
      </w:r>
      <w:r w:rsidRPr="00953936">
        <w:rPr>
          <w:rFonts w:ascii="Arial" w:hAnsi="Arial" w:cs="Arial"/>
          <w:color w:val="auto"/>
          <w:sz w:val="20"/>
          <w:szCs w:val="20"/>
        </w:rPr>
        <w:t xml:space="preserve"> Prototipul funcției de conversie a matricei de stare</w:t>
      </w:r>
    </w:p>
    <w:p w14:paraId="79C00B20" w14:textId="77777777" w:rsidR="004465FB" w:rsidRPr="00953936" w:rsidRDefault="004465FB" w:rsidP="004465FB">
      <w:pPr>
        <w:rPr>
          <w:rFonts w:ascii="Arial" w:hAnsi="Arial" w:cs="Arial"/>
        </w:rPr>
      </w:pPr>
    </w:p>
    <w:p w14:paraId="7A152E49" w14:textId="306C8CA1" w:rsidR="00202074" w:rsidRPr="00953936" w:rsidRDefault="00202074" w:rsidP="004B1CFC">
      <w:pPr>
        <w:ind w:firstLine="720"/>
        <w:rPr>
          <w:rFonts w:ascii="Arial" w:hAnsi="Arial" w:cs="Arial"/>
          <w:sz w:val="24"/>
          <w:szCs w:val="24"/>
        </w:rPr>
      </w:pPr>
      <w:r w:rsidRPr="00953936">
        <w:rPr>
          <w:rFonts w:ascii="Arial" w:hAnsi="Arial" w:cs="Arial"/>
          <w:sz w:val="24"/>
          <w:szCs w:val="24"/>
        </w:rPr>
        <w:t>Corpul funcției poate fi consultat la nivelul secvenței 5.6.</w:t>
      </w:r>
      <w:r w:rsidR="0021126D" w:rsidRPr="00953936">
        <w:rPr>
          <w:rFonts w:ascii="Arial" w:hAnsi="Arial" w:cs="Arial"/>
          <w:sz w:val="24"/>
          <w:szCs w:val="24"/>
        </w:rPr>
        <w:t xml:space="preserve"> Acesta este conform cu metodologiile de proiectare ale funcțiilor de conversie anterior discutate.</w:t>
      </w:r>
    </w:p>
    <w:p w14:paraId="1C2528CC" w14:textId="77777777" w:rsidR="00BC0CA4" w:rsidRPr="00953936" w:rsidRDefault="00BC0CA4" w:rsidP="00202074">
      <w:pPr>
        <w:rPr>
          <w:rFonts w:ascii="Arial" w:hAnsi="Arial" w:cs="Arial"/>
          <w:sz w:val="24"/>
          <w:szCs w:val="24"/>
        </w:rPr>
      </w:pPr>
    </w:p>
    <w:p w14:paraId="5A336CE3" w14:textId="77777777" w:rsidR="00F23DF3" w:rsidRPr="00953936" w:rsidRDefault="00F23DF3" w:rsidP="00F23DF3">
      <w:pPr>
        <w:keepNext/>
        <w:jc w:val="center"/>
        <w:rPr>
          <w:rFonts w:ascii="Arial" w:hAnsi="Arial" w:cs="Arial"/>
        </w:rPr>
      </w:pPr>
      <w:r w:rsidRPr="00953936">
        <w:rPr>
          <w:rFonts w:ascii="Arial" w:hAnsi="Arial" w:cs="Arial"/>
          <w:sz w:val="24"/>
          <w:szCs w:val="24"/>
        </w:rPr>
        <w:drawing>
          <wp:inline distT="0" distB="0" distL="0" distR="0" wp14:anchorId="6A241E3A" wp14:editId="131FC5AA">
            <wp:extent cx="3174797" cy="3774912"/>
            <wp:effectExtent l="0" t="0" r="6985" b="0"/>
            <wp:docPr id="8487944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94412" name="Picture 848794412"/>
                    <pic:cNvPicPr/>
                  </pic:nvPicPr>
                  <pic:blipFill>
                    <a:blip r:embed="rId53">
                      <a:extLst>
                        <a:ext uri="{28A0092B-C50C-407E-A947-70E740481C1C}">
                          <a14:useLocalDpi xmlns:a14="http://schemas.microsoft.com/office/drawing/2010/main" val="0"/>
                        </a:ext>
                      </a:extLst>
                    </a:blip>
                    <a:stretch>
                      <a:fillRect/>
                    </a:stretch>
                  </pic:blipFill>
                  <pic:spPr>
                    <a:xfrm>
                      <a:off x="0" y="0"/>
                      <a:ext cx="3183393" cy="3785133"/>
                    </a:xfrm>
                    <a:prstGeom prst="rect">
                      <a:avLst/>
                    </a:prstGeom>
                  </pic:spPr>
                </pic:pic>
              </a:graphicData>
            </a:graphic>
          </wp:inline>
        </w:drawing>
      </w:r>
    </w:p>
    <w:p w14:paraId="49C75762" w14:textId="21855561" w:rsidR="00BC0CA4" w:rsidRPr="00953936" w:rsidRDefault="00F23DF3" w:rsidP="00F23DF3">
      <w:pPr>
        <w:pStyle w:val="Caption"/>
        <w:jc w:val="center"/>
        <w:rPr>
          <w:rFonts w:ascii="Arial" w:hAnsi="Arial" w:cs="Arial"/>
          <w:color w:val="auto"/>
          <w:sz w:val="20"/>
          <w:szCs w:val="20"/>
        </w:rPr>
      </w:pPr>
      <w:r w:rsidRPr="00953936">
        <w:rPr>
          <w:rFonts w:ascii="Arial" w:hAnsi="Arial" w:cs="Arial"/>
          <w:color w:val="auto"/>
          <w:sz w:val="20"/>
          <w:szCs w:val="20"/>
        </w:rPr>
        <w:t xml:space="preserve">Secvența de cod </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STYLEREF 1 \s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cs/>
        </w:rPr>
        <w:t>‎</w:t>
      </w:r>
      <w:r w:rsidR="00F467A8" w:rsidRPr="00953936">
        <w:rPr>
          <w:rFonts w:ascii="Arial" w:hAnsi="Arial" w:cs="Arial"/>
          <w:color w:val="auto"/>
          <w:sz w:val="20"/>
          <w:szCs w:val="20"/>
        </w:rPr>
        <w:t>5</w:t>
      </w:r>
      <w:r w:rsidR="00F467A8" w:rsidRPr="00953936">
        <w:rPr>
          <w:rFonts w:ascii="Arial" w:hAnsi="Arial" w:cs="Arial"/>
          <w:color w:val="auto"/>
          <w:sz w:val="20"/>
          <w:szCs w:val="20"/>
        </w:rPr>
        <w:fldChar w:fldCharType="end"/>
      </w:r>
      <w:r w:rsidR="00F467A8" w:rsidRPr="00953936">
        <w:rPr>
          <w:rFonts w:ascii="Arial" w:hAnsi="Arial" w:cs="Arial"/>
          <w:color w:val="auto"/>
          <w:sz w:val="20"/>
          <w:szCs w:val="20"/>
        </w:rPr>
        <w:t>.</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SEQ Secvența_de_cod \* ARABIC \s 1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rPr>
        <w:t>6</w:t>
      </w:r>
      <w:r w:rsidR="00F467A8" w:rsidRPr="00953936">
        <w:rPr>
          <w:rFonts w:ascii="Arial" w:hAnsi="Arial" w:cs="Arial"/>
          <w:color w:val="auto"/>
          <w:sz w:val="20"/>
          <w:szCs w:val="20"/>
        </w:rPr>
        <w:fldChar w:fldCharType="end"/>
      </w:r>
      <w:r w:rsidRPr="00953936">
        <w:rPr>
          <w:rFonts w:ascii="Arial" w:hAnsi="Arial" w:cs="Arial"/>
          <w:color w:val="auto"/>
          <w:sz w:val="20"/>
          <w:szCs w:val="20"/>
        </w:rPr>
        <w:t xml:space="preserve"> Corpul funcției de conversie a matricei de stare</w:t>
      </w:r>
    </w:p>
    <w:p w14:paraId="3E9A5920" w14:textId="77777777" w:rsidR="0039328E" w:rsidRPr="00953936" w:rsidRDefault="0039328E" w:rsidP="0039328E">
      <w:pPr>
        <w:rPr>
          <w:rFonts w:ascii="Arial" w:hAnsi="Arial" w:cs="Arial"/>
        </w:rPr>
      </w:pPr>
    </w:p>
    <w:p w14:paraId="1082FD90" w14:textId="3A93B7A1" w:rsidR="0039328E" w:rsidRPr="00953936" w:rsidRDefault="0039328E" w:rsidP="0039328E">
      <w:pPr>
        <w:pStyle w:val="Heading2"/>
        <w:rPr>
          <w:rFonts w:cs="Arial"/>
        </w:rPr>
      </w:pPr>
      <w:bookmarkStart w:id="36" w:name="_Toc238983991"/>
      <w:r w:rsidRPr="00953936">
        <w:rPr>
          <w:rFonts w:cs="Arial"/>
        </w:rPr>
        <w:t>SUBSTITUȚIA OCTEȚILOR</w:t>
      </w:r>
      <w:bookmarkEnd w:id="36"/>
    </w:p>
    <w:p w14:paraId="09E2AAFD" w14:textId="77777777" w:rsidR="004827C5" w:rsidRPr="00953936" w:rsidRDefault="004827C5" w:rsidP="004827C5">
      <w:pPr>
        <w:rPr>
          <w:rFonts w:ascii="Arial" w:hAnsi="Arial" w:cs="Arial"/>
        </w:rPr>
      </w:pPr>
    </w:p>
    <w:p w14:paraId="1D1E848F" w14:textId="44237557" w:rsidR="004827C5" w:rsidRPr="00953936" w:rsidRDefault="004827C5" w:rsidP="00230EC3">
      <w:pPr>
        <w:ind w:firstLine="576"/>
        <w:jc w:val="both"/>
        <w:rPr>
          <w:rFonts w:ascii="Arial" w:hAnsi="Arial" w:cs="Arial"/>
          <w:sz w:val="24"/>
          <w:szCs w:val="24"/>
        </w:rPr>
      </w:pPr>
      <w:r w:rsidRPr="00953936">
        <w:rPr>
          <w:rFonts w:ascii="Arial" w:hAnsi="Arial" w:cs="Arial"/>
          <w:sz w:val="24"/>
          <w:szCs w:val="24"/>
        </w:rPr>
        <w:t>Operația de înlocuire a octeților poate fi realizată fie prin implementarea directă a logicii combinaționale corespunzătoare transformării definite de standardul NIST, fie prin utilizarea unui tabel de substituție.</w:t>
      </w:r>
    </w:p>
    <w:p w14:paraId="530EBB8B" w14:textId="456A02F9" w:rsidR="00C043B2" w:rsidRPr="00953936" w:rsidRDefault="000676FF" w:rsidP="00906D32">
      <w:pPr>
        <w:ind w:firstLine="576"/>
        <w:jc w:val="both"/>
        <w:rPr>
          <w:rFonts w:ascii="Arial" w:hAnsi="Arial" w:cs="Arial"/>
          <w:sz w:val="24"/>
          <w:szCs w:val="24"/>
        </w:rPr>
      </w:pPr>
      <w:r w:rsidRPr="00953936">
        <w:rPr>
          <w:rFonts w:ascii="Arial" w:hAnsi="Arial" w:cs="Arial"/>
          <w:sz w:val="24"/>
          <w:szCs w:val="24"/>
        </w:rPr>
        <w:t xml:space="preserve">Implementarea explicită a transformării prin </w:t>
      </w:r>
      <w:r w:rsidR="00C043B2" w:rsidRPr="00953936">
        <w:rPr>
          <w:rFonts w:ascii="Arial" w:hAnsi="Arial" w:cs="Arial"/>
          <w:sz w:val="24"/>
          <w:szCs w:val="24"/>
        </w:rPr>
        <w:t xml:space="preserve">intermediul </w:t>
      </w:r>
      <w:r w:rsidRPr="00953936">
        <w:rPr>
          <w:rFonts w:ascii="Arial" w:hAnsi="Arial" w:cs="Arial"/>
          <w:sz w:val="24"/>
          <w:szCs w:val="24"/>
        </w:rPr>
        <w:t>logic</w:t>
      </w:r>
      <w:r w:rsidR="00C043B2" w:rsidRPr="00953936">
        <w:rPr>
          <w:rFonts w:ascii="Arial" w:hAnsi="Arial" w:cs="Arial"/>
          <w:sz w:val="24"/>
          <w:szCs w:val="24"/>
        </w:rPr>
        <w:t>ii</w:t>
      </w:r>
      <w:r w:rsidRPr="00953936">
        <w:rPr>
          <w:rFonts w:ascii="Arial" w:hAnsi="Arial" w:cs="Arial"/>
          <w:sz w:val="24"/>
          <w:szCs w:val="24"/>
        </w:rPr>
        <w:t xml:space="preserve"> combinațional</w:t>
      </w:r>
      <w:r w:rsidR="00C043B2" w:rsidRPr="00953936">
        <w:rPr>
          <w:rFonts w:ascii="Arial" w:hAnsi="Arial" w:cs="Arial"/>
          <w:sz w:val="24"/>
          <w:szCs w:val="24"/>
        </w:rPr>
        <w:t>e</w:t>
      </w:r>
      <w:r w:rsidRPr="00953936">
        <w:rPr>
          <w:rFonts w:ascii="Arial" w:hAnsi="Arial" w:cs="Arial"/>
          <w:sz w:val="24"/>
          <w:szCs w:val="24"/>
        </w:rPr>
        <w:t xml:space="preserve"> poate conduce la utilizarea unui număr mai mare de resurse logice, în timp ce reprezentarea sub forma unui tabel de substituție permite sintezei să exploateze mai eficient resursele de memorie </w:t>
      </w:r>
      <w:r w:rsidR="00AB31B7" w:rsidRPr="00953936">
        <w:rPr>
          <w:rFonts w:ascii="Arial" w:hAnsi="Arial" w:cs="Arial"/>
          <w:sz w:val="24"/>
          <w:szCs w:val="24"/>
        </w:rPr>
        <w:t>dinamică</w:t>
      </w:r>
      <w:r w:rsidR="00B13092" w:rsidRPr="00953936">
        <w:rPr>
          <w:rFonts w:ascii="Arial" w:hAnsi="Arial" w:cs="Arial"/>
          <w:sz w:val="24"/>
          <w:szCs w:val="24"/>
        </w:rPr>
        <w:t xml:space="preserve"> </w:t>
      </w:r>
      <w:r w:rsidRPr="00953936">
        <w:rPr>
          <w:rFonts w:ascii="Arial" w:hAnsi="Arial" w:cs="Arial"/>
          <w:sz w:val="24"/>
          <w:szCs w:val="24"/>
        </w:rPr>
        <w:t>sau LUT disponibile în cadrul dispozitivului FPGA.</w:t>
      </w:r>
    </w:p>
    <w:p w14:paraId="42BA233C" w14:textId="2996CEDE" w:rsidR="004827C5" w:rsidRPr="00953936" w:rsidRDefault="00230EC3" w:rsidP="00230EC3">
      <w:pPr>
        <w:ind w:firstLine="576"/>
        <w:jc w:val="both"/>
        <w:rPr>
          <w:rFonts w:ascii="Arial" w:hAnsi="Arial" w:cs="Arial"/>
          <w:sz w:val="24"/>
          <w:szCs w:val="24"/>
        </w:rPr>
      </w:pPr>
      <w:r w:rsidRPr="00953936">
        <w:rPr>
          <w:rFonts w:ascii="Arial" w:hAnsi="Arial" w:cs="Arial"/>
          <w:sz w:val="24"/>
          <w:szCs w:val="24"/>
        </w:rPr>
        <w:t>Mai mult decât atât, o implementare</w:t>
      </w:r>
      <w:r w:rsidR="00906D32" w:rsidRPr="00953936">
        <w:rPr>
          <w:rFonts w:ascii="Arial" w:hAnsi="Arial" w:cs="Arial"/>
          <w:sz w:val="24"/>
          <w:szCs w:val="24"/>
        </w:rPr>
        <w:t xml:space="preserve">a </w:t>
      </w:r>
      <w:r w:rsidRPr="00953936">
        <w:rPr>
          <w:rFonts w:ascii="Arial" w:hAnsi="Arial" w:cs="Arial"/>
          <w:sz w:val="24"/>
          <w:szCs w:val="24"/>
        </w:rPr>
        <w:t xml:space="preserve">circuitului de substituție necesită instanțierea unui astfel de modul pentru fiecare octet. Din moment ce matricea de stare este alcătuită din 16 octeți, sunt necesare 16 module de substituție. Este posibilă și utilizarea unui număr mai redus de module, însă costul unei astfel de arhitecturi </w:t>
      </w:r>
      <w:r w:rsidR="000676FF" w:rsidRPr="00953936">
        <w:rPr>
          <w:rFonts w:ascii="Arial" w:hAnsi="Arial" w:cs="Arial"/>
          <w:sz w:val="24"/>
          <w:szCs w:val="24"/>
        </w:rPr>
        <w:t xml:space="preserve">este reprezentat de </w:t>
      </w:r>
      <w:r w:rsidRPr="00953936">
        <w:rPr>
          <w:rFonts w:ascii="Arial" w:hAnsi="Arial" w:cs="Arial"/>
          <w:sz w:val="24"/>
          <w:szCs w:val="24"/>
        </w:rPr>
        <w:t>creșterea latenței asociate procedurii de substituție</w:t>
      </w:r>
      <w:r w:rsidR="003C6F35" w:rsidRPr="00953936">
        <w:rPr>
          <w:rFonts w:ascii="Arial" w:hAnsi="Arial" w:cs="Arial"/>
          <w:sz w:val="24"/>
          <w:szCs w:val="24"/>
        </w:rPr>
        <w:t>.</w:t>
      </w:r>
    </w:p>
    <w:p w14:paraId="7E01088F" w14:textId="574C05E7" w:rsidR="00906D32" w:rsidRPr="00953936" w:rsidRDefault="00906D32" w:rsidP="00230EC3">
      <w:pPr>
        <w:ind w:firstLine="576"/>
        <w:jc w:val="both"/>
        <w:rPr>
          <w:rFonts w:ascii="Arial" w:hAnsi="Arial" w:cs="Arial"/>
          <w:sz w:val="24"/>
          <w:szCs w:val="24"/>
        </w:rPr>
      </w:pPr>
      <w:r w:rsidRPr="00953936">
        <w:rPr>
          <w:rFonts w:ascii="Arial" w:hAnsi="Arial" w:cs="Arial"/>
          <w:sz w:val="24"/>
          <w:szCs w:val="24"/>
        </w:rPr>
        <w:t xml:space="preserve">Pentru a păstra un grad ridicat de corelație cu implementările comerciale, va fi definit un tabel de substituție care conține valorile precalculate ale procedurii de înlocuire a octeților. </w:t>
      </w:r>
    </w:p>
    <w:p w14:paraId="23CB84CD" w14:textId="77777777" w:rsidR="00965ADB" w:rsidRPr="00953936" w:rsidRDefault="00965ADB" w:rsidP="00230EC3">
      <w:pPr>
        <w:ind w:firstLine="576"/>
        <w:jc w:val="both"/>
        <w:rPr>
          <w:rFonts w:ascii="Arial" w:hAnsi="Arial" w:cs="Arial"/>
          <w:sz w:val="24"/>
          <w:szCs w:val="24"/>
        </w:rPr>
      </w:pPr>
    </w:p>
    <w:p w14:paraId="0F65A7DA" w14:textId="77777777" w:rsidR="00D5215F" w:rsidRPr="00953936" w:rsidRDefault="00D5215F" w:rsidP="00230EC3">
      <w:pPr>
        <w:ind w:firstLine="576"/>
        <w:jc w:val="both"/>
        <w:rPr>
          <w:rFonts w:ascii="Arial" w:hAnsi="Arial" w:cs="Arial"/>
          <w:sz w:val="24"/>
          <w:szCs w:val="24"/>
        </w:rPr>
      </w:pPr>
    </w:p>
    <w:p w14:paraId="26C55676" w14:textId="45EEA294" w:rsidR="00DF447C" w:rsidRPr="00953936" w:rsidRDefault="00965ADB" w:rsidP="00DF447C">
      <w:pPr>
        <w:ind w:firstLine="576"/>
        <w:jc w:val="both"/>
        <w:rPr>
          <w:rFonts w:ascii="Arial" w:hAnsi="Arial" w:cs="Arial"/>
          <w:sz w:val="24"/>
          <w:szCs w:val="24"/>
        </w:rPr>
      </w:pPr>
      <w:r w:rsidRPr="00953936">
        <w:rPr>
          <w:rFonts w:ascii="Arial" w:hAnsi="Arial" w:cs="Arial"/>
          <w:sz w:val="24"/>
          <w:szCs w:val="24"/>
        </w:rPr>
        <w:t xml:space="preserve">Acest tabel este definit sub forma unei constante VHDL, </w:t>
      </w:r>
      <w:r w:rsidR="001A2BB4" w:rsidRPr="00953936">
        <w:rPr>
          <w:rFonts w:ascii="Arial" w:hAnsi="Arial" w:cs="Arial"/>
          <w:sz w:val="24"/>
          <w:szCs w:val="24"/>
        </w:rPr>
        <w:t xml:space="preserve">la nivelul pachetului </w:t>
      </w:r>
      <w:r w:rsidR="001A2BB4" w:rsidRPr="00953936">
        <w:rPr>
          <w:rFonts w:ascii="Arial" w:hAnsi="Arial" w:cs="Arial"/>
          <w:i/>
          <w:iCs/>
          <w:sz w:val="24"/>
          <w:szCs w:val="24"/>
        </w:rPr>
        <w:t>types</w:t>
      </w:r>
      <w:r w:rsidR="001A2BB4" w:rsidRPr="00953936">
        <w:rPr>
          <w:rFonts w:ascii="Arial" w:hAnsi="Arial" w:cs="Arial"/>
          <w:sz w:val="24"/>
          <w:szCs w:val="24"/>
        </w:rPr>
        <w:t xml:space="preserve">, </w:t>
      </w:r>
      <w:r w:rsidRPr="00953936">
        <w:rPr>
          <w:rFonts w:ascii="Arial" w:hAnsi="Arial" w:cs="Arial"/>
          <w:sz w:val="24"/>
          <w:szCs w:val="24"/>
        </w:rPr>
        <w:t xml:space="preserve">în cadrul librăriei </w:t>
      </w:r>
      <w:r w:rsidRPr="00953936">
        <w:rPr>
          <w:rFonts w:ascii="Arial" w:hAnsi="Arial" w:cs="Arial"/>
          <w:i/>
          <w:iCs/>
          <w:sz w:val="24"/>
          <w:szCs w:val="24"/>
        </w:rPr>
        <w:t>aes_utilities</w:t>
      </w:r>
      <w:r w:rsidR="00AE47E1" w:rsidRPr="00953936">
        <w:rPr>
          <w:rFonts w:ascii="Arial" w:hAnsi="Arial" w:cs="Arial"/>
          <w:sz w:val="24"/>
          <w:szCs w:val="24"/>
        </w:rPr>
        <w:t xml:space="preserve">. </w:t>
      </w:r>
      <w:r w:rsidR="00614FE6" w:rsidRPr="00953936">
        <w:rPr>
          <w:rFonts w:ascii="Arial" w:hAnsi="Arial" w:cs="Arial"/>
          <w:sz w:val="24"/>
          <w:szCs w:val="24"/>
        </w:rPr>
        <w:t xml:space="preserve">Valorile de substituție din componența constantei </w:t>
      </w:r>
      <w:r w:rsidR="00614FE6" w:rsidRPr="00953936">
        <w:rPr>
          <w:rFonts w:ascii="Arial" w:hAnsi="Arial" w:cs="Arial"/>
          <w:i/>
          <w:iCs/>
          <w:sz w:val="24"/>
          <w:szCs w:val="24"/>
        </w:rPr>
        <w:t xml:space="preserve">substitution_table </w:t>
      </w:r>
      <w:r w:rsidR="00614FE6" w:rsidRPr="00953936">
        <w:rPr>
          <w:rFonts w:ascii="Arial" w:hAnsi="Arial" w:cs="Arial"/>
          <w:sz w:val="24"/>
          <w:szCs w:val="24"/>
        </w:rPr>
        <w:t xml:space="preserve">sunt congruente cu cele prezentate </w:t>
      </w:r>
      <w:r w:rsidR="006A62EE" w:rsidRPr="00953936">
        <w:rPr>
          <w:rFonts w:ascii="Arial" w:hAnsi="Arial" w:cs="Arial"/>
          <w:sz w:val="24"/>
          <w:szCs w:val="24"/>
        </w:rPr>
        <w:t xml:space="preserve">în cadrul </w:t>
      </w:r>
      <w:r w:rsidR="00614FE6" w:rsidRPr="00953936">
        <w:rPr>
          <w:rFonts w:ascii="Arial" w:hAnsi="Arial" w:cs="Arial"/>
          <w:sz w:val="24"/>
          <w:szCs w:val="24"/>
        </w:rPr>
        <w:t xml:space="preserve">Tabelului 3.1. </w:t>
      </w:r>
    </w:p>
    <w:p w14:paraId="1D23F164" w14:textId="69C4CAF6" w:rsidR="00DF447C" w:rsidRPr="00953936" w:rsidRDefault="00BA1B13" w:rsidP="00BA1B13">
      <w:pPr>
        <w:ind w:firstLine="576"/>
        <w:jc w:val="both"/>
        <w:rPr>
          <w:rFonts w:ascii="Arial" w:hAnsi="Arial" w:cs="Arial"/>
          <w:sz w:val="24"/>
          <w:szCs w:val="24"/>
        </w:rPr>
      </w:pPr>
      <w:r w:rsidRPr="00953936">
        <w:rPr>
          <w:rFonts w:ascii="Arial" w:hAnsi="Arial" w:cs="Arial"/>
          <w:sz w:val="24"/>
          <w:szCs w:val="24"/>
        </w:rPr>
        <w:t>De asemenea, o astfel de constantă poate fi definită și la nivelul entității VHDL aferente procedurii de substituție. Alegerea structurii în cadrul căreia este definit tabelul de substituție reprezintă în principal o decizie de organizare a proiectului, întrucât acesta este utilizat doar de o singură entitate. Pentru a păstra o structură clară și unitară a proiectului, tabelul de substituție a fost definit în cadrul librăriei generale de utilități.</w:t>
      </w:r>
    </w:p>
    <w:p w14:paraId="7C14CBA8" w14:textId="71D5D76C" w:rsidR="00BC698D" w:rsidRPr="00953936" w:rsidRDefault="001B6314" w:rsidP="00651604">
      <w:pPr>
        <w:ind w:firstLine="576"/>
        <w:jc w:val="both"/>
        <w:rPr>
          <w:rFonts w:ascii="Arial" w:hAnsi="Arial" w:cs="Arial"/>
          <w:sz w:val="24"/>
          <w:szCs w:val="24"/>
        </w:rPr>
      </w:pPr>
      <w:r w:rsidRPr="00953936">
        <w:rPr>
          <w:rFonts w:ascii="Arial" w:hAnsi="Arial" w:cs="Arial"/>
          <w:sz w:val="24"/>
          <w:szCs w:val="24"/>
        </w:rPr>
        <w:t>Secvența de cod 5.7 prezintă definiți</w:t>
      </w:r>
      <w:r w:rsidR="007D7EB9" w:rsidRPr="00953936">
        <w:rPr>
          <w:rFonts w:ascii="Arial" w:hAnsi="Arial" w:cs="Arial"/>
          <w:sz w:val="24"/>
          <w:szCs w:val="24"/>
        </w:rPr>
        <w:t>a</w:t>
      </w:r>
      <w:r w:rsidRPr="00953936">
        <w:rPr>
          <w:rFonts w:ascii="Arial" w:hAnsi="Arial" w:cs="Arial"/>
          <w:sz w:val="24"/>
          <w:szCs w:val="24"/>
        </w:rPr>
        <w:t xml:space="preserve"> constantei corespunzătoare tabelului de substituție.</w:t>
      </w:r>
    </w:p>
    <w:p w14:paraId="73807A5D" w14:textId="77777777" w:rsidR="00651604" w:rsidRPr="00953936" w:rsidRDefault="00651604" w:rsidP="00651604">
      <w:pPr>
        <w:ind w:firstLine="576"/>
        <w:jc w:val="both"/>
        <w:rPr>
          <w:rFonts w:ascii="Arial" w:hAnsi="Arial" w:cs="Arial"/>
          <w:sz w:val="24"/>
          <w:szCs w:val="24"/>
        </w:rPr>
      </w:pPr>
    </w:p>
    <w:p w14:paraId="15DF9C7F" w14:textId="77777777" w:rsidR="00651604" w:rsidRPr="00953936" w:rsidRDefault="00BC698D" w:rsidP="00651604">
      <w:pPr>
        <w:keepNext/>
        <w:ind w:firstLine="576"/>
        <w:jc w:val="center"/>
        <w:rPr>
          <w:rFonts w:ascii="Arial" w:hAnsi="Arial" w:cs="Arial"/>
        </w:rPr>
      </w:pPr>
      <w:r w:rsidRPr="00953936">
        <w:rPr>
          <w:rFonts w:ascii="Arial" w:hAnsi="Arial" w:cs="Arial"/>
          <w:sz w:val="24"/>
          <w:szCs w:val="24"/>
        </w:rPr>
        <w:drawing>
          <wp:inline distT="0" distB="0" distL="0" distR="0" wp14:anchorId="32706A78" wp14:editId="33553588">
            <wp:extent cx="4933950" cy="3108096"/>
            <wp:effectExtent l="0" t="0" r="0" b="0"/>
            <wp:docPr id="122096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66143" name="Picture 1220966143"/>
                    <pic:cNvPicPr/>
                  </pic:nvPicPr>
                  <pic:blipFill>
                    <a:blip r:embed="rId54">
                      <a:extLst>
                        <a:ext uri="{28A0092B-C50C-407E-A947-70E740481C1C}">
                          <a14:useLocalDpi xmlns:a14="http://schemas.microsoft.com/office/drawing/2010/main" val="0"/>
                        </a:ext>
                      </a:extLst>
                    </a:blip>
                    <a:stretch>
                      <a:fillRect/>
                    </a:stretch>
                  </pic:blipFill>
                  <pic:spPr>
                    <a:xfrm>
                      <a:off x="0" y="0"/>
                      <a:ext cx="4946323" cy="3115890"/>
                    </a:xfrm>
                    <a:prstGeom prst="rect">
                      <a:avLst/>
                    </a:prstGeom>
                  </pic:spPr>
                </pic:pic>
              </a:graphicData>
            </a:graphic>
          </wp:inline>
        </w:drawing>
      </w:r>
    </w:p>
    <w:p w14:paraId="490C5E29" w14:textId="05976052" w:rsidR="007D7EB9" w:rsidRPr="00953936" w:rsidRDefault="00651604" w:rsidP="00651604">
      <w:pPr>
        <w:pStyle w:val="Caption"/>
        <w:jc w:val="center"/>
        <w:rPr>
          <w:rFonts w:ascii="Arial" w:hAnsi="Arial" w:cs="Arial"/>
          <w:color w:val="auto"/>
          <w:sz w:val="28"/>
          <w:szCs w:val="28"/>
        </w:rPr>
      </w:pPr>
      <w:r w:rsidRPr="00953936">
        <w:rPr>
          <w:rFonts w:ascii="Arial" w:hAnsi="Arial" w:cs="Arial"/>
          <w:color w:val="auto"/>
          <w:sz w:val="20"/>
          <w:szCs w:val="20"/>
        </w:rPr>
        <w:t xml:space="preserve">Secvența de cod </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STYLEREF 1 \s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cs/>
        </w:rPr>
        <w:t>‎</w:t>
      </w:r>
      <w:r w:rsidR="00F467A8" w:rsidRPr="00953936">
        <w:rPr>
          <w:rFonts w:ascii="Arial" w:hAnsi="Arial" w:cs="Arial"/>
          <w:color w:val="auto"/>
          <w:sz w:val="20"/>
          <w:szCs w:val="20"/>
        </w:rPr>
        <w:t>5</w:t>
      </w:r>
      <w:r w:rsidR="00F467A8" w:rsidRPr="00953936">
        <w:rPr>
          <w:rFonts w:ascii="Arial" w:hAnsi="Arial" w:cs="Arial"/>
          <w:color w:val="auto"/>
          <w:sz w:val="20"/>
          <w:szCs w:val="20"/>
        </w:rPr>
        <w:fldChar w:fldCharType="end"/>
      </w:r>
      <w:r w:rsidR="00F467A8" w:rsidRPr="00953936">
        <w:rPr>
          <w:rFonts w:ascii="Arial" w:hAnsi="Arial" w:cs="Arial"/>
          <w:color w:val="auto"/>
          <w:sz w:val="20"/>
          <w:szCs w:val="20"/>
        </w:rPr>
        <w:t>.</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SEQ Secvența_de_cod \* ARABIC \s 1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rPr>
        <w:t>7</w:t>
      </w:r>
      <w:r w:rsidR="00F467A8" w:rsidRPr="00953936">
        <w:rPr>
          <w:rFonts w:ascii="Arial" w:hAnsi="Arial" w:cs="Arial"/>
          <w:color w:val="auto"/>
          <w:sz w:val="20"/>
          <w:szCs w:val="20"/>
        </w:rPr>
        <w:fldChar w:fldCharType="end"/>
      </w:r>
      <w:r w:rsidRPr="00953936">
        <w:rPr>
          <w:rFonts w:ascii="Arial" w:hAnsi="Arial" w:cs="Arial"/>
          <w:color w:val="auto"/>
          <w:sz w:val="20"/>
          <w:szCs w:val="20"/>
        </w:rPr>
        <w:t xml:space="preserve"> Tabelul de substituție </w:t>
      </w:r>
      <w:r w:rsidR="002E01F1" w:rsidRPr="00953936">
        <w:rPr>
          <w:rFonts w:ascii="Arial" w:hAnsi="Arial" w:cs="Arial"/>
          <w:color w:val="auto"/>
          <w:sz w:val="20"/>
          <w:szCs w:val="20"/>
        </w:rPr>
        <w:t xml:space="preserve">în </w:t>
      </w:r>
      <w:r w:rsidRPr="00953936">
        <w:rPr>
          <w:rFonts w:ascii="Arial" w:hAnsi="Arial" w:cs="Arial"/>
          <w:color w:val="auto"/>
          <w:sz w:val="20"/>
          <w:szCs w:val="20"/>
        </w:rPr>
        <w:t>forma de constantă VHDL</w:t>
      </w:r>
    </w:p>
    <w:p w14:paraId="19CA1FA0" w14:textId="53C17951" w:rsidR="00DF447C" w:rsidRPr="00953936" w:rsidRDefault="00DF447C" w:rsidP="002328EC">
      <w:pPr>
        <w:jc w:val="both"/>
        <w:rPr>
          <w:rFonts w:ascii="Arial" w:hAnsi="Arial" w:cs="Arial"/>
          <w:sz w:val="24"/>
          <w:szCs w:val="24"/>
        </w:rPr>
      </w:pPr>
    </w:p>
    <w:p w14:paraId="50322C62" w14:textId="5C8C2A6C" w:rsidR="003C6F35" w:rsidRPr="00953936" w:rsidRDefault="000F3955" w:rsidP="000F3955">
      <w:pPr>
        <w:ind w:firstLine="720"/>
        <w:jc w:val="both"/>
        <w:rPr>
          <w:rFonts w:ascii="Arial" w:hAnsi="Arial" w:cs="Arial"/>
          <w:sz w:val="24"/>
          <w:szCs w:val="24"/>
        </w:rPr>
      </w:pPr>
      <w:r w:rsidRPr="00953936">
        <w:rPr>
          <w:rFonts w:ascii="Arial" w:hAnsi="Arial" w:cs="Arial"/>
          <w:sz w:val="24"/>
          <w:szCs w:val="24"/>
        </w:rPr>
        <w:t xml:space="preserve">Pentru a permite efectuarea procedurii de substituție în cadrul coprocesorului criptografic, este definită o entitate VHDL denumită </w:t>
      </w:r>
      <w:r w:rsidRPr="00953936">
        <w:rPr>
          <w:rFonts w:ascii="Arial" w:hAnsi="Arial" w:cs="Arial"/>
          <w:i/>
          <w:iCs/>
          <w:sz w:val="24"/>
          <w:szCs w:val="24"/>
        </w:rPr>
        <w:t>sbox</w:t>
      </w:r>
      <w:r w:rsidRPr="00953936">
        <w:rPr>
          <w:rFonts w:ascii="Arial" w:hAnsi="Arial" w:cs="Arial"/>
          <w:sz w:val="24"/>
          <w:szCs w:val="24"/>
        </w:rPr>
        <w:t>. Cu scopul de a evita instanțierea a 16 astfel de entități, structura definită primește și procesează direct întreaga matrice de stare. Datele de ieșire vor fi reprezentate de matricea octeților înlocuiți.</w:t>
      </w:r>
      <w:r w:rsidRPr="00953936">
        <w:rPr>
          <w:rFonts w:ascii="Arial" w:hAnsi="Arial" w:cs="Arial"/>
          <w:sz w:val="24"/>
          <w:szCs w:val="24"/>
        </w:rPr>
        <w:tab/>
      </w:r>
    </w:p>
    <w:p w14:paraId="250D7FBC" w14:textId="50ED9129" w:rsidR="000F3955" w:rsidRPr="00953936" w:rsidRDefault="000F3955" w:rsidP="000676FF">
      <w:pPr>
        <w:jc w:val="both"/>
        <w:rPr>
          <w:rFonts w:ascii="Arial" w:hAnsi="Arial" w:cs="Arial"/>
          <w:sz w:val="24"/>
          <w:szCs w:val="24"/>
        </w:rPr>
      </w:pPr>
      <w:r w:rsidRPr="00953936">
        <w:rPr>
          <w:rFonts w:ascii="Arial" w:hAnsi="Arial" w:cs="Arial"/>
          <w:sz w:val="24"/>
          <w:szCs w:val="24"/>
        </w:rPr>
        <w:tab/>
        <w:t xml:space="preserve">La nivelul arhitecturii acestei entități este utilizată instrucțiunea VHDL </w:t>
      </w:r>
      <w:r w:rsidRPr="00953936">
        <w:rPr>
          <w:rFonts w:ascii="Arial" w:hAnsi="Arial" w:cs="Arial"/>
          <w:i/>
          <w:iCs/>
          <w:sz w:val="24"/>
          <w:szCs w:val="24"/>
        </w:rPr>
        <w:t xml:space="preserve">for generate </w:t>
      </w:r>
      <w:r w:rsidRPr="00953936">
        <w:rPr>
          <w:rFonts w:ascii="Arial" w:hAnsi="Arial" w:cs="Arial"/>
          <w:sz w:val="24"/>
          <w:szCs w:val="24"/>
        </w:rPr>
        <w:t>cu scopul de a realiza instanțiere</w:t>
      </w:r>
      <w:r w:rsidR="00E543B2" w:rsidRPr="00953936">
        <w:rPr>
          <w:rFonts w:ascii="Arial" w:hAnsi="Arial" w:cs="Arial"/>
          <w:sz w:val="24"/>
          <w:szCs w:val="24"/>
        </w:rPr>
        <w:t>a</w:t>
      </w:r>
      <w:r w:rsidRPr="00953936">
        <w:rPr>
          <w:rFonts w:ascii="Arial" w:hAnsi="Arial" w:cs="Arial"/>
          <w:sz w:val="24"/>
          <w:szCs w:val="24"/>
        </w:rPr>
        <w:t xml:space="preserve"> unui modul combinațional de substituție pentru fiecare octet. Mai mult de atât, utilizarea acestei instrucțiuni permite elidarea secvențelor de cod repetitive.</w:t>
      </w:r>
    </w:p>
    <w:p w14:paraId="0E12F72B" w14:textId="7F26D998" w:rsidR="00E543B2" w:rsidRPr="00953936" w:rsidRDefault="00E543B2" w:rsidP="000676FF">
      <w:pPr>
        <w:jc w:val="both"/>
        <w:rPr>
          <w:rFonts w:ascii="Arial" w:hAnsi="Arial" w:cs="Arial"/>
          <w:sz w:val="24"/>
          <w:szCs w:val="24"/>
        </w:rPr>
      </w:pPr>
      <w:r w:rsidRPr="00953936">
        <w:rPr>
          <w:rFonts w:ascii="Arial" w:hAnsi="Arial" w:cs="Arial"/>
          <w:sz w:val="24"/>
          <w:szCs w:val="24"/>
        </w:rPr>
        <w:tab/>
        <w:t xml:space="preserve">Secvența de cod 5.8 prezintă entitatea </w:t>
      </w:r>
      <w:r w:rsidRPr="00953936">
        <w:rPr>
          <w:rFonts w:ascii="Arial" w:hAnsi="Arial" w:cs="Arial"/>
          <w:i/>
          <w:iCs/>
          <w:sz w:val="24"/>
          <w:szCs w:val="24"/>
        </w:rPr>
        <w:t xml:space="preserve">sbox </w:t>
      </w:r>
      <w:r w:rsidRPr="00953936">
        <w:rPr>
          <w:rFonts w:ascii="Arial" w:hAnsi="Arial" w:cs="Arial"/>
          <w:sz w:val="24"/>
          <w:szCs w:val="24"/>
        </w:rPr>
        <w:t>și procedur</w:t>
      </w:r>
      <w:r w:rsidR="00F657D4" w:rsidRPr="00953936">
        <w:rPr>
          <w:rFonts w:ascii="Arial" w:hAnsi="Arial" w:cs="Arial"/>
          <w:sz w:val="24"/>
          <w:szCs w:val="24"/>
        </w:rPr>
        <w:t xml:space="preserve">a de înlocuire </w:t>
      </w:r>
      <w:r w:rsidR="00210FF8" w:rsidRPr="00953936">
        <w:rPr>
          <w:rFonts w:ascii="Arial" w:hAnsi="Arial" w:cs="Arial"/>
          <w:sz w:val="24"/>
          <w:szCs w:val="24"/>
        </w:rPr>
        <w:t>efectuată</w:t>
      </w:r>
      <w:r w:rsidRPr="00953936">
        <w:rPr>
          <w:rFonts w:ascii="Arial" w:hAnsi="Arial" w:cs="Arial"/>
          <w:sz w:val="24"/>
          <w:szCs w:val="24"/>
        </w:rPr>
        <w:t xml:space="preserve"> la nivelul arhitecturii.</w:t>
      </w:r>
    </w:p>
    <w:p w14:paraId="239F4955" w14:textId="77777777" w:rsidR="00DA3885" w:rsidRPr="00953936" w:rsidRDefault="00DA3885" w:rsidP="000676FF">
      <w:pPr>
        <w:jc w:val="both"/>
        <w:rPr>
          <w:rFonts w:ascii="Arial" w:hAnsi="Arial" w:cs="Arial"/>
          <w:sz w:val="24"/>
          <w:szCs w:val="24"/>
        </w:rPr>
      </w:pPr>
    </w:p>
    <w:p w14:paraId="597C32DC" w14:textId="77777777" w:rsidR="0092416B" w:rsidRPr="00953936" w:rsidRDefault="0092416B" w:rsidP="000676FF">
      <w:pPr>
        <w:jc w:val="both"/>
        <w:rPr>
          <w:rFonts w:ascii="Arial" w:hAnsi="Arial" w:cs="Arial"/>
          <w:sz w:val="24"/>
          <w:szCs w:val="24"/>
        </w:rPr>
      </w:pPr>
    </w:p>
    <w:p w14:paraId="3EC084E1" w14:textId="77777777" w:rsidR="0092416B" w:rsidRPr="00953936" w:rsidRDefault="0092416B" w:rsidP="0092416B">
      <w:pPr>
        <w:keepNext/>
        <w:jc w:val="center"/>
      </w:pPr>
      <w:r w:rsidRPr="00953936">
        <w:rPr>
          <w:rFonts w:ascii="Arial" w:hAnsi="Arial" w:cs="Arial"/>
          <w:sz w:val="24"/>
          <w:szCs w:val="24"/>
        </w:rPr>
        <w:drawing>
          <wp:inline distT="0" distB="0" distL="0" distR="0" wp14:anchorId="2A43827F" wp14:editId="66F10847">
            <wp:extent cx="4548249" cy="2553700"/>
            <wp:effectExtent l="0" t="0" r="5080" b="0"/>
            <wp:docPr id="2140269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69672" name="Picture 2140269672"/>
                    <pic:cNvPicPr/>
                  </pic:nvPicPr>
                  <pic:blipFill>
                    <a:blip r:embed="rId55">
                      <a:extLst>
                        <a:ext uri="{28A0092B-C50C-407E-A947-70E740481C1C}">
                          <a14:useLocalDpi xmlns:a14="http://schemas.microsoft.com/office/drawing/2010/main" val="0"/>
                        </a:ext>
                      </a:extLst>
                    </a:blip>
                    <a:stretch>
                      <a:fillRect/>
                    </a:stretch>
                  </pic:blipFill>
                  <pic:spPr>
                    <a:xfrm>
                      <a:off x="0" y="0"/>
                      <a:ext cx="4567054" cy="2564259"/>
                    </a:xfrm>
                    <a:prstGeom prst="rect">
                      <a:avLst/>
                    </a:prstGeom>
                  </pic:spPr>
                </pic:pic>
              </a:graphicData>
            </a:graphic>
          </wp:inline>
        </w:drawing>
      </w:r>
    </w:p>
    <w:p w14:paraId="089B8104" w14:textId="40370BFD" w:rsidR="0092416B" w:rsidRPr="00953936" w:rsidRDefault="0092416B" w:rsidP="0092416B">
      <w:pPr>
        <w:pStyle w:val="Caption"/>
        <w:jc w:val="center"/>
        <w:rPr>
          <w:rFonts w:ascii="Arial" w:hAnsi="Arial" w:cs="Arial"/>
          <w:color w:val="auto"/>
          <w:sz w:val="20"/>
          <w:szCs w:val="20"/>
        </w:rPr>
      </w:pPr>
      <w:r w:rsidRPr="00953936">
        <w:rPr>
          <w:rFonts w:ascii="Arial" w:hAnsi="Arial" w:cs="Arial"/>
          <w:color w:val="auto"/>
          <w:sz w:val="20"/>
          <w:szCs w:val="20"/>
        </w:rPr>
        <w:t xml:space="preserve">Secvența de cod </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STYLEREF 1 \s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cs/>
        </w:rPr>
        <w:t>‎</w:t>
      </w:r>
      <w:r w:rsidR="00F467A8" w:rsidRPr="00953936">
        <w:rPr>
          <w:rFonts w:ascii="Arial" w:hAnsi="Arial" w:cs="Arial"/>
          <w:color w:val="auto"/>
          <w:sz w:val="20"/>
          <w:szCs w:val="20"/>
        </w:rPr>
        <w:t>5</w:t>
      </w:r>
      <w:r w:rsidR="00F467A8" w:rsidRPr="00953936">
        <w:rPr>
          <w:rFonts w:ascii="Arial" w:hAnsi="Arial" w:cs="Arial"/>
          <w:color w:val="auto"/>
          <w:sz w:val="20"/>
          <w:szCs w:val="20"/>
        </w:rPr>
        <w:fldChar w:fldCharType="end"/>
      </w:r>
      <w:r w:rsidR="00F467A8" w:rsidRPr="00953936">
        <w:rPr>
          <w:rFonts w:ascii="Arial" w:hAnsi="Arial" w:cs="Arial"/>
          <w:color w:val="auto"/>
          <w:sz w:val="20"/>
          <w:szCs w:val="20"/>
        </w:rPr>
        <w:t>.</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SEQ Secvența_de_cod \* ARABIC \s 1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rPr>
        <w:t>8</w:t>
      </w:r>
      <w:r w:rsidR="00F467A8" w:rsidRPr="00953936">
        <w:rPr>
          <w:rFonts w:ascii="Arial" w:hAnsi="Arial" w:cs="Arial"/>
          <w:color w:val="auto"/>
          <w:sz w:val="20"/>
          <w:szCs w:val="20"/>
        </w:rPr>
        <w:fldChar w:fldCharType="end"/>
      </w:r>
      <w:r w:rsidRPr="00953936">
        <w:rPr>
          <w:rFonts w:ascii="Arial" w:hAnsi="Arial" w:cs="Arial"/>
          <w:color w:val="auto"/>
          <w:sz w:val="20"/>
          <w:szCs w:val="20"/>
        </w:rPr>
        <w:t xml:space="preserve"> Entitatea și arhitectura procesului de substituție</w:t>
      </w:r>
    </w:p>
    <w:p w14:paraId="19E76B02" w14:textId="77777777" w:rsidR="003E31D1" w:rsidRPr="00953936" w:rsidRDefault="003E31D1" w:rsidP="003E31D1"/>
    <w:p w14:paraId="63CFF06E" w14:textId="534D08BE" w:rsidR="003E31D1" w:rsidRPr="00953936" w:rsidRDefault="003E31D1" w:rsidP="003E31D1">
      <w:pPr>
        <w:pStyle w:val="Heading2"/>
      </w:pPr>
      <w:bookmarkStart w:id="37" w:name="_Toc238983992"/>
      <w:r w:rsidRPr="00953936">
        <w:t>SUBSTITUȚIA INVERSĂ</w:t>
      </w:r>
      <w:bookmarkEnd w:id="37"/>
    </w:p>
    <w:p w14:paraId="545F11BE" w14:textId="77777777" w:rsidR="006B1B39" w:rsidRPr="00953936" w:rsidRDefault="006B1B39" w:rsidP="006B1B39"/>
    <w:p w14:paraId="1A99F435" w14:textId="20C07CFA" w:rsidR="00512117" w:rsidRPr="00953936" w:rsidRDefault="00BA357B" w:rsidP="001D6064">
      <w:pPr>
        <w:ind w:firstLine="576"/>
        <w:jc w:val="both"/>
        <w:rPr>
          <w:rFonts w:ascii="Arial" w:hAnsi="Arial" w:cs="Arial"/>
          <w:sz w:val="24"/>
          <w:szCs w:val="24"/>
        </w:rPr>
      </w:pPr>
      <w:r w:rsidRPr="00953936">
        <w:rPr>
          <w:rFonts w:ascii="Arial" w:hAnsi="Arial" w:cs="Arial"/>
          <w:sz w:val="24"/>
          <w:szCs w:val="24"/>
        </w:rPr>
        <w:t xml:space="preserve">Structura procedurii inverse de substituție este similară, din punctul de vedere al implementării, cu organizarea arhitecturală a substituției directe. Singura diferență constă în utilizarea unui tabel de înlocuire diferit, definit prin intermediul constantei VHDL </w:t>
      </w:r>
      <w:r w:rsidRPr="00953936">
        <w:rPr>
          <w:rFonts w:ascii="Arial" w:hAnsi="Arial" w:cs="Arial"/>
          <w:i/>
          <w:iCs/>
          <w:sz w:val="24"/>
          <w:szCs w:val="24"/>
        </w:rPr>
        <w:t>inverse_substitution_table</w:t>
      </w:r>
      <w:r w:rsidRPr="00953936">
        <w:rPr>
          <w:rFonts w:ascii="Arial" w:hAnsi="Arial" w:cs="Arial"/>
          <w:sz w:val="24"/>
          <w:szCs w:val="24"/>
        </w:rPr>
        <w:t>. Valorile din componența acestei constante sunt congruente cu cele prezentate în cadrul Tabelului 3.2.</w:t>
      </w:r>
      <w:r w:rsidR="00512117" w:rsidRPr="00953936">
        <w:rPr>
          <w:rFonts w:ascii="Arial" w:hAnsi="Arial" w:cs="Arial"/>
          <w:sz w:val="24"/>
          <w:szCs w:val="24"/>
        </w:rPr>
        <w:t xml:space="preserve"> Secvența de cod 5.9 prezintă definiția acestei constante.</w:t>
      </w:r>
    </w:p>
    <w:p w14:paraId="56E36EA2" w14:textId="77777777" w:rsidR="001D6064" w:rsidRPr="00953936" w:rsidRDefault="001D6064" w:rsidP="001D6064">
      <w:pPr>
        <w:keepNext/>
        <w:ind w:firstLine="576"/>
        <w:jc w:val="center"/>
      </w:pPr>
      <w:r w:rsidRPr="00953936">
        <w:rPr>
          <w:rFonts w:ascii="Arial" w:hAnsi="Arial" w:cs="Arial"/>
          <w:sz w:val="24"/>
          <w:szCs w:val="24"/>
        </w:rPr>
        <w:drawing>
          <wp:inline distT="0" distB="0" distL="0" distR="0" wp14:anchorId="0706C554" wp14:editId="1AD1E8CB">
            <wp:extent cx="4678326" cy="2937848"/>
            <wp:effectExtent l="0" t="0" r="8255" b="0"/>
            <wp:docPr id="14077622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62258" name="Picture 1407762258"/>
                    <pic:cNvPicPr/>
                  </pic:nvPicPr>
                  <pic:blipFill>
                    <a:blip r:embed="rId56">
                      <a:extLst>
                        <a:ext uri="{28A0092B-C50C-407E-A947-70E740481C1C}">
                          <a14:useLocalDpi xmlns:a14="http://schemas.microsoft.com/office/drawing/2010/main" val="0"/>
                        </a:ext>
                      </a:extLst>
                    </a:blip>
                    <a:stretch>
                      <a:fillRect/>
                    </a:stretch>
                  </pic:blipFill>
                  <pic:spPr>
                    <a:xfrm>
                      <a:off x="0" y="0"/>
                      <a:ext cx="4704002" cy="2953972"/>
                    </a:xfrm>
                    <a:prstGeom prst="rect">
                      <a:avLst/>
                    </a:prstGeom>
                  </pic:spPr>
                </pic:pic>
              </a:graphicData>
            </a:graphic>
          </wp:inline>
        </w:drawing>
      </w:r>
    </w:p>
    <w:p w14:paraId="1B413162" w14:textId="6848C3BE" w:rsidR="00512117" w:rsidRPr="00953936" w:rsidRDefault="001D6064" w:rsidP="001D6064">
      <w:pPr>
        <w:pStyle w:val="Caption"/>
        <w:jc w:val="center"/>
        <w:rPr>
          <w:rFonts w:ascii="Arial" w:hAnsi="Arial" w:cs="Arial"/>
          <w:color w:val="auto"/>
          <w:sz w:val="28"/>
          <w:szCs w:val="28"/>
        </w:rPr>
      </w:pPr>
      <w:r w:rsidRPr="00953936">
        <w:rPr>
          <w:rFonts w:ascii="Arial" w:hAnsi="Arial" w:cs="Arial"/>
          <w:color w:val="auto"/>
          <w:sz w:val="20"/>
          <w:szCs w:val="20"/>
        </w:rPr>
        <w:t xml:space="preserve">Secvența de cod </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STYLEREF 1 \s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cs/>
        </w:rPr>
        <w:t>‎</w:t>
      </w:r>
      <w:r w:rsidR="00F467A8" w:rsidRPr="00953936">
        <w:rPr>
          <w:rFonts w:ascii="Arial" w:hAnsi="Arial" w:cs="Arial"/>
          <w:color w:val="auto"/>
          <w:sz w:val="20"/>
          <w:szCs w:val="20"/>
        </w:rPr>
        <w:t>5</w:t>
      </w:r>
      <w:r w:rsidR="00F467A8" w:rsidRPr="00953936">
        <w:rPr>
          <w:rFonts w:ascii="Arial" w:hAnsi="Arial" w:cs="Arial"/>
          <w:color w:val="auto"/>
          <w:sz w:val="20"/>
          <w:szCs w:val="20"/>
        </w:rPr>
        <w:fldChar w:fldCharType="end"/>
      </w:r>
      <w:r w:rsidR="00F467A8" w:rsidRPr="00953936">
        <w:rPr>
          <w:rFonts w:ascii="Arial" w:hAnsi="Arial" w:cs="Arial"/>
          <w:color w:val="auto"/>
          <w:sz w:val="20"/>
          <w:szCs w:val="20"/>
        </w:rPr>
        <w:t>.</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SEQ Secvența_de_cod \* ARABIC \s 1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rPr>
        <w:t>9</w:t>
      </w:r>
      <w:r w:rsidR="00F467A8" w:rsidRPr="00953936">
        <w:rPr>
          <w:rFonts w:ascii="Arial" w:hAnsi="Arial" w:cs="Arial"/>
          <w:color w:val="auto"/>
          <w:sz w:val="20"/>
          <w:szCs w:val="20"/>
        </w:rPr>
        <w:fldChar w:fldCharType="end"/>
      </w:r>
      <w:r w:rsidRPr="00953936">
        <w:rPr>
          <w:rFonts w:ascii="Arial" w:hAnsi="Arial" w:cs="Arial"/>
          <w:color w:val="auto"/>
          <w:sz w:val="20"/>
          <w:szCs w:val="20"/>
        </w:rPr>
        <w:t xml:space="preserve"> Tabelul de substituție inversă în forma de constantă VHDL</w:t>
      </w:r>
    </w:p>
    <w:p w14:paraId="4FA6EE6B" w14:textId="77777777" w:rsidR="00E35474" w:rsidRPr="00953936" w:rsidRDefault="00E35474" w:rsidP="000676FF">
      <w:pPr>
        <w:jc w:val="both"/>
        <w:rPr>
          <w:rFonts w:ascii="Arial" w:hAnsi="Arial" w:cs="Arial"/>
          <w:sz w:val="24"/>
          <w:szCs w:val="24"/>
        </w:rPr>
      </w:pPr>
    </w:p>
    <w:p w14:paraId="03DDFE3E" w14:textId="66E830F8" w:rsidR="00B353AF" w:rsidRPr="00953936" w:rsidRDefault="001B5768" w:rsidP="0087775E">
      <w:pPr>
        <w:ind w:firstLine="720"/>
        <w:jc w:val="both"/>
        <w:rPr>
          <w:rFonts w:ascii="Arial" w:hAnsi="Arial" w:cs="Arial"/>
          <w:sz w:val="24"/>
          <w:szCs w:val="24"/>
        </w:rPr>
      </w:pPr>
      <w:r w:rsidRPr="00953936">
        <w:rPr>
          <w:rFonts w:ascii="Arial" w:hAnsi="Arial" w:cs="Arial"/>
          <w:sz w:val="24"/>
          <w:szCs w:val="24"/>
        </w:rPr>
        <w:t xml:space="preserve">Entitatea </w:t>
      </w:r>
      <w:r w:rsidR="00607B5A" w:rsidRPr="00953936">
        <w:rPr>
          <w:rFonts w:ascii="Arial" w:hAnsi="Arial" w:cs="Arial"/>
          <w:i/>
          <w:iCs/>
          <w:sz w:val="24"/>
          <w:szCs w:val="24"/>
        </w:rPr>
        <w:t>invSbox</w:t>
      </w:r>
      <w:r w:rsidR="00607B5A" w:rsidRPr="00953936">
        <w:rPr>
          <w:rFonts w:ascii="Arial" w:hAnsi="Arial" w:cs="Arial"/>
          <w:sz w:val="24"/>
          <w:szCs w:val="24"/>
        </w:rPr>
        <w:t xml:space="preserve"> </w:t>
      </w:r>
      <w:r w:rsidRPr="00953936">
        <w:rPr>
          <w:rFonts w:ascii="Arial" w:hAnsi="Arial" w:cs="Arial"/>
          <w:sz w:val="24"/>
          <w:szCs w:val="24"/>
        </w:rPr>
        <w:t xml:space="preserve">cât și arhitectura asociată substituției inverse sunt prezentate în cadrul secvenței de cod 5.10. Această entitate este funcțional identică cu cea prezentată în secvența de cod 5.8. </w:t>
      </w:r>
      <w:r w:rsidR="004A787B" w:rsidRPr="00953936">
        <w:rPr>
          <w:rFonts w:ascii="Arial" w:hAnsi="Arial" w:cs="Arial"/>
          <w:sz w:val="24"/>
          <w:szCs w:val="24"/>
        </w:rPr>
        <w:t>Unica</w:t>
      </w:r>
      <w:r w:rsidRPr="00953936">
        <w:rPr>
          <w:rFonts w:ascii="Arial" w:hAnsi="Arial" w:cs="Arial"/>
          <w:sz w:val="24"/>
          <w:szCs w:val="24"/>
        </w:rPr>
        <w:t xml:space="preserve"> diferență </w:t>
      </w:r>
      <w:r w:rsidR="005578E6" w:rsidRPr="00953936">
        <w:rPr>
          <w:rFonts w:ascii="Arial" w:hAnsi="Arial" w:cs="Arial"/>
          <w:sz w:val="24"/>
          <w:szCs w:val="24"/>
        </w:rPr>
        <w:t>constă î</w:t>
      </w:r>
      <w:r w:rsidR="00DF286D" w:rsidRPr="00953936">
        <w:rPr>
          <w:rFonts w:ascii="Arial" w:hAnsi="Arial" w:cs="Arial"/>
          <w:sz w:val="24"/>
          <w:szCs w:val="24"/>
        </w:rPr>
        <w:t>n</w:t>
      </w:r>
      <w:r w:rsidRPr="00953936">
        <w:rPr>
          <w:rFonts w:ascii="Arial" w:hAnsi="Arial" w:cs="Arial"/>
          <w:sz w:val="24"/>
          <w:szCs w:val="24"/>
        </w:rPr>
        <w:t xml:space="preserve"> utilizarea unui tabel de înlocuire diferit la nivelul instrucțiunii </w:t>
      </w:r>
      <w:r w:rsidRPr="00953936">
        <w:rPr>
          <w:rFonts w:ascii="Arial" w:hAnsi="Arial" w:cs="Arial"/>
          <w:i/>
          <w:iCs/>
          <w:sz w:val="24"/>
          <w:szCs w:val="24"/>
        </w:rPr>
        <w:t>for gener</w:t>
      </w:r>
      <w:r w:rsidR="00C072FF" w:rsidRPr="00953936">
        <w:rPr>
          <w:rFonts w:ascii="Arial" w:hAnsi="Arial" w:cs="Arial"/>
          <w:i/>
          <w:iCs/>
          <w:sz w:val="24"/>
          <w:szCs w:val="24"/>
        </w:rPr>
        <w:t>ate</w:t>
      </w:r>
      <w:r w:rsidR="00C072FF" w:rsidRPr="00953936">
        <w:rPr>
          <w:rFonts w:ascii="Arial" w:hAnsi="Arial" w:cs="Arial"/>
          <w:sz w:val="24"/>
          <w:szCs w:val="24"/>
        </w:rPr>
        <w:t>.</w:t>
      </w:r>
    </w:p>
    <w:p w14:paraId="729691F5" w14:textId="77777777" w:rsidR="0087775E" w:rsidRPr="00953936" w:rsidRDefault="0087775E" w:rsidP="0087775E">
      <w:pPr>
        <w:ind w:firstLine="720"/>
        <w:jc w:val="both"/>
        <w:rPr>
          <w:rFonts w:ascii="Arial" w:hAnsi="Arial" w:cs="Arial"/>
          <w:sz w:val="24"/>
          <w:szCs w:val="24"/>
        </w:rPr>
      </w:pPr>
    </w:p>
    <w:p w14:paraId="4708F343" w14:textId="77777777" w:rsidR="0087775E" w:rsidRPr="00953936" w:rsidRDefault="0087775E" w:rsidP="0087775E">
      <w:pPr>
        <w:keepNext/>
        <w:ind w:firstLine="720"/>
        <w:jc w:val="center"/>
      </w:pPr>
      <w:r w:rsidRPr="00953936">
        <w:rPr>
          <w:rFonts w:ascii="Arial" w:hAnsi="Arial" w:cs="Arial"/>
          <w:sz w:val="24"/>
          <w:szCs w:val="24"/>
        </w:rPr>
        <w:drawing>
          <wp:inline distT="0" distB="0" distL="0" distR="0" wp14:anchorId="6484EBD8" wp14:editId="730997E3">
            <wp:extent cx="4284921" cy="2601004"/>
            <wp:effectExtent l="0" t="0" r="1905" b="8890"/>
            <wp:docPr id="2363477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47741" name="Picture 236347741"/>
                    <pic:cNvPicPr/>
                  </pic:nvPicPr>
                  <pic:blipFill>
                    <a:blip r:embed="rId57">
                      <a:extLst>
                        <a:ext uri="{28A0092B-C50C-407E-A947-70E740481C1C}">
                          <a14:useLocalDpi xmlns:a14="http://schemas.microsoft.com/office/drawing/2010/main" val="0"/>
                        </a:ext>
                      </a:extLst>
                    </a:blip>
                    <a:stretch>
                      <a:fillRect/>
                    </a:stretch>
                  </pic:blipFill>
                  <pic:spPr>
                    <a:xfrm>
                      <a:off x="0" y="0"/>
                      <a:ext cx="4289297" cy="2603660"/>
                    </a:xfrm>
                    <a:prstGeom prst="rect">
                      <a:avLst/>
                    </a:prstGeom>
                  </pic:spPr>
                </pic:pic>
              </a:graphicData>
            </a:graphic>
          </wp:inline>
        </w:drawing>
      </w:r>
    </w:p>
    <w:p w14:paraId="26C6F7B5" w14:textId="460FCFB5" w:rsidR="00B353AF" w:rsidRPr="00953936" w:rsidRDefault="0087775E" w:rsidP="0087775E">
      <w:pPr>
        <w:pStyle w:val="Caption"/>
        <w:jc w:val="center"/>
        <w:rPr>
          <w:rFonts w:ascii="Arial" w:hAnsi="Arial" w:cs="Arial"/>
          <w:color w:val="auto"/>
          <w:sz w:val="20"/>
          <w:szCs w:val="20"/>
        </w:rPr>
      </w:pPr>
      <w:r w:rsidRPr="00953936">
        <w:rPr>
          <w:rFonts w:ascii="Arial" w:hAnsi="Arial" w:cs="Arial"/>
          <w:color w:val="auto"/>
          <w:sz w:val="20"/>
          <w:szCs w:val="20"/>
        </w:rPr>
        <w:t xml:space="preserve">Secvența de cod </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STYLEREF 1 \s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cs/>
        </w:rPr>
        <w:t>‎</w:t>
      </w:r>
      <w:r w:rsidR="00F467A8" w:rsidRPr="00953936">
        <w:rPr>
          <w:rFonts w:ascii="Arial" w:hAnsi="Arial" w:cs="Arial"/>
          <w:color w:val="auto"/>
          <w:sz w:val="20"/>
          <w:szCs w:val="20"/>
        </w:rPr>
        <w:t>5</w:t>
      </w:r>
      <w:r w:rsidR="00F467A8" w:rsidRPr="00953936">
        <w:rPr>
          <w:rFonts w:ascii="Arial" w:hAnsi="Arial" w:cs="Arial"/>
          <w:color w:val="auto"/>
          <w:sz w:val="20"/>
          <w:szCs w:val="20"/>
        </w:rPr>
        <w:fldChar w:fldCharType="end"/>
      </w:r>
      <w:r w:rsidR="00F467A8" w:rsidRPr="00953936">
        <w:rPr>
          <w:rFonts w:ascii="Arial" w:hAnsi="Arial" w:cs="Arial"/>
          <w:color w:val="auto"/>
          <w:sz w:val="20"/>
          <w:szCs w:val="20"/>
        </w:rPr>
        <w:t>.</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SEQ Secvența_de_cod \* ARABIC \s 1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rPr>
        <w:t>10</w:t>
      </w:r>
      <w:r w:rsidR="00F467A8" w:rsidRPr="00953936">
        <w:rPr>
          <w:rFonts w:ascii="Arial" w:hAnsi="Arial" w:cs="Arial"/>
          <w:color w:val="auto"/>
          <w:sz w:val="20"/>
          <w:szCs w:val="20"/>
        </w:rPr>
        <w:fldChar w:fldCharType="end"/>
      </w:r>
      <w:r w:rsidRPr="00953936">
        <w:rPr>
          <w:rFonts w:ascii="Arial" w:hAnsi="Arial" w:cs="Arial"/>
          <w:color w:val="auto"/>
          <w:sz w:val="20"/>
          <w:szCs w:val="20"/>
        </w:rPr>
        <w:t xml:space="preserve"> Entitatea și arhitectura procesului de substituție inversă</w:t>
      </w:r>
    </w:p>
    <w:p w14:paraId="741C30F6" w14:textId="77777777" w:rsidR="000642A1" w:rsidRPr="00953936" w:rsidRDefault="000642A1" w:rsidP="000642A1"/>
    <w:p w14:paraId="2BED73CE" w14:textId="1F93AB1D" w:rsidR="000642A1" w:rsidRPr="00953936" w:rsidRDefault="000642A1" w:rsidP="000642A1">
      <w:pPr>
        <w:pStyle w:val="Heading2"/>
      </w:pPr>
      <w:bookmarkStart w:id="38" w:name="_Toc238983993"/>
      <w:r w:rsidRPr="00953936">
        <w:t xml:space="preserve">DEPLASAREA </w:t>
      </w:r>
      <w:r w:rsidR="003E05FB" w:rsidRPr="00953936">
        <w:t>LINIILOR</w:t>
      </w:r>
      <w:bookmarkEnd w:id="38"/>
    </w:p>
    <w:p w14:paraId="31BE2EE3" w14:textId="77777777" w:rsidR="00525779" w:rsidRPr="00953936" w:rsidRDefault="00525779" w:rsidP="00525779"/>
    <w:p w14:paraId="34677388" w14:textId="200D791E" w:rsidR="00525779" w:rsidRPr="00953936" w:rsidRDefault="00642D60" w:rsidP="003E05FB">
      <w:pPr>
        <w:ind w:firstLine="576"/>
        <w:jc w:val="both"/>
        <w:rPr>
          <w:rFonts w:ascii="Arial" w:hAnsi="Arial" w:cs="Arial"/>
          <w:sz w:val="24"/>
          <w:szCs w:val="24"/>
        </w:rPr>
      </w:pPr>
      <w:r w:rsidRPr="00953936">
        <w:rPr>
          <w:rFonts w:ascii="Arial" w:hAnsi="Arial" w:cs="Arial"/>
          <w:sz w:val="24"/>
          <w:szCs w:val="24"/>
        </w:rPr>
        <w:t xml:space="preserve">Procedura de deplasare a </w:t>
      </w:r>
      <w:r w:rsidR="003E05FB" w:rsidRPr="00953936">
        <w:rPr>
          <w:rFonts w:ascii="Arial" w:hAnsi="Arial" w:cs="Arial"/>
          <w:sz w:val="24"/>
          <w:szCs w:val="24"/>
        </w:rPr>
        <w:t>liniilor</w:t>
      </w:r>
      <w:r w:rsidRPr="00953936">
        <w:rPr>
          <w:rFonts w:ascii="Arial" w:hAnsi="Arial" w:cs="Arial"/>
          <w:sz w:val="24"/>
          <w:szCs w:val="24"/>
        </w:rPr>
        <w:t xml:space="preserve"> este o operație combinațională de complexitate redusă.</w:t>
      </w:r>
      <w:r w:rsidR="003E05FB" w:rsidRPr="00953936">
        <w:rPr>
          <w:rFonts w:ascii="Arial" w:hAnsi="Arial" w:cs="Arial"/>
          <w:sz w:val="24"/>
          <w:szCs w:val="24"/>
        </w:rPr>
        <w:t xml:space="preserve"> La nivelul logic, cea mai favorabilă implementare este simpla reasociere a octeților în noile poziții specificate. </w:t>
      </w:r>
    </w:p>
    <w:p w14:paraId="52C731C8" w14:textId="5D7D929B" w:rsidR="000D007E" w:rsidRPr="00953936" w:rsidRDefault="003E05FB" w:rsidP="00C94E84">
      <w:pPr>
        <w:ind w:firstLine="720"/>
        <w:jc w:val="both"/>
        <w:rPr>
          <w:rFonts w:ascii="Arial" w:hAnsi="Arial" w:cs="Arial"/>
          <w:sz w:val="24"/>
          <w:szCs w:val="24"/>
        </w:rPr>
      </w:pPr>
      <w:r w:rsidRPr="00953936">
        <w:rPr>
          <w:rFonts w:ascii="Arial" w:hAnsi="Arial" w:cs="Arial"/>
          <w:sz w:val="24"/>
          <w:szCs w:val="24"/>
        </w:rPr>
        <w:t xml:space="preserve">Deoarece nu sunt necesare operații aritmetice sau elemente de memorare, transformarea poate fi realizată exclusiv prin conexiuni între pozițiile corespunzătoare ale matricei de stare, fără introducerea unor resurse hardware </w:t>
      </w:r>
      <w:r w:rsidR="00C94E84" w:rsidRPr="00953936">
        <w:rPr>
          <w:rFonts w:ascii="Arial" w:hAnsi="Arial" w:cs="Arial"/>
          <w:sz w:val="24"/>
          <w:szCs w:val="24"/>
        </w:rPr>
        <w:t>suplimentar.</w:t>
      </w:r>
    </w:p>
    <w:p w14:paraId="224940C7" w14:textId="6551AB9B" w:rsidR="003E05FB" w:rsidRPr="00953936" w:rsidRDefault="003E05FB" w:rsidP="003E05FB">
      <w:pPr>
        <w:ind w:firstLine="720"/>
        <w:jc w:val="both"/>
        <w:rPr>
          <w:rFonts w:ascii="Arial" w:hAnsi="Arial" w:cs="Arial"/>
          <w:sz w:val="24"/>
          <w:szCs w:val="24"/>
        </w:rPr>
      </w:pPr>
      <w:r w:rsidRPr="00953936">
        <w:rPr>
          <w:rFonts w:ascii="Arial" w:hAnsi="Arial" w:cs="Arial"/>
          <w:sz w:val="24"/>
          <w:szCs w:val="24"/>
        </w:rPr>
        <w:t xml:space="preserve">Bineînteles, acest tip de implementare, pur </w:t>
      </w:r>
      <w:r w:rsidR="00F859FB" w:rsidRPr="00953936">
        <w:rPr>
          <w:rFonts w:ascii="Arial" w:hAnsi="Arial" w:cs="Arial"/>
          <w:sz w:val="24"/>
          <w:szCs w:val="24"/>
        </w:rPr>
        <w:t>asociativ</w:t>
      </w:r>
      <w:r w:rsidRPr="00953936">
        <w:rPr>
          <w:rFonts w:ascii="Arial" w:hAnsi="Arial" w:cs="Arial"/>
          <w:sz w:val="24"/>
          <w:szCs w:val="24"/>
        </w:rPr>
        <w:t xml:space="preserve">, nu reprezintă singurul mod de proiectare a operației de </w:t>
      </w:r>
      <w:r w:rsidR="00427A1F" w:rsidRPr="00953936">
        <w:rPr>
          <w:rFonts w:ascii="Arial" w:hAnsi="Arial" w:cs="Arial"/>
          <w:sz w:val="24"/>
          <w:szCs w:val="24"/>
        </w:rPr>
        <w:t>deplasare. De exemplu, este posibilă asocierea tuturor conduitelor logice asociate vectorilor matricei de stare într-o structură continuă de 128 de biți. Pe urmă, acest vector agregat poate fi deplasat prin intermediul unor</w:t>
      </w:r>
      <w:r w:rsidR="005A4B46" w:rsidRPr="00953936">
        <w:rPr>
          <w:rFonts w:ascii="Arial" w:hAnsi="Arial" w:cs="Arial"/>
          <w:sz w:val="24"/>
          <w:szCs w:val="24"/>
        </w:rPr>
        <w:t xml:space="preserve"> </w:t>
      </w:r>
      <w:r w:rsidR="00F634C6" w:rsidRPr="00953936">
        <w:rPr>
          <w:rFonts w:ascii="Arial" w:hAnsi="Arial" w:cs="Arial"/>
          <w:sz w:val="24"/>
          <w:szCs w:val="24"/>
        </w:rPr>
        <w:t>structuri</w:t>
      </w:r>
      <w:r w:rsidR="00427A1F" w:rsidRPr="00953936">
        <w:rPr>
          <w:rFonts w:ascii="Arial" w:hAnsi="Arial" w:cs="Arial"/>
          <w:sz w:val="24"/>
          <w:szCs w:val="24"/>
        </w:rPr>
        <w:t xml:space="preserve"> de </w:t>
      </w:r>
      <w:r w:rsidR="005A4B46" w:rsidRPr="00953936">
        <w:rPr>
          <w:rFonts w:ascii="Arial" w:hAnsi="Arial" w:cs="Arial"/>
          <w:sz w:val="24"/>
          <w:szCs w:val="24"/>
        </w:rPr>
        <w:t xml:space="preserve">deplasare </w:t>
      </w:r>
      <w:r w:rsidR="000A0F9D" w:rsidRPr="00953936">
        <w:rPr>
          <w:rFonts w:ascii="Arial" w:hAnsi="Arial" w:cs="Arial"/>
          <w:sz w:val="24"/>
          <w:szCs w:val="24"/>
        </w:rPr>
        <w:t xml:space="preserve">ce poartă numele de </w:t>
      </w:r>
      <w:r w:rsidR="005A4B46" w:rsidRPr="00953936">
        <w:rPr>
          <w:rFonts w:ascii="Arial" w:hAnsi="Arial" w:cs="Arial"/>
          <w:i/>
          <w:iCs/>
          <w:sz w:val="24"/>
          <w:szCs w:val="24"/>
        </w:rPr>
        <w:t>barrel shift</w:t>
      </w:r>
      <w:r w:rsidR="000A0F9D" w:rsidRPr="00953936">
        <w:rPr>
          <w:rFonts w:ascii="Arial" w:hAnsi="Arial" w:cs="Arial"/>
          <w:i/>
          <w:iCs/>
          <w:sz w:val="24"/>
          <w:szCs w:val="24"/>
        </w:rPr>
        <w:t>er</w:t>
      </w:r>
      <w:r w:rsidR="00E2442B" w:rsidRPr="00953936">
        <w:rPr>
          <w:rFonts w:ascii="Arial" w:hAnsi="Arial" w:cs="Arial"/>
          <w:sz w:val="24"/>
          <w:szCs w:val="24"/>
        </w:rPr>
        <w:t>. Însă, în cazul de față, o astfel de implementare are complica în mod deliberat un proces caracterizat prin simplitatea operațiilor logice.</w:t>
      </w:r>
    </w:p>
    <w:p w14:paraId="3AB9B611" w14:textId="75BCBCF6" w:rsidR="001C08FB" w:rsidRPr="00953936" w:rsidRDefault="001C08FB" w:rsidP="003E05FB">
      <w:pPr>
        <w:ind w:firstLine="720"/>
        <w:jc w:val="both"/>
        <w:rPr>
          <w:rFonts w:ascii="Arial" w:hAnsi="Arial" w:cs="Arial"/>
          <w:sz w:val="24"/>
          <w:szCs w:val="24"/>
        </w:rPr>
      </w:pPr>
      <w:r w:rsidRPr="00953936">
        <w:rPr>
          <w:rFonts w:ascii="Arial" w:hAnsi="Arial" w:cs="Arial"/>
          <w:sz w:val="24"/>
          <w:szCs w:val="24"/>
        </w:rPr>
        <w:t xml:space="preserve">Entitatea </w:t>
      </w:r>
      <w:r w:rsidR="00460186" w:rsidRPr="00953936">
        <w:rPr>
          <w:rFonts w:ascii="Arial" w:hAnsi="Arial" w:cs="Arial"/>
          <w:i/>
          <w:iCs/>
          <w:sz w:val="24"/>
          <w:szCs w:val="24"/>
        </w:rPr>
        <w:t>M</w:t>
      </w:r>
      <w:r w:rsidRPr="00953936">
        <w:rPr>
          <w:rFonts w:ascii="Arial" w:hAnsi="Arial" w:cs="Arial"/>
          <w:i/>
          <w:iCs/>
          <w:sz w:val="24"/>
          <w:szCs w:val="24"/>
        </w:rPr>
        <w:t xml:space="preserve">ixRows </w:t>
      </w:r>
      <w:r w:rsidRPr="00953936">
        <w:rPr>
          <w:rFonts w:ascii="Arial" w:hAnsi="Arial" w:cs="Arial"/>
          <w:sz w:val="24"/>
          <w:szCs w:val="24"/>
        </w:rPr>
        <w:t xml:space="preserve">și arhitectura aferentă </w:t>
      </w:r>
      <w:r w:rsidR="008C447C" w:rsidRPr="00953936">
        <w:rPr>
          <w:rFonts w:ascii="Arial" w:hAnsi="Arial" w:cs="Arial"/>
          <w:sz w:val="24"/>
          <w:szCs w:val="24"/>
        </w:rPr>
        <w:t>sunt prezentate în cadrul secvenței de cod 5.11.</w:t>
      </w:r>
      <w:r w:rsidR="00994CEF" w:rsidRPr="00953936">
        <w:rPr>
          <w:rFonts w:ascii="Arial" w:hAnsi="Arial" w:cs="Arial"/>
          <w:sz w:val="24"/>
          <w:szCs w:val="24"/>
        </w:rPr>
        <w:t xml:space="preserve"> Operațiile aferente fiecărei </w:t>
      </w:r>
      <w:r w:rsidR="00B75A94" w:rsidRPr="00953936">
        <w:rPr>
          <w:rFonts w:ascii="Arial" w:hAnsi="Arial" w:cs="Arial"/>
          <w:sz w:val="24"/>
          <w:szCs w:val="24"/>
        </w:rPr>
        <w:t>linii</w:t>
      </w:r>
      <w:r w:rsidR="00994CEF" w:rsidRPr="00953936">
        <w:rPr>
          <w:rFonts w:ascii="Arial" w:hAnsi="Arial" w:cs="Arial"/>
          <w:sz w:val="24"/>
          <w:szCs w:val="24"/>
        </w:rPr>
        <w:t xml:space="preserve"> sunt adnotate pentru o mai bună înțelegere structurală.</w:t>
      </w:r>
    </w:p>
    <w:p w14:paraId="4F838FEB" w14:textId="77777777" w:rsidR="00D70124" w:rsidRPr="00953936" w:rsidRDefault="00D70124" w:rsidP="003E05FB">
      <w:pPr>
        <w:ind w:firstLine="720"/>
        <w:jc w:val="both"/>
        <w:rPr>
          <w:rFonts w:ascii="Arial" w:hAnsi="Arial" w:cs="Arial"/>
          <w:sz w:val="24"/>
          <w:szCs w:val="24"/>
        </w:rPr>
      </w:pPr>
    </w:p>
    <w:p w14:paraId="5FD5276E" w14:textId="77777777" w:rsidR="00D70124" w:rsidRPr="00953936" w:rsidRDefault="00D70124" w:rsidP="003E05FB">
      <w:pPr>
        <w:ind w:firstLine="720"/>
        <w:jc w:val="both"/>
        <w:rPr>
          <w:rFonts w:ascii="Arial" w:hAnsi="Arial" w:cs="Arial"/>
          <w:sz w:val="24"/>
          <w:szCs w:val="24"/>
        </w:rPr>
      </w:pPr>
    </w:p>
    <w:p w14:paraId="5DDE9CAD" w14:textId="77777777" w:rsidR="00CC1EB1" w:rsidRPr="00953936" w:rsidRDefault="00CC1EB1" w:rsidP="00CC1EB1">
      <w:pPr>
        <w:keepNext/>
        <w:ind w:firstLine="720"/>
        <w:jc w:val="center"/>
      </w:pPr>
      <w:r w:rsidRPr="00953936">
        <w:rPr>
          <w:rFonts w:ascii="Arial" w:hAnsi="Arial" w:cs="Arial"/>
          <w:sz w:val="24"/>
          <w:szCs w:val="24"/>
        </w:rPr>
        <w:drawing>
          <wp:inline distT="0" distB="0" distL="0" distR="0" wp14:anchorId="6DEAA119" wp14:editId="00E8EF6E">
            <wp:extent cx="2676525" cy="4441372"/>
            <wp:effectExtent l="0" t="0" r="0" b="0"/>
            <wp:docPr id="664613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1347" name="Picture 66461347"/>
                    <pic:cNvPicPr/>
                  </pic:nvPicPr>
                  <pic:blipFill>
                    <a:blip r:embed="rId58">
                      <a:extLst>
                        <a:ext uri="{28A0092B-C50C-407E-A947-70E740481C1C}">
                          <a14:useLocalDpi xmlns:a14="http://schemas.microsoft.com/office/drawing/2010/main" val="0"/>
                        </a:ext>
                      </a:extLst>
                    </a:blip>
                    <a:stretch>
                      <a:fillRect/>
                    </a:stretch>
                  </pic:blipFill>
                  <pic:spPr>
                    <a:xfrm>
                      <a:off x="0" y="0"/>
                      <a:ext cx="2684378" cy="4454404"/>
                    </a:xfrm>
                    <a:prstGeom prst="rect">
                      <a:avLst/>
                    </a:prstGeom>
                  </pic:spPr>
                </pic:pic>
              </a:graphicData>
            </a:graphic>
          </wp:inline>
        </w:drawing>
      </w:r>
    </w:p>
    <w:p w14:paraId="69C2A812" w14:textId="52414DC1" w:rsidR="00BF1204" w:rsidRPr="00953936" w:rsidRDefault="00CC1EB1" w:rsidP="00BF1204">
      <w:pPr>
        <w:pStyle w:val="Caption"/>
        <w:jc w:val="center"/>
        <w:rPr>
          <w:rFonts w:asciiTheme="minorBidi" w:hAnsiTheme="minorBidi"/>
          <w:color w:val="auto"/>
          <w:sz w:val="20"/>
          <w:szCs w:val="20"/>
        </w:rPr>
      </w:pPr>
      <w:r w:rsidRPr="00953936">
        <w:rPr>
          <w:rFonts w:asciiTheme="minorBidi" w:hAnsiTheme="minorBidi"/>
          <w:color w:val="auto"/>
          <w:sz w:val="20"/>
          <w:szCs w:val="20"/>
        </w:rPr>
        <w:t xml:space="preserve">Secvența de cod </w:t>
      </w:r>
      <w:r w:rsidR="00F467A8" w:rsidRPr="00953936">
        <w:rPr>
          <w:rFonts w:asciiTheme="minorBidi" w:hAnsiTheme="minorBidi"/>
          <w:color w:val="auto"/>
          <w:sz w:val="20"/>
          <w:szCs w:val="20"/>
        </w:rPr>
        <w:fldChar w:fldCharType="begin"/>
      </w:r>
      <w:r w:rsidR="00F467A8" w:rsidRPr="00953936">
        <w:rPr>
          <w:rFonts w:asciiTheme="minorBidi" w:hAnsiTheme="minorBidi"/>
          <w:color w:val="auto"/>
          <w:sz w:val="20"/>
          <w:szCs w:val="20"/>
        </w:rPr>
        <w:instrText xml:space="preserve"> STYLEREF 1 \s </w:instrText>
      </w:r>
      <w:r w:rsidR="00F467A8" w:rsidRPr="00953936">
        <w:rPr>
          <w:rFonts w:asciiTheme="minorBidi" w:hAnsiTheme="minorBidi"/>
          <w:color w:val="auto"/>
          <w:sz w:val="20"/>
          <w:szCs w:val="20"/>
        </w:rPr>
        <w:fldChar w:fldCharType="separate"/>
      </w:r>
      <w:r w:rsidR="00F467A8" w:rsidRPr="00953936">
        <w:rPr>
          <w:rFonts w:asciiTheme="minorBidi" w:hAnsiTheme="minorBidi"/>
          <w:color w:val="auto"/>
          <w:sz w:val="20"/>
          <w:szCs w:val="20"/>
          <w:cs/>
        </w:rPr>
        <w:t>‎</w:t>
      </w:r>
      <w:r w:rsidR="00F467A8" w:rsidRPr="00953936">
        <w:rPr>
          <w:rFonts w:asciiTheme="minorBidi" w:hAnsiTheme="minorBidi"/>
          <w:color w:val="auto"/>
          <w:sz w:val="20"/>
          <w:szCs w:val="20"/>
        </w:rPr>
        <w:t>5</w:t>
      </w:r>
      <w:r w:rsidR="00F467A8" w:rsidRPr="00953936">
        <w:rPr>
          <w:rFonts w:asciiTheme="minorBidi" w:hAnsiTheme="minorBidi"/>
          <w:color w:val="auto"/>
          <w:sz w:val="20"/>
          <w:szCs w:val="20"/>
        </w:rPr>
        <w:fldChar w:fldCharType="end"/>
      </w:r>
      <w:r w:rsidR="00F467A8" w:rsidRPr="00953936">
        <w:rPr>
          <w:rFonts w:asciiTheme="minorBidi" w:hAnsiTheme="minorBidi"/>
          <w:color w:val="auto"/>
          <w:sz w:val="20"/>
          <w:szCs w:val="20"/>
        </w:rPr>
        <w:t>.</w:t>
      </w:r>
      <w:r w:rsidR="00F467A8" w:rsidRPr="00953936">
        <w:rPr>
          <w:rFonts w:asciiTheme="minorBidi" w:hAnsiTheme="minorBidi"/>
          <w:color w:val="auto"/>
          <w:sz w:val="20"/>
          <w:szCs w:val="20"/>
        </w:rPr>
        <w:fldChar w:fldCharType="begin"/>
      </w:r>
      <w:r w:rsidR="00F467A8" w:rsidRPr="00953936">
        <w:rPr>
          <w:rFonts w:asciiTheme="minorBidi" w:hAnsiTheme="minorBidi"/>
          <w:color w:val="auto"/>
          <w:sz w:val="20"/>
          <w:szCs w:val="20"/>
        </w:rPr>
        <w:instrText xml:space="preserve"> SEQ Secvența_de_cod \* ARABIC \s 1 </w:instrText>
      </w:r>
      <w:r w:rsidR="00F467A8" w:rsidRPr="00953936">
        <w:rPr>
          <w:rFonts w:asciiTheme="minorBidi" w:hAnsiTheme="minorBidi"/>
          <w:color w:val="auto"/>
          <w:sz w:val="20"/>
          <w:szCs w:val="20"/>
        </w:rPr>
        <w:fldChar w:fldCharType="separate"/>
      </w:r>
      <w:r w:rsidR="00F467A8" w:rsidRPr="00953936">
        <w:rPr>
          <w:rFonts w:asciiTheme="minorBidi" w:hAnsiTheme="minorBidi"/>
          <w:color w:val="auto"/>
          <w:sz w:val="20"/>
          <w:szCs w:val="20"/>
        </w:rPr>
        <w:t>11</w:t>
      </w:r>
      <w:r w:rsidR="00F467A8" w:rsidRPr="00953936">
        <w:rPr>
          <w:rFonts w:asciiTheme="minorBidi" w:hAnsiTheme="minorBidi"/>
          <w:color w:val="auto"/>
          <w:sz w:val="20"/>
          <w:szCs w:val="20"/>
        </w:rPr>
        <w:fldChar w:fldCharType="end"/>
      </w:r>
      <w:r w:rsidRPr="00953936">
        <w:rPr>
          <w:rFonts w:asciiTheme="minorBidi" w:hAnsiTheme="minorBidi"/>
          <w:color w:val="auto"/>
          <w:sz w:val="20"/>
          <w:szCs w:val="20"/>
        </w:rPr>
        <w:t xml:space="preserve"> Entitatea și arhitectura procedurii de deplasare a liniilor</w:t>
      </w:r>
    </w:p>
    <w:p w14:paraId="29190E24" w14:textId="77777777" w:rsidR="00BF1204" w:rsidRPr="00953936" w:rsidRDefault="00BF1204" w:rsidP="00BF1204"/>
    <w:p w14:paraId="5A6E5F68" w14:textId="0CB53B95" w:rsidR="00BF1204" w:rsidRPr="00953936" w:rsidRDefault="00BF1204" w:rsidP="00BF1204">
      <w:pPr>
        <w:pStyle w:val="Heading2"/>
      </w:pPr>
      <w:bookmarkStart w:id="39" w:name="_Toc238983994"/>
      <w:r w:rsidRPr="00953936">
        <w:t>DEPLASAREA INVERSĂ A LINIILOR</w:t>
      </w:r>
      <w:bookmarkEnd w:id="39"/>
    </w:p>
    <w:p w14:paraId="29D81DF4" w14:textId="77777777" w:rsidR="00C072FF" w:rsidRPr="00953936" w:rsidRDefault="00C072FF" w:rsidP="008E2967">
      <w:pPr>
        <w:jc w:val="both"/>
      </w:pPr>
    </w:p>
    <w:p w14:paraId="7ED49E49" w14:textId="785EFC69" w:rsidR="008E2967" w:rsidRPr="00953936" w:rsidRDefault="008E2967" w:rsidP="008E2967">
      <w:pPr>
        <w:ind w:firstLine="576"/>
        <w:jc w:val="both"/>
        <w:rPr>
          <w:rFonts w:ascii="Arial" w:hAnsi="Arial" w:cs="Arial"/>
          <w:sz w:val="24"/>
          <w:szCs w:val="24"/>
        </w:rPr>
      </w:pPr>
      <w:r w:rsidRPr="00953936">
        <w:rPr>
          <w:rFonts w:ascii="Arial" w:hAnsi="Arial" w:cs="Arial"/>
          <w:sz w:val="24"/>
          <w:szCs w:val="24"/>
        </w:rPr>
        <w:t>Deplasarea inversă a liniilor reprezintă operația inversă transformării ShiftRows și are rolul de a readuce octeții matricei de stare în pozițiile anterioare aplicării acesteia. Implementarea hardware păstrează aceeași complexitate redusă, fiind realizată prin reasocierea directă a octeților conform deplasărilor ciclice inverse. Astfel, prima linie rămâne nemodificată, iar următoarele trei linii sunt deplasate circular spre dreapta cu una, două, respectiv trei poziții.</w:t>
      </w:r>
    </w:p>
    <w:p w14:paraId="3D3FD897" w14:textId="2B7514B5" w:rsidR="004430DA" w:rsidRPr="00953936" w:rsidRDefault="004430DA" w:rsidP="008E2967">
      <w:pPr>
        <w:ind w:firstLine="576"/>
        <w:jc w:val="both"/>
        <w:rPr>
          <w:rFonts w:ascii="Arial" w:hAnsi="Arial" w:cs="Arial"/>
          <w:sz w:val="24"/>
          <w:szCs w:val="24"/>
        </w:rPr>
      </w:pPr>
      <w:r w:rsidRPr="00953936">
        <w:rPr>
          <w:rFonts w:ascii="Arial" w:hAnsi="Arial" w:cs="Arial"/>
          <w:sz w:val="24"/>
          <w:szCs w:val="24"/>
        </w:rPr>
        <w:t>Entitatea Inv</w:t>
      </w:r>
      <w:r w:rsidR="005A649C" w:rsidRPr="00953936">
        <w:rPr>
          <w:rFonts w:ascii="Arial" w:hAnsi="Arial" w:cs="Arial"/>
          <w:i/>
          <w:iCs/>
          <w:sz w:val="24"/>
          <w:szCs w:val="24"/>
        </w:rPr>
        <w:t>Shift</w:t>
      </w:r>
      <w:r w:rsidRPr="00953936">
        <w:rPr>
          <w:rFonts w:ascii="Arial" w:hAnsi="Arial" w:cs="Arial"/>
          <w:i/>
          <w:iCs/>
          <w:sz w:val="24"/>
          <w:szCs w:val="24"/>
        </w:rPr>
        <w:t xml:space="preserve">Rows </w:t>
      </w:r>
      <w:r w:rsidRPr="00953936">
        <w:rPr>
          <w:rFonts w:ascii="Arial" w:hAnsi="Arial" w:cs="Arial"/>
          <w:sz w:val="24"/>
          <w:szCs w:val="24"/>
        </w:rPr>
        <w:t>și arhitectura aferentă sunt prezentate în cadrul secvenței de cod 5.1</w:t>
      </w:r>
      <w:r w:rsidR="008C2FE5" w:rsidRPr="00953936">
        <w:rPr>
          <w:rFonts w:ascii="Arial" w:hAnsi="Arial" w:cs="Arial"/>
          <w:sz w:val="24"/>
          <w:szCs w:val="24"/>
        </w:rPr>
        <w:t>2</w:t>
      </w:r>
      <w:r w:rsidRPr="00953936">
        <w:rPr>
          <w:rFonts w:ascii="Arial" w:hAnsi="Arial" w:cs="Arial"/>
          <w:sz w:val="24"/>
          <w:szCs w:val="24"/>
        </w:rPr>
        <w:t>.</w:t>
      </w:r>
      <w:r w:rsidR="00463AA7" w:rsidRPr="00953936">
        <w:rPr>
          <w:rFonts w:ascii="Arial" w:hAnsi="Arial" w:cs="Arial"/>
          <w:sz w:val="24"/>
          <w:szCs w:val="24"/>
        </w:rPr>
        <w:t xml:space="preserve"> De asemenea, este important de menționat faptul că este posibilă utilizarea unei structuri semantice </w:t>
      </w:r>
      <w:r w:rsidR="00463AA7" w:rsidRPr="00953936">
        <w:rPr>
          <w:rFonts w:ascii="Arial" w:hAnsi="Arial" w:cs="Arial"/>
          <w:i/>
          <w:iCs/>
          <w:sz w:val="24"/>
          <w:szCs w:val="24"/>
        </w:rPr>
        <w:t>for generate</w:t>
      </w:r>
      <w:r w:rsidR="00463AA7" w:rsidRPr="00953936">
        <w:rPr>
          <w:rFonts w:ascii="Arial" w:hAnsi="Arial" w:cs="Arial"/>
          <w:sz w:val="24"/>
          <w:szCs w:val="24"/>
        </w:rPr>
        <w:t xml:space="preserve"> cu scopul de a evita utilizarea instrucțiunilor lingvistice repetitive de atribuire.</w:t>
      </w:r>
    </w:p>
    <w:p w14:paraId="4D28380D" w14:textId="77777777" w:rsidR="00875A23" w:rsidRPr="00953936" w:rsidRDefault="00875A23" w:rsidP="008E2967">
      <w:pPr>
        <w:ind w:firstLine="576"/>
        <w:jc w:val="both"/>
        <w:rPr>
          <w:rFonts w:ascii="Arial" w:hAnsi="Arial" w:cs="Arial"/>
          <w:sz w:val="24"/>
          <w:szCs w:val="24"/>
        </w:rPr>
      </w:pPr>
    </w:p>
    <w:p w14:paraId="298B629F" w14:textId="77777777" w:rsidR="00661C2A" w:rsidRPr="00953936" w:rsidRDefault="00661C2A" w:rsidP="00661C2A">
      <w:pPr>
        <w:jc w:val="both"/>
        <w:rPr>
          <w:rFonts w:ascii="Arial" w:hAnsi="Arial" w:cs="Arial"/>
          <w:sz w:val="24"/>
          <w:szCs w:val="24"/>
        </w:rPr>
      </w:pPr>
    </w:p>
    <w:p w14:paraId="58E95919" w14:textId="77777777" w:rsidR="006E60A8" w:rsidRPr="00953936" w:rsidRDefault="006E60A8" w:rsidP="00661C2A">
      <w:pPr>
        <w:jc w:val="both"/>
        <w:rPr>
          <w:rFonts w:ascii="Arial" w:hAnsi="Arial" w:cs="Arial"/>
          <w:sz w:val="24"/>
          <w:szCs w:val="24"/>
        </w:rPr>
      </w:pPr>
    </w:p>
    <w:p w14:paraId="5A1E9216" w14:textId="77777777" w:rsidR="00AD259D" w:rsidRPr="00953936" w:rsidRDefault="00875A23" w:rsidP="00AD259D">
      <w:pPr>
        <w:keepNext/>
        <w:ind w:firstLine="576"/>
        <w:jc w:val="center"/>
      </w:pPr>
      <w:r w:rsidRPr="00953936">
        <w:rPr>
          <w:rFonts w:ascii="Arial" w:hAnsi="Arial" w:cs="Arial"/>
          <w:sz w:val="24"/>
          <w:szCs w:val="24"/>
        </w:rPr>
        <w:drawing>
          <wp:inline distT="0" distB="0" distL="0" distR="0" wp14:anchorId="625C7141" wp14:editId="39882A50">
            <wp:extent cx="2553195" cy="4167144"/>
            <wp:effectExtent l="0" t="0" r="0" b="5080"/>
            <wp:docPr id="3336757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75725" name="Picture 333675725"/>
                    <pic:cNvPicPr/>
                  </pic:nvPicPr>
                  <pic:blipFill>
                    <a:blip r:embed="rId59">
                      <a:extLst>
                        <a:ext uri="{28A0092B-C50C-407E-A947-70E740481C1C}">
                          <a14:useLocalDpi xmlns:a14="http://schemas.microsoft.com/office/drawing/2010/main" val="0"/>
                        </a:ext>
                      </a:extLst>
                    </a:blip>
                    <a:stretch>
                      <a:fillRect/>
                    </a:stretch>
                  </pic:blipFill>
                  <pic:spPr>
                    <a:xfrm>
                      <a:off x="0" y="0"/>
                      <a:ext cx="2573969" cy="4201050"/>
                    </a:xfrm>
                    <a:prstGeom prst="rect">
                      <a:avLst/>
                    </a:prstGeom>
                  </pic:spPr>
                </pic:pic>
              </a:graphicData>
            </a:graphic>
          </wp:inline>
        </w:drawing>
      </w:r>
    </w:p>
    <w:p w14:paraId="2E8E674E" w14:textId="78D7C661" w:rsidR="00875A23" w:rsidRPr="00953936" w:rsidRDefault="00AD259D" w:rsidP="00AD259D">
      <w:pPr>
        <w:pStyle w:val="Caption"/>
        <w:jc w:val="center"/>
        <w:rPr>
          <w:rFonts w:ascii="Arial" w:hAnsi="Arial" w:cs="Arial"/>
          <w:color w:val="auto"/>
          <w:sz w:val="20"/>
          <w:szCs w:val="20"/>
        </w:rPr>
      </w:pPr>
      <w:r w:rsidRPr="00953936">
        <w:rPr>
          <w:rFonts w:ascii="Arial" w:hAnsi="Arial" w:cs="Arial"/>
          <w:color w:val="auto"/>
          <w:sz w:val="20"/>
          <w:szCs w:val="20"/>
        </w:rPr>
        <w:t xml:space="preserve">      Secvența de cod </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STYLEREF 1 \s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cs/>
        </w:rPr>
        <w:t>‎</w:t>
      </w:r>
      <w:r w:rsidR="00F467A8" w:rsidRPr="00953936">
        <w:rPr>
          <w:rFonts w:ascii="Arial" w:hAnsi="Arial" w:cs="Arial"/>
          <w:color w:val="auto"/>
          <w:sz w:val="20"/>
          <w:szCs w:val="20"/>
        </w:rPr>
        <w:t>5</w:t>
      </w:r>
      <w:r w:rsidR="00F467A8" w:rsidRPr="00953936">
        <w:rPr>
          <w:rFonts w:ascii="Arial" w:hAnsi="Arial" w:cs="Arial"/>
          <w:color w:val="auto"/>
          <w:sz w:val="20"/>
          <w:szCs w:val="20"/>
        </w:rPr>
        <w:fldChar w:fldCharType="end"/>
      </w:r>
      <w:r w:rsidR="00F467A8" w:rsidRPr="00953936">
        <w:rPr>
          <w:rFonts w:ascii="Arial" w:hAnsi="Arial" w:cs="Arial"/>
          <w:color w:val="auto"/>
          <w:sz w:val="20"/>
          <w:szCs w:val="20"/>
        </w:rPr>
        <w:t>.</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SEQ Secvența_de_cod \* ARABIC \s 1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rPr>
        <w:t>12</w:t>
      </w:r>
      <w:r w:rsidR="00F467A8" w:rsidRPr="00953936">
        <w:rPr>
          <w:rFonts w:ascii="Arial" w:hAnsi="Arial" w:cs="Arial"/>
          <w:color w:val="auto"/>
          <w:sz w:val="20"/>
          <w:szCs w:val="20"/>
        </w:rPr>
        <w:fldChar w:fldCharType="end"/>
      </w:r>
      <w:r w:rsidRPr="00953936">
        <w:rPr>
          <w:rFonts w:ascii="Arial" w:hAnsi="Arial" w:cs="Arial"/>
          <w:color w:val="auto"/>
          <w:sz w:val="20"/>
          <w:szCs w:val="20"/>
        </w:rPr>
        <w:t xml:space="preserve"> Entitatea și arhitectura procedurii inverse de comutare a liniilor</w:t>
      </w:r>
    </w:p>
    <w:p w14:paraId="69C1990F" w14:textId="77777777" w:rsidR="00C45F35" w:rsidRPr="00953936" w:rsidRDefault="00C45F35" w:rsidP="00C45F35"/>
    <w:p w14:paraId="4D2E884F" w14:textId="64DEFDD1" w:rsidR="00C45F35" w:rsidRPr="00953936" w:rsidRDefault="00F278BB" w:rsidP="00F278BB">
      <w:pPr>
        <w:pStyle w:val="Heading2"/>
      </w:pPr>
      <w:bookmarkStart w:id="40" w:name="_Toc238983995"/>
      <w:r w:rsidRPr="00953936">
        <w:t>AMESTECAREA COLOANELOR</w:t>
      </w:r>
      <w:bookmarkEnd w:id="40"/>
    </w:p>
    <w:p w14:paraId="431EBBBA" w14:textId="77777777" w:rsidR="00722E7E" w:rsidRPr="00953936" w:rsidRDefault="00722E7E" w:rsidP="00722E7E"/>
    <w:p w14:paraId="0CCE321B" w14:textId="6703A64A" w:rsidR="00845772" w:rsidRPr="00953936" w:rsidRDefault="00722E7E" w:rsidP="002B129B">
      <w:pPr>
        <w:ind w:firstLine="576"/>
        <w:jc w:val="both"/>
        <w:rPr>
          <w:rFonts w:asciiTheme="minorBidi" w:hAnsiTheme="minorBidi"/>
          <w:iCs/>
          <w:sz w:val="24"/>
          <w:szCs w:val="24"/>
        </w:rPr>
      </w:pPr>
      <w:r w:rsidRPr="00953936">
        <w:rPr>
          <w:rFonts w:asciiTheme="minorBidi" w:hAnsiTheme="minorBidi"/>
          <w:sz w:val="24"/>
          <w:szCs w:val="24"/>
        </w:rPr>
        <w:t>Operația de amestecare a coloanelor prezintă un grad de complexitate mai ridicat, în  contrast cu transformările anterior implementate.</w:t>
      </w:r>
      <w:r w:rsidR="00C25865" w:rsidRPr="00953936">
        <w:rPr>
          <w:rFonts w:asciiTheme="minorBidi" w:hAnsiTheme="minorBidi"/>
          <w:sz w:val="24"/>
          <w:szCs w:val="24"/>
        </w:rPr>
        <w:t xml:space="preserve"> Această operație este construită în baza fundamentelor matematice ale operațiilor aritmetice definite la nivelul corpului Galois</w:t>
      </w:r>
      <w:r w:rsidR="00E528A4" w:rsidRPr="00953936">
        <w:rPr>
          <w:rFonts w:asciiTheme="minorBidi" w:hAnsiTheme="minorBidi"/>
          <w:sz w:val="24"/>
          <w:szCs w:val="24"/>
        </w:rPr>
        <w:t xml:space="preserve"> </w:t>
      </w:r>
      <m:oMath>
        <m:r>
          <w:rPr>
            <w:rFonts w:ascii="Cambria Math" w:hAnsi="Cambria Math"/>
            <w:sz w:val="24"/>
            <w:szCs w:val="24"/>
          </w:rPr>
          <m:t>GF</m:t>
        </m:r>
        <m:d>
          <m:dPr>
            <m:ctrlPr>
              <w:rPr>
                <w:rFonts w:ascii="Cambria Math" w:hAnsi="Cambria Math"/>
                <w:i/>
                <w:iCs/>
                <w:sz w:val="24"/>
                <w:szCs w:val="24"/>
              </w:rPr>
            </m:ctrlPr>
          </m:dPr>
          <m:e>
            <m:sSup>
              <m:sSupPr>
                <m:ctrlPr>
                  <w:rPr>
                    <w:rFonts w:ascii="Cambria Math" w:hAnsi="Cambria Math"/>
                    <w:i/>
                    <w:iCs/>
                    <w:sz w:val="24"/>
                    <w:szCs w:val="24"/>
                  </w:rPr>
                </m:ctrlPr>
              </m:sSupPr>
              <m:e>
                <m:r>
                  <w:rPr>
                    <w:rFonts w:ascii="Cambria Math" w:hAnsi="Cambria Math"/>
                    <w:sz w:val="24"/>
                    <w:szCs w:val="24"/>
                  </w:rPr>
                  <m:t>2</m:t>
                </m:r>
              </m:e>
              <m:sup>
                <m:r>
                  <w:rPr>
                    <w:rFonts w:ascii="Cambria Math" w:hAnsi="Cambria Math"/>
                    <w:sz w:val="24"/>
                    <w:szCs w:val="24"/>
                  </w:rPr>
                  <m:t>8</m:t>
                </m:r>
              </m:sup>
            </m:sSup>
          </m:e>
        </m:d>
      </m:oMath>
      <w:r w:rsidR="00845772" w:rsidRPr="00953936">
        <w:rPr>
          <w:rFonts w:asciiTheme="minorBidi" w:hAnsiTheme="minorBidi"/>
          <w:iCs/>
          <w:sz w:val="24"/>
          <w:szCs w:val="24"/>
        </w:rPr>
        <w:t xml:space="preserve">. Precum coeficienții polinoamelor care fac parte din acest corp aparțin, la rândul lor, corpului finit </w:t>
      </w:r>
      <m:oMath>
        <m:r>
          <w:rPr>
            <w:rFonts w:ascii="Cambria Math" w:hAnsi="Cambria Math"/>
            <w:sz w:val="24"/>
            <w:szCs w:val="24"/>
          </w:rPr>
          <m:t>GF</m:t>
        </m:r>
        <m:d>
          <m:dPr>
            <m:ctrlPr>
              <w:rPr>
                <w:rFonts w:ascii="Cambria Math" w:hAnsi="Cambria Math"/>
                <w:i/>
                <w:iCs/>
                <w:sz w:val="24"/>
                <w:szCs w:val="24"/>
              </w:rPr>
            </m:ctrlPr>
          </m:dPr>
          <m:e>
            <m:r>
              <w:rPr>
                <w:rFonts w:ascii="Cambria Math" w:hAnsi="Cambria Math"/>
                <w:sz w:val="24"/>
                <w:szCs w:val="24"/>
              </w:rPr>
              <m:t>2</m:t>
            </m:r>
          </m:e>
        </m:d>
      </m:oMath>
      <w:r w:rsidR="00845772" w:rsidRPr="00953936">
        <w:rPr>
          <w:rFonts w:asciiTheme="minorBidi" w:hAnsiTheme="minorBidi"/>
          <w:iCs/>
          <w:sz w:val="24"/>
          <w:szCs w:val="24"/>
        </w:rPr>
        <w:t xml:space="preserve">, operațiile aritmetice pot fi reprezentate în cadrul logicii digitale astfel: </w:t>
      </w:r>
      <w:r w:rsidR="00C41849" w:rsidRPr="00953936">
        <w:rPr>
          <w:rFonts w:asciiTheme="minorBidi" w:hAnsiTheme="minorBidi"/>
          <w:iCs/>
          <w:sz w:val="24"/>
          <w:szCs w:val="24"/>
        </w:rPr>
        <w:t xml:space="preserve">însumarea este echivalentă cu operația logică </w:t>
      </w:r>
      <w:r w:rsidR="00C41849" w:rsidRPr="00953936">
        <w:rPr>
          <w:rFonts w:asciiTheme="minorBidi" w:hAnsiTheme="minorBidi"/>
          <w:i/>
          <w:sz w:val="24"/>
          <w:szCs w:val="24"/>
        </w:rPr>
        <w:t xml:space="preserve">sau-exclusiv (XOR) </w:t>
      </w:r>
      <w:r w:rsidR="00C41849" w:rsidRPr="00953936">
        <w:rPr>
          <w:rFonts w:asciiTheme="minorBidi" w:hAnsiTheme="minorBidi"/>
          <w:iCs/>
          <w:sz w:val="24"/>
          <w:szCs w:val="24"/>
        </w:rPr>
        <w:t xml:space="preserve">iar, înmulțirea cu operația logică </w:t>
      </w:r>
      <w:r w:rsidR="00C41849" w:rsidRPr="00953936">
        <w:rPr>
          <w:rFonts w:asciiTheme="minorBidi" w:hAnsiTheme="minorBidi"/>
          <w:i/>
          <w:sz w:val="24"/>
          <w:szCs w:val="24"/>
        </w:rPr>
        <w:t>și</w:t>
      </w:r>
      <w:r w:rsidR="00C41849" w:rsidRPr="00953936">
        <w:rPr>
          <w:rFonts w:asciiTheme="minorBidi" w:hAnsiTheme="minorBidi"/>
          <w:iCs/>
          <w:sz w:val="24"/>
          <w:szCs w:val="24"/>
        </w:rPr>
        <w:t xml:space="preserve"> (</w:t>
      </w:r>
      <w:r w:rsidR="00C41849" w:rsidRPr="00953936">
        <w:rPr>
          <w:rFonts w:asciiTheme="minorBidi" w:hAnsiTheme="minorBidi"/>
          <w:i/>
          <w:sz w:val="24"/>
          <w:szCs w:val="24"/>
        </w:rPr>
        <w:t>AND)</w:t>
      </w:r>
      <w:r w:rsidR="00C41849" w:rsidRPr="00953936">
        <w:rPr>
          <w:rFonts w:asciiTheme="minorBidi" w:hAnsiTheme="minorBidi"/>
          <w:iCs/>
          <w:sz w:val="24"/>
          <w:szCs w:val="24"/>
        </w:rPr>
        <w:t>.</w:t>
      </w:r>
    </w:p>
    <w:p w14:paraId="6A067843" w14:textId="5A7172E4" w:rsidR="00CC34EA" w:rsidRPr="00953936" w:rsidRDefault="00CC34EA" w:rsidP="002B129B">
      <w:pPr>
        <w:ind w:firstLine="576"/>
        <w:jc w:val="both"/>
        <w:rPr>
          <w:rFonts w:asciiTheme="minorBidi" w:hAnsiTheme="minorBidi"/>
          <w:iCs/>
          <w:sz w:val="24"/>
          <w:szCs w:val="24"/>
        </w:rPr>
      </w:pPr>
      <w:r w:rsidRPr="00953936">
        <w:rPr>
          <w:rFonts w:asciiTheme="minorBidi" w:hAnsiTheme="minorBidi"/>
          <w:iCs/>
          <w:sz w:val="24"/>
          <w:szCs w:val="24"/>
        </w:rPr>
        <w:t>Prin urmare, ecuația matriceala de transformare a coloanelor, prezentată în cadrul formulei 3.4 este implementată</w:t>
      </w:r>
      <w:r w:rsidR="009B7948" w:rsidRPr="00953936">
        <w:rPr>
          <w:rFonts w:asciiTheme="minorBidi" w:hAnsiTheme="minorBidi"/>
          <w:iCs/>
          <w:sz w:val="24"/>
          <w:szCs w:val="24"/>
        </w:rPr>
        <w:t>, la nivelul fiecărui octet,</w:t>
      </w:r>
      <w:r w:rsidRPr="00953936">
        <w:rPr>
          <w:rFonts w:asciiTheme="minorBidi" w:hAnsiTheme="minorBidi"/>
          <w:iCs/>
          <w:sz w:val="24"/>
          <w:szCs w:val="24"/>
        </w:rPr>
        <w:t xml:space="preserve"> prin înlănțuirea operațiilor logice fundamentale</w:t>
      </w:r>
      <w:r w:rsidR="009B7948" w:rsidRPr="00953936">
        <w:rPr>
          <w:rFonts w:asciiTheme="minorBidi" w:hAnsiTheme="minorBidi"/>
          <w:iCs/>
          <w:sz w:val="24"/>
          <w:szCs w:val="24"/>
        </w:rPr>
        <w:t xml:space="preserve"> </w:t>
      </w:r>
      <w:r w:rsidR="009B7948" w:rsidRPr="00953936">
        <w:rPr>
          <w:rFonts w:asciiTheme="minorBidi" w:hAnsiTheme="minorBidi"/>
          <w:i/>
          <w:sz w:val="24"/>
          <w:szCs w:val="24"/>
        </w:rPr>
        <w:t>sau-exclusiv</w:t>
      </w:r>
      <w:r w:rsidR="009B7948" w:rsidRPr="00953936">
        <w:rPr>
          <w:rFonts w:asciiTheme="minorBidi" w:hAnsiTheme="minorBidi"/>
          <w:iCs/>
          <w:sz w:val="24"/>
          <w:szCs w:val="24"/>
        </w:rPr>
        <w:t xml:space="preserve">, respectiv </w:t>
      </w:r>
      <w:r w:rsidR="009B7948" w:rsidRPr="00953936">
        <w:rPr>
          <w:rFonts w:asciiTheme="minorBidi" w:hAnsiTheme="minorBidi"/>
          <w:i/>
          <w:sz w:val="24"/>
          <w:szCs w:val="24"/>
        </w:rPr>
        <w:t>și</w:t>
      </w:r>
      <w:r w:rsidR="009B7948" w:rsidRPr="00953936">
        <w:rPr>
          <w:rFonts w:asciiTheme="minorBidi" w:hAnsiTheme="minorBidi"/>
          <w:iCs/>
          <w:sz w:val="24"/>
          <w:szCs w:val="24"/>
        </w:rPr>
        <w:t>.</w:t>
      </w:r>
    </w:p>
    <w:p w14:paraId="24E8315D" w14:textId="77777777" w:rsidR="00C42AB3" w:rsidRPr="00953936" w:rsidRDefault="00F81421" w:rsidP="002B129B">
      <w:pPr>
        <w:ind w:firstLine="576"/>
        <w:jc w:val="both"/>
        <w:rPr>
          <w:rFonts w:asciiTheme="minorBidi" w:hAnsiTheme="minorBidi"/>
          <w:iCs/>
          <w:sz w:val="24"/>
          <w:szCs w:val="24"/>
        </w:rPr>
      </w:pPr>
      <w:r w:rsidRPr="00953936">
        <w:rPr>
          <w:rFonts w:asciiTheme="minorBidi" w:hAnsiTheme="minorBidi"/>
          <w:iCs/>
          <w:sz w:val="24"/>
          <w:szCs w:val="24"/>
        </w:rPr>
        <w:t xml:space="preserve">Înmulțirea unui coeficient </w:t>
      </w:r>
      <m:oMath>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i,c</m:t>
            </m:r>
          </m:sub>
        </m:sSub>
      </m:oMath>
      <w:r w:rsidR="00620229" w:rsidRPr="00953936">
        <w:rPr>
          <w:rFonts w:asciiTheme="minorBidi" w:hAnsiTheme="minorBidi"/>
          <w:iCs/>
          <w:sz w:val="24"/>
          <w:szCs w:val="24"/>
        </w:rPr>
        <w:t>,</w:t>
      </w:r>
      <w:r w:rsidRPr="00953936">
        <w:rPr>
          <w:rFonts w:asciiTheme="minorBidi" w:hAnsiTheme="minorBidi"/>
          <w:iCs/>
          <w:sz w:val="24"/>
          <w:szCs w:val="24"/>
        </w:rPr>
        <w:t xml:space="preserve"> în corpul finit </w:t>
      </w:r>
      <m:oMath>
        <m:r>
          <w:rPr>
            <w:rFonts w:ascii="Cambria Math" w:hAnsi="Cambria Math"/>
            <w:sz w:val="24"/>
            <w:szCs w:val="24"/>
          </w:rPr>
          <m:t>GF</m:t>
        </m:r>
        <m:d>
          <m:dPr>
            <m:ctrlPr>
              <w:rPr>
                <w:rFonts w:ascii="Cambria Math" w:hAnsi="Cambria Math"/>
                <w:i/>
                <w:iCs/>
                <w:sz w:val="24"/>
                <w:szCs w:val="24"/>
              </w:rPr>
            </m:ctrlPr>
          </m:dPr>
          <m:e>
            <m:sSup>
              <m:sSupPr>
                <m:ctrlPr>
                  <w:rPr>
                    <w:rFonts w:ascii="Cambria Math" w:hAnsi="Cambria Math"/>
                    <w:i/>
                    <w:iCs/>
                    <w:sz w:val="24"/>
                    <w:szCs w:val="24"/>
                  </w:rPr>
                </m:ctrlPr>
              </m:sSupPr>
              <m:e>
                <m:r>
                  <w:rPr>
                    <w:rFonts w:ascii="Cambria Math" w:hAnsi="Cambria Math"/>
                    <w:sz w:val="24"/>
                    <w:szCs w:val="24"/>
                  </w:rPr>
                  <m:t>2</m:t>
                </m:r>
              </m:e>
              <m:sup>
                <m:r>
                  <w:rPr>
                    <w:rFonts w:ascii="Cambria Math" w:hAnsi="Cambria Math"/>
                    <w:sz w:val="24"/>
                    <w:szCs w:val="24"/>
                  </w:rPr>
                  <m:t>8</m:t>
                </m:r>
              </m:sup>
            </m:sSup>
          </m:e>
        </m:d>
        <m:r>
          <w:rPr>
            <w:rFonts w:ascii="Cambria Math" w:hAnsi="Cambria Math"/>
            <w:sz w:val="24"/>
            <w:szCs w:val="24"/>
          </w:rPr>
          <m:t xml:space="preserve">, </m:t>
        </m:r>
      </m:oMath>
      <w:r w:rsidRPr="00953936">
        <w:rPr>
          <w:rFonts w:asciiTheme="minorBidi" w:hAnsiTheme="minorBidi"/>
          <w:iCs/>
          <w:sz w:val="24"/>
          <w:szCs w:val="24"/>
        </w:rPr>
        <w:t xml:space="preserve">cu polinomul </w:t>
      </w:r>
      <m:oMath>
        <m:r>
          <m:rPr>
            <m:lit/>
          </m:rPr>
          <w:rPr>
            <w:rFonts w:ascii="Cambria Math" w:hAnsi="Cambria Math"/>
            <w:sz w:val="24"/>
            <w:szCs w:val="24"/>
          </w:rPr>
          <m:t>{</m:t>
        </m:r>
        <m:r>
          <w:rPr>
            <w:rFonts w:ascii="Cambria Math" w:hAnsi="Cambria Math"/>
            <w:sz w:val="24"/>
            <w:szCs w:val="24"/>
          </w:rPr>
          <m:t>01</m:t>
        </m:r>
        <m:r>
          <m:rPr>
            <m:lit/>
          </m:rPr>
          <w:rPr>
            <w:rFonts w:ascii="Cambria Math" w:hAnsi="Cambria Math"/>
            <w:sz w:val="24"/>
            <w:szCs w:val="24"/>
          </w:rPr>
          <m:t>}</m:t>
        </m:r>
      </m:oMath>
      <w:r w:rsidRPr="00953936">
        <w:rPr>
          <w:rFonts w:asciiTheme="minorBidi" w:hAnsiTheme="minorBidi"/>
          <w:iCs/>
          <w:sz w:val="24"/>
          <w:szCs w:val="24"/>
        </w:rPr>
        <w:t xml:space="preserve"> nu </w:t>
      </w:r>
      <w:r w:rsidR="00620229" w:rsidRPr="00953936">
        <w:rPr>
          <w:rFonts w:asciiTheme="minorBidi" w:hAnsiTheme="minorBidi"/>
          <w:iCs/>
          <w:sz w:val="24"/>
          <w:szCs w:val="24"/>
        </w:rPr>
        <w:t xml:space="preserve">îi va </w:t>
      </w:r>
      <w:r w:rsidRPr="00953936">
        <w:rPr>
          <w:rFonts w:asciiTheme="minorBidi" w:hAnsiTheme="minorBidi"/>
          <w:iCs/>
          <w:sz w:val="24"/>
          <w:szCs w:val="24"/>
        </w:rPr>
        <w:t>modifică valoarea</w:t>
      </w:r>
      <w:r w:rsidR="00620229" w:rsidRPr="00953936">
        <w:rPr>
          <w:rFonts w:asciiTheme="minorBidi" w:hAnsiTheme="minorBidi"/>
          <w:iCs/>
          <w:sz w:val="24"/>
          <w:szCs w:val="24"/>
        </w:rPr>
        <w:t xml:space="preserve">. În schimb, operația de înmulțire cu polinoamele </w:t>
      </w:r>
      <m:oMath>
        <m:r>
          <m:rPr>
            <m:lit/>
          </m:rPr>
          <w:rPr>
            <w:rFonts w:ascii="Cambria Math" w:hAnsi="Cambria Math"/>
            <w:sz w:val="24"/>
            <w:szCs w:val="24"/>
          </w:rPr>
          <m:t>{</m:t>
        </m:r>
        <m:r>
          <w:rPr>
            <w:rFonts w:ascii="Cambria Math" w:hAnsi="Cambria Math"/>
            <w:sz w:val="24"/>
            <w:szCs w:val="24"/>
          </w:rPr>
          <m:t>02</m:t>
        </m:r>
        <m:r>
          <m:rPr>
            <m:lit/>
          </m:rPr>
          <w:rPr>
            <w:rFonts w:ascii="Cambria Math" w:hAnsi="Cambria Math"/>
            <w:sz w:val="24"/>
            <w:szCs w:val="24"/>
          </w:rPr>
          <m:t>}</m:t>
        </m:r>
      </m:oMath>
      <w:r w:rsidR="00620229" w:rsidRPr="00953936">
        <w:rPr>
          <w:rFonts w:asciiTheme="minorBidi" w:hAnsiTheme="minorBidi"/>
          <w:iCs/>
          <w:sz w:val="24"/>
          <w:szCs w:val="24"/>
        </w:rPr>
        <w:t xml:space="preserve">, respectiv </w:t>
      </w:r>
      <m:oMath>
        <m:r>
          <m:rPr>
            <m:lit/>
          </m:rPr>
          <w:rPr>
            <w:rFonts w:ascii="Cambria Math" w:hAnsi="Cambria Math"/>
            <w:sz w:val="24"/>
            <w:szCs w:val="24"/>
          </w:rPr>
          <m:t>{</m:t>
        </m:r>
        <m:r>
          <w:rPr>
            <w:rFonts w:ascii="Cambria Math" w:hAnsi="Cambria Math"/>
            <w:sz w:val="24"/>
            <w:szCs w:val="24"/>
          </w:rPr>
          <m:t>03</m:t>
        </m:r>
        <m:r>
          <m:rPr>
            <m:lit/>
          </m:rPr>
          <w:rPr>
            <w:rFonts w:ascii="Cambria Math" w:hAnsi="Cambria Math"/>
            <w:sz w:val="24"/>
            <w:szCs w:val="24"/>
          </w:rPr>
          <m:t>}</m:t>
        </m:r>
      </m:oMath>
      <w:r w:rsidR="00620229" w:rsidRPr="00953936">
        <w:rPr>
          <w:rFonts w:asciiTheme="minorBidi" w:hAnsiTheme="minorBidi"/>
          <w:iCs/>
          <w:sz w:val="24"/>
          <w:szCs w:val="24"/>
        </w:rPr>
        <w:t xml:space="preserve"> necesită reducerea rezultatului modulo </w:t>
      </w:r>
      <m:oMath>
        <m:r>
          <w:rPr>
            <w:rFonts w:ascii="Cambria Math" w:hAnsi="Cambria Math"/>
            <w:sz w:val="24"/>
            <w:szCs w:val="24"/>
          </w:rPr>
          <m:t>m</m:t>
        </m:r>
        <m:d>
          <m:dPr>
            <m:ctrlPr>
              <w:rPr>
                <w:rFonts w:ascii="Cambria Math" w:hAnsi="Cambria Math"/>
                <w:i/>
                <w:iCs/>
                <w:sz w:val="24"/>
                <w:szCs w:val="24"/>
              </w:rPr>
            </m:ctrlPr>
          </m:dPr>
          <m:e>
            <m:r>
              <w:rPr>
                <w:rFonts w:ascii="Cambria Math" w:hAnsi="Cambria Math"/>
                <w:sz w:val="24"/>
                <w:szCs w:val="24"/>
              </w:rPr>
              <m:t>x</m:t>
            </m:r>
          </m:e>
        </m:d>
        <m:r>
          <w:rPr>
            <w:rFonts w:ascii="Cambria Math" w:hAnsi="Cambria Math"/>
            <w:sz w:val="24"/>
            <w:szCs w:val="24"/>
          </w:rPr>
          <m:t>=</m:t>
        </m:r>
        <m:sSup>
          <m:sSupPr>
            <m:ctrlPr>
              <w:rPr>
                <w:rFonts w:ascii="Cambria Math" w:hAnsi="Cambria Math"/>
                <w:i/>
                <w:iCs/>
                <w:sz w:val="24"/>
                <w:szCs w:val="24"/>
              </w:rPr>
            </m:ctrlPr>
          </m:sSupPr>
          <m:e>
            <m:r>
              <w:rPr>
                <w:rFonts w:ascii="Cambria Math" w:hAnsi="Cambria Math"/>
                <w:sz w:val="24"/>
                <w:szCs w:val="24"/>
              </w:rPr>
              <m:t>x</m:t>
            </m:r>
          </m:e>
          <m:sup>
            <m:r>
              <w:rPr>
                <w:rFonts w:ascii="Cambria Math" w:hAnsi="Cambria Math"/>
                <w:sz w:val="24"/>
                <w:szCs w:val="24"/>
              </w:rPr>
              <m:t>8</m:t>
            </m:r>
          </m:sup>
        </m:sSup>
        <m:r>
          <w:rPr>
            <w:rFonts w:ascii="Cambria Math" w:hAnsi="Cambria Math"/>
            <w:sz w:val="24"/>
            <w:szCs w:val="24"/>
          </w:rPr>
          <m:t>+</m:t>
        </m:r>
        <m:sSup>
          <m:sSupPr>
            <m:ctrlPr>
              <w:rPr>
                <w:rFonts w:ascii="Cambria Math" w:hAnsi="Cambria Math"/>
                <w:i/>
                <w:iCs/>
                <w:sz w:val="24"/>
                <w:szCs w:val="24"/>
              </w:rPr>
            </m:ctrlPr>
          </m:sSupPr>
          <m:e>
            <m:r>
              <w:rPr>
                <w:rFonts w:ascii="Cambria Math" w:hAnsi="Cambria Math"/>
                <w:sz w:val="24"/>
                <w:szCs w:val="24"/>
              </w:rPr>
              <m:t>x</m:t>
            </m:r>
          </m:e>
          <m:sup>
            <m:r>
              <w:rPr>
                <w:rFonts w:ascii="Cambria Math" w:hAnsi="Cambria Math"/>
                <w:sz w:val="24"/>
                <w:szCs w:val="24"/>
              </w:rPr>
              <m:t>4</m:t>
            </m:r>
          </m:sup>
        </m:sSup>
        <m:r>
          <w:rPr>
            <w:rFonts w:ascii="Cambria Math" w:hAnsi="Cambria Math"/>
            <w:sz w:val="24"/>
            <w:szCs w:val="24"/>
          </w:rPr>
          <m:t>+</m:t>
        </m:r>
        <m:sSup>
          <m:sSupPr>
            <m:ctrlPr>
              <w:rPr>
                <w:rFonts w:ascii="Cambria Math" w:hAnsi="Cambria Math"/>
                <w:i/>
                <w:iCs/>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+x+1</m:t>
        </m:r>
      </m:oMath>
      <w:r w:rsidR="00620229" w:rsidRPr="00953936">
        <w:rPr>
          <w:rFonts w:asciiTheme="minorBidi" w:hAnsiTheme="minorBidi"/>
          <w:iCs/>
          <w:sz w:val="24"/>
          <w:szCs w:val="24"/>
        </w:rPr>
        <w:t>.</w:t>
      </w:r>
    </w:p>
    <w:p w14:paraId="6073E95A" w14:textId="77777777" w:rsidR="00C42AB3" w:rsidRPr="00953936" w:rsidRDefault="00C42AB3" w:rsidP="00845772">
      <w:pPr>
        <w:ind w:firstLine="576"/>
        <w:rPr>
          <w:rFonts w:ascii="Arial" w:hAnsi="Arial" w:cs="Arial"/>
          <w:iCs/>
          <w:sz w:val="24"/>
          <w:szCs w:val="24"/>
        </w:rPr>
      </w:pPr>
    </w:p>
    <w:p w14:paraId="02A87AFF" w14:textId="77777777" w:rsidR="00C42AB3" w:rsidRPr="00953936" w:rsidRDefault="00C42AB3" w:rsidP="00845772">
      <w:pPr>
        <w:ind w:firstLine="576"/>
        <w:rPr>
          <w:rFonts w:ascii="Arial" w:hAnsi="Arial" w:cs="Arial"/>
          <w:iCs/>
          <w:sz w:val="24"/>
          <w:szCs w:val="24"/>
        </w:rPr>
      </w:pPr>
    </w:p>
    <w:p w14:paraId="785B2A3E" w14:textId="32B2E7EB" w:rsidR="00F81421" w:rsidRPr="00953936" w:rsidRDefault="00C42AB3" w:rsidP="002B129B">
      <w:pPr>
        <w:ind w:firstLine="576"/>
        <w:jc w:val="both"/>
        <w:rPr>
          <w:rFonts w:ascii="Arial" w:hAnsi="Arial" w:cs="Arial"/>
          <w:iCs/>
          <w:sz w:val="24"/>
          <w:szCs w:val="24"/>
        </w:rPr>
      </w:pPr>
      <w:r w:rsidRPr="00953936">
        <w:rPr>
          <w:rFonts w:ascii="Arial" w:hAnsi="Arial" w:cs="Arial"/>
          <w:iCs/>
          <w:sz w:val="24"/>
          <w:szCs w:val="24"/>
        </w:rPr>
        <w:t xml:space="preserve"> Pentru a simplifica implementarea, înmulțirea coeficientului </w:t>
      </w:r>
      <m:oMath>
        <m:sSub>
          <m:sSubPr>
            <m:ctrlPr>
              <w:rPr>
                <w:rFonts w:ascii="Cambria Math" w:hAnsi="Cambria Math" w:cs="Arial"/>
                <w:i/>
                <w:iCs/>
                <w:sz w:val="24"/>
                <w:szCs w:val="24"/>
              </w:rPr>
            </m:ctrlPr>
          </m:sSubPr>
          <m:e>
            <m:r>
              <w:rPr>
                <w:rFonts w:ascii="Cambria Math" w:hAnsi="Cambria Math" w:cs="Arial"/>
                <w:sz w:val="24"/>
                <w:szCs w:val="24"/>
              </w:rPr>
              <m:t>s</m:t>
            </m:r>
          </m:e>
          <m:sub>
            <m:r>
              <w:rPr>
                <w:rFonts w:ascii="Cambria Math" w:hAnsi="Cambria Math" w:cs="Arial"/>
                <w:sz w:val="24"/>
                <w:szCs w:val="24"/>
              </w:rPr>
              <m:t>i,c</m:t>
            </m:r>
          </m:sub>
        </m:sSub>
      </m:oMath>
      <w:r w:rsidRPr="00953936">
        <w:rPr>
          <w:rFonts w:ascii="Arial" w:hAnsi="Arial" w:cs="Arial"/>
          <w:iCs/>
          <w:sz w:val="24"/>
          <w:szCs w:val="24"/>
        </w:rPr>
        <w:t xml:space="preserve"> cu polinomul </w:t>
      </w:r>
      <m:oMath>
        <m:r>
          <m:rPr>
            <m:lit/>
          </m:rPr>
          <w:rPr>
            <w:rFonts w:ascii="Cambria Math" w:hAnsi="Cambria Math" w:cs="Arial"/>
            <w:sz w:val="24"/>
            <w:szCs w:val="24"/>
          </w:rPr>
          <m:t>{</m:t>
        </m:r>
        <m:r>
          <w:rPr>
            <w:rFonts w:ascii="Cambria Math" w:hAnsi="Cambria Math" w:cs="Arial"/>
            <w:sz w:val="24"/>
            <w:szCs w:val="24"/>
          </w:rPr>
          <m:t>03</m:t>
        </m:r>
        <m:r>
          <m:rPr>
            <m:lit/>
          </m:rPr>
          <w:rPr>
            <w:rFonts w:ascii="Cambria Math" w:hAnsi="Cambria Math" w:cs="Arial"/>
            <w:sz w:val="24"/>
            <w:szCs w:val="24"/>
          </w:rPr>
          <m:t>}</m:t>
        </m:r>
      </m:oMath>
      <w:r w:rsidRPr="00953936">
        <w:rPr>
          <w:rFonts w:ascii="Arial" w:hAnsi="Arial" w:cs="Arial"/>
          <w:iCs/>
          <w:sz w:val="24"/>
          <w:szCs w:val="24"/>
        </w:rPr>
        <w:t xml:space="preserve"> va fi evaluată conform formulei 5.1.</w:t>
      </w:r>
      <w:r w:rsidR="00787C35" w:rsidRPr="00953936">
        <w:rPr>
          <w:rFonts w:ascii="Arial" w:hAnsi="Arial" w:cs="Arial"/>
          <w:iCs/>
          <w:sz w:val="24"/>
          <w:szCs w:val="24"/>
        </w:rPr>
        <w:t xml:space="preserve"> Astfel, totalitatea înmulțirilor efectuate vor fi reduse la evaluarea înmulțirii polinomiale cu </w:t>
      </w:r>
      <m:oMath>
        <m:r>
          <m:rPr>
            <m:lit/>
          </m:rPr>
          <w:rPr>
            <w:rFonts w:ascii="Cambria Math" w:hAnsi="Cambria Math" w:cs="Arial"/>
            <w:sz w:val="24"/>
            <w:szCs w:val="24"/>
          </w:rPr>
          <m:t>{</m:t>
        </m:r>
        <m:r>
          <w:rPr>
            <w:rFonts w:ascii="Cambria Math" w:hAnsi="Cambria Math" w:cs="Arial"/>
            <w:sz w:val="24"/>
            <w:szCs w:val="24"/>
          </w:rPr>
          <m:t>02</m:t>
        </m:r>
        <m:r>
          <m:rPr>
            <m:lit/>
          </m:rPr>
          <w:rPr>
            <w:rFonts w:ascii="Cambria Math" w:hAnsi="Cambria Math" w:cs="Arial"/>
            <w:sz w:val="24"/>
            <w:szCs w:val="24"/>
          </w:rPr>
          <m:t>}</m:t>
        </m:r>
      </m:oMath>
      <w:r w:rsidR="00787C35" w:rsidRPr="00953936">
        <w:rPr>
          <w:rFonts w:ascii="Arial" w:hAnsi="Arial" w:cs="Arial"/>
          <w:iCs/>
          <w:sz w:val="24"/>
          <w:szCs w:val="24"/>
        </w:rPr>
        <w:t>.</w:t>
      </w:r>
    </w:p>
    <w:p w14:paraId="3C77F6EC" w14:textId="77777777" w:rsidR="00787C35" w:rsidRPr="00953936" w:rsidRDefault="00787C35" w:rsidP="00845772">
      <w:pPr>
        <w:ind w:firstLine="576"/>
        <w:rPr>
          <w:rFonts w:ascii="Arial" w:hAnsi="Arial" w:cs="Arial"/>
          <w:iCs/>
          <w:sz w:val="24"/>
          <w:szCs w:val="24"/>
        </w:rPr>
      </w:pPr>
    </w:p>
    <w:p w14:paraId="37AD84F0" w14:textId="0891AE71" w:rsidR="00787C35" w:rsidRPr="00953936" w:rsidRDefault="00787C35" w:rsidP="00787C35">
      <w:pPr>
        <w:ind w:firstLine="576"/>
        <w:jc w:val="center"/>
        <w:rPr>
          <w:rFonts w:ascii="Arial" w:hAnsi="Arial" w:cs="Arial"/>
          <w:iCs/>
          <w:sz w:val="24"/>
          <w:szCs w:val="24"/>
        </w:rPr>
      </w:pPr>
      <w:r w:rsidRPr="00953936">
        <w:rPr>
          <w:rFonts w:ascii="Arial" w:hAnsi="Arial" w:cs="Arial"/>
          <w:iCs/>
          <w:sz w:val="24"/>
          <w:szCs w:val="24"/>
        </w:rPr>
        <w:drawing>
          <wp:inline distT="0" distB="0" distL="0" distR="0" wp14:anchorId="57DDE5B6" wp14:editId="6E6811FF">
            <wp:extent cx="3829050" cy="180975"/>
            <wp:effectExtent l="0" t="0" r="0" b="9525"/>
            <wp:docPr id="434538225"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38225" name="Graphic 434538225"/>
                    <pic:cNvPicPr/>
                  </pic:nvPicPr>
                  <pic:blipFill>
                    <a:blip r:embed="rId60">
                      <a:extLst>
                        <a:ext uri="{96DAC541-7B7A-43D3-8B79-37D633B846F1}">
                          <asvg:svgBlip xmlns:asvg="http://schemas.microsoft.com/office/drawing/2016/SVG/main" r:embed="rId61"/>
                        </a:ext>
                      </a:extLst>
                    </a:blip>
                    <a:stretch>
                      <a:fillRect/>
                    </a:stretch>
                  </pic:blipFill>
                  <pic:spPr>
                    <a:xfrm>
                      <a:off x="0" y="0"/>
                      <a:ext cx="3829050" cy="180975"/>
                    </a:xfrm>
                    <a:prstGeom prst="rect">
                      <a:avLst/>
                    </a:prstGeom>
                  </pic:spPr>
                </pic:pic>
              </a:graphicData>
            </a:graphic>
          </wp:inline>
        </w:drawing>
      </w:r>
    </w:p>
    <w:p w14:paraId="48B6064A" w14:textId="77777777" w:rsidR="00316A7B" w:rsidRPr="00953936" w:rsidRDefault="00316A7B" w:rsidP="00845772">
      <w:pPr>
        <w:ind w:firstLine="576"/>
        <w:rPr>
          <w:rFonts w:ascii="Arial" w:hAnsi="Arial" w:cs="Arial"/>
          <w:iCs/>
          <w:sz w:val="24"/>
          <w:szCs w:val="24"/>
        </w:rPr>
      </w:pPr>
    </w:p>
    <w:p w14:paraId="7084BFF6" w14:textId="68D80281" w:rsidR="00AB5559" w:rsidRPr="00953936" w:rsidRDefault="002B129B" w:rsidP="00E1569F">
      <w:pPr>
        <w:ind w:firstLine="576"/>
        <w:jc w:val="both"/>
        <w:rPr>
          <w:rFonts w:ascii="Arial" w:hAnsi="Arial" w:cs="Arial"/>
          <w:iCs/>
          <w:sz w:val="24"/>
          <w:szCs w:val="24"/>
        </w:rPr>
      </w:pPr>
      <w:r w:rsidRPr="00953936">
        <w:rPr>
          <w:rFonts w:ascii="Arial" w:hAnsi="Arial" w:cs="Arial"/>
          <w:iCs/>
          <w:sz w:val="24"/>
          <w:szCs w:val="24"/>
        </w:rPr>
        <w:t xml:space="preserve">Implementarea structurală la nivel de hardware </w:t>
      </w:r>
      <w:r w:rsidR="00815CD6" w:rsidRPr="00953936">
        <w:rPr>
          <w:rFonts w:ascii="Arial" w:hAnsi="Arial" w:cs="Arial"/>
          <w:iCs/>
          <w:sz w:val="24"/>
          <w:szCs w:val="24"/>
        </w:rPr>
        <w:t>implică organizarea operațiilor prin utilizarea funcțiilor VHDL</w:t>
      </w:r>
      <w:r w:rsidRPr="00953936">
        <w:rPr>
          <w:rFonts w:ascii="Arial" w:hAnsi="Arial" w:cs="Arial"/>
          <w:iCs/>
          <w:sz w:val="24"/>
          <w:szCs w:val="24"/>
        </w:rPr>
        <w:t xml:space="preserve">. </w:t>
      </w:r>
      <w:r w:rsidR="00815CD6" w:rsidRPr="00953936">
        <w:rPr>
          <w:rFonts w:ascii="Arial" w:hAnsi="Arial" w:cs="Arial"/>
          <w:iCs/>
          <w:sz w:val="24"/>
          <w:szCs w:val="24"/>
        </w:rPr>
        <w:t>Prin urmare, p</w:t>
      </w:r>
      <w:r w:rsidRPr="00953936">
        <w:rPr>
          <w:rFonts w:ascii="Arial" w:hAnsi="Arial" w:cs="Arial"/>
          <w:iCs/>
          <w:sz w:val="24"/>
          <w:szCs w:val="24"/>
        </w:rPr>
        <w:t>entru a efectua operația de</w:t>
      </w:r>
      <w:r w:rsidR="00AB5559" w:rsidRPr="00953936">
        <w:rPr>
          <w:rFonts w:ascii="Arial" w:hAnsi="Arial" w:cs="Arial"/>
          <w:iCs/>
          <w:sz w:val="24"/>
          <w:szCs w:val="24"/>
        </w:rPr>
        <w:t xml:space="preserve"> înmulțire cu polinomul </w:t>
      </w:r>
      <m:oMath>
        <m:r>
          <m:rPr>
            <m:lit/>
          </m:rPr>
          <w:rPr>
            <w:rFonts w:ascii="Cambria Math" w:hAnsi="Cambria Math" w:cs="Arial"/>
            <w:sz w:val="24"/>
            <w:szCs w:val="24"/>
          </w:rPr>
          <m:t>{</m:t>
        </m:r>
        <m:r>
          <w:rPr>
            <w:rFonts w:ascii="Cambria Math" w:hAnsi="Cambria Math" w:cs="Arial"/>
            <w:sz w:val="24"/>
            <w:szCs w:val="24"/>
          </w:rPr>
          <m:t>02</m:t>
        </m:r>
        <m:r>
          <m:rPr>
            <m:lit/>
          </m:rPr>
          <w:rPr>
            <w:rFonts w:ascii="Cambria Math" w:hAnsi="Cambria Math" w:cs="Arial"/>
            <w:sz w:val="24"/>
            <w:szCs w:val="24"/>
          </w:rPr>
          <m:t>}</m:t>
        </m:r>
      </m:oMath>
      <w:r w:rsidR="00815CD6" w:rsidRPr="00953936">
        <w:rPr>
          <w:rFonts w:ascii="Arial" w:hAnsi="Arial" w:cs="Arial"/>
          <w:iCs/>
          <w:sz w:val="24"/>
          <w:szCs w:val="24"/>
        </w:rPr>
        <w:t>,</w:t>
      </w:r>
      <w:r w:rsidR="00AB5559" w:rsidRPr="00953936">
        <w:rPr>
          <w:rFonts w:ascii="Arial" w:hAnsi="Arial" w:cs="Arial"/>
          <w:iCs/>
          <w:sz w:val="24"/>
          <w:szCs w:val="24"/>
        </w:rPr>
        <w:t xml:space="preserve"> a fost definită proiectată funcția </w:t>
      </w:r>
      <w:r w:rsidR="00AB5559" w:rsidRPr="00953936">
        <w:rPr>
          <w:rFonts w:ascii="Arial" w:hAnsi="Arial" w:cs="Arial"/>
          <w:i/>
          <w:sz w:val="24"/>
          <w:szCs w:val="24"/>
        </w:rPr>
        <w:t xml:space="preserve">xtime(). </w:t>
      </w:r>
      <w:r w:rsidR="00AB5559" w:rsidRPr="00953936">
        <w:rPr>
          <w:rFonts w:ascii="Arial" w:hAnsi="Arial" w:cs="Arial"/>
          <w:iCs/>
          <w:sz w:val="24"/>
          <w:szCs w:val="24"/>
        </w:rPr>
        <w:t>Denumirea acesteia este în concordanță cu terminologia specifică algoritmului AES.</w:t>
      </w:r>
      <w:r w:rsidR="00E1569F" w:rsidRPr="00953936">
        <w:rPr>
          <w:rFonts w:ascii="Arial" w:hAnsi="Arial" w:cs="Arial"/>
          <w:iCs/>
          <w:sz w:val="24"/>
          <w:szCs w:val="24"/>
        </w:rPr>
        <w:t xml:space="preserve"> Secvența de cod 5.13 prezintă prototipul a două funcții </w:t>
      </w:r>
      <w:r w:rsidR="00E1569F" w:rsidRPr="00953936">
        <w:rPr>
          <w:rFonts w:ascii="Arial" w:hAnsi="Arial" w:cs="Arial"/>
          <w:i/>
          <w:sz w:val="24"/>
          <w:szCs w:val="24"/>
        </w:rPr>
        <w:t>xtime()</w:t>
      </w:r>
      <w:r w:rsidR="00E1569F" w:rsidRPr="00953936">
        <w:rPr>
          <w:rFonts w:ascii="Arial" w:hAnsi="Arial" w:cs="Arial"/>
          <w:iCs/>
          <w:sz w:val="24"/>
          <w:szCs w:val="24"/>
        </w:rPr>
        <w:t>. Prime este utilizată pentru o singură înmulțire cu polinomul menționat, în timp ce a doua poate fi utilizată în cazul în care apare necesitatea de</w:t>
      </w:r>
      <w:r w:rsidR="00F81F96" w:rsidRPr="00953936">
        <w:rPr>
          <w:rFonts w:ascii="Arial" w:hAnsi="Arial" w:cs="Arial"/>
          <w:iCs/>
          <w:sz w:val="24"/>
          <w:szCs w:val="24"/>
        </w:rPr>
        <w:t xml:space="preserve"> </w:t>
      </w:r>
      <w:r w:rsidR="00E1569F" w:rsidRPr="00953936">
        <w:rPr>
          <w:rFonts w:ascii="Arial" w:hAnsi="Arial" w:cs="Arial"/>
          <w:iCs/>
          <w:sz w:val="24"/>
          <w:szCs w:val="24"/>
        </w:rPr>
        <w:t>calculare a înmulțirilor repetate.</w:t>
      </w:r>
    </w:p>
    <w:p w14:paraId="5F616F23" w14:textId="77777777" w:rsidR="009A716A" w:rsidRPr="00953936" w:rsidRDefault="009A716A" w:rsidP="00E1569F">
      <w:pPr>
        <w:ind w:firstLine="576"/>
        <w:jc w:val="both"/>
        <w:rPr>
          <w:rFonts w:ascii="Arial" w:hAnsi="Arial" w:cs="Arial"/>
          <w:iCs/>
          <w:sz w:val="24"/>
          <w:szCs w:val="24"/>
        </w:rPr>
      </w:pPr>
    </w:p>
    <w:p w14:paraId="7E294733" w14:textId="77777777" w:rsidR="00D05ACE" w:rsidRPr="00953936" w:rsidRDefault="00D05ACE" w:rsidP="00D05ACE">
      <w:pPr>
        <w:keepNext/>
        <w:ind w:firstLine="576"/>
        <w:jc w:val="center"/>
      </w:pPr>
      <w:r w:rsidRPr="00953936">
        <w:rPr>
          <w:rFonts w:ascii="Arial" w:hAnsi="Arial" w:cs="Arial"/>
          <w:iCs/>
          <w:sz w:val="24"/>
          <w:szCs w:val="24"/>
        </w:rPr>
        <w:drawing>
          <wp:inline distT="0" distB="0" distL="0" distR="0" wp14:anchorId="3AB00F3F" wp14:editId="1A7EAAEC">
            <wp:extent cx="3343742" cy="1314633"/>
            <wp:effectExtent l="0" t="0" r="9525" b="0"/>
            <wp:docPr id="20290055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05500" name="Picture 2029005500"/>
                    <pic:cNvPicPr/>
                  </pic:nvPicPr>
                  <pic:blipFill>
                    <a:blip r:embed="rId62">
                      <a:extLst>
                        <a:ext uri="{28A0092B-C50C-407E-A947-70E740481C1C}">
                          <a14:useLocalDpi xmlns:a14="http://schemas.microsoft.com/office/drawing/2010/main" val="0"/>
                        </a:ext>
                      </a:extLst>
                    </a:blip>
                    <a:stretch>
                      <a:fillRect/>
                    </a:stretch>
                  </pic:blipFill>
                  <pic:spPr>
                    <a:xfrm>
                      <a:off x="0" y="0"/>
                      <a:ext cx="3343742" cy="1314633"/>
                    </a:xfrm>
                    <a:prstGeom prst="rect">
                      <a:avLst/>
                    </a:prstGeom>
                  </pic:spPr>
                </pic:pic>
              </a:graphicData>
            </a:graphic>
          </wp:inline>
        </w:drawing>
      </w:r>
    </w:p>
    <w:p w14:paraId="46FC72A0" w14:textId="3A23A303" w:rsidR="009A716A" w:rsidRPr="00953936" w:rsidRDefault="00D05ACE" w:rsidP="00D05ACE">
      <w:pPr>
        <w:pStyle w:val="Caption"/>
        <w:jc w:val="center"/>
        <w:rPr>
          <w:rFonts w:ascii="Arial" w:hAnsi="Arial" w:cs="Arial"/>
          <w:color w:val="auto"/>
          <w:sz w:val="20"/>
          <w:szCs w:val="20"/>
        </w:rPr>
      </w:pPr>
      <w:r w:rsidRPr="00953936">
        <w:rPr>
          <w:rFonts w:ascii="Arial" w:hAnsi="Arial" w:cs="Arial"/>
          <w:color w:val="auto"/>
          <w:sz w:val="20"/>
          <w:szCs w:val="20"/>
        </w:rPr>
        <w:t xml:space="preserve">Secvența de cod </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STYLEREF 1 \s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cs/>
        </w:rPr>
        <w:t>‎</w:t>
      </w:r>
      <w:r w:rsidR="00F467A8" w:rsidRPr="00953936">
        <w:rPr>
          <w:rFonts w:ascii="Arial" w:hAnsi="Arial" w:cs="Arial"/>
          <w:color w:val="auto"/>
          <w:sz w:val="20"/>
          <w:szCs w:val="20"/>
        </w:rPr>
        <w:t>5</w:t>
      </w:r>
      <w:r w:rsidR="00F467A8" w:rsidRPr="00953936">
        <w:rPr>
          <w:rFonts w:ascii="Arial" w:hAnsi="Arial" w:cs="Arial"/>
          <w:color w:val="auto"/>
          <w:sz w:val="20"/>
          <w:szCs w:val="20"/>
        </w:rPr>
        <w:fldChar w:fldCharType="end"/>
      </w:r>
      <w:r w:rsidR="00F467A8" w:rsidRPr="00953936">
        <w:rPr>
          <w:rFonts w:ascii="Arial" w:hAnsi="Arial" w:cs="Arial"/>
          <w:color w:val="auto"/>
          <w:sz w:val="20"/>
          <w:szCs w:val="20"/>
        </w:rPr>
        <w:t>.</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SEQ Secvența_de_cod \* ARABIC \s 1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rPr>
        <w:t>13</w:t>
      </w:r>
      <w:r w:rsidR="00F467A8" w:rsidRPr="00953936">
        <w:rPr>
          <w:rFonts w:ascii="Arial" w:hAnsi="Arial" w:cs="Arial"/>
          <w:color w:val="auto"/>
          <w:sz w:val="20"/>
          <w:szCs w:val="20"/>
        </w:rPr>
        <w:fldChar w:fldCharType="end"/>
      </w:r>
      <w:r w:rsidRPr="00953936">
        <w:rPr>
          <w:rFonts w:ascii="Arial" w:hAnsi="Arial" w:cs="Arial"/>
          <w:color w:val="auto"/>
          <w:sz w:val="20"/>
          <w:szCs w:val="20"/>
        </w:rPr>
        <w:t xml:space="preserve"> Prototipul funcțiilor xtime()</w:t>
      </w:r>
    </w:p>
    <w:p w14:paraId="7F81A7C9" w14:textId="77777777" w:rsidR="000326F3" w:rsidRPr="00953936" w:rsidRDefault="000326F3" w:rsidP="000326F3"/>
    <w:p w14:paraId="4D8DA898" w14:textId="4E649170" w:rsidR="000326F3" w:rsidRPr="00953936" w:rsidRDefault="000326F3" w:rsidP="0035416A">
      <w:pPr>
        <w:ind w:firstLine="720"/>
        <w:jc w:val="both"/>
        <w:rPr>
          <w:rFonts w:ascii="Arial" w:hAnsi="Arial" w:cs="Arial"/>
          <w:iCs/>
          <w:sz w:val="24"/>
          <w:szCs w:val="24"/>
        </w:rPr>
      </w:pPr>
      <w:r w:rsidRPr="00953936">
        <w:rPr>
          <w:rFonts w:ascii="Arial" w:hAnsi="Arial" w:cs="Arial"/>
          <w:sz w:val="24"/>
          <w:szCs w:val="24"/>
        </w:rPr>
        <w:t xml:space="preserve">Corpul </w:t>
      </w:r>
      <w:r w:rsidR="002956CA" w:rsidRPr="00953936">
        <w:rPr>
          <w:rFonts w:ascii="Arial" w:hAnsi="Arial" w:cs="Arial"/>
          <w:sz w:val="24"/>
          <w:szCs w:val="24"/>
        </w:rPr>
        <w:t xml:space="preserve">funcției </w:t>
      </w:r>
      <w:r w:rsidR="002956CA" w:rsidRPr="00953936">
        <w:rPr>
          <w:rFonts w:ascii="Arial" w:hAnsi="Arial" w:cs="Arial"/>
          <w:i/>
          <w:iCs/>
          <w:sz w:val="24"/>
          <w:szCs w:val="24"/>
        </w:rPr>
        <w:t xml:space="preserve">xtime(state) </w:t>
      </w:r>
      <w:r w:rsidRPr="00953936">
        <w:rPr>
          <w:rFonts w:ascii="Arial" w:hAnsi="Arial" w:cs="Arial"/>
          <w:sz w:val="24"/>
          <w:szCs w:val="24"/>
        </w:rPr>
        <w:t>este prezentat în cadru secvenței de cod 5.14.</w:t>
      </w:r>
      <w:r w:rsidR="00333214" w:rsidRPr="00953936">
        <w:rPr>
          <w:rFonts w:ascii="Arial" w:hAnsi="Arial" w:cs="Arial"/>
          <w:sz w:val="24"/>
          <w:szCs w:val="24"/>
        </w:rPr>
        <w:t xml:space="preserve"> Operația de înmulțire este echivalentă cu deplasarea tuturor biților din compoziția coeficienților cu o poziție la dreapta.</w:t>
      </w:r>
      <w:r w:rsidR="00A977CA" w:rsidRPr="00953936">
        <w:rPr>
          <w:rFonts w:ascii="Arial" w:hAnsi="Arial" w:cs="Arial"/>
          <w:sz w:val="24"/>
          <w:szCs w:val="24"/>
        </w:rPr>
        <w:t xml:space="preserve"> În cazul în care</w:t>
      </w:r>
      <w:r w:rsidR="0035416A" w:rsidRPr="00953936">
        <w:rPr>
          <w:rFonts w:ascii="Arial" w:hAnsi="Arial" w:cs="Arial"/>
          <w:sz w:val="24"/>
          <w:szCs w:val="24"/>
        </w:rPr>
        <w:t xml:space="preserve"> bitul cel mai semnificativ este setat, coeficientul trebuie </w:t>
      </w:r>
      <w:r w:rsidR="00F43E80" w:rsidRPr="00953936">
        <w:rPr>
          <w:rFonts w:ascii="Arial" w:hAnsi="Arial" w:cs="Arial"/>
          <w:sz w:val="24"/>
          <w:szCs w:val="24"/>
        </w:rPr>
        <w:t xml:space="preserve">redus modulo </w:t>
      </w:r>
      <m:oMath>
        <m:r>
          <w:rPr>
            <w:rFonts w:ascii="Cambria Math" w:hAnsi="Cambria Math"/>
            <w:sz w:val="24"/>
            <w:szCs w:val="24"/>
          </w:rPr>
          <m:t>m</m:t>
        </m:r>
        <m:d>
          <m:dPr>
            <m:ctrlPr>
              <w:rPr>
                <w:rFonts w:ascii="Cambria Math" w:hAnsi="Cambria Math"/>
                <w:i/>
                <w:iCs/>
                <w:sz w:val="24"/>
                <w:szCs w:val="24"/>
              </w:rPr>
            </m:ctrlPr>
          </m:dPr>
          <m:e>
            <m:r>
              <w:rPr>
                <w:rFonts w:ascii="Cambria Math" w:hAnsi="Cambria Math"/>
                <w:sz w:val="24"/>
                <w:szCs w:val="24"/>
              </w:rPr>
              <m:t>x</m:t>
            </m:r>
          </m:e>
        </m:d>
      </m:oMath>
      <w:r w:rsidR="00F43E80" w:rsidRPr="00953936">
        <w:rPr>
          <w:rFonts w:ascii="Arial" w:hAnsi="Arial" w:cs="Arial"/>
          <w:iCs/>
          <w:sz w:val="24"/>
          <w:szCs w:val="24"/>
        </w:rPr>
        <w:t xml:space="preserve">, operație implementată printr-un </w:t>
      </w:r>
      <w:r w:rsidR="00F43E80" w:rsidRPr="00953936">
        <w:rPr>
          <w:rFonts w:ascii="Arial" w:hAnsi="Arial" w:cs="Arial"/>
          <w:i/>
          <w:sz w:val="24"/>
          <w:szCs w:val="24"/>
        </w:rPr>
        <w:t>sau-exclusiv</w:t>
      </w:r>
      <w:r w:rsidR="00F43E80" w:rsidRPr="00953936">
        <w:rPr>
          <w:rFonts w:ascii="Arial" w:hAnsi="Arial" w:cs="Arial"/>
          <w:iCs/>
          <w:sz w:val="24"/>
          <w:szCs w:val="24"/>
        </w:rPr>
        <w:t xml:space="preserve"> cu octetul </w:t>
      </w:r>
      <m:oMath>
        <m:r>
          <m:rPr>
            <m:sty m:val="p"/>
          </m:rPr>
          <w:rPr>
            <w:rFonts w:ascii="Cambria Math" w:hAnsi="Cambria Math" w:cs="Arial"/>
            <w:sz w:val="24"/>
            <w:szCs w:val="24"/>
          </w:rPr>
          <m:t>1B</m:t>
        </m:r>
      </m:oMath>
      <w:r w:rsidR="00F43E80" w:rsidRPr="00953936">
        <w:rPr>
          <w:rFonts w:ascii="Arial" w:hAnsi="Arial" w:cs="Arial"/>
          <w:i/>
          <w:sz w:val="24"/>
          <w:szCs w:val="24"/>
        </w:rPr>
        <w:t>.</w:t>
      </w:r>
    </w:p>
    <w:p w14:paraId="741EBE95" w14:textId="77777777" w:rsidR="00454EE0" w:rsidRPr="00953936" w:rsidRDefault="00454EE0" w:rsidP="000326F3">
      <w:pPr>
        <w:rPr>
          <w:rFonts w:ascii="Arial" w:hAnsi="Arial" w:cs="Arial"/>
          <w:sz w:val="24"/>
          <w:szCs w:val="24"/>
        </w:rPr>
      </w:pPr>
    </w:p>
    <w:p w14:paraId="0CB9089D" w14:textId="77777777" w:rsidR="002956CA" w:rsidRPr="00953936" w:rsidRDefault="002956CA" w:rsidP="002956CA">
      <w:pPr>
        <w:keepNext/>
        <w:jc w:val="center"/>
      </w:pPr>
      <w:r w:rsidRPr="00953936">
        <w:rPr>
          <w:rFonts w:ascii="Arial" w:hAnsi="Arial" w:cs="Arial"/>
          <w:sz w:val="24"/>
          <w:szCs w:val="24"/>
        </w:rPr>
        <w:drawing>
          <wp:inline distT="0" distB="0" distL="0" distR="0" wp14:anchorId="0C0AEE89" wp14:editId="58B45AEA">
            <wp:extent cx="3115340" cy="1701899"/>
            <wp:effectExtent l="0" t="0" r="8890" b="0"/>
            <wp:docPr id="303121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2195" name="Picture 30312195"/>
                    <pic:cNvPicPr/>
                  </pic:nvPicPr>
                  <pic:blipFill>
                    <a:blip r:embed="rId63">
                      <a:extLst>
                        <a:ext uri="{28A0092B-C50C-407E-A947-70E740481C1C}">
                          <a14:useLocalDpi xmlns:a14="http://schemas.microsoft.com/office/drawing/2010/main" val="0"/>
                        </a:ext>
                      </a:extLst>
                    </a:blip>
                    <a:stretch>
                      <a:fillRect/>
                    </a:stretch>
                  </pic:blipFill>
                  <pic:spPr>
                    <a:xfrm>
                      <a:off x="0" y="0"/>
                      <a:ext cx="3120863" cy="1704916"/>
                    </a:xfrm>
                    <a:prstGeom prst="rect">
                      <a:avLst/>
                    </a:prstGeom>
                  </pic:spPr>
                </pic:pic>
              </a:graphicData>
            </a:graphic>
          </wp:inline>
        </w:drawing>
      </w:r>
    </w:p>
    <w:p w14:paraId="52F62179" w14:textId="59C13756" w:rsidR="00454EE0" w:rsidRPr="00953936" w:rsidRDefault="002956CA" w:rsidP="002956CA">
      <w:pPr>
        <w:pStyle w:val="Caption"/>
        <w:jc w:val="center"/>
        <w:rPr>
          <w:rFonts w:ascii="Arial" w:hAnsi="Arial" w:cs="Arial"/>
          <w:color w:val="auto"/>
          <w:sz w:val="20"/>
          <w:szCs w:val="20"/>
        </w:rPr>
      </w:pPr>
      <w:r w:rsidRPr="00953936">
        <w:rPr>
          <w:rFonts w:ascii="Arial" w:hAnsi="Arial" w:cs="Arial"/>
          <w:color w:val="auto"/>
          <w:sz w:val="20"/>
          <w:szCs w:val="20"/>
        </w:rPr>
        <w:t xml:space="preserve">Secvența de cod </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STYLEREF 1 \s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cs/>
        </w:rPr>
        <w:t>‎</w:t>
      </w:r>
      <w:r w:rsidR="00F467A8" w:rsidRPr="00953936">
        <w:rPr>
          <w:rFonts w:ascii="Arial" w:hAnsi="Arial" w:cs="Arial"/>
          <w:color w:val="auto"/>
          <w:sz w:val="20"/>
          <w:szCs w:val="20"/>
        </w:rPr>
        <w:t>5</w:t>
      </w:r>
      <w:r w:rsidR="00F467A8" w:rsidRPr="00953936">
        <w:rPr>
          <w:rFonts w:ascii="Arial" w:hAnsi="Arial" w:cs="Arial"/>
          <w:color w:val="auto"/>
          <w:sz w:val="20"/>
          <w:szCs w:val="20"/>
        </w:rPr>
        <w:fldChar w:fldCharType="end"/>
      </w:r>
      <w:r w:rsidR="00F467A8" w:rsidRPr="00953936">
        <w:rPr>
          <w:rFonts w:ascii="Arial" w:hAnsi="Arial" w:cs="Arial"/>
          <w:color w:val="auto"/>
          <w:sz w:val="20"/>
          <w:szCs w:val="20"/>
        </w:rPr>
        <w:t>.</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SEQ Secvența_de_cod \* ARABIC \s 1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rPr>
        <w:t>14</w:t>
      </w:r>
      <w:r w:rsidR="00F467A8" w:rsidRPr="00953936">
        <w:rPr>
          <w:rFonts w:ascii="Arial" w:hAnsi="Arial" w:cs="Arial"/>
          <w:color w:val="auto"/>
          <w:sz w:val="20"/>
          <w:szCs w:val="20"/>
        </w:rPr>
        <w:fldChar w:fldCharType="end"/>
      </w:r>
      <w:r w:rsidRPr="00953936">
        <w:rPr>
          <w:rFonts w:ascii="Arial" w:hAnsi="Arial" w:cs="Arial"/>
          <w:color w:val="auto"/>
          <w:sz w:val="20"/>
          <w:szCs w:val="20"/>
        </w:rPr>
        <w:t xml:space="preserve"> Cor</w:t>
      </w:r>
      <w:r w:rsidR="00640001" w:rsidRPr="00953936">
        <w:rPr>
          <w:rFonts w:ascii="Arial" w:hAnsi="Arial" w:cs="Arial"/>
          <w:color w:val="auto"/>
          <w:sz w:val="20"/>
          <w:szCs w:val="20"/>
        </w:rPr>
        <w:t>p</w:t>
      </w:r>
      <w:r w:rsidRPr="00953936">
        <w:rPr>
          <w:rFonts w:ascii="Arial" w:hAnsi="Arial" w:cs="Arial"/>
          <w:color w:val="auto"/>
          <w:sz w:val="20"/>
          <w:szCs w:val="20"/>
        </w:rPr>
        <w:t>ul funcției xtime(state)</w:t>
      </w:r>
    </w:p>
    <w:p w14:paraId="4C615C51" w14:textId="77777777" w:rsidR="000711A6" w:rsidRPr="00953936" w:rsidRDefault="000711A6" w:rsidP="000711A6"/>
    <w:p w14:paraId="27639860" w14:textId="2C00B8F2" w:rsidR="000711A6" w:rsidRPr="00953936" w:rsidRDefault="000711A6" w:rsidP="000711A6">
      <w:pPr>
        <w:ind w:firstLine="720"/>
        <w:jc w:val="both"/>
        <w:rPr>
          <w:rFonts w:ascii="Arial" w:hAnsi="Arial" w:cs="Arial"/>
          <w:sz w:val="24"/>
          <w:szCs w:val="24"/>
        </w:rPr>
      </w:pPr>
      <w:r w:rsidRPr="00953936">
        <w:rPr>
          <w:rFonts w:ascii="Arial" w:hAnsi="Arial" w:cs="Arial"/>
          <w:iCs/>
          <w:sz w:val="24"/>
          <w:szCs w:val="24"/>
        </w:rPr>
        <w:t xml:space="preserve">Din punct de vedere matematic, polinomul ireductibil </w:t>
      </w:r>
      <m:oMath>
        <m:r>
          <w:rPr>
            <w:rFonts w:ascii="Cambria Math" w:hAnsi="Cambria Math" w:cs="Arial"/>
            <w:sz w:val="24"/>
            <w:szCs w:val="24"/>
          </w:rPr>
          <m:t>m</m:t>
        </m:r>
        <m:d>
          <m:dPr>
            <m:ctrlPr>
              <w:rPr>
                <w:rFonts w:ascii="Cambria Math" w:hAnsi="Cambria Math" w:cs="Arial"/>
                <w:i/>
                <w:iCs/>
                <w:sz w:val="24"/>
                <w:szCs w:val="24"/>
              </w:rPr>
            </m:ctrlPr>
          </m:dPr>
          <m:e>
            <m:r>
              <w:rPr>
                <w:rFonts w:ascii="Cambria Math" w:hAnsi="Cambria Math" w:cs="Arial"/>
                <w:sz w:val="24"/>
                <w:szCs w:val="24"/>
              </w:rPr>
              <m:t>x</m:t>
            </m:r>
          </m:e>
        </m:d>
      </m:oMath>
      <w:r w:rsidRPr="00953936">
        <w:rPr>
          <w:rFonts w:ascii="Arial" w:hAnsi="Arial" w:cs="Arial"/>
          <w:iCs/>
          <w:sz w:val="24"/>
          <w:szCs w:val="24"/>
        </w:rPr>
        <w:t xml:space="preserve"> </w:t>
      </w:r>
      <w:r w:rsidR="00F7508E" w:rsidRPr="00953936">
        <w:rPr>
          <w:rFonts w:ascii="Arial" w:hAnsi="Arial" w:cs="Arial"/>
          <w:iCs/>
          <w:sz w:val="24"/>
          <w:szCs w:val="24"/>
        </w:rPr>
        <w:t>poate fi</w:t>
      </w:r>
      <w:r w:rsidRPr="00953936">
        <w:rPr>
          <w:rFonts w:ascii="Arial" w:hAnsi="Arial" w:cs="Arial"/>
          <w:iCs/>
          <w:sz w:val="24"/>
          <w:szCs w:val="24"/>
        </w:rPr>
        <w:t xml:space="preserve"> reprezentat </w:t>
      </w:r>
      <w:r w:rsidR="00F7508E" w:rsidRPr="00953936">
        <w:rPr>
          <w:rFonts w:ascii="Arial" w:hAnsi="Arial" w:cs="Arial"/>
          <w:iCs/>
          <w:sz w:val="24"/>
          <w:szCs w:val="24"/>
        </w:rPr>
        <w:t>prin</w:t>
      </w:r>
      <w:r w:rsidRPr="00953936">
        <w:rPr>
          <w:rFonts w:ascii="Arial" w:hAnsi="Arial" w:cs="Arial"/>
          <w:iCs/>
          <w:sz w:val="24"/>
          <w:szCs w:val="24"/>
        </w:rPr>
        <w:t xml:space="preserve"> valoarea hexazecimală </w:t>
      </w:r>
      <m:oMath>
        <m:r>
          <w:rPr>
            <w:rFonts w:ascii="Cambria Math" w:hAnsi="Cambria Math" w:cs="Arial"/>
            <w:sz w:val="24"/>
            <w:szCs w:val="24"/>
          </w:rPr>
          <m:t>1</m:t>
        </m:r>
        <m:r>
          <m:rPr>
            <m:sty m:val="p"/>
          </m:rPr>
          <w:rPr>
            <w:rFonts w:ascii="Cambria Math" w:hAnsi="Cambria Math" w:cs="Arial"/>
            <w:sz w:val="24"/>
            <w:szCs w:val="24"/>
          </w:rPr>
          <m:t>1B</m:t>
        </m:r>
      </m:oMath>
      <w:r w:rsidRPr="00953936">
        <w:rPr>
          <w:rFonts w:ascii="Arial" w:hAnsi="Arial" w:cs="Arial"/>
          <w:sz w:val="24"/>
          <w:szCs w:val="24"/>
        </w:rPr>
        <w:t xml:space="preserve">. Însă, din moment ce </w:t>
      </w:r>
      <w:r w:rsidR="00F7508E" w:rsidRPr="00953936">
        <w:rPr>
          <w:rFonts w:ascii="Arial" w:hAnsi="Arial" w:cs="Arial"/>
          <w:sz w:val="24"/>
          <w:szCs w:val="24"/>
        </w:rPr>
        <w:t>termenul</w:t>
      </w:r>
      <w:r w:rsidRPr="00953936">
        <w:rPr>
          <w:rFonts w:ascii="Arial" w:hAnsi="Arial" w:cs="Arial"/>
          <w:sz w:val="24"/>
          <w:szCs w:val="24"/>
        </w:rPr>
        <w:t xml:space="preserve"> </w:t>
      </w:r>
      <m:oMath>
        <m:sSup>
          <m:sSupPr>
            <m:ctrlPr>
              <w:rPr>
                <w:rFonts w:ascii="Cambria Math" w:hAnsi="Cambria Math" w:cs="Arial"/>
                <w:i/>
                <w:sz w:val="24"/>
                <w:szCs w:val="24"/>
              </w:rPr>
            </m:ctrlPr>
          </m:sSupPr>
          <m:e>
            <m:r>
              <w:rPr>
                <w:rFonts w:ascii="Cambria Math" w:hAnsi="Cambria Math" w:cs="Arial"/>
                <w:sz w:val="24"/>
                <w:szCs w:val="24"/>
              </w:rPr>
              <m:t>x</m:t>
            </m:r>
          </m:e>
          <m:sup>
            <m:r>
              <w:rPr>
                <w:rFonts w:ascii="Cambria Math" w:hAnsi="Cambria Math" w:cs="Arial"/>
                <w:sz w:val="24"/>
                <w:szCs w:val="24"/>
              </w:rPr>
              <m:t>8</m:t>
            </m:r>
          </m:sup>
        </m:sSup>
      </m:oMath>
      <w:r w:rsidRPr="00953936">
        <w:rPr>
          <w:rFonts w:ascii="Arial" w:hAnsi="Arial" w:cs="Arial"/>
          <w:sz w:val="24"/>
          <w:szCs w:val="24"/>
        </w:rPr>
        <w:t xml:space="preserve"> nu poate fi reprezentat </w:t>
      </w:r>
      <w:r w:rsidR="00235D10" w:rsidRPr="00953936">
        <w:rPr>
          <w:rFonts w:ascii="Arial" w:hAnsi="Arial" w:cs="Arial"/>
          <w:sz w:val="24"/>
          <w:szCs w:val="24"/>
        </w:rPr>
        <w:t xml:space="preserve">doar </w:t>
      </w:r>
      <w:r w:rsidRPr="00953936">
        <w:rPr>
          <w:rFonts w:ascii="Arial" w:hAnsi="Arial" w:cs="Arial"/>
          <w:sz w:val="24"/>
          <w:szCs w:val="24"/>
        </w:rPr>
        <w:t xml:space="preserve">prin intermediul unui </w:t>
      </w:r>
      <w:r w:rsidR="00B72D88" w:rsidRPr="00953936">
        <w:rPr>
          <w:rFonts w:ascii="Arial" w:hAnsi="Arial" w:cs="Arial"/>
          <w:sz w:val="24"/>
          <w:szCs w:val="24"/>
        </w:rPr>
        <w:t xml:space="preserve">singur </w:t>
      </w:r>
      <w:r w:rsidRPr="00953936">
        <w:rPr>
          <w:rFonts w:ascii="Arial" w:hAnsi="Arial" w:cs="Arial"/>
          <w:sz w:val="24"/>
          <w:szCs w:val="24"/>
        </w:rPr>
        <w:t xml:space="preserve">octet, operația de reducere este efectuată </w:t>
      </w:r>
      <w:r w:rsidR="00F7508E" w:rsidRPr="00953936">
        <w:rPr>
          <w:rFonts w:ascii="Arial" w:hAnsi="Arial" w:cs="Arial"/>
          <w:sz w:val="24"/>
          <w:szCs w:val="24"/>
        </w:rPr>
        <w:t>utilizându-se partea cea mai puțin semnificativă a</w:t>
      </w:r>
      <w:r w:rsidR="00535905" w:rsidRPr="00953936">
        <w:rPr>
          <w:rFonts w:ascii="Arial" w:hAnsi="Arial" w:cs="Arial"/>
          <w:sz w:val="24"/>
          <w:szCs w:val="24"/>
        </w:rPr>
        <w:t xml:space="preserve"> polinomului</w:t>
      </w:r>
      <w:r w:rsidR="00CA290F" w:rsidRPr="00953936">
        <w:rPr>
          <w:rFonts w:ascii="Arial" w:hAnsi="Arial" w:cs="Arial"/>
          <w:sz w:val="24"/>
          <w:szCs w:val="24"/>
        </w:rPr>
        <w:t xml:space="preserve">, </w:t>
      </w:r>
      <w:r w:rsidR="003D5968" w:rsidRPr="00953936">
        <w:rPr>
          <w:rFonts w:ascii="Arial" w:hAnsi="Arial" w:cs="Arial"/>
          <w:sz w:val="24"/>
          <w:szCs w:val="24"/>
        </w:rPr>
        <w:t>corespunzătoare valorii</w:t>
      </w:r>
      <w:r w:rsidRPr="00953936">
        <w:rPr>
          <w:rFonts w:ascii="Arial" w:hAnsi="Arial" w:cs="Arial"/>
          <w:sz w:val="24"/>
          <w:szCs w:val="24"/>
        </w:rPr>
        <w:t xml:space="preserve"> </w:t>
      </w:r>
      <m:oMath>
        <m:r>
          <m:rPr>
            <m:sty m:val="p"/>
          </m:rPr>
          <w:rPr>
            <w:rFonts w:ascii="Cambria Math" w:hAnsi="Cambria Math" w:cs="Arial"/>
            <w:sz w:val="24"/>
            <w:szCs w:val="24"/>
          </w:rPr>
          <m:t>1B</m:t>
        </m:r>
      </m:oMath>
      <w:r w:rsidRPr="00953936">
        <w:rPr>
          <w:rFonts w:ascii="Arial" w:hAnsi="Arial" w:cs="Arial"/>
          <w:sz w:val="24"/>
          <w:szCs w:val="24"/>
        </w:rPr>
        <w:t>.</w:t>
      </w:r>
    </w:p>
    <w:p w14:paraId="3623D498" w14:textId="02B87E59" w:rsidR="0032798D" w:rsidRPr="00953936" w:rsidRDefault="0032798D" w:rsidP="000711A6">
      <w:pPr>
        <w:ind w:firstLine="720"/>
        <w:jc w:val="both"/>
        <w:rPr>
          <w:rFonts w:ascii="Arial" w:hAnsi="Arial" w:cs="Arial"/>
          <w:iCs/>
          <w:sz w:val="24"/>
          <w:szCs w:val="24"/>
        </w:rPr>
      </w:pPr>
      <w:r w:rsidRPr="00953936">
        <w:rPr>
          <w:rFonts w:ascii="Arial" w:hAnsi="Arial" w:cs="Arial"/>
          <w:sz w:val="24"/>
          <w:szCs w:val="24"/>
        </w:rPr>
        <w:t xml:space="preserve">Secvența de cod 5.15 prezintă definiția funcției </w:t>
      </w:r>
      <w:r w:rsidRPr="00953936">
        <w:rPr>
          <w:rFonts w:ascii="Arial" w:hAnsi="Arial" w:cs="Arial"/>
          <w:i/>
          <w:iCs/>
          <w:sz w:val="24"/>
          <w:szCs w:val="24"/>
        </w:rPr>
        <w:t>xtime(state, n)</w:t>
      </w:r>
      <w:r w:rsidR="00335319" w:rsidRPr="00953936">
        <w:rPr>
          <w:rFonts w:ascii="Arial" w:hAnsi="Arial" w:cs="Arial"/>
          <w:sz w:val="24"/>
          <w:szCs w:val="24"/>
        </w:rPr>
        <w:t xml:space="preserve">. Aceasta </w:t>
      </w:r>
      <w:r w:rsidRPr="00953936">
        <w:rPr>
          <w:rFonts w:ascii="Arial" w:hAnsi="Arial" w:cs="Arial"/>
          <w:sz w:val="24"/>
          <w:szCs w:val="24"/>
        </w:rPr>
        <w:t xml:space="preserve">permite înmulțirea repetată </w:t>
      </w:r>
      <w:r w:rsidR="00F1368E" w:rsidRPr="00953936">
        <w:rPr>
          <w:rFonts w:ascii="Arial" w:hAnsi="Arial" w:cs="Arial"/>
          <w:sz w:val="24"/>
          <w:szCs w:val="24"/>
        </w:rPr>
        <w:t xml:space="preserve">cu </w:t>
      </w:r>
      <m:oMath>
        <m:r>
          <m:rPr>
            <m:lit/>
          </m:rPr>
          <w:rPr>
            <w:rFonts w:ascii="Cambria Math" w:hAnsi="Cambria Math"/>
            <w:sz w:val="24"/>
            <w:szCs w:val="24"/>
          </w:rPr>
          <m:t>{</m:t>
        </m:r>
        <m:r>
          <w:rPr>
            <w:rFonts w:ascii="Cambria Math" w:hAnsi="Cambria Math"/>
            <w:sz w:val="24"/>
            <w:szCs w:val="24"/>
          </w:rPr>
          <m:t>02</m:t>
        </m:r>
        <m:r>
          <m:rPr>
            <m:lit/>
          </m:rPr>
          <w:rPr>
            <w:rFonts w:ascii="Cambria Math" w:hAnsi="Cambria Math"/>
            <w:sz w:val="24"/>
            <w:szCs w:val="24"/>
          </w:rPr>
          <m:t>}</m:t>
        </m:r>
      </m:oMath>
      <w:r w:rsidR="00D45101" w:rsidRPr="00953936">
        <w:rPr>
          <w:rFonts w:ascii="Arial" w:hAnsi="Arial" w:cs="Arial"/>
          <w:sz w:val="24"/>
          <w:szCs w:val="24"/>
        </w:rPr>
        <w:t xml:space="preserve"> </w:t>
      </w:r>
      <w:r w:rsidRPr="00953936">
        <w:rPr>
          <w:rFonts w:ascii="Arial" w:hAnsi="Arial" w:cs="Arial"/>
          <w:sz w:val="24"/>
          <w:szCs w:val="24"/>
        </w:rPr>
        <w:t>a unui polinom</w:t>
      </w:r>
      <w:r w:rsidR="00776DF4" w:rsidRPr="00953936">
        <w:rPr>
          <w:rFonts w:ascii="Arial" w:hAnsi="Arial" w:cs="Arial"/>
          <w:sz w:val="24"/>
          <w:szCs w:val="24"/>
        </w:rPr>
        <w:t xml:space="preserve"> din corpul Galois </w:t>
      </w:r>
      <m:oMath>
        <m:r>
          <w:rPr>
            <w:rFonts w:ascii="Cambria Math" w:hAnsi="Cambria Math"/>
            <w:sz w:val="24"/>
            <w:szCs w:val="24"/>
          </w:rPr>
          <m:t>GF</m:t>
        </m:r>
        <m:d>
          <m:dPr>
            <m:ctrlPr>
              <w:rPr>
                <w:rFonts w:ascii="Cambria Math" w:hAnsi="Cambria Math"/>
                <w:i/>
                <w:iCs/>
                <w:sz w:val="24"/>
                <w:szCs w:val="24"/>
              </w:rPr>
            </m:ctrlPr>
          </m:dPr>
          <m:e>
            <m:sSup>
              <m:sSupPr>
                <m:ctrlPr>
                  <w:rPr>
                    <w:rFonts w:ascii="Cambria Math" w:hAnsi="Cambria Math"/>
                    <w:i/>
                    <w:iCs/>
                    <w:sz w:val="24"/>
                    <w:szCs w:val="24"/>
                  </w:rPr>
                </m:ctrlPr>
              </m:sSupPr>
              <m:e>
                <m:r>
                  <w:rPr>
                    <w:rFonts w:ascii="Cambria Math" w:hAnsi="Cambria Math"/>
                    <w:sz w:val="24"/>
                    <w:szCs w:val="24"/>
                  </w:rPr>
                  <m:t>2</m:t>
                </m:r>
              </m:e>
              <m:sup>
                <m:r>
                  <w:rPr>
                    <w:rFonts w:ascii="Cambria Math" w:hAnsi="Cambria Math"/>
                    <w:sz w:val="24"/>
                    <w:szCs w:val="24"/>
                  </w:rPr>
                  <m:t>8</m:t>
                </m:r>
              </m:sup>
            </m:sSup>
          </m:e>
        </m:d>
      </m:oMath>
      <w:r w:rsidR="0066067D" w:rsidRPr="00953936">
        <w:rPr>
          <w:rFonts w:ascii="Arial" w:hAnsi="Arial" w:cs="Arial"/>
          <w:iCs/>
          <w:sz w:val="24"/>
          <w:szCs w:val="24"/>
        </w:rPr>
        <w:t>.</w:t>
      </w:r>
      <w:r w:rsidR="00640001" w:rsidRPr="00953936">
        <w:rPr>
          <w:rFonts w:ascii="Arial" w:hAnsi="Arial" w:cs="Arial"/>
          <w:iCs/>
          <w:sz w:val="24"/>
          <w:szCs w:val="24"/>
        </w:rPr>
        <w:t xml:space="preserve"> Pentru a evita</w:t>
      </w:r>
      <w:r w:rsidR="004F7EA8" w:rsidRPr="00953936">
        <w:rPr>
          <w:rFonts w:ascii="Arial" w:hAnsi="Arial" w:cs="Arial"/>
          <w:iCs/>
          <w:sz w:val="24"/>
          <w:szCs w:val="24"/>
        </w:rPr>
        <w:t xml:space="preserve"> </w:t>
      </w:r>
      <w:r w:rsidR="00AE76EE" w:rsidRPr="00953936">
        <w:rPr>
          <w:rFonts w:ascii="Arial" w:hAnsi="Arial" w:cs="Arial"/>
          <w:iCs/>
          <w:sz w:val="24"/>
          <w:szCs w:val="24"/>
        </w:rPr>
        <w:t xml:space="preserve">repetiția </w:t>
      </w:r>
      <w:r w:rsidR="004F7EA8" w:rsidRPr="00953936">
        <w:rPr>
          <w:rFonts w:ascii="Arial" w:hAnsi="Arial" w:cs="Arial"/>
          <w:iCs/>
          <w:sz w:val="24"/>
          <w:szCs w:val="24"/>
        </w:rPr>
        <w:t xml:space="preserve"> redundantă a instrucțiunilor</w:t>
      </w:r>
      <w:r w:rsidR="001E2131" w:rsidRPr="00953936">
        <w:rPr>
          <w:rFonts w:ascii="Arial" w:hAnsi="Arial" w:cs="Arial"/>
          <w:iCs/>
          <w:sz w:val="24"/>
          <w:szCs w:val="24"/>
        </w:rPr>
        <w:t xml:space="preserve"> </w:t>
      </w:r>
      <w:r w:rsidR="00290EDD" w:rsidRPr="00953936">
        <w:rPr>
          <w:rFonts w:ascii="Arial" w:hAnsi="Arial" w:cs="Arial"/>
          <w:iCs/>
          <w:sz w:val="24"/>
          <w:szCs w:val="24"/>
        </w:rPr>
        <w:t xml:space="preserve">calculul aritmetic utilizează funcția </w:t>
      </w:r>
      <w:r w:rsidR="00290EDD" w:rsidRPr="00953936">
        <w:rPr>
          <w:rFonts w:ascii="Arial" w:hAnsi="Arial" w:cs="Arial"/>
          <w:i/>
          <w:sz w:val="24"/>
          <w:szCs w:val="24"/>
        </w:rPr>
        <w:t>xtime(state)</w:t>
      </w:r>
      <w:r w:rsidR="00290EDD" w:rsidRPr="00953936">
        <w:rPr>
          <w:rFonts w:ascii="Arial" w:hAnsi="Arial" w:cs="Arial"/>
          <w:iCs/>
          <w:sz w:val="24"/>
          <w:szCs w:val="24"/>
        </w:rPr>
        <w:t>.</w:t>
      </w:r>
    </w:p>
    <w:p w14:paraId="3FDF65E3" w14:textId="77777777" w:rsidR="003F5A7C" w:rsidRPr="00953936" w:rsidRDefault="003F5A7C" w:rsidP="00A30720">
      <w:pPr>
        <w:ind w:firstLine="720"/>
        <w:jc w:val="center"/>
        <w:rPr>
          <w:rFonts w:ascii="Arial" w:hAnsi="Arial" w:cs="Arial"/>
          <w:iCs/>
          <w:sz w:val="24"/>
          <w:szCs w:val="24"/>
        </w:rPr>
      </w:pPr>
    </w:p>
    <w:p w14:paraId="5F75C247" w14:textId="77777777" w:rsidR="00A30720" w:rsidRPr="00953936" w:rsidRDefault="00A30720" w:rsidP="00A30720">
      <w:pPr>
        <w:keepNext/>
        <w:ind w:firstLine="720"/>
        <w:jc w:val="center"/>
      </w:pPr>
      <w:r w:rsidRPr="00953936">
        <w:rPr>
          <w:rFonts w:ascii="Arial" w:hAnsi="Arial" w:cs="Arial"/>
        </w:rPr>
        <w:drawing>
          <wp:inline distT="0" distB="0" distL="0" distR="0" wp14:anchorId="394EC625" wp14:editId="73FC7C81">
            <wp:extent cx="3761117" cy="1901880"/>
            <wp:effectExtent l="0" t="0" r="0" b="3175"/>
            <wp:docPr id="18860828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82825" name="Picture 1886082825"/>
                    <pic:cNvPicPr/>
                  </pic:nvPicPr>
                  <pic:blipFill>
                    <a:blip r:embed="rId64">
                      <a:extLst>
                        <a:ext uri="{28A0092B-C50C-407E-A947-70E740481C1C}">
                          <a14:useLocalDpi xmlns:a14="http://schemas.microsoft.com/office/drawing/2010/main" val="0"/>
                        </a:ext>
                      </a:extLst>
                    </a:blip>
                    <a:stretch>
                      <a:fillRect/>
                    </a:stretch>
                  </pic:blipFill>
                  <pic:spPr>
                    <a:xfrm>
                      <a:off x="0" y="0"/>
                      <a:ext cx="3770303" cy="1906525"/>
                    </a:xfrm>
                    <a:prstGeom prst="rect">
                      <a:avLst/>
                    </a:prstGeom>
                  </pic:spPr>
                </pic:pic>
              </a:graphicData>
            </a:graphic>
          </wp:inline>
        </w:drawing>
      </w:r>
    </w:p>
    <w:p w14:paraId="5E1BDFBE" w14:textId="0F355896" w:rsidR="003F5A7C" w:rsidRPr="00953936" w:rsidRDefault="00A30720" w:rsidP="00A30720">
      <w:pPr>
        <w:pStyle w:val="Caption"/>
        <w:jc w:val="center"/>
        <w:rPr>
          <w:rFonts w:asciiTheme="minorBidi" w:hAnsiTheme="minorBidi"/>
          <w:color w:val="auto"/>
          <w:sz w:val="20"/>
          <w:szCs w:val="20"/>
        </w:rPr>
      </w:pPr>
      <w:r w:rsidRPr="00953936">
        <w:rPr>
          <w:rFonts w:asciiTheme="minorBidi" w:hAnsiTheme="minorBidi"/>
          <w:color w:val="auto"/>
          <w:sz w:val="20"/>
          <w:szCs w:val="20"/>
        </w:rPr>
        <w:t xml:space="preserve">Secvența de cod </w:t>
      </w:r>
      <w:r w:rsidR="00F467A8" w:rsidRPr="00953936">
        <w:rPr>
          <w:rFonts w:asciiTheme="minorBidi" w:hAnsiTheme="minorBidi"/>
          <w:color w:val="auto"/>
          <w:sz w:val="20"/>
          <w:szCs w:val="20"/>
        </w:rPr>
        <w:fldChar w:fldCharType="begin"/>
      </w:r>
      <w:r w:rsidR="00F467A8" w:rsidRPr="00953936">
        <w:rPr>
          <w:rFonts w:asciiTheme="minorBidi" w:hAnsiTheme="minorBidi"/>
          <w:color w:val="auto"/>
          <w:sz w:val="20"/>
          <w:szCs w:val="20"/>
        </w:rPr>
        <w:instrText xml:space="preserve"> STYLEREF 1 \s </w:instrText>
      </w:r>
      <w:r w:rsidR="00F467A8" w:rsidRPr="00953936">
        <w:rPr>
          <w:rFonts w:asciiTheme="minorBidi" w:hAnsiTheme="minorBidi"/>
          <w:color w:val="auto"/>
          <w:sz w:val="20"/>
          <w:szCs w:val="20"/>
        </w:rPr>
        <w:fldChar w:fldCharType="separate"/>
      </w:r>
      <w:r w:rsidR="00F467A8" w:rsidRPr="00953936">
        <w:rPr>
          <w:rFonts w:asciiTheme="minorBidi" w:hAnsiTheme="minorBidi"/>
          <w:color w:val="auto"/>
          <w:sz w:val="20"/>
          <w:szCs w:val="20"/>
          <w:cs/>
        </w:rPr>
        <w:t>‎</w:t>
      </w:r>
      <w:r w:rsidR="00F467A8" w:rsidRPr="00953936">
        <w:rPr>
          <w:rFonts w:asciiTheme="minorBidi" w:hAnsiTheme="minorBidi"/>
          <w:color w:val="auto"/>
          <w:sz w:val="20"/>
          <w:szCs w:val="20"/>
        </w:rPr>
        <w:t>5</w:t>
      </w:r>
      <w:r w:rsidR="00F467A8" w:rsidRPr="00953936">
        <w:rPr>
          <w:rFonts w:asciiTheme="minorBidi" w:hAnsiTheme="minorBidi"/>
          <w:color w:val="auto"/>
          <w:sz w:val="20"/>
          <w:szCs w:val="20"/>
        </w:rPr>
        <w:fldChar w:fldCharType="end"/>
      </w:r>
      <w:r w:rsidR="00F467A8" w:rsidRPr="00953936">
        <w:rPr>
          <w:rFonts w:asciiTheme="minorBidi" w:hAnsiTheme="minorBidi"/>
          <w:color w:val="auto"/>
          <w:sz w:val="20"/>
          <w:szCs w:val="20"/>
        </w:rPr>
        <w:t>.</w:t>
      </w:r>
      <w:r w:rsidR="00F467A8" w:rsidRPr="00953936">
        <w:rPr>
          <w:rFonts w:asciiTheme="minorBidi" w:hAnsiTheme="minorBidi"/>
          <w:color w:val="auto"/>
          <w:sz w:val="20"/>
          <w:szCs w:val="20"/>
        </w:rPr>
        <w:fldChar w:fldCharType="begin"/>
      </w:r>
      <w:r w:rsidR="00F467A8" w:rsidRPr="00953936">
        <w:rPr>
          <w:rFonts w:asciiTheme="minorBidi" w:hAnsiTheme="minorBidi"/>
          <w:color w:val="auto"/>
          <w:sz w:val="20"/>
          <w:szCs w:val="20"/>
        </w:rPr>
        <w:instrText xml:space="preserve"> SEQ Secvența_de_cod \* ARABIC \s 1 </w:instrText>
      </w:r>
      <w:r w:rsidR="00F467A8" w:rsidRPr="00953936">
        <w:rPr>
          <w:rFonts w:asciiTheme="minorBidi" w:hAnsiTheme="minorBidi"/>
          <w:color w:val="auto"/>
          <w:sz w:val="20"/>
          <w:szCs w:val="20"/>
        </w:rPr>
        <w:fldChar w:fldCharType="separate"/>
      </w:r>
      <w:r w:rsidR="00F467A8" w:rsidRPr="00953936">
        <w:rPr>
          <w:rFonts w:asciiTheme="minorBidi" w:hAnsiTheme="minorBidi"/>
          <w:color w:val="auto"/>
          <w:sz w:val="20"/>
          <w:szCs w:val="20"/>
        </w:rPr>
        <w:t>15</w:t>
      </w:r>
      <w:r w:rsidR="00F467A8" w:rsidRPr="00953936">
        <w:rPr>
          <w:rFonts w:asciiTheme="minorBidi" w:hAnsiTheme="minorBidi"/>
          <w:color w:val="auto"/>
          <w:sz w:val="20"/>
          <w:szCs w:val="20"/>
        </w:rPr>
        <w:fldChar w:fldCharType="end"/>
      </w:r>
      <w:r w:rsidRPr="00953936">
        <w:rPr>
          <w:rFonts w:asciiTheme="minorBidi" w:hAnsiTheme="minorBidi"/>
          <w:color w:val="auto"/>
          <w:sz w:val="20"/>
          <w:szCs w:val="20"/>
        </w:rPr>
        <w:t xml:space="preserve"> Corpul funcției xtime(state, n)</w:t>
      </w:r>
    </w:p>
    <w:p w14:paraId="41EC7812" w14:textId="77777777" w:rsidR="00CE34C1" w:rsidRPr="00953936" w:rsidRDefault="00CE34C1" w:rsidP="00CE34C1"/>
    <w:p w14:paraId="1C80DDC9" w14:textId="775C3C47" w:rsidR="00CE34C1" w:rsidRPr="00953936" w:rsidRDefault="00CE34C1" w:rsidP="00F978C9">
      <w:pPr>
        <w:ind w:firstLine="720"/>
        <w:rPr>
          <w:rFonts w:ascii="Arial" w:hAnsi="Arial" w:cs="Arial"/>
          <w:sz w:val="24"/>
          <w:szCs w:val="24"/>
        </w:rPr>
      </w:pPr>
      <w:r w:rsidRPr="00953936">
        <w:rPr>
          <w:rFonts w:ascii="Arial" w:hAnsi="Arial" w:cs="Arial"/>
          <w:sz w:val="24"/>
          <w:szCs w:val="24"/>
        </w:rPr>
        <w:t>Entitatea și arhitectura aferentă procesului de transformare a coloanelor este prezentată prin intermediul secvenței de cod 5.16.</w:t>
      </w:r>
      <w:r w:rsidR="008A1E44" w:rsidRPr="00953936">
        <w:rPr>
          <w:rFonts w:ascii="Arial" w:hAnsi="Arial" w:cs="Arial"/>
          <w:sz w:val="24"/>
          <w:szCs w:val="24"/>
        </w:rPr>
        <w:t xml:space="preserve"> Operațiile de înmulțire sunt </w:t>
      </w:r>
      <w:r w:rsidR="000B385A" w:rsidRPr="00953936">
        <w:rPr>
          <w:rFonts w:ascii="Arial" w:hAnsi="Arial" w:cs="Arial"/>
          <w:sz w:val="24"/>
          <w:szCs w:val="24"/>
        </w:rPr>
        <w:t>explicitate</w:t>
      </w:r>
      <w:r w:rsidR="00D9255F" w:rsidRPr="00953936">
        <w:rPr>
          <w:rFonts w:ascii="Arial" w:hAnsi="Arial" w:cs="Arial"/>
          <w:sz w:val="24"/>
          <w:szCs w:val="24"/>
        </w:rPr>
        <w:t xml:space="preserve">, pentru fiecare coloane a matricei de stare, </w:t>
      </w:r>
      <w:r w:rsidR="008A1E44" w:rsidRPr="00953936">
        <w:rPr>
          <w:rFonts w:ascii="Arial" w:hAnsi="Arial" w:cs="Arial"/>
          <w:sz w:val="24"/>
          <w:szCs w:val="24"/>
        </w:rPr>
        <w:t>în baza ecuației</w:t>
      </w:r>
      <w:r w:rsidR="00FE310D" w:rsidRPr="00953936">
        <w:rPr>
          <w:rFonts w:ascii="Arial" w:hAnsi="Arial" w:cs="Arial"/>
          <w:sz w:val="24"/>
          <w:szCs w:val="24"/>
        </w:rPr>
        <w:t xml:space="preserve"> </w:t>
      </w:r>
      <w:r w:rsidR="008A1E44" w:rsidRPr="00953936">
        <w:rPr>
          <w:rFonts w:ascii="Arial" w:hAnsi="Arial" w:cs="Arial"/>
          <w:sz w:val="24"/>
          <w:szCs w:val="24"/>
        </w:rPr>
        <w:t>3.4.</w:t>
      </w:r>
    </w:p>
    <w:p w14:paraId="319CA5CD" w14:textId="77777777" w:rsidR="00816958" w:rsidRPr="00953936" w:rsidRDefault="00816958" w:rsidP="00CE34C1">
      <w:pPr>
        <w:rPr>
          <w:rFonts w:ascii="Arial" w:hAnsi="Arial" w:cs="Arial"/>
          <w:sz w:val="24"/>
          <w:szCs w:val="24"/>
        </w:rPr>
      </w:pPr>
    </w:p>
    <w:p w14:paraId="5E26EC75" w14:textId="77777777" w:rsidR="00524343" w:rsidRPr="00953936" w:rsidRDefault="00524343" w:rsidP="00524343">
      <w:pPr>
        <w:keepNext/>
        <w:jc w:val="center"/>
      </w:pPr>
      <w:r w:rsidRPr="00953936">
        <w:rPr>
          <w:rFonts w:ascii="Arial" w:hAnsi="Arial" w:cs="Arial"/>
          <w:sz w:val="24"/>
          <w:szCs w:val="24"/>
        </w:rPr>
        <w:drawing>
          <wp:inline distT="0" distB="0" distL="0" distR="0" wp14:anchorId="07F5926F" wp14:editId="52DB6BDB">
            <wp:extent cx="3802274" cy="2820838"/>
            <wp:effectExtent l="0" t="0" r="8255" b="0"/>
            <wp:docPr id="17145509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50931" name="Picture 1714550931"/>
                    <pic:cNvPicPr/>
                  </pic:nvPicPr>
                  <pic:blipFill>
                    <a:blip r:embed="rId65">
                      <a:extLst>
                        <a:ext uri="{28A0092B-C50C-407E-A947-70E740481C1C}">
                          <a14:useLocalDpi xmlns:a14="http://schemas.microsoft.com/office/drawing/2010/main" val="0"/>
                        </a:ext>
                      </a:extLst>
                    </a:blip>
                    <a:stretch>
                      <a:fillRect/>
                    </a:stretch>
                  </pic:blipFill>
                  <pic:spPr>
                    <a:xfrm>
                      <a:off x="0" y="0"/>
                      <a:ext cx="3841326" cy="2849810"/>
                    </a:xfrm>
                    <a:prstGeom prst="rect">
                      <a:avLst/>
                    </a:prstGeom>
                  </pic:spPr>
                </pic:pic>
              </a:graphicData>
            </a:graphic>
          </wp:inline>
        </w:drawing>
      </w:r>
    </w:p>
    <w:p w14:paraId="66B51770" w14:textId="674DB7F1" w:rsidR="00524343" w:rsidRPr="00953936" w:rsidRDefault="00524343" w:rsidP="00524343">
      <w:pPr>
        <w:pStyle w:val="Caption"/>
        <w:jc w:val="center"/>
        <w:rPr>
          <w:rFonts w:ascii="Arial" w:hAnsi="Arial" w:cs="Arial"/>
          <w:color w:val="auto"/>
          <w:sz w:val="28"/>
          <w:szCs w:val="28"/>
        </w:rPr>
      </w:pPr>
      <w:r w:rsidRPr="00953936">
        <w:rPr>
          <w:rFonts w:ascii="Arial" w:hAnsi="Arial" w:cs="Arial"/>
          <w:color w:val="auto"/>
          <w:sz w:val="20"/>
          <w:szCs w:val="20"/>
        </w:rPr>
        <w:t xml:space="preserve">Secvența de cod </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STYLEREF 1 \s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cs/>
        </w:rPr>
        <w:t>‎</w:t>
      </w:r>
      <w:r w:rsidR="00F467A8" w:rsidRPr="00953936">
        <w:rPr>
          <w:rFonts w:ascii="Arial" w:hAnsi="Arial" w:cs="Arial"/>
          <w:color w:val="auto"/>
          <w:sz w:val="20"/>
          <w:szCs w:val="20"/>
        </w:rPr>
        <w:t>5</w:t>
      </w:r>
      <w:r w:rsidR="00F467A8" w:rsidRPr="00953936">
        <w:rPr>
          <w:rFonts w:ascii="Arial" w:hAnsi="Arial" w:cs="Arial"/>
          <w:color w:val="auto"/>
          <w:sz w:val="20"/>
          <w:szCs w:val="20"/>
        </w:rPr>
        <w:fldChar w:fldCharType="end"/>
      </w:r>
      <w:r w:rsidR="00F467A8" w:rsidRPr="00953936">
        <w:rPr>
          <w:rFonts w:ascii="Arial" w:hAnsi="Arial" w:cs="Arial"/>
          <w:color w:val="auto"/>
          <w:sz w:val="20"/>
          <w:szCs w:val="20"/>
        </w:rPr>
        <w:t>.</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SEQ Secvența_de_cod \* ARABIC \s 1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rPr>
        <w:t>16</w:t>
      </w:r>
      <w:r w:rsidR="00F467A8" w:rsidRPr="00953936">
        <w:rPr>
          <w:rFonts w:ascii="Arial" w:hAnsi="Arial" w:cs="Arial"/>
          <w:color w:val="auto"/>
          <w:sz w:val="20"/>
          <w:szCs w:val="20"/>
        </w:rPr>
        <w:fldChar w:fldCharType="end"/>
      </w:r>
      <w:r w:rsidRPr="00953936">
        <w:rPr>
          <w:rFonts w:ascii="Arial" w:hAnsi="Arial" w:cs="Arial"/>
          <w:color w:val="auto"/>
          <w:sz w:val="20"/>
          <w:szCs w:val="20"/>
        </w:rPr>
        <w:t xml:space="preserve"> Entitatea și arhitectura operației de transformare a coloanelor</w:t>
      </w:r>
    </w:p>
    <w:p w14:paraId="2284D27C" w14:textId="77777777" w:rsidR="00816958" w:rsidRPr="00953936" w:rsidRDefault="00816958" w:rsidP="00CE34C1">
      <w:pPr>
        <w:rPr>
          <w:rFonts w:ascii="Arial" w:hAnsi="Arial" w:cs="Arial"/>
          <w:sz w:val="24"/>
          <w:szCs w:val="24"/>
        </w:rPr>
      </w:pPr>
    </w:p>
    <w:p w14:paraId="276F3D5D" w14:textId="2F859856" w:rsidR="00E54B3A" w:rsidRPr="00953936" w:rsidRDefault="00E54B3A" w:rsidP="00E54B3A">
      <w:pPr>
        <w:pStyle w:val="Heading2"/>
      </w:pPr>
      <w:bookmarkStart w:id="41" w:name="_Toc238983996"/>
      <w:r w:rsidRPr="00953936">
        <w:t>AMESTECAREA INVERSĂ A COLOANELOR</w:t>
      </w:r>
      <w:bookmarkEnd w:id="41"/>
    </w:p>
    <w:p w14:paraId="25D221BA" w14:textId="77777777" w:rsidR="00444654" w:rsidRPr="00953936" w:rsidRDefault="00444654" w:rsidP="00444654"/>
    <w:p w14:paraId="5458B145" w14:textId="25DF0D1A" w:rsidR="00444654" w:rsidRPr="00953936" w:rsidRDefault="00444654" w:rsidP="0078095A">
      <w:pPr>
        <w:ind w:firstLine="576"/>
        <w:jc w:val="both"/>
        <w:rPr>
          <w:rFonts w:ascii="Arial" w:hAnsi="Arial" w:cs="Arial"/>
          <w:sz w:val="24"/>
          <w:szCs w:val="24"/>
        </w:rPr>
      </w:pPr>
      <w:r w:rsidRPr="00953936">
        <w:rPr>
          <w:rFonts w:ascii="Arial" w:hAnsi="Arial" w:cs="Arial"/>
          <w:sz w:val="24"/>
          <w:szCs w:val="24"/>
        </w:rPr>
        <w:t xml:space="preserve">Operația de amestecare inversă a coloanelor reprezintă transformarea inversă corespunzătoare procedurii </w:t>
      </w:r>
      <w:r w:rsidRPr="00953936">
        <w:rPr>
          <w:rFonts w:ascii="Arial" w:hAnsi="Arial" w:cs="Arial"/>
          <w:i/>
          <w:iCs/>
          <w:sz w:val="24"/>
          <w:szCs w:val="24"/>
        </w:rPr>
        <w:t>MixColumns</w:t>
      </w:r>
      <w:r w:rsidRPr="00953936">
        <w:rPr>
          <w:rFonts w:ascii="Arial" w:hAnsi="Arial" w:cs="Arial"/>
          <w:sz w:val="24"/>
          <w:szCs w:val="24"/>
        </w:rPr>
        <w:t xml:space="preserve">. </w:t>
      </w:r>
      <w:r w:rsidR="005A20AA" w:rsidRPr="00953936">
        <w:rPr>
          <w:rFonts w:ascii="Arial" w:hAnsi="Arial" w:cs="Arial"/>
          <w:sz w:val="24"/>
          <w:szCs w:val="24"/>
        </w:rPr>
        <w:t>Din punct de vedere matematic</w:t>
      </w:r>
      <w:r w:rsidR="0078095A" w:rsidRPr="00953936">
        <w:rPr>
          <w:rFonts w:ascii="Arial" w:hAnsi="Arial" w:cs="Arial"/>
          <w:sz w:val="24"/>
          <w:szCs w:val="24"/>
        </w:rPr>
        <w:t xml:space="preserve">, </w:t>
      </w:r>
      <w:r w:rsidR="00004946" w:rsidRPr="00953936">
        <w:rPr>
          <w:rFonts w:ascii="Arial" w:hAnsi="Arial" w:cs="Arial"/>
          <w:sz w:val="24"/>
          <w:szCs w:val="24"/>
        </w:rPr>
        <w:t>această transformarea</w:t>
      </w:r>
      <w:r w:rsidR="0078095A" w:rsidRPr="00953936">
        <w:rPr>
          <w:rFonts w:ascii="Arial" w:hAnsi="Arial" w:cs="Arial"/>
          <w:sz w:val="24"/>
          <w:szCs w:val="24"/>
        </w:rPr>
        <w:t xml:space="preserve"> este realizată prin înmulțirea elementelor fiecărei coloane cu coeficienții constanți </w:t>
      </w:r>
      <m:oMath>
        <m:r>
          <m:rPr>
            <m:lit/>
          </m:rPr>
          <w:rPr>
            <w:rFonts w:ascii="Cambria Math" w:hAnsi="Cambria Math"/>
            <w:sz w:val="24"/>
            <w:szCs w:val="24"/>
          </w:rPr>
          <m:t>{</m:t>
        </m:r>
        <m:r>
          <w:rPr>
            <w:rFonts w:ascii="Cambria Math" w:hAnsi="Cambria Math"/>
            <w:sz w:val="24"/>
            <w:szCs w:val="24"/>
          </w:rPr>
          <m:t>0E</m:t>
        </m:r>
        <m:r>
          <m:rPr>
            <m:lit/>
          </m:rPr>
          <w:rPr>
            <w:rFonts w:ascii="Cambria Math" w:hAnsi="Cambria Math"/>
            <w:sz w:val="24"/>
            <w:szCs w:val="24"/>
          </w:rPr>
          <m:t>}</m:t>
        </m:r>
      </m:oMath>
      <w:r w:rsidR="0078095A" w:rsidRPr="00953936">
        <w:rPr>
          <w:rFonts w:ascii="Arial" w:hAnsi="Arial" w:cs="Arial"/>
          <w:sz w:val="24"/>
          <w:szCs w:val="24"/>
        </w:rPr>
        <w:t xml:space="preserve">, </w:t>
      </w:r>
      <m:oMath>
        <m:r>
          <m:rPr>
            <m:lit/>
          </m:rPr>
          <w:rPr>
            <w:rFonts w:ascii="Cambria Math" w:hAnsi="Cambria Math"/>
            <w:sz w:val="24"/>
            <w:szCs w:val="24"/>
          </w:rPr>
          <m:t>{</m:t>
        </m:r>
        <m:r>
          <w:rPr>
            <w:rFonts w:ascii="Cambria Math" w:hAnsi="Cambria Math"/>
            <w:sz w:val="24"/>
            <w:szCs w:val="24"/>
          </w:rPr>
          <m:t>0B</m:t>
        </m:r>
        <m:r>
          <m:rPr>
            <m:lit/>
          </m:rPr>
          <w:rPr>
            <w:rFonts w:ascii="Cambria Math" w:hAnsi="Cambria Math"/>
            <w:sz w:val="24"/>
            <w:szCs w:val="24"/>
          </w:rPr>
          <m:t>}</m:t>
        </m:r>
      </m:oMath>
      <w:r w:rsidR="0078095A" w:rsidRPr="00953936">
        <w:rPr>
          <w:rFonts w:ascii="Arial" w:hAnsi="Arial" w:cs="Arial"/>
          <w:sz w:val="24"/>
          <w:szCs w:val="24"/>
        </w:rPr>
        <w:t xml:space="preserve">, </w:t>
      </w:r>
      <m:oMath>
        <m:r>
          <m:rPr>
            <m:lit/>
          </m:rPr>
          <w:rPr>
            <w:rFonts w:ascii="Cambria Math" w:hAnsi="Cambria Math"/>
            <w:sz w:val="24"/>
            <w:szCs w:val="24"/>
          </w:rPr>
          <m:t>{</m:t>
        </m:r>
        <m:r>
          <w:rPr>
            <w:rFonts w:ascii="Cambria Math" w:hAnsi="Cambria Math"/>
            <w:sz w:val="24"/>
            <w:szCs w:val="24"/>
          </w:rPr>
          <m:t>0D</m:t>
        </m:r>
        <m:r>
          <m:rPr>
            <m:lit/>
          </m:rPr>
          <w:rPr>
            <w:rFonts w:ascii="Cambria Math" w:hAnsi="Cambria Math"/>
            <w:sz w:val="24"/>
            <w:szCs w:val="24"/>
          </w:rPr>
          <m:t>}</m:t>
        </m:r>
      </m:oMath>
      <w:r w:rsidR="0078095A" w:rsidRPr="00953936">
        <w:rPr>
          <w:rFonts w:ascii="Arial" w:hAnsi="Arial" w:cs="Arial"/>
          <w:sz w:val="24"/>
          <w:szCs w:val="24"/>
        </w:rPr>
        <w:t xml:space="preserve">, și </w:t>
      </w:r>
      <m:oMath>
        <m:r>
          <m:rPr>
            <m:lit/>
          </m:rPr>
          <w:rPr>
            <w:rFonts w:ascii="Cambria Math" w:hAnsi="Cambria Math"/>
            <w:sz w:val="24"/>
            <w:szCs w:val="24"/>
          </w:rPr>
          <m:t>{</m:t>
        </m:r>
        <m:r>
          <w:rPr>
            <w:rFonts w:ascii="Cambria Math" w:hAnsi="Cambria Math"/>
            <w:sz w:val="24"/>
            <w:szCs w:val="24"/>
          </w:rPr>
          <m:t>09</m:t>
        </m:r>
        <m:r>
          <m:rPr>
            <m:lit/>
          </m:rPr>
          <w:rPr>
            <w:rFonts w:ascii="Cambria Math" w:hAnsi="Cambria Math"/>
            <w:sz w:val="24"/>
            <w:szCs w:val="24"/>
          </w:rPr>
          <m:t>}</m:t>
        </m:r>
      </m:oMath>
      <w:r w:rsidR="000F4400" w:rsidRPr="00953936">
        <w:rPr>
          <w:rFonts w:ascii="Arial" w:hAnsi="Arial" w:cs="Arial"/>
          <w:sz w:val="24"/>
          <w:szCs w:val="24"/>
        </w:rPr>
        <w:t>, proces conform cu ecuația matriceală 3.</w:t>
      </w:r>
      <w:r w:rsidR="003401FC" w:rsidRPr="00953936">
        <w:rPr>
          <w:rFonts w:ascii="Arial" w:hAnsi="Arial" w:cs="Arial"/>
          <w:sz w:val="24"/>
          <w:szCs w:val="24"/>
        </w:rPr>
        <w:t>8</w:t>
      </w:r>
      <w:r w:rsidR="000F4400" w:rsidRPr="00953936">
        <w:rPr>
          <w:rFonts w:ascii="Arial" w:hAnsi="Arial" w:cs="Arial"/>
          <w:sz w:val="24"/>
          <w:szCs w:val="24"/>
        </w:rPr>
        <w:t>.</w:t>
      </w:r>
    </w:p>
    <w:p w14:paraId="594E66C3" w14:textId="4EDB5D6E" w:rsidR="000156DA" w:rsidRPr="00953936" w:rsidRDefault="0047684C" w:rsidP="000156DA">
      <w:pPr>
        <w:ind w:firstLine="576"/>
        <w:jc w:val="both"/>
        <w:rPr>
          <w:rFonts w:ascii="Arial" w:hAnsi="Arial" w:cs="Arial"/>
          <w:sz w:val="24"/>
          <w:szCs w:val="24"/>
        </w:rPr>
      </w:pPr>
      <w:r w:rsidRPr="00953936">
        <w:rPr>
          <w:rFonts w:ascii="Arial" w:hAnsi="Arial" w:cs="Arial"/>
          <w:sz w:val="24"/>
          <w:szCs w:val="24"/>
        </w:rPr>
        <w:t>Pentru a simplifica implementarea acestei transformări la nivel de hardware</w:t>
      </w:r>
      <w:r w:rsidR="0082446F" w:rsidRPr="00953936">
        <w:rPr>
          <w:rFonts w:ascii="Arial" w:hAnsi="Arial" w:cs="Arial"/>
          <w:sz w:val="24"/>
          <w:szCs w:val="24"/>
        </w:rPr>
        <w:t xml:space="preserve"> și a menține un grad ridicat de asociativitate cu operația directă,</w:t>
      </w:r>
      <w:r w:rsidR="007412FD" w:rsidRPr="00953936">
        <w:rPr>
          <w:rFonts w:ascii="Arial" w:hAnsi="Arial" w:cs="Arial"/>
          <w:sz w:val="24"/>
          <w:szCs w:val="24"/>
        </w:rPr>
        <w:t xml:space="preserve"> coeficienții anterior menționați vor fi exprimați în baza operațiilor </w:t>
      </w:r>
      <w:r w:rsidR="007412FD" w:rsidRPr="00953936">
        <w:rPr>
          <w:rFonts w:ascii="Arial" w:hAnsi="Arial" w:cs="Arial"/>
          <w:i/>
          <w:iCs/>
          <w:sz w:val="24"/>
          <w:szCs w:val="24"/>
        </w:rPr>
        <w:t>xtime(state)</w:t>
      </w:r>
      <w:r w:rsidR="007412FD" w:rsidRPr="00953936">
        <w:rPr>
          <w:rFonts w:ascii="Arial" w:hAnsi="Arial" w:cs="Arial"/>
          <w:sz w:val="24"/>
          <w:szCs w:val="24"/>
        </w:rPr>
        <w:t xml:space="preserve"> de înmulțire cu</w:t>
      </w:r>
      <w:r w:rsidR="004169DD" w:rsidRPr="00953936">
        <w:rPr>
          <w:rFonts w:ascii="Arial" w:hAnsi="Arial" w:cs="Arial"/>
          <w:sz w:val="24"/>
          <w:szCs w:val="24"/>
        </w:rPr>
        <w:t xml:space="preserve"> polinomul </w:t>
      </w:r>
      <m:oMath>
        <m:r>
          <m:rPr>
            <m:lit/>
          </m:rPr>
          <w:rPr>
            <w:rFonts w:ascii="Cambria Math" w:hAnsi="Cambria Math"/>
            <w:sz w:val="24"/>
            <w:szCs w:val="24"/>
          </w:rPr>
          <m:t>{</m:t>
        </m:r>
        <m:r>
          <w:rPr>
            <w:rFonts w:ascii="Cambria Math" w:hAnsi="Cambria Math"/>
            <w:sz w:val="24"/>
            <w:szCs w:val="24"/>
          </w:rPr>
          <m:t>02</m:t>
        </m:r>
        <m:r>
          <m:rPr>
            <m:lit/>
          </m:rPr>
          <w:rPr>
            <w:rFonts w:ascii="Cambria Math" w:hAnsi="Cambria Math"/>
            <w:sz w:val="24"/>
            <w:szCs w:val="24"/>
          </w:rPr>
          <m:t>}</m:t>
        </m:r>
      </m:oMath>
      <w:r w:rsidR="004169DD" w:rsidRPr="00953936">
        <w:rPr>
          <w:rFonts w:ascii="Arial" w:hAnsi="Arial" w:cs="Arial"/>
          <w:sz w:val="24"/>
          <w:szCs w:val="24"/>
        </w:rPr>
        <w:t xml:space="preserve"> din corpul finit </w:t>
      </w:r>
      <m:oMath>
        <m:r>
          <w:rPr>
            <w:rFonts w:ascii="Cambria Math" w:hAnsi="Cambria Math"/>
            <w:sz w:val="24"/>
            <w:szCs w:val="24"/>
          </w:rPr>
          <m:t>GF</m:t>
        </m:r>
        <m:d>
          <m:dPr>
            <m:ctrlPr>
              <w:rPr>
                <w:rFonts w:ascii="Cambria Math" w:hAnsi="Cambria Math"/>
                <w:i/>
                <w:iCs/>
                <w:sz w:val="24"/>
                <w:szCs w:val="24"/>
              </w:rPr>
            </m:ctrlPr>
          </m:dPr>
          <m:e>
            <m:sSup>
              <m:sSupPr>
                <m:ctrlPr>
                  <w:rPr>
                    <w:rFonts w:ascii="Cambria Math" w:hAnsi="Cambria Math"/>
                    <w:i/>
                    <w:iCs/>
                    <w:sz w:val="24"/>
                    <w:szCs w:val="24"/>
                  </w:rPr>
                </m:ctrlPr>
              </m:sSupPr>
              <m:e>
                <m:r>
                  <w:rPr>
                    <w:rFonts w:ascii="Cambria Math" w:hAnsi="Cambria Math"/>
                    <w:sz w:val="24"/>
                    <w:szCs w:val="24"/>
                  </w:rPr>
                  <m:t>2</m:t>
                </m:r>
              </m:e>
              <m:sup>
                <m:r>
                  <w:rPr>
                    <w:rFonts w:ascii="Cambria Math" w:hAnsi="Cambria Math"/>
                    <w:sz w:val="24"/>
                    <w:szCs w:val="24"/>
                  </w:rPr>
                  <m:t>8</m:t>
                </m:r>
              </m:sup>
            </m:sSup>
          </m:e>
        </m:d>
      </m:oMath>
      <w:r w:rsidR="007412FD" w:rsidRPr="00953936">
        <w:rPr>
          <w:rFonts w:ascii="Arial" w:hAnsi="Arial" w:cs="Arial"/>
          <w:sz w:val="24"/>
          <w:szCs w:val="24"/>
        </w:rPr>
        <w:t>.</w:t>
      </w:r>
      <w:r w:rsidR="000156DA" w:rsidRPr="00953936">
        <w:rPr>
          <w:rFonts w:ascii="Arial" w:hAnsi="Arial" w:cs="Arial"/>
          <w:sz w:val="24"/>
          <w:szCs w:val="24"/>
        </w:rPr>
        <w:t xml:space="preserve"> Egalitățile din cadrul ecuației 5.2 </w:t>
      </w:r>
      <w:r w:rsidR="00AE096C" w:rsidRPr="00953936">
        <w:rPr>
          <w:rFonts w:ascii="Arial" w:hAnsi="Arial" w:cs="Arial"/>
          <w:sz w:val="24"/>
          <w:szCs w:val="24"/>
        </w:rPr>
        <w:t>prezintă</w:t>
      </w:r>
      <w:r w:rsidR="000156DA" w:rsidRPr="00953936">
        <w:rPr>
          <w:rFonts w:ascii="Arial" w:hAnsi="Arial" w:cs="Arial"/>
          <w:sz w:val="24"/>
          <w:szCs w:val="24"/>
        </w:rPr>
        <w:t xml:space="preserve"> modul alternativ de </w:t>
      </w:r>
      <w:r w:rsidR="00361D0B" w:rsidRPr="00953936">
        <w:rPr>
          <w:rFonts w:ascii="Arial" w:hAnsi="Arial" w:cs="Arial"/>
          <w:sz w:val="24"/>
          <w:szCs w:val="24"/>
        </w:rPr>
        <w:t>calculare al relațiilor înmulțire polinomială.</w:t>
      </w:r>
    </w:p>
    <w:p w14:paraId="00BA1FE1" w14:textId="77777777" w:rsidR="00A83B68" w:rsidRPr="00953936" w:rsidRDefault="00A83B68" w:rsidP="000156DA">
      <w:pPr>
        <w:ind w:firstLine="576"/>
        <w:jc w:val="both"/>
        <w:rPr>
          <w:rFonts w:ascii="Arial" w:hAnsi="Arial" w:cs="Arial"/>
          <w:sz w:val="24"/>
          <w:szCs w:val="24"/>
        </w:rPr>
      </w:pPr>
    </w:p>
    <w:p w14:paraId="7574E5CF" w14:textId="1AD875C0" w:rsidR="00444654" w:rsidRPr="00953936" w:rsidRDefault="00F01C41" w:rsidP="00A83B68">
      <w:pPr>
        <w:ind w:firstLine="576"/>
        <w:jc w:val="center"/>
        <w:rPr>
          <w:rFonts w:ascii="Arial" w:hAnsi="Arial" w:cs="Arial"/>
          <w:sz w:val="24"/>
          <w:szCs w:val="24"/>
        </w:rPr>
      </w:pPr>
      <w:r w:rsidRPr="00953936">
        <w:rPr>
          <w:rFonts w:ascii="Arial" w:hAnsi="Arial" w:cs="Arial"/>
          <w:sz w:val="24"/>
          <w:szCs w:val="24"/>
        </w:rPr>
        <w:drawing>
          <wp:inline distT="0" distB="0" distL="0" distR="0" wp14:anchorId="7D29F98C" wp14:editId="6B9E7CC7">
            <wp:extent cx="4467225" cy="923925"/>
            <wp:effectExtent l="0" t="0" r="9525" b="9525"/>
            <wp:docPr id="2060878111"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78111" name="Graphic 2060878111"/>
                    <pic:cNvPicPr/>
                  </pic:nvPicPr>
                  <pic:blipFill>
                    <a:blip r:embed="rId66">
                      <a:extLst>
                        <a:ext uri="{96DAC541-7B7A-43D3-8B79-37D633B846F1}">
                          <asvg:svgBlip xmlns:asvg="http://schemas.microsoft.com/office/drawing/2016/SVG/main" r:embed="rId67"/>
                        </a:ext>
                      </a:extLst>
                    </a:blip>
                    <a:stretch>
                      <a:fillRect/>
                    </a:stretch>
                  </pic:blipFill>
                  <pic:spPr>
                    <a:xfrm>
                      <a:off x="0" y="0"/>
                      <a:ext cx="4467225" cy="923925"/>
                    </a:xfrm>
                    <a:prstGeom prst="rect">
                      <a:avLst/>
                    </a:prstGeom>
                  </pic:spPr>
                </pic:pic>
              </a:graphicData>
            </a:graphic>
          </wp:inline>
        </w:drawing>
      </w:r>
    </w:p>
    <w:p w14:paraId="3D045D09" w14:textId="77777777" w:rsidR="00A83B68" w:rsidRPr="00953936" w:rsidRDefault="00A83B68" w:rsidP="00A83B68">
      <w:pPr>
        <w:ind w:firstLine="576"/>
        <w:jc w:val="center"/>
        <w:rPr>
          <w:rFonts w:ascii="Arial" w:hAnsi="Arial" w:cs="Arial"/>
          <w:sz w:val="24"/>
          <w:szCs w:val="24"/>
        </w:rPr>
      </w:pPr>
    </w:p>
    <w:p w14:paraId="107C9D5A" w14:textId="0AF99101" w:rsidR="00A83B68" w:rsidRPr="00953936" w:rsidRDefault="00A83B68" w:rsidP="00A83B68">
      <w:pPr>
        <w:ind w:firstLine="576"/>
        <w:jc w:val="both"/>
        <w:rPr>
          <w:rFonts w:ascii="Arial" w:hAnsi="Arial" w:cs="Arial"/>
          <w:sz w:val="24"/>
          <w:szCs w:val="24"/>
        </w:rPr>
      </w:pPr>
      <w:r w:rsidRPr="00953936">
        <w:rPr>
          <w:rFonts w:ascii="Arial" w:hAnsi="Arial" w:cs="Arial"/>
          <w:sz w:val="24"/>
          <w:szCs w:val="24"/>
        </w:rPr>
        <w:t>Operația de înmulțire</w:t>
      </w:r>
      <w:r w:rsidR="00140C39" w:rsidRPr="00953936">
        <w:rPr>
          <w:rFonts w:ascii="Arial" w:hAnsi="Arial" w:cs="Arial"/>
          <w:sz w:val="24"/>
          <w:szCs w:val="24"/>
        </w:rPr>
        <w:t xml:space="preserve"> </w:t>
      </w:r>
      <w:r w:rsidRPr="00953936">
        <w:rPr>
          <w:rFonts w:ascii="Arial" w:hAnsi="Arial" w:cs="Arial"/>
          <w:sz w:val="24"/>
          <w:szCs w:val="24"/>
        </w:rPr>
        <w:t xml:space="preserve">dintre </w:t>
      </w:r>
      <m:oMath>
        <m:r>
          <m:rPr>
            <m:lit/>
          </m:rPr>
          <w:rPr>
            <w:rFonts w:ascii="Cambria Math" w:hAnsi="Cambria Math"/>
            <w:sz w:val="24"/>
            <w:szCs w:val="24"/>
          </w:rPr>
          <m:t>{</m:t>
        </m:r>
        <m:r>
          <w:rPr>
            <w:rFonts w:ascii="Cambria Math" w:hAnsi="Cambria Math"/>
            <w:sz w:val="24"/>
            <w:szCs w:val="24"/>
          </w:rPr>
          <m:t>08</m:t>
        </m:r>
        <m:r>
          <m:rPr>
            <m:lit/>
          </m:rPr>
          <w:rPr>
            <w:rFonts w:ascii="Cambria Math" w:hAnsi="Cambria Math"/>
            <w:sz w:val="24"/>
            <w:szCs w:val="24"/>
          </w:rPr>
          <m:t>}</m:t>
        </m:r>
      </m:oMath>
      <w:r w:rsidRPr="00953936">
        <w:rPr>
          <w:rFonts w:ascii="Arial" w:hAnsi="Arial" w:cs="Arial"/>
          <w:sz w:val="24"/>
          <w:szCs w:val="24"/>
        </w:rPr>
        <w:t xml:space="preserve">, respectiv </w:t>
      </w:r>
      <m:oMath>
        <m:r>
          <m:rPr>
            <m:lit/>
          </m:rPr>
          <w:rPr>
            <w:rFonts w:ascii="Cambria Math" w:hAnsi="Cambria Math"/>
            <w:sz w:val="24"/>
            <w:szCs w:val="24"/>
          </w:rPr>
          <m:t>{</m:t>
        </m:r>
        <m:r>
          <w:rPr>
            <w:rFonts w:ascii="Cambria Math" w:hAnsi="Cambria Math"/>
            <w:sz w:val="24"/>
            <w:szCs w:val="24"/>
          </w:rPr>
          <m:t>04</m:t>
        </m:r>
        <m:r>
          <m:rPr>
            <m:lit/>
          </m:rPr>
          <w:rPr>
            <w:rFonts w:ascii="Cambria Math" w:hAnsi="Cambria Math"/>
            <w:sz w:val="24"/>
            <w:szCs w:val="24"/>
          </w:rPr>
          <m:t>}</m:t>
        </m:r>
      </m:oMath>
      <w:r w:rsidRPr="00953936">
        <w:rPr>
          <w:rFonts w:ascii="Arial" w:hAnsi="Arial" w:cs="Arial"/>
          <w:sz w:val="24"/>
          <w:szCs w:val="24"/>
        </w:rPr>
        <w:t xml:space="preserve"> și octetul </w:t>
      </w:r>
      <m:oMath>
        <m:sSub>
          <m:sSubPr>
            <m:ctrlPr>
              <w:rPr>
                <w:rFonts w:ascii="Cambria Math" w:hAnsi="Cambria Math" w:cs="Arial"/>
                <w:i/>
                <w:sz w:val="24"/>
                <w:szCs w:val="24"/>
              </w:rPr>
            </m:ctrlPr>
          </m:sSubPr>
          <m:e>
            <m:r>
              <w:rPr>
                <w:rFonts w:ascii="Cambria Math" w:hAnsi="Cambria Math" w:cs="Arial"/>
                <w:sz w:val="24"/>
                <w:szCs w:val="24"/>
              </w:rPr>
              <m:t>s</m:t>
            </m:r>
          </m:e>
          <m:sub>
            <m:r>
              <w:rPr>
                <w:rFonts w:ascii="Cambria Math" w:hAnsi="Cambria Math" w:cs="Arial"/>
                <w:sz w:val="24"/>
                <w:szCs w:val="24"/>
              </w:rPr>
              <m:t>i,c</m:t>
            </m:r>
          </m:sub>
        </m:sSub>
      </m:oMath>
      <w:r w:rsidRPr="00953936">
        <w:rPr>
          <w:rFonts w:ascii="Arial" w:hAnsi="Arial" w:cs="Arial"/>
          <w:sz w:val="24"/>
          <w:szCs w:val="24"/>
        </w:rPr>
        <w:t>,</w:t>
      </w:r>
      <w:r w:rsidR="009F67EC" w:rsidRPr="00953936">
        <w:rPr>
          <w:rFonts w:ascii="Arial" w:hAnsi="Arial" w:cs="Arial"/>
          <w:sz w:val="24"/>
          <w:szCs w:val="24"/>
        </w:rPr>
        <w:t xml:space="preserve"> </w:t>
      </w:r>
      <w:r w:rsidRPr="00953936">
        <w:rPr>
          <w:rFonts w:ascii="Arial" w:hAnsi="Arial" w:cs="Arial"/>
          <w:sz w:val="24"/>
          <w:szCs w:val="24"/>
        </w:rPr>
        <w:t xml:space="preserve">poate fi </w:t>
      </w:r>
      <w:r w:rsidR="000E7AF0" w:rsidRPr="00953936">
        <w:rPr>
          <w:rFonts w:ascii="Arial" w:hAnsi="Arial" w:cs="Arial"/>
          <w:sz w:val="24"/>
          <w:szCs w:val="24"/>
        </w:rPr>
        <w:t>efectuată</w:t>
      </w:r>
      <w:r w:rsidR="001D08E6" w:rsidRPr="00953936">
        <w:rPr>
          <w:rFonts w:ascii="Arial" w:hAnsi="Arial" w:cs="Arial"/>
          <w:sz w:val="24"/>
          <w:szCs w:val="24"/>
        </w:rPr>
        <w:t xml:space="preserve"> alternativ</w:t>
      </w:r>
      <w:r w:rsidRPr="00953936">
        <w:rPr>
          <w:rFonts w:ascii="Arial" w:hAnsi="Arial" w:cs="Arial"/>
          <w:sz w:val="24"/>
          <w:szCs w:val="24"/>
        </w:rPr>
        <w:t xml:space="preserve"> prin intermediul înmulțirilor repetate cu </w:t>
      </w:r>
      <m:oMath>
        <m:r>
          <m:rPr>
            <m:lit/>
          </m:rPr>
          <w:rPr>
            <w:rFonts w:ascii="Cambria Math" w:hAnsi="Cambria Math"/>
            <w:sz w:val="24"/>
            <w:szCs w:val="24"/>
          </w:rPr>
          <m:t>{</m:t>
        </m:r>
        <m:r>
          <w:rPr>
            <w:rFonts w:ascii="Cambria Math" w:hAnsi="Cambria Math"/>
            <w:sz w:val="24"/>
            <w:szCs w:val="24"/>
          </w:rPr>
          <m:t>02</m:t>
        </m:r>
        <m:r>
          <m:rPr>
            <m:lit/>
          </m:rPr>
          <w:rPr>
            <w:rFonts w:ascii="Cambria Math" w:hAnsi="Cambria Math"/>
            <w:sz w:val="24"/>
            <w:szCs w:val="24"/>
          </w:rPr>
          <m:t>}</m:t>
        </m:r>
      </m:oMath>
      <w:r w:rsidRPr="00953936">
        <w:rPr>
          <w:rFonts w:ascii="Arial" w:hAnsi="Arial" w:cs="Arial"/>
          <w:sz w:val="24"/>
          <w:szCs w:val="24"/>
        </w:rPr>
        <w:t xml:space="preserve">. </w:t>
      </w:r>
      <w:r w:rsidR="00AC1643" w:rsidRPr="00953936">
        <w:rPr>
          <w:rFonts w:ascii="Arial" w:hAnsi="Arial" w:cs="Arial"/>
          <w:sz w:val="24"/>
          <w:szCs w:val="24"/>
        </w:rPr>
        <w:t>Ecuația 5.3 descrie un astfel de mod de calcul.</w:t>
      </w:r>
    </w:p>
    <w:p w14:paraId="6BF7DD7A" w14:textId="77777777" w:rsidR="00AC1643" w:rsidRPr="00953936" w:rsidRDefault="00AC1643" w:rsidP="00A83B68">
      <w:pPr>
        <w:ind w:firstLine="576"/>
        <w:jc w:val="both"/>
        <w:rPr>
          <w:rFonts w:ascii="Arial" w:hAnsi="Arial" w:cs="Arial"/>
          <w:sz w:val="24"/>
          <w:szCs w:val="24"/>
        </w:rPr>
      </w:pPr>
    </w:p>
    <w:p w14:paraId="3CAC64C6" w14:textId="56B941BE" w:rsidR="00AC1643" w:rsidRPr="00953936" w:rsidRDefault="00AC1643" w:rsidP="00AC1643">
      <w:pPr>
        <w:ind w:firstLine="576"/>
        <w:jc w:val="center"/>
        <w:rPr>
          <w:rFonts w:ascii="Arial" w:hAnsi="Arial" w:cs="Arial"/>
          <w:sz w:val="24"/>
          <w:szCs w:val="24"/>
        </w:rPr>
      </w:pPr>
      <w:r w:rsidRPr="00953936">
        <w:rPr>
          <w:rFonts w:ascii="Arial" w:hAnsi="Arial" w:cs="Arial"/>
          <w:sz w:val="24"/>
          <w:szCs w:val="24"/>
        </w:rPr>
        <w:t xml:space="preserve">        </w:t>
      </w:r>
      <w:r w:rsidR="00E418EC" w:rsidRPr="00953936">
        <w:rPr>
          <w:rFonts w:ascii="Arial" w:hAnsi="Arial" w:cs="Arial"/>
          <w:sz w:val="24"/>
          <w:szCs w:val="24"/>
        </w:rPr>
        <w:drawing>
          <wp:inline distT="0" distB="0" distL="0" distR="0" wp14:anchorId="27A069E5" wp14:editId="3A2C01F0">
            <wp:extent cx="3848100" cy="428625"/>
            <wp:effectExtent l="0" t="0" r="0" b="9525"/>
            <wp:docPr id="522776789"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76789" name="Graphic 522776789"/>
                    <pic:cNvPicPr/>
                  </pic:nvPicPr>
                  <pic:blipFill>
                    <a:blip r:embed="rId68">
                      <a:extLst>
                        <a:ext uri="{96DAC541-7B7A-43D3-8B79-37D633B846F1}">
                          <asvg:svgBlip xmlns:asvg="http://schemas.microsoft.com/office/drawing/2016/SVG/main" r:embed="rId69"/>
                        </a:ext>
                      </a:extLst>
                    </a:blip>
                    <a:stretch>
                      <a:fillRect/>
                    </a:stretch>
                  </pic:blipFill>
                  <pic:spPr>
                    <a:xfrm>
                      <a:off x="0" y="0"/>
                      <a:ext cx="3848100" cy="428625"/>
                    </a:xfrm>
                    <a:prstGeom prst="rect">
                      <a:avLst/>
                    </a:prstGeom>
                  </pic:spPr>
                </pic:pic>
              </a:graphicData>
            </a:graphic>
          </wp:inline>
        </w:drawing>
      </w:r>
    </w:p>
    <w:p w14:paraId="021DAADB" w14:textId="678FDAA0" w:rsidR="009B2D4C" w:rsidRPr="00953936" w:rsidRDefault="009B2D4C" w:rsidP="009B2D4C">
      <w:pPr>
        <w:rPr>
          <w:rFonts w:ascii="Arial" w:hAnsi="Arial" w:cs="Arial"/>
          <w:sz w:val="24"/>
          <w:szCs w:val="24"/>
        </w:rPr>
      </w:pPr>
    </w:p>
    <w:p w14:paraId="2F855337" w14:textId="77777777" w:rsidR="004B22E1" w:rsidRPr="00953936" w:rsidRDefault="00540F43" w:rsidP="00462CE1">
      <w:pPr>
        <w:jc w:val="both"/>
        <w:rPr>
          <w:rFonts w:ascii="Arial" w:hAnsi="Arial" w:cs="Arial"/>
          <w:sz w:val="24"/>
          <w:szCs w:val="24"/>
        </w:rPr>
      </w:pPr>
      <w:r w:rsidRPr="00953936">
        <w:rPr>
          <w:rFonts w:ascii="Arial" w:hAnsi="Arial" w:cs="Arial"/>
          <w:sz w:val="24"/>
          <w:szCs w:val="24"/>
        </w:rPr>
        <w:tab/>
      </w:r>
      <w:r w:rsidR="00F51187" w:rsidRPr="00953936">
        <w:rPr>
          <w:rFonts w:ascii="Arial" w:hAnsi="Arial" w:cs="Arial"/>
          <w:sz w:val="24"/>
          <w:szCs w:val="24"/>
        </w:rPr>
        <w:t>Prin urmare</w:t>
      </w:r>
      <w:r w:rsidRPr="00953936">
        <w:rPr>
          <w:rFonts w:ascii="Arial" w:hAnsi="Arial" w:cs="Arial"/>
          <w:sz w:val="24"/>
          <w:szCs w:val="24"/>
        </w:rPr>
        <w:t xml:space="preserve">, înainte de calcularea valorilor propriu-zise ale matricei de stare inversate, este necesară precalcularea valorilor rezultate în urma înmulțirii octetului </w:t>
      </w:r>
      <m:oMath>
        <m:sSub>
          <m:sSubPr>
            <m:ctrlPr>
              <w:rPr>
                <w:rFonts w:ascii="Cambria Math" w:hAnsi="Cambria Math" w:cs="Arial"/>
                <w:i/>
                <w:sz w:val="24"/>
                <w:szCs w:val="24"/>
              </w:rPr>
            </m:ctrlPr>
          </m:sSubPr>
          <m:e>
            <m:r>
              <w:rPr>
                <w:rFonts w:ascii="Cambria Math" w:hAnsi="Cambria Math" w:cs="Arial"/>
                <w:sz w:val="24"/>
                <w:szCs w:val="24"/>
              </w:rPr>
              <m:t>s</m:t>
            </m:r>
          </m:e>
          <m:sub>
            <m:r>
              <w:rPr>
                <w:rFonts w:ascii="Cambria Math" w:hAnsi="Cambria Math" w:cs="Arial"/>
                <w:sz w:val="24"/>
                <w:szCs w:val="24"/>
              </w:rPr>
              <m:t>i,c</m:t>
            </m:r>
          </m:sub>
        </m:sSub>
      </m:oMath>
      <w:r w:rsidRPr="00953936">
        <w:rPr>
          <w:rFonts w:ascii="Arial" w:hAnsi="Arial" w:cs="Arial"/>
          <w:sz w:val="24"/>
          <w:szCs w:val="24"/>
        </w:rPr>
        <w:t xml:space="preserve"> cu </w:t>
      </w:r>
      <m:oMath>
        <m:r>
          <m:rPr>
            <m:lit/>
          </m:rPr>
          <w:rPr>
            <w:rFonts w:ascii="Cambria Math" w:hAnsi="Cambria Math"/>
            <w:sz w:val="24"/>
            <w:szCs w:val="24"/>
          </w:rPr>
          <m:t>{</m:t>
        </m:r>
        <m:r>
          <w:rPr>
            <w:rFonts w:ascii="Cambria Math" w:hAnsi="Cambria Math"/>
            <w:sz w:val="24"/>
            <w:szCs w:val="24"/>
          </w:rPr>
          <m:t>02</m:t>
        </m:r>
        <m:r>
          <m:rPr>
            <m:lit/>
          </m:rPr>
          <w:rPr>
            <w:rFonts w:ascii="Cambria Math" w:hAnsi="Cambria Math"/>
            <w:sz w:val="24"/>
            <w:szCs w:val="24"/>
          </w:rPr>
          <m:t>}</m:t>
        </m:r>
      </m:oMath>
      <w:r w:rsidRPr="00953936">
        <w:rPr>
          <w:rFonts w:ascii="Arial" w:hAnsi="Arial" w:cs="Arial"/>
          <w:sz w:val="24"/>
          <w:szCs w:val="24"/>
        </w:rPr>
        <w:t xml:space="preserve">, </w:t>
      </w:r>
      <m:oMath>
        <m:r>
          <m:rPr>
            <m:lit/>
          </m:rPr>
          <w:rPr>
            <w:rFonts w:ascii="Cambria Math" w:hAnsi="Cambria Math"/>
            <w:sz w:val="24"/>
            <w:szCs w:val="24"/>
          </w:rPr>
          <m:t>{</m:t>
        </m:r>
        <m:r>
          <w:rPr>
            <w:rFonts w:ascii="Cambria Math" w:hAnsi="Cambria Math"/>
            <w:sz w:val="24"/>
            <w:szCs w:val="24"/>
          </w:rPr>
          <m:t>04</m:t>
        </m:r>
        <m:r>
          <m:rPr>
            <m:lit/>
          </m:rPr>
          <w:rPr>
            <w:rFonts w:ascii="Cambria Math" w:hAnsi="Cambria Math"/>
            <w:sz w:val="24"/>
            <w:szCs w:val="24"/>
          </w:rPr>
          <m:t>}</m:t>
        </m:r>
      </m:oMath>
      <w:r w:rsidRPr="00953936">
        <w:rPr>
          <w:rFonts w:ascii="Arial" w:hAnsi="Arial" w:cs="Arial"/>
          <w:sz w:val="24"/>
          <w:szCs w:val="24"/>
        </w:rPr>
        <w:t xml:space="preserve"> și </w:t>
      </w:r>
      <m:oMath>
        <m:r>
          <m:rPr>
            <m:lit/>
          </m:rPr>
          <w:rPr>
            <w:rFonts w:ascii="Cambria Math" w:hAnsi="Cambria Math"/>
            <w:sz w:val="24"/>
            <w:szCs w:val="24"/>
          </w:rPr>
          <m:t>{</m:t>
        </m:r>
        <m:r>
          <w:rPr>
            <w:rFonts w:ascii="Cambria Math" w:hAnsi="Cambria Math"/>
            <w:sz w:val="24"/>
            <w:szCs w:val="24"/>
          </w:rPr>
          <m:t>08</m:t>
        </m:r>
        <m:r>
          <m:rPr>
            <m:lit/>
          </m:rPr>
          <w:rPr>
            <w:rFonts w:ascii="Cambria Math" w:hAnsi="Cambria Math"/>
            <w:sz w:val="24"/>
            <w:szCs w:val="24"/>
          </w:rPr>
          <m:t>}</m:t>
        </m:r>
      </m:oMath>
      <w:r w:rsidRPr="00953936">
        <w:rPr>
          <w:rFonts w:ascii="Arial" w:hAnsi="Arial" w:cs="Arial"/>
          <w:sz w:val="24"/>
          <w:szCs w:val="24"/>
        </w:rPr>
        <w:t>. Aceste calcule vor fi efectuate pentru fiecare octet din componența matrice</w:t>
      </w:r>
      <w:r w:rsidR="00327828" w:rsidRPr="00953936">
        <w:rPr>
          <w:rFonts w:ascii="Arial" w:hAnsi="Arial" w:cs="Arial"/>
          <w:sz w:val="24"/>
          <w:szCs w:val="24"/>
        </w:rPr>
        <w:t>i de star</w:t>
      </w:r>
      <w:r w:rsidR="004B22E1" w:rsidRPr="00953936">
        <w:rPr>
          <w:rFonts w:ascii="Arial" w:hAnsi="Arial" w:cs="Arial"/>
          <w:sz w:val="24"/>
          <w:szCs w:val="24"/>
        </w:rPr>
        <w:t>e.</w:t>
      </w:r>
    </w:p>
    <w:p w14:paraId="390021C0" w14:textId="4F8CB632" w:rsidR="004A2DD0" w:rsidRPr="00953936" w:rsidRDefault="004B22E1" w:rsidP="00DE696E">
      <w:pPr>
        <w:ind w:firstLine="720"/>
        <w:jc w:val="both"/>
        <w:rPr>
          <w:rFonts w:ascii="Arial" w:hAnsi="Arial" w:cs="Arial"/>
          <w:sz w:val="24"/>
          <w:szCs w:val="24"/>
        </w:rPr>
      </w:pPr>
      <w:r w:rsidRPr="00953936">
        <w:rPr>
          <w:rFonts w:ascii="Arial" w:hAnsi="Arial" w:cs="Arial"/>
          <w:sz w:val="24"/>
          <w:szCs w:val="24"/>
        </w:rPr>
        <w:t xml:space="preserve">Valorile precalculate vor fi stocate la nivelul a trei matrice de date denumite </w:t>
      </w:r>
      <m:oMath>
        <m:r>
          <w:rPr>
            <w:rFonts w:ascii="Cambria Math" w:hAnsi="Cambria Math" w:cs="Arial"/>
            <w:sz w:val="24"/>
            <w:szCs w:val="24"/>
          </w:rPr>
          <m:t>x2</m:t>
        </m:r>
      </m:oMath>
      <w:r w:rsidRPr="00953936">
        <w:rPr>
          <w:rFonts w:ascii="Arial" w:hAnsi="Arial" w:cs="Arial"/>
          <w:sz w:val="24"/>
          <w:szCs w:val="24"/>
        </w:rPr>
        <w:t xml:space="preserve">, </w:t>
      </w:r>
      <m:oMath>
        <m:r>
          <w:rPr>
            <w:rFonts w:ascii="Cambria Math" w:hAnsi="Cambria Math" w:cs="Arial"/>
            <w:sz w:val="24"/>
            <w:szCs w:val="24"/>
          </w:rPr>
          <m:t>x4</m:t>
        </m:r>
      </m:oMath>
      <w:r w:rsidRPr="00953936">
        <w:rPr>
          <w:rFonts w:ascii="Arial" w:hAnsi="Arial" w:cs="Arial"/>
          <w:sz w:val="24"/>
          <w:szCs w:val="24"/>
        </w:rPr>
        <w:t xml:space="preserve">, respectiv </w:t>
      </w:r>
      <m:oMath>
        <m:r>
          <w:rPr>
            <w:rFonts w:ascii="Cambria Math" w:hAnsi="Cambria Math" w:cs="Arial"/>
            <w:sz w:val="24"/>
            <w:szCs w:val="24"/>
          </w:rPr>
          <m:t>x8</m:t>
        </m:r>
      </m:oMath>
      <w:r w:rsidRPr="00953936">
        <w:rPr>
          <w:rFonts w:ascii="Arial" w:hAnsi="Arial" w:cs="Arial"/>
          <w:sz w:val="24"/>
          <w:szCs w:val="24"/>
        </w:rPr>
        <w:t>. În urma acestor calcule, valorile inversei matricei de stare vor fi determinate conform ecuației 3.8, în baza explicitării polinomiale definite la nivelul relațiilor 5.2.</w:t>
      </w:r>
      <w:r w:rsidR="00DE696E" w:rsidRPr="00953936">
        <w:rPr>
          <w:rFonts w:ascii="Arial" w:hAnsi="Arial" w:cs="Arial"/>
          <w:sz w:val="24"/>
          <w:szCs w:val="24"/>
        </w:rPr>
        <w:t xml:space="preserve"> Similar transformării directe, fiecare coloană poate fi procesată independent, ceea ce permite realizarea concurentă a operațiilor.</w:t>
      </w:r>
    </w:p>
    <w:p w14:paraId="35D03A89" w14:textId="0F35D9E7" w:rsidR="00462CE1" w:rsidRPr="00953936" w:rsidRDefault="004A2DD0" w:rsidP="00462CE1">
      <w:pPr>
        <w:ind w:firstLine="720"/>
        <w:jc w:val="both"/>
        <w:rPr>
          <w:rFonts w:ascii="Arial" w:hAnsi="Arial" w:cs="Arial"/>
          <w:sz w:val="24"/>
          <w:szCs w:val="24"/>
        </w:rPr>
      </w:pPr>
      <w:r w:rsidRPr="00953936">
        <w:rPr>
          <w:rFonts w:ascii="Arial" w:hAnsi="Arial" w:cs="Arial"/>
          <w:sz w:val="24"/>
          <w:szCs w:val="24"/>
        </w:rPr>
        <w:t>Structura entității</w:t>
      </w:r>
      <w:r w:rsidR="00D323F6" w:rsidRPr="00953936">
        <w:rPr>
          <w:rFonts w:ascii="Arial" w:hAnsi="Arial" w:cs="Arial"/>
          <w:sz w:val="24"/>
          <w:szCs w:val="24"/>
        </w:rPr>
        <w:t xml:space="preserve"> </w:t>
      </w:r>
      <w:r w:rsidRPr="00953936">
        <w:rPr>
          <w:rFonts w:ascii="Arial" w:hAnsi="Arial" w:cs="Arial"/>
          <w:sz w:val="24"/>
          <w:szCs w:val="24"/>
        </w:rPr>
        <w:t xml:space="preserve">și </w:t>
      </w:r>
      <w:r w:rsidR="004A6FB3" w:rsidRPr="00953936">
        <w:rPr>
          <w:rFonts w:ascii="Arial" w:hAnsi="Arial" w:cs="Arial"/>
          <w:sz w:val="24"/>
          <w:szCs w:val="24"/>
        </w:rPr>
        <w:t xml:space="preserve">a arhitecturii este </w:t>
      </w:r>
      <w:r w:rsidRPr="00953936">
        <w:rPr>
          <w:rFonts w:ascii="Arial" w:hAnsi="Arial" w:cs="Arial"/>
          <w:sz w:val="24"/>
          <w:szCs w:val="24"/>
        </w:rPr>
        <w:t>prezentat</w:t>
      </w:r>
      <w:r w:rsidR="00972B52" w:rsidRPr="00953936">
        <w:rPr>
          <w:rFonts w:ascii="Arial" w:hAnsi="Arial" w:cs="Arial"/>
          <w:sz w:val="24"/>
          <w:szCs w:val="24"/>
        </w:rPr>
        <w:t xml:space="preserve">ă </w:t>
      </w:r>
      <w:r w:rsidRPr="00953936">
        <w:rPr>
          <w:rFonts w:ascii="Arial" w:hAnsi="Arial" w:cs="Arial"/>
          <w:sz w:val="24"/>
          <w:szCs w:val="24"/>
        </w:rPr>
        <w:t>în cadrul secvenței de cod 5.17.</w:t>
      </w:r>
    </w:p>
    <w:p w14:paraId="1AC99897" w14:textId="77777777" w:rsidR="00462CE1" w:rsidRPr="00953936" w:rsidRDefault="00462CE1" w:rsidP="00DE696E">
      <w:pPr>
        <w:rPr>
          <w:rFonts w:ascii="Arial" w:hAnsi="Arial" w:cs="Arial"/>
          <w:sz w:val="24"/>
          <w:szCs w:val="24"/>
        </w:rPr>
      </w:pPr>
    </w:p>
    <w:p w14:paraId="538A7AFF" w14:textId="77777777" w:rsidR="00DE696E" w:rsidRPr="00953936" w:rsidRDefault="00DE696E" w:rsidP="00DE696E">
      <w:pPr>
        <w:rPr>
          <w:rFonts w:ascii="Arial" w:hAnsi="Arial" w:cs="Arial"/>
          <w:sz w:val="24"/>
          <w:szCs w:val="24"/>
        </w:rPr>
      </w:pPr>
    </w:p>
    <w:p w14:paraId="38DDFF27" w14:textId="77777777" w:rsidR="00462CE1" w:rsidRPr="00953936" w:rsidRDefault="00462CE1" w:rsidP="004A6FB3">
      <w:pPr>
        <w:keepNext/>
        <w:ind w:firstLine="720"/>
        <w:jc w:val="center"/>
      </w:pPr>
      <w:r w:rsidRPr="00953936">
        <w:rPr>
          <w:rFonts w:ascii="Arial" w:hAnsi="Arial" w:cs="Arial"/>
          <w:sz w:val="24"/>
          <w:szCs w:val="24"/>
        </w:rPr>
        <w:drawing>
          <wp:inline distT="0" distB="0" distL="0" distR="0" wp14:anchorId="2E8255B4" wp14:editId="70EBED2F">
            <wp:extent cx="4369981" cy="3456452"/>
            <wp:effectExtent l="0" t="0" r="0" b="0"/>
            <wp:docPr id="3537908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90853" name="Picture 353790853"/>
                    <pic:cNvPicPr/>
                  </pic:nvPicPr>
                  <pic:blipFill>
                    <a:blip r:embed="rId70">
                      <a:extLst>
                        <a:ext uri="{28A0092B-C50C-407E-A947-70E740481C1C}">
                          <a14:useLocalDpi xmlns:a14="http://schemas.microsoft.com/office/drawing/2010/main" val="0"/>
                        </a:ext>
                      </a:extLst>
                    </a:blip>
                    <a:stretch>
                      <a:fillRect/>
                    </a:stretch>
                  </pic:blipFill>
                  <pic:spPr>
                    <a:xfrm>
                      <a:off x="0" y="0"/>
                      <a:ext cx="4386433" cy="3469464"/>
                    </a:xfrm>
                    <a:prstGeom prst="rect">
                      <a:avLst/>
                    </a:prstGeom>
                  </pic:spPr>
                </pic:pic>
              </a:graphicData>
            </a:graphic>
          </wp:inline>
        </w:drawing>
      </w:r>
    </w:p>
    <w:p w14:paraId="1430CCE0" w14:textId="4DF7D4AA" w:rsidR="004B22E1" w:rsidRPr="00953936" w:rsidRDefault="00462CE1" w:rsidP="004A6FB3">
      <w:pPr>
        <w:pStyle w:val="Caption"/>
        <w:ind w:firstLine="720"/>
        <w:jc w:val="center"/>
        <w:rPr>
          <w:rFonts w:ascii="Arial" w:hAnsi="Arial" w:cs="Arial"/>
          <w:color w:val="auto"/>
          <w:sz w:val="20"/>
          <w:szCs w:val="20"/>
        </w:rPr>
      </w:pPr>
      <w:r w:rsidRPr="00953936">
        <w:rPr>
          <w:rFonts w:ascii="Arial" w:hAnsi="Arial" w:cs="Arial"/>
          <w:color w:val="auto"/>
          <w:sz w:val="20"/>
          <w:szCs w:val="20"/>
        </w:rPr>
        <w:t xml:space="preserve">Secvența de cod </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STYLEREF 1 \s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cs/>
        </w:rPr>
        <w:t>‎</w:t>
      </w:r>
      <w:r w:rsidR="00F467A8" w:rsidRPr="00953936">
        <w:rPr>
          <w:rFonts w:ascii="Arial" w:hAnsi="Arial" w:cs="Arial"/>
          <w:color w:val="auto"/>
          <w:sz w:val="20"/>
          <w:szCs w:val="20"/>
        </w:rPr>
        <w:t>5</w:t>
      </w:r>
      <w:r w:rsidR="00F467A8" w:rsidRPr="00953936">
        <w:rPr>
          <w:rFonts w:ascii="Arial" w:hAnsi="Arial" w:cs="Arial"/>
          <w:color w:val="auto"/>
          <w:sz w:val="20"/>
          <w:szCs w:val="20"/>
        </w:rPr>
        <w:fldChar w:fldCharType="end"/>
      </w:r>
      <w:r w:rsidR="00F467A8" w:rsidRPr="00953936">
        <w:rPr>
          <w:rFonts w:ascii="Arial" w:hAnsi="Arial" w:cs="Arial"/>
          <w:color w:val="auto"/>
          <w:sz w:val="20"/>
          <w:szCs w:val="20"/>
        </w:rPr>
        <w:t>.</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SEQ Secvența_de_cod \* ARABIC \s 1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rPr>
        <w:t>17</w:t>
      </w:r>
      <w:r w:rsidR="00F467A8" w:rsidRPr="00953936">
        <w:rPr>
          <w:rFonts w:ascii="Arial" w:hAnsi="Arial" w:cs="Arial"/>
          <w:color w:val="auto"/>
          <w:sz w:val="20"/>
          <w:szCs w:val="20"/>
        </w:rPr>
        <w:fldChar w:fldCharType="end"/>
      </w:r>
      <w:r w:rsidRPr="00953936">
        <w:rPr>
          <w:rFonts w:ascii="Arial" w:hAnsi="Arial" w:cs="Arial"/>
          <w:color w:val="auto"/>
          <w:sz w:val="20"/>
          <w:szCs w:val="20"/>
        </w:rPr>
        <w:t xml:space="preserve"> Entitatea și arhitectura transformării inverse a coloanelor</w:t>
      </w:r>
    </w:p>
    <w:p w14:paraId="49FD7ADF" w14:textId="77777777" w:rsidR="005014C1" w:rsidRPr="00953936" w:rsidRDefault="005014C1" w:rsidP="005014C1"/>
    <w:p w14:paraId="19C26CF6" w14:textId="112B5460" w:rsidR="00DE696E" w:rsidRPr="00953936" w:rsidRDefault="005014C1" w:rsidP="00AD4089">
      <w:pPr>
        <w:ind w:firstLine="720"/>
        <w:jc w:val="both"/>
        <w:rPr>
          <w:rFonts w:ascii="Arial" w:hAnsi="Arial" w:cs="Arial"/>
          <w:sz w:val="24"/>
          <w:szCs w:val="24"/>
        </w:rPr>
      </w:pPr>
      <w:r w:rsidRPr="00953936">
        <w:rPr>
          <w:rFonts w:ascii="Arial" w:hAnsi="Arial" w:cs="Arial"/>
          <w:sz w:val="24"/>
          <w:szCs w:val="24"/>
        </w:rPr>
        <w:t xml:space="preserve">Arhitectura entității este împărțită în două secvențe funcționale, </w:t>
      </w:r>
      <w:r w:rsidRPr="00953936">
        <w:rPr>
          <w:rFonts w:ascii="Arial" w:hAnsi="Arial" w:cs="Arial"/>
          <w:i/>
          <w:iCs/>
          <w:sz w:val="24"/>
          <w:szCs w:val="24"/>
        </w:rPr>
        <w:t>GEN_MUL</w:t>
      </w:r>
      <w:r w:rsidRPr="00953936">
        <w:rPr>
          <w:rFonts w:ascii="Arial" w:hAnsi="Arial" w:cs="Arial"/>
          <w:sz w:val="24"/>
          <w:szCs w:val="24"/>
        </w:rPr>
        <w:t xml:space="preserve">, respectiv </w:t>
      </w:r>
      <w:r w:rsidRPr="00953936">
        <w:rPr>
          <w:rFonts w:ascii="Arial" w:hAnsi="Arial" w:cs="Arial"/>
          <w:i/>
          <w:iCs/>
          <w:sz w:val="24"/>
          <w:szCs w:val="24"/>
        </w:rPr>
        <w:t>GEN_INVERT_COLUMN</w:t>
      </w:r>
      <w:r w:rsidRPr="00953936">
        <w:rPr>
          <w:rFonts w:ascii="Arial" w:hAnsi="Arial" w:cs="Arial"/>
          <w:sz w:val="24"/>
          <w:szCs w:val="24"/>
        </w:rPr>
        <w:t>. Prima secvență coincide cu precalcularea multiplicativă a valorilor coeficienților polinomului. Cea de a doua</w:t>
      </w:r>
      <w:r w:rsidR="007A31CC" w:rsidRPr="00953936">
        <w:rPr>
          <w:rFonts w:ascii="Arial" w:hAnsi="Arial" w:cs="Arial"/>
          <w:sz w:val="24"/>
          <w:szCs w:val="24"/>
        </w:rPr>
        <w:t xml:space="preserve"> serie de instrucțiuni </w:t>
      </w:r>
      <w:r w:rsidRPr="00953936">
        <w:rPr>
          <w:rFonts w:ascii="Arial" w:hAnsi="Arial" w:cs="Arial"/>
          <w:sz w:val="24"/>
          <w:szCs w:val="24"/>
        </w:rPr>
        <w:t>constă în calcularea octeților propriu-ziși ai matricei de stare.</w:t>
      </w:r>
      <w:r w:rsidR="00C063B6" w:rsidRPr="00953936">
        <w:rPr>
          <w:rFonts w:ascii="Arial" w:hAnsi="Arial" w:cs="Arial"/>
          <w:sz w:val="24"/>
          <w:szCs w:val="24"/>
        </w:rPr>
        <w:t xml:space="preserve"> Valorile sunt calculate în baza unor operații logice combinaționale</w:t>
      </w:r>
      <w:r w:rsidR="00874F48" w:rsidRPr="00953936">
        <w:rPr>
          <w:rFonts w:ascii="Arial" w:hAnsi="Arial" w:cs="Arial"/>
          <w:sz w:val="24"/>
          <w:szCs w:val="24"/>
        </w:rPr>
        <w:t>,</w:t>
      </w:r>
      <w:r w:rsidR="007B5476" w:rsidRPr="00953936">
        <w:rPr>
          <w:rFonts w:ascii="Arial" w:hAnsi="Arial" w:cs="Arial"/>
          <w:sz w:val="24"/>
          <w:szCs w:val="24"/>
        </w:rPr>
        <w:t xml:space="preserve"> generate iterativ prin intermediul instrucțiunii </w:t>
      </w:r>
      <w:r w:rsidR="007B5476" w:rsidRPr="00953936">
        <w:rPr>
          <w:rFonts w:ascii="Arial" w:hAnsi="Arial" w:cs="Arial"/>
          <w:i/>
          <w:iCs/>
          <w:sz w:val="24"/>
          <w:szCs w:val="24"/>
        </w:rPr>
        <w:t>for generate</w:t>
      </w:r>
      <w:r w:rsidR="00730899" w:rsidRPr="00953936">
        <w:rPr>
          <w:rFonts w:ascii="Arial" w:hAnsi="Arial" w:cs="Arial"/>
          <w:sz w:val="24"/>
          <w:szCs w:val="24"/>
        </w:rPr>
        <w:t>,</w:t>
      </w:r>
      <w:r w:rsidR="00897F69" w:rsidRPr="00953936">
        <w:rPr>
          <w:rFonts w:ascii="Arial" w:hAnsi="Arial" w:cs="Arial"/>
          <w:sz w:val="24"/>
          <w:szCs w:val="24"/>
        </w:rPr>
        <w:t xml:space="preserve"> pentru fiecare dintre cei patru octeți din componența unei coloane.</w:t>
      </w:r>
    </w:p>
    <w:p w14:paraId="302F1D14" w14:textId="77777777" w:rsidR="00F867AF" w:rsidRPr="00953936" w:rsidRDefault="00F867AF" w:rsidP="00AD4089">
      <w:pPr>
        <w:ind w:firstLine="720"/>
        <w:jc w:val="both"/>
        <w:rPr>
          <w:rFonts w:ascii="Arial" w:hAnsi="Arial" w:cs="Arial"/>
          <w:sz w:val="24"/>
          <w:szCs w:val="24"/>
        </w:rPr>
      </w:pPr>
    </w:p>
    <w:p w14:paraId="08D480FB" w14:textId="2EE87957" w:rsidR="00F867AF" w:rsidRPr="00953936" w:rsidRDefault="00F867AF" w:rsidP="00F867AF">
      <w:pPr>
        <w:pStyle w:val="Heading2"/>
      </w:pPr>
      <w:r w:rsidRPr="00953936">
        <w:t>ADĂUGAREA CHEII DE RUNDĂ</w:t>
      </w:r>
    </w:p>
    <w:p w14:paraId="448012B7" w14:textId="77777777" w:rsidR="001F6681" w:rsidRPr="00953936" w:rsidRDefault="001F6681" w:rsidP="001F6681"/>
    <w:p w14:paraId="386F3A85" w14:textId="6EE655FC" w:rsidR="001F6681" w:rsidRPr="00953936" w:rsidRDefault="00354D06" w:rsidP="007A6457">
      <w:pPr>
        <w:ind w:firstLine="576"/>
        <w:jc w:val="both"/>
        <w:rPr>
          <w:rFonts w:ascii="Arial" w:hAnsi="Arial" w:cs="Arial"/>
          <w:sz w:val="24"/>
          <w:szCs w:val="24"/>
        </w:rPr>
      </w:pPr>
      <w:r w:rsidRPr="00953936">
        <w:rPr>
          <w:rFonts w:ascii="Arial" w:hAnsi="Arial" w:cs="Arial"/>
          <w:sz w:val="24"/>
          <w:szCs w:val="24"/>
        </w:rPr>
        <w:t xml:space="preserve">Adăugarea cheii de rundă este construită în jurul unei simple operații </w:t>
      </w:r>
      <w:r w:rsidRPr="00953936">
        <w:rPr>
          <w:rFonts w:ascii="Arial" w:hAnsi="Arial" w:cs="Arial"/>
          <w:i/>
          <w:iCs/>
          <w:sz w:val="24"/>
          <w:szCs w:val="24"/>
        </w:rPr>
        <w:t>sau-exclusiv</w:t>
      </w:r>
      <w:r w:rsidRPr="00953936">
        <w:rPr>
          <w:rFonts w:ascii="Arial" w:hAnsi="Arial" w:cs="Arial"/>
          <w:sz w:val="24"/>
          <w:szCs w:val="24"/>
        </w:rPr>
        <w:t xml:space="preserve"> între matricea stării curente și cea a cheii de rund</w:t>
      </w:r>
      <w:r w:rsidR="008E4493" w:rsidRPr="00953936">
        <w:rPr>
          <w:rFonts w:ascii="Arial" w:hAnsi="Arial" w:cs="Arial"/>
          <w:sz w:val="24"/>
          <w:szCs w:val="24"/>
        </w:rPr>
        <w:t>ă.</w:t>
      </w:r>
      <w:r w:rsidR="00C826A2" w:rsidRPr="00953936">
        <w:t xml:space="preserve"> </w:t>
      </w:r>
      <w:r w:rsidR="00C826A2" w:rsidRPr="00953936">
        <w:rPr>
          <w:rFonts w:ascii="Arial" w:hAnsi="Arial" w:cs="Arial"/>
          <w:sz w:val="24"/>
          <w:szCs w:val="24"/>
        </w:rPr>
        <w:t>Din punct de vedere hardware, această transformare are o complexitate redusă, nefiind necesare operații aritmetice suplimentare sau elemente de memorare dedicate.</w:t>
      </w:r>
    </w:p>
    <w:p w14:paraId="132CC097" w14:textId="67F56C53" w:rsidR="007A6457" w:rsidRPr="00953936" w:rsidRDefault="007A6457" w:rsidP="007A6457">
      <w:pPr>
        <w:ind w:firstLine="576"/>
        <w:jc w:val="both"/>
        <w:rPr>
          <w:rFonts w:ascii="Arial" w:hAnsi="Arial" w:cs="Arial"/>
          <w:sz w:val="24"/>
          <w:szCs w:val="24"/>
        </w:rPr>
      </w:pPr>
      <w:r w:rsidRPr="00953936">
        <w:rPr>
          <w:rFonts w:ascii="Arial" w:hAnsi="Arial" w:cs="Arial"/>
          <w:sz w:val="24"/>
          <w:szCs w:val="24"/>
        </w:rPr>
        <w:t>Implementarea poate fi realizată complet combinațional, fiecare octet al stării fiind combinat cu octetul corespunzător al cheii de rundă. Datorită independenței dintre aceste operații, toate cele 16 operații XOR pot fi efectuate în paralel.</w:t>
      </w:r>
    </w:p>
    <w:p w14:paraId="002E1968" w14:textId="7C1606E8" w:rsidR="00B13D23" w:rsidRPr="00953936" w:rsidRDefault="00B13D23" w:rsidP="00412982">
      <w:pPr>
        <w:ind w:firstLine="576"/>
        <w:jc w:val="both"/>
        <w:rPr>
          <w:rFonts w:ascii="Arial" w:hAnsi="Arial" w:cs="Arial"/>
          <w:sz w:val="24"/>
          <w:szCs w:val="24"/>
        </w:rPr>
      </w:pPr>
      <w:r w:rsidRPr="00953936">
        <w:rPr>
          <w:rFonts w:ascii="Arial" w:hAnsi="Arial" w:cs="Arial"/>
          <w:sz w:val="24"/>
          <w:szCs w:val="24"/>
        </w:rPr>
        <w:t xml:space="preserve">Drept consecință pentru faptul că stările interne sunt reprezentate prin intermediul tipului de date compus </w:t>
      </w:r>
      <w:r w:rsidRPr="00953936">
        <w:rPr>
          <w:rFonts w:ascii="Arial" w:hAnsi="Arial" w:cs="Arial"/>
          <w:i/>
          <w:iCs/>
          <w:sz w:val="24"/>
          <w:szCs w:val="24"/>
        </w:rPr>
        <w:t>byte_matrix</w:t>
      </w:r>
      <w:r w:rsidRPr="00953936">
        <w:rPr>
          <w:rFonts w:ascii="Arial" w:hAnsi="Arial" w:cs="Arial"/>
          <w:sz w:val="24"/>
          <w:szCs w:val="24"/>
        </w:rPr>
        <w:t xml:space="preserve">, este necesară dezvoltarea unei simple funcții care să efectueze operație logică </w:t>
      </w:r>
      <w:r w:rsidRPr="00953936">
        <w:rPr>
          <w:rFonts w:ascii="Arial" w:hAnsi="Arial" w:cs="Arial"/>
          <w:i/>
          <w:iCs/>
          <w:sz w:val="24"/>
          <w:szCs w:val="24"/>
        </w:rPr>
        <w:t>sau-exclusiv</w:t>
      </w:r>
      <w:r w:rsidRPr="00953936">
        <w:rPr>
          <w:rFonts w:ascii="Arial" w:hAnsi="Arial" w:cs="Arial"/>
          <w:sz w:val="24"/>
          <w:szCs w:val="24"/>
        </w:rPr>
        <w:t xml:space="preserve"> la nivelul fiecărui octet.</w:t>
      </w:r>
    </w:p>
    <w:p w14:paraId="5921FDBF" w14:textId="77777777" w:rsidR="00D0633E" w:rsidRPr="00953936" w:rsidRDefault="00D0633E" w:rsidP="00412982">
      <w:pPr>
        <w:ind w:firstLine="576"/>
        <w:jc w:val="both"/>
        <w:rPr>
          <w:rFonts w:ascii="Arial" w:hAnsi="Arial" w:cs="Arial"/>
          <w:sz w:val="24"/>
          <w:szCs w:val="24"/>
        </w:rPr>
      </w:pPr>
    </w:p>
    <w:p w14:paraId="77EB58DC" w14:textId="5BDB3EBD" w:rsidR="00D0633E" w:rsidRPr="00953936" w:rsidRDefault="00D0633E" w:rsidP="00A93F8C">
      <w:pPr>
        <w:ind w:firstLine="576"/>
        <w:rPr>
          <w:rFonts w:ascii="Arial" w:hAnsi="Arial" w:cs="Arial"/>
          <w:sz w:val="24"/>
          <w:szCs w:val="24"/>
        </w:rPr>
      </w:pPr>
      <w:r w:rsidRPr="00953936">
        <w:rPr>
          <w:rFonts w:ascii="Arial" w:hAnsi="Arial" w:cs="Arial"/>
          <w:sz w:val="24"/>
          <w:szCs w:val="24"/>
        </w:rPr>
        <w:t xml:space="preserve">Această funcție poartă denumirea sugestivă </w:t>
      </w:r>
      <w:r w:rsidRPr="00953936">
        <w:rPr>
          <w:rFonts w:ascii="Arial" w:hAnsi="Arial" w:cs="Arial"/>
          <w:i/>
          <w:iCs/>
          <w:sz w:val="24"/>
          <w:szCs w:val="24"/>
        </w:rPr>
        <w:t>matrix_xor</w:t>
      </w:r>
      <w:r w:rsidRPr="00953936">
        <w:rPr>
          <w:rFonts w:ascii="Arial" w:hAnsi="Arial" w:cs="Arial"/>
          <w:sz w:val="24"/>
          <w:szCs w:val="24"/>
        </w:rPr>
        <w:t xml:space="preserve">. Secvența de cod 5.18 prezintă definiția funcției, precum apare aceasta în cadrul librăriei </w:t>
      </w:r>
      <w:r w:rsidRPr="00953936">
        <w:rPr>
          <w:rFonts w:ascii="Arial" w:hAnsi="Arial" w:cs="Arial"/>
          <w:i/>
          <w:iCs/>
          <w:sz w:val="24"/>
          <w:szCs w:val="24"/>
        </w:rPr>
        <w:t>aes_utilities</w:t>
      </w:r>
      <w:r w:rsidRPr="00953936">
        <w:rPr>
          <w:rFonts w:ascii="Arial" w:hAnsi="Arial" w:cs="Arial"/>
          <w:sz w:val="24"/>
          <w:szCs w:val="24"/>
        </w:rPr>
        <w:t>.</w:t>
      </w:r>
    </w:p>
    <w:p w14:paraId="29E4A9AE" w14:textId="77777777" w:rsidR="00EB1E34" w:rsidRPr="00953936" w:rsidRDefault="00EB1E34" w:rsidP="00412982">
      <w:pPr>
        <w:ind w:firstLine="576"/>
        <w:jc w:val="both"/>
        <w:rPr>
          <w:rFonts w:ascii="Arial" w:hAnsi="Arial" w:cs="Arial"/>
          <w:sz w:val="24"/>
          <w:szCs w:val="24"/>
        </w:rPr>
      </w:pPr>
    </w:p>
    <w:p w14:paraId="0285A72F" w14:textId="77777777" w:rsidR="0024530B" w:rsidRPr="00953936" w:rsidRDefault="0024530B" w:rsidP="0024530B">
      <w:pPr>
        <w:keepNext/>
        <w:ind w:firstLine="576"/>
        <w:jc w:val="center"/>
        <w:rPr>
          <w:rFonts w:ascii="Arial" w:hAnsi="Arial" w:cs="Arial"/>
        </w:rPr>
      </w:pPr>
      <w:r w:rsidRPr="00953936">
        <w:rPr>
          <w:rFonts w:ascii="Arial" w:hAnsi="Arial" w:cs="Arial"/>
          <w:sz w:val="24"/>
          <w:szCs w:val="24"/>
        </w:rPr>
        <w:drawing>
          <wp:inline distT="0" distB="0" distL="0" distR="0" wp14:anchorId="44DAC755" wp14:editId="25E51492">
            <wp:extent cx="3373655" cy="846161"/>
            <wp:effectExtent l="0" t="0" r="0" b="0"/>
            <wp:docPr id="17220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6111" name="Picture 172206111"/>
                    <pic:cNvPicPr/>
                  </pic:nvPicPr>
                  <pic:blipFill>
                    <a:blip r:embed="rId71">
                      <a:extLst>
                        <a:ext uri="{28A0092B-C50C-407E-A947-70E740481C1C}">
                          <a14:useLocalDpi xmlns:a14="http://schemas.microsoft.com/office/drawing/2010/main" val="0"/>
                        </a:ext>
                      </a:extLst>
                    </a:blip>
                    <a:stretch>
                      <a:fillRect/>
                    </a:stretch>
                  </pic:blipFill>
                  <pic:spPr>
                    <a:xfrm>
                      <a:off x="0" y="0"/>
                      <a:ext cx="3378066" cy="847267"/>
                    </a:xfrm>
                    <a:prstGeom prst="rect">
                      <a:avLst/>
                    </a:prstGeom>
                  </pic:spPr>
                </pic:pic>
              </a:graphicData>
            </a:graphic>
          </wp:inline>
        </w:drawing>
      </w:r>
    </w:p>
    <w:p w14:paraId="08D18F60" w14:textId="17824C54" w:rsidR="00EB1E34" w:rsidRPr="00953936" w:rsidRDefault="0024530B" w:rsidP="00A93F8C">
      <w:pPr>
        <w:pStyle w:val="Caption"/>
        <w:jc w:val="center"/>
        <w:rPr>
          <w:rFonts w:ascii="Arial" w:hAnsi="Arial" w:cs="Arial"/>
          <w:color w:val="auto"/>
          <w:sz w:val="20"/>
          <w:szCs w:val="20"/>
        </w:rPr>
      </w:pPr>
      <w:r w:rsidRPr="00953936">
        <w:rPr>
          <w:rFonts w:ascii="Arial" w:hAnsi="Arial" w:cs="Arial"/>
          <w:color w:val="auto"/>
          <w:sz w:val="20"/>
          <w:szCs w:val="20"/>
        </w:rPr>
        <w:t xml:space="preserve">Secvența de cod </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STYLEREF 1 \s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cs/>
        </w:rPr>
        <w:t>‎</w:t>
      </w:r>
      <w:r w:rsidR="00F467A8" w:rsidRPr="00953936">
        <w:rPr>
          <w:rFonts w:ascii="Arial" w:hAnsi="Arial" w:cs="Arial"/>
          <w:color w:val="auto"/>
          <w:sz w:val="20"/>
          <w:szCs w:val="20"/>
        </w:rPr>
        <w:t>5</w:t>
      </w:r>
      <w:r w:rsidR="00F467A8" w:rsidRPr="00953936">
        <w:rPr>
          <w:rFonts w:ascii="Arial" w:hAnsi="Arial" w:cs="Arial"/>
          <w:color w:val="auto"/>
          <w:sz w:val="20"/>
          <w:szCs w:val="20"/>
        </w:rPr>
        <w:fldChar w:fldCharType="end"/>
      </w:r>
      <w:r w:rsidR="00F467A8" w:rsidRPr="00953936">
        <w:rPr>
          <w:rFonts w:ascii="Arial" w:hAnsi="Arial" w:cs="Arial"/>
          <w:color w:val="auto"/>
          <w:sz w:val="20"/>
          <w:szCs w:val="20"/>
        </w:rPr>
        <w:t>.</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SEQ Secvența_de_cod \* ARABIC \s 1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rPr>
        <w:t>18</w:t>
      </w:r>
      <w:r w:rsidR="00F467A8" w:rsidRPr="00953936">
        <w:rPr>
          <w:rFonts w:ascii="Arial" w:hAnsi="Arial" w:cs="Arial"/>
          <w:color w:val="auto"/>
          <w:sz w:val="20"/>
          <w:szCs w:val="20"/>
        </w:rPr>
        <w:fldChar w:fldCharType="end"/>
      </w:r>
      <w:r w:rsidRPr="00953936">
        <w:rPr>
          <w:rFonts w:ascii="Arial" w:hAnsi="Arial" w:cs="Arial"/>
          <w:color w:val="auto"/>
          <w:sz w:val="20"/>
          <w:szCs w:val="20"/>
        </w:rPr>
        <w:t xml:space="preserve"> Declararea funcției matrix_xor în cadrul librăriei aes_utilities</w:t>
      </w:r>
    </w:p>
    <w:p w14:paraId="16E0F99D" w14:textId="77777777" w:rsidR="00A93F8C" w:rsidRPr="00953936" w:rsidRDefault="00A93F8C" w:rsidP="00A93F8C">
      <w:pPr>
        <w:rPr>
          <w:rFonts w:ascii="Arial" w:hAnsi="Arial" w:cs="Arial"/>
        </w:rPr>
      </w:pPr>
    </w:p>
    <w:p w14:paraId="2D41478E" w14:textId="6C58AA18" w:rsidR="00A93F8C" w:rsidRPr="00953936" w:rsidRDefault="00A93F8C" w:rsidP="0044379B">
      <w:pPr>
        <w:ind w:firstLine="720"/>
        <w:jc w:val="both"/>
        <w:rPr>
          <w:rFonts w:ascii="Arial" w:hAnsi="Arial" w:cs="Arial"/>
          <w:sz w:val="24"/>
          <w:szCs w:val="24"/>
        </w:rPr>
      </w:pPr>
      <w:r w:rsidRPr="00953936">
        <w:rPr>
          <w:rFonts w:ascii="Arial" w:hAnsi="Arial" w:cs="Arial"/>
          <w:sz w:val="24"/>
          <w:szCs w:val="24"/>
        </w:rPr>
        <w:t xml:space="preserve">Corpul funcției este prezentat </w:t>
      </w:r>
      <w:r w:rsidR="00FA0790" w:rsidRPr="00953936">
        <w:rPr>
          <w:rFonts w:ascii="Arial" w:hAnsi="Arial" w:cs="Arial"/>
          <w:sz w:val="24"/>
          <w:szCs w:val="24"/>
        </w:rPr>
        <w:t xml:space="preserve">în cadrul </w:t>
      </w:r>
      <w:r w:rsidRPr="00953936">
        <w:rPr>
          <w:rFonts w:ascii="Arial" w:hAnsi="Arial" w:cs="Arial"/>
          <w:sz w:val="24"/>
          <w:szCs w:val="24"/>
        </w:rPr>
        <w:t>secvenței de cod 5.19</w:t>
      </w:r>
      <w:r w:rsidR="00FA0790" w:rsidRPr="00953936">
        <w:rPr>
          <w:rFonts w:ascii="Arial" w:hAnsi="Arial" w:cs="Arial"/>
          <w:sz w:val="24"/>
          <w:szCs w:val="24"/>
        </w:rPr>
        <w:t xml:space="preserve">. </w:t>
      </w:r>
      <w:r w:rsidR="00B32D66" w:rsidRPr="00953936">
        <w:rPr>
          <w:rFonts w:ascii="Arial" w:hAnsi="Arial" w:cs="Arial"/>
          <w:sz w:val="24"/>
          <w:szCs w:val="24"/>
        </w:rPr>
        <w:t xml:space="preserve">Operația </w:t>
      </w:r>
      <w:r w:rsidR="008C3B6C" w:rsidRPr="00953936">
        <w:rPr>
          <w:rFonts w:ascii="Arial" w:hAnsi="Arial" w:cs="Arial"/>
          <w:sz w:val="24"/>
          <w:szCs w:val="24"/>
        </w:rPr>
        <w:t>logică este efectuată explicit și succesiv la nivelul fiecărei coloane.</w:t>
      </w:r>
      <w:r w:rsidR="002C68C8" w:rsidRPr="00953936">
        <w:rPr>
          <w:rFonts w:ascii="Arial" w:hAnsi="Arial" w:cs="Arial"/>
          <w:sz w:val="24"/>
          <w:szCs w:val="24"/>
        </w:rPr>
        <w:t xml:space="preserve"> </w:t>
      </w:r>
      <w:r w:rsidR="00B344D2" w:rsidRPr="00953936">
        <w:rPr>
          <w:rFonts w:ascii="Arial" w:hAnsi="Arial" w:cs="Arial"/>
          <w:sz w:val="24"/>
          <w:szCs w:val="24"/>
        </w:rPr>
        <w:t>În mod similar cu funcțiile anterior prezentate, o</w:t>
      </w:r>
      <w:r w:rsidR="002C68C8" w:rsidRPr="00953936">
        <w:rPr>
          <w:rFonts w:ascii="Arial" w:hAnsi="Arial" w:cs="Arial"/>
          <w:sz w:val="24"/>
          <w:szCs w:val="24"/>
        </w:rPr>
        <w:t xml:space="preserve"> alternativă a acestei definiții constă în utilizarea structurii combinaționale generative </w:t>
      </w:r>
      <w:r w:rsidR="002C68C8" w:rsidRPr="00953936">
        <w:rPr>
          <w:rFonts w:ascii="Arial" w:hAnsi="Arial" w:cs="Arial"/>
          <w:i/>
          <w:iCs/>
          <w:sz w:val="24"/>
          <w:szCs w:val="24"/>
        </w:rPr>
        <w:t>for generate</w:t>
      </w:r>
      <w:r w:rsidR="002C68C8" w:rsidRPr="00953936">
        <w:rPr>
          <w:rFonts w:ascii="Arial" w:hAnsi="Arial" w:cs="Arial"/>
          <w:sz w:val="24"/>
          <w:szCs w:val="24"/>
        </w:rPr>
        <w:t>.</w:t>
      </w:r>
    </w:p>
    <w:p w14:paraId="6975C824" w14:textId="77777777" w:rsidR="006275E8" w:rsidRPr="00953936" w:rsidRDefault="006275E8" w:rsidP="0044379B">
      <w:pPr>
        <w:ind w:firstLine="720"/>
        <w:jc w:val="both"/>
        <w:rPr>
          <w:rFonts w:ascii="Arial" w:hAnsi="Arial" w:cs="Arial"/>
          <w:sz w:val="24"/>
          <w:szCs w:val="24"/>
        </w:rPr>
      </w:pPr>
    </w:p>
    <w:p w14:paraId="563366EF" w14:textId="77777777" w:rsidR="006275E8" w:rsidRPr="00953936" w:rsidRDefault="006275E8" w:rsidP="006275E8">
      <w:pPr>
        <w:keepNext/>
        <w:ind w:firstLine="720"/>
        <w:jc w:val="center"/>
      </w:pPr>
      <w:r w:rsidRPr="00953936">
        <w:rPr>
          <w:rFonts w:ascii="Arial" w:hAnsi="Arial" w:cs="Arial"/>
          <w:sz w:val="24"/>
          <w:szCs w:val="24"/>
        </w:rPr>
        <w:drawing>
          <wp:inline distT="0" distB="0" distL="0" distR="0" wp14:anchorId="68D82EC1" wp14:editId="16D650BF">
            <wp:extent cx="3215188" cy="4681182"/>
            <wp:effectExtent l="0" t="0" r="4445" b="5715"/>
            <wp:docPr id="1159889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89992" name="Picture 1159889992"/>
                    <pic:cNvPicPr/>
                  </pic:nvPicPr>
                  <pic:blipFill>
                    <a:blip r:embed="rId72">
                      <a:extLst>
                        <a:ext uri="{28A0092B-C50C-407E-A947-70E740481C1C}">
                          <a14:useLocalDpi xmlns:a14="http://schemas.microsoft.com/office/drawing/2010/main" val="0"/>
                        </a:ext>
                      </a:extLst>
                    </a:blip>
                    <a:stretch>
                      <a:fillRect/>
                    </a:stretch>
                  </pic:blipFill>
                  <pic:spPr>
                    <a:xfrm>
                      <a:off x="0" y="0"/>
                      <a:ext cx="3223046" cy="4692623"/>
                    </a:xfrm>
                    <a:prstGeom prst="rect">
                      <a:avLst/>
                    </a:prstGeom>
                  </pic:spPr>
                </pic:pic>
              </a:graphicData>
            </a:graphic>
          </wp:inline>
        </w:drawing>
      </w:r>
    </w:p>
    <w:p w14:paraId="7AECF9A9" w14:textId="6052F18A" w:rsidR="00141E2F" w:rsidRPr="00953936" w:rsidRDefault="006275E8" w:rsidP="0062613E">
      <w:pPr>
        <w:pStyle w:val="Caption"/>
        <w:jc w:val="center"/>
        <w:rPr>
          <w:rFonts w:ascii="Arial" w:hAnsi="Arial" w:cs="Arial"/>
          <w:color w:val="auto"/>
          <w:sz w:val="20"/>
          <w:szCs w:val="20"/>
        </w:rPr>
      </w:pPr>
      <w:r w:rsidRPr="00953936">
        <w:rPr>
          <w:rFonts w:ascii="Arial" w:hAnsi="Arial" w:cs="Arial"/>
          <w:color w:val="auto"/>
          <w:sz w:val="20"/>
          <w:szCs w:val="20"/>
        </w:rPr>
        <w:t xml:space="preserve">                  Secvența de cod </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STYLEREF 1 \s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cs/>
        </w:rPr>
        <w:t>‎</w:t>
      </w:r>
      <w:r w:rsidR="00F467A8" w:rsidRPr="00953936">
        <w:rPr>
          <w:rFonts w:ascii="Arial" w:hAnsi="Arial" w:cs="Arial"/>
          <w:color w:val="auto"/>
          <w:sz w:val="20"/>
          <w:szCs w:val="20"/>
        </w:rPr>
        <w:t>5</w:t>
      </w:r>
      <w:r w:rsidR="00F467A8" w:rsidRPr="00953936">
        <w:rPr>
          <w:rFonts w:ascii="Arial" w:hAnsi="Arial" w:cs="Arial"/>
          <w:color w:val="auto"/>
          <w:sz w:val="20"/>
          <w:szCs w:val="20"/>
        </w:rPr>
        <w:fldChar w:fldCharType="end"/>
      </w:r>
      <w:r w:rsidR="00F467A8" w:rsidRPr="00953936">
        <w:rPr>
          <w:rFonts w:ascii="Arial" w:hAnsi="Arial" w:cs="Arial"/>
          <w:color w:val="auto"/>
          <w:sz w:val="20"/>
          <w:szCs w:val="20"/>
        </w:rPr>
        <w:t>.</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SEQ Secvența_de_cod \* ARABIC \s 1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rPr>
        <w:t>19</w:t>
      </w:r>
      <w:r w:rsidR="00F467A8" w:rsidRPr="00953936">
        <w:rPr>
          <w:rFonts w:ascii="Arial" w:hAnsi="Arial" w:cs="Arial"/>
          <w:color w:val="auto"/>
          <w:sz w:val="20"/>
          <w:szCs w:val="20"/>
        </w:rPr>
        <w:fldChar w:fldCharType="end"/>
      </w:r>
      <w:r w:rsidRPr="00953936">
        <w:rPr>
          <w:rFonts w:ascii="Arial" w:hAnsi="Arial" w:cs="Arial"/>
          <w:color w:val="auto"/>
          <w:sz w:val="20"/>
          <w:szCs w:val="20"/>
        </w:rPr>
        <w:t xml:space="preserve"> Corpul funcției matrix_xor</w:t>
      </w:r>
    </w:p>
    <w:p w14:paraId="63E24E62" w14:textId="77777777" w:rsidR="00141E2F" w:rsidRPr="00953936" w:rsidRDefault="00141E2F" w:rsidP="00141E2F"/>
    <w:p w14:paraId="40405B1D" w14:textId="6D606AD3" w:rsidR="00141E2F" w:rsidRPr="00953936" w:rsidRDefault="00141E2F" w:rsidP="00585057">
      <w:pPr>
        <w:ind w:firstLine="720"/>
        <w:jc w:val="both"/>
        <w:rPr>
          <w:rFonts w:ascii="Arial" w:hAnsi="Arial" w:cs="Arial"/>
          <w:sz w:val="24"/>
          <w:szCs w:val="24"/>
        </w:rPr>
      </w:pPr>
      <w:r w:rsidRPr="00953936">
        <w:rPr>
          <w:rFonts w:ascii="Arial" w:hAnsi="Arial" w:cs="Arial"/>
          <w:sz w:val="24"/>
          <w:szCs w:val="24"/>
        </w:rPr>
        <w:t>Entitatea ș</w:t>
      </w:r>
      <w:r w:rsidR="006C2E37" w:rsidRPr="00953936">
        <w:rPr>
          <w:rFonts w:ascii="Arial" w:hAnsi="Arial" w:cs="Arial"/>
          <w:sz w:val="24"/>
          <w:szCs w:val="24"/>
        </w:rPr>
        <w:t>i</w:t>
      </w:r>
      <w:r w:rsidRPr="00953936">
        <w:rPr>
          <w:rFonts w:ascii="Arial" w:hAnsi="Arial" w:cs="Arial"/>
          <w:sz w:val="24"/>
          <w:szCs w:val="24"/>
        </w:rPr>
        <w:t xml:space="preserve"> arhitectura asociată au o structură relativ simplă față de operațiile anterior prezentate, această este prezentată în cadrul secvenței de cod 5.20.</w:t>
      </w:r>
      <w:r w:rsidR="00585057" w:rsidRPr="00953936">
        <w:rPr>
          <w:rFonts w:ascii="Arial" w:hAnsi="Arial" w:cs="Arial"/>
          <w:sz w:val="24"/>
          <w:szCs w:val="24"/>
        </w:rPr>
        <w:t xml:space="preserve"> Operația de decriptare utilizează aceeași componentă a adăugării cheii de rundă.</w:t>
      </w:r>
    </w:p>
    <w:p w14:paraId="2C55AF23" w14:textId="77777777" w:rsidR="006C2E37" w:rsidRPr="00953936" w:rsidRDefault="006C2E37" w:rsidP="006C2E37">
      <w:pPr>
        <w:ind w:firstLine="720"/>
        <w:jc w:val="both"/>
        <w:rPr>
          <w:rFonts w:ascii="Arial" w:hAnsi="Arial" w:cs="Arial"/>
          <w:sz w:val="24"/>
          <w:szCs w:val="24"/>
        </w:rPr>
      </w:pPr>
    </w:p>
    <w:p w14:paraId="4D8AA4EE" w14:textId="77777777" w:rsidR="00AB2077" w:rsidRPr="00953936" w:rsidRDefault="00AB2077" w:rsidP="00AB2077">
      <w:pPr>
        <w:keepNext/>
        <w:ind w:firstLine="720"/>
        <w:jc w:val="center"/>
      </w:pPr>
      <w:r w:rsidRPr="00953936">
        <w:rPr>
          <w:rFonts w:ascii="Arial" w:hAnsi="Arial" w:cs="Arial"/>
          <w:sz w:val="24"/>
          <w:szCs w:val="24"/>
        </w:rPr>
        <w:drawing>
          <wp:inline distT="0" distB="0" distL="0" distR="0" wp14:anchorId="1EF5DE3F" wp14:editId="5EE9793A">
            <wp:extent cx="4009251" cy="2456597"/>
            <wp:effectExtent l="0" t="0" r="0" b="1270"/>
            <wp:docPr id="19226326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32609" name="Picture 1922632609"/>
                    <pic:cNvPicPr/>
                  </pic:nvPicPr>
                  <pic:blipFill>
                    <a:blip r:embed="rId73">
                      <a:extLst>
                        <a:ext uri="{28A0092B-C50C-407E-A947-70E740481C1C}">
                          <a14:useLocalDpi xmlns:a14="http://schemas.microsoft.com/office/drawing/2010/main" val="0"/>
                        </a:ext>
                      </a:extLst>
                    </a:blip>
                    <a:stretch>
                      <a:fillRect/>
                    </a:stretch>
                  </pic:blipFill>
                  <pic:spPr>
                    <a:xfrm>
                      <a:off x="0" y="0"/>
                      <a:ext cx="4015132" cy="2460201"/>
                    </a:xfrm>
                    <a:prstGeom prst="rect">
                      <a:avLst/>
                    </a:prstGeom>
                  </pic:spPr>
                </pic:pic>
              </a:graphicData>
            </a:graphic>
          </wp:inline>
        </w:drawing>
      </w:r>
    </w:p>
    <w:p w14:paraId="2BB522AD" w14:textId="6865A95E" w:rsidR="00095C9F" w:rsidRPr="00953936" w:rsidRDefault="00AB2077" w:rsidP="000A788C">
      <w:pPr>
        <w:pStyle w:val="Caption"/>
        <w:jc w:val="center"/>
        <w:rPr>
          <w:rFonts w:ascii="Arial" w:hAnsi="Arial" w:cs="Arial"/>
          <w:color w:val="auto"/>
          <w:sz w:val="20"/>
          <w:szCs w:val="20"/>
        </w:rPr>
      </w:pPr>
      <w:r w:rsidRPr="00953936">
        <w:rPr>
          <w:rFonts w:ascii="Arial" w:hAnsi="Arial" w:cs="Arial"/>
          <w:color w:val="auto"/>
          <w:sz w:val="20"/>
          <w:szCs w:val="20"/>
        </w:rPr>
        <w:t xml:space="preserve">Secvența de cod </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STYLEREF 1 \s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cs/>
        </w:rPr>
        <w:t>‎</w:t>
      </w:r>
      <w:r w:rsidR="00F467A8" w:rsidRPr="00953936">
        <w:rPr>
          <w:rFonts w:ascii="Arial" w:hAnsi="Arial" w:cs="Arial"/>
          <w:color w:val="auto"/>
          <w:sz w:val="20"/>
          <w:szCs w:val="20"/>
        </w:rPr>
        <w:t>5</w:t>
      </w:r>
      <w:r w:rsidR="00F467A8" w:rsidRPr="00953936">
        <w:rPr>
          <w:rFonts w:ascii="Arial" w:hAnsi="Arial" w:cs="Arial"/>
          <w:color w:val="auto"/>
          <w:sz w:val="20"/>
          <w:szCs w:val="20"/>
        </w:rPr>
        <w:fldChar w:fldCharType="end"/>
      </w:r>
      <w:r w:rsidR="00F467A8" w:rsidRPr="00953936">
        <w:rPr>
          <w:rFonts w:ascii="Arial" w:hAnsi="Arial" w:cs="Arial"/>
          <w:color w:val="auto"/>
          <w:sz w:val="20"/>
          <w:szCs w:val="20"/>
        </w:rPr>
        <w:t>.</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SEQ Secvența_de_cod \* ARABIC \s 1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rPr>
        <w:t>20</w:t>
      </w:r>
      <w:r w:rsidR="00F467A8" w:rsidRPr="00953936">
        <w:rPr>
          <w:rFonts w:ascii="Arial" w:hAnsi="Arial" w:cs="Arial"/>
          <w:color w:val="auto"/>
          <w:sz w:val="20"/>
          <w:szCs w:val="20"/>
        </w:rPr>
        <w:fldChar w:fldCharType="end"/>
      </w:r>
      <w:r w:rsidRPr="00953936">
        <w:rPr>
          <w:rFonts w:ascii="Arial" w:hAnsi="Arial" w:cs="Arial"/>
          <w:color w:val="auto"/>
          <w:sz w:val="20"/>
          <w:szCs w:val="20"/>
        </w:rPr>
        <w:t xml:space="preserve"> Entitatea și arhitectura operației de adăugare a cheii</w:t>
      </w:r>
    </w:p>
    <w:p w14:paraId="6F71C741" w14:textId="77777777" w:rsidR="000A788C" w:rsidRPr="00953936" w:rsidRDefault="000A788C" w:rsidP="000A788C"/>
    <w:p w14:paraId="4C5284F2" w14:textId="78CA4477" w:rsidR="000A788C" w:rsidRPr="00953936" w:rsidRDefault="000A788C" w:rsidP="000A788C">
      <w:pPr>
        <w:pStyle w:val="Heading2"/>
      </w:pPr>
      <w:r w:rsidRPr="00953936">
        <w:t>GENERAREA CHEII DE RUNDĂ</w:t>
      </w:r>
    </w:p>
    <w:p w14:paraId="43E538BD" w14:textId="77777777" w:rsidR="00A04997" w:rsidRPr="00953936" w:rsidRDefault="00A04997" w:rsidP="00A04997"/>
    <w:p w14:paraId="40C4E47A" w14:textId="3EB0BD8C" w:rsidR="00203DE2" w:rsidRPr="00953936" w:rsidRDefault="00A04997" w:rsidP="00203DE2">
      <w:pPr>
        <w:ind w:firstLine="576"/>
        <w:jc w:val="both"/>
        <w:rPr>
          <w:rFonts w:ascii="Arial" w:hAnsi="Arial" w:cs="Arial"/>
          <w:sz w:val="24"/>
          <w:szCs w:val="24"/>
        </w:rPr>
      </w:pPr>
      <w:r w:rsidRPr="00953936">
        <w:rPr>
          <w:rFonts w:ascii="Arial" w:hAnsi="Arial" w:cs="Arial"/>
          <w:sz w:val="24"/>
          <w:szCs w:val="24"/>
        </w:rPr>
        <w:t>Generarea cheilor de rundă este un proces iterativ care implică determinarea recursivă a cheilor utilizate de către algoritmul AES în procesul criptografic. În cazul în care cheia de intrare are o lungime de 128 de biți, este necesară calcularea a</w:t>
      </w:r>
      <w:r w:rsidR="00C00EF5" w:rsidRPr="00953936">
        <w:rPr>
          <w:rFonts w:ascii="Arial" w:hAnsi="Arial" w:cs="Arial"/>
          <w:sz w:val="24"/>
          <w:szCs w:val="24"/>
        </w:rPr>
        <w:t xml:space="preserve"> </w:t>
      </w:r>
      <m:oMath>
        <m:r>
          <w:rPr>
            <w:rFonts w:ascii="Cambria Math" w:hAnsi="Cambria Math" w:cs="Arial"/>
            <w:sz w:val="24"/>
            <w:szCs w:val="24"/>
          </w:rPr>
          <m:t>10</m:t>
        </m:r>
      </m:oMath>
      <w:r w:rsidR="00C00EF5" w:rsidRPr="00953936">
        <w:rPr>
          <w:rFonts w:ascii="Arial" w:hAnsi="Arial" w:cs="Arial"/>
          <w:sz w:val="24"/>
          <w:szCs w:val="24"/>
        </w:rPr>
        <w:t xml:space="preserve"> chei de rundă</w:t>
      </w:r>
      <w:r w:rsidRPr="00953936">
        <w:rPr>
          <w:rFonts w:ascii="Arial" w:hAnsi="Arial" w:cs="Arial"/>
          <w:sz w:val="24"/>
          <w:szCs w:val="24"/>
        </w:rPr>
        <w:t xml:space="preserve">. În mod particular, prima cheie de </w:t>
      </w:r>
      <w:r w:rsidR="00B6428D" w:rsidRPr="00953936">
        <w:rPr>
          <w:rFonts w:ascii="Arial" w:hAnsi="Arial" w:cs="Arial"/>
          <w:sz w:val="24"/>
          <w:szCs w:val="24"/>
        </w:rPr>
        <w:t>calculată</w:t>
      </w:r>
      <w:r w:rsidRPr="00953936">
        <w:rPr>
          <w:rFonts w:ascii="Arial" w:hAnsi="Arial" w:cs="Arial"/>
          <w:sz w:val="24"/>
          <w:szCs w:val="24"/>
        </w:rPr>
        <w:t xml:space="preserve">, </w:t>
      </w:r>
      <m:oMath>
        <m:sSub>
          <m:sSubPr>
            <m:ctrlPr>
              <w:rPr>
                <w:rFonts w:ascii="Cambria Math" w:hAnsi="Cambria Math" w:cs="Arial"/>
                <w:i/>
                <w:sz w:val="24"/>
                <w:szCs w:val="24"/>
              </w:rPr>
            </m:ctrlPr>
          </m:sSubPr>
          <m:e>
            <m:r>
              <w:rPr>
                <w:rFonts w:ascii="Cambria Math" w:hAnsi="Cambria Math" w:cs="Arial"/>
                <w:sz w:val="24"/>
                <w:szCs w:val="24"/>
              </w:rPr>
              <m:t>K</m:t>
            </m:r>
          </m:e>
          <m:sub>
            <m:r>
              <w:rPr>
                <w:rFonts w:ascii="Cambria Math" w:hAnsi="Cambria Math" w:cs="Arial"/>
                <w:sz w:val="24"/>
                <w:szCs w:val="24"/>
              </w:rPr>
              <m:t>0</m:t>
            </m:r>
          </m:sub>
        </m:sSub>
      </m:oMath>
      <w:r w:rsidR="00B6428D" w:rsidRPr="00953936">
        <w:rPr>
          <w:rFonts w:ascii="Arial" w:hAnsi="Arial" w:cs="Arial"/>
          <w:sz w:val="24"/>
          <w:szCs w:val="24"/>
        </w:rPr>
        <w:t>,</w:t>
      </w:r>
      <w:r w:rsidRPr="00953936">
        <w:rPr>
          <w:rFonts w:ascii="Arial" w:hAnsi="Arial" w:cs="Arial"/>
          <w:sz w:val="24"/>
          <w:szCs w:val="24"/>
        </w:rPr>
        <w:t xml:space="preserve"> este identică cu cheia de intrare </w:t>
      </w:r>
      <m:oMath>
        <m:r>
          <w:rPr>
            <w:rFonts w:ascii="Cambria Math" w:hAnsi="Cambria Math" w:cs="Arial"/>
            <w:sz w:val="24"/>
            <w:szCs w:val="24"/>
          </w:rPr>
          <m:t>K</m:t>
        </m:r>
      </m:oMath>
      <w:r w:rsidRPr="00953936">
        <w:rPr>
          <w:rFonts w:ascii="Arial" w:hAnsi="Arial" w:cs="Arial"/>
          <w:sz w:val="24"/>
          <w:szCs w:val="24"/>
        </w:rPr>
        <w:t>.</w:t>
      </w:r>
      <w:r w:rsidR="00BA6A90" w:rsidRPr="00953936">
        <w:rPr>
          <w:rFonts w:ascii="Arial" w:hAnsi="Arial" w:cs="Arial"/>
          <w:sz w:val="24"/>
          <w:szCs w:val="24"/>
        </w:rPr>
        <w:t xml:space="preserve"> Cheile generate ulterior, de forma </w:t>
      </w:r>
      <m:oMath>
        <m:sSub>
          <m:sSubPr>
            <m:ctrlPr>
              <w:rPr>
                <w:rFonts w:ascii="Cambria Math" w:hAnsi="Cambria Math" w:cs="Arial"/>
                <w:i/>
                <w:sz w:val="24"/>
                <w:szCs w:val="24"/>
              </w:rPr>
            </m:ctrlPr>
          </m:sSubPr>
          <m:e>
            <m:r>
              <w:rPr>
                <w:rFonts w:ascii="Cambria Math" w:hAnsi="Cambria Math" w:cs="Arial"/>
                <w:sz w:val="24"/>
                <w:szCs w:val="24"/>
              </w:rPr>
              <m:t>K</m:t>
            </m:r>
          </m:e>
          <m:sub>
            <m:r>
              <w:rPr>
                <w:rFonts w:ascii="Cambria Math" w:hAnsi="Cambria Math" w:cs="Arial"/>
                <w:sz w:val="24"/>
                <w:szCs w:val="24"/>
              </w:rPr>
              <m:t>i</m:t>
            </m:r>
          </m:sub>
        </m:sSub>
      </m:oMath>
      <w:r w:rsidR="00BA6A90" w:rsidRPr="00953936">
        <w:rPr>
          <w:rFonts w:ascii="Arial" w:hAnsi="Arial" w:cs="Arial"/>
          <w:sz w:val="24"/>
          <w:szCs w:val="24"/>
        </w:rPr>
        <w:t xml:space="preserve"> cu </w:t>
      </w:r>
      <m:oMath>
        <m:r>
          <w:rPr>
            <w:rFonts w:ascii="Cambria Math" w:hAnsi="Cambria Math" w:cs="Arial"/>
            <w:sz w:val="24"/>
            <w:szCs w:val="24"/>
          </w:rPr>
          <m:t>i&gt;0</m:t>
        </m:r>
      </m:oMath>
      <w:r w:rsidR="00BA6A90" w:rsidRPr="00953936">
        <w:rPr>
          <w:rFonts w:ascii="Arial" w:hAnsi="Arial" w:cs="Arial"/>
          <w:sz w:val="24"/>
          <w:szCs w:val="24"/>
        </w:rPr>
        <w:t xml:space="preserve">, vor fi determinate conform relației următoare: </w:t>
      </w:r>
      <m:oMath>
        <m:sSub>
          <m:sSubPr>
            <m:ctrlPr>
              <w:rPr>
                <w:rFonts w:ascii="Cambria Math" w:hAnsi="Cambria Math" w:cs="Arial"/>
                <w:i/>
                <w:sz w:val="24"/>
                <w:szCs w:val="24"/>
              </w:rPr>
            </m:ctrlPr>
          </m:sSubPr>
          <m:e>
            <m:r>
              <w:rPr>
                <w:rFonts w:ascii="Cambria Math" w:hAnsi="Cambria Math" w:cs="Arial"/>
                <w:sz w:val="24"/>
                <w:szCs w:val="24"/>
              </w:rPr>
              <m:t>K</m:t>
            </m:r>
          </m:e>
          <m:sub>
            <m:r>
              <w:rPr>
                <w:rFonts w:ascii="Cambria Math" w:hAnsi="Cambria Math" w:cs="Arial"/>
                <w:sz w:val="24"/>
                <w:szCs w:val="24"/>
              </w:rPr>
              <m:t>i</m:t>
            </m:r>
          </m:sub>
        </m:sSub>
        <m:r>
          <w:rPr>
            <w:rFonts w:ascii="Cambria Math" w:hAnsi="Cambria Math" w:cs="Arial"/>
            <w:sz w:val="24"/>
            <w:szCs w:val="24"/>
          </w:rPr>
          <m:t>=genKey(</m:t>
        </m:r>
        <m:sSub>
          <m:sSubPr>
            <m:ctrlPr>
              <w:rPr>
                <w:rFonts w:ascii="Cambria Math" w:hAnsi="Cambria Math" w:cs="Arial"/>
                <w:i/>
                <w:sz w:val="24"/>
                <w:szCs w:val="24"/>
              </w:rPr>
            </m:ctrlPr>
          </m:sSubPr>
          <m:e>
            <m:r>
              <w:rPr>
                <w:rFonts w:ascii="Cambria Math" w:hAnsi="Cambria Math" w:cs="Arial"/>
                <w:sz w:val="24"/>
                <w:szCs w:val="24"/>
              </w:rPr>
              <m:t>K</m:t>
            </m:r>
          </m:e>
          <m:sub>
            <m:r>
              <w:rPr>
                <w:rFonts w:ascii="Cambria Math" w:hAnsi="Cambria Math" w:cs="Arial"/>
                <w:sz w:val="24"/>
                <w:szCs w:val="24"/>
              </w:rPr>
              <m:t>i-1</m:t>
            </m:r>
          </m:sub>
        </m:sSub>
        <m:r>
          <w:rPr>
            <w:rFonts w:ascii="Cambria Math" w:hAnsi="Cambria Math" w:cs="Arial"/>
            <w:sz w:val="24"/>
            <w:szCs w:val="24"/>
          </w:rPr>
          <m:t>)</m:t>
        </m:r>
      </m:oMath>
      <w:r w:rsidR="00203DE2" w:rsidRPr="00953936">
        <w:rPr>
          <w:rFonts w:ascii="Arial" w:hAnsi="Arial" w:cs="Arial"/>
          <w:sz w:val="24"/>
          <w:szCs w:val="24"/>
        </w:rPr>
        <w:t>.</w:t>
      </w:r>
    </w:p>
    <w:p w14:paraId="66F973A7" w14:textId="388F4D47" w:rsidR="00A04997" w:rsidRPr="00953936" w:rsidRDefault="00203DE2" w:rsidP="00156E5B">
      <w:pPr>
        <w:ind w:firstLine="576"/>
        <w:jc w:val="both"/>
        <w:rPr>
          <w:rFonts w:ascii="Arial" w:hAnsi="Arial" w:cs="Arial"/>
          <w:sz w:val="24"/>
          <w:szCs w:val="24"/>
        </w:rPr>
      </w:pPr>
      <w:r w:rsidRPr="00953936">
        <w:rPr>
          <w:rFonts w:ascii="Arial" w:hAnsi="Arial" w:cs="Arial"/>
          <w:sz w:val="24"/>
          <w:szCs w:val="24"/>
        </w:rPr>
        <w:t>În ceea ce privește operația de criptare, cheile sunt generate progresiv în cadrul fiecărei runde, fără a fi utilizate mecanisme de precalcula</w:t>
      </w:r>
      <w:r w:rsidR="0048464C" w:rsidRPr="00953936">
        <w:rPr>
          <w:rFonts w:ascii="Arial" w:hAnsi="Arial" w:cs="Arial"/>
          <w:sz w:val="24"/>
          <w:szCs w:val="24"/>
        </w:rPr>
        <w:t>r</w:t>
      </w:r>
      <w:r w:rsidRPr="00953936">
        <w:rPr>
          <w:rFonts w:ascii="Arial" w:hAnsi="Arial" w:cs="Arial"/>
          <w:sz w:val="24"/>
          <w:szCs w:val="24"/>
        </w:rPr>
        <w:t>e sau structuri de terțe de memorare.</w:t>
      </w:r>
      <w:r w:rsidR="00435B70" w:rsidRPr="00953936">
        <w:rPr>
          <w:rFonts w:ascii="Arial" w:hAnsi="Arial" w:cs="Arial"/>
          <w:sz w:val="24"/>
          <w:szCs w:val="24"/>
        </w:rPr>
        <w:t xml:space="preserve"> </w:t>
      </w:r>
      <w:r w:rsidR="00B45DDC" w:rsidRPr="00953936">
        <w:rPr>
          <w:rFonts w:ascii="Arial" w:hAnsi="Arial" w:cs="Arial"/>
          <w:sz w:val="24"/>
          <w:szCs w:val="24"/>
        </w:rPr>
        <w:t>Alternativ, chiar</w:t>
      </w:r>
      <w:r w:rsidR="005D4480" w:rsidRPr="00953936">
        <w:rPr>
          <w:rFonts w:ascii="Arial" w:hAnsi="Arial" w:cs="Arial"/>
          <w:sz w:val="24"/>
          <w:szCs w:val="24"/>
        </w:rPr>
        <w:t xml:space="preserve"> și</w:t>
      </w:r>
      <w:r w:rsidR="00B45DDC" w:rsidRPr="00953936">
        <w:rPr>
          <w:rFonts w:ascii="Arial" w:hAnsi="Arial" w:cs="Arial"/>
          <w:sz w:val="24"/>
          <w:szCs w:val="24"/>
        </w:rPr>
        <w:t xml:space="preserve"> în cazul utilizării unei arhitecturi iterative, totalitatea cheilor de rundă pot fi generate combinațional înainte de demararea procedurii de criptare.</w:t>
      </w:r>
      <w:r w:rsidR="007576CE" w:rsidRPr="00953936">
        <w:rPr>
          <w:rFonts w:ascii="Arial" w:hAnsi="Arial" w:cs="Arial"/>
          <w:sz w:val="24"/>
          <w:szCs w:val="24"/>
        </w:rPr>
        <w:t xml:space="preserve"> O astfel de procedură este însă redundantă în cazul de față din cauza faptului că procesorul criptografic proiectat nu utilizează o arhitectură de tip </w:t>
      </w:r>
      <w:r w:rsidR="007576CE" w:rsidRPr="00953936">
        <w:rPr>
          <w:rFonts w:ascii="Arial" w:hAnsi="Arial" w:cs="Arial"/>
          <w:i/>
          <w:iCs/>
          <w:sz w:val="24"/>
          <w:szCs w:val="24"/>
        </w:rPr>
        <w:t>pipeline.</w:t>
      </w:r>
      <w:r w:rsidR="008B0953" w:rsidRPr="00953936">
        <w:rPr>
          <w:rFonts w:ascii="Arial" w:hAnsi="Arial" w:cs="Arial"/>
          <w:sz w:val="24"/>
          <w:szCs w:val="24"/>
        </w:rPr>
        <w:t xml:space="preserve"> Prin urmare, arhitectura iterativă care </w:t>
      </w:r>
      <w:r w:rsidR="00435B70" w:rsidRPr="00953936">
        <w:rPr>
          <w:rFonts w:ascii="Arial" w:hAnsi="Arial" w:cs="Arial"/>
          <w:sz w:val="24"/>
          <w:szCs w:val="24"/>
        </w:rPr>
        <w:t xml:space="preserve">folosește </w:t>
      </w:r>
      <w:r w:rsidR="008B0953" w:rsidRPr="00953936">
        <w:rPr>
          <w:rFonts w:ascii="Arial" w:hAnsi="Arial" w:cs="Arial"/>
          <w:sz w:val="24"/>
          <w:szCs w:val="24"/>
        </w:rPr>
        <w:t>doar chei</w:t>
      </w:r>
      <w:r w:rsidR="0056055D" w:rsidRPr="00953936">
        <w:rPr>
          <w:rFonts w:ascii="Arial" w:hAnsi="Arial" w:cs="Arial"/>
          <w:sz w:val="24"/>
          <w:szCs w:val="24"/>
        </w:rPr>
        <w:t>a</w:t>
      </w:r>
      <w:r w:rsidR="008B0953" w:rsidRPr="00953936">
        <w:rPr>
          <w:rFonts w:ascii="Arial" w:hAnsi="Arial" w:cs="Arial"/>
          <w:sz w:val="24"/>
          <w:szCs w:val="24"/>
        </w:rPr>
        <w:t xml:space="preserve"> rundei curente nu va capitaliza în baza </w:t>
      </w:r>
      <w:r w:rsidR="00D368C0" w:rsidRPr="00953936">
        <w:rPr>
          <w:rFonts w:ascii="Arial" w:hAnsi="Arial" w:cs="Arial"/>
          <w:sz w:val="24"/>
          <w:szCs w:val="24"/>
        </w:rPr>
        <w:t>s</w:t>
      </w:r>
      <w:r w:rsidR="008B0953" w:rsidRPr="00953936">
        <w:rPr>
          <w:rFonts w:ascii="Arial" w:hAnsi="Arial" w:cs="Arial"/>
          <w:sz w:val="24"/>
          <w:szCs w:val="24"/>
        </w:rPr>
        <w:t>tructurilor logice combinaționale și de memorare adiționale.</w:t>
      </w:r>
      <w:r w:rsidR="00435B70" w:rsidRPr="00953936">
        <w:rPr>
          <w:rFonts w:ascii="Arial" w:hAnsi="Arial" w:cs="Arial"/>
          <w:sz w:val="24"/>
          <w:szCs w:val="24"/>
        </w:rPr>
        <w:t xml:space="preserve"> Într-un astfel de caz, singurul beneficiu este reprezentat de minimizarea traseului logic critic de la </w:t>
      </w:r>
      <w:r w:rsidR="00156E5B" w:rsidRPr="00953936">
        <w:rPr>
          <w:rFonts w:ascii="Arial" w:hAnsi="Arial" w:cs="Arial"/>
          <w:sz w:val="24"/>
          <w:szCs w:val="24"/>
        </w:rPr>
        <w:t>nivelul</w:t>
      </w:r>
      <w:r w:rsidR="00435B70" w:rsidRPr="00953936">
        <w:rPr>
          <w:rFonts w:ascii="Arial" w:hAnsi="Arial" w:cs="Arial"/>
          <w:sz w:val="24"/>
          <w:szCs w:val="24"/>
        </w:rPr>
        <w:t xml:space="preserve"> unei runde de criptare.</w:t>
      </w:r>
      <w:r w:rsidR="009D7051" w:rsidRPr="00953936">
        <w:rPr>
          <w:rFonts w:ascii="Arial" w:hAnsi="Arial" w:cs="Arial"/>
          <w:sz w:val="24"/>
          <w:szCs w:val="24"/>
        </w:rPr>
        <w:t xml:space="preserve"> Dezavantajele sunt multiple, având implicații care vizează mai multe niveluri, de la cel al firmware-ului până la</w:t>
      </w:r>
      <w:r w:rsidR="00AF256E" w:rsidRPr="00953936">
        <w:rPr>
          <w:rFonts w:ascii="Arial" w:hAnsi="Arial" w:cs="Arial"/>
          <w:sz w:val="24"/>
          <w:szCs w:val="24"/>
        </w:rPr>
        <w:t xml:space="preserve"> cel al</w:t>
      </w:r>
      <w:r w:rsidR="009D7051" w:rsidRPr="00953936">
        <w:rPr>
          <w:rFonts w:ascii="Arial" w:hAnsi="Arial" w:cs="Arial"/>
          <w:sz w:val="24"/>
          <w:szCs w:val="24"/>
        </w:rPr>
        <w:t xml:space="preserve"> organiz</w:t>
      </w:r>
      <w:r w:rsidR="0051589B" w:rsidRPr="00953936">
        <w:rPr>
          <w:rFonts w:ascii="Arial" w:hAnsi="Arial" w:cs="Arial"/>
          <w:sz w:val="24"/>
          <w:szCs w:val="24"/>
        </w:rPr>
        <w:t>ă</w:t>
      </w:r>
      <w:r w:rsidR="009D7051" w:rsidRPr="00953936">
        <w:rPr>
          <w:rFonts w:ascii="Arial" w:hAnsi="Arial" w:cs="Arial"/>
          <w:sz w:val="24"/>
          <w:szCs w:val="24"/>
        </w:rPr>
        <w:t>r</w:t>
      </w:r>
      <w:r w:rsidR="0051589B" w:rsidRPr="00953936">
        <w:rPr>
          <w:rFonts w:ascii="Arial" w:hAnsi="Arial" w:cs="Arial"/>
          <w:sz w:val="24"/>
          <w:szCs w:val="24"/>
        </w:rPr>
        <w:t>ii</w:t>
      </w:r>
      <w:r w:rsidR="009D7051" w:rsidRPr="00953936">
        <w:rPr>
          <w:rFonts w:ascii="Arial" w:hAnsi="Arial" w:cs="Arial"/>
          <w:sz w:val="24"/>
          <w:szCs w:val="24"/>
        </w:rPr>
        <w:t xml:space="preserve"> hardware. </w:t>
      </w:r>
    </w:p>
    <w:p w14:paraId="186B84C7" w14:textId="77777777" w:rsidR="007C642E" w:rsidRPr="00953936" w:rsidRDefault="007C642E" w:rsidP="00156E5B">
      <w:pPr>
        <w:ind w:firstLine="576"/>
        <w:jc w:val="both"/>
        <w:rPr>
          <w:rFonts w:ascii="Arial" w:hAnsi="Arial" w:cs="Arial"/>
          <w:sz w:val="24"/>
          <w:szCs w:val="24"/>
        </w:rPr>
      </w:pPr>
    </w:p>
    <w:p w14:paraId="55FF20C9" w14:textId="77777777" w:rsidR="007C642E" w:rsidRPr="00953936" w:rsidRDefault="007C642E" w:rsidP="00156E5B">
      <w:pPr>
        <w:ind w:firstLine="576"/>
        <w:jc w:val="both"/>
        <w:rPr>
          <w:rFonts w:ascii="Arial" w:hAnsi="Arial" w:cs="Arial"/>
          <w:sz w:val="24"/>
          <w:szCs w:val="24"/>
        </w:rPr>
      </w:pPr>
    </w:p>
    <w:p w14:paraId="2F778AD0" w14:textId="6784BB63" w:rsidR="00677D5F" w:rsidRPr="00953936" w:rsidRDefault="00156E5B" w:rsidP="0056055D">
      <w:pPr>
        <w:spacing w:line="276" w:lineRule="auto"/>
        <w:ind w:firstLine="576"/>
        <w:jc w:val="both"/>
        <w:rPr>
          <w:rFonts w:ascii="Arial" w:hAnsi="Arial" w:cs="Arial"/>
          <w:sz w:val="24"/>
          <w:szCs w:val="24"/>
        </w:rPr>
      </w:pPr>
      <w:r w:rsidRPr="00953936">
        <w:rPr>
          <w:rFonts w:ascii="Arial" w:hAnsi="Arial" w:cs="Arial"/>
          <w:sz w:val="24"/>
          <w:szCs w:val="24"/>
        </w:rPr>
        <w:t xml:space="preserve">Procedura de decriptate necesită, în schimb, precalcularea tuturor cheilor de rundă din cauza faptului ca acestea vor fi utilizate în ordine inversă, începând cu </w:t>
      </w:r>
      <m:oMath>
        <m:sSub>
          <m:sSubPr>
            <m:ctrlPr>
              <w:rPr>
                <w:rFonts w:ascii="Cambria Math" w:hAnsi="Cambria Math" w:cs="Arial"/>
                <w:i/>
                <w:sz w:val="24"/>
                <w:szCs w:val="24"/>
              </w:rPr>
            </m:ctrlPr>
          </m:sSubPr>
          <m:e>
            <m:r>
              <w:rPr>
                <w:rFonts w:ascii="Cambria Math" w:hAnsi="Cambria Math" w:cs="Arial"/>
                <w:sz w:val="24"/>
                <w:szCs w:val="24"/>
              </w:rPr>
              <m:t>K</m:t>
            </m:r>
          </m:e>
          <m:sub>
            <m:r>
              <w:rPr>
                <w:rFonts w:ascii="Cambria Math" w:hAnsi="Cambria Math" w:cs="Arial"/>
                <w:sz w:val="24"/>
                <w:szCs w:val="24"/>
              </w:rPr>
              <m:t>10</m:t>
            </m:r>
          </m:sub>
        </m:sSub>
      </m:oMath>
      <w:r w:rsidRPr="00953936">
        <w:rPr>
          <w:rFonts w:ascii="Arial" w:hAnsi="Arial" w:cs="Arial"/>
          <w:sz w:val="24"/>
          <w:szCs w:val="24"/>
        </w:rPr>
        <w:t>.</w:t>
      </w:r>
      <w:r w:rsidR="0056055D" w:rsidRPr="00953936">
        <w:rPr>
          <w:rFonts w:ascii="Arial" w:hAnsi="Arial" w:cs="Arial"/>
          <w:sz w:val="24"/>
          <w:szCs w:val="24"/>
        </w:rPr>
        <w:t xml:space="preserve"> </w:t>
      </w:r>
      <w:r w:rsidR="001D0125" w:rsidRPr="00953936">
        <w:rPr>
          <w:rFonts w:ascii="Arial" w:hAnsi="Arial" w:cs="Arial"/>
          <w:sz w:val="24"/>
          <w:szCs w:val="24"/>
        </w:rPr>
        <w:t xml:space="preserve">Drept consecință, în contrast cu contextul operației de criptare, va fi necesară stocarea cheilor calculate în cadrul unui vector de chei, reprezentat prin tipul de date </w:t>
      </w:r>
      <w:r w:rsidR="001D0125" w:rsidRPr="00953936">
        <w:rPr>
          <w:rFonts w:ascii="Arial" w:hAnsi="Arial" w:cs="Arial"/>
          <w:i/>
          <w:iCs/>
          <w:sz w:val="24"/>
          <w:szCs w:val="24"/>
        </w:rPr>
        <w:t>key_array</w:t>
      </w:r>
      <w:r w:rsidR="00155839" w:rsidRPr="00953936">
        <w:rPr>
          <w:rFonts w:ascii="Arial" w:hAnsi="Arial" w:cs="Arial"/>
          <w:i/>
          <w:iCs/>
          <w:sz w:val="24"/>
          <w:szCs w:val="24"/>
        </w:rPr>
        <w:t xml:space="preserve">. </w:t>
      </w:r>
      <w:r w:rsidR="00677D5F" w:rsidRPr="00953936">
        <w:rPr>
          <w:rFonts w:ascii="Arial" w:hAnsi="Arial" w:cs="Arial"/>
          <w:sz w:val="24"/>
          <w:szCs w:val="24"/>
        </w:rPr>
        <w:t>Operația de precalculare introduce</w:t>
      </w:r>
      <w:r w:rsidR="007E3DC5" w:rsidRPr="00953936">
        <w:rPr>
          <w:rFonts w:ascii="Arial" w:hAnsi="Arial" w:cs="Arial"/>
          <w:sz w:val="24"/>
          <w:szCs w:val="24"/>
        </w:rPr>
        <w:t xml:space="preserve"> </w:t>
      </w:r>
      <w:r w:rsidR="005D252B" w:rsidRPr="00953936">
        <w:rPr>
          <w:rFonts w:ascii="Arial" w:hAnsi="Arial" w:cs="Arial"/>
          <w:sz w:val="24"/>
          <w:szCs w:val="24"/>
        </w:rPr>
        <w:t xml:space="preserve">astfel </w:t>
      </w:r>
      <w:r w:rsidR="007E3DC5" w:rsidRPr="00953936">
        <w:rPr>
          <w:rFonts w:ascii="Arial" w:hAnsi="Arial" w:cs="Arial"/>
          <w:sz w:val="24"/>
          <w:szCs w:val="24"/>
        </w:rPr>
        <w:t xml:space="preserve">o </w:t>
      </w:r>
      <w:r w:rsidR="00677D5F" w:rsidRPr="00953936">
        <w:rPr>
          <w:rFonts w:ascii="Arial" w:hAnsi="Arial" w:cs="Arial"/>
          <w:sz w:val="24"/>
          <w:szCs w:val="24"/>
        </w:rPr>
        <w:t>latență de aproximativ 10 cicluri de tact pentru procedura decriptare.</w:t>
      </w:r>
    </w:p>
    <w:p w14:paraId="20F67DF9" w14:textId="03407FAE" w:rsidR="00E20E9E" w:rsidRPr="00953936" w:rsidRDefault="008521AE" w:rsidP="00E20E9E">
      <w:pPr>
        <w:jc w:val="both"/>
        <w:rPr>
          <w:rFonts w:ascii="Arial" w:hAnsi="Arial" w:cs="Arial"/>
          <w:sz w:val="24"/>
          <w:szCs w:val="24"/>
        </w:rPr>
      </w:pPr>
      <w:r w:rsidRPr="00953936">
        <w:rPr>
          <w:rFonts w:ascii="Arial" w:hAnsi="Arial" w:cs="Arial"/>
          <w:sz w:val="24"/>
          <w:szCs w:val="24"/>
        </w:rPr>
        <w:tab/>
        <w:t xml:space="preserve">Conform figurii 3.8, operația de generare a cheii de rundă implică, în prima etapă împărțirea cheii în 4 cuvinte de câte 32 de biți. Ultimul cuvânt al fiecărei chei inițiale este procesat de către funcția </w:t>
      </w:r>
      <w:r w:rsidRPr="00953936">
        <w:rPr>
          <w:rFonts w:ascii="Arial" w:hAnsi="Arial" w:cs="Arial"/>
          <w:i/>
          <w:iCs/>
          <w:sz w:val="24"/>
          <w:szCs w:val="24"/>
        </w:rPr>
        <w:t>g(x)</w:t>
      </w:r>
      <w:r w:rsidRPr="00953936">
        <w:rPr>
          <w:rFonts w:ascii="Arial" w:hAnsi="Arial" w:cs="Arial"/>
          <w:sz w:val="24"/>
          <w:szCs w:val="24"/>
        </w:rPr>
        <w:t>, la nivelul căreia sunt executate operațiile de deplasare, substituție și adăugare a coeficientului de rundă</w:t>
      </w:r>
      <w:r w:rsidR="00AD6B2E" w:rsidRPr="00953936">
        <w:rPr>
          <w:rFonts w:ascii="Arial" w:hAnsi="Arial" w:cs="Arial"/>
          <w:sz w:val="24"/>
          <w:szCs w:val="24"/>
        </w:rPr>
        <w:t xml:space="preserve">, precum se poate </w:t>
      </w:r>
      <w:r w:rsidR="00991C68" w:rsidRPr="00953936">
        <w:rPr>
          <w:rFonts w:ascii="Arial" w:hAnsi="Arial" w:cs="Arial"/>
          <w:sz w:val="24"/>
          <w:szCs w:val="24"/>
        </w:rPr>
        <w:t>observa</w:t>
      </w:r>
      <w:r w:rsidR="00AD6B2E" w:rsidRPr="00953936">
        <w:rPr>
          <w:rFonts w:ascii="Arial" w:hAnsi="Arial" w:cs="Arial"/>
          <w:sz w:val="24"/>
          <w:szCs w:val="24"/>
        </w:rPr>
        <w:t xml:space="preserve"> în figura 3.9</w:t>
      </w:r>
      <w:r w:rsidRPr="00953936">
        <w:rPr>
          <w:rFonts w:ascii="Arial" w:hAnsi="Arial" w:cs="Arial"/>
          <w:sz w:val="24"/>
          <w:szCs w:val="24"/>
        </w:rPr>
        <w:t>.</w:t>
      </w:r>
      <w:r w:rsidR="00DE11AC" w:rsidRPr="00953936">
        <w:rPr>
          <w:rFonts w:ascii="Arial" w:hAnsi="Arial" w:cs="Arial"/>
          <w:sz w:val="24"/>
          <w:szCs w:val="24"/>
        </w:rPr>
        <w:t xml:space="preserve"> Rezultatul acestei operații este propagat prin intermediul unei rețele de operații logice </w:t>
      </w:r>
      <w:r w:rsidR="00DE11AC" w:rsidRPr="00953936">
        <w:rPr>
          <w:rFonts w:ascii="Arial" w:hAnsi="Arial" w:cs="Arial"/>
          <w:i/>
          <w:iCs/>
          <w:sz w:val="24"/>
          <w:szCs w:val="24"/>
        </w:rPr>
        <w:t>sau-exclusiv</w:t>
      </w:r>
      <w:r w:rsidR="00DE11AC" w:rsidRPr="00953936">
        <w:rPr>
          <w:rFonts w:ascii="Arial" w:hAnsi="Arial" w:cs="Arial"/>
          <w:sz w:val="24"/>
          <w:szCs w:val="24"/>
        </w:rPr>
        <w:t xml:space="preserve"> care acționează începând cu cuvântul cel mai semnificativ al cheii.</w:t>
      </w:r>
    </w:p>
    <w:p w14:paraId="1DFA17CE" w14:textId="20695A23" w:rsidR="00E20E9E" w:rsidRPr="00953936" w:rsidRDefault="00E20E9E" w:rsidP="00E20E9E">
      <w:pPr>
        <w:jc w:val="both"/>
        <w:rPr>
          <w:rFonts w:ascii="Arial" w:hAnsi="Arial" w:cs="Arial"/>
          <w:sz w:val="24"/>
          <w:szCs w:val="24"/>
        </w:rPr>
      </w:pPr>
      <w:r w:rsidRPr="00953936">
        <w:rPr>
          <w:rFonts w:ascii="Arial" w:hAnsi="Arial" w:cs="Arial"/>
          <w:sz w:val="24"/>
          <w:szCs w:val="24"/>
        </w:rPr>
        <w:tab/>
        <w:t xml:space="preserve">La nivelul limbajului VHDL, procedura </w:t>
      </w:r>
      <m:oMath>
        <m:r>
          <w:rPr>
            <w:rFonts w:ascii="Cambria Math" w:hAnsi="Cambria Math" w:cs="Arial"/>
            <w:sz w:val="24"/>
            <w:szCs w:val="24"/>
          </w:rPr>
          <m:t>g(x)</m:t>
        </m:r>
      </m:oMath>
      <w:r w:rsidRPr="00953936">
        <w:rPr>
          <w:rFonts w:ascii="Arial" w:hAnsi="Arial" w:cs="Arial"/>
          <w:sz w:val="24"/>
          <w:szCs w:val="24"/>
        </w:rPr>
        <w:t xml:space="preserve"> este reprezentată de către funcție </w:t>
      </w:r>
      <m:oMath>
        <m:r>
          <w:rPr>
            <w:rFonts w:ascii="Cambria Math" w:hAnsi="Cambria Math" w:cs="Arial"/>
            <w:sz w:val="24"/>
            <w:szCs w:val="24"/>
          </w:rPr>
          <m:t>gSchedule(x, round)</m:t>
        </m:r>
      </m:oMath>
      <w:r w:rsidR="005241C7" w:rsidRPr="00953936">
        <w:rPr>
          <w:rFonts w:ascii="Arial" w:hAnsi="Arial" w:cs="Arial"/>
          <w:sz w:val="24"/>
          <w:szCs w:val="24"/>
        </w:rPr>
        <w:t xml:space="preserve"> al cărei prototip se regăsește în secvența de cod 5.21.</w:t>
      </w:r>
    </w:p>
    <w:p w14:paraId="06A79CF0" w14:textId="77777777" w:rsidR="008A2741" w:rsidRPr="00953936" w:rsidRDefault="008A2741" w:rsidP="00E20E9E">
      <w:pPr>
        <w:jc w:val="both"/>
        <w:rPr>
          <w:rFonts w:ascii="Arial" w:hAnsi="Arial" w:cs="Arial"/>
          <w:sz w:val="24"/>
          <w:szCs w:val="24"/>
        </w:rPr>
      </w:pPr>
    </w:p>
    <w:p w14:paraId="1E61841A" w14:textId="77777777" w:rsidR="008A2741" w:rsidRPr="00953936" w:rsidRDefault="008A2741" w:rsidP="008A2741">
      <w:pPr>
        <w:keepNext/>
        <w:jc w:val="center"/>
      </w:pPr>
      <w:r w:rsidRPr="00953936">
        <w:rPr>
          <w:rFonts w:ascii="Arial" w:hAnsi="Arial" w:cs="Arial"/>
          <w:sz w:val="24"/>
          <w:szCs w:val="24"/>
        </w:rPr>
        <w:drawing>
          <wp:inline distT="0" distB="0" distL="0" distR="0" wp14:anchorId="60BDC907" wp14:editId="4AB0D0A1">
            <wp:extent cx="3534770" cy="1055686"/>
            <wp:effectExtent l="0" t="0" r="0" b="0"/>
            <wp:docPr id="1227445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45382" name="Picture 1227445382"/>
                    <pic:cNvPicPr/>
                  </pic:nvPicPr>
                  <pic:blipFill>
                    <a:blip r:embed="rId74">
                      <a:extLst>
                        <a:ext uri="{28A0092B-C50C-407E-A947-70E740481C1C}">
                          <a14:useLocalDpi xmlns:a14="http://schemas.microsoft.com/office/drawing/2010/main" val="0"/>
                        </a:ext>
                      </a:extLst>
                    </a:blip>
                    <a:stretch>
                      <a:fillRect/>
                    </a:stretch>
                  </pic:blipFill>
                  <pic:spPr>
                    <a:xfrm>
                      <a:off x="0" y="0"/>
                      <a:ext cx="3561297" cy="1063608"/>
                    </a:xfrm>
                    <a:prstGeom prst="rect">
                      <a:avLst/>
                    </a:prstGeom>
                  </pic:spPr>
                </pic:pic>
              </a:graphicData>
            </a:graphic>
          </wp:inline>
        </w:drawing>
      </w:r>
    </w:p>
    <w:p w14:paraId="0E1DE8BB" w14:textId="56580E88" w:rsidR="008A2741" w:rsidRPr="00953936" w:rsidRDefault="008A2741" w:rsidP="008A2741">
      <w:pPr>
        <w:pStyle w:val="Caption"/>
        <w:jc w:val="center"/>
        <w:rPr>
          <w:rFonts w:ascii="Arial" w:hAnsi="Arial" w:cs="Arial"/>
          <w:color w:val="auto"/>
          <w:sz w:val="20"/>
          <w:szCs w:val="20"/>
        </w:rPr>
      </w:pPr>
      <w:r w:rsidRPr="00953936">
        <w:rPr>
          <w:rFonts w:ascii="Arial" w:hAnsi="Arial" w:cs="Arial"/>
          <w:color w:val="auto"/>
          <w:sz w:val="20"/>
          <w:szCs w:val="20"/>
        </w:rPr>
        <w:t xml:space="preserve">Secvența de cod </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STYLEREF 1 \s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cs/>
        </w:rPr>
        <w:t>‎</w:t>
      </w:r>
      <w:r w:rsidR="00F467A8" w:rsidRPr="00953936">
        <w:rPr>
          <w:rFonts w:ascii="Arial" w:hAnsi="Arial" w:cs="Arial"/>
          <w:color w:val="auto"/>
          <w:sz w:val="20"/>
          <w:szCs w:val="20"/>
        </w:rPr>
        <w:t>5</w:t>
      </w:r>
      <w:r w:rsidR="00F467A8" w:rsidRPr="00953936">
        <w:rPr>
          <w:rFonts w:ascii="Arial" w:hAnsi="Arial" w:cs="Arial"/>
          <w:color w:val="auto"/>
          <w:sz w:val="20"/>
          <w:szCs w:val="20"/>
        </w:rPr>
        <w:fldChar w:fldCharType="end"/>
      </w:r>
      <w:r w:rsidR="00F467A8" w:rsidRPr="00953936">
        <w:rPr>
          <w:rFonts w:ascii="Arial" w:hAnsi="Arial" w:cs="Arial"/>
          <w:color w:val="auto"/>
          <w:sz w:val="20"/>
          <w:szCs w:val="20"/>
        </w:rPr>
        <w:t>.</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SEQ Secvența_de_cod \* ARABIC \s 1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rPr>
        <w:t>21</w:t>
      </w:r>
      <w:r w:rsidR="00F467A8" w:rsidRPr="00953936">
        <w:rPr>
          <w:rFonts w:ascii="Arial" w:hAnsi="Arial" w:cs="Arial"/>
          <w:color w:val="auto"/>
          <w:sz w:val="20"/>
          <w:szCs w:val="20"/>
        </w:rPr>
        <w:fldChar w:fldCharType="end"/>
      </w:r>
      <w:r w:rsidRPr="00953936">
        <w:rPr>
          <w:rFonts w:ascii="Arial" w:hAnsi="Arial" w:cs="Arial"/>
          <w:color w:val="auto"/>
          <w:sz w:val="20"/>
          <w:szCs w:val="20"/>
        </w:rPr>
        <w:t xml:space="preserve"> Declarația funcției gSchedule(x</w:t>
      </w:r>
      <w:r w:rsidR="00376648" w:rsidRPr="00953936">
        <w:rPr>
          <w:rFonts w:ascii="Arial" w:hAnsi="Arial" w:cs="Arial"/>
          <w:color w:val="auto"/>
          <w:sz w:val="20"/>
          <w:szCs w:val="20"/>
        </w:rPr>
        <w:t>, round</w:t>
      </w:r>
      <w:r w:rsidRPr="00953936">
        <w:rPr>
          <w:rFonts w:ascii="Arial" w:hAnsi="Arial" w:cs="Arial"/>
          <w:color w:val="auto"/>
          <w:sz w:val="20"/>
          <w:szCs w:val="20"/>
        </w:rPr>
        <w:t>)</w:t>
      </w:r>
    </w:p>
    <w:p w14:paraId="1FB1979D" w14:textId="77777777" w:rsidR="00692AD9" w:rsidRPr="00953936" w:rsidRDefault="00692AD9" w:rsidP="00692AD9">
      <w:pPr>
        <w:rPr>
          <w:rFonts w:ascii="Arial" w:hAnsi="Arial" w:cs="Arial"/>
          <w:sz w:val="24"/>
          <w:szCs w:val="24"/>
        </w:rPr>
      </w:pPr>
    </w:p>
    <w:p w14:paraId="02F4F00E" w14:textId="0BB873AD" w:rsidR="00692AD9" w:rsidRPr="00953936" w:rsidRDefault="00692AD9" w:rsidP="00292B6C">
      <w:pPr>
        <w:jc w:val="both"/>
        <w:rPr>
          <w:rFonts w:ascii="Arial" w:hAnsi="Arial" w:cs="Arial"/>
          <w:sz w:val="24"/>
          <w:szCs w:val="24"/>
        </w:rPr>
      </w:pPr>
      <w:r w:rsidRPr="00953936">
        <w:rPr>
          <w:rFonts w:ascii="Arial" w:hAnsi="Arial" w:cs="Arial"/>
          <w:sz w:val="24"/>
          <w:szCs w:val="24"/>
        </w:rPr>
        <w:t xml:space="preserve">Coeficienții de rundă sunt precalculați și stocați la nivelul unei constante denumite </w:t>
      </w:r>
      <m:oMath>
        <m:r>
          <w:rPr>
            <w:rFonts w:ascii="Cambria Math" w:hAnsi="Cambria Math" w:cs="Arial"/>
            <w:sz w:val="24"/>
            <w:szCs w:val="24"/>
          </w:rPr>
          <m:t>round_coefficients</m:t>
        </m:r>
      </m:oMath>
      <w:r w:rsidR="00B417EB" w:rsidRPr="00953936">
        <w:rPr>
          <w:rFonts w:ascii="Arial" w:hAnsi="Arial" w:cs="Arial"/>
          <w:sz w:val="24"/>
          <w:szCs w:val="24"/>
        </w:rPr>
        <w:t>.</w:t>
      </w:r>
      <w:r w:rsidR="00767EDF" w:rsidRPr="00953936">
        <w:rPr>
          <w:rFonts w:ascii="Arial" w:hAnsi="Arial" w:cs="Arial"/>
          <w:sz w:val="24"/>
          <w:szCs w:val="24"/>
        </w:rPr>
        <w:t xml:space="preserve"> Secvența de cod 5.22 prezintă definiția acestei constante.</w:t>
      </w:r>
    </w:p>
    <w:p w14:paraId="646F0C3B" w14:textId="77777777" w:rsidR="00767EDF" w:rsidRPr="00953936" w:rsidRDefault="00767EDF" w:rsidP="00692AD9">
      <w:pPr>
        <w:rPr>
          <w:rFonts w:ascii="Arial" w:hAnsi="Arial" w:cs="Arial"/>
          <w:sz w:val="24"/>
          <w:szCs w:val="24"/>
        </w:rPr>
      </w:pPr>
    </w:p>
    <w:p w14:paraId="0EAB11F4" w14:textId="77777777" w:rsidR="0047700A" w:rsidRPr="00953936" w:rsidRDefault="0047700A" w:rsidP="0047700A">
      <w:pPr>
        <w:keepNext/>
        <w:jc w:val="center"/>
      </w:pPr>
      <w:r w:rsidRPr="00953936">
        <w:rPr>
          <w:rFonts w:ascii="Arial" w:hAnsi="Arial" w:cs="Arial"/>
          <w:sz w:val="24"/>
          <w:szCs w:val="24"/>
        </w:rPr>
        <w:drawing>
          <wp:inline distT="0" distB="0" distL="0" distR="0" wp14:anchorId="379DA9D5" wp14:editId="07A02B6C">
            <wp:extent cx="5673789" cy="1009935"/>
            <wp:effectExtent l="0" t="0" r="3175" b="0"/>
            <wp:docPr id="2659953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95381" name="Picture 265995381"/>
                    <pic:cNvPicPr/>
                  </pic:nvPicPr>
                  <pic:blipFill>
                    <a:blip r:embed="rId75">
                      <a:extLst>
                        <a:ext uri="{28A0092B-C50C-407E-A947-70E740481C1C}">
                          <a14:useLocalDpi xmlns:a14="http://schemas.microsoft.com/office/drawing/2010/main" val="0"/>
                        </a:ext>
                      </a:extLst>
                    </a:blip>
                    <a:stretch>
                      <a:fillRect/>
                    </a:stretch>
                  </pic:blipFill>
                  <pic:spPr>
                    <a:xfrm>
                      <a:off x="0" y="0"/>
                      <a:ext cx="5719403" cy="1018054"/>
                    </a:xfrm>
                    <a:prstGeom prst="rect">
                      <a:avLst/>
                    </a:prstGeom>
                  </pic:spPr>
                </pic:pic>
              </a:graphicData>
            </a:graphic>
          </wp:inline>
        </w:drawing>
      </w:r>
    </w:p>
    <w:p w14:paraId="152EC46B" w14:textId="3D29BA4A" w:rsidR="00292B6C" w:rsidRPr="00953936" w:rsidRDefault="0047700A" w:rsidP="009D776F">
      <w:pPr>
        <w:pStyle w:val="Caption"/>
        <w:jc w:val="center"/>
        <w:rPr>
          <w:rFonts w:ascii="Arial" w:hAnsi="Arial" w:cs="Arial"/>
          <w:color w:val="auto"/>
          <w:sz w:val="20"/>
          <w:szCs w:val="20"/>
        </w:rPr>
      </w:pPr>
      <w:r w:rsidRPr="00953936">
        <w:rPr>
          <w:rFonts w:ascii="Arial" w:hAnsi="Arial" w:cs="Arial"/>
          <w:color w:val="auto"/>
          <w:sz w:val="20"/>
          <w:szCs w:val="20"/>
        </w:rPr>
        <w:t xml:space="preserve">Secvența de cod </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STYLEREF 1 \s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cs/>
        </w:rPr>
        <w:t>‎</w:t>
      </w:r>
      <w:r w:rsidR="00F467A8" w:rsidRPr="00953936">
        <w:rPr>
          <w:rFonts w:ascii="Arial" w:hAnsi="Arial" w:cs="Arial"/>
          <w:color w:val="auto"/>
          <w:sz w:val="20"/>
          <w:szCs w:val="20"/>
        </w:rPr>
        <w:t>5</w:t>
      </w:r>
      <w:r w:rsidR="00F467A8" w:rsidRPr="00953936">
        <w:rPr>
          <w:rFonts w:ascii="Arial" w:hAnsi="Arial" w:cs="Arial"/>
          <w:color w:val="auto"/>
          <w:sz w:val="20"/>
          <w:szCs w:val="20"/>
        </w:rPr>
        <w:fldChar w:fldCharType="end"/>
      </w:r>
      <w:r w:rsidR="00F467A8" w:rsidRPr="00953936">
        <w:rPr>
          <w:rFonts w:ascii="Arial" w:hAnsi="Arial" w:cs="Arial"/>
          <w:color w:val="auto"/>
          <w:sz w:val="20"/>
          <w:szCs w:val="20"/>
        </w:rPr>
        <w:t>.</w:t>
      </w:r>
      <w:r w:rsidR="00F467A8" w:rsidRPr="00953936">
        <w:rPr>
          <w:rFonts w:ascii="Arial" w:hAnsi="Arial" w:cs="Arial"/>
          <w:color w:val="auto"/>
          <w:sz w:val="20"/>
          <w:szCs w:val="20"/>
        </w:rPr>
        <w:fldChar w:fldCharType="begin"/>
      </w:r>
      <w:r w:rsidR="00F467A8" w:rsidRPr="00953936">
        <w:rPr>
          <w:rFonts w:ascii="Arial" w:hAnsi="Arial" w:cs="Arial"/>
          <w:color w:val="auto"/>
          <w:sz w:val="20"/>
          <w:szCs w:val="20"/>
        </w:rPr>
        <w:instrText xml:space="preserve"> SEQ Secvența_de_cod \* ARABIC \s 1 </w:instrText>
      </w:r>
      <w:r w:rsidR="00F467A8" w:rsidRPr="00953936">
        <w:rPr>
          <w:rFonts w:ascii="Arial" w:hAnsi="Arial" w:cs="Arial"/>
          <w:color w:val="auto"/>
          <w:sz w:val="20"/>
          <w:szCs w:val="20"/>
        </w:rPr>
        <w:fldChar w:fldCharType="separate"/>
      </w:r>
      <w:r w:rsidR="00F467A8" w:rsidRPr="00953936">
        <w:rPr>
          <w:rFonts w:ascii="Arial" w:hAnsi="Arial" w:cs="Arial"/>
          <w:color w:val="auto"/>
          <w:sz w:val="20"/>
          <w:szCs w:val="20"/>
        </w:rPr>
        <w:t>22</w:t>
      </w:r>
      <w:r w:rsidR="00F467A8" w:rsidRPr="00953936">
        <w:rPr>
          <w:rFonts w:ascii="Arial" w:hAnsi="Arial" w:cs="Arial"/>
          <w:color w:val="auto"/>
          <w:sz w:val="20"/>
          <w:szCs w:val="20"/>
        </w:rPr>
        <w:fldChar w:fldCharType="end"/>
      </w:r>
      <w:r w:rsidRPr="00953936">
        <w:rPr>
          <w:rFonts w:ascii="Arial" w:hAnsi="Arial" w:cs="Arial"/>
          <w:color w:val="auto"/>
          <w:sz w:val="20"/>
          <w:szCs w:val="20"/>
        </w:rPr>
        <w:t xml:space="preserve"> Tabloul constant al coeficienților de rundă</w:t>
      </w:r>
    </w:p>
    <w:p w14:paraId="1781E80F" w14:textId="77777777" w:rsidR="009D776F" w:rsidRPr="00953936" w:rsidRDefault="009D776F" w:rsidP="009D776F"/>
    <w:p w14:paraId="2092ED54" w14:textId="206D3DB6" w:rsidR="00292B6C" w:rsidRPr="00953936" w:rsidRDefault="00292B6C" w:rsidP="009D776F">
      <w:pPr>
        <w:ind w:firstLine="720"/>
        <w:jc w:val="both"/>
        <w:rPr>
          <w:rFonts w:ascii="Arial" w:hAnsi="Arial" w:cs="Arial"/>
          <w:sz w:val="24"/>
          <w:szCs w:val="24"/>
        </w:rPr>
      </w:pPr>
      <w:r w:rsidRPr="00953936">
        <w:rPr>
          <w:rFonts w:ascii="Arial" w:hAnsi="Arial" w:cs="Arial"/>
          <w:sz w:val="24"/>
          <w:szCs w:val="24"/>
        </w:rPr>
        <w:t xml:space="preserve">Definiția funcției </w:t>
      </w:r>
      <m:oMath>
        <m:r>
          <w:rPr>
            <w:rFonts w:ascii="Cambria Math" w:hAnsi="Cambria Math" w:cs="Arial"/>
            <w:sz w:val="24"/>
            <w:szCs w:val="24"/>
          </w:rPr>
          <m:t>gschedule(x, round)</m:t>
        </m:r>
      </m:oMath>
      <w:r w:rsidRPr="00953936">
        <w:rPr>
          <w:rFonts w:ascii="Arial" w:hAnsi="Arial" w:cs="Arial"/>
          <w:sz w:val="24"/>
          <w:szCs w:val="24"/>
        </w:rPr>
        <w:t xml:space="preserve"> este prezentată în cadrul secvenței de cod 5.23.</w:t>
      </w:r>
      <w:r w:rsidR="00AD6B2E" w:rsidRPr="00953936">
        <w:rPr>
          <w:rFonts w:ascii="Arial" w:hAnsi="Arial" w:cs="Arial"/>
          <w:sz w:val="24"/>
          <w:szCs w:val="24"/>
        </w:rPr>
        <w:t xml:space="preserve"> Operațiile executate sunt conforme cu cele anterio</w:t>
      </w:r>
      <w:r w:rsidR="00FD2FEB" w:rsidRPr="00953936">
        <w:rPr>
          <w:rFonts w:ascii="Arial" w:hAnsi="Arial" w:cs="Arial"/>
          <w:sz w:val="24"/>
          <w:szCs w:val="24"/>
        </w:rPr>
        <w:t>r</w:t>
      </w:r>
      <w:r w:rsidR="00D37A4D" w:rsidRPr="00953936">
        <w:rPr>
          <w:rFonts w:ascii="Arial" w:hAnsi="Arial" w:cs="Arial"/>
          <w:sz w:val="24"/>
          <w:szCs w:val="24"/>
        </w:rPr>
        <w:t xml:space="preserve"> prezentate în figura 3.9.</w:t>
      </w:r>
    </w:p>
    <w:p w14:paraId="5B9811B9" w14:textId="77777777" w:rsidR="00F467A8" w:rsidRPr="00953936" w:rsidRDefault="00F467A8" w:rsidP="00AD6B2E">
      <w:pPr>
        <w:jc w:val="both"/>
        <w:rPr>
          <w:rFonts w:ascii="Arial" w:hAnsi="Arial" w:cs="Arial"/>
          <w:sz w:val="24"/>
          <w:szCs w:val="24"/>
        </w:rPr>
      </w:pPr>
    </w:p>
    <w:p w14:paraId="46896F6E" w14:textId="77777777" w:rsidR="00256028" w:rsidRPr="00953936" w:rsidRDefault="00256028" w:rsidP="00AD6B2E">
      <w:pPr>
        <w:jc w:val="both"/>
        <w:rPr>
          <w:rFonts w:ascii="Arial" w:hAnsi="Arial" w:cs="Arial"/>
          <w:sz w:val="24"/>
          <w:szCs w:val="24"/>
        </w:rPr>
      </w:pPr>
    </w:p>
    <w:p w14:paraId="097233BA" w14:textId="77777777" w:rsidR="00F467A8" w:rsidRPr="00953936" w:rsidRDefault="00F467A8" w:rsidP="00F467A8">
      <w:pPr>
        <w:keepNext/>
        <w:jc w:val="center"/>
      </w:pPr>
      <w:r w:rsidRPr="00953936">
        <w:rPr>
          <w:rFonts w:ascii="Arial" w:hAnsi="Arial" w:cs="Arial"/>
          <w:sz w:val="24"/>
          <w:szCs w:val="24"/>
        </w:rPr>
        <w:drawing>
          <wp:inline distT="0" distB="0" distL="0" distR="0" wp14:anchorId="76D4E4F6" wp14:editId="30FB9E07">
            <wp:extent cx="6058259" cy="2101755"/>
            <wp:effectExtent l="0" t="0" r="0" b="0"/>
            <wp:docPr id="3151743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74370" name="Picture 315174370"/>
                    <pic:cNvPicPr/>
                  </pic:nvPicPr>
                  <pic:blipFill>
                    <a:blip r:embed="rId76">
                      <a:extLst>
                        <a:ext uri="{28A0092B-C50C-407E-A947-70E740481C1C}">
                          <a14:useLocalDpi xmlns:a14="http://schemas.microsoft.com/office/drawing/2010/main" val="0"/>
                        </a:ext>
                      </a:extLst>
                    </a:blip>
                    <a:stretch>
                      <a:fillRect/>
                    </a:stretch>
                  </pic:blipFill>
                  <pic:spPr>
                    <a:xfrm>
                      <a:off x="0" y="0"/>
                      <a:ext cx="6081988" cy="2109987"/>
                    </a:xfrm>
                    <a:prstGeom prst="rect">
                      <a:avLst/>
                    </a:prstGeom>
                  </pic:spPr>
                </pic:pic>
              </a:graphicData>
            </a:graphic>
          </wp:inline>
        </w:drawing>
      </w:r>
    </w:p>
    <w:p w14:paraId="5D95F243" w14:textId="2F47B7D7" w:rsidR="00F467A8" w:rsidRPr="00953936" w:rsidRDefault="00F467A8" w:rsidP="00F467A8">
      <w:pPr>
        <w:pStyle w:val="Caption"/>
        <w:jc w:val="center"/>
        <w:rPr>
          <w:rFonts w:ascii="Arial" w:hAnsi="Arial" w:cs="Arial"/>
          <w:color w:val="auto"/>
          <w:sz w:val="28"/>
          <w:szCs w:val="28"/>
        </w:rPr>
      </w:pPr>
      <w:r w:rsidRPr="00953936">
        <w:rPr>
          <w:rFonts w:ascii="Arial" w:hAnsi="Arial" w:cs="Arial"/>
          <w:color w:val="auto"/>
          <w:sz w:val="20"/>
          <w:szCs w:val="20"/>
        </w:rPr>
        <w:t xml:space="preserve">Secvența de cod </w:t>
      </w:r>
      <w:r w:rsidRPr="00953936">
        <w:rPr>
          <w:rFonts w:ascii="Arial" w:hAnsi="Arial" w:cs="Arial"/>
          <w:color w:val="auto"/>
          <w:sz w:val="20"/>
          <w:szCs w:val="20"/>
        </w:rPr>
        <w:fldChar w:fldCharType="begin"/>
      </w:r>
      <w:r w:rsidRPr="00953936">
        <w:rPr>
          <w:rFonts w:ascii="Arial" w:hAnsi="Arial" w:cs="Arial"/>
          <w:color w:val="auto"/>
          <w:sz w:val="20"/>
          <w:szCs w:val="20"/>
        </w:rPr>
        <w:instrText xml:space="preserve"> STYLEREF 1 \s </w:instrText>
      </w:r>
      <w:r w:rsidRPr="00953936">
        <w:rPr>
          <w:rFonts w:ascii="Arial" w:hAnsi="Arial" w:cs="Arial"/>
          <w:color w:val="auto"/>
          <w:sz w:val="20"/>
          <w:szCs w:val="20"/>
        </w:rPr>
        <w:fldChar w:fldCharType="separate"/>
      </w:r>
      <w:r w:rsidRPr="00953936">
        <w:rPr>
          <w:rFonts w:ascii="Arial" w:hAnsi="Arial" w:cs="Arial"/>
          <w:color w:val="auto"/>
          <w:sz w:val="20"/>
          <w:szCs w:val="20"/>
          <w:cs/>
        </w:rPr>
        <w:t>‎</w:t>
      </w:r>
      <w:r w:rsidRPr="00953936">
        <w:rPr>
          <w:rFonts w:ascii="Arial" w:hAnsi="Arial" w:cs="Arial"/>
          <w:color w:val="auto"/>
          <w:sz w:val="20"/>
          <w:szCs w:val="20"/>
        </w:rPr>
        <w:t>5</w:t>
      </w:r>
      <w:r w:rsidRPr="00953936">
        <w:rPr>
          <w:rFonts w:ascii="Arial" w:hAnsi="Arial" w:cs="Arial"/>
          <w:color w:val="auto"/>
          <w:sz w:val="20"/>
          <w:szCs w:val="20"/>
        </w:rPr>
        <w:fldChar w:fldCharType="end"/>
      </w:r>
      <w:r w:rsidRPr="00953936">
        <w:rPr>
          <w:rFonts w:ascii="Arial" w:hAnsi="Arial" w:cs="Arial"/>
          <w:color w:val="auto"/>
          <w:sz w:val="20"/>
          <w:szCs w:val="20"/>
        </w:rPr>
        <w:t>.</w:t>
      </w:r>
      <w:r w:rsidRPr="00953936">
        <w:rPr>
          <w:rFonts w:ascii="Arial" w:hAnsi="Arial" w:cs="Arial"/>
          <w:color w:val="auto"/>
          <w:sz w:val="20"/>
          <w:szCs w:val="20"/>
        </w:rPr>
        <w:fldChar w:fldCharType="begin"/>
      </w:r>
      <w:r w:rsidRPr="00953936">
        <w:rPr>
          <w:rFonts w:ascii="Arial" w:hAnsi="Arial" w:cs="Arial"/>
          <w:color w:val="auto"/>
          <w:sz w:val="20"/>
          <w:szCs w:val="20"/>
        </w:rPr>
        <w:instrText xml:space="preserve"> SEQ Secvența_de_cod \* ARABIC \s 1 </w:instrText>
      </w:r>
      <w:r w:rsidRPr="00953936">
        <w:rPr>
          <w:rFonts w:ascii="Arial" w:hAnsi="Arial" w:cs="Arial"/>
          <w:color w:val="auto"/>
          <w:sz w:val="20"/>
          <w:szCs w:val="20"/>
        </w:rPr>
        <w:fldChar w:fldCharType="separate"/>
      </w:r>
      <w:r w:rsidRPr="00953936">
        <w:rPr>
          <w:rFonts w:ascii="Arial" w:hAnsi="Arial" w:cs="Arial"/>
          <w:color w:val="auto"/>
          <w:sz w:val="20"/>
          <w:szCs w:val="20"/>
        </w:rPr>
        <w:t>23</w:t>
      </w:r>
      <w:r w:rsidRPr="00953936">
        <w:rPr>
          <w:rFonts w:ascii="Arial" w:hAnsi="Arial" w:cs="Arial"/>
          <w:color w:val="auto"/>
          <w:sz w:val="20"/>
          <w:szCs w:val="20"/>
        </w:rPr>
        <w:fldChar w:fldCharType="end"/>
      </w:r>
      <w:r w:rsidRPr="00953936">
        <w:rPr>
          <w:rFonts w:ascii="Arial" w:hAnsi="Arial" w:cs="Arial"/>
          <w:color w:val="auto"/>
          <w:sz w:val="20"/>
          <w:szCs w:val="20"/>
        </w:rPr>
        <w:t xml:space="preserve"> Definiția funcției gSchedule(x, round)</w:t>
      </w:r>
    </w:p>
    <w:p w14:paraId="751C0876" w14:textId="77777777" w:rsidR="00E20E9E" w:rsidRPr="00953936" w:rsidRDefault="00E20E9E" w:rsidP="00E20E9E">
      <w:pPr>
        <w:jc w:val="both"/>
        <w:rPr>
          <w:rFonts w:ascii="Arial" w:hAnsi="Arial" w:cs="Arial"/>
          <w:sz w:val="24"/>
          <w:szCs w:val="24"/>
        </w:rPr>
      </w:pPr>
    </w:p>
    <w:p w14:paraId="668266B9" w14:textId="77777777" w:rsidR="004F6C05" w:rsidRPr="00953936" w:rsidRDefault="004F6C05" w:rsidP="004F6C05"/>
    <w:p w14:paraId="5F6A0030" w14:textId="77777777" w:rsidR="004F6C05" w:rsidRPr="00953936" w:rsidRDefault="004F6C05" w:rsidP="004F6C05"/>
    <w:p w14:paraId="50B95895" w14:textId="780E6EC9" w:rsidR="00C52312" w:rsidRPr="00953936" w:rsidRDefault="00C52312" w:rsidP="00C52312"/>
    <w:p w14:paraId="250CF479" w14:textId="77777777" w:rsidR="00F278BB" w:rsidRPr="00953936" w:rsidRDefault="00F278BB" w:rsidP="00F278BB"/>
    <w:p w14:paraId="4D6CB32E" w14:textId="77777777" w:rsidR="00A9146C" w:rsidRPr="00F278BB" w:rsidRDefault="00A9146C" w:rsidP="00F278BB"/>
    <w:sectPr w:rsidR="00A9146C" w:rsidRPr="00F278BB" w:rsidSect="00E87885">
      <w:headerReference w:type="default" r:id="rId77"/>
      <w:footerReference w:type="default" r:id="rId78"/>
      <w:headerReference w:type="first" r:id="rId79"/>
      <w:footerReference w:type="first" r:id="rId80"/>
      <w:pgSz w:w="11907" w:h="16840" w:code="9"/>
      <w:pgMar w:top="1418" w:right="1134" w:bottom="1134" w:left="1134" w:header="706" w:footer="77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176F4" w14:textId="77777777" w:rsidR="009E41BF" w:rsidRPr="00953936" w:rsidRDefault="009E41BF" w:rsidP="00405E9B">
      <w:pPr>
        <w:spacing w:after="0" w:line="240" w:lineRule="auto"/>
      </w:pPr>
      <w:r w:rsidRPr="00953936">
        <w:separator/>
      </w:r>
    </w:p>
  </w:endnote>
  <w:endnote w:type="continuationSeparator" w:id="0">
    <w:p w14:paraId="16A7D2FB" w14:textId="77777777" w:rsidR="009E41BF" w:rsidRPr="00953936" w:rsidRDefault="009E41BF" w:rsidP="00405E9B">
      <w:pPr>
        <w:spacing w:after="0" w:line="240" w:lineRule="auto"/>
      </w:pPr>
      <w:r w:rsidRPr="0095393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7060906"/>
      <w:docPartObj>
        <w:docPartGallery w:val="Page Numbers (Bottom of Page)"/>
        <w:docPartUnique/>
      </w:docPartObj>
    </w:sdtPr>
    <w:sdtContent>
      <w:p w14:paraId="49D060A4" w14:textId="159D86A0" w:rsidR="00E87885" w:rsidRPr="00953936" w:rsidRDefault="00E87885">
        <w:pPr>
          <w:pStyle w:val="Footer"/>
          <w:jc w:val="center"/>
        </w:pPr>
        <w:r w:rsidRPr="00953936">
          <w:fldChar w:fldCharType="begin"/>
        </w:r>
        <w:r w:rsidRPr="00953936">
          <w:instrText xml:space="preserve"> PAGE   \* MERGEFORMAT </w:instrText>
        </w:r>
        <w:r w:rsidRPr="00953936">
          <w:fldChar w:fldCharType="separate"/>
        </w:r>
        <w:r w:rsidRPr="00953936">
          <w:t>2</w:t>
        </w:r>
        <w:r w:rsidRPr="00953936">
          <w:fldChar w:fldCharType="end"/>
        </w:r>
      </w:p>
    </w:sdtContent>
  </w:sdt>
  <w:p w14:paraId="3F13D220" w14:textId="77777777" w:rsidR="00611292" w:rsidRPr="00953936" w:rsidRDefault="006112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614119"/>
      <w:docPartObj>
        <w:docPartGallery w:val="Page Numbers (Bottom of Page)"/>
        <w:docPartUnique/>
      </w:docPartObj>
    </w:sdtPr>
    <w:sdtContent>
      <w:p w14:paraId="104CCC13" w14:textId="48A32069" w:rsidR="006C4087" w:rsidRPr="00953936" w:rsidRDefault="00611292">
        <w:pPr>
          <w:pStyle w:val="Footer"/>
          <w:jc w:val="center"/>
        </w:pPr>
        <w:r w:rsidRPr="00953936">
          <w:t>Sesiune</w:t>
        </w:r>
        <w:r w:rsidR="0058751B" w:rsidRPr="00953936">
          <w:t>: Septembrie 2026</w:t>
        </w:r>
      </w:p>
    </w:sdtContent>
  </w:sdt>
  <w:p w14:paraId="654B1A4E" w14:textId="77777777" w:rsidR="00405E9B" w:rsidRPr="00953936" w:rsidRDefault="00405E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9CE14" w14:textId="77777777" w:rsidR="009E41BF" w:rsidRPr="00953936" w:rsidRDefault="009E41BF" w:rsidP="00405E9B">
      <w:pPr>
        <w:spacing w:after="0" w:line="240" w:lineRule="auto"/>
      </w:pPr>
      <w:r w:rsidRPr="00953936">
        <w:separator/>
      </w:r>
    </w:p>
  </w:footnote>
  <w:footnote w:type="continuationSeparator" w:id="0">
    <w:p w14:paraId="3CCC5EC8" w14:textId="77777777" w:rsidR="009E41BF" w:rsidRPr="00953936" w:rsidRDefault="009E41BF" w:rsidP="00405E9B">
      <w:pPr>
        <w:spacing w:after="0" w:line="240" w:lineRule="auto"/>
      </w:pPr>
      <w:r w:rsidRPr="0095393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7B811" w14:textId="5E7BC90F" w:rsidR="00AF47F8" w:rsidRPr="00953936" w:rsidRDefault="00AF47F8" w:rsidP="00AF47F8">
    <w:pPr>
      <w:pStyle w:val="Header"/>
      <w:jc w:val="both"/>
      <w:rPr>
        <w:rFonts w:asciiTheme="minorBidi" w:hAnsiTheme="minorBidi"/>
        <w:sz w:val="18"/>
        <w:szCs w:val="18"/>
      </w:rPr>
    </w:pPr>
    <w:r w:rsidRPr="00953936">
      <w:rPr>
        <w:rFonts w:ascii="Arial" w:hAnsi="Arial" w:cs="Arial"/>
        <w:sz w:val="24"/>
        <w:szCs w:val="24"/>
      </w:rPr>
      <w:drawing>
        <wp:anchor distT="0" distB="0" distL="114300" distR="114300" simplePos="0" relativeHeight="251660288" behindDoc="0" locked="0" layoutInCell="1" allowOverlap="1" wp14:anchorId="6A9F9084" wp14:editId="048CADAD">
          <wp:simplePos x="0" y="0"/>
          <wp:positionH relativeFrom="margin">
            <wp:align>right</wp:align>
          </wp:positionH>
          <wp:positionV relativeFrom="paragraph">
            <wp:posOffset>14094</wp:posOffset>
          </wp:positionV>
          <wp:extent cx="1790700" cy="609600"/>
          <wp:effectExtent l="0" t="0" r="0" b="0"/>
          <wp:wrapSquare wrapText="bothSides"/>
          <wp:docPr id="60606745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62710" name="Graphic 654962710"/>
                  <pic:cNvPicPr/>
                </pic:nvPicPr>
                <pic:blipFill>
                  <a:blip r:embed="rId1">
                    <a:extLst>
                      <a:ext uri="{96DAC541-7B7A-43D3-8B79-37D633B846F1}">
                        <asvg:svgBlip xmlns:asvg="http://schemas.microsoft.com/office/drawing/2016/SVG/main" r:embed="rId2"/>
                      </a:ext>
                    </a:extLst>
                  </a:blip>
                  <a:stretch>
                    <a:fillRect/>
                  </a:stretch>
                </pic:blipFill>
                <pic:spPr>
                  <a:xfrm>
                    <a:off x="0" y="0"/>
                    <a:ext cx="1790700" cy="609600"/>
                  </a:xfrm>
                  <a:prstGeom prst="rect">
                    <a:avLst/>
                  </a:prstGeom>
                </pic:spPr>
              </pic:pic>
            </a:graphicData>
          </a:graphic>
        </wp:anchor>
      </w:drawing>
    </w:r>
    <w:r w:rsidRPr="00953936">
      <w:rPr>
        <w:rFonts w:asciiTheme="minorBidi" w:hAnsiTheme="minorBidi"/>
        <w:sz w:val="18"/>
        <w:szCs w:val="18"/>
      </w:rPr>
      <w:t>Securitatea Informațiilor și a Sistemelor Cibernetice</w:t>
    </w:r>
  </w:p>
  <w:p w14:paraId="558D69B2" w14:textId="0480E050" w:rsidR="00AF47F8" w:rsidRPr="00953936" w:rsidRDefault="00AF47F8" w:rsidP="00AF47F8">
    <w:pPr>
      <w:pStyle w:val="Header"/>
      <w:jc w:val="both"/>
      <w:rPr>
        <w:rFonts w:asciiTheme="minorBidi" w:hAnsiTheme="minorBidi"/>
        <w:sz w:val="18"/>
        <w:szCs w:val="18"/>
      </w:rPr>
    </w:pPr>
    <w:r w:rsidRPr="00953936">
      <w:rPr>
        <w:rFonts w:asciiTheme="minorBidi" w:hAnsiTheme="minorBidi"/>
        <w:sz w:val="18"/>
        <w:szCs w:val="18"/>
      </w:rPr>
      <w:t>2025-2026</w:t>
    </w:r>
  </w:p>
  <w:p w14:paraId="76E77EE4" w14:textId="7C0B745B" w:rsidR="00AF47F8" w:rsidRPr="00953936" w:rsidRDefault="00AF47F8" w:rsidP="00AF47F8">
    <w:pPr>
      <w:pStyle w:val="Header"/>
      <w:jc w:val="both"/>
      <w:rPr>
        <w:rFonts w:asciiTheme="minorBidi" w:hAnsiTheme="minorBidi"/>
        <w:sz w:val="18"/>
        <w:szCs w:val="18"/>
      </w:rPr>
    </w:pPr>
    <w:r w:rsidRPr="00953936">
      <w:rPr>
        <w:rFonts w:asciiTheme="minorBidi" w:hAnsiTheme="minorBidi"/>
        <w:sz w:val="18"/>
        <w:szCs w:val="18"/>
      </w:rPr>
      <w:t>Dan-Alexandru BULZAN</w:t>
    </w:r>
  </w:p>
  <w:p w14:paraId="23E6EB39" w14:textId="46DFE9C7" w:rsidR="00AF47F8" w:rsidRPr="00953936" w:rsidRDefault="00AF47F8" w:rsidP="00AF47F8">
    <w:pPr>
      <w:pStyle w:val="Header"/>
      <w:jc w:val="both"/>
      <w:rPr>
        <w:rFonts w:asciiTheme="minorBidi" w:hAnsiTheme="minorBidi"/>
        <w:sz w:val="18"/>
        <w:szCs w:val="18"/>
      </w:rPr>
    </w:pPr>
    <w:r w:rsidRPr="00953936">
      <w:rPr>
        <w:rFonts w:asciiTheme="minorBidi" w:hAnsiTheme="minorBidi"/>
        <w:sz w:val="18"/>
        <w:szCs w:val="18"/>
      </w:rPr>
      <w:t>Proiectarea și implementarea unui accelerator criptografic AES-128 reconfigurabil pe FPGA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352B7" w14:textId="4FFBB8D7" w:rsidR="003629AD" w:rsidRPr="00953936" w:rsidRDefault="00AF47F8" w:rsidP="00AF47F8">
    <w:pPr>
      <w:pStyle w:val="Header"/>
      <w:jc w:val="both"/>
      <w:rPr>
        <w:rFonts w:ascii="Arial" w:hAnsi="Arial" w:cs="Arial"/>
        <w:sz w:val="24"/>
        <w:szCs w:val="24"/>
      </w:rPr>
    </w:pPr>
    <w:r w:rsidRPr="00953936">
      <w:rPr>
        <w:rFonts w:ascii="Arial" w:hAnsi="Arial" w:cs="Arial"/>
        <w:sz w:val="24"/>
        <w:szCs w:val="24"/>
      </w:rPr>
      <w:drawing>
        <wp:anchor distT="0" distB="0" distL="114300" distR="114300" simplePos="0" relativeHeight="251658240" behindDoc="0" locked="0" layoutInCell="1" allowOverlap="1" wp14:anchorId="73C682D7" wp14:editId="06EEF02B">
          <wp:simplePos x="0" y="0"/>
          <wp:positionH relativeFrom="margin">
            <wp:align>right</wp:align>
          </wp:positionH>
          <wp:positionV relativeFrom="paragraph">
            <wp:posOffset>-163715</wp:posOffset>
          </wp:positionV>
          <wp:extent cx="1790700" cy="609600"/>
          <wp:effectExtent l="0" t="0" r="0" b="0"/>
          <wp:wrapSquare wrapText="bothSides"/>
          <wp:docPr id="654962710"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62710" name="Graphic 654962710"/>
                  <pic:cNvPicPr/>
                </pic:nvPicPr>
                <pic:blipFill>
                  <a:blip r:embed="rId1">
                    <a:extLst>
                      <a:ext uri="{96DAC541-7B7A-43D3-8B79-37D633B846F1}">
                        <asvg:svgBlip xmlns:asvg="http://schemas.microsoft.com/office/drawing/2016/SVG/main" r:embed="rId2"/>
                      </a:ext>
                    </a:extLst>
                  </a:blip>
                  <a:stretch>
                    <a:fillRect/>
                  </a:stretch>
                </pic:blipFill>
                <pic:spPr>
                  <a:xfrm>
                    <a:off x="0" y="0"/>
                    <a:ext cx="1790700" cy="609600"/>
                  </a:xfrm>
                  <a:prstGeom prst="rect">
                    <a:avLst/>
                  </a:prstGeom>
                </pic:spPr>
              </pic:pic>
            </a:graphicData>
          </a:graphic>
        </wp:anchor>
      </w:drawing>
    </w:r>
    <w:r w:rsidR="003629AD" w:rsidRPr="00953936">
      <w:rPr>
        <w:rFonts w:ascii="Arial" w:hAnsi="Arial" w:cs="Arial"/>
        <w:sz w:val="24"/>
        <w:szCs w:val="24"/>
      </w:rPr>
      <w:t>Securitatea Infomațiilor și a Sistemelor Cibernetice</w:t>
    </w:r>
    <w:r w:rsidRPr="00953936">
      <w:rPr>
        <w:rFonts w:ascii="Arial" w:hAnsi="Arial" w:cs="Arial"/>
        <w:sz w:val="24"/>
        <w:szCs w:val="24"/>
      </w:rPr>
      <w:t xml:space="preserve"> </w:t>
    </w:r>
    <w:r w:rsidRPr="00953936">
      <w:rPr>
        <w:rFonts w:ascii="Arial" w:hAnsi="Arial" w:cs="Arial"/>
        <w:sz w:val="24"/>
        <w:szCs w:val="24"/>
      </w:rPr>
      <w:tab/>
    </w:r>
  </w:p>
  <w:p w14:paraId="50C739EF" w14:textId="6A7D812E" w:rsidR="003629AD" w:rsidRPr="00953936" w:rsidRDefault="003629AD" w:rsidP="00AF47F8">
    <w:pPr>
      <w:pStyle w:val="Header"/>
      <w:jc w:val="both"/>
      <w:rPr>
        <w:rFonts w:ascii="Arial" w:hAnsi="Arial" w:cs="Arial"/>
        <w:sz w:val="24"/>
        <w:szCs w:val="24"/>
      </w:rPr>
    </w:pPr>
    <w:r w:rsidRPr="00953936">
      <w:rPr>
        <w:rFonts w:ascii="Arial" w:hAnsi="Arial" w:cs="Arial"/>
        <w:sz w:val="24"/>
        <w:szCs w:val="24"/>
      </w:rPr>
      <w:t>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50A1"/>
    <w:multiLevelType w:val="hybridMultilevel"/>
    <w:tmpl w:val="38E8AFD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2C2DE7"/>
    <w:multiLevelType w:val="hybridMultilevel"/>
    <w:tmpl w:val="FFC0FB86"/>
    <w:lvl w:ilvl="0" w:tplc="04090003">
      <w:start w:val="1"/>
      <w:numFmt w:val="bullet"/>
      <w:lvlText w:val="o"/>
      <w:lvlJc w:val="left"/>
      <w:pPr>
        <w:ind w:left="1152" w:hanging="360"/>
      </w:pPr>
      <w:rPr>
        <w:rFonts w:ascii="Courier New" w:hAnsi="Courier New" w:cs="Courier New" w:hint="default"/>
      </w:rPr>
    </w:lvl>
    <w:lvl w:ilvl="1" w:tplc="04180003" w:tentative="1">
      <w:start w:val="1"/>
      <w:numFmt w:val="bullet"/>
      <w:lvlText w:val="o"/>
      <w:lvlJc w:val="left"/>
      <w:pPr>
        <w:ind w:left="1872" w:hanging="360"/>
      </w:pPr>
      <w:rPr>
        <w:rFonts w:ascii="Courier New" w:hAnsi="Courier New" w:cs="Courier New" w:hint="default"/>
      </w:rPr>
    </w:lvl>
    <w:lvl w:ilvl="2" w:tplc="04180005" w:tentative="1">
      <w:start w:val="1"/>
      <w:numFmt w:val="bullet"/>
      <w:lvlText w:val=""/>
      <w:lvlJc w:val="left"/>
      <w:pPr>
        <w:ind w:left="2592" w:hanging="360"/>
      </w:pPr>
      <w:rPr>
        <w:rFonts w:ascii="Wingdings" w:hAnsi="Wingdings" w:hint="default"/>
      </w:rPr>
    </w:lvl>
    <w:lvl w:ilvl="3" w:tplc="04180001" w:tentative="1">
      <w:start w:val="1"/>
      <w:numFmt w:val="bullet"/>
      <w:lvlText w:val=""/>
      <w:lvlJc w:val="left"/>
      <w:pPr>
        <w:ind w:left="3312" w:hanging="360"/>
      </w:pPr>
      <w:rPr>
        <w:rFonts w:ascii="Symbol" w:hAnsi="Symbol" w:hint="default"/>
      </w:rPr>
    </w:lvl>
    <w:lvl w:ilvl="4" w:tplc="04180003" w:tentative="1">
      <w:start w:val="1"/>
      <w:numFmt w:val="bullet"/>
      <w:lvlText w:val="o"/>
      <w:lvlJc w:val="left"/>
      <w:pPr>
        <w:ind w:left="4032" w:hanging="360"/>
      </w:pPr>
      <w:rPr>
        <w:rFonts w:ascii="Courier New" w:hAnsi="Courier New" w:cs="Courier New" w:hint="default"/>
      </w:rPr>
    </w:lvl>
    <w:lvl w:ilvl="5" w:tplc="04180005" w:tentative="1">
      <w:start w:val="1"/>
      <w:numFmt w:val="bullet"/>
      <w:lvlText w:val=""/>
      <w:lvlJc w:val="left"/>
      <w:pPr>
        <w:ind w:left="4752" w:hanging="360"/>
      </w:pPr>
      <w:rPr>
        <w:rFonts w:ascii="Wingdings" w:hAnsi="Wingdings" w:hint="default"/>
      </w:rPr>
    </w:lvl>
    <w:lvl w:ilvl="6" w:tplc="04180001" w:tentative="1">
      <w:start w:val="1"/>
      <w:numFmt w:val="bullet"/>
      <w:lvlText w:val=""/>
      <w:lvlJc w:val="left"/>
      <w:pPr>
        <w:ind w:left="5472" w:hanging="360"/>
      </w:pPr>
      <w:rPr>
        <w:rFonts w:ascii="Symbol" w:hAnsi="Symbol" w:hint="default"/>
      </w:rPr>
    </w:lvl>
    <w:lvl w:ilvl="7" w:tplc="04180003" w:tentative="1">
      <w:start w:val="1"/>
      <w:numFmt w:val="bullet"/>
      <w:lvlText w:val="o"/>
      <w:lvlJc w:val="left"/>
      <w:pPr>
        <w:ind w:left="6192" w:hanging="360"/>
      </w:pPr>
      <w:rPr>
        <w:rFonts w:ascii="Courier New" w:hAnsi="Courier New" w:cs="Courier New" w:hint="default"/>
      </w:rPr>
    </w:lvl>
    <w:lvl w:ilvl="8" w:tplc="04180005" w:tentative="1">
      <w:start w:val="1"/>
      <w:numFmt w:val="bullet"/>
      <w:lvlText w:val=""/>
      <w:lvlJc w:val="left"/>
      <w:pPr>
        <w:ind w:left="6912" w:hanging="360"/>
      </w:pPr>
      <w:rPr>
        <w:rFonts w:ascii="Wingdings" w:hAnsi="Wingdings" w:hint="default"/>
      </w:rPr>
    </w:lvl>
  </w:abstractNum>
  <w:abstractNum w:abstractNumId="2" w15:restartNumberingAfterBreak="0">
    <w:nsid w:val="11732B97"/>
    <w:multiLevelType w:val="hybridMultilevel"/>
    <w:tmpl w:val="E7A09E7A"/>
    <w:lvl w:ilvl="0" w:tplc="04090003">
      <w:start w:val="1"/>
      <w:numFmt w:val="bullet"/>
      <w:lvlText w:val="o"/>
      <w:lvlJc w:val="left"/>
      <w:pPr>
        <w:ind w:left="1446" w:hanging="360"/>
      </w:pPr>
      <w:rPr>
        <w:rFonts w:ascii="Courier New" w:hAnsi="Courier New" w:cs="Courier New"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3" w15:restartNumberingAfterBreak="0">
    <w:nsid w:val="1482775B"/>
    <w:multiLevelType w:val="multilevel"/>
    <w:tmpl w:val="97B6964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6893A41"/>
    <w:multiLevelType w:val="hybridMultilevel"/>
    <w:tmpl w:val="0D142D84"/>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 w15:restartNumberingAfterBreak="0">
    <w:nsid w:val="37D060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2002E9D"/>
    <w:multiLevelType w:val="hybridMultilevel"/>
    <w:tmpl w:val="0554A0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37472E9"/>
    <w:multiLevelType w:val="multilevel"/>
    <w:tmpl w:val="31027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026A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BAF22A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8C50AF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F2245B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01227707">
    <w:abstractNumId w:val="7"/>
  </w:num>
  <w:num w:numId="2" w16cid:durableId="2126584141">
    <w:abstractNumId w:val="9"/>
  </w:num>
  <w:num w:numId="3" w16cid:durableId="852493877">
    <w:abstractNumId w:val="3"/>
  </w:num>
  <w:num w:numId="4" w16cid:durableId="349601110">
    <w:abstractNumId w:val="3"/>
  </w:num>
  <w:num w:numId="5" w16cid:durableId="1483614837">
    <w:abstractNumId w:val="3"/>
  </w:num>
  <w:num w:numId="6" w16cid:durableId="1118840876">
    <w:abstractNumId w:val="3"/>
  </w:num>
  <w:num w:numId="7" w16cid:durableId="486671792">
    <w:abstractNumId w:val="3"/>
  </w:num>
  <w:num w:numId="8" w16cid:durableId="265818462">
    <w:abstractNumId w:val="3"/>
  </w:num>
  <w:num w:numId="9" w16cid:durableId="20709827">
    <w:abstractNumId w:val="3"/>
  </w:num>
  <w:num w:numId="10" w16cid:durableId="1229074102">
    <w:abstractNumId w:val="3"/>
  </w:num>
  <w:num w:numId="11" w16cid:durableId="1135561283">
    <w:abstractNumId w:val="3"/>
  </w:num>
  <w:num w:numId="12" w16cid:durableId="553349704">
    <w:abstractNumId w:val="3"/>
  </w:num>
  <w:num w:numId="13" w16cid:durableId="743721087">
    <w:abstractNumId w:val="10"/>
  </w:num>
  <w:num w:numId="14" w16cid:durableId="1499080873">
    <w:abstractNumId w:val="1"/>
  </w:num>
  <w:num w:numId="15" w16cid:durableId="1944797409">
    <w:abstractNumId w:val="5"/>
  </w:num>
  <w:num w:numId="16" w16cid:durableId="1920943918">
    <w:abstractNumId w:val="8"/>
  </w:num>
  <w:num w:numId="17" w16cid:durableId="646662982">
    <w:abstractNumId w:val="11"/>
  </w:num>
  <w:num w:numId="18" w16cid:durableId="45027999">
    <w:abstractNumId w:val="0"/>
  </w:num>
  <w:num w:numId="19" w16cid:durableId="1883127088">
    <w:abstractNumId w:val="2"/>
  </w:num>
  <w:num w:numId="20" w16cid:durableId="1898316176">
    <w:abstractNumId w:val="4"/>
  </w:num>
  <w:num w:numId="21" w16cid:durableId="14318580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E9B"/>
    <w:rsid w:val="000003D1"/>
    <w:rsid w:val="00001733"/>
    <w:rsid w:val="00002011"/>
    <w:rsid w:val="00002FF7"/>
    <w:rsid w:val="00004946"/>
    <w:rsid w:val="0000723B"/>
    <w:rsid w:val="00010D34"/>
    <w:rsid w:val="00013EB3"/>
    <w:rsid w:val="00013F33"/>
    <w:rsid w:val="00014EC3"/>
    <w:rsid w:val="000156DA"/>
    <w:rsid w:val="00015A9A"/>
    <w:rsid w:val="00016033"/>
    <w:rsid w:val="00016963"/>
    <w:rsid w:val="000222FE"/>
    <w:rsid w:val="000242D7"/>
    <w:rsid w:val="000269B9"/>
    <w:rsid w:val="00027AA8"/>
    <w:rsid w:val="000309A5"/>
    <w:rsid w:val="0003223A"/>
    <w:rsid w:val="000326F3"/>
    <w:rsid w:val="000342F7"/>
    <w:rsid w:val="00035917"/>
    <w:rsid w:val="00035FD5"/>
    <w:rsid w:val="0004069D"/>
    <w:rsid w:val="00040EBA"/>
    <w:rsid w:val="000416FF"/>
    <w:rsid w:val="00044316"/>
    <w:rsid w:val="0004592B"/>
    <w:rsid w:val="00045FC1"/>
    <w:rsid w:val="000464B2"/>
    <w:rsid w:val="00046F4C"/>
    <w:rsid w:val="00052021"/>
    <w:rsid w:val="00054CD9"/>
    <w:rsid w:val="00056371"/>
    <w:rsid w:val="000578F5"/>
    <w:rsid w:val="00057A46"/>
    <w:rsid w:val="00060697"/>
    <w:rsid w:val="000631EE"/>
    <w:rsid w:val="0006376E"/>
    <w:rsid w:val="000642A1"/>
    <w:rsid w:val="000647F5"/>
    <w:rsid w:val="0006636C"/>
    <w:rsid w:val="000676FF"/>
    <w:rsid w:val="00067E50"/>
    <w:rsid w:val="000711A6"/>
    <w:rsid w:val="0007194B"/>
    <w:rsid w:val="000735E7"/>
    <w:rsid w:val="00074D09"/>
    <w:rsid w:val="00080075"/>
    <w:rsid w:val="00082C5F"/>
    <w:rsid w:val="0008368C"/>
    <w:rsid w:val="00085744"/>
    <w:rsid w:val="00085AEF"/>
    <w:rsid w:val="00090EA3"/>
    <w:rsid w:val="00094ADC"/>
    <w:rsid w:val="00094E85"/>
    <w:rsid w:val="00095091"/>
    <w:rsid w:val="00095512"/>
    <w:rsid w:val="00095C9F"/>
    <w:rsid w:val="00095E47"/>
    <w:rsid w:val="0009625B"/>
    <w:rsid w:val="00096D27"/>
    <w:rsid w:val="00097405"/>
    <w:rsid w:val="00097710"/>
    <w:rsid w:val="00097C18"/>
    <w:rsid w:val="000A0F9D"/>
    <w:rsid w:val="000A2BF1"/>
    <w:rsid w:val="000A75BA"/>
    <w:rsid w:val="000A788C"/>
    <w:rsid w:val="000A78FA"/>
    <w:rsid w:val="000B385A"/>
    <w:rsid w:val="000B6263"/>
    <w:rsid w:val="000B76A6"/>
    <w:rsid w:val="000B7826"/>
    <w:rsid w:val="000C4C5A"/>
    <w:rsid w:val="000C640D"/>
    <w:rsid w:val="000C7E51"/>
    <w:rsid w:val="000D007E"/>
    <w:rsid w:val="000D0353"/>
    <w:rsid w:val="000D045B"/>
    <w:rsid w:val="000D0B65"/>
    <w:rsid w:val="000D1F17"/>
    <w:rsid w:val="000D3314"/>
    <w:rsid w:val="000D548F"/>
    <w:rsid w:val="000D60EB"/>
    <w:rsid w:val="000D6387"/>
    <w:rsid w:val="000E0E81"/>
    <w:rsid w:val="000E2A10"/>
    <w:rsid w:val="000E30C6"/>
    <w:rsid w:val="000E6D19"/>
    <w:rsid w:val="000E705D"/>
    <w:rsid w:val="000E7AF0"/>
    <w:rsid w:val="000F2C8E"/>
    <w:rsid w:val="000F2D0A"/>
    <w:rsid w:val="000F3955"/>
    <w:rsid w:val="000F4400"/>
    <w:rsid w:val="000F5338"/>
    <w:rsid w:val="000F6B7D"/>
    <w:rsid w:val="000F6D34"/>
    <w:rsid w:val="00100B04"/>
    <w:rsid w:val="00102636"/>
    <w:rsid w:val="00102FE7"/>
    <w:rsid w:val="00103294"/>
    <w:rsid w:val="001041B9"/>
    <w:rsid w:val="0010521A"/>
    <w:rsid w:val="00106105"/>
    <w:rsid w:val="00106373"/>
    <w:rsid w:val="001141D3"/>
    <w:rsid w:val="00115CF3"/>
    <w:rsid w:val="00117FF2"/>
    <w:rsid w:val="00127195"/>
    <w:rsid w:val="00130068"/>
    <w:rsid w:val="001300AF"/>
    <w:rsid w:val="001312D5"/>
    <w:rsid w:val="001338AE"/>
    <w:rsid w:val="001344DF"/>
    <w:rsid w:val="00134FA6"/>
    <w:rsid w:val="00135E56"/>
    <w:rsid w:val="001378BC"/>
    <w:rsid w:val="001402A7"/>
    <w:rsid w:val="00140C39"/>
    <w:rsid w:val="00141171"/>
    <w:rsid w:val="0014191A"/>
    <w:rsid w:val="001419BB"/>
    <w:rsid w:val="00141E2F"/>
    <w:rsid w:val="001425C3"/>
    <w:rsid w:val="001427E7"/>
    <w:rsid w:val="001441B3"/>
    <w:rsid w:val="001445C8"/>
    <w:rsid w:val="00146E88"/>
    <w:rsid w:val="00151784"/>
    <w:rsid w:val="001541B8"/>
    <w:rsid w:val="00154773"/>
    <w:rsid w:val="00155839"/>
    <w:rsid w:val="00156E5B"/>
    <w:rsid w:val="001623B8"/>
    <w:rsid w:val="001638D8"/>
    <w:rsid w:val="001644CF"/>
    <w:rsid w:val="00167863"/>
    <w:rsid w:val="001742A0"/>
    <w:rsid w:val="00174801"/>
    <w:rsid w:val="00174F05"/>
    <w:rsid w:val="00175081"/>
    <w:rsid w:val="0018033D"/>
    <w:rsid w:val="001810E6"/>
    <w:rsid w:val="00182EDA"/>
    <w:rsid w:val="00183BB3"/>
    <w:rsid w:val="00183D26"/>
    <w:rsid w:val="00185C66"/>
    <w:rsid w:val="00186886"/>
    <w:rsid w:val="00187519"/>
    <w:rsid w:val="0019049D"/>
    <w:rsid w:val="00192A44"/>
    <w:rsid w:val="00192D8C"/>
    <w:rsid w:val="00195B5F"/>
    <w:rsid w:val="00197827"/>
    <w:rsid w:val="00197DD3"/>
    <w:rsid w:val="001A2BB4"/>
    <w:rsid w:val="001A346E"/>
    <w:rsid w:val="001A4324"/>
    <w:rsid w:val="001A47BC"/>
    <w:rsid w:val="001A6E20"/>
    <w:rsid w:val="001A6E38"/>
    <w:rsid w:val="001B404E"/>
    <w:rsid w:val="001B5768"/>
    <w:rsid w:val="001B6314"/>
    <w:rsid w:val="001C08FB"/>
    <w:rsid w:val="001C3DDE"/>
    <w:rsid w:val="001C5685"/>
    <w:rsid w:val="001C5773"/>
    <w:rsid w:val="001C67AF"/>
    <w:rsid w:val="001C6E03"/>
    <w:rsid w:val="001D0125"/>
    <w:rsid w:val="001D08E6"/>
    <w:rsid w:val="001D3BF4"/>
    <w:rsid w:val="001D3F73"/>
    <w:rsid w:val="001D5C5E"/>
    <w:rsid w:val="001D6064"/>
    <w:rsid w:val="001D74DE"/>
    <w:rsid w:val="001D785F"/>
    <w:rsid w:val="001E1995"/>
    <w:rsid w:val="001E2131"/>
    <w:rsid w:val="001E25F6"/>
    <w:rsid w:val="001E39E2"/>
    <w:rsid w:val="001E3FF4"/>
    <w:rsid w:val="001E45CC"/>
    <w:rsid w:val="001E4B9A"/>
    <w:rsid w:val="001E5258"/>
    <w:rsid w:val="001E66B3"/>
    <w:rsid w:val="001E7AEB"/>
    <w:rsid w:val="001F1AEC"/>
    <w:rsid w:val="001F532F"/>
    <w:rsid w:val="001F6681"/>
    <w:rsid w:val="00202074"/>
    <w:rsid w:val="00203DE2"/>
    <w:rsid w:val="0020652C"/>
    <w:rsid w:val="002068CE"/>
    <w:rsid w:val="0020751B"/>
    <w:rsid w:val="00210FF8"/>
    <w:rsid w:val="0021126D"/>
    <w:rsid w:val="0021292B"/>
    <w:rsid w:val="00212DA8"/>
    <w:rsid w:val="002151E6"/>
    <w:rsid w:val="002167D0"/>
    <w:rsid w:val="00220C1D"/>
    <w:rsid w:val="0022268D"/>
    <w:rsid w:val="0022328A"/>
    <w:rsid w:val="0022346D"/>
    <w:rsid w:val="00223F4A"/>
    <w:rsid w:val="0022604B"/>
    <w:rsid w:val="002268BF"/>
    <w:rsid w:val="00226C00"/>
    <w:rsid w:val="0023011B"/>
    <w:rsid w:val="00230EC3"/>
    <w:rsid w:val="002328EC"/>
    <w:rsid w:val="00235CC5"/>
    <w:rsid w:val="00235D10"/>
    <w:rsid w:val="00236FB6"/>
    <w:rsid w:val="0024368E"/>
    <w:rsid w:val="0024480B"/>
    <w:rsid w:val="0024520C"/>
    <w:rsid w:val="0024530B"/>
    <w:rsid w:val="0025162E"/>
    <w:rsid w:val="00254B4E"/>
    <w:rsid w:val="00256028"/>
    <w:rsid w:val="00262C28"/>
    <w:rsid w:val="0026390E"/>
    <w:rsid w:val="00263CCD"/>
    <w:rsid w:val="002650B2"/>
    <w:rsid w:val="0027020B"/>
    <w:rsid w:val="002717D7"/>
    <w:rsid w:val="00283F0C"/>
    <w:rsid w:val="0028598D"/>
    <w:rsid w:val="00286EA3"/>
    <w:rsid w:val="00290EDD"/>
    <w:rsid w:val="00290F55"/>
    <w:rsid w:val="0029263D"/>
    <w:rsid w:val="00292B6C"/>
    <w:rsid w:val="00294BB1"/>
    <w:rsid w:val="002956CA"/>
    <w:rsid w:val="0029728A"/>
    <w:rsid w:val="0029775C"/>
    <w:rsid w:val="002A0F1E"/>
    <w:rsid w:val="002A193A"/>
    <w:rsid w:val="002A1D6A"/>
    <w:rsid w:val="002A5D97"/>
    <w:rsid w:val="002A7208"/>
    <w:rsid w:val="002A739F"/>
    <w:rsid w:val="002B0612"/>
    <w:rsid w:val="002B0883"/>
    <w:rsid w:val="002B0EBB"/>
    <w:rsid w:val="002B129B"/>
    <w:rsid w:val="002B1B38"/>
    <w:rsid w:val="002B3330"/>
    <w:rsid w:val="002C0CEA"/>
    <w:rsid w:val="002C2F7A"/>
    <w:rsid w:val="002C68C8"/>
    <w:rsid w:val="002D07C9"/>
    <w:rsid w:val="002D3126"/>
    <w:rsid w:val="002D4073"/>
    <w:rsid w:val="002D4C2F"/>
    <w:rsid w:val="002D6D6A"/>
    <w:rsid w:val="002D77B3"/>
    <w:rsid w:val="002D7D2F"/>
    <w:rsid w:val="002E01F1"/>
    <w:rsid w:val="002E129E"/>
    <w:rsid w:val="002E164D"/>
    <w:rsid w:val="002E17A3"/>
    <w:rsid w:val="002E1924"/>
    <w:rsid w:val="002E51A3"/>
    <w:rsid w:val="002E6687"/>
    <w:rsid w:val="002F08FC"/>
    <w:rsid w:val="002F2688"/>
    <w:rsid w:val="002F5BE8"/>
    <w:rsid w:val="002F715D"/>
    <w:rsid w:val="00301D81"/>
    <w:rsid w:val="00302791"/>
    <w:rsid w:val="003037BA"/>
    <w:rsid w:val="00304255"/>
    <w:rsid w:val="0031116E"/>
    <w:rsid w:val="00313E7F"/>
    <w:rsid w:val="003141B6"/>
    <w:rsid w:val="00316A7B"/>
    <w:rsid w:val="003174A2"/>
    <w:rsid w:val="00322AE2"/>
    <w:rsid w:val="003233C9"/>
    <w:rsid w:val="00323586"/>
    <w:rsid w:val="00324317"/>
    <w:rsid w:val="00326683"/>
    <w:rsid w:val="003268D2"/>
    <w:rsid w:val="00327828"/>
    <w:rsid w:val="0032798D"/>
    <w:rsid w:val="00331756"/>
    <w:rsid w:val="00333214"/>
    <w:rsid w:val="00334263"/>
    <w:rsid w:val="00334729"/>
    <w:rsid w:val="00335319"/>
    <w:rsid w:val="003357C4"/>
    <w:rsid w:val="00337657"/>
    <w:rsid w:val="00337DE4"/>
    <w:rsid w:val="003401FC"/>
    <w:rsid w:val="00345545"/>
    <w:rsid w:val="003474D4"/>
    <w:rsid w:val="00347D02"/>
    <w:rsid w:val="00351761"/>
    <w:rsid w:val="00353591"/>
    <w:rsid w:val="0035416A"/>
    <w:rsid w:val="00354738"/>
    <w:rsid w:val="00354D06"/>
    <w:rsid w:val="00357A1D"/>
    <w:rsid w:val="00361D0B"/>
    <w:rsid w:val="003629AD"/>
    <w:rsid w:val="00365274"/>
    <w:rsid w:val="003726B7"/>
    <w:rsid w:val="0037413E"/>
    <w:rsid w:val="00375048"/>
    <w:rsid w:val="00376648"/>
    <w:rsid w:val="00382176"/>
    <w:rsid w:val="003823B2"/>
    <w:rsid w:val="00382F66"/>
    <w:rsid w:val="00383251"/>
    <w:rsid w:val="00384F4C"/>
    <w:rsid w:val="00385D6C"/>
    <w:rsid w:val="00387A37"/>
    <w:rsid w:val="00387A7E"/>
    <w:rsid w:val="0039328E"/>
    <w:rsid w:val="00393DBD"/>
    <w:rsid w:val="00393F16"/>
    <w:rsid w:val="00394009"/>
    <w:rsid w:val="0039505D"/>
    <w:rsid w:val="0039589F"/>
    <w:rsid w:val="003A2FBD"/>
    <w:rsid w:val="003A366B"/>
    <w:rsid w:val="003A5C0F"/>
    <w:rsid w:val="003A5EF6"/>
    <w:rsid w:val="003A6ACA"/>
    <w:rsid w:val="003A79FE"/>
    <w:rsid w:val="003B4A92"/>
    <w:rsid w:val="003B6E91"/>
    <w:rsid w:val="003C09F8"/>
    <w:rsid w:val="003C593B"/>
    <w:rsid w:val="003C63B2"/>
    <w:rsid w:val="003C6CB8"/>
    <w:rsid w:val="003C6F35"/>
    <w:rsid w:val="003D26BA"/>
    <w:rsid w:val="003D2BCA"/>
    <w:rsid w:val="003D3D7A"/>
    <w:rsid w:val="003D42FA"/>
    <w:rsid w:val="003D4428"/>
    <w:rsid w:val="003D5968"/>
    <w:rsid w:val="003D600F"/>
    <w:rsid w:val="003D7117"/>
    <w:rsid w:val="003D75A0"/>
    <w:rsid w:val="003E05FB"/>
    <w:rsid w:val="003E30E5"/>
    <w:rsid w:val="003E31D1"/>
    <w:rsid w:val="003E4616"/>
    <w:rsid w:val="003E527E"/>
    <w:rsid w:val="003E5FBF"/>
    <w:rsid w:val="003F03AB"/>
    <w:rsid w:val="003F097F"/>
    <w:rsid w:val="003F0C09"/>
    <w:rsid w:val="003F2195"/>
    <w:rsid w:val="003F4D32"/>
    <w:rsid w:val="003F5754"/>
    <w:rsid w:val="003F5791"/>
    <w:rsid w:val="003F5A7C"/>
    <w:rsid w:val="003F63D3"/>
    <w:rsid w:val="003F7D57"/>
    <w:rsid w:val="0040058B"/>
    <w:rsid w:val="004017A6"/>
    <w:rsid w:val="004039A9"/>
    <w:rsid w:val="00405E9B"/>
    <w:rsid w:val="004066C0"/>
    <w:rsid w:val="0040684A"/>
    <w:rsid w:val="00412982"/>
    <w:rsid w:val="00414AF2"/>
    <w:rsid w:val="004169DD"/>
    <w:rsid w:val="004237C5"/>
    <w:rsid w:val="0042516B"/>
    <w:rsid w:val="0042774D"/>
    <w:rsid w:val="00427A1F"/>
    <w:rsid w:val="00427CB6"/>
    <w:rsid w:val="00430244"/>
    <w:rsid w:val="004329BB"/>
    <w:rsid w:val="0043562F"/>
    <w:rsid w:val="00435B70"/>
    <w:rsid w:val="00435DD5"/>
    <w:rsid w:val="00435E92"/>
    <w:rsid w:val="0043720A"/>
    <w:rsid w:val="00440ADA"/>
    <w:rsid w:val="004430DA"/>
    <w:rsid w:val="0044321C"/>
    <w:rsid w:val="0044379B"/>
    <w:rsid w:val="00444654"/>
    <w:rsid w:val="00445150"/>
    <w:rsid w:val="004465FB"/>
    <w:rsid w:val="00450108"/>
    <w:rsid w:val="00451435"/>
    <w:rsid w:val="00453620"/>
    <w:rsid w:val="00454EE0"/>
    <w:rsid w:val="00456E33"/>
    <w:rsid w:val="00460186"/>
    <w:rsid w:val="00460C49"/>
    <w:rsid w:val="0046292C"/>
    <w:rsid w:val="00462CE1"/>
    <w:rsid w:val="00463AA7"/>
    <w:rsid w:val="0046543C"/>
    <w:rsid w:val="004659EE"/>
    <w:rsid w:val="00466553"/>
    <w:rsid w:val="004667E4"/>
    <w:rsid w:val="00466DB2"/>
    <w:rsid w:val="004672D1"/>
    <w:rsid w:val="00467441"/>
    <w:rsid w:val="00471773"/>
    <w:rsid w:val="00471CEC"/>
    <w:rsid w:val="00472C0F"/>
    <w:rsid w:val="00474980"/>
    <w:rsid w:val="004752DD"/>
    <w:rsid w:val="004767AD"/>
    <w:rsid w:val="0047684C"/>
    <w:rsid w:val="0047700A"/>
    <w:rsid w:val="004775D9"/>
    <w:rsid w:val="004776E7"/>
    <w:rsid w:val="00481613"/>
    <w:rsid w:val="004827C5"/>
    <w:rsid w:val="00482E91"/>
    <w:rsid w:val="00483D50"/>
    <w:rsid w:val="0048461C"/>
    <w:rsid w:val="0048464C"/>
    <w:rsid w:val="00485D65"/>
    <w:rsid w:val="00486747"/>
    <w:rsid w:val="004926B3"/>
    <w:rsid w:val="00494617"/>
    <w:rsid w:val="004966B5"/>
    <w:rsid w:val="00496F9C"/>
    <w:rsid w:val="0049747F"/>
    <w:rsid w:val="004A202F"/>
    <w:rsid w:val="004A2DD0"/>
    <w:rsid w:val="004A35B3"/>
    <w:rsid w:val="004A3C5B"/>
    <w:rsid w:val="004A4248"/>
    <w:rsid w:val="004A48A6"/>
    <w:rsid w:val="004A5FE1"/>
    <w:rsid w:val="004A6607"/>
    <w:rsid w:val="004A6651"/>
    <w:rsid w:val="004A6FB3"/>
    <w:rsid w:val="004A787B"/>
    <w:rsid w:val="004B1BF8"/>
    <w:rsid w:val="004B1CFC"/>
    <w:rsid w:val="004B22E1"/>
    <w:rsid w:val="004B3181"/>
    <w:rsid w:val="004B50DB"/>
    <w:rsid w:val="004C1ED5"/>
    <w:rsid w:val="004C28E1"/>
    <w:rsid w:val="004C3C74"/>
    <w:rsid w:val="004C668B"/>
    <w:rsid w:val="004D12C9"/>
    <w:rsid w:val="004D261F"/>
    <w:rsid w:val="004D2ACF"/>
    <w:rsid w:val="004D4A38"/>
    <w:rsid w:val="004D5768"/>
    <w:rsid w:val="004D6A39"/>
    <w:rsid w:val="004E0E46"/>
    <w:rsid w:val="004E1A7B"/>
    <w:rsid w:val="004E2326"/>
    <w:rsid w:val="004E2766"/>
    <w:rsid w:val="004E28AD"/>
    <w:rsid w:val="004E7FBE"/>
    <w:rsid w:val="004F011D"/>
    <w:rsid w:val="004F1C72"/>
    <w:rsid w:val="004F351D"/>
    <w:rsid w:val="004F50B0"/>
    <w:rsid w:val="004F5DC4"/>
    <w:rsid w:val="004F6C05"/>
    <w:rsid w:val="004F6EF8"/>
    <w:rsid w:val="004F7A00"/>
    <w:rsid w:val="004F7EA8"/>
    <w:rsid w:val="005001BC"/>
    <w:rsid w:val="005014C1"/>
    <w:rsid w:val="0050219E"/>
    <w:rsid w:val="00503897"/>
    <w:rsid w:val="00504E77"/>
    <w:rsid w:val="005054F3"/>
    <w:rsid w:val="00507F2D"/>
    <w:rsid w:val="00511014"/>
    <w:rsid w:val="00512117"/>
    <w:rsid w:val="00512186"/>
    <w:rsid w:val="00512696"/>
    <w:rsid w:val="005137F8"/>
    <w:rsid w:val="00513996"/>
    <w:rsid w:val="00513A34"/>
    <w:rsid w:val="00514330"/>
    <w:rsid w:val="0051589B"/>
    <w:rsid w:val="005204B9"/>
    <w:rsid w:val="00520F89"/>
    <w:rsid w:val="00522E1C"/>
    <w:rsid w:val="00523DD6"/>
    <w:rsid w:val="00523F9A"/>
    <w:rsid w:val="005241C7"/>
    <w:rsid w:val="00524343"/>
    <w:rsid w:val="00524AA5"/>
    <w:rsid w:val="00525779"/>
    <w:rsid w:val="005259E8"/>
    <w:rsid w:val="00526E75"/>
    <w:rsid w:val="00532152"/>
    <w:rsid w:val="00533BE2"/>
    <w:rsid w:val="00534577"/>
    <w:rsid w:val="00535905"/>
    <w:rsid w:val="00535FEB"/>
    <w:rsid w:val="0053622F"/>
    <w:rsid w:val="00540F43"/>
    <w:rsid w:val="00542B89"/>
    <w:rsid w:val="0054474E"/>
    <w:rsid w:val="00544ADD"/>
    <w:rsid w:val="0055151A"/>
    <w:rsid w:val="00551D29"/>
    <w:rsid w:val="005526FA"/>
    <w:rsid w:val="0055395F"/>
    <w:rsid w:val="00553EC6"/>
    <w:rsid w:val="00555177"/>
    <w:rsid w:val="005578E6"/>
    <w:rsid w:val="0056055D"/>
    <w:rsid w:val="00560BC7"/>
    <w:rsid w:val="005623E0"/>
    <w:rsid w:val="00572FFC"/>
    <w:rsid w:val="00574921"/>
    <w:rsid w:val="00577850"/>
    <w:rsid w:val="005829FE"/>
    <w:rsid w:val="00582F73"/>
    <w:rsid w:val="00583320"/>
    <w:rsid w:val="00585057"/>
    <w:rsid w:val="0058751B"/>
    <w:rsid w:val="0059021A"/>
    <w:rsid w:val="00591150"/>
    <w:rsid w:val="005941CB"/>
    <w:rsid w:val="005A20AA"/>
    <w:rsid w:val="005A320F"/>
    <w:rsid w:val="005A4442"/>
    <w:rsid w:val="005A4B46"/>
    <w:rsid w:val="005A649C"/>
    <w:rsid w:val="005A7C74"/>
    <w:rsid w:val="005B064E"/>
    <w:rsid w:val="005B0CA0"/>
    <w:rsid w:val="005B2EFF"/>
    <w:rsid w:val="005B405A"/>
    <w:rsid w:val="005B4EA4"/>
    <w:rsid w:val="005B5072"/>
    <w:rsid w:val="005C0024"/>
    <w:rsid w:val="005C28C9"/>
    <w:rsid w:val="005C290E"/>
    <w:rsid w:val="005C3355"/>
    <w:rsid w:val="005C39B7"/>
    <w:rsid w:val="005C3D27"/>
    <w:rsid w:val="005C3E07"/>
    <w:rsid w:val="005C636A"/>
    <w:rsid w:val="005C6F39"/>
    <w:rsid w:val="005D2241"/>
    <w:rsid w:val="005D252B"/>
    <w:rsid w:val="005D3325"/>
    <w:rsid w:val="005D33A6"/>
    <w:rsid w:val="005D3959"/>
    <w:rsid w:val="005D4480"/>
    <w:rsid w:val="005D4EE3"/>
    <w:rsid w:val="005D552E"/>
    <w:rsid w:val="005D6B90"/>
    <w:rsid w:val="005D7BB2"/>
    <w:rsid w:val="005E20B5"/>
    <w:rsid w:val="005E25A6"/>
    <w:rsid w:val="005E3D8A"/>
    <w:rsid w:val="005E617C"/>
    <w:rsid w:val="005E626A"/>
    <w:rsid w:val="005E7240"/>
    <w:rsid w:val="005E7C13"/>
    <w:rsid w:val="005F02F0"/>
    <w:rsid w:val="005F0C47"/>
    <w:rsid w:val="005F4EB0"/>
    <w:rsid w:val="005F5555"/>
    <w:rsid w:val="005F74FE"/>
    <w:rsid w:val="0060314E"/>
    <w:rsid w:val="00604EB7"/>
    <w:rsid w:val="00605FC3"/>
    <w:rsid w:val="00607B5A"/>
    <w:rsid w:val="00607BF8"/>
    <w:rsid w:val="00611292"/>
    <w:rsid w:val="00614FE6"/>
    <w:rsid w:val="00617C6A"/>
    <w:rsid w:val="00617D13"/>
    <w:rsid w:val="00620229"/>
    <w:rsid w:val="006205FB"/>
    <w:rsid w:val="00620A9F"/>
    <w:rsid w:val="00624E99"/>
    <w:rsid w:val="0062613E"/>
    <w:rsid w:val="006275E8"/>
    <w:rsid w:val="0063133B"/>
    <w:rsid w:val="00632E76"/>
    <w:rsid w:val="006333C8"/>
    <w:rsid w:val="00635D38"/>
    <w:rsid w:val="00640001"/>
    <w:rsid w:val="00642359"/>
    <w:rsid w:val="00642C33"/>
    <w:rsid w:val="00642D60"/>
    <w:rsid w:val="00643AEB"/>
    <w:rsid w:val="00644461"/>
    <w:rsid w:val="00645066"/>
    <w:rsid w:val="00645E2C"/>
    <w:rsid w:val="00645FC5"/>
    <w:rsid w:val="00651604"/>
    <w:rsid w:val="006523BF"/>
    <w:rsid w:val="00652ACE"/>
    <w:rsid w:val="0066067D"/>
    <w:rsid w:val="00660EF2"/>
    <w:rsid w:val="00661C2A"/>
    <w:rsid w:val="00664592"/>
    <w:rsid w:val="0066635E"/>
    <w:rsid w:val="00666B79"/>
    <w:rsid w:val="00670DE1"/>
    <w:rsid w:val="00671270"/>
    <w:rsid w:val="0067446C"/>
    <w:rsid w:val="00675CA2"/>
    <w:rsid w:val="00677D5F"/>
    <w:rsid w:val="00683188"/>
    <w:rsid w:val="00683917"/>
    <w:rsid w:val="00685E60"/>
    <w:rsid w:val="00687AF0"/>
    <w:rsid w:val="00692AD9"/>
    <w:rsid w:val="0069369A"/>
    <w:rsid w:val="006936FD"/>
    <w:rsid w:val="0069633D"/>
    <w:rsid w:val="006965E4"/>
    <w:rsid w:val="006A02AA"/>
    <w:rsid w:val="006A1A72"/>
    <w:rsid w:val="006A1FBB"/>
    <w:rsid w:val="006A3E1C"/>
    <w:rsid w:val="006A5A54"/>
    <w:rsid w:val="006A624B"/>
    <w:rsid w:val="006A62EE"/>
    <w:rsid w:val="006A6506"/>
    <w:rsid w:val="006B1B39"/>
    <w:rsid w:val="006B1F2F"/>
    <w:rsid w:val="006B22EA"/>
    <w:rsid w:val="006B3847"/>
    <w:rsid w:val="006B47BE"/>
    <w:rsid w:val="006B6698"/>
    <w:rsid w:val="006B6C9E"/>
    <w:rsid w:val="006B6CF5"/>
    <w:rsid w:val="006B7743"/>
    <w:rsid w:val="006C0502"/>
    <w:rsid w:val="006C0AA4"/>
    <w:rsid w:val="006C148D"/>
    <w:rsid w:val="006C2675"/>
    <w:rsid w:val="006C2E37"/>
    <w:rsid w:val="006C4087"/>
    <w:rsid w:val="006C6D66"/>
    <w:rsid w:val="006C7446"/>
    <w:rsid w:val="006D1216"/>
    <w:rsid w:val="006D1220"/>
    <w:rsid w:val="006D1295"/>
    <w:rsid w:val="006D21D5"/>
    <w:rsid w:val="006D259E"/>
    <w:rsid w:val="006D3C35"/>
    <w:rsid w:val="006D5D97"/>
    <w:rsid w:val="006D666D"/>
    <w:rsid w:val="006D6812"/>
    <w:rsid w:val="006E18D5"/>
    <w:rsid w:val="006E1EA4"/>
    <w:rsid w:val="006E60A8"/>
    <w:rsid w:val="006E712D"/>
    <w:rsid w:val="006F0BD0"/>
    <w:rsid w:val="006F167A"/>
    <w:rsid w:val="006F45B7"/>
    <w:rsid w:val="006F52BA"/>
    <w:rsid w:val="006F6129"/>
    <w:rsid w:val="006F6C37"/>
    <w:rsid w:val="006F6FFC"/>
    <w:rsid w:val="007002EC"/>
    <w:rsid w:val="007034A1"/>
    <w:rsid w:val="00707B49"/>
    <w:rsid w:val="0071243C"/>
    <w:rsid w:val="0071378C"/>
    <w:rsid w:val="00715FEF"/>
    <w:rsid w:val="007165B1"/>
    <w:rsid w:val="0071769E"/>
    <w:rsid w:val="007211D1"/>
    <w:rsid w:val="007221FA"/>
    <w:rsid w:val="00722E7E"/>
    <w:rsid w:val="00724A89"/>
    <w:rsid w:val="00726B55"/>
    <w:rsid w:val="00730899"/>
    <w:rsid w:val="007319CE"/>
    <w:rsid w:val="00732E04"/>
    <w:rsid w:val="007334E8"/>
    <w:rsid w:val="0073656A"/>
    <w:rsid w:val="00736E37"/>
    <w:rsid w:val="0073759F"/>
    <w:rsid w:val="00737A49"/>
    <w:rsid w:val="0074037D"/>
    <w:rsid w:val="007411E8"/>
    <w:rsid w:val="007412FD"/>
    <w:rsid w:val="00743285"/>
    <w:rsid w:val="007443AF"/>
    <w:rsid w:val="007528D8"/>
    <w:rsid w:val="00754FBC"/>
    <w:rsid w:val="0075560F"/>
    <w:rsid w:val="00756416"/>
    <w:rsid w:val="007576CE"/>
    <w:rsid w:val="00761DA4"/>
    <w:rsid w:val="0076229B"/>
    <w:rsid w:val="00762500"/>
    <w:rsid w:val="00763500"/>
    <w:rsid w:val="00764497"/>
    <w:rsid w:val="00764742"/>
    <w:rsid w:val="00764ACC"/>
    <w:rsid w:val="007676A7"/>
    <w:rsid w:val="00767B15"/>
    <w:rsid w:val="00767EDF"/>
    <w:rsid w:val="00773980"/>
    <w:rsid w:val="00776DF4"/>
    <w:rsid w:val="007772C1"/>
    <w:rsid w:val="00777518"/>
    <w:rsid w:val="00777CDF"/>
    <w:rsid w:val="0078095A"/>
    <w:rsid w:val="00781CDE"/>
    <w:rsid w:val="0078607C"/>
    <w:rsid w:val="00787C35"/>
    <w:rsid w:val="007917D5"/>
    <w:rsid w:val="00793331"/>
    <w:rsid w:val="0079443D"/>
    <w:rsid w:val="00795187"/>
    <w:rsid w:val="00797E2E"/>
    <w:rsid w:val="007A2C48"/>
    <w:rsid w:val="007A31CC"/>
    <w:rsid w:val="007A3875"/>
    <w:rsid w:val="007A4BBA"/>
    <w:rsid w:val="007A5317"/>
    <w:rsid w:val="007A6457"/>
    <w:rsid w:val="007A6BB0"/>
    <w:rsid w:val="007B38BB"/>
    <w:rsid w:val="007B47C5"/>
    <w:rsid w:val="007B5476"/>
    <w:rsid w:val="007B60FB"/>
    <w:rsid w:val="007B64C4"/>
    <w:rsid w:val="007B680B"/>
    <w:rsid w:val="007B71BC"/>
    <w:rsid w:val="007B73CB"/>
    <w:rsid w:val="007B7AE3"/>
    <w:rsid w:val="007C394F"/>
    <w:rsid w:val="007C4C06"/>
    <w:rsid w:val="007C642E"/>
    <w:rsid w:val="007D6CA7"/>
    <w:rsid w:val="007D7275"/>
    <w:rsid w:val="007D754B"/>
    <w:rsid w:val="007D7812"/>
    <w:rsid w:val="007D7B6F"/>
    <w:rsid w:val="007D7EB9"/>
    <w:rsid w:val="007E35E3"/>
    <w:rsid w:val="007E3DC5"/>
    <w:rsid w:val="007E79DC"/>
    <w:rsid w:val="00800070"/>
    <w:rsid w:val="0080033C"/>
    <w:rsid w:val="008014A3"/>
    <w:rsid w:val="00801776"/>
    <w:rsid w:val="0080357F"/>
    <w:rsid w:val="008036D3"/>
    <w:rsid w:val="00805589"/>
    <w:rsid w:val="008058B3"/>
    <w:rsid w:val="0080640D"/>
    <w:rsid w:val="00811C13"/>
    <w:rsid w:val="00813ED1"/>
    <w:rsid w:val="00815CD6"/>
    <w:rsid w:val="008166AC"/>
    <w:rsid w:val="00816958"/>
    <w:rsid w:val="00816E44"/>
    <w:rsid w:val="008172FE"/>
    <w:rsid w:val="008177A5"/>
    <w:rsid w:val="00822BD4"/>
    <w:rsid w:val="00823669"/>
    <w:rsid w:val="0082446F"/>
    <w:rsid w:val="008254F7"/>
    <w:rsid w:val="00830DBA"/>
    <w:rsid w:val="00831805"/>
    <w:rsid w:val="00832152"/>
    <w:rsid w:val="00833538"/>
    <w:rsid w:val="0083388D"/>
    <w:rsid w:val="00833BCE"/>
    <w:rsid w:val="00833E6F"/>
    <w:rsid w:val="0083403D"/>
    <w:rsid w:val="008364FB"/>
    <w:rsid w:val="00836D65"/>
    <w:rsid w:val="0083712A"/>
    <w:rsid w:val="00837B8B"/>
    <w:rsid w:val="00837E2D"/>
    <w:rsid w:val="008415EB"/>
    <w:rsid w:val="00842778"/>
    <w:rsid w:val="008433EC"/>
    <w:rsid w:val="00844D5C"/>
    <w:rsid w:val="00845772"/>
    <w:rsid w:val="00847CFA"/>
    <w:rsid w:val="00850054"/>
    <w:rsid w:val="00850915"/>
    <w:rsid w:val="008521AE"/>
    <w:rsid w:val="00853228"/>
    <w:rsid w:val="00854BAA"/>
    <w:rsid w:val="0086030B"/>
    <w:rsid w:val="00861943"/>
    <w:rsid w:val="00861A24"/>
    <w:rsid w:val="00861C87"/>
    <w:rsid w:val="00865125"/>
    <w:rsid w:val="008652FA"/>
    <w:rsid w:val="00866F81"/>
    <w:rsid w:val="0087012F"/>
    <w:rsid w:val="00873DAA"/>
    <w:rsid w:val="00874F48"/>
    <w:rsid w:val="00875A23"/>
    <w:rsid w:val="0087775E"/>
    <w:rsid w:val="008842B3"/>
    <w:rsid w:val="00886571"/>
    <w:rsid w:val="008911E9"/>
    <w:rsid w:val="00891BEB"/>
    <w:rsid w:val="00893565"/>
    <w:rsid w:val="00893AD8"/>
    <w:rsid w:val="00895FAA"/>
    <w:rsid w:val="00897F69"/>
    <w:rsid w:val="008A1E44"/>
    <w:rsid w:val="008A2741"/>
    <w:rsid w:val="008A30FD"/>
    <w:rsid w:val="008A4150"/>
    <w:rsid w:val="008A491F"/>
    <w:rsid w:val="008A54BD"/>
    <w:rsid w:val="008A5706"/>
    <w:rsid w:val="008A5DFB"/>
    <w:rsid w:val="008A770B"/>
    <w:rsid w:val="008B06C2"/>
    <w:rsid w:val="008B0953"/>
    <w:rsid w:val="008B0954"/>
    <w:rsid w:val="008B2184"/>
    <w:rsid w:val="008B3255"/>
    <w:rsid w:val="008B6470"/>
    <w:rsid w:val="008B64E5"/>
    <w:rsid w:val="008B7071"/>
    <w:rsid w:val="008C2FE5"/>
    <w:rsid w:val="008C3B6C"/>
    <w:rsid w:val="008C447C"/>
    <w:rsid w:val="008D0120"/>
    <w:rsid w:val="008D1580"/>
    <w:rsid w:val="008D41BA"/>
    <w:rsid w:val="008D5ECE"/>
    <w:rsid w:val="008D5ECF"/>
    <w:rsid w:val="008D64CC"/>
    <w:rsid w:val="008E1B14"/>
    <w:rsid w:val="008E2197"/>
    <w:rsid w:val="008E2967"/>
    <w:rsid w:val="008E4493"/>
    <w:rsid w:val="008E50B7"/>
    <w:rsid w:val="008E563C"/>
    <w:rsid w:val="008F1439"/>
    <w:rsid w:val="008F2687"/>
    <w:rsid w:val="008F531A"/>
    <w:rsid w:val="00900A2D"/>
    <w:rsid w:val="00900C26"/>
    <w:rsid w:val="00901975"/>
    <w:rsid w:val="00902356"/>
    <w:rsid w:val="0090347C"/>
    <w:rsid w:val="009036B4"/>
    <w:rsid w:val="0090565D"/>
    <w:rsid w:val="00906D32"/>
    <w:rsid w:val="009073C9"/>
    <w:rsid w:val="00907930"/>
    <w:rsid w:val="00911C55"/>
    <w:rsid w:val="00912E0B"/>
    <w:rsid w:val="00917330"/>
    <w:rsid w:val="00920354"/>
    <w:rsid w:val="00922D80"/>
    <w:rsid w:val="00922E11"/>
    <w:rsid w:val="0092416B"/>
    <w:rsid w:val="0092486A"/>
    <w:rsid w:val="00924B5C"/>
    <w:rsid w:val="00927530"/>
    <w:rsid w:val="00927F4F"/>
    <w:rsid w:val="00931C64"/>
    <w:rsid w:val="00932688"/>
    <w:rsid w:val="00932936"/>
    <w:rsid w:val="00932AC2"/>
    <w:rsid w:val="009337F7"/>
    <w:rsid w:val="00937628"/>
    <w:rsid w:val="00940F85"/>
    <w:rsid w:val="00944F8F"/>
    <w:rsid w:val="009450E7"/>
    <w:rsid w:val="009456B8"/>
    <w:rsid w:val="009456D6"/>
    <w:rsid w:val="00946584"/>
    <w:rsid w:val="009473B7"/>
    <w:rsid w:val="00947A72"/>
    <w:rsid w:val="00947BC0"/>
    <w:rsid w:val="009517E6"/>
    <w:rsid w:val="009531FD"/>
    <w:rsid w:val="00953899"/>
    <w:rsid w:val="00953936"/>
    <w:rsid w:val="00954757"/>
    <w:rsid w:val="009566E3"/>
    <w:rsid w:val="00956AF8"/>
    <w:rsid w:val="00960304"/>
    <w:rsid w:val="00962572"/>
    <w:rsid w:val="00964186"/>
    <w:rsid w:val="00965ADB"/>
    <w:rsid w:val="0096606A"/>
    <w:rsid w:val="00966EB2"/>
    <w:rsid w:val="009672F7"/>
    <w:rsid w:val="00972197"/>
    <w:rsid w:val="0097243A"/>
    <w:rsid w:val="00972B52"/>
    <w:rsid w:val="00974D26"/>
    <w:rsid w:val="00977793"/>
    <w:rsid w:val="00982B40"/>
    <w:rsid w:val="0098322A"/>
    <w:rsid w:val="0099012C"/>
    <w:rsid w:val="009901EC"/>
    <w:rsid w:val="00991C68"/>
    <w:rsid w:val="00992D15"/>
    <w:rsid w:val="00993465"/>
    <w:rsid w:val="00993AFB"/>
    <w:rsid w:val="00994CEF"/>
    <w:rsid w:val="009958AA"/>
    <w:rsid w:val="0099609C"/>
    <w:rsid w:val="009A6195"/>
    <w:rsid w:val="009A716A"/>
    <w:rsid w:val="009A7C28"/>
    <w:rsid w:val="009B0430"/>
    <w:rsid w:val="009B134F"/>
    <w:rsid w:val="009B146E"/>
    <w:rsid w:val="009B19D9"/>
    <w:rsid w:val="009B2D4C"/>
    <w:rsid w:val="009B7948"/>
    <w:rsid w:val="009C2A8E"/>
    <w:rsid w:val="009C55CE"/>
    <w:rsid w:val="009C5A6C"/>
    <w:rsid w:val="009C5B00"/>
    <w:rsid w:val="009C62E5"/>
    <w:rsid w:val="009D1E30"/>
    <w:rsid w:val="009D1F0E"/>
    <w:rsid w:val="009D27E2"/>
    <w:rsid w:val="009D2E8B"/>
    <w:rsid w:val="009D7051"/>
    <w:rsid w:val="009D776F"/>
    <w:rsid w:val="009D7FCD"/>
    <w:rsid w:val="009D7FFC"/>
    <w:rsid w:val="009E1895"/>
    <w:rsid w:val="009E2925"/>
    <w:rsid w:val="009E3918"/>
    <w:rsid w:val="009E41BF"/>
    <w:rsid w:val="009E46A0"/>
    <w:rsid w:val="009E61AD"/>
    <w:rsid w:val="009E6E86"/>
    <w:rsid w:val="009F01F1"/>
    <w:rsid w:val="009F1A76"/>
    <w:rsid w:val="009F1ABF"/>
    <w:rsid w:val="009F61EB"/>
    <w:rsid w:val="009F67EC"/>
    <w:rsid w:val="009F6C38"/>
    <w:rsid w:val="00A039A9"/>
    <w:rsid w:val="00A04997"/>
    <w:rsid w:val="00A04CB1"/>
    <w:rsid w:val="00A0679A"/>
    <w:rsid w:val="00A06EE3"/>
    <w:rsid w:val="00A13C75"/>
    <w:rsid w:val="00A14697"/>
    <w:rsid w:val="00A16F6F"/>
    <w:rsid w:val="00A22777"/>
    <w:rsid w:val="00A2448B"/>
    <w:rsid w:val="00A258B0"/>
    <w:rsid w:val="00A25B52"/>
    <w:rsid w:val="00A25D93"/>
    <w:rsid w:val="00A26143"/>
    <w:rsid w:val="00A261E5"/>
    <w:rsid w:val="00A27BC1"/>
    <w:rsid w:val="00A30720"/>
    <w:rsid w:val="00A30894"/>
    <w:rsid w:val="00A33159"/>
    <w:rsid w:val="00A340CB"/>
    <w:rsid w:val="00A35BBE"/>
    <w:rsid w:val="00A36484"/>
    <w:rsid w:val="00A37417"/>
    <w:rsid w:val="00A37926"/>
    <w:rsid w:val="00A423B4"/>
    <w:rsid w:val="00A46BB1"/>
    <w:rsid w:val="00A500CC"/>
    <w:rsid w:val="00A516DE"/>
    <w:rsid w:val="00A53A1A"/>
    <w:rsid w:val="00A600D3"/>
    <w:rsid w:val="00A60444"/>
    <w:rsid w:val="00A62CE7"/>
    <w:rsid w:val="00A65222"/>
    <w:rsid w:val="00A671A0"/>
    <w:rsid w:val="00A70BBB"/>
    <w:rsid w:val="00A76551"/>
    <w:rsid w:val="00A77038"/>
    <w:rsid w:val="00A808DC"/>
    <w:rsid w:val="00A8134F"/>
    <w:rsid w:val="00A81C3D"/>
    <w:rsid w:val="00A83B68"/>
    <w:rsid w:val="00A83D6D"/>
    <w:rsid w:val="00A8688C"/>
    <w:rsid w:val="00A9146C"/>
    <w:rsid w:val="00A92AFA"/>
    <w:rsid w:val="00A92E9E"/>
    <w:rsid w:val="00A93EF2"/>
    <w:rsid w:val="00A93F8C"/>
    <w:rsid w:val="00A94399"/>
    <w:rsid w:val="00A96BF7"/>
    <w:rsid w:val="00A9707F"/>
    <w:rsid w:val="00A977CA"/>
    <w:rsid w:val="00A97A91"/>
    <w:rsid w:val="00AA0877"/>
    <w:rsid w:val="00AA31FF"/>
    <w:rsid w:val="00AA39B0"/>
    <w:rsid w:val="00AA5537"/>
    <w:rsid w:val="00AA5762"/>
    <w:rsid w:val="00AA6D0C"/>
    <w:rsid w:val="00AB2077"/>
    <w:rsid w:val="00AB239D"/>
    <w:rsid w:val="00AB2FD4"/>
    <w:rsid w:val="00AB31B7"/>
    <w:rsid w:val="00AB3AB4"/>
    <w:rsid w:val="00AB5559"/>
    <w:rsid w:val="00AB6332"/>
    <w:rsid w:val="00AB6641"/>
    <w:rsid w:val="00AC056E"/>
    <w:rsid w:val="00AC1643"/>
    <w:rsid w:val="00AC2F12"/>
    <w:rsid w:val="00AC6B37"/>
    <w:rsid w:val="00AD068B"/>
    <w:rsid w:val="00AD0A45"/>
    <w:rsid w:val="00AD259D"/>
    <w:rsid w:val="00AD263D"/>
    <w:rsid w:val="00AD2E11"/>
    <w:rsid w:val="00AD3D96"/>
    <w:rsid w:val="00AD4089"/>
    <w:rsid w:val="00AD5656"/>
    <w:rsid w:val="00AD58F5"/>
    <w:rsid w:val="00AD5A3D"/>
    <w:rsid w:val="00AD5B1D"/>
    <w:rsid w:val="00AD6B2E"/>
    <w:rsid w:val="00AE096C"/>
    <w:rsid w:val="00AE0B7C"/>
    <w:rsid w:val="00AE128F"/>
    <w:rsid w:val="00AE1FB4"/>
    <w:rsid w:val="00AE47E1"/>
    <w:rsid w:val="00AE5787"/>
    <w:rsid w:val="00AE6F10"/>
    <w:rsid w:val="00AE76EE"/>
    <w:rsid w:val="00AF256E"/>
    <w:rsid w:val="00AF2A78"/>
    <w:rsid w:val="00AF2AF0"/>
    <w:rsid w:val="00AF309F"/>
    <w:rsid w:val="00AF3C9D"/>
    <w:rsid w:val="00AF47F8"/>
    <w:rsid w:val="00AF4D10"/>
    <w:rsid w:val="00AF4D6B"/>
    <w:rsid w:val="00B04589"/>
    <w:rsid w:val="00B10259"/>
    <w:rsid w:val="00B11FC8"/>
    <w:rsid w:val="00B12279"/>
    <w:rsid w:val="00B13092"/>
    <w:rsid w:val="00B13D23"/>
    <w:rsid w:val="00B140A4"/>
    <w:rsid w:val="00B20F55"/>
    <w:rsid w:val="00B2181D"/>
    <w:rsid w:val="00B22188"/>
    <w:rsid w:val="00B223D0"/>
    <w:rsid w:val="00B232C2"/>
    <w:rsid w:val="00B25DCF"/>
    <w:rsid w:val="00B26CAC"/>
    <w:rsid w:val="00B2753C"/>
    <w:rsid w:val="00B30501"/>
    <w:rsid w:val="00B31406"/>
    <w:rsid w:val="00B314C2"/>
    <w:rsid w:val="00B32D66"/>
    <w:rsid w:val="00B3381B"/>
    <w:rsid w:val="00B344D2"/>
    <w:rsid w:val="00B34AB4"/>
    <w:rsid w:val="00B353AF"/>
    <w:rsid w:val="00B35C53"/>
    <w:rsid w:val="00B379BF"/>
    <w:rsid w:val="00B40564"/>
    <w:rsid w:val="00B417EB"/>
    <w:rsid w:val="00B41CCF"/>
    <w:rsid w:val="00B41CED"/>
    <w:rsid w:val="00B45DDC"/>
    <w:rsid w:val="00B47525"/>
    <w:rsid w:val="00B47934"/>
    <w:rsid w:val="00B522F7"/>
    <w:rsid w:val="00B532D8"/>
    <w:rsid w:val="00B55EC7"/>
    <w:rsid w:val="00B57C25"/>
    <w:rsid w:val="00B6087B"/>
    <w:rsid w:val="00B625F7"/>
    <w:rsid w:val="00B6367B"/>
    <w:rsid w:val="00B63BB3"/>
    <w:rsid w:val="00B64063"/>
    <w:rsid w:val="00B6428D"/>
    <w:rsid w:val="00B655CD"/>
    <w:rsid w:val="00B66681"/>
    <w:rsid w:val="00B66A01"/>
    <w:rsid w:val="00B7084B"/>
    <w:rsid w:val="00B72D88"/>
    <w:rsid w:val="00B75A94"/>
    <w:rsid w:val="00B76B1C"/>
    <w:rsid w:val="00B76F54"/>
    <w:rsid w:val="00B77019"/>
    <w:rsid w:val="00B77025"/>
    <w:rsid w:val="00B80629"/>
    <w:rsid w:val="00B81386"/>
    <w:rsid w:val="00B81CE2"/>
    <w:rsid w:val="00B82DC6"/>
    <w:rsid w:val="00B8321C"/>
    <w:rsid w:val="00B83843"/>
    <w:rsid w:val="00B8483B"/>
    <w:rsid w:val="00B8596C"/>
    <w:rsid w:val="00B87D48"/>
    <w:rsid w:val="00B90ABC"/>
    <w:rsid w:val="00B91598"/>
    <w:rsid w:val="00B91DA0"/>
    <w:rsid w:val="00B91E80"/>
    <w:rsid w:val="00B92E62"/>
    <w:rsid w:val="00B93DEA"/>
    <w:rsid w:val="00B95051"/>
    <w:rsid w:val="00BA07BB"/>
    <w:rsid w:val="00BA1322"/>
    <w:rsid w:val="00BA1B13"/>
    <w:rsid w:val="00BA357B"/>
    <w:rsid w:val="00BA45DA"/>
    <w:rsid w:val="00BA6A90"/>
    <w:rsid w:val="00BB3524"/>
    <w:rsid w:val="00BB4644"/>
    <w:rsid w:val="00BB5049"/>
    <w:rsid w:val="00BB6B7F"/>
    <w:rsid w:val="00BB7183"/>
    <w:rsid w:val="00BB7C8D"/>
    <w:rsid w:val="00BC0CA4"/>
    <w:rsid w:val="00BC1B54"/>
    <w:rsid w:val="00BC2D2B"/>
    <w:rsid w:val="00BC62BC"/>
    <w:rsid w:val="00BC6364"/>
    <w:rsid w:val="00BC67DB"/>
    <w:rsid w:val="00BC698D"/>
    <w:rsid w:val="00BD31BF"/>
    <w:rsid w:val="00BD35C9"/>
    <w:rsid w:val="00BD428B"/>
    <w:rsid w:val="00BD4ACB"/>
    <w:rsid w:val="00BD4BFF"/>
    <w:rsid w:val="00BE5099"/>
    <w:rsid w:val="00BE696D"/>
    <w:rsid w:val="00BF1204"/>
    <w:rsid w:val="00BF260A"/>
    <w:rsid w:val="00BF4F45"/>
    <w:rsid w:val="00BF57B9"/>
    <w:rsid w:val="00BF58EE"/>
    <w:rsid w:val="00BF6A4C"/>
    <w:rsid w:val="00BF79D7"/>
    <w:rsid w:val="00C0094F"/>
    <w:rsid w:val="00C00995"/>
    <w:rsid w:val="00C00EF5"/>
    <w:rsid w:val="00C02AB0"/>
    <w:rsid w:val="00C0379C"/>
    <w:rsid w:val="00C043B2"/>
    <w:rsid w:val="00C04C3A"/>
    <w:rsid w:val="00C05786"/>
    <w:rsid w:val="00C063B6"/>
    <w:rsid w:val="00C072FF"/>
    <w:rsid w:val="00C107F8"/>
    <w:rsid w:val="00C11189"/>
    <w:rsid w:val="00C11546"/>
    <w:rsid w:val="00C11BDC"/>
    <w:rsid w:val="00C13B5F"/>
    <w:rsid w:val="00C13D4C"/>
    <w:rsid w:val="00C21ED5"/>
    <w:rsid w:val="00C2491D"/>
    <w:rsid w:val="00C25865"/>
    <w:rsid w:val="00C31805"/>
    <w:rsid w:val="00C318A4"/>
    <w:rsid w:val="00C34F35"/>
    <w:rsid w:val="00C36C77"/>
    <w:rsid w:val="00C41849"/>
    <w:rsid w:val="00C418AD"/>
    <w:rsid w:val="00C418DE"/>
    <w:rsid w:val="00C424AE"/>
    <w:rsid w:val="00C42AB3"/>
    <w:rsid w:val="00C42E3B"/>
    <w:rsid w:val="00C45F35"/>
    <w:rsid w:val="00C4667A"/>
    <w:rsid w:val="00C50C92"/>
    <w:rsid w:val="00C5201E"/>
    <w:rsid w:val="00C52312"/>
    <w:rsid w:val="00C52FA1"/>
    <w:rsid w:val="00C536EF"/>
    <w:rsid w:val="00C55ECD"/>
    <w:rsid w:val="00C56EA7"/>
    <w:rsid w:val="00C575DF"/>
    <w:rsid w:val="00C60359"/>
    <w:rsid w:val="00C60943"/>
    <w:rsid w:val="00C62061"/>
    <w:rsid w:val="00C65192"/>
    <w:rsid w:val="00C676E4"/>
    <w:rsid w:val="00C67DD0"/>
    <w:rsid w:val="00C74037"/>
    <w:rsid w:val="00C75DB8"/>
    <w:rsid w:val="00C80074"/>
    <w:rsid w:val="00C807B5"/>
    <w:rsid w:val="00C81669"/>
    <w:rsid w:val="00C8206B"/>
    <w:rsid w:val="00C824DD"/>
    <w:rsid w:val="00C826A2"/>
    <w:rsid w:val="00C826DC"/>
    <w:rsid w:val="00C82C8F"/>
    <w:rsid w:val="00C8525B"/>
    <w:rsid w:val="00C909B4"/>
    <w:rsid w:val="00C90F06"/>
    <w:rsid w:val="00C915F2"/>
    <w:rsid w:val="00C91DED"/>
    <w:rsid w:val="00C9323F"/>
    <w:rsid w:val="00C94E84"/>
    <w:rsid w:val="00C95A2A"/>
    <w:rsid w:val="00C95E8A"/>
    <w:rsid w:val="00CA08B7"/>
    <w:rsid w:val="00CA090C"/>
    <w:rsid w:val="00CA1DC2"/>
    <w:rsid w:val="00CA290F"/>
    <w:rsid w:val="00CA59B5"/>
    <w:rsid w:val="00CA6E4B"/>
    <w:rsid w:val="00CB0E46"/>
    <w:rsid w:val="00CB1392"/>
    <w:rsid w:val="00CB450B"/>
    <w:rsid w:val="00CB541C"/>
    <w:rsid w:val="00CB593F"/>
    <w:rsid w:val="00CB7FCB"/>
    <w:rsid w:val="00CC1EB1"/>
    <w:rsid w:val="00CC27AD"/>
    <w:rsid w:val="00CC33A8"/>
    <w:rsid w:val="00CC34EA"/>
    <w:rsid w:val="00CC5440"/>
    <w:rsid w:val="00CC5BE3"/>
    <w:rsid w:val="00CD1022"/>
    <w:rsid w:val="00CD2945"/>
    <w:rsid w:val="00CD3A9D"/>
    <w:rsid w:val="00CE01C2"/>
    <w:rsid w:val="00CE03DC"/>
    <w:rsid w:val="00CE05E2"/>
    <w:rsid w:val="00CE2D54"/>
    <w:rsid w:val="00CE34C1"/>
    <w:rsid w:val="00CE37AD"/>
    <w:rsid w:val="00CE3904"/>
    <w:rsid w:val="00CF0CAE"/>
    <w:rsid w:val="00CF157F"/>
    <w:rsid w:val="00CF401A"/>
    <w:rsid w:val="00CF444E"/>
    <w:rsid w:val="00CF59FB"/>
    <w:rsid w:val="00CF5A8E"/>
    <w:rsid w:val="00D02895"/>
    <w:rsid w:val="00D03ABE"/>
    <w:rsid w:val="00D043ED"/>
    <w:rsid w:val="00D046CD"/>
    <w:rsid w:val="00D050A3"/>
    <w:rsid w:val="00D0547A"/>
    <w:rsid w:val="00D05ACE"/>
    <w:rsid w:val="00D05F44"/>
    <w:rsid w:val="00D0633E"/>
    <w:rsid w:val="00D07632"/>
    <w:rsid w:val="00D07FA9"/>
    <w:rsid w:val="00D13785"/>
    <w:rsid w:val="00D15218"/>
    <w:rsid w:val="00D20994"/>
    <w:rsid w:val="00D2148E"/>
    <w:rsid w:val="00D22050"/>
    <w:rsid w:val="00D252A7"/>
    <w:rsid w:val="00D259AF"/>
    <w:rsid w:val="00D2620E"/>
    <w:rsid w:val="00D26FAD"/>
    <w:rsid w:val="00D303A0"/>
    <w:rsid w:val="00D30B6D"/>
    <w:rsid w:val="00D323F6"/>
    <w:rsid w:val="00D34D8C"/>
    <w:rsid w:val="00D368C0"/>
    <w:rsid w:val="00D37A4D"/>
    <w:rsid w:val="00D37CAA"/>
    <w:rsid w:val="00D37CEE"/>
    <w:rsid w:val="00D40420"/>
    <w:rsid w:val="00D4480A"/>
    <w:rsid w:val="00D45101"/>
    <w:rsid w:val="00D5215F"/>
    <w:rsid w:val="00D523B5"/>
    <w:rsid w:val="00D52920"/>
    <w:rsid w:val="00D53DAE"/>
    <w:rsid w:val="00D54342"/>
    <w:rsid w:val="00D54A5B"/>
    <w:rsid w:val="00D54D23"/>
    <w:rsid w:val="00D550C9"/>
    <w:rsid w:val="00D55720"/>
    <w:rsid w:val="00D57DA1"/>
    <w:rsid w:val="00D61EE5"/>
    <w:rsid w:val="00D63740"/>
    <w:rsid w:val="00D639DC"/>
    <w:rsid w:val="00D656E9"/>
    <w:rsid w:val="00D65B32"/>
    <w:rsid w:val="00D70124"/>
    <w:rsid w:val="00D72A12"/>
    <w:rsid w:val="00D73289"/>
    <w:rsid w:val="00D75DFB"/>
    <w:rsid w:val="00D7710A"/>
    <w:rsid w:val="00D80368"/>
    <w:rsid w:val="00D80B2E"/>
    <w:rsid w:val="00D80B72"/>
    <w:rsid w:val="00D81469"/>
    <w:rsid w:val="00D84AA0"/>
    <w:rsid w:val="00D86222"/>
    <w:rsid w:val="00D87522"/>
    <w:rsid w:val="00D87ACA"/>
    <w:rsid w:val="00D87B73"/>
    <w:rsid w:val="00D902D4"/>
    <w:rsid w:val="00D91A6E"/>
    <w:rsid w:val="00D9255F"/>
    <w:rsid w:val="00D93B3B"/>
    <w:rsid w:val="00D94616"/>
    <w:rsid w:val="00D94AAC"/>
    <w:rsid w:val="00D95CFC"/>
    <w:rsid w:val="00DA038C"/>
    <w:rsid w:val="00DA0A87"/>
    <w:rsid w:val="00DA0F12"/>
    <w:rsid w:val="00DA1B0C"/>
    <w:rsid w:val="00DA2190"/>
    <w:rsid w:val="00DA2891"/>
    <w:rsid w:val="00DA327A"/>
    <w:rsid w:val="00DA3885"/>
    <w:rsid w:val="00DA53E0"/>
    <w:rsid w:val="00DB08A6"/>
    <w:rsid w:val="00DB2195"/>
    <w:rsid w:val="00DB23A3"/>
    <w:rsid w:val="00DB2D36"/>
    <w:rsid w:val="00DB39ED"/>
    <w:rsid w:val="00DB498D"/>
    <w:rsid w:val="00DB5D41"/>
    <w:rsid w:val="00DC0A1C"/>
    <w:rsid w:val="00DC0F95"/>
    <w:rsid w:val="00DC3A0F"/>
    <w:rsid w:val="00DC4328"/>
    <w:rsid w:val="00DC4502"/>
    <w:rsid w:val="00DC62F1"/>
    <w:rsid w:val="00DC6F86"/>
    <w:rsid w:val="00DC77D3"/>
    <w:rsid w:val="00DD2061"/>
    <w:rsid w:val="00DD4869"/>
    <w:rsid w:val="00DD5BDF"/>
    <w:rsid w:val="00DE11AC"/>
    <w:rsid w:val="00DE2796"/>
    <w:rsid w:val="00DE341C"/>
    <w:rsid w:val="00DE5594"/>
    <w:rsid w:val="00DE696E"/>
    <w:rsid w:val="00DE7D7D"/>
    <w:rsid w:val="00DE7D84"/>
    <w:rsid w:val="00DF0551"/>
    <w:rsid w:val="00DF24D0"/>
    <w:rsid w:val="00DF286D"/>
    <w:rsid w:val="00DF3982"/>
    <w:rsid w:val="00DF3A49"/>
    <w:rsid w:val="00DF3D66"/>
    <w:rsid w:val="00DF413F"/>
    <w:rsid w:val="00DF447C"/>
    <w:rsid w:val="00DF46AF"/>
    <w:rsid w:val="00DF595A"/>
    <w:rsid w:val="00E00C2F"/>
    <w:rsid w:val="00E010B9"/>
    <w:rsid w:val="00E02354"/>
    <w:rsid w:val="00E051E6"/>
    <w:rsid w:val="00E05A5C"/>
    <w:rsid w:val="00E07913"/>
    <w:rsid w:val="00E11149"/>
    <w:rsid w:val="00E12740"/>
    <w:rsid w:val="00E12E6A"/>
    <w:rsid w:val="00E1455D"/>
    <w:rsid w:val="00E1569F"/>
    <w:rsid w:val="00E15946"/>
    <w:rsid w:val="00E1646B"/>
    <w:rsid w:val="00E17508"/>
    <w:rsid w:val="00E17580"/>
    <w:rsid w:val="00E20E9E"/>
    <w:rsid w:val="00E2442B"/>
    <w:rsid w:val="00E25E0E"/>
    <w:rsid w:val="00E30AF0"/>
    <w:rsid w:val="00E34400"/>
    <w:rsid w:val="00E34CBA"/>
    <w:rsid w:val="00E34DDF"/>
    <w:rsid w:val="00E3534F"/>
    <w:rsid w:val="00E35474"/>
    <w:rsid w:val="00E3640C"/>
    <w:rsid w:val="00E418EC"/>
    <w:rsid w:val="00E436B3"/>
    <w:rsid w:val="00E43844"/>
    <w:rsid w:val="00E46FF6"/>
    <w:rsid w:val="00E528A4"/>
    <w:rsid w:val="00E52C04"/>
    <w:rsid w:val="00E534F0"/>
    <w:rsid w:val="00E543B2"/>
    <w:rsid w:val="00E54B3A"/>
    <w:rsid w:val="00E56A33"/>
    <w:rsid w:val="00E56C5D"/>
    <w:rsid w:val="00E6037E"/>
    <w:rsid w:val="00E632D0"/>
    <w:rsid w:val="00E6424D"/>
    <w:rsid w:val="00E64A0B"/>
    <w:rsid w:val="00E64CEA"/>
    <w:rsid w:val="00E6527C"/>
    <w:rsid w:val="00E66C98"/>
    <w:rsid w:val="00E672A3"/>
    <w:rsid w:val="00E70308"/>
    <w:rsid w:val="00E731E0"/>
    <w:rsid w:val="00E73FBE"/>
    <w:rsid w:val="00E777EE"/>
    <w:rsid w:val="00E80219"/>
    <w:rsid w:val="00E83D65"/>
    <w:rsid w:val="00E8524D"/>
    <w:rsid w:val="00E8568D"/>
    <w:rsid w:val="00E8670F"/>
    <w:rsid w:val="00E87745"/>
    <w:rsid w:val="00E87885"/>
    <w:rsid w:val="00E90065"/>
    <w:rsid w:val="00E90280"/>
    <w:rsid w:val="00E90380"/>
    <w:rsid w:val="00E931A1"/>
    <w:rsid w:val="00E97FCE"/>
    <w:rsid w:val="00EA142D"/>
    <w:rsid w:val="00EA1952"/>
    <w:rsid w:val="00EA5235"/>
    <w:rsid w:val="00EA6A08"/>
    <w:rsid w:val="00EB1E34"/>
    <w:rsid w:val="00EC030D"/>
    <w:rsid w:val="00EC0B6F"/>
    <w:rsid w:val="00EC1514"/>
    <w:rsid w:val="00EC5494"/>
    <w:rsid w:val="00EC5610"/>
    <w:rsid w:val="00EC6AE4"/>
    <w:rsid w:val="00ED0219"/>
    <w:rsid w:val="00ED0A3E"/>
    <w:rsid w:val="00ED14C2"/>
    <w:rsid w:val="00ED182E"/>
    <w:rsid w:val="00ED52A5"/>
    <w:rsid w:val="00ED7A47"/>
    <w:rsid w:val="00EE10B3"/>
    <w:rsid w:val="00EE1F12"/>
    <w:rsid w:val="00EE35A9"/>
    <w:rsid w:val="00EE3E9E"/>
    <w:rsid w:val="00EE481C"/>
    <w:rsid w:val="00EE563D"/>
    <w:rsid w:val="00EE5D24"/>
    <w:rsid w:val="00EF10E5"/>
    <w:rsid w:val="00EF195B"/>
    <w:rsid w:val="00EF281B"/>
    <w:rsid w:val="00EF3490"/>
    <w:rsid w:val="00EF365A"/>
    <w:rsid w:val="00EF4327"/>
    <w:rsid w:val="00EF5643"/>
    <w:rsid w:val="00EF61BB"/>
    <w:rsid w:val="00EF6BA5"/>
    <w:rsid w:val="00F01C41"/>
    <w:rsid w:val="00F0497D"/>
    <w:rsid w:val="00F05B49"/>
    <w:rsid w:val="00F05E60"/>
    <w:rsid w:val="00F063AA"/>
    <w:rsid w:val="00F070B4"/>
    <w:rsid w:val="00F07303"/>
    <w:rsid w:val="00F07533"/>
    <w:rsid w:val="00F1063A"/>
    <w:rsid w:val="00F13088"/>
    <w:rsid w:val="00F1368E"/>
    <w:rsid w:val="00F14A19"/>
    <w:rsid w:val="00F15ACD"/>
    <w:rsid w:val="00F16D9F"/>
    <w:rsid w:val="00F202AE"/>
    <w:rsid w:val="00F2068E"/>
    <w:rsid w:val="00F20A3D"/>
    <w:rsid w:val="00F228F7"/>
    <w:rsid w:val="00F23936"/>
    <w:rsid w:val="00F23DF3"/>
    <w:rsid w:val="00F278BB"/>
    <w:rsid w:val="00F3288D"/>
    <w:rsid w:val="00F332D6"/>
    <w:rsid w:val="00F3390E"/>
    <w:rsid w:val="00F34241"/>
    <w:rsid w:val="00F34BB8"/>
    <w:rsid w:val="00F426B3"/>
    <w:rsid w:val="00F43162"/>
    <w:rsid w:val="00F43E80"/>
    <w:rsid w:val="00F458F1"/>
    <w:rsid w:val="00F467A8"/>
    <w:rsid w:val="00F5064D"/>
    <w:rsid w:val="00F51187"/>
    <w:rsid w:val="00F5282F"/>
    <w:rsid w:val="00F53D28"/>
    <w:rsid w:val="00F574A7"/>
    <w:rsid w:val="00F57BF4"/>
    <w:rsid w:val="00F57C45"/>
    <w:rsid w:val="00F57F08"/>
    <w:rsid w:val="00F6204F"/>
    <w:rsid w:val="00F634C6"/>
    <w:rsid w:val="00F64277"/>
    <w:rsid w:val="00F657D4"/>
    <w:rsid w:val="00F6592E"/>
    <w:rsid w:val="00F673B8"/>
    <w:rsid w:val="00F67454"/>
    <w:rsid w:val="00F70413"/>
    <w:rsid w:val="00F733E8"/>
    <w:rsid w:val="00F74192"/>
    <w:rsid w:val="00F74980"/>
    <w:rsid w:val="00F74A75"/>
    <w:rsid w:val="00F7508E"/>
    <w:rsid w:val="00F760B7"/>
    <w:rsid w:val="00F76908"/>
    <w:rsid w:val="00F77DDA"/>
    <w:rsid w:val="00F81421"/>
    <w:rsid w:val="00F81F96"/>
    <w:rsid w:val="00F82AA5"/>
    <w:rsid w:val="00F841DF"/>
    <w:rsid w:val="00F84648"/>
    <w:rsid w:val="00F84EC0"/>
    <w:rsid w:val="00F859FB"/>
    <w:rsid w:val="00F867AF"/>
    <w:rsid w:val="00F913BA"/>
    <w:rsid w:val="00F9233C"/>
    <w:rsid w:val="00F93852"/>
    <w:rsid w:val="00F94AE0"/>
    <w:rsid w:val="00F96012"/>
    <w:rsid w:val="00F978C9"/>
    <w:rsid w:val="00FA0790"/>
    <w:rsid w:val="00FA60AD"/>
    <w:rsid w:val="00FA6966"/>
    <w:rsid w:val="00FA7560"/>
    <w:rsid w:val="00FA7759"/>
    <w:rsid w:val="00FB173B"/>
    <w:rsid w:val="00FB2A27"/>
    <w:rsid w:val="00FB420F"/>
    <w:rsid w:val="00FB790C"/>
    <w:rsid w:val="00FC151F"/>
    <w:rsid w:val="00FC54C5"/>
    <w:rsid w:val="00FC6169"/>
    <w:rsid w:val="00FD1256"/>
    <w:rsid w:val="00FD1ED4"/>
    <w:rsid w:val="00FD20D0"/>
    <w:rsid w:val="00FD2B44"/>
    <w:rsid w:val="00FD2FEB"/>
    <w:rsid w:val="00FD7A85"/>
    <w:rsid w:val="00FE2133"/>
    <w:rsid w:val="00FE2AC4"/>
    <w:rsid w:val="00FE310D"/>
    <w:rsid w:val="00FE3F43"/>
    <w:rsid w:val="00FE52B0"/>
    <w:rsid w:val="00FE61B9"/>
    <w:rsid w:val="00FE6D55"/>
    <w:rsid w:val="00FE6E7D"/>
    <w:rsid w:val="00FF28C8"/>
    <w:rsid w:val="00FF315A"/>
    <w:rsid w:val="00FF3883"/>
    <w:rsid w:val="00FF44D2"/>
    <w:rsid w:val="00FF4670"/>
    <w:rsid w:val="00FF4E7B"/>
    <w:rsid w:val="00FF578B"/>
    <w:rsid w:val="00FF6414"/>
    <w:rsid w:val="00FF65E8"/>
    <w:rsid w:val="00FF6677"/>
    <w:rsid w:val="00FF73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E29EC"/>
  <w15:chartTrackingRefBased/>
  <w15:docId w15:val="{DCDECDDD-FFB5-4D35-AD7A-A37148B17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917"/>
    <w:rPr>
      <w:lang w:val="ro-RO"/>
    </w:rPr>
  </w:style>
  <w:style w:type="paragraph" w:styleId="Heading1">
    <w:name w:val="heading 1"/>
    <w:basedOn w:val="Normal"/>
    <w:next w:val="Normal"/>
    <w:link w:val="Heading1Char"/>
    <w:autoRedefine/>
    <w:uiPriority w:val="9"/>
    <w:qFormat/>
    <w:rsid w:val="00831805"/>
    <w:pPr>
      <w:keepNext/>
      <w:keepLines/>
      <w:numPr>
        <w:numId w:val="12"/>
      </w:numPr>
      <w:spacing w:before="360"/>
      <w:jc w:val="center"/>
      <w:outlineLvl w:val="0"/>
    </w:pPr>
    <w:rPr>
      <w:rFonts w:ascii="Arial" w:eastAsiaTheme="majorEastAsia" w:hAnsi="Arial" w:cstheme="majorBidi"/>
      <w:b/>
      <w:bCs/>
      <w:smallCaps/>
      <w:color w:val="000000" w:themeColor="text1"/>
      <w:sz w:val="32"/>
      <w:szCs w:val="36"/>
    </w:rPr>
  </w:style>
  <w:style w:type="paragraph" w:styleId="Heading2">
    <w:name w:val="heading 2"/>
    <w:basedOn w:val="Normal"/>
    <w:next w:val="Normal"/>
    <w:link w:val="Heading2Char"/>
    <w:uiPriority w:val="9"/>
    <w:unhideWhenUsed/>
    <w:qFormat/>
    <w:rsid w:val="00993465"/>
    <w:pPr>
      <w:keepNext/>
      <w:keepLines/>
      <w:numPr>
        <w:ilvl w:val="1"/>
        <w:numId w:val="12"/>
      </w:numPr>
      <w:spacing w:before="360" w:after="0"/>
      <w:outlineLvl w:val="1"/>
    </w:pPr>
    <w:rPr>
      <w:rFonts w:ascii="Arial" w:eastAsiaTheme="majorEastAsia" w:hAnsi="Arial" w:cstheme="majorBidi"/>
      <w:b/>
      <w:bCs/>
      <w:smallCaps/>
      <w:color w:val="000000" w:themeColor="text1"/>
      <w:sz w:val="24"/>
      <w:szCs w:val="28"/>
    </w:rPr>
  </w:style>
  <w:style w:type="paragraph" w:styleId="Heading3">
    <w:name w:val="heading 3"/>
    <w:basedOn w:val="Normal"/>
    <w:next w:val="Normal"/>
    <w:link w:val="Heading3Char"/>
    <w:uiPriority w:val="9"/>
    <w:unhideWhenUsed/>
    <w:qFormat/>
    <w:rsid w:val="00097405"/>
    <w:pPr>
      <w:keepNext/>
      <w:keepLines/>
      <w:numPr>
        <w:ilvl w:val="2"/>
        <w:numId w:val="12"/>
      </w:numPr>
      <w:spacing w:before="200" w:after="0"/>
      <w:outlineLvl w:val="2"/>
    </w:pPr>
    <w:rPr>
      <w:rFonts w:ascii="Arial" w:eastAsiaTheme="majorEastAsia" w:hAnsi="Arial" w:cstheme="majorBidi"/>
      <w:b/>
      <w:bCs/>
      <w:color w:val="000000" w:themeColor="text1"/>
      <w:sz w:val="24"/>
    </w:rPr>
  </w:style>
  <w:style w:type="paragraph" w:styleId="Heading4">
    <w:name w:val="heading 4"/>
    <w:basedOn w:val="Normal"/>
    <w:next w:val="Normal"/>
    <w:link w:val="Heading4Char"/>
    <w:uiPriority w:val="9"/>
    <w:semiHidden/>
    <w:unhideWhenUsed/>
    <w:qFormat/>
    <w:rsid w:val="00035917"/>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035917"/>
    <w:pPr>
      <w:keepNext/>
      <w:keepLines/>
      <w:numPr>
        <w:ilvl w:val="4"/>
        <w:numId w:val="12"/>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035917"/>
    <w:pPr>
      <w:keepNext/>
      <w:keepLines/>
      <w:numPr>
        <w:ilvl w:val="5"/>
        <w:numId w:val="12"/>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035917"/>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35917"/>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35917"/>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805"/>
    <w:rPr>
      <w:rFonts w:ascii="Arial" w:eastAsiaTheme="majorEastAsia" w:hAnsi="Arial" w:cstheme="majorBidi"/>
      <w:b/>
      <w:bCs/>
      <w:smallCaps/>
      <w:color w:val="000000" w:themeColor="text1"/>
      <w:sz w:val="32"/>
      <w:szCs w:val="36"/>
      <w:lang w:val="ro-RO"/>
    </w:rPr>
  </w:style>
  <w:style w:type="character" w:customStyle="1" w:styleId="Heading2Char">
    <w:name w:val="Heading 2 Char"/>
    <w:basedOn w:val="DefaultParagraphFont"/>
    <w:link w:val="Heading2"/>
    <w:uiPriority w:val="9"/>
    <w:rsid w:val="00993465"/>
    <w:rPr>
      <w:rFonts w:ascii="Arial" w:eastAsiaTheme="majorEastAsia" w:hAnsi="Arial" w:cstheme="majorBidi"/>
      <w:b/>
      <w:bCs/>
      <w:smallCaps/>
      <w:color w:val="000000" w:themeColor="text1"/>
      <w:sz w:val="24"/>
      <w:szCs w:val="28"/>
      <w:lang w:val="ro-RO"/>
    </w:rPr>
  </w:style>
  <w:style w:type="character" w:customStyle="1" w:styleId="Heading3Char">
    <w:name w:val="Heading 3 Char"/>
    <w:basedOn w:val="DefaultParagraphFont"/>
    <w:link w:val="Heading3"/>
    <w:uiPriority w:val="9"/>
    <w:rsid w:val="00097405"/>
    <w:rPr>
      <w:rFonts w:ascii="Arial" w:eastAsiaTheme="majorEastAsia" w:hAnsi="Arial" w:cstheme="majorBidi"/>
      <w:b/>
      <w:bCs/>
      <w:color w:val="000000" w:themeColor="text1"/>
      <w:sz w:val="24"/>
      <w:lang w:val="ro-RO"/>
    </w:rPr>
  </w:style>
  <w:style w:type="character" w:customStyle="1" w:styleId="Heading4Char">
    <w:name w:val="Heading 4 Char"/>
    <w:basedOn w:val="DefaultParagraphFont"/>
    <w:link w:val="Heading4"/>
    <w:uiPriority w:val="9"/>
    <w:semiHidden/>
    <w:rsid w:val="0003591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035917"/>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035917"/>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03591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3591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35917"/>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03591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035917"/>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035917"/>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035917"/>
    <w:rPr>
      <w:color w:val="5A5A5A" w:themeColor="text1" w:themeTint="A5"/>
      <w:spacing w:val="10"/>
    </w:rPr>
  </w:style>
  <w:style w:type="paragraph" w:styleId="Quote">
    <w:name w:val="Quote"/>
    <w:basedOn w:val="Normal"/>
    <w:next w:val="Normal"/>
    <w:link w:val="QuoteChar"/>
    <w:uiPriority w:val="29"/>
    <w:qFormat/>
    <w:rsid w:val="00035917"/>
    <w:pPr>
      <w:spacing w:before="160"/>
      <w:ind w:left="720" w:right="720"/>
    </w:pPr>
    <w:rPr>
      <w:i/>
      <w:iCs/>
      <w:color w:val="000000" w:themeColor="text1"/>
    </w:rPr>
  </w:style>
  <w:style w:type="character" w:customStyle="1" w:styleId="QuoteChar">
    <w:name w:val="Quote Char"/>
    <w:basedOn w:val="DefaultParagraphFont"/>
    <w:link w:val="Quote"/>
    <w:uiPriority w:val="29"/>
    <w:rsid w:val="00035917"/>
    <w:rPr>
      <w:i/>
      <w:iCs/>
      <w:color w:val="000000" w:themeColor="text1"/>
    </w:rPr>
  </w:style>
  <w:style w:type="paragraph" w:styleId="ListParagraph">
    <w:name w:val="List Paragraph"/>
    <w:basedOn w:val="Normal"/>
    <w:uiPriority w:val="34"/>
    <w:qFormat/>
    <w:rsid w:val="00405E9B"/>
    <w:pPr>
      <w:ind w:left="720"/>
      <w:contextualSpacing/>
    </w:pPr>
  </w:style>
  <w:style w:type="character" w:styleId="IntenseEmphasis">
    <w:name w:val="Intense Emphasis"/>
    <w:basedOn w:val="DefaultParagraphFont"/>
    <w:uiPriority w:val="21"/>
    <w:qFormat/>
    <w:rsid w:val="00035917"/>
    <w:rPr>
      <w:b/>
      <w:bCs/>
      <w:i/>
      <w:iCs/>
      <w:caps/>
    </w:rPr>
  </w:style>
  <w:style w:type="paragraph" w:styleId="IntenseQuote">
    <w:name w:val="Intense Quote"/>
    <w:basedOn w:val="Normal"/>
    <w:next w:val="Normal"/>
    <w:link w:val="IntenseQuoteChar"/>
    <w:uiPriority w:val="30"/>
    <w:qFormat/>
    <w:rsid w:val="0003591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035917"/>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035917"/>
    <w:rPr>
      <w:b/>
      <w:bCs/>
      <w:smallCaps/>
      <w:u w:val="single"/>
    </w:rPr>
  </w:style>
  <w:style w:type="paragraph" w:styleId="Caption">
    <w:name w:val="caption"/>
    <w:basedOn w:val="Normal"/>
    <w:next w:val="Normal"/>
    <w:uiPriority w:val="35"/>
    <w:unhideWhenUsed/>
    <w:qFormat/>
    <w:rsid w:val="00035917"/>
    <w:pPr>
      <w:spacing w:after="200" w:line="240" w:lineRule="auto"/>
    </w:pPr>
    <w:rPr>
      <w:i/>
      <w:iCs/>
      <w:color w:val="44546A" w:themeColor="text2"/>
      <w:sz w:val="18"/>
      <w:szCs w:val="18"/>
    </w:rPr>
  </w:style>
  <w:style w:type="character" w:styleId="Strong">
    <w:name w:val="Strong"/>
    <w:basedOn w:val="DefaultParagraphFont"/>
    <w:uiPriority w:val="22"/>
    <w:qFormat/>
    <w:rsid w:val="00035917"/>
    <w:rPr>
      <w:b/>
      <w:bCs/>
      <w:color w:val="000000" w:themeColor="text1"/>
    </w:rPr>
  </w:style>
  <w:style w:type="character" w:styleId="Emphasis">
    <w:name w:val="Emphasis"/>
    <w:basedOn w:val="DefaultParagraphFont"/>
    <w:uiPriority w:val="20"/>
    <w:qFormat/>
    <w:rsid w:val="00035917"/>
    <w:rPr>
      <w:i/>
      <w:iCs/>
      <w:color w:val="auto"/>
    </w:rPr>
  </w:style>
  <w:style w:type="paragraph" w:styleId="NoSpacing">
    <w:name w:val="No Spacing"/>
    <w:uiPriority w:val="1"/>
    <w:qFormat/>
    <w:rsid w:val="00035917"/>
    <w:pPr>
      <w:spacing w:after="0" w:line="240" w:lineRule="auto"/>
    </w:pPr>
  </w:style>
  <w:style w:type="character" w:styleId="SubtleEmphasis">
    <w:name w:val="Subtle Emphasis"/>
    <w:basedOn w:val="DefaultParagraphFont"/>
    <w:uiPriority w:val="19"/>
    <w:qFormat/>
    <w:rsid w:val="00035917"/>
    <w:rPr>
      <w:i/>
      <w:iCs/>
      <w:color w:val="404040" w:themeColor="text1" w:themeTint="BF"/>
    </w:rPr>
  </w:style>
  <w:style w:type="character" w:styleId="SubtleReference">
    <w:name w:val="Subtle Reference"/>
    <w:basedOn w:val="DefaultParagraphFont"/>
    <w:uiPriority w:val="31"/>
    <w:qFormat/>
    <w:rsid w:val="00035917"/>
    <w:rPr>
      <w:smallCaps/>
      <w:color w:val="404040" w:themeColor="text1" w:themeTint="BF"/>
      <w:u w:val="single" w:color="7F7F7F" w:themeColor="text1" w:themeTint="80"/>
    </w:rPr>
  </w:style>
  <w:style w:type="character" w:styleId="BookTitle">
    <w:name w:val="Book Title"/>
    <w:basedOn w:val="DefaultParagraphFont"/>
    <w:uiPriority w:val="33"/>
    <w:qFormat/>
    <w:rsid w:val="00035917"/>
    <w:rPr>
      <w:b w:val="0"/>
      <w:bCs w:val="0"/>
      <w:smallCaps/>
      <w:spacing w:val="5"/>
    </w:rPr>
  </w:style>
  <w:style w:type="paragraph" w:styleId="TOCHeading">
    <w:name w:val="TOC Heading"/>
    <w:basedOn w:val="Heading1"/>
    <w:next w:val="Normal"/>
    <w:uiPriority w:val="39"/>
    <w:unhideWhenUsed/>
    <w:qFormat/>
    <w:rsid w:val="00035917"/>
    <w:pPr>
      <w:outlineLvl w:val="9"/>
    </w:pPr>
  </w:style>
  <w:style w:type="paragraph" w:styleId="Header">
    <w:name w:val="header"/>
    <w:basedOn w:val="Normal"/>
    <w:link w:val="HeaderChar"/>
    <w:uiPriority w:val="99"/>
    <w:unhideWhenUsed/>
    <w:rsid w:val="00405E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E9B"/>
  </w:style>
  <w:style w:type="paragraph" w:styleId="Footer">
    <w:name w:val="footer"/>
    <w:basedOn w:val="Normal"/>
    <w:link w:val="FooterChar"/>
    <w:uiPriority w:val="99"/>
    <w:unhideWhenUsed/>
    <w:rsid w:val="00405E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E9B"/>
  </w:style>
  <w:style w:type="character" w:styleId="Hyperlink">
    <w:name w:val="Hyperlink"/>
    <w:basedOn w:val="DefaultParagraphFont"/>
    <w:uiPriority w:val="99"/>
    <w:unhideWhenUsed/>
    <w:rsid w:val="005A320F"/>
    <w:rPr>
      <w:color w:val="0563C1" w:themeColor="hyperlink"/>
      <w:u w:val="single"/>
    </w:rPr>
  </w:style>
  <w:style w:type="character" w:styleId="UnresolvedMention">
    <w:name w:val="Unresolved Mention"/>
    <w:basedOn w:val="DefaultParagraphFont"/>
    <w:uiPriority w:val="99"/>
    <w:semiHidden/>
    <w:unhideWhenUsed/>
    <w:rsid w:val="005A320F"/>
    <w:rPr>
      <w:color w:val="605E5C"/>
      <w:shd w:val="clear" w:color="auto" w:fill="E1DFDD"/>
    </w:rPr>
  </w:style>
  <w:style w:type="paragraph" w:styleId="TOC1">
    <w:name w:val="toc 1"/>
    <w:basedOn w:val="Normal"/>
    <w:next w:val="Normal"/>
    <w:autoRedefine/>
    <w:uiPriority w:val="39"/>
    <w:unhideWhenUsed/>
    <w:rsid w:val="000578F5"/>
    <w:pPr>
      <w:spacing w:after="100"/>
    </w:pPr>
  </w:style>
  <w:style w:type="paragraph" w:styleId="TOC2">
    <w:name w:val="toc 2"/>
    <w:basedOn w:val="Normal"/>
    <w:next w:val="Normal"/>
    <w:autoRedefine/>
    <w:uiPriority w:val="39"/>
    <w:unhideWhenUsed/>
    <w:rsid w:val="000578F5"/>
    <w:pPr>
      <w:spacing w:after="100"/>
      <w:ind w:left="220"/>
    </w:pPr>
  </w:style>
  <w:style w:type="character" w:styleId="PlaceholderText">
    <w:name w:val="Placeholder Text"/>
    <w:basedOn w:val="DefaultParagraphFont"/>
    <w:uiPriority w:val="99"/>
    <w:semiHidden/>
    <w:rsid w:val="006F6C37"/>
    <w:rPr>
      <w:color w:val="666666"/>
    </w:rPr>
  </w:style>
  <w:style w:type="table" w:styleId="TableGrid">
    <w:name w:val="Table Grid"/>
    <w:basedOn w:val="TableNormal"/>
    <w:uiPriority w:val="59"/>
    <w:rsid w:val="00940F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TOC3">
    <w:name w:val="toc 3"/>
    <w:basedOn w:val="Normal"/>
    <w:next w:val="Normal"/>
    <w:autoRedefine/>
    <w:uiPriority w:val="39"/>
    <w:unhideWhenUsed/>
    <w:rsid w:val="00D2148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svg"/><Relationship Id="rId42" Type="http://schemas.openxmlformats.org/officeDocument/2006/relationships/image" Target="media/image32.png"/><Relationship Id="rId47" Type="http://schemas.openxmlformats.org/officeDocument/2006/relationships/image" Target="media/image37.sv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sv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header" Target="header2.xml"/><Relationship Id="rId5" Type="http://schemas.openxmlformats.org/officeDocument/2006/relationships/numbering" Target="numbering.xml"/><Relationship Id="rId61" Type="http://schemas.openxmlformats.org/officeDocument/2006/relationships/image" Target="media/image51.svg"/><Relationship Id="rId82" Type="http://schemas.openxmlformats.org/officeDocument/2006/relationships/glossaryDocument" Target="glossary/document.xml"/><Relationship Id="rId19" Type="http://schemas.openxmlformats.org/officeDocument/2006/relationships/image" Target="media/image9.sv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svg"/><Relationship Id="rId30" Type="http://schemas.openxmlformats.org/officeDocument/2006/relationships/image" Target="media/image20.png"/><Relationship Id="rId35" Type="http://schemas.openxmlformats.org/officeDocument/2006/relationships/image" Target="media/image25.sv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svg"/><Relationship Id="rId77"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image" Target="media/image15.svg"/><Relationship Id="rId33" Type="http://schemas.openxmlformats.org/officeDocument/2006/relationships/image" Target="media/image23.sv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svg"/><Relationship Id="rId20" Type="http://schemas.openxmlformats.org/officeDocument/2006/relationships/image" Target="media/image10.png"/><Relationship Id="rId41" Type="http://schemas.openxmlformats.org/officeDocument/2006/relationships/image" Target="media/image31.sv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sv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svg"/><Relationship Id="rId44" Type="http://schemas.openxmlformats.org/officeDocument/2006/relationships/image" Target="media/image34.sv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footer" Target="footer1.xm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sv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settings" Target="settings.xml"/><Relationship Id="rId71"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19.sv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s>
</file>

<file path=word/_rels/header1.xml.rels><?xml version="1.0" encoding="UTF-8" standalone="yes"?>
<Relationships xmlns="http://schemas.openxmlformats.org/package/2006/relationships"><Relationship Id="rId2" Type="http://schemas.openxmlformats.org/officeDocument/2006/relationships/image" Target="media/image68.svg"/><Relationship Id="rId1" Type="http://schemas.openxmlformats.org/officeDocument/2006/relationships/image" Target="media/image67.png"/></Relationships>
</file>

<file path=word/_rels/header2.xml.rels><?xml version="1.0" encoding="UTF-8" standalone="yes"?>
<Relationships xmlns="http://schemas.openxmlformats.org/package/2006/relationships"><Relationship Id="rId2" Type="http://schemas.openxmlformats.org/officeDocument/2006/relationships/image" Target="media/image68.svg"/><Relationship Id="rId1" Type="http://schemas.openxmlformats.org/officeDocument/2006/relationships/image" Target="media/image6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9"/>
        <w:category>
          <w:name w:val="General"/>
          <w:gallery w:val="placeholder"/>
        </w:category>
        <w:types>
          <w:type w:val="bbPlcHdr"/>
        </w:types>
        <w:behaviors>
          <w:behavior w:val="content"/>
        </w:behaviors>
        <w:guid w:val="{70947066-5210-489C-97A6-4598E701D963}"/>
      </w:docPartPr>
      <w:docPartBody>
        <w:p w:rsidR="00844611" w:rsidRDefault="00F924A7">
          <w:r w:rsidRPr="009B7419">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4A7"/>
    <w:rsid w:val="001226B4"/>
    <w:rsid w:val="001541B8"/>
    <w:rsid w:val="00192327"/>
    <w:rsid w:val="001D3BF4"/>
    <w:rsid w:val="0024320B"/>
    <w:rsid w:val="00413C3B"/>
    <w:rsid w:val="0059021A"/>
    <w:rsid w:val="00612AA3"/>
    <w:rsid w:val="0063133B"/>
    <w:rsid w:val="0072317D"/>
    <w:rsid w:val="007B47C5"/>
    <w:rsid w:val="00844611"/>
    <w:rsid w:val="009A561F"/>
    <w:rsid w:val="009F1A76"/>
    <w:rsid w:val="00B8483B"/>
    <w:rsid w:val="00CE3EC1"/>
    <w:rsid w:val="00D050A3"/>
    <w:rsid w:val="00E935AF"/>
    <w:rsid w:val="00EF4327"/>
    <w:rsid w:val="00F924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24A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0a9abc3b-b67c-45af-b1d9-b0180db7a2c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B3AC5C3772B84FA72474F3266239F5" ma:contentTypeVersion="12" ma:contentTypeDescription="Create a new document." ma:contentTypeScope="" ma:versionID="c00b3bd5dab29c181e82d78bf7c768e9">
  <xsd:schema xmlns:xsd="http://www.w3.org/2001/XMLSchema" xmlns:xs="http://www.w3.org/2001/XMLSchema" xmlns:p="http://schemas.microsoft.com/office/2006/metadata/properties" xmlns:ns3="0a9abc3b-b67c-45af-b1d9-b0180db7a2c4" targetNamespace="http://schemas.microsoft.com/office/2006/metadata/properties" ma:root="true" ma:fieldsID="8fdbe03ecd05bd2d54e87130612d2cc0" ns3:_="">
    <xsd:import namespace="0a9abc3b-b67c-45af-b1d9-b0180db7a2c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9abc3b-b67c-45af-b1d9-b0180db7a2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B95ABC-8616-4E1F-BA28-E2B2A6EEEEF5}">
  <ds:schemaRefs>
    <ds:schemaRef ds:uri="http://schemas.openxmlformats.org/officeDocument/2006/bibliography"/>
  </ds:schemaRefs>
</ds:datastoreItem>
</file>

<file path=customXml/itemProps2.xml><?xml version="1.0" encoding="utf-8"?>
<ds:datastoreItem xmlns:ds="http://schemas.openxmlformats.org/officeDocument/2006/customXml" ds:itemID="{AA8770D6-6886-410B-93B4-6D5D54BAD75D}">
  <ds:schemaRefs>
    <ds:schemaRef ds:uri="http://schemas.microsoft.com/office/2006/metadata/properties"/>
    <ds:schemaRef ds:uri="http://schemas.microsoft.com/office/infopath/2007/PartnerControls"/>
    <ds:schemaRef ds:uri="0a9abc3b-b67c-45af-b1d9-b0180db7a2c4"/>
  </ds:schemaRefs>
</ds:datastoreItem>
</file>

<file path=customXml/itemProps3.xml><?xml version="1.0" encoding="utf-8"?>
<ds:datastoreItem xmlns:ds="http://schemas.openxmlformats.org/officeDocument/2006/customXml" ds:itemID="{AD193FD9-4DA5-46D1-B015-D7B972817297}">
  <ds:schemaRefs>
    <ds:schemaRef ds:uri="http://schemas.microsoft.com/sharepoint/v3/contenttype/forms"/>
  </ds:schemaRefs>
</ds:datastoreItem>
</file>

<file path=customXml/itemProps4.xml><?xml version="1.0" encoding="utf-8"?>
<ds:datastoreItem xmlns:ds="http://schemas.openxmlformats.org/officeDocument/2006/customXml" ds:itemID="{22AE9436-BE9C-42D5-9883-32E1F94484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9abc3b-b67c-45af-b1d9-b0180db7a2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4848</TotalTime>
  <Pages>53</Pages>
  <Words>13593</Words>
  <Characters>77483</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Dan-Alexandru Bulzan</dc:creator>
  <cp:keywords/>
  <dc:description/>
  <cp:lastModifiedBy>Dan-Alexandru Bulzan</cp:lastModifiedBy>
  <cp:revision>1679</cp:revision>
  <cp:lastPrinted>2026-08-25T16:46:00Z</cp:lastPrinted>
  <dcterms:created xsi:type="dcterms:W3CDTF">2026-08-20T18:07:00Z</dcterms:created>
  <dcterms:modified xsi:type="dcterms:W3CDTF">2026-09-01T19:46:00Z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0x0101003BB3AC5C3772B84FA72474F3266239F5</vt:lpwstr>
  </property>
</Properties>
</file>