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992.2796630859375" w:line="333.2000255584717" w:lineRule="auto"/>
        <w:ind w:left="159.86000061035156" w:right="477.5390625" w:firstLine="2.70004272460937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have a dream that one day on the red hills of Georgia, the sons of former slaves and the sons of former slave  owners will be able to sit down together at the table of brotherhood. </w:t>
      </w:r>
    </w:p>
    <w:p w:rsidR="00000000" w:rsidDel="00000000" w:rsidP="00000000" w:rsidRDefault="00000000" w:rsidRPr="00000000" w14:paraId="00000002">
      <w:pPr>
        <w:widowControl w:val="0"/>
        <w:spacing w:before="170.040283203125" w:line="333.2000255584717" w:lineRule="auto"/>
        <w:ind w:left="158.05999755859375" w:right="196.74072265625" w:firstLine="4.500045776367187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have a dream that one day, even the state of Mississippi, a state sweltering with the heat of injustice, sweltering  with the heat of oppression, will be transformed into an oasis of freedom and justice. </w:t>
      </w:r>
    </w:p>
    <w:p w:rsidR="00000000" w:rsidDel="00000000" w:rsidP="00000000" w:rsidRDefault="00000000" w:rsidRPr="00000000" w14:paraId="00000003">
      <w:pPr>
        <w:widowControl w:val="0"/>
        <w:spacing w:before="170.440673828125" w:line="333.2000255584717" w:lineRule="auto"/>
        <w:ind w:left="155.90003967285156" w:right="512.279052734375" w:firstLine="6.66000366210937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have a dream my four little children will one day live in a nation where they will not be judged by the color of  their skin but by content of their character. I have a dream today! </w:t>
      </w:r>
    </w:p>
    <w:p w:rsidR="00000000" w:rsidDel="00000000" w:rsidP="00000000" w:rsidRDefault="00000000" w:rsidRPr="00000000" w14:paraId="00000004">
      <w:pPr>
        <w:widowControl w:val="0"/>
        <w:spacing w:before="170.03997802734375" w:line="333.2000255584717" w:lineRule="auto"/>
        <w:ind w:left="158.05999755859375" w:right="310.020751953125" w:firstLine="4.500045776367187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have a dream that one day, down in Alabama, with its vicious racists, with its governor having his lips dripping  with the words of interposition and nullification, that one day, right there in Alabama, little black boys and black  girls will be able to join hands with little white boys and white girls as sisters and brothers. I have a dream today! </w:t>
      </w:r>
    </w:p>
    <w:p w:rsidR="00000000" w:rsidDel="00000000" w:rsidP="00000000" w:rsidRDefault="00000000" w:rsidRPr="00000000" w14:paraId="00000005">
      <w:pPr>
        <w:widowControl w:val="0"/>
        <w:spacing w:before="170.63995361328125" w:line="333.2000255584717" w:lineRule="auto"/>
        <w:ind w:left="166.70005798339844" w:right="453.25927734375" w:hanging="4.1400146484375"/>
        <w:rPr/>
      </w:pPr>
      <w:r w:rsidDel="00000000" w:rsidR="00000000" w:rsidRPr="00000000">
        <w:rPr>
          <w:rFonts w:ascii="Verdana" w:cs="Verdana" w:eastAsia="Verdana" w:hAnsi="Verdana"/>
          <w:sz w:val="18"/>
          <w:szCs w:val="18"/>
          <w:rtl w:val="0"/>
        </w:rPr>
        <w:t xml:space="preserve">I have a dream that one day every valley shall be exalted, and every hill and mountain shall be made low, the  rough places will be made plain, and the crooked places will be made straight and the glory of the Lord shall be  revealed and all flesh shall see it together.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