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F6" w:rsidRPr="00B67F32" w:rsidRDefault="00B67F32" w:rsidP="00B658DB">
      <w:pPr>
        <w:spacing w:line="276" w:lineRule="auto"/>
        <w:rPr>
          <w:rFonts w:ascii="Arial" w:hAnsi="Arial" w:cs="Arial"/>
          <w:b/>
          <w:bCs/>
          <w:color w:val="54A4D8"/>
          <w:sz w:val="26"/>
          <w:szCs w:val="26"/>
        </w:rPr>
      </w:pP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HouseCom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ThermoSecurity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™ System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b/>
          <w:bCs/>
          <w:color w:val="A50803"/>
          <w:sz w:val="20"/>
          <w:szCs w:val="20"/>
        </w:rPr>
      </w:pPr>
      <w:r w:rsidRPr="00B67F32">
        <w:rPr>
          <w:rFonts w:ascii="Arial" w:eastAsia="ArialMT" w:hAnsi="Arial" w:cs="Arial"/>
          <w:color w:val="A50803"/>
          <w:sz w:val="20"/>
          <w:szCs w:val="20"/>
        </w:rPr>
        <w:t xml:space="preserve">Group project and submission. This assignment is </w:t>
      </w:r>
      <w:r w:rsidRPr="00B67F32">
        <w:rPr>
          <w:rFonts w:ascii="Arial" w:eastAsia="ArialMT" w:hAnsi="Arial" w:cs="Arial"/>
          <w:b/>
          <w:bCs/>
          <w:color w:val="A50803"/>
          <w:sz w:val="20"/>
          <w:szCs w:val="20"/>
        </w:rPr>
        <w:t>worth 15%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7F32">
        <w:rPr>
          <w:rFonts w:ascii="Arial" w:eastAsia="ArialMT" w:hAnsi="Arial" w:cs="Arial"/>
          <w:color w:val="54A4D8"/>
          <w:sz w:val="32"/>
          <w:szCs w:val="32"/>
        </w:rPr>
        <w:t>Assignment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The basis of this assignment is to create an interactive application using 3D, video, and still images.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Design and develop an engaging experience for the end user with which they can interact in a one-page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mobile-first web application.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This project will be a collaborative effort between all of your IDP classes.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7F32">
        <w:rPr>
          <w:rFonts w:ascii="Arial" w:hAnsi="Arial" w:cs="Arial"/>
          <w:color w:val="54A4D8"/>
          <w:sz w:val="32"/>
          <w:szCs w:val="32"/>
        </w:rPr>
        <w:t>Product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HouseCom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ThermoSecurity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™ System is a fully digital, hardwired and wireless (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WiFi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, Bluetooth)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hAnsi="Arial" w:cs="Arial"/>
          <w:b/>
          <w:bCs/>
          <w:sz w:val="20"/>
          <w:szCs w:val="20"/>
        </w:rPr>
        <w:t xml:space="preserve">enabled home personal and secure environment control system </w:t>
      </w:r>
      <w:r w:rsidRPr="00B67F32">
        <w:rPr>
          <w:rFonts w:ascii="Arial" w:eastAsia="ArialMT" w:hAnsi="Arial" w:cs="Arial"/>
          <w:sz w:val="20"/>
          <w:szCs w:val="20"/>
        </w:rPr>
        <w:t>. All communications with the central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system are accessible and controlled through the wall unit, product app. and the secured portal on the parent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 xml:space="preserve">website.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System App. is available on both iOS and Android devices.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Whether you wish to adjust the temperature of your home from your Android or iPhone watch or access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the home security system on your phone to check in on the house occupancy through the remote, portable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cameras. You may wish to look for independent room temperatures, smoke and carbon monoxide status or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just open windows and unlocked doors for your return home.</w:t>
      </w:r>
    </w:p>
    <w:p w:rsid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 xml:space="preserve">All of this functionality and more are part of the capabilities of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security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and environment system.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58DB">
        <w:rPr>
          <w:rFonts w:ascii="Arial" w:hAnsi="Arial" w:cs="Arial"/>
          <w:color w:val="54A4D8"/>
          <w:sz w:val="32"/>
          <w:szCs w:val="32"/>
        </w:rPr>
        <w:t>Features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Proximity sensor: </w:t>
      </w:r>
      <w:r w:rsidRPr="00B658DB">
        <w:rPr>
          <w:rFonts w:ascii="Arial" w:eastAsia="ArialMT" w:hAnsi="Arial" w:cs="Arial"/>
          <w:sz w:val="20"/>
          <w:szCs w:val="20"/>
        </w:rPr>
        <w:t>Actives system to on state when viewer is close.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Facial recognition camera: </w:t>
      </w:r>
      <w:r w:rsidRPr="00B658DB">
        <w:rPr>
          <w:rFonts w:ascii="Arial" w:eastAsia="ArialMT" w:hAnsi="Arial" w:cs="Arial"/>
          <w:sz w:val="20"/>
          <w:szCs w:val="20"/>
        </w:rPr>
        <w:t>To allow admin users to manipulate settings (child proofing)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GUI: </w:t>
      </w:r>
      <w:r w:rsidRPr="00B658DB">
        <w:rPr>
          <w:rFonts w:ascii="Arial" w:eastAsia="ArialMT" w:hAnsi="Arial" w:cs="Arial"/>
          <w:sz w:val="20"/>
          <w:szCs w:val="20"/>
        </w:rPr>
        <w:t>The ability increase/decrease the temperature difference between my heat/cool set-points.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Comes with built-in Amazon Alexa Voice Service Regulates indoor humidity to prevent frost buildup on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outside windows. The ability to view Current indoor temperature, outdoor temperature, daily forecast, weekly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 xml:space="preserve">forecast. See </w:t>
      </w:r>
      <w:hyperlink r:id="rId5" w:history="1"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https://nest.com/ca/thermostats/nest-learning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t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hermostat/overview/</w:t>
        </w:r>
      </w:hyperlink>
      <w:r w:rsidRPr="00B658DB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r w:rsidRPr="00B658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for an example of a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smart thermostat.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7F7F7F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58DB">
        <w:rPr>
          <w:rFonts w:ascii="Arial" w:eastAsia="ArialMT" w:hAnsi="Arial" w:cs="Arial"/>
          <w:color w:val="54A4D8"/>
          <w:sz w:val="32"/>
          <w:szCs w:val="32"/>
        </w:rPr>
        <w:t>Submission Deadlines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eastAsia="ArialMT" w:hAnsi="Arial" w:cs="Arial"/>
          <w:sz w:val="20"/>
          <w:szCs w:val="20"/>
        </w:rPr>
        <w:t>All assignment material for each class must be submitted on Tuesday, October 8th by 9:00 a.m.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4"/>
          <w:szCs w:val="24"/>
        </w:rPr>
      </w:pPr>
      <w:r w:rsidRPr="00B658DB">
        <w:rPr>
          <w:rFonts w:ascii="Arial" w:eastAsia="ArialMT" w:hAnsi="Arial" w:cs="Arial"/>
          <w:sz w:val="24"/>
          <w:szCs w:val="24"/>
        </w:rPr>
        <w:t>Grade Value for this assignment :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41"/>
          <w:szCs w:val="41"/>
        </w:rPr>
      </w:pPr>
      <w:r w:rsidRPr="00B658DB">
        <w:rPr>
          <w:rFonts w:ascii="Arial" w:eastAsia="ArialMT" w:hAnsi="Arial" w:cs="Arial"/>
          <w:sz w:val="41"/>
          <w:szCs w:val="41"/>
        </w:rPr>
        <w:t>Total = 15%</w:t>
      </w:r>
    </w:p>
    <w:p w:rsidR="00B658DB" w:rsidRPr="00FF327D" w:rsidRDefault="00B658DB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FF327D">
        <w:rPr>
          <w:rFonts w:ascii="Arial" w:eastAsia="ArialMT" w:hAnsi="Arial" w:cs="Arial"/>
          <w:sz w:val="20"/>
          <w:szCs w:val="20"/>
        </w:rPr>
        <w:t>Your grade for this assignment will be based on how closely you follow the requirements</w:t>
      </w:r>
    </w:p>
    <w:p w:rsidR="00FF327D" w:rsidRPr="00FF327D" w:rsidRDefault="00FF327D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FF327D" w:rsidRPr="00FF327D" w:rsidRDefault="00FF327D" w:rsidP="00FF327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FF327D">
        <w:rPr>
          <w:rFonts w:ascii="Arial" w:hAnsi="Arial" w:cs="Arial"/>
          <w:color w:val="54A4D8"/>
          <w:sz w:val="32"/>
          <w:szCs w:val="32"/>
        </w:rPr>
        <w:t>Designer</w:t>
      </w:r>
    </w:p>
    <w:p w:rsidR="00FF327D" w:rsidRPr="002833DC" w:rsidRDefault="00FF327D" w:rsidP="00283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Generate brand identity collateral that will position your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 System product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against the completion on the store shelves. </w:t>
      </w:r>
    </w:p>
    <w:p w:rsidR="00FF327D" w:rsidRPr="002833DC" w:rsidRDefault="00FF327D" w:rsidP="00283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Create the specific functionality of the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 System and the GUI (graphical user interface) that will be a part of the industrial design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for the actual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 hardware and software. </w:t>
      </w:r>
    </w:p>
    <w:p w:rsidR="00FF327D" w:rsidRPr="002833DC" w:rsidRDefault="00FF327D" w:rsidP="00283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Design one page sell sheet for this product – as though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this is one of many different products produced by the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 company which is referred to as a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‘Branded House/Master Brand’ – </w:t>
      </w:r>
      <w:r w:rsidRPr="002833DC">
        <w:rPr>
          <w:rFonts w:ascii="Arial" w:eastAsia="ArialMT" w:hAnsi="Arial" w:cs="Arial"/>
          <w:sz w:val="20"/>
          <w:szCs w:val="20"/>
        </w:rPr>
        <w:lastRenderedPageBreak/>
        <w:t>that provides all the ‘relevant’ information for this particular product, the</w:t>
      </w:r>
      <w:r w:rsidRPr="002833DC"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>“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 System</w:t>
      </w:r>
      <w:r w:rsidRPr="002833DC">
        <w:rPr>
          <w:rFonts w:ascii="Arial" w:eastAsia="ArialMT" w:hAnsi="Arial" w:cs="Arial"/>
          <w:sz w:val="20"/>
          <w:szCs w:val="20"/>
        </w:rPr>
        <w:t xml:space="preserve">”. </w:t>
      </w:r>
    </w:p>
    <w:p w:rsidR="00FF327D" w:rsidRPr="002833DC" w:rsidRDefault="00FF327D" w:rsidP="00283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Start at mobile, and evolve your web design for tablet and desktop.</w:t>
      </w:r>
    </w:p>
    <w:p w:rsidR="002833DC" w:rsidRDefault="002833DC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>Submission Requirements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1. One logo design for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 System in Illustrator format. The brand name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for this product is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ThermoSecure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by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™. If you use a unique font, please provide the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font with the Illustrator file. </w:t>
      </w:r>
      <w:r w:rsidRPr="002833DC">
        <w:rPr>
          <w:rFonts w:ascii="Arial" w:hAnsi="Arial" w:cs="Arial"/>
          <w:i/>
          <w:iCs/>
          <w:sz w:val="20"/>
          <w:szCs w:val="20"/>
          <w:lang w:bidi="he-IL"/>
        </w:rPr>
        <w:t xml:space="preserve">Or outline all your text objects; </w:t>
      </w:r>
      <w:r w:rsidRPr="002833DC">
        <w:rPr>
          <w:rFonts w:ascii="Arial" w:eastAsia="ArialMT" w:hAnsi="Arial" w:cs="Arial"/>
          <w:sz w:val="20"/>
          <w:szCs w:val="20"/>
        </w:rPr>
        <w:t xml:space="preserve">[EDIT] – Select; [TYPE] – Create Outlines </w:t>
      </w:r>
      <w:r w:rsidRPr="002833DC">
        <w:rPr>
          <w:rFonts w:ascii="Arial" w:hAnsi="Arial" w:cs="Arial"/>
          <w:i/>
          <w:iCs/>
          <w:sz w:val="20"/>
          <w:szCs w:val="20"/>
          <w:lang w:bidi="he-IL"/>
        </w:rPr>
        <w:t>.</w:t>
      </w:r>
      <w:r>
        <w:rPr>
          <w:rFonts w:ascii="Arial" w:hAnsi="Arial" w:cs="Arial"/>
          <w:i/>
          <w:iCs/>
          <w:sz w:val="20"/>
          <w:szCs w:val="20"/>
          <w:lang w:bidi="he-IL"/>
        </w:rPr>
        <w:t xml:space="preserve"> </w:t>
      </w:r>
      <w:r w:rsidRPr="002833DC">
        <w:rPr>
          <w:rFonts w:ascii="Arial" w:hAnsi="Arial" w:cs="Arial"/>
          <w:i/>
          <w:iCs/>
          <w:sz w:val="20"/>
          <w:szCs w:val="20"/>
          <w:lang w:bidi="he-IL"/>
        </w:rPr>
        <w:t>Designs will be graded with whatever typeface appears on screen, so check your files before</w:t>
      </w:r>
      <w:r>
        <w:rPr>
          <w:rFonts w:ascii="Arial" w:hAnsi="Arial" w:cs="Arial"/>
          <w:i/>
          <w:iCs/>
          <w:sz w:val="20"/>
          <w:szCs w:val="20"/>
          <w:lang w:bidi="he-IL"/>
        </w:rPr>
        <w:t xml:space="preserve"> </w:t>
      </w:r>
      <w:r w:rsidRPr="002833DC">
        <w:rPr>
          <w:rFonts w:ascii="Arial" w:hAnsi="Arial" w:cs="Arial"/>
          <w:i/>
          <w:iCs/>
          <w:sz w:val="20"/>
          <w:szCs w:val="20"/>
          <w:lang w:bidi="he-IL"/>
        </w:rPr>
        <w:t xml:space="preserve">submitting </w:t>
      </w:r>
      <w:r w:rsidRPr="002833DC">
        <w:rPr>
          <w:rFonts w:ascii="Arial" w:eastAsia="ArialMT" w:hAnsi="Arial" w:cs="Arial"/>
          <w:sz w:val="20"/>
          <w:szCs w:val="20"/>
        </w:rPr>
        <w:t>.</w:t>
      </w:r>
    </w:p>
    <w:p w:rsid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• Submit your Illustrator file and a PDF.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2. One brand guide for the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™ System (Branded House/Master Brand)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>to include, but not exclusive to, the following;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a. Cover Page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b. Table of Contents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c. Brand Characteristics – define the main parts of the brand in one to two paragraphs)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d. Logo Elements – Logotype /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Worldmark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 / Symbol / Emblem /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etc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>…, this section can also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>contain your logo ‘Clear Space’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e. Colour study – Pantone value, CMYK, RGB and HEX values.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f. Typography study – lowercase and uppercase when applicable, including special character</w:t>
      </w:r>
    </w:p>
    <w:p w:rsid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• Submit a PDF of the document.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1. One detailed user GUI design depicting the main product control features on the home screen for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 xml:space="preserve">the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System across </w:t>
      </w:r>
      <w:r w:rsidRPr="002833DC">
        <w:rPr>
          <w:rFonts w:ascii="Arial" w:hAnsi="Arial" w:cs="Arial"/>
          <w:b/>
          <w:bCs/>
          <w:sz w:val="20"/>
          <w:szCs w:val="20"/>
        </w:rPr>
        <w:t>all these platforms views; desktop, phone,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3DC">
        <w:rPr>
          <w:rFonts w:ascii="Arial" w:hAnsi="Arial" w:cs="Arial"/>
          <w:b/>
          <w:bCs/>
          <w:sz w:val="20"/>
          <w:szCs w:val="20"/>
        </w:rPr>
        <w:t xml:space="preserve">tablet, watch and the wall display unit </w:t>
      </w:r>
      <w:r w:rsidRPr="002833DC">
        <w:rPr>
          <w:rFonts w:ascii="Arial" w:eastAsia="ArialMT" w:hAnsi="Arial" w:cs="Arial"/>
          <w:sz w:val="20"/>
          <w:szCs w:val="20"/>
        </w:rPr>
        <w:t>.</w:t>
      </w:r>
    </w:p>
    <w:p w:rsid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• Submit working files and a JPG for each design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2. Design one complete product webpage for the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2833DC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2833DC">
        <w:rPr>
          <w:rFonts w:ascii="Arial" w:eastAsia="ArialMT" w:hAnsi="Arial" w:cs="Arial"/>
          <w:sz w:val="20"/>
          <w:szCs w:val="20"/>
        </w:rPr>
        <w:t xml:space="preserve">™ System for </w:t>
      </w:r>
      <w:r w:rsidRPr="002833DC">
        <w:rPr>
          <w:rFonts w:ascii="Arial" w:hAnsi="Arial" w:cs="Arial"/>
          <w:b/>
          <w:bCs/>
          <w:sz w:val="20"/>
          <w:szCs w:val="20"/>
        </w:rPr>
        <w:t>desktop,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3DC">
        <w:rPr>
          <w:rFonts w:ascii="Arial" w:hAnsi="Arial" w:cs="Arial"/>
          <w:b/>
          <w:bCs/>
          <w:sz w:val="20"/>
          <w:szCs w:val="20"/>
        </w:rPr>
        <w:t xml:space="preserve">phone and tablet. </w:t>
      </w:r>
      <w:r w:rsidRPr="002833DC">
        <w:rPr>
          <w:rFonts w:ascii="Arial" w:eastAsia="ArialMT" w:hAnsi="Arial" w:cs="Arial"/>
          <w:sz w:val="20"/>
          <w:szCs w:val="20"/>
        </w:rPr>
        <w:t>With mobile</w:t>
      </w:r>
      <w:r>
        <w:rPr>
          <w:rFonts w:ascii="Arial" w:eastAsia="ArialMT" w:hAnsi="Arial" w:cs="Arial"/>
          <w:sz w:val="20"/>
          <w:szCs w:val="20"/>
        </w:rPr>
        <w:t>-</w:t>
      </w:r>
      <w:r w:rsidRPr="002833DC">
        <w:rPr>
          <w:rFonts w:ascii="Arial" w:eastAsia="ArialMT" w:hAnsi="Arial" w:cs="Arial"/>
          <w:sz w:val="20"/>
          <w:szCs w:val="20"/>
        </w:rPr>
        <w:t>up consideration.</w:t>
      </w:r>
    </w:p>
    <w:p w:rsid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• Submit working files and a JPG for each design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3. Design a one page sell sheet describing the benefits of the product. Size is 8.5 inches by 11 inches,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2833DC">
        <w:rPr>
          <w:rFonts w:ascii="Arial" w:eastAsia="ArialMT" w:hAnsi="Arial" w:cs="Arial"/>
          <w:sz w:val="20"/>
          <w:szCs w:val="20"/>
        </w:rPr>
        <w:t>300 dpi, CMYK colour space.</w:t>
      </w:r>
    </w:p>
    <w:p w:rsid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2833DC">
        <w:rPr>
          <w:rFonts w:ascii="Arial" w:eastAsia="ArialMT" w:hAnsi="Arial" w:cs="Arial"/>
          <w:sz w:val="20"/>
          <w:szCs w:val="20"/>
        </w:rPr>
        <w:t>• Submit a PDF of the document.</w:t>
      </w:r>
      <w:bookmarkStart w:id="0" w:name="_GoBack"/>
      <w:bookmarkEnd w:id="0"/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2833DC">
        <w:rPr>
          <w:rFonts w:ascii="Arial" w:eastAsia="ArialMT" w:hAnsi="Arial" w:cs="Arial"/>
          <w:sz w:val="20"/>
          <w:szCs w:val="20"/>
        </w:rPr>
        <w:t xml:space="preserve">4. Include all rough work in digitized formats (photos/scans) in a folder titled </w:t>
      </w:r>
      <w:r w:rsidRPr="002833DC">
        <w:rPr>
          <w:rFonts w:ascii="Arial" w:eastAsia="ArialMT" w:hAnsi="Arial" w:cs="Arial"/>
          <w:b/>
          <w:bCs/>
          <w:sz w:val="20"/>
          <w:szCs w:val="20"/>
        </w:rPr>
        <w:t>“Development Material”.</w:t>
      </w:r>
    </w:p>
    <w:sectPr w:rsidR="002833DC" w:rsidRPr="00283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9F3"/>
    <w:multiLevelType w:val="hybridMultilevel"/>
    <w:tmpl w:val="B4BC25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1F4B"/>
    <w:multiLevelType w:val="hybridMultilevel"/>
    <w:tmpl w:val="8CAC4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2"/>
    <w:rsid w:val="000728C9"/>
    <w:rsid w:val="002833DC"/>
    <w:rsid w:val="002F04F6"/>
    <w:rsid w:val="00964642"/>
    <w:rsid w:val="00B658DB"/>
    <w:rsid w:val="00B67F32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EAB"/>
  <w15:chartTrackingRefBased/>
  <w15:docId w15:val="{F2F4A989-E99C-44F7-8B79-32147BD5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st.com/ca/thermostats/nest-learningthermosta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3</cp:revision>
  <dcterms:created xsi:type="dcterms:W3CDTF">2019-10-07T10:46:00Z</dcterms:created>
  <dcterms:modified xsi:type="dcterms:W3CDTF">2019-10-07T10:52:00Z</dcterms:modified>
</cp:coreProperties>
</file>