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52C" w:rsidRPr="00877DC0" w:rsidRDefault="005B1BFD" w:rsidP="00877DC0">
      <w:pPr>
        <w:rPr>
          <w:rFonts w:asciiTheme="majorHAnsi" w:hAnsiTheme="majorHAnsi"/>
          <w:sz w:val="20"/>
          <w:szCs w:val="20"/>
          <w:lang w:val="en-US"/>
        </w:rPr>
      </w:pPr>
      <w:r w:rsidRPr="00877DC0">
        <w:rPr>
          <w:rFonts w:asciiTheme="majorHAnsi" w:hAnsiTheme="majorHAnsi"/>
          <w:sz w:val="20"/>
          <w:szCs w:val="20"/>
          <w:lang w:val="en-US"/>
        </w:rPr>
        <w:t>Shell</w:t>
      </w:r>
      <w:r w:rsidR="002911C3" w:rsidRPr="00877DC0">
        <w:rPr>
          <w:rFonts w:asciiTheme="majorHAnsi" w:hAnsiTheme="majorHAnsi"/>
          <w:sz w:val="20"/>
          <w:szCs w:val="20"/>
          <w:lang w:val="en-US"/>
        </w:rPr>
        <w:t xml:space="preserve"> Interview Questions and answers</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Cambria" w:eastAsia="Times New Roman" w:hAnsi="Cambria" w:cs="Cambria"/>
          <w:b/>
          <w:bCs/>
          <w:sz w:val="20"/>
          <w:szCs w:val="20"/>
          <w:lang w:eastAsia="en-IN"/>
        </w:rPr>
        <w:t>🔑</w:t>
      </w:r>
      <w:r w:rsidRPr="00877DC0">
        <w:rPr>
          <w:rFonts w:asciiTheme="majorHAnsi" w:eastAsia="Times New Roman" w:hAnsiTheme="majorHAnsi" w:cs="Times New Roman"/>
          <w:b/>
          <w:bCs/>
          <w:sz w:val="20"/>
          <w:szCs w:val="20"/>
          <w:lang w:eastAsia="en-IN"/>
        </w:rPr>
        <w:t xml:space="preserve"> Key Topics Covered in Session-14 Notes</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1. Why Scripting?</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Goals:</w:t>
      </w:r>
      <w:r w:rsidRPr="00877DC0">
        <w:rPr>
          <w:rFonts w:asciiTheme="majorHAnsi" w:eastAsia="Times New Roman" w:hAnsiTheme="majorHAnsi" w:cs="Times New Roman"/>
          <w:sz w:val="20"/>
          <w:szCs w:val="20"/>
          <w:lang w:eastAsia="en-IN"/>
        </w:rPr>
        <w:t xml:space="preserve"> Speed, accuracy, consistency, scalability, documentation, reusability.</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 Angle:</w:t>
      </w:r>
      <w:r w:rsidRPr="00877DC0">
        <w:rPr>
          <w:rFonts w:asciiTheme="majorHAnsi" w:eastAsia="Times New Roman" w:hAnsiTheme="majorHAnsi" w:cs="Times New Roman"/>
          <w:sz w:val="20"/>
          <w:szCs w:val="20"/>
          <w:lang w:eastAsia="en-IN"/>
        </w:rPr>
        <w:t xml:space="preserve"> Expect questions like </w:t>
      </w:r>
      <w:r w:rsidRPr="00877DC0">
        <w:rPr>
          <w:rFonts w:asciiTheme="majorHAnsi" w:eastAsia="Times New Roman" w:hAnsiTheme="majorHAnsi" w:cs="Times New Roman"/>
          <w:iCs/>
          <w:sz w:val="20"/>
          <w:szCs w:val="20"/>
          <w:lang w:eastAsia="en-IN"/>
        </w:rPr>
        <w:t>“Why do we automate tasks with scripts?”</w:t>
      </w:r>
      <w:r w:rsidRPr="00877DC0">
        <w:rPr>
          <w:rFonts w:asciiTheme="majorHAnsi" w:eastAsia="Times New Roman" w:hAnsiTheme="majorHAnsi" w:cs="Times New Roman"/>
          <w:sz w:val="20"/>
          <w:szCs w:val="20"/>
          <w:lang w:eastAsia="en-IN"/>
        </w:rPr>
        <w:t xml:space="preserve"> → Answer: To reduce human error, improve speed, and ensure repeatability.</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2. Version Control Systems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Centralized (e.g., SVN):</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Single point of failure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Overcrowding, resource shortage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Distributed (e.g., Git):</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No single point of failure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Local commits possible</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Times New Roman"/>
          <w:b/>
          <w:bCs/>
          <w:sz w:val="20"/>
          <w:szCs w:val="20"/>
          <w:lang w:eastAsia="en-IN"/>
        </w:rPr>
        <w:t>Interview Q:</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“Difference between centralized and distributed VCS?”</w:t>
      </w:r>
      <w:proofErr w:type="gramEnd"/>
      <w:r w:rsidRPr="00877DC0">
        <w:rPr>
          <w:rFonts w:asciiTheme="majorHAnsi" w:eastAsia="Times New Roman" w:hAnsiTheme="majorHAnsi" w:cs="Times New Roman"/>
          <w:sz w:val="20"/>
          <w:szCs w:val="20"/>
          <w:lang w:eastAsia="en-IN"/>
        </w:rPr>
        <w:t xml:space="preserve"> → Centralized relies on one server; distributed allows local repositories and offline work.</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3. Git Basics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Commands:</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Courier New"/>
          <w:sz w:val="20"/>
          <w:szCs w:val="20"/>
          <w:lang w:eastAsia="en-IN"/>
        </w:rPr>
        <w:t>git</w:t>
      </w:r>
      <w:proofErr w:type="gramEnd"/>
      <w:r w:rsidRPr="00877DC0">
        <w:rPr>
          <w:rFonts w:asciiTheme="majorHAnsi" w:eastAsia="Times New Roman" w:hAnsiTheme="majorHAnsi" w:cs="Courier New"/>
          <w:sz w:val="20"/>
          <w:szCs w:val="20"/>
          <w:lang w:eastAsia="en-IN"/>
        </w:rPr>
        <w:t xml:space="preserve"> clone &lt;repo-</w:t>
      </w:r>
      <w:proofErr w:type="spellStart"/>
      <w:r w:rsidRPr="00877DC0">
        <w:rPr>
          <w:rFonts w:asciiTheme="majorHAnsi" w:eastAsia="Times New Roman" w:hAnsiTheme="majorHAnsi" w:cs="Courier New"/>
          <w:sz w:val="20"/>
          <w:szCs w:val="20"/>
          <w:lang w:eastAsia="en-IN"/>
        </w:rPr>
        <w:t>url</w:t>
      </w:r>
      <w:proofErr w:type="spellEnd"/>
      <w:r w:rsidRPr="00877DC0">
        <w:rPr>
          <w:rFonts w:asciiTheme="majorHAnsi" w:eastAsia="Times New Roman" w:hAnsiTheme="majorHAnsi" w:cs="Courier New"/>
          <w:sz w:val="20"/>
          <w:szCs w:val="20"/>
          <w:lang w:eastAsia="en-IN"/>
        </w:rPr>
        <w:t>&gt;</w:t>
      </w:r>
      <w:r w:rsidRPr="00877DC0">
        <w:rPr>
          <w:rFonts w:asciiTheme="majorHAnsi" w:eastAsia="Times New Roman" w:hAnsiTheme="majorHAnsi" w:cs="Times New Roman"/>
          <w:sz w:val="20"/>
          <w:szCs w:val="20"/>
          <w:lang w:eastAsia="en-IN"/>
        </w:rPr>
        <w:t xml:space="preserve"> → First-time download</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Courier New"/>
          <w:sz w:val="20"/>
          <w:szCs w:val="20"/>
          <w:lang w:eastAsia="en-IN"/>
        </w:rPr>
        <w:t>git</w:t>
      </w:r>
      <w:proofErr w:type="gramEnd"/>
      <w:r w:rsidRPr="00877DC0">
        <w:rPr>
          <w:rFonts w:asciiTheme="majorHAnsi" w:eastAsia="Times New Roman" w:hAnsiTheme="majorHAnsi" w:cs="Courier New"/>
          <w:sz w:val="20"/>
          <w:szCs w:val="20"/>
          <w:lang w:eastAsia="en-IN"/>
        </w:rPr>
        <w:t xml:space="preserve"> pull</w:t>
      </w:r>
      <w:r w:rsidRPr="00877DC0">
        <w:rPr>
          <w:rFonts w:asciiTheme="majorHAnsi" w:eastAsia="Times New Roman" w:hAnsiTheme="majorHAnsi" w:cs="Times New Roman"/>
          <w:sz w:val="20"/>
          <w:szCs w:val="20"/>
          <w:lang w:eastAsia="en-IN"/>
        </w:rPr>
        <w:t xml:space="preserve"> → Update local repo</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Courier New"/>
          <w:sz w:val="20"/>
          <w:szCs w:val="20"/>
          <w:lang w:eastAsia="en-IN"/>
        </w:rPr>
        <w:t>git</w:t>
      </w:r>
      <w:proofErr w:type="gramEnd"/>
      <w:r w:rsidRPr="00877DC0">
        <w:rPr>
          <w:rFonts w:asciiTheme="majorHAnsi" w:eastAsia="Times New Roman" w:hAnsiTheme="majorHAnsi" w:cs="Courier New"/>
          <w:sz w:val="20"/>
          <w:szCs w:val="20"/>
          <w:lang w:eastAsia="en-IN"/>
        </w:rPr>
        <w:t xml:space="preserve"> add &lt;file&gt;</w:t>
      </w:r>
      <w:r w:rsidRPr="00877DC0">
        <w:rPr>
          <w:rFonts w:asciiTheme="majorHAnsi" w:eastAsia="Times New Roman" w:hAnsiTheme="majorHAnsi" w:cs="Times New Roman"/>
          <w:sz w:val="20"/>
          <w:szCs w:val="20"/>
          <w:lang w:eastAsia="en-IN"/>
        </w:rPr>
        <w:t xml:space="preserve"> → Stage changes</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Courier New"/>
          <w:sz w:val="20"/>
          <w:szCs w:val="20"/>
          <w:lang w:eastAsia="en-IN"/>
        </w:rPr>
        <w:t>git</w:t>
      </w:r>
      <w:proofErr w:type="gramEnd"/>
      <w:r w:rsidRPr="00877DC0">
        <w:rPr>
          <w:rFonts w:asciiTheme="majorHAnsi" w:eastAsia="Times New Roman" w:hAnsiTheme="majorHAnsi" w:cs="Courier New"/>
          <w:sz w:val="20"/>
          <w:szCs w:val="20"/>
          <w:lang w:eastAsia="en-IN"/>
        </w:rPr>
        <w:t xml:space="preserve"> commit -m "message"</w:t>
      </w:r>
      <w:r w:rsidRPr="00877DC0">
        <w:rPr>
          <w:rFonts w:asciiTheme="majorHAnsi" w:eastAsia="Times New Roman" w:hAnsiTheme="majorHAnsi" w:cs="Times New Roman"/>
          <w:sz w:val="20"/>
          <w:szCs w:val="20"/>
          <w:lang w:eastAsia="en-IN"/>
        </w:rPr>
        <w:t xml:space="preserve"> → Local commit</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Courier New"/>
          <w:sz w:val="20"/>
          <w:szCs w:val="20"/>
          <w:lang w:eastAsia="en-IN"/>
        </w:rPr>
        <w:t>git</w:t>
      </w:r>
      <w:proofErr w:type="gramEnd"/>
      <w:r w:rsidRPr="00877DC0">
        <w:rPr>
          <w:rFonts w:asciiTheme="majorHAnsi" w:eastAsia="Times New Roman" w:hAnsiTheme="majorHAnsi" w:cs="Courier New"/>
          <w:sz w:val="20"/>
          <w:szCs w:val="20"/>
          <w:lang w:eastAsia="en-IN"/>
        </w:rPr>
        <w:t xml:space="preserve"> push origin main</w:t>
      </w:r>
      <w:r w:rsidRPr="00877DC0">
        <w:rPr>
          <w:rFonts w:asciiTheme="majorHAnsi" w:eastAsia="Times New Roman" w:hAnsiTheme="majorHAnsi" w:cs="Times New Roman"/>
          <w:sz w:val="20"/>
          <w:szCs w:val="20"/>
          <w:lang w:eastAsia="en-IN"/>
        </w:rPr>
        <w:t xml:space="preserve"> → Push to remote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 Q:</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“Difference between git clone and git pull?”</w:t>
      </w:r>
      <w:r w:rsidRPr="00877DC0">
        <w:rPr>
          <w:rFonts w:asciiTheme="majorHAnsi" w:eastAsia="Times New Roman" w:hAnsiTheme="majorHAnsi" w:cs="Times New Roman"/>
          <w:sz w:val="20"/>
          <w:szCs w:val="20"/>
          <w:lang w:eastAsia="en-IN"/>
        </w:rPr>
        <w:t xml:space="preserve"> → Clone is initial download; pull fetches updates.</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4. Staging Area &amp; Commits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Staging Area:</w:t>
      </w:r>
      <w:r w:rsidRPr="00877DC0">
        <w:rPr>
          <w:rFonts w:asciiTheme="majorHAnsi" w:eastAsia="Times New Roman" w:hAnsiTheme="majorHAnsi" w:cs="Times New Roman"/>
          <w:sz w:val="20"/>
          <w:szCs w:val="20"/>
          <w:lang w:eastAsia="en-IN"/>
        </w:rPr>
        <w:t xml:space="preserve"> Temporary zone before commit.</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Local Commit:</w:t>
      </w:r>
      <w:r w:rsidRPr="00877DC0">
        <w:rPr>
          <w:rFonts w:asciiTheme="majorHAnsi" w:eastAsia="Times New Roman" w:hAnsiTheme="majorHAnsi" w:cs="Times New Roman"/>
          <w:sz w:val="20"/>
          <w:szCs w:val="20"/>
          <w:lang w:eastAsia="en-IN"/>
        </w:rPr>
        <w:t xml:space="preserve"> Logged with author, timestamp, and message.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 Q:</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“What is the staging area in Git?”</w:t>
      </w:r>
      <w:r w:rsidRPr="00877DC0">
        <w:rPr>
          <w:rFonts w:asciiTheme="majorHAnsi" w:eastAsia="Times New Roman" w:hAnsiTheme="majorHAnsi" w:cs="Times New Roman"/>
          <w:sz w:val="20"/>
          <w:szCs w:val="20"/>
          <w:lang w:eastAsia="en-IN"/>
        </w:rPr>
        <w:t xml:space="preserve"> → </w:t>
      </w:r>
      <w:proofErr w:type="gramStart"/>
      <w:r w:rsidRPr="00877DC0">
        <w:rPr>
          <w:rFonts w:asciiTheme="majorHAnsi" w:eastAsia="Times New Roman" w:hAnsiTheme="majorHAnsi" w:cs="Times New Roman"/>
          <w:sz w:val="20"/>
          <w:szCs w:val="20"/>
          <w:lang w:eastAsia="en-IN"/>
        </w:rPr>
        <w:t>A</w:t>
      </w:r>
      <w:proofErr w:type="gramEnd"/>
      <w:r w:rsidRPr="00877DC0">
        <w:rPr>
          <w:rFonts w:asciiTheme="majorHAnsi" w:eastAsia="Times New Roman" w:hAnsiTheme="majorHAnsi" w:cs="Times New Roman"/>
          <w:sz w:val="20"/>
          <w:szCs w:val="20"/>
          <w:lang w:eastAsia="en-IN"/>
        </w:rPr>
        <w:t xml:space="preserve"> buffer where changes are prepared before committing.</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5. Branching &amp; Collaboration</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Branching allows duplicate copies for changes, testing, and peer review before merging.</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lastRenderedPageBreak/>
        <w:t>Interview Q:</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“Why use branches?”</w:t>
      </w:r>
      <w:r w:rsidRPr="00877DC0">
        <w:rPr>
          <w:rFonts w:asciiTheme="majorHAnsi" w:eastAsia="Times New Roman" w:hAnsiTheme="majorHAnsi" w:cs="Times New Roman"/>
          <w:sz w:val="20"/>
          <w:szCs w:val="20"/>
          <w:lang w:eastAsia="en-IN"/>
        </w:rPr>
        <w:t xml:space="preserve"> → </w:t>
      </w:r>
      <w:proofErr w:type="gramStart"/>
      <w:r w:rsidRPr="00877DC0">
        <w:rPr>
          <w:rFonts w:asciiTheme="majorHAnsi" w:eastAsia="Times New Roman" w:hAnsiTheme="majorHAnsi" w:cs="Times New Roman"/>
          <w:sz w:val="20"/>
          <w:szCs w:val="20"/>
          <w:lang w:eastAsia="en-IN"/>
        </w:rPr>
        <w:t>To</w:t>
      </w:r>
      <w:proofErr w:type="gramEnd"/>
      <w:r w:rsidRPr="00877DC0">
        <w:rPr>
          <w:rFonts w:asciiTheme="majorHAnsi" w:eastAsia="Times New Roman" w:hAnsiTheme="majorHAnsi" w:cs="Times New Roman"/>
          <w:sz w:val="20"/>
          <w:szCs w:val="20"/>
          <w:lang w:eastAsia="en-IN"/>
        </w:rPr>
        <w:t xml:space="preserve"> isolate features/bug fixes and merge safely after testing.</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6. Tools &amp; IDEs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 xml:space="preserve">Examples: Eclipse, </w:t>
      </w:r>
      <w:proofErr w:type="spellStart"/>
      <w:r w:rsidRPr="00877DC0">
        <w:rPr>
          <w:rFonts w:asciiTheme="majorHAnsi" w:eastAsia="Times New Roman" w:hAnsiTheme="majorHAnsi" w:cs="Times New Roman"/>
          <w:sz w:val="20"/>
          <w:szCs w:val="20"/>
          <w:lang w:eastAsia="en-IN"/>
        </w:rPr>
        <w:t>IntelliJ</w:t>
      </w:r>
      <w:proofErr w:type="spellEnd"/>
      <w:r w:rsidRPr="00877DC0">
        <w:rPr>
          <w:rFonts w:asciiTheme="majorHAnsi" w:eastAsia="Times New Roman" w:hAnsiTheme="majorHAnsi" w:cs="Times New Roman"/>
          <w:sz w:val="20"/>
          <w:szCs w:val="20"/>
          <w:lang w:eastAsia="en-IN"/>
        </w:rPr>
        <w:t xml:space="preserve">, VS Code, </w:t>
      </w:r>
      <w:r w:rsidRPr="00877DC0">
        <w:rPr>
          <w:rFonts w:asciiTheme="majorHAnsi" w:eastAsia="Times New Roman" w:hAnsiTheme="majorHAnsi" w:cstheme="minorHAnsi"/>
          <w:i/>
          <w:sz w:val="20"/>
          <w:szCs w:val="20"/>
          <w:lang w:eastAsia="en-IN"/>
        </w:rPr>
        <w:t>Sublime</w:t>
      </w:r>
      <w:r w:rsidRPr="00877DC0">
        <w:rPr>
          <w:rFonts w:asciiTheme="majorHAnsi" w:eastAsia="Times New Roman" w:hAnsiTheme="majorHAnsi" w:cs="Times New Roman"/>
          <w:sz w:val="20"/>
          <w:szCs w:val="20"/>
          <w:lang w:eastAsia="en-IN"/>
        </w:rPr>
        <w:t>, Notepad++.</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Workflow in VS Code:</w:t>
      </w:r>
      <w:r w:rsidRPr="00877DC0">
        <w:rPr>
          <w:rFonts w:asciiTheme="majorHAnsi" w:eastAsia="Times New Roman" w:hAnsiTheme="majorHAnsi" w:cs="Times New Roman"/>
          <w:sz w:val="20"/>
          <w:szCs w:val="20"/>
          <w:lang w:eastAsia="en-IN"/>
        </w:rPr>
        <w:t xml:space="preserve"> Workspace → Staging → Local Commit → Central Repo.</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7. Shell Scripting Basics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Shebang (</w:t>
      </w:r>
      <w:r w:rsidRPr="00877DC0">
        <w:rPr>
          <w:rFonts w:asciiTheme="majorHAnsi" w:eastAsia="Times New Roman" w:hAnsiTheme="majorHAnsi" w:cs="Courier New"/>
          <w:sz w:val="20"/>
          <w:szCs w:val="20"/>
          <w:lang w:eastAsia="en-IN"/>
        </w:rPr>
        <w:t>#</w:t>
      </w:r>
      <w:proofErr w:type="gramStart"/>
      <w:r w:rsidRPr="00877DC0">
        <w:rPr>
          <w:rFonts w:asciiTheme="majorHAnsi" w:eastAsia="Times New Roman" w:hAnsiTheme="majorHAnsi" w:cs="Courier New"/>
          <w:sz w:val="20"/>
          <w:szCs w:val="20"/>
          <w:lang w:eastAsia="en-IN"/>
        </w:rPr>
        <w:t>!/</w:t>
      </w:r>
      <w:proofErr w:type="gramEnd"/>
      <w:r w:rsidRPr="00877DC0">
        <w:rPr>
          <w:rFonts w:asciiTheme="majorHAnsi" w:eastAsia="Times New Roman" w:hAnsiTheme="majorHAnsi" w:cs="Courier New"/>
          <w:sz w:val="20"/>
          <w:szCs w:val="20"/>
          <w:lang w:eastAsia="en-IN"/>
        </w:rPr>
        <w:t>bin/bash</w:t>
      </w:r>
      <w:r w:rsidRPr="00877DC0">
        <w:rPr>
          <w:rFonts w:asciiTheme="majorHAnsi" w:eastAsia="Times New Roman" w:hAnsiTheme="majorHAnsi" w:cs="Times New Roman"/>
          <w:b/>
          <w:bCs/>
          <w:sz w:val="20"/>
          <w:szCs w:val="20"/>
          <w:lang w:eastAsia="en-IN"/>
        </w:rPr>
        <w:t>)</w:t>
      </w:r>
      <w:r w:rsidRPr="00877DC0">
        <w:rPr>
          <w:rFonts w:asciiTheme="majorHAnsi" w:eastAsia="Times New Roman" w:hAnsiTheme="majorHAnsi" w:cs="Times New Roman"/>
          <w:sz w:val="20"/>
          <w:szCs w:val="20"/>
          <w:lang w:eastAsia="en-IN"/>
        </w:rPr>
        <w:t xml:space="preserve"> → Interpreter directive.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File extension:</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Courier New"/>
          <w:sz w:val="20"/>
          <w:szCs w:val="20"/>
          <w:lang w:eastAsia="en-IN"/>
        </w:rPr>
        <w:t>.</w:t>
      </w:r>
      <w:proofErr w:type="spellStart"/>
      <w:r w:rsidRPr="00877DC0">
        <w:rPr>
          <w:rFonts w:asciiTheme="majorHAnsi" w:eastAsia="Times New Roman" w:hAnsiTheme="majorHAnsi" w:cs="Courier New"/>
          <w:sz w:val="20"/>
          <w:szCs w:val="20"/>
          <w:lang w:eastAsia="en-IN"/>
        </w:rPr>
        <w:t>sh</w:t>
      </w:r>
      <w:proofErr w:type="spellEnd"/>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Variables:</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Courier New"/>
          <w:sz w:val="20"/>
          <w:szCs w:val="20"/>
          <w:lang w:eastAsia="en-IN"/>
        </w:rPr>
        <w:t>VAR_NAME=value</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Principles:</w:t>
      </w:r>
      <w:r w:rsidRPr="00877DC0">
        <w:rPr>
          <w:rFonts w:asciiTheme="majorHAnsi" w:eastAsia="Times New Roman" w:hAnsiTheme="majorHAnsi" w:cs="Times New Roman"/>
          <w:sz w:val="20"/>
          <w:szCs w:val="20"/>
          <w:lang w:eastAsia="en-IN"/>
        </w:rPr>
        <w:t xml:space="preserve"> DRY (Don’t Repeat Yourself), readability, reusability.</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 Q:</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“What is the purpose of Shebang?”</w:t>
      </w:r>
      <w:r w:rsidRPr="00877DC0">
        <w:rPr>
          <w:rFonts w:asciiTheme="majorHAnsi" w:eastAsia="Times New Roman" w:hAnsiTheme="majorHAnsi" w:cs="Times New Roman"/>
          <w:sz w:val="20"/>
          <w:szCs w:val="20"/>
          <w:lang w:eastAsia="en-IN"/>
        </w:rPr>
        <w:t xml:space="preserve"> → It tells the system which shell to use for executing the script.</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Cambria" w:eastAsia="Times New Roman" w:hAnsi="Cambria" w:cs="Cambria"/>
          <w:b/>
          <w:bCs/>
          <w:sz w:val="20"/>
          <w:szCs w:val="20"/>
          <w:lang w:eastAsia="en-IN"/>
        </w:rPr>
        <w:t>📋</w:t>
      </w:r>
      <w:r w:rsidRPr="00877DC0">
        <w:rPr>
          <w:rFonts w:asciiTheme="majorHAnsi" w:eastAsia="Times New Roman" w:hAnsiTheme="majorHAnsi" w:cs="Times New Roman"/>
          <w:b/>
          <w:bCs/>
          <w:sz w:val="20"/>
          <w:szCs w:val="20"/>
          <w:lang w:eastAsia="en-IN"/>
        </w:rPr>
        <w:t xml:space="preserve"> Quick Interview Q&amp;A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5310"/>
      </w:tblGrid>
      <w:tr w:rsidR="00877DC0" w:rsidRPr="00877DC0" w:rsidTr="00877DC0">
        <w:trPr>
          <w:tblHeader/>
          <w:tblCellSpacing w:w="15" w:type="dxa"/>
        </w:trPr>
        <w:tc>
          <w:tcPr>
            <w:tcW w:w="0" w:type="auto"/>
            <w:vAlign w:val="center"/>
            <w:hideMark/>
          </w:tcPr>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Question</w:t>
            </w:r>
          </w:p>
        </w:tc>
        <w:tc>
          <w:tcPr>
            <w:tcW w:w="0" w:type="auto"/>
            <w:vAlign w:val="center"/>
            <w:hideMark/>
          </w:tcPr>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Answer (Short Form)</w:t>
            </w:r>
          </w:p>
        </w:tc>
      </w:tr>
      <w:tr w:rsidR="00877DC0" w:rsidRPr="00877DC0" w:rsidTr="00877DC0">
        <w:trPr>
          <w:tblCellSpacing w:w="15" w:type="dxa"/>
        </w:trPr>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Why scripting?</w:t>
            </w:r>
          </w:p>
        </w:tc>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Speed, accuracy, scalability, reusability</w:t>
            </w:r>
          </w:p>
        </w:tc>
      </w:tr>
      <w:tr w:rsidR="00877DC0" w:rsidRPr="00877DC0" w:rsidTr="00877DC0">
        <w:trPr>
          <w:tblCellSpacing w:w="15" w:type="dxa"/>
        </w:trPr>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 xml:space="preserve">Centralized </w:t>
            </w:r>
            <w:proofErr w:type="spellStart"/>
            <w:r w:rsidRPr="00877DC0">
              <w:rPr>
                <w:rFonts w:asciiTheme="majorHAnsi" w:eastAsia="Times New Roman" w:hAnsiTheme="majorHAnsi" w:cs="Times New Roman"/>
                <w:sz w:val="20"/>
                <w:szCs w:val="20"/>
                <w:lang w:eastAsia="en-IN"/>
              </w:rPr>
              <w:t>vs</w:t>
            </w:r>
            <w:proofErr w:type="spellEnd"/>
            <w:r w:rsidRPr="00877DC0">
              <w:rPr>
                <w:rFonts w:asciiTheme="majorHAnsi" w:eastAsia="Times New Roman" w:hAnsiTheme="majorHAnsi" w:cs="Times New Roman"/>
                <w:sz w:val="20"/>
                <w:szCs w:val="20"/>
                <w:lang w:eastAsia="en-IN"/>
              </w:rPr>
              <w:t xml:space="preserve"> Distributed VCS?</w:t>
            </w:r>
          </w:p>
        </w:tc>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Centralized = single server; Distributed = multiple local repos</w:t>
            </w:r>
          </w:p>
        </w:tc>
      </w:tr>
      <w:tr w:rsidR="00877DC0" w:rsidRPr="00877DC0" w:rsidTr="00877DC0">
        <w:trPr>
          <w:tblCellSpacing w:w="15" w:type="dxa"/>
        </w:trPr>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 xml:space="preserve">Git clone </w:t>
            </w:r>
            <w:proofErr w:type="spellStart"/>
            <w:r w:rsidRPr="00877DC0">
              <w:rPr>
                <w:rFonts w:asciiTheme="majorHAnsi" w:eastAsia="Times New Roman" w:hAnsiTheme="majorHAnsi" w:cs="Times New Roman"/>
                <w:sz w:val="20"/>
                <w:szCs w:val="20"/>
                <w:lang w:eastAsia="en-IN"/>
              </w:rPr>
              <w:t>vs</w:t>
            </w:r>
            <w:proofErr w:type="spellEnd"/>
            <w:r w:rsidRPr="00877DC0">
              <w:rPr>
                <w:rFonts w:asciiTheme="majorHAnsi" w:eastAsia="Times New Roman" w:hAnsiTheme="majorHAnsi" w:cs="Times New Roman"/>
                <w:sz w:val="20"/>
                <w:szCs w:val="20"/>
                <w:lang w:eastAsia="en-IN"/>
              </w:rPr>
              <w:t xml:space="preserve"> Git pull?</w:t>
            </w:r>
          </w:p>
        </w:tc>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Clone = first download; Pull = update changes</w:t>
            </w:r>
          </w:p>
        </w:tc>
      </w:tr>
      <w:tr w:rsidR="00877DC0" w:rsidRPr="00877DC0" w:rsidTr="00877DC0">
        <w:trPr>
          <w:tblCellSpacing w:w="15" w:type="dxa"/>
        </w:trPr>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What is staging area?</w:t>
            </w:r>
          </w:p>
        </w:tc>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Temporary zone before commit</w:t>
            </w:r>
          </w:p>
        </w:tc>
      </w:tr>
      <w:tr w:rsidR="00877DC0" w:rsidRPr="00877DC0" w:rsidTr="00877DC0">
        <w:trPr>
          <w:tblCellSpacing w:w="15" w:type="dxa"/>
        </w:trPr>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Purpose of Shebang?</w:t>
            </w:r>
          </w:p>
        </w:tc>
        <w:tc>
          <w:tcPr>
            <w:tcW w:w="0" w:type="auto"/>
            <w:vAlign w:val="center"/>
            <w:hideMark/>
          </w:tcPr>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Defines interpreter for script execution</w:t>
            </w:r>
          </w:p>
        </w:tc>
      </w:tr>
    </w:tbl>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Cambria" w:eastAsia="Times New Roman" w:hAnsi="Cambria" w:cs="Cambria"/>
          <w:b/>
          <w:bCs/>
          <w:sz w:val="20"/>
          <w:szCs w:val="20"/>
          <w:lang w:eastAsia="en-IN"/>
        </w:rPr>
        <w:t>⚡</w:t>
      </w:r>
      <w:r w:rsidRPr="00877DC0">
        <w:rPr>
          <w:rFonts w:asciiTheme="majorHAnsi" w:eastAsia="Times New Roman" w:hAnsiTheme="majorHAnsi" w:cs="Times New Roman"/>
          <w:b/>
          <w:bCs/>
          <w:sz w:val="20"/>
          <w:szCs w:val="20"/>
          <w:lang w:eastAsia="en-IN"/>
        </w:rPr>
        <w:t xml:space="preserve"> How to Use These Notes in Real-Time Prep</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Practice aloud:</w:t>
      </w:r>
      <w:r w:rsidRPr="00877DC0">
        <w:rPr>
          <w:rFonts w:asciiTheme="majorHAnsi" w:eastAsia="Times New Roman" w:hAnsiTheme="majorHAnsi" w:cs="Times New Roman"/>
          <w:sz w:val="20"/>
          <w:szCs w:val="20"/>
          <w:lang w:eastAsia="en-IN"/>
        </w:rPr>
        <w:t xml:space="preserve"> Read each Q and answer in 2–3 sentences.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Drill commands:</w:t>
      </w:r>
      <w:r w:rsidRPr="00877DC0">
        <w:rPr>
          <w:rFonts w:asciiTheme="majorHAnsi" w:eastAsia="Times New Roman" w:hAnsiTheme="majorHAnsi" w:cs="Times New Roman"/>
          <w:sz w:val="20"/>
          <w:szCs w:val="20"/>
          <w:lang w:eastAsia="en-IN"/>
        </w:rPr>
        <w:t xml:space="preserve"> Memorize </w:t>
      </w:r>
      <w:r w:rsidRPr="00877DC0">
        <w:rPr>
          <w:rFonts w:asciiTheme="majorHAnsi" w:eastAsia="Times New Roman" w:hAnsiTheme="majorHAnsi" w:cs="Courier New"/>
          <w:sz w:val="20"/>
          <w:szCs w:val="20"/>
          <w:lang w:eastAsia="en-IN"/>
        </w:rPr>
        <w:t>git add</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Courier New"/>
          <w:sz w:val="20"/>
          <w:szCs w:val="20"/>
          <w:lang w:eastAsia="en-IN"/>
        </w:rPr>
        <w:t>git commit</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Courier New"/>
          <w:sz w:val="20"/>
          <w:szCs w:val="20"/>
          <w:lang w:eastAsia="en-IN"/>
        </w:rPr>
        <w:t>git push</w:t>
      </w:r>
      <w:r w:rsidRPr="00877DC0">
        <w:rPr>
          <w:rFonts w:asciiTheme="majorHAnsi" w:eastAsia="Times New Roman" w:hAnsiTheme="majorHAnsi" w:cs="Times New Roman"/>
          <w:sz w:val="20"/>
          <w:szCs w:val="20"/>
          <w:lang w:eastAsia="en-IN"/>
        </w:rPr>
        <w:t xml:space="preserve"> workflows.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Scenario-based answers:</w:t>
      </w:r>
      <w:r w:rsidRPr="00877DC0">
        <w:rPr>
          <w:rFonts w:asciiTheme="majorHAnsi" w:eastAsia="Times New Roman" w:hAnsiTheme="majorHAnsi" w:cs="Times New Roman"/>
          <w:sz w:val="20"/>
          <w:szCs w:val="20"/>
          <w:lang w:eastAsia="en-IN"/>
        </w:rPr>
        <w:t xml:space="preserve"> Frame responses with examples (e.g., “In my last project, we used branches for feature isolation…”).</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 xml:space="preserve">Would you like me to </w:t>
      </w:r>
      <w:r w:rsidRPr="00877DC0">
        <w:rPr>
          <w:rFonts w:asciiTheme="majorHAnsi" w:eastAsia="Times New Roman" w:hAnsiTheme="majorHAnsi" w:cs="Times New Roman"/>
          <w:b/>
          <w:bCs/>
          <w:sz w:val="20"/>
          <w:szCs w:val="20"/>
          <w:lang w:eastAsia="en-IN"/>
        </w:rPr>
        <w:t>convert these notes into a rapid-fire quiz format</w:t>
      </w:r>
      <w:r w:rsidRPr="00877DC0">
        <w:rPr>
          <w:rFonts w:asciiTheme="majorHAnsi" w:eastAsia="Times New Roman" w:hAnsiTheme="majorHAnsi" w:cs="Times New Roman"/>
          <w:sz w:val="20"/>
          <w:szCs w:val="20"/>
          <w:lang w:eastAsia="en-IN"/>
        </w:rPr>
        <w:t xml:space="preserve"> so you can practice answering them as if in a live interview? That way, you’ll get real-time recall training.</w:t>
      </w:r>
    </w:p>
    <w:p w:rsidR="00877DC0" w:rsidRPr="00877DC0" w:rsidRDefault="00877DC0" w:rsidP="00877DC0">
      <w:pPr>
        <w:rPr>
          <w:rFonts w:asciiTheme="majorHAnsi" w:eastAsia="Times New Roman" w:hAnsiTheme="majorHAnsi" w:cs="Times New Roman"/>
          <w:sz w:val="20"/>
          <w:szCs w:val="20"/>
          <w:lang w:eastAsia="en-IN"/>
        </w:rPr>
      </w:pPr>
      <w:proofErr w:type="gramStart"/>
      <w:r w:rsidRPr="00877DC0">
        <w:rPr>
          <w:rFonts w:asciiTheme="majorHAnsi" w:eastAsia="Times New Roman" w:hAnsiTheme="majorHAnsi" w:cs="Times New Roman"/>
          <w:sz w:val="20"/>
          <w:szCs w:val="20"/>
          <w:lang w:eastAsia="en-IN"/>
        </w:rPr>
        <w:t>scenario</w:t>
      </w:r>
      <w:proofErr w:type="gramEnd"/>
      <w:r w:rsidRPr="00877DC0">
        <w:rPr>
          <w:rFonts w:asciiTheme="majorHAnsi" w:eastAsia="Times New Roman" w:hAnsiTheme="majorHAnsi" w:cs="Times New Roman"/>
          <w:sz w:val="20"/>
          <w:szCs w:val="20"/>
          <w:lang w:eastAsia="en-IN"/>
        </w:rPr>
        <w:t xml:space="preserve"> based QA</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sz w:val="20"/>
          <w:szCs w:val="20"/>
          <w:lang w:eastAsia="en-IN"/>
        </w:rPr>
        <w:t xml:space="preserve">Got it — you want </w:t>
      </w:r>
      <w:r w:rsidRPr="00877DC0">
        <w:rPr>
          <w:rFonts w:asciiTheme="majorHAnsi" w:eastAsia="Times New Roman" w:hAnsiTheme="majorHAnsi" w:cs="Times New Roman"/>
          <w:b/>
          <w:bCs/>
          <w:sz w:val="20"/>
          <w:szCs w:val="20"/>
          <w:lang w:eastAsia="en-IN"/>
        </w:rPr>
        <w:t>scenario-based Q&amp;A</w:t>
      </w:r>
      <w:r w:rsidRPr="00877DC0">
        <w:rPr>
          <w:rFonts w:asciiTheme="majorHAnsi" w:eastAsia="Times New Roman" w:hAnsiTheme="majorHAnsi" w:cs="Times New Roman"/>
          <w:sz w:val="20"/>
          <w:szCs w:val="20"/>
          <w:lang w:eastAsia="en-IN"/>
        </w:rPr>
        <w:t xml:space="preserve"> built from those interview prep notes. Let’s turn the theory into practical, real-world interview situations so you can practice answering in context.</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Cambria" w:eastAsia="Times New Roman" w:hAnsi="Cambria" w:cs="Cambria"/>
          <w:b/>
          <w:bCs/>
          <w:sz w:val="20"/>
          <w:szCs w:val="20"/>
          <w:lang w:eastAsia="en-IN"/>
        </w:rPr>
        <w:t>🎯</w:t>
      </w:r>
      <w:r w:rsidRPr="00877DC0">
        <w:rPr>
          <w:rFonts w:asciiTheme="majorHAnsi" w:eastAsia="Times New Roman" w:hAnsiTheme="majorHAnsi" w:cs="Times New Roman"/>
          <w:b/>
          <w:bCs/>
          <w:sz w:val="20"/>
          <w:szCs w:val="20"/>
          <w:lang w:eastAsia="en-IN"/>
        </w:rPr>
        <w:t xml:space="preserve"> Scenario-Based Interview Q&amp;A</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Scenario 1: Git Workflow</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lastRenderedPageBreak/>
        <w:t>Interviewer: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“You’re working on a feature branch and realize the main branch has moved ahead. How would you handle this situation?”</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b/>
          <w:bCs/>
          <w:sz w:val="20"/>
          <w:szCs w:val="20"/>
          <w:lang w:eastAsia="en-IN"/>
        </w:rPr>
        <w:t>Answer:</w:t>
      </w:r>
      <w:r w:rsidRPr="00877DC0">
        <w:rPr>
          <w:rFonts w:asciiTheme="majorHAnsi" w:eastAsia="Times New Roman" w:hAnsiTheme="majorHAnsi" w:cs="Times New Roman"/>
          <w:sz w:val="20"/>
          <w:szCs w:val="20"/>
          <w:lang w:eastAsia="en-IN"/>
        </w:rPr>
        <w:t xml:space="preserve"> I’d first make sure my local branch is up to date by running </w:t>
      </w:r>
      <w:r w:rsidRPr="00877DC0">
        <w:rPr>
          <w:rFonts w:asciiTheme="majorHAnsi" w:eastAsia="Times New Roman" w:hAnsiTheme="majorHAnsi" w:cs="Courier New"/>
          <w:sz w:val="20"/>
          <w:szCs w:val="20"/>
          <w:lang w:eastAsia="en-IN"/>
        </w:rPr>
        <w:t>git pull origin main</w:t>
      </w:r>
      <w:r w:rsidRPr="00877DC0">
        <w:rPr>
          <w:rFonts w:asciiTheme="majorHAnsi" w:eastAsia="Times New Roman" w:hAnsiTheme="majorHAnsi" w:cs="Times New Roman"/>
          <w:sz w:val="20"/>
          <w:szCs w:val="20"/>
          <w:lang w:eastAsia="en-IN"/>
        </w:rPr>
        <w:t>. Then I’d merge or rebase my feature branch with the updated main branch. This ensures my changes integrate smoothly without conflicts. If conflicts arise, I’d resolve them locally, test thoroughly, and then push the updated branch.</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 xml:space="preserve">Scenario 2: Centralized </w:t>
      </w:r>
      <w:proofErr w:type="spellStart"/>
      <w:r w:rsidRPr="00877DC0">
        <w:rPr>
          <w:rFonts w:asciiTheme="majorHAnsi" w:eastAsia="Times New Roman" w:hAnsiTheme="majorHAnsi" w:cs="Times New Roman"/>
          <w:b/>
          <w:bCs/>
          <w:sz w:val="20"/>
          <w:szCs w:val="20"/>
          <w:lang w:eastAsia="en-IN"/>
        </w:rPr>
        <w:t>vs</w:t>
      </w:r>
      <w:proofErr w:type="spellEnd"/>
      <w:r w:rsidRPr="00877DC0">
        <w:rPr>
          <w:rFonts w:asciiTheme="majorHAnsi" w:eastAsia="Times New Roman" w:hAnsiTheme="majorHAnsi" w:cs="Times New Roman"/>
          <w:b/>
          <w:bCs/>
          <w:sz w:val="20"/>
          <w:szCs w:val="20"/>
          <w:lang w:eastAsia="en-IN"/>
        </w:rPr>
        <w:t xml:space="preserve"> Distributed VCS</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 xml:space="preserve">“Suppose your team is spread across multiple locations with unreliable internet. Which </w:t>
      </w:r>
      <w:proofErr w:type="gramStart"/>
      <w:r w:rsidRPr="00877DC0">
        <w:rPr>
          <w:rFonts w:asciiTheme="majorHAnsi" w:eastAsia="Times New Roman" w:hAnsiTheme="majorHAnsi" w:cs="Times New Roman"/>
          <w:iCs/>
          <w:sz w:val="20"/>
          <w:szCs w:val="20"/>
          <w:lang w:eastAsia="en-IN"/>
        </w:rPr>
        <w:t>version control</w:t>
      </w:r>
      <w:proofErr w:type="gramEnd"/>
      <w:r w:rsidRPr="00877DC0">
        <w:rPr>
          <w:rFonts w:asciiTheme="majorHAnsi" w:eastAsia="Times New Roman" w:hAnsiTheme="majorHAnsi" w:cs="Times New Roman"/>
          <w:iCs/>
          <w:sz w:val="20"/>
          <w:szCs w:val="20"/>
          <w:lang w:eastAsia="en-IN"/>
        </w:rPr>
        <w:t xml:space="preserve"> system would you recommend and why?”</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b/>
          <w:bCs/>
          <w:sz w:val="20"/>
          <w:szCs w:val="20"/>
          <w:lang w:eastAsia="en-IN"/>
        </w:rPr>
        <w:t>Answer:</w:t>
      </w:r>
      <w:r w:rsidRPr="00877DC0">
        <w:rPr>
          <w:rFonts w:asciiTheme="majorHAnsi" w:eastAsia="Times New Roman" w:hAnsiTheme="majorHAnsi" w:cs="Times New Roman"/>
          <w:sz w:val="20"/>
          <w:szCs w:val="20"/>
          <w:lang w:eastAsia="en-IN"/>
        </w:rPr>
        <w:t xml:space="preserve"> I’d recommend a distributed VCS like Git. Developers can commit locally without needing constant internet access, and later push changes when connectivity is available. This avoids bottlenecks and downtime that centralized systems like SVN would cause in such environments.</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Scenario 3: Staging Area</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“Imagine you accidentally staged a file that shouldn’t be committed. What would you do?”</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b/>
          <w:bCs/>
          <w:sz w:val="20"/>
          <w:szCs w:val="20"/>
          <w:lang w:eastAsia="en-IN"/>
        </w:rPr>
        <w:t>Answer:</w:t>
      </w:r>
      <w:r w:rsidRPr="00877DC0">
        <w:rPr>
          <w:rFonts w:asciiTheme="majorHAnsi" w:eastAsia="Times New Roman" w:hAnsiTheme="majorHAnsi" w:cs="Times New Roman"/>
          <w:sz w:val="20"/>
          <w:szCs w:val="20"/>
          <w:lang w:eastAsia="en-IN"/>
        </w:rPr>
        <w:t xml:space="preserve"> I’d use </w:t>
      </w:r>
      <w:r w:rsidRPr="00877DC0">
        <w:rPr>
          <w:rFonts w:asciiTheme="majorHAnsi" w:eastAsia="Times New Roman" w:hAnsiTheme="majorHAnsi" w:cs="Courier New"/>
          <w:sz w:val="20"/>
          <w:szCs w:val="20"/>
          <w:lang w:eastAsia="en-IN"/>
        </w:rPr>
        <w:t>git reset &lt;file&gt;</w:t>
      </w:r>
      <w:r w:rsidRPr="00877DC0">
        <w:rPr>
          <w:rFonts w:asciiTheme="majorHAnsi" w:eastAsia="Times New Roman" w:hAnsiTheme="majorHAnsi" w:cs="Times New Roman"/>
          <w:sz w:val="20"/>
          <w:szCs w:val="20"/>
          <w:lang w:eastAsia="en-IN"/>
        </w:rPr>
        <w:t xml:space="preserve"> to </w:t>
      </w:r>
      <w:proofErr w:type="spellStart"/>
      <w:r w:rsidRPr="00877DC0">
        <w:rPr>
          <w:rFonts w:asciiTheme="majorHAnsi" w:eastAsia="Times New Roman" w:hAnsiTheme="majorHAnsi" w:cs="Times New Roman"/>
          <w:sz w:val="20"/>
          <w:szCs w:val="20"/>
          <w:lang w:eastAsia="en-IN"/>
        </w:rPr>
        <w:t>unstage</w:t>
      </w:r>
      <w:proofErr w:type="spellEnd"/>
      <w:r w:rsidRPr="00877DC0">
        <w:rPr>
          <w:rFonts w:asciiTheme="majorHAnsi" w:eastAsia="Times New Roman" w:hAnsiTheme="majorHAnsi" w:cs="Times New Roman"/>
          <w:sz w:val="20"/>
          <w:szCs w:val="20"/>
          <w:lang w:eastAsia="en-IN"/>
        </w:rPr>
        <w:t xml:space="preserve"> it while keeping the changes in my working directory. This way, I can commit only the intended files and avoid polluting the repository with unnecessary changes.</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Scenario 4: Collaboration</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“Your teammate pushes code that breaks the build. How would you manage this situation using Git?”</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b/>
          <w:bCs/>
          <w:sz w:val="20"/>
          <w:szCs w:val="20"/>
          <w:lang w:eastAsia="en-IN"/>
        </w:rPr>
        <w:t>Answer:</w:t>
      </w:r>
      <w:r w:rsidRPr="00877DC0">
        <w:rPr>
          <w:rFonts w:asciiTheme="majorHAnsi" w:eastAsia="Times New Roman" w:hAnsiTheme="majorHAnsi" w:cs="Times New Roman"/>
          <w:sz w:val="20"/>
          <w:szCs w:val="20"/>
          <w:lang w:eastAsia="en-IN"/>
        </w:rPr>
        <w:t xml:space="preserve"> I’d first identify the commit that introduced the issue using </w:t>
      </w:r>
      <w:r w:rsidRPr="00877DC0">
        <w:rPr>
          <w:rFonts w:asciiTheme="majorHAnsi" w:eastAsia="Times New Roman" w:hAnsiTheme="majorHAnsi" w:cs="Courier New"/>
          <w:sz w:val="20"/>
          <w:szCs w:val="20"/>
          <w:lang w:eastAsia="en-IN"/>
        </w:rPr>
        <w:t>git log</w:t>
      </w:r>
      <w:r w:rsidRPr="00877DC0">
        <w:rPr>
          <w:rFonts w:asciiTheme="majorHAnsi" w:eastAsia="Times New Roman" w:hAnsiTheme="majorHAnsi" w:cs="Times New Roman"/>
          <w:sz w:val="20"/>
          <w:szCs w:val="20"/>
          <w:lang w:eastAsia="en-IN"/>
        </w:rPr>
        <w:t xml:space="preserve"> or </w:t>
      </w:r>
      <w:r w:rsidRPr="00877DC0">
        <w:rPr>
          <w:rFonts w:asciiTheme="majorHAnsi" w:eastAsia="Times New Roman" w:hAnsiTheme="majorHAnsi" w:cs="Courier New"/>
          <w:sz w:val="20"/>
          <w:szCs w:val="20"/>
          <w:lang w:eastAsia="en-IN"/>
        </w:rPr>
        <w:t>git bisect</w:t>
      </w:r>
      <w:r w:rsidRPr="00877DC0">
        <w:rPr>
          <w:rFonts w:asciiTheme="majorHAnsi" w:eastAsia="Times New Roman" w:hAnsiTheme="majorHAnsi" w:cs="Times New Roman"/>
          <w:sz w:val="20"/>
          <w:szCs w:val="20"/>
          <w:lang w:eastAsia="en-IN"/>
        </w:rPr>
        <w:t>. Then, depending on urgency, I could revert that commit (</w:t>
      </w:r>
      <w:r w:rsidRPr="00877DC0">
        <w:rPr>
          <w:rFonts w:asciiTheme="majorHAnsi" w:eastAsia="Times New Roman" w:hAnsiTheme="majorHAnsi" w:cs="Courier New"/>
          <w:sz w:val="20"/>
          <w:szCs w:val="20"/>
          <w:lang w:eastAsia="en-IN"/>
        </w:rPr>
        <w:t>git revert &lt;commit-id&gt;</w:t>
      </w:r>
      <w:r w:rsidRPr="00877DC0">
        <w:rPr>
          <w:rFonts w:asciiTheme="majorHAnsi" w:eastAsia="Times New Roman" w:hAnsiTheme="majorHAnsi" w:cs="Times New Roman"/>
          <w:sz w:val="20"/>
          <w:szCs w:val="20"/>
          <w:lang w:eastAsia="en-IN"/>
        </w:rPr>
        <w:t>) to restore stability. Meanwhile, I’d collaborate with the teammate to fix the bug in a separate branch before merging again.</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Scenario 5: Shell Scripting</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 xml:space="preserve">“You need to automate daily log </w:t>
      </w:r>
      <w:proofErr w:type="spellStart"/>
      <w:r w:rsidRPr="00877DC0">
        <w:rPr>
          <w:rFonts w:asciiTheme="majorHAnsi" w:eastAsia="Times New Roman" w:hAnsiTheme="majorHAnsi" w:cs="Times New Roman"/>
          <w:iCs/>
          <w:sz w:val="20"/>
          <w:szCs w:val="20"/>
          <w:lang w:eastAsia="en-IN"/>
        </w:rPr>
        <w:t>cleanup</w:t>
      </w:r>
      <w:proofErr w:type="spellEnd"/>
      <w:r w:rsidRPr="00877DC0">
        <w:rPr>
          <w:rFonts w:asciiTheme="majorHAnsi" w:eastAsia="Times New Roman" w:hAnsiTheme="majorHAnsi" w:cs="Times New Roman"/>
          <w:iCs/>
          <w:sz w:val="20"/>
          <w:szCs w:val="20"/>
          <w:lang w:eastAsia="en-IN"/>
        </w:rPr>
        <w:t xml:space="preserve"> on a server. How would you approach this?”</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b/>
          <w:bCs/>
          <w:sz w:val="20"/>
          <w:szCs w:val="20"/>
          <w:lang w:eastAsia="en-IN"/>
        </w:rPr>
        <w:t>Answer:</w:t>
      </w:r>
      <w:r w:rsidRPr="00877DC0">
        <w:rPr>
          <w:rFonts w:asciiTheme="majorHAnsi" w:eastAsia="Times New Roman" w:hAnsiTheme="majorHAnsi" w:cs="Times New Roman"/>
          <w:sz w:val="20"/>
          <w:szCs w:val="20"/>
          <w:lang w:eastAsia="en-IN"/>
        </w:rPr>
        <w:t xml:space="preserve"> I’d write a shell script with a shebang (</w:t>
      </w:r>
      <w:r w:rsidRPr="00877DC0">
        <w:rPr>
          <w:rFonts w:asciiTheme="majorHAnsi" w:eastAsia="Times New Roman" w:hAnsiTheme="majorHAnsi" w:cs="Courier New"/>
          <w:sz w:val="20"/>
          <w:szCs w:val="20"/>
          <w:lang w:eastAsia="en-IN"/>
        </w:rPr>
        <w:t>#!/bin/bash</w:t>
      </w:r>
      <w:r w:rsidRPr="00877DC0">
        <w:rPr>
          <w:rFonts w:asciiTheme="majorHAnsi" w:eastAsia="Times New Roman" w:hAnsiTheme="majorHAnsi" w:cs="Times New Roman"/>
          <w:sz w:val="20"/>
          <w:szCs w:val="20"/>
          <w:lang w:eastAsia="en-IN"/>
        </w:rPr>
        <w:t xml:space="preserve">) that finds and deletes log files older than a certain number of days using </w:t>
      </w:r>
      <w:r w:rsidRPr="00877DC0">
        <w:rPr>
          <w:rFonts w:asciiTheme="majorHAnsi" w:eastAsia="Times New Roman" w:hAnsiTheme="majorHAnsi" w:cs="Courier New"/>
          <w:sz w:val="20"/>
          <w:szCs w:val="20"/>
          <w:lang w:eastAsia="en-IN"/>
        </w:rPr>
        <w:t>find /</w:t>
      </w:r>
      <w:proofErr w:type="spellStart"/>
      <w:r w:rsidRPr="00877DC0">
        <w:rPr>
          <w:rFonts w:asciiTheme="majorHAnsi" w:eastAsia="Times New Roman" w:hAnsiTheme="majorHAnsi" w:cs="Courier New"/>
          <w:sz w:val="20"/>
          <w:szCs w:val="20"/>
          <w:lang w:eastAsia="en-IN"/>
        </w:rPr>
        <w:t>var</w:t>
      </w:r>
      <w:proofErr w:type="spellEnd"/>
      <w:r w:rsidRPr="00877DC0">
        <w:rPr>
          <w:rFonts w:asciiTheme="majorHAnsi" w:eastAsia="Times New Roman" w:hAnsiTheme="majorHAnsi" w:cs="Courier New"/>
          <w:sz w:val="20"/>
          <w:szCs w:val="20"/>
          <w:lang w:eastAsia="en-IN"/>
        </w:rPr>
        <w:t>/log -type f -</w:t>
      </w:r>
      <w:proofErr w:type="spellStart"/>
      <w:r w:rsidRPr="00877DC0">
        <w:rPr>
          <w:rFonts w:asciiTheme="majorHAnsi" w:eastAsia="Times New Roman" w:hAnsiTheme="majorHAnsi" w:cs="Courier New"/>
          <w:sz w:val="20"/>
          <w:szCs w:val="20"/>
          <w:lang w:eastAsia="en-IN"/>
        </w:rPr>
        <w:t>mtime</w:t>
      </w:r>
      <w:proofErr w:type="spellEnd"/>
      <w:r w:rsidRPr="00877DC0">
        <w:rPr>
          <w:rFonts w:asciiTheme="majorHAnsi" w:eastAsia="Times New Roman" w:hAnsiTheme="majorHAnsi" w:cs="Courier New"/>
          <w:sz w:val="20"/>
          <w:szCs w:val="20"/>
          <w:lang w:eastAsia="en-IN"/>
        </w:rPr>
        <w:t xml:space="preserve"> +7 -delete</w:t>
      </w:r>
      <w:r w:rsidRPr="00877DC0">
        <w:rPr>
          <w:rFonts w:asciiTheme="majorHAnsi" w:eastAsia="Times New Roman" w:hAnsiTheme="majorHAnsi" w:cs="Times New Roman"/>
          <w:sz w:val="20"/>
          <w:szCs w:val="20"/>
          <w:lang w:eastAsia="en-IN"/>
        </w:rPr>
        <w:t xml:space="preserve">. Then I’d schedule it with a </w:t>
      </w:r>
      <w:proofErr w:type="spellStart"/>
      <w:r w:rsidRPr="00877DC0">
        <w:rPr>
          <w:rFonts w:asciiTheme="majorHAnsi" w:eastAsia="Times New Roman" w:hAnsiTheme="majorHAnsi" w:cs="Times New Roman"/>
          <w:sz w:val="20"/>
          <w:szCs w:val="20"/>
          <w:lang w:eastAsia="en-IN"/>
        </w:rPr>
        <w:t>cron</w:t>
      </w:r>
      <w:proofErr w:type="spellEnd"/>
      <w:r w:rsidRPr="00877DC0">
        <w:rPr>
          <w:rFonts w:asciiTheme="majorHAnsi" w:eastAsia="Times New Roman" w:hAnsiTheme="majorHAnsi" w:cs="Times New Roman"/>
          <w:sz w:val="20"/>
          <w:szCs w:val="20"/>
          <w:lang w:eastAsia="en-IN"/>
        </w:rPr>
        <w:t xml:space="preserve"> job to run daily, ensuring consistent </w:t>
      </w:r>
      <w:proofErr w:type="spellStart"/>
      <w:r w:rsidRPr="00877DC0">
        <w:rPr>
          <w:rFonts w:asciiTheme="majorHAnsi" w:eastAsia="Times New Roman" w:hAnsiTheme="majorHAnsi" w:cs="Times New Roman"/>
          <w:sz w:val="20"/>
          <w:szCs w:val="20"/>
          <w:lang w:eastAsia="en-IN"/>
        </w:rPr>
        <w:t>cleanup</w:t>
      </w:r>
      <w:proofErr w:type="spellEnd"/>
      <w:r w:rsidRPr="00877DC0">
        <w:rPr>
          <w:rFonts w:asciiTheme="majorHAnsi" w:eastAsia="Times New Roman" w:hAnsiTheme="majorHAnsi" w:cs="Times New Roman"/>
          <w:sz w:val="20"/>
          <w:szCs w:val="20"/>
          <w:lang w:eastAsia="en-IN"/>
        </w:rPr>
        <w:t xml:space="preserve"> without manual intervention.</w:t>
      </w:r>
    </w:p>
    <w:p w:rsidR="00877DC0" w:rsidRPr="00877DC0" w:rsidRDefault="00877DC0" w:rsidP="00877DC0">
      <w:pPr>
        <w:rPr>
          <w:rFonts w:asciiTheme="majorHAnsi" w:eastAsia="Times New Roman" w:hAnsiTheme="majorHAnsi" w:cs="Times New Roman"/>
          <w:b/>
          <w:bCs/>
          <w:sz w:val="20"/>
          <w:szCs w:val="20"/>
          <w:lang w:eastAsia="en-IN"/>
        </w:rPr>
      </w:pPr>
      <w:r w:rsidRPr="00877DC0">
        <w:rPr>
          <w:rFonts w:asciiTheme="majorHAnsi" w:eastAsia="Times New Roman" w:hAnsiTheme="majorHAnsi" w:cs="Times New Roman"/>
          <w:b/>
          <w:bCs/>
          <w:sz w:val="20"/>
          <w:szCs w:val="20"/>
          <w:lang w:eastAsia="en-IN"/>
        </w:rPr>
        <w:t xml:space="preserve">Scenario 6: Git Clone </w:t>
      </w:r>
      <w:proofErr w:type="spellStart"/>
      <w:r w:rsidRPr="00877DC0">
        <w:rPr>
          <w:rFonts w:asciiTheme="majorHAnsi" w:eastAsia="Times New Roman" w:hAnsiTheme="majorHAnsi" w:cs="Times New Roman"/>
          <w:b/>
          <w:bCs/>
          <w:sz w:val="20"/>
          <w:szCs w:val="20"/>
          <w:lang w:eastAsia="en-IN"/>
        </w:rPr>
        <w:t>vs</w:t>
      </w:r>
      <w:proofErr w:type="spellEnd"/>
      <w:r w:rsidRPr="00877DC0">
        <w:rPr>
          <w:rFonts w:asciiTheme="majorHAnsi" w:eastAsia="Times New Roman" w:hAnsiTheme="majorHAnsi" w:cs="Times New Roman"/>
          <w:b/>
          <w:bCs/>
          <w:sz w:val="20"/>
          <w:szCs w:val="20"/>
          <w:lang w:eastAsia="en-IN"/>
        </w:rPr>
        <w:t xml:space="preserve"> Pull</w:t>
      </w:r>
    </w:p>
    <w:p w:rsidR="00877DC0" w:rsidRPr="00877DC0" w:rsidRDefault="00877DC0" w:rsidP="00877DC0">
      <w:pPr>
        <w:rPr>
          <w:rFonts w:asciiTheme="majorHAnsi" w:eastAsia="Times New Roman" w:hAnsiTheme="majorHAnsi" w:cs="Times New Roman"/>
          <w:sz w:val="20"/>
          <w:szCs w:val="20"/>
          <w:lang w:eastAsia="en-IN"/>
        </w:rPr>
      </w:pPr>
      <w:r w:rsidRPr="00877DC0">
        <w:rPr>
          <w:rFonts w:asciiTheme="majorHAnsi" w:eastAsia="Times New Roman" w:hAnsiTheme="majorHAnsi" w:cs="Times New Roman"/>
          <w:b/>
          <w:bCs/>
          <w:sz w:val="20"/>
          <w:szCs w:val="20"/>
          <w:lang w:eastAsia="en-IN"/>
        </w:rPr>
        <w:t>Interviewer: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iCs/>
          <w:sz w:val="20"/>
          <w:szCs w:val="20"/>
          <w:lang w:eastAsia="en-IN"/>
        </w:rPr>
        <w:t>“A new developer joins the team. What Git command should they use to get the project codebase, and how is it different from updating later?”</w:t>
      </w:r>
      <w:r w:rsidRPr="00877DC0">
        <w:rPr>
          <w:rFonts w:asciiTheme="majorHAnsi" w:eastAsia="Times New Roman" w:hAnsiTheme="majorHAnsi" w:cs="Times New Roman"/>
          <w:sz w:val="20"/>
          <w:szCs w:val="20"/>
          <w:lang w:eastAsia="en-IN"/>
        </w:rPr>
        <w:t xml:space="preserve"> </w:t>
      </w:r>
      <w:r w:rsidRPr="00877DC0">
        <w:rPr>
          <w:rFonts w:asciiTheme="majorHAnsi" w:eastAsia="Times New Roman" w:hAnsiTheme="majorHAnsi" w:cs="Times New Roman"/>
          <w:b/>
          <w:bCs/>
          <w:sz w:val="20"/>
          <w:szCs w:val="20"/>
          <w:lang w:eastAsia="en-IN"/>
        </w:rPr>
        <w:t>Answer:</w:t>
      </w:r>
      <w:r w:rsidRPr="00877DC0">
        <w:rPr>
          <w:rFonts w:asciiTheme="majorHAnsi" w:eastAsia="Times New Roman" w:hAnsiTheme="majorHAnsi" w:cs="Times New Roman"/>
          <w:sz w:val="20"/>
          <w:szCs w:val="20"/>
          <w:lang w:eastAsia="en-IN"/>
        </w:rPr>
        <w:t xml:space="preserve"> For the initial download, they should use </w:t>
      </w:r>
      <w:r w:rsidRPr="00877DC0">
        <w:rPr>
          <w:rFonts w:asciiTheme="majorHAnsi" w:eastAsia="Times New Roman" w:hAnsiTheme="majorHAnsi" w:cs="Courier New"/>
          <w:sz w:val="20"/>
          <w:szCs w:val="20"/>
          <w:lang w:eastAsia="en-IN"/>
        </w:rPr>
        <w:t>git clone &lt;repo-</w:t>
      </w:r>
      <w:proofErr w:type="spellStart"/>
      <w:r w:rsidRPr="00877DC0">
        <w:rPr>
          <w:rFonts w:asciiTheme="majorHAnsi" w:eastAsia="Times New Roman" w:hAnsiTheme="majorHAnsi" w:cs="Courier New"/>
          <w:sz w:val="20"/>
          <w:szCs w:val="20"/>
          <w:lang w:eastAsia="en-IN"/>
        </w:rPr>
        <w:t>url</w:t>
      </w:r>
      <w:proofErr w:type="spellEnd"/>
      <w:r w:rsidRPr="00877DC0">
        <w:rPr>
          <w:rFonts w:asciiTheme="majorHAnsi" w:eastAsia="Times New Roman" w:hAnsiTheme="majorHAnsi" w:cs="Courier New"/>
          <w:sz w:val="20"/>
          <w:szCs w:val="20"/>
          <w:lang w:eastAsia="en-IN"/>
        </w:rPr>
        <w:t>&gt;</w:t>
      </w:r>
      <w:r w:rsidRPr="00877DC0">
        <w:rPr>
          <w:rFonts w:asciiTheme="majorHAnsi" w:eastAsia="Times New Roman" w:hAnsiTheme="majorHAnsi" w:cs="Times New Roman"/>
          <w:sz w:val="20"/>
          <w:szCs w:val="20"/>
          <w:lang w:eastAsia="en-IN"/>
        </w:rPr>
        <w:t xml:space="preserve">. This creates a local copy of the repository. Later, to update their local copy with new changes, they’d use </w:t>
      </w:r>
      <w:r w:rsidRPr="00877DC0">
        <w:rPr>
          <w:rFonts w:asciiTheme="majorHAnsi" w:eastAsia="Times New Roman" w:hAnsiTheme="majorHAnsi" w:cs="Courier New"/>
          <w:sz w:val="20"/>
          <w:szCs w:val="20"/>
          <w:lang w:eastAsia="en-IN"/>
        </w:rPr>
        <w:t>git pull</w:t>
      </w:r>
      <w:r w:rsidRPr="00877DC0">
        <w:rPr>
          <w:rFonts w:asciiTheme="majorHAnsi" w:eastAsia="Times New Roman" w:hAnsiTheme="majorHAnsi" w:cs="Times New Roman"/>
          <w:sz w:val="20"/>
          <w:szCs w:val="20"/>
          <w:lang w:eastAsia="en-IN"/>
        </w:rPr>
        <w:t>, which fetches and merges updates from the remote repository.</w:t>
      </w:r>
    </w:p>
    <w:p w:rsidR="002911C3" w:rsidRPr="00877DC0" w:rsidRDefault="002911C3" w:rsidP="00877DC0">
      <w:pPr>
        <w:rPr>
          <w:rFonts w:asciiTheme="majorHAnsi" w:hAnsiTheme="majorHAnsi"/>
          <w:sz w:val="20"/>
          <w:szCs w:val="20"/>
        </w:rPr>
      </w:pPr>
    </w:p>
    <w:p w:rsidR="002911C3" w:rsidRPr="00877DC0" w:rsidRDefault="002911C3" w:rsidP="00877DC0">
      <w:pPr>
        <w:rPr>
          <w:rFonts w:asciiTheme="majorHAnsi" w:hAnsiTheme="majorHAnsi"/>
          <w:sz w:val="20"/>
          <w:szCs w:val="20"/>
          <w:lang w:val="en-US"/>
        </w:rPr>
      </w:pPr>
      <w:bookmarkStart w:id="0" w:name="_GoBack"/>
      <w:bookmarkEnd w:id="0"/>
    </w:p>
    <w:sectPr w:rsidR="002911C3" w:rsidRPr="00877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51631"/>
    <w:multiLevelType w:val="multilevel"/>
    <w:tmpl w:val="FCDE7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0682E"/>
    <w:multiLevelType w:val="multilevel"/>
    <w:tmpl w:val="DF30D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805B2"/>
    <w:multiLevelType w:val="multilevel"/>
    <w:tmpl w:val="667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6C16D4"/>
    <w:multiLevelType w:val="multilevel"/>
    <w:tmpl w:val="DA5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2F2472"/>
    <w:multiLevelType w:val="multilevel"/>
    <w:tmpl w:val="D89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6527A1"/>
    <w:multiLevelType w:val="multilevel"/>
    <w:tmpl w:val="035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5B44F3"/>
    <w:multiLevelType w:val="multilevel"/>
    <w:tmpl w:val="A30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65628C"/>
    <w:multiLevelType w:val="multilevel"/>
    <w:tmpl w:val="E14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0"/>
  </w:num>
  <w:num w:numId="4">
    <w:abstractNumId w:val="2"/>
  </w:num>
  <w:num w:numId="5">
    <w:abstractNumId w:val="5"/>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1C3"/>
    <w:rsid w:val="002911C3"/>
    <w:rsid w:val="005B1BFD"/>
    <w:rsid w:val="00877DC0"/>
    <w:rsid w:val="00C45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77D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7D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7D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7DC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77DC0"/>
    <w:rPr>
      <w:b/>
      <w:bCs/>
    </w:rPr>
  </w:style>
  <w:style w:type="paragraph" w:styleId="NormalWeb">
    <w:name w:val="Normal (Web)"/>
    <w:basedOn w:val="Normal"/>
    <w:uiPriority w:val="99"/>
    <w:semiHidden/>
    <w:unhideWhenUsed/>
    <w:rsid w:val="00877D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77DC0"/>
    <w:rPr>
      <w:i/>
      <w:iCs/>
    </w:rPr>
  </w:style>
  <w:style w:type="character" w:styleId="HTMLCode">
    <w:name w:val="HTML Code"/>
    <w:basedOn w:val="DefaultParagraphFont"/>
    <w:uiPriority w:val="99"/>
    <w:semiHidden/>
    <w:unhideWhenUsed/>
    <w:rsid w:val="00877DC0"/>
    <w:rPr>
      <w:rFonts w:ascii="Courier New" w:eastAsia="Times New Roman" w:hAnsi="Courier New" w:cs="Courier New"/>
      <w:sz w:val="20"/>
      <w:szCs w:val="20"/>
    </w:rPr>
  </w:style>
  <w:style w:type="paragraph" w:styleId="NoSpacing">
    <w:name w:val="No Spacing"/>
    <w:uiPriority w:val="1"/>
    <w:qFormat/>
    <w:rsid w:val="00877DC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77D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77D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7D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77DC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77DC0"/>
    <w:rPr>
      <w:b/>
      <w:bCs/>
    </w:rPr>
  </w:style>
  <w:style w:type="paragraph" w:styleId="NormalWeb">
    <w:name w:val="Normal (Web)"/>
    <w:basedOn w:val="Normal"/>
    <w:uiPriority w:val="99"/>
    <w:semiHidden/>
    <w:unhideWhenUsed/>
    <w:rsid w:val="00877D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77DC0"/>
    <w:rPr>
      <w:i/>
      <w:iCs/>
    </w:rPr>
  </w:style>
  <w:style w:type="character" w:styleId="HTMLCode">
    <w:name w:val="HTML Code"/>
    <w:basedOn w:val="DefaultParagraphFont"/>
    <w:uiPriority w:val="99"/>
    <w:semiHidden/>
    <w:unhideWhenUsed/>
    <w:rsid w:val="00877DC0"/>
    <w:rPr>
      <w:rFonts w:ascii="Courier New" w:eastAsia="Times New Roman" w:hAnsi="Courier New" w:cs="Courier New"/>
      <w:sz w:val="20"/>
      <w:szCs w:val="20"/>
    </w:rPr>
  </w:style>
  <w:style w:type="paragraph" w:styleId="NoSpacing">
    <w:name w:val="No Spacing"/>
    <w:uiPriority w:val="1"/>
    <w:qFormat/>
    <w:rsid w:val="00877D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3250410">
      <w:bodyDiv w:val="1"/>
      <w:marLeft w:val="0"/>
      <w:marRight w:val="0"/>
      <w:marTop w:val="0"/>
      <w:marBottom w:val="0"/>
      <w:divBdr>
        <w:top w:val="none" w:sz="0" w:space="0" w:color="auto"/>
        <w:left w:val="none" w:sz="0" w:space="0" w:color="auto"/>
        <w:bottom w:val="none" w:sz="0" w:space="0" w:color="auto"/>
        <w:right w:val="none" w:sz="0" w:space="0" w:color="auto"/>
      </w:divBdr>
      <w:divsChild>
        <w:div w:id="1634865203">
          <w:marLeft w:val="0"/>
          <w:marRight w:val="0"/>
          <w:marTop w:val="0"/>
          <w:marBottom w:val="0"/>
          <w:divBdr>
            <w:top w:val="none" w:sz="0" w:space="0" w:color="auto"/>
            <w:left w:val="none" w:sz="0" w:space="0" w:color="auto"/>
            <w:bottom w:val="none" w:sz="0" w:space="0" w:color="auto"/>
            <w:right w:val="none" w:sz="0" w:space="0" w:color="auto"/>
          </w:divBdr>
          <w:divsChild>
            <w:div w:id="1625042746">
              <w:marLeft w:val="0"/>
              <w:marRight w:val="0"/>
              <w:marTop w:val="0"/>
              <w:marBottom w:val="0"/>
              <w:divBdr>
                <w:top w:val="none" w:sz="0" w:space="0" w:color="auto"/>
                <w:left w:val="none" w:sz="0" w:space="0" w:color="auto"/>
                <w:bottom w:val="none" w:sz="0" w:space="0" w:color="auto"/>
                <w:right w:val="none" w:sz="0" w:space="0" w:color="auto"/>
              </w:divBdr>
              <w:divsChild>
                <w:div w:id="1043865965">
                  <w:marLeft w:val="0"/>
                  <w:marRight w:val="0"/>
                  <w:marTop w:val="0"/>
                  <w:marBottom w:val="0"/>
                  <w:divBdr>
                    <w:top w:val="none" w:sz="0" w:space="0" w:color="auto"/>
                    <w:left w:val="none" w:sz="0" w:space="0" w:color="auto"/>
                    <w:bottom w:val="none" w:sz="0" w:space="0" w:color="auto"/>
                    <w:right w:val="none" w:sz="0" w:space="0" w:color="auto"/>
                  </w:divBdr>
                  <w:divsChild>
                    <w:div w:id="843320799">
                      <w:marLeft w:val="0"/>
                      <w:marRight w:val="0"/>
                      <w:marTop w:val="0"/>
                      <w:marBottom w:val="0"/>
                      <w:divBdr>
                        <w:top w:val="none" w:sz="0" w:space="0" w:color="auto"/>
                        <w:left w:val="none" w:sz="0" w:space="0" w:color="auto"/>
                        <w:bottom w:val="none" w:sz="0" w:space="0" w:color="auto"/>
                        <w:right w:val="none" w:sz="0" w:space="0" w:color="auto"/>
                      </w:divBdr>
                      <w:divsChild>
                        <w:div w:id="704256914">
                          <w:marLeft w:val="0"/>
                          <w:marRight w:val="0"/>
                          <w:marTop w:val="0"/>
                          <w:marBottom w:val="0"/>
                          <w:divBdr>
                            <w:top w:val="none" w:sz="0" w:space="0" w:color="auto"/>
                            <w:left w:val="none" w:sz="0" w:space="0" w:color="auto"/>
                            <w:bottom w:val="none" w:sz="0" w:space="0" w:color="auto"/>
                            <w:right w:val="none" w:sz="0" w:space="0" w:color="auto"/>
                          </w:divBdr>
                          <w:divsChild>
                            <w:div w:id="1592664415">
                              <w:marLeft w:val="0"/>
                              <w:marRight w:val="0"/>
                              <w:marTop w:val="0"/>
                              <w:marBottom w:val="0"/>
                              <w:divBdr>
                                <w:top w:val="none" w:sz="0" w:space="0" w:color="auto"/>
                                <w:left w:val="none" w:sz="0" w:space="0" w:color="auto"/>
                                <w:bottom w:val="none" w:sz="0" w:space="0" w:color="auto"/>
                                <w:right w:val="none" w:sz="0" w:space="0" w:color="auto"/>
                              </w:divBdr>
                              <w:divsChild>
                                <w:div w:id="56557594">
                                  <w:marLeft w:val="0"/>
                                  <w:marRight w:val="0"/>
                                  <w:marTop w:val="0"/>
                                  <w:marBottom w:val="0"/>
                                  <w:divBdr>
                                    <w:top w:val="none" w:sz="0" w:space="0" w:color="auto"/>
                                    <w:left w:val="none" w:sz="0" w:space="0" w:color="auto"/>
                                    <w:bottom w:val="none" w:sz="0" w:space="0" w:color="auto"/>
                                    <w:right w:val="none" w:sz="0" w:space="0" w:color="auto"/>
                                  </w:divBdr>
                                  <w:divsChild>
                                    <w:div w:id="1962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148855">
          <w:marLeft w:val="0"/>
          <w:marRight w:val="0"/>
          <w:marTop w:val="0"/>
          <w:marBottom w:val="0"/>
          <w:divBdr>
            <w:top w:val="none" w:sz="0" w:space="0" w:color="auto"/>
            <w:left w:val="none" w:sz="0" w:space="0" w:color="auto"/>
            <w:bottom w:val="none" w:sz="0" w:space="0" w:color="auto"/>
            <w:right w:val="none" w:sz="0" w:space="0" w:color="auto"/>
          </w:divBdr>
          <w:divsChild>
            <w:div w:id="583882011">
              <w:marLeft w:val="0"/>
              <w:marRight w:val="0"/>
              <w:marTop w:val="0"/>
              <w:marBottom w:val="0"/>
              <w:divBdr>
                <w:top w:val="none" w:sz="0" w:space="0" w:color="auto"/>
                <w:left w:val="none" w:sz="0" w:space="0" w:color="auto"/>
                <w:bottom w:val="none" w:sz="0" w:space="0" w:color="auto"/>
                <w:right w:val="none" w:sz="0" w:space="0" w:color="auto"/>
              </w:divBdr>
              <w:divsChild>
                <w:div w:id="795370504">
                  <w:marLeft w:val="0"/>
                  <w:marRight w:val="0"/>
                  <w:marTop w:val="0"/>
                  <w:marBottom w:val="0"/>
                  <w:divBdr>
                    <w:top w:val="none" w:sz="0" w:space="0" w:color="auto"/>
                    <w:left w:val="none" w:sz="0" w:space="0" w:color="auto"/>
                    <w:bottom w:val="none" w:sz="0" w:space="0" w:color="auto"/>
                    <w:right w:val="none" w:sz="0" w:space="0" w:color="auto"/>
                  </w:divBdr>
                  <w:divsChild>
                    <w:div w:id="1564179402">
                      <w:marLeft w:val="0"/>
                      <w:marRight w:val="0"/>
                      <w:marTop w:val="0"/>
                      <w:marBottom w:val="0"/>
                      <w:divBdr>
                        <w:top w:val="none" w:sz="0" w:space="0" w:color="auto"/>
                        <w:left w:val="none" w:sz="0" w:space="0" w:color="auto"/>
                        <w:bottom w:val="none" w:sz="0" w:space="0" w:color="auto"/>
                        <w:right w:val="none" w:sz="0" w:space="0" w:color="auto"/>
                      </w:divBdr>
                      <w:divsChild>
                        <w:div w:id="1272008251">
                          <w:marLeft w:val="0"/>
                          <w:marRight w:val="0"/>
                          <w:marTop w:val="0"/>
                          <w:marBottom w:val="0"/>
                          <w:divBdr>
                            <w:top w:val="none" w:sz="0" w:space="0" w:color="auto"/>
                            <w:left w:val="none" w:sz="0" w:space="0" w:color="auto"/>
                            <w:bottom w:val="none" w:sz="0" w:space="0" w:color="auto"/>
                            <w:right w:val="none" w:sz="0" w:space="0" w:color="auto"/>
                          </w:divBdr>
                          <w:divsChild>
                            <w:div w:id="1170870068">
                              <w:marLeft w:val="0"/>
                              <w:marRight w:val="0"/>
                              <w:marTop w:val="0"/>
                              <w:marBottom w:val="0"/>
                              <w:divBdr>
                                <w:top w:val="none" w:sz="0" w:space="0" w:color="auto"/>
                                <w:left w:val="none" w:sz="0" w:space="0" w:color="auto"/>
                                <w:bottom w:val="none" w:sz="0" w:space="0" w:color="auto"/>
                                <w:right w:val="none" w:sz="0" w:space="0" w:color="auto"/>
                              </w:divBdr>
                              <w:divsChild>
                                <w:div w:id="1452548517">
                                  <w:marLeft w:val="0"/>
                                  <w:marRight w:val="0"/>
                                  <w:marTop w:val="0"/>
                                  <w:marBottom w:val="0"/>
                                  <w:divBdr>
                                    <w:top w:val="none" w:sz="0" w:space="0" w:color="auto"/>
                                    <w:left w:val="none" w:sz="0" w:space="0" w:color="auto"/>
                                    <w:bottom w:val="none" w:sz="0" w:space="0" w:color="auto"/>
                                    <w:right w:val="none" w:sz="0" w:space="0" w:color="auto"/>
                                  </w:divBdr>
                                  <w:divsChild>
                                    <w:div w:id="83193112">
                                      <w:marLeft w:val="0"/>
                                      <w:marRight w:val="0"/>
                                      <w:marTop w:val="0"/>
                                      <w:marBottom w:val="0"/>
                                      <w:divBdr>
                                        <w:top w:val="none" w:sz="0" w:space="0" w:color="auto"/>
                                        <w:left w:val="none" w:sz="0" w:space="0" w:color="auto"/>
                                        <w:bottom w:val="none" w:sz="0" w:space="0" w:color="auto"/>
                                        <w:right w:val="none" w:sz="0" w:space="0" w:color="auto"/>
                                      </w:divBdr>
                                      <w:divsChild>
                                        <w:div w:id="3147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363413">
                  <w:marLeft w:val="0"/>
                  <w:marRight w:val="0"/>
                  <w:marTop w:val="0"/>
                  <w:marBottom w:val="0"/>
                  <w:divBdr>
                    <w:top w:val="none" w:sz="0" w:space="0" w:color="auto"/>
                    <w:left w:val="none" w:sz="0" w:space="0" w:color="auto"/>
                    <w:bottom w:val="none" w:sz="0" w:space="0" w:color="auto"/>
                    <w:right w:val="none" w:sz="0" w:space="0" w:color="auto"/>
                  </w:divBdr>
                  <w:divsChild>
                    <w:div w:id="1854608502">
                      <w:marLeft w:val="0"/>
                      <w:marRight w:val="0"/>
                      <w:marTop w:val="0"/>
                      <w:marBottom w:val="0"/>
                      <w:divBdr>
                        <w:top w:val="none" w:sz="0" w:space="0" w:color="auto"/>
                        <w:left w:val="none" w:sz="0" w:space="0" w:color="auto"/>
                        <w:bottom w:val="none" w:sz="0" w:space="0" w:color="auto"/>
                        <w:right w:val="none" w:sz="0" w:space="0" w:color="auto"/>
                      </w:divBdr>
                      <w:divsChild>
                        <w:div w:id="9031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398</TotalTime>
  <Pages>3</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Lakshmi Paints</dc:creator>
  <cp:lastModifiedBy>Sri Lakshmi Paints</cp:lastModifiedBy>
  <cp:revision>2</cp:revision>
  <dcterms:created xsi:type="dcterms:W3CDTF">2026-04-21T13:57:00Z</dcterms:created>
  <dcterms:modified xsi:type="dcterms:W3CDTF">2026-04-21T20:35:00Z</dcterms:modified>
</cp:coreProperties>
</file>