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77" w:rsidRDefault="0063390C">
      <w:r>
        <w:t>Sampel</w:t>
      </w:r>
      <w:bookmarkStart w:id="0" w:name="_GoBack"/>
      <w:bookmarkEnd w:id="0"/>
    </w:p>
    <w:sectPr w:rsidR="00574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0C"/>
    <w:rsid w:val="00574C77"/>
    <w:rsid w:val="0063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90C4F"/>
  <w15:chartTrackingRefBased/>
  <w15:docId w15:val="{FCEFE1AA-9CB5-45E1-AB06-C4DB6C78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Danang Istu Nugroho</dc:creator>
  <cp:keywords/>
  <dc:description/>
  <cp:lastModifiedBy>Danang Istu Nugroho</cp:lastModifiedBy>
  <cp:revision>1</cp:revision>
  <dcterms:created xsi:type="dcterms:W3CDTF">2017-01-22T18:35:00Z</dcterms:created>
  <dcterms:modified xsi:type="dcterms:W3CDTF">2017-01-22T18:35:00Z</dcterms:modified>
</cp:coreProperties>
</file>