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0EF2D" w14:textId="77777777" w:rsidR="00046C4B"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Dana Toribio</w:t>
      </w:r>
    </w:p>
    <w:p w14:paraId="6B2456E1" w14:textId="77777777" w:rsidR="002E71A3"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Albert Cervantez</w:t>
      </w:r>
    </w:p>
    <w:p w14:paraId="6C25E527" w14:textId="77777777" w:rsidR="002E71A3"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CPSC 440</w:t>
      </w:r>
    </w:p>
    <w:p w14:paraId="661B6DFF" w14:textId="147BB0E4" w:rsidR="00120B6C"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8 December 2014</w:t>
      </w:r>
    </w:p>
    <w:p w14:paraId="6E183F80" w14:textId="77777777" w:rsidR="00120B6C" w:rsidRPr="00AE2C82" w:rsidRDefault="009D5EFA" w:rsidP="002E10D5">
      <w:pPr>
        <w:spacing w:after="0" w:line="480" w:lineRule="auto"/>
        <w:jc w:val="center"/>
        <w:rPr>
          <w:rFonts w:ascii="Times New Roman" w:hAnsi="Times New Roman" w:cs="Times New Roman"/>
          <w:sz w:val="24"/>
          <w:szCs w:val="24"/>
        </w:rPr>
      </w:pPr>
      <w:r w:rsidRPr="00AE2C82">
        <w:rPr>
          <w:rFonts w:ascii="Times New Roman" w:hAnsi="Times New Roman" w:cs="Times New Roman"/>
          <w:sz w:val="24"/>
          <w:szCs w:val="24"/>
        </w:rPr>
        <w:t>Applications of Software Optimization to Improve Cache Effectiveness</w:t>
      </w:r>
    </w:p>
    <w:p w14:paraId="73B9080B" w14:textId="789D27EC" w:rsidR="00D914E0" w:rsidRPr="004B47EA" w:rsidRDefault="00D914E0" w:rsidP="004B47EA">
      <w:pPr>
        <w:spacing w:after="0" w:line="240" w:lineRule="auto"/>
        <w:rPr>
          <w:rFonts w:ascii="Times New Roman" w:hAnsi="Times New Roman" w:cs="Times New Roman"/>
        </w:rPr>
      </w:pPr>
      <w:r w:rsidRPr="004B47EA">
        <w:rPr>
          <w:rFonts w:ascii="Times New Roman" w:hAnsi="Times New Roman" w:cs="Times New Roman"/>
        </w:rPr>
        <w:t>Abstract</w:t>
      </w:r>
    </w:p>
    <w:p w14:paraId="731D78D4" w14:textId="563F1C4E" w:rsidR="00BD5D44" w:rsidRPr="004B47EA" w:rsidRDefault="00BD5D44" w:rsidP="004B47EA">
      <w:pPr>
        <w:spacing w:after="0" w:line="240" w:lineRule="auto"/>
        <w:jc w:val="both"/>
        <w:rPr>
          <w:rFonts w:ascii="Times New Roman" w:hAnsi="Times New Roman" w:cs="Times New Roman"/>
        </w:rPr>
      </w:pPr>
      <w:r w:rsidRPr="004B47EA">
        <w:rPr>
          <w:rFonts w:ascii="Times New Roman" w:hAnsi="Times New Roman" w:cs="Times New Roman"/>
        </w:rPr>
        <w:tab/>
        <w:t xml:space="preserve">Cache is the fastest form of memory in the memory hierarchy. Algorithm design deals with solving computational problems in the most efficient ways possible by working around the resource constraints. This paper brings together an overview of algorithm design and caching. Finally, applications of cache optimization using blocking algorithms are presented to provide examples of how algorithms and computer architecture are studied in real-world computing. </w:t>
      </w:r>
    </w:p>
    <w:p w14:paraId="17F29685" w14:textId="77777777" w:rsidR="004B47EA" w:rsidRDefault="004B47EA" w:rsidP="003F2DB4">
      <w:pPr>
        <w:spacing w:after="0" w:line="480" w:lineRule="auto"/>
        <w:rPr>
          <w:rFonts w:ascii="Times New Roman" w:hAnsi="Times New Roman" w:cs="Times New Roman"/>
          <w:sz w:val="24"/>
          <w:szCs w:val="24"/>
        </w:rPr>
      </w:pPr>
    </w:p>
    <w:p w14:paraId="24BC570B" w14:textId="77777777" w:rsidR="002E71A3"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Overview of Algorithm Design</w:t>
      </w:r>
    </w:p>
    <w:p w14:paraId="3A7ACC62" w14:textId="7B8082F9" w:rsidR="00F03682" w:rsidRPr="00AE2C82" w:rsidRDefault="00F03682"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A very important topic in computation is algorithm design, a study that is not a stranger to computer architecture. Algorithms deal with solving computational problems in the most efficient ways possible. Fundamentally, “an algorithm is efficient when it consumes few resources”, wherein resources are defined as a “quantifiable [unit of measurement] that is expended when executing an algorithm” (Wortman 1).</w:t>
      </w:r>
    </w:p>
    <w:p w14:paraId="2E5AB08E" w14:textId="222154A5" w:rsidR="00B96180" w:rsidRPr="00AE2C82" w:rsidRDefault="00F03682"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 xml:space="preserve">Upon studying algorithm design at Cal State Fullerton, most of our study emphasized on </w:t>
      </w:r>
      <w:r w:rsidRPr="00AE2C82">
        <w:rPr>
          <w:rFonts w:ascii="Times New Roman" w:hAnsi="Times New Roman" w:cs="Times New Roman"/>
          <w:i/>
          <w:sz w:val="24"/>
          <w:szCs w:val="24"/>
        </w:rPr>
        <w:t>time</w:t>
      </w:r>
      <w:r w:rsidRPr="00AE2C82">
        <w:rPr>
          <w:rFonts w:ascii="Times New Roman" w:hAnsi="Times New Roman" w:cs="Times New Roman"/>
          <w:sz w:val="24"/>
          <w:szCs w:val="24"/>
        </w:rPr>
        <w:t xml:space="preserve"> (measured as a unit of seconds, CPU instructions or generic steps) as our main </w:t>
      </w:r>
      <w:proofErr w:type="gramStart"/>
      <w:r w:rsidRPr="00AE2C82">
        <w:rPr>
          <w:rFonts w:ascii="Times New Roman" w:hAnsi="Times New Roman" w:cs="Times New Roman"/>
          <w:sz w:val="24"/>
          <w:szCs w:val="24"/>
        </w:rPr>
        <w:t>computational</w:t>
      </w:r>
      <w:proofErr w:type="gramEnd"/>
      <w:r w:rsidRPr="00AE2C82">
        <w:rPr>
          <w:rFonts w:ascii="Times New Roman" w:hAnsi="Times New Roman" w:cs="Times New Roman"/>
          <w:sz w:val="24"/>
          <w:szCs w:val="24"/>
        </w:rPr>
        <w:t xml:space="preserve"> resource. </w:t>
      </w:r>
      <w:r w:rsidRPr="00AE2C82">
        <w:rPr>
          <w:rFonts w:ascii="Times New Roman" w:hAnsi="Times New Roman" w:cs="Times New Roman"/>
          <w:i/>
          <w:sz w:val="24"/>
          <w:szCs w:val="24"/>
        </w:rPr>
        <w:t>Space</w:t>
      </w:r>
      <w:r w:rsidRPr="00AE2C82">
        <w:rPr>
          <w:rFonts w:ascii="Times New Roman" w:hAnsi="Times New Roman" w:cs="Times New Roman"/>
          <w:sz w:val="24"/>
          <w:szCs w:val="24"/>
        </w:rPr>
        <w:t xml:space="preserve"> (measured in units of bits, bytes, gigabytes, or generic words) was also mentioned, but was not covered in depth as time. Aside from time and space, other resources that were mentioned included </w:t>
      </w:r>
      <w:r w:rsidRPr="00AE2C82">
        <w:rPr>
          <w:rFonts w:ascii="Times New Roman" w:hAnsi="Times New Roman" w:cs="Times New Roman"/>
          <w:i/>
          <w:sz w:val="24"/>
          <w:szCs w:val="24"/>
        </w:rPr>
        <w:t>input/output bandwidth</w:t>
      </w:r>
      <w:r w:rsidRPr="00AE2C82">
        <w:rPr>
          <w:rFonts w:ascii="Times New Roman" w:hAnsi="Times New Roman" w:cs="Times New Roman"/>
          <w:sz w:val="24"/>
          <w:szCs w:val="24"/>
        </w:rPr>
        <w:t xml:space="preserve"> (measured in units of bytes or blocks), </w:t>
      </w:r>
      <w:r w:rsidRPr="00AE2C82">
        <w:rPr>
          <w:rFonts w:ascii="Times New Roman" w:hAnsi="Times New Roman" w:cs="Times New Roman"/>
          <w:i/>
          <w:sz w:val="24"/>
          <w:szCs w:val="24"/>
        </w:rPr>
        <w:t>cache misses</w:t>
      </w:r>
      <w:r w:rsidRPr="00AE2C82">
        <w:rPr>
          <w:rFonts w:ascii="Times New Roman" w:hAnsi="Times New Roman" w:cs="Times New Roman"/>
          <w:sz w:val="24"/>
          <w:szCs w:val="24"/>
        </w:rPr>
        <w:t xml:space="preserve"> (measured in </w:t>
      </w:r>
      <w:r w:rsidR="00B96180" w:rsidRPr="00AE2C82">
        <w:rPr>
          <w:rFonts w:ascii="Times New Roman" w:hAnsi="Times New Roman" w:cs="Times New Roman"/>
          <w:sz w:val="24"/>
          <w:szCs w:val="24"/>
        </w:rPr>
        <w:t xml:space="preserve">in units of integers) or </w:t>
      </w:r>
      <w:r w:rsidR="00B96180" w:rsidRPr="00AE2C82">
        <w:rPr>
          <w:rFonts w:ascii="Times New Roman" w:hAnsi="Times New Roman" w:cs="Times New Roman"/>
          <w:i/>
          <w:sz w:val="24"/>
          <w:szCs w:val="24"/>
        </w:rPr>
        <w:t>energy</w:t>
      </w:r>
      <w:r w:rsidR="00B96180" w:rsidRPr="00AE2C82">
        <w:rPr>
          <w:rFonts w:ascii="Times New Roman" w:hAnsi="Times New Roman" w:cs="Times New Roman"/>
          <w:sz w:val="24"/>
          <w:szCs w:val="24"/>
        </w:rPr>
        <w:t xml:space="preserve"> (measured in units of kilowatt-hours).</w:t>
      </w:r>
      <w:r w:rsidR="00B96180" w:rsidRPr="00AE2C82">
        <w:rPr>
          <w:rFonts w:ascii="Times New Roman" w:hAnsi="Times New Roman" w:cs="Times New Roman"/>
          <w:sz w:val="24"/>
          <w:szCs w:val="24"/>
        </w:rPr>
        <w:tab/>
        <w:t xml:space="preserve">Computer Architecture called for more emphasis of space, input/output bandwidth and </w:t>
      </w:r>
      <w:r w:rsidR="00B96180" w:rsidRPr="00AE2C82">
        <w:rPr>
          <w:rFonts w:ascii="Times New Roman" w:hAnsi="Times New Roman" w:cs="Times New Roman"/>
          <w:sz w:val="24"/>
          <w:szCs w:val="24"/>
        </w:rPr>
        <w:lastRenderedPageBreak/>
        <w:t xml:space="preserve">cache misses, </w:t>
      </w:r>
      <w:r w:rsidR="00E8319A" w:rsidRPr="00AE2C82">
        <w:rPr>
          <w:rFonts w:ascii="Times New Roman" w:hAnsi="Times New Roman" w:cs="Times New Roman"/>
          <w:sz w:val="24"/>
          <w:szCs w:val="24"/>
        </w:rPr>
        <w:t xml:space="preserve">which essentially brings </w:t>
      </w:r>
      <w:r w:rsidR="00D914E0" w:rsidRPr="00AE2C82">
        <w:rPr>
          <w:rFonts w:ascii="Times New Roman" w:hAnsi="Times New Roman" w:cs="Times New Roman"/>
          <w:sz w:val="24"/>
          <w:szCs w:val="24"/>
        </w:rPr>
        <w:t xml:space="preserve">our utilization of computational resources into full circle, minus the resource of </w:t>
      </w:r>
      <w:r w:rsidR="00D914E0" w:rsidRPr="00AE2C82">
        <w:rPr>
          <w:rFonts w:ascii="Times New Roman" w:hAnsi="Times New Roman" w:cs="Times New Roman"/>
          <w:i/>
          <w:sz w:val="24"/>
          <w:szCs w:val="24"/>
        </w:rPr>
        <w:t>energy</w:t>
      </w:r>
      <w:r w:rsidR="00D914E0" w:rsidRPr="00AE2C82">
        <w:rPr>
          <w:rFonts w:ascii="Times New Roman" w:hAnsi="Times New Roman" w:cs="Times New Roman"/>
          <w:sz w:val="24"/>
          <w:szCs w:val="24"/>
        </w:rPr>
        <w:t>.</w:t>
      </w:r>
    </w:p>
    <w:p w14:paraId="29E279C6" w14:textId="6F71F827" w:rsidR="00D55076"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Another important point that relates algorithm design to computer architecture is the idea that increased optimization gives way to more complex code. We will later see examples in the upcoming research samples that validate this point.</w:t>
      </w:r>
    </w:p>
    <w:p w14:paraId="6863FD63" w14:textId="77777777" w:rsidR="002E71A3"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Overview of Caching</w:t>
      </w:r>
    </w:p>
    <w:p w14:paraId="2B1B0547" w14:textId="68845F50" w:rsidR="00E4654E" w:rsidRPr="00AE2C82" w:rsidRDefault="004F16D7"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 xml:space="preserve">The main topic of </w:t>
      </w:r>
      <w:r w:rsidR="0069268C" w:rsidRPr="00AE2C82">
        <w:rPr>
          <w:rFonts w:ascii="Times New Roman" w:hAnsi="Times New Roman" w:cs="Times New Roman"/>
          <w:sz w:val="24"/>
          <w:szCs w:val="24"/>
        </w:rPr>
        <w:t>C</w:t>
      </w:r>
      <w:r w:rsidRPr="00AE2C82">
        <w:rPr>
          <w:rFonts w:ascii="Times New Roman" w:hAnsi="Times New Roman" w:cs="Times New Roman"/>
          <w:sz w:val="24"/>
          <w:szCs w:val="24"/>
        </w:rPr>
        <w:t xml:space="preserve">hapter 5 involves caching. </w:t>
      </w:r>
      <w:r w:rsidR="0069268C" w:rsidRPr="00AE2C82">
        <w:rPr>
          <w:rFonts w:ascii="Times New Roman" w:hAnsi="Times New Roman" w:cs="Times New Roman"/>
          <w:sz w:val="24"/>
          <w:szCs w:val="24"/>
        </w:rPr>
        <w:t xml:space="preserve">A </w:t>
      </w:r>
      <w:r w:rsidR="0069268C" w:rsidRPr="00AE2C82">
        <w:rPr>
          <w:rFonts w:ascii="Times New Roman" w:hAnsi="Times New Roman" w:cs="Times New Roman"/>
          <w:i/>
          <w:sz w:val="24"/>
          <w:szCs w:val="24"/>
        </w:rPr>
        <w:t>cache</w:t>
      </w:r>
      <w:r w:rsidR="0069268C" w:rsidRPr="00AE2C82">
        <w:rPr>
          <w:rFonts w:ascii="Times New Roman" w:hAnsi="Times New Roman" w:cs="Times New Roman"/>
          <w:sz w:val="24"/>
          <w:szCs w:val="24"/>
        </w:rPr>
        <w:t xml:space="preserve"> represents the “level of memory hierarchy between the processor and main memory” (Patterson 383). It also refers to “any storage managed to take advantage of locality of address” (Patterson 384). </w:t>
      </w:r>
      <w:r w:rsidR="00BD5D44" w:rsidRPr="00AE2C82">
        <w:rPr>
          <w:rFonts w:ascii="Times New Roman" w:hAnsi="Times New Roman" w:cs="Times New Roman"/>
          <w:sz w:val="24"/>
          <w:szCs w:val="24"/>
        </w:rPr>
        <w:t>Essentially, addresses on cache are comprised of a</w:t>
      </w:r>
      <w:r w:rsidR="00E4654E" w:rsidRPr="00AE2C82">
        <w:rPr>
          <w:rFonts w:ascii="Times New Roman" w:hAnsi="Times New Roman" w:cs="Times New Roman"/>
          <w:sz w:val="24"/>
          <w:szCs w:val="24"/>
        </w:rPr>
        <w:t xml:space="preserve"> </w:t>
      </w:r>
      <w:r w:rsidR="00E4654E" w:rsidRPr="00AE2C82">
        <w:rPr>
          <w:rFonts w:ascii="Times New Roman" w:hAnsi="Times New Roman" w:cs="Times New Roman"/>
          <w:i/>
          <w:sz w:val="24"/>
          <w:szCs w:val="24"/>
        </w:rPr>
        <w:t>byte offset field</w:t>
      </w:r>
      <w:r w:rsidR="00E4654E" w:rsidRPr="00AE2C82">
        <w:rPr>
          <w:rFonts w:ascii="Times New Roman" w:hAnsi="Times New Roman" w:cs="Times New Roman"/>
          <w:sz w:val="24"/>
          <w:szCs w:val="24"/>
        </w:rPr>
        <w:t xml:space="preserve"> (lower 2</w:t>
      </w:r>
      <w:r w:rsidR="00E4654E" w:rsidRPr="00AE2C82">
        <w:rPr>
          <w:rFonts w:ascii="Times New Roman" w:hAnsi="Times New Roman" w:cs="Times New Roman"/>
          <w:i/>
          <w:sz w:val="24"/>
          <w:szCs w:val="24"/>
          <w:vertAlign w:val="superscript"/>
        </w:rPr>
        <w:t>n</w:t>
      </w:r>
      <w:r w:rsidR="00E4654E" w:rsidRPr="00AE2C82">
        <w:rPr>
          <w:rFonts w:ascii="Times New Roman" w:hAnsi="Times New Roman" w:cs="Times New Roman"/>
          <w:sz w:val="24"/>
          <w:szCs w:val="24"/>
        </w:rPr>
        <w:t xml:space="preserve"> address bits, which associate with the location in the memory hierarchy table’s data field), </w:t>
      </w:r>
      <w:r w:rsidR="00E4654E" w:rsidRPr="00AE2C82">
        <w:rPr>
          <w:rFonts w:ascii="Times New Roman" w:hAnsi="Times New Roman" w:cs="Times New Roman"/>
          <w:i/>
          <w:sz w:val="24"/>
          <w:szCs w:val="24"/>
        </w:rPr>
        <w:t>index</w:t>
      </w:r>
      <w:r w:rsidR="00E4654E" w:rsidRPr="00AE2C82">
        <w:rPr>
          <w:rFonts w:ascii="Times New Roman" w:hAnsi="Times New Roman" w:cs="Times New Roman"/>
          <w:sz w:val="24"/>
          <w:szCs w:val="24"/>
        </w:rPr>
        <w:t xml:space="preserve"> field (middle address bits, which associate with the index value in the memory hierarchy table) and </w:t>
      </w:r>
      <w:r w:rsidR="00E4654E" w:rsidRPr="00AE2C82">
        <w:rPr>
          <w:rFonts w:ascii="Times New Roman" w:hAnsi="Times New Roman" w:cs="Times New Roman"/>
          <w:i/>
          <w:sz w:val="24"/>
          <w:szCs w:val="24"/>
        </w:rPr>
        <w:t>tag</w:t>
      </w:r>
      <w:r w:rsidR="00BD5D44" w:rsidRPr="00AE2C82">
        <w:rPr>
          <w:rFonts w:ascii="Times New Roman" w:hAnsi="Times New Roman" w:cs="Times New Roman"/>
          <w:i/>
          <w:sz w:val="24"/>
          <w:szCs w:val="24"/>
        </w:rPr>
        <w:t xml:space="preserve"> </w:t>
      </w:r>
      <w:r w:rsidR="00BD5D44" w:rsidRPr="00AE2C82">
        <w:rPr>
          <w:rFonts w:ascii="Times New Roman" w:hAnsi="Times New Roman" w:cs="Times New Roman"/>
          <w:sz w:val="24"/>
          <w:szCs w:val="24"/>
        </w:rPr>
        <w:t>field</w:t>
      </w:r>
      <w:r w:rsidR="00E4654E" w:rsidRPr="00AE2C82">
        <w:rPr>
          <w:rFonts w:ascii="Times New Roman" w:hAnsi="Times New Roman" w:cs="Times New Roman"/>
          <w:sz w:val="24"/>
          <w:szCs w:val="24"/>
        </w:rPr>
        <w:t xml:space="preserve"> (upper bits, which associate with the tag field in the memory hierarchy table)</w:t>
      </w:r>
      <w:r w:rsidR="00BD5D44" w:rsidRPr="00AE2C82">
        <w:rPr>
          <w:rFonts w:ascii="Times New Roman" w:hAnsi="Times New Roman" w:cs="Times New Roman"/>
          <w:sz w:val="24"/>
          <w:szCs w:val="24"/>
        </w:rPr>
        <w:t>.</w:t>
      </w:r>
      <w:r w:rsidR="00E4654E" w:rsidRPr="00AE2C82">
        <w:rPr>
          <w:rFonts w:ascii="Times New Roman" w:hAnsi="Times New Roman" w:cs="Times New Roman"/>
          <w:sz w:val="24"/>
          <w:szCs w:val="24"/>
        </w:rPr>
        <w:t xml:space="preserve"> Information in the address is matched to a table of memory hierarchy, which includes fields for the </w:t>
      </w:r>
      <w:r w:rsidR="00E4654E" w:rsidRPr="00AE2C82">
        <w:rPr>
          <w:rFonts w:ascii="Times New Roman" w:hAnsi="Times New Roman" w:cs="Times New Roman"/>
          <w:i/>
          <w:sz w:val="24"/>
          <w:szCs w:val="24"/>
        </w:rPr>
        <w:t>valid bit</w:t>
      </w:r>
      <w:r w:rsidR="00E4654E" w:rsidRPr="00AE2C82">
        <w:rPr>
          <w:rFonts w:ascii="Times New Roman" w:hAnsi="Times New Roman" w:cs="Times New Roman"/>
          <w:sz w:val="24"/>
          <w:szCs w:val="24"/>
        </w:rPr>
        <w:t xml:space="preserve">, </w:t>
      </w:r>
      <w:r w:rsidR="00E4654E" w:rsidRPr="00AE2C82">
        <w:rPr>
          <w:rFonts w:ascii="Times New Roman" w:hAnsi="Times New Roman" w:cs="Times New Roman"/>
          <w:i/>
          <w:sz w:val="24"/>
          <w:szCs w:val="24"/>
        </w:rPr>
        <w:t>tag</w:t>
      </w:r>
      <w:r w:rsidR="00E4654E" w:rsidRPr="00AE2C82">
        <w:rPr>
          <w:rFonts w:ascii="Times New Roman" w:hAnsi="Times New Roman" w:cs="Times New Roman"/>
          <w:sz w:val="24"/>
          <w:szCs w:val="24"/>
        </w:rPr>
        <w:t xml:space="preserve"> and</w:t>
      </w:r>
      <w:r w:rsidR="00E4654E" w:rsidRPr="00AE2C82">
        <w:rPr>
          <w:rFonts w:ascii="Times New Roman" w:hAnsi="Times New Roman" w:cs="Times New Roman"/>
          <w:i/>
          <w:sz w:val="24"/>
          <w:szCs w:val="24"/>
        </w:rPr>
        <w:t xml:space="preserve"> data</w:t>
      </w:r>
      <w:r w:rsidR="00E4654E" w:rsidRPr="00AE2C82">
        <w:rPr>
          <w:rFonts w:ascii="Times New Roman" w:hAnsi="Times New Roman" w:cs="Times New Roman"/>
          <w:sz w:val="24"/>
          <w:szCs w:val="24"/>
        </w:rPr>
        <w:t xml:space="preserve">. </w:t>
      </w:r>
    </w:p>
    <w:p w14:paraId="6CEEBD6E" w14:textId="222BDB00" w:rsidR="007209F8" w:rsidRPr="00AE2C82" w:rsidRDefault="007209F8"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 xml:space="preserve">Another major component of caching includes </w:t>
      </w:r>
      <w:r w:rsidRPr="00AE2C82">
        <w:rPr>
          <w:rFonts w:ascii="Times New Roman" w:hAnsi="Times New Roman" w:cs="Times New Roman"/>
          <w:i/>
          <w:sz w:val="24"/>
          <w:szCs w:val="24"/>
        </w:rPr>
        <w:t>cache hits</w:t>
      </w:r>
      <w:r w:rsidRPr="00AE2C82">
        <w:rPr>
          <w:rFonts w:ascii="Times New Roman" w:hAnsi="Times New Roman" w:cs="Times New Roman"/>
          <w:sz w:val="24"/>
          <w:szCs w:val="24"/>
        </w:rPr>
        <w:t xml:space="preserve"> and </w:t>
      </w:r>
      <w:r w:rsidRPr="00AE2C82">
        <w:rPr>
          <w:rFonts w:ascii="Times New Roman" w:hAnsi="Times New Roman" w:cs="Times New Roman"/>
          <w:i/>
          <w:sz w:val="24"/>
          <w:szCs w:val="24"/>
        </w:rPr>
        <w:t>cache misses</w:t>
      </w:r>
      <w:r w:rsidRPr="00AE2C82">
        <w:rPr>
          <w:rFonts w:ascii="Times New Roman" w:hAnsi="Times New Roman" w:cs="Times New Roman"/>
          <w:sz w:val="24"/>
          <w:szCs w:val="24"/>
        </w:rPr>
        <w:t>. Cache hits occur when the tagged data is found within cache and is instantly accessed. Cache misses occur when the data is not already stored in cache, which in turn is populated into cache and made available for quick cache access. If all cache blocks are populated and a resulting cache miss occurs, the new cache data is stored in the least recently used (LRU) cache position.</w:t>
      </w:r>
    </w:p>
    <w:p w14:paraId="29F474A6" w14:textId="6FE686C5" w:rsidR="007209F8" w:rsidRPr="00AE2C82" w:rsidRDefault="007209F8"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Spatial locality is also a major point of interest in caching because it makes logical sense that if data is recently accessed, it is safe to assume that that specific data or data in really close proximity may be accessed again.</w:t>
      </w:r>
    </w:p>
    <w:p w14:paraId="32692B63" w14:textId="72ED4B81" w:rsidR="00BD5D44" w:rsidRPr="00AE2C82" w:rsidRDefault="00BD5D44" w:rsidP="003F2DB4">
      <w:pPr>
        <w:spacing w:after="0" w:line="480" w:lineRule="auto"/>
        <w:ind w:firstLine="720"/>
        <w:rPr>
          <w:rFonts w:ascii="Times New Roman" w:hAnsi="Times New Roman" w:cs="Times New Roman"/>
          <w:sz w:val="24"/>
          <w:szCs w:val="24"/>
        </w:rPr>
      </w:pPr>
      <w:r w:rsidRPr="00AE2C82">
        <w:rPr>
          <w:rFonts w:ascii="Times New Roman" w:hAnsi="Times New Roman" w:cs="Times New Roman"/>
          <w:sz w:val="24"/>
          <w:szCs w:val="24"/>
        </w:rPr>
        <w:lastRenderedPageBreak/>
        <w:t xml:space="preserve">There are numerous cache structures known today, the most common being a </w:t>
      </w:r>
      <w:r w:rsidRPr="00AE2C82">
        <w:rPr>
          <w:rFonts w:ascii="Times New Roman" w:hAnsi="Times New Roman" w:cs="Times New Roman"/>
          <w:i/>
          <w:sz w:val="24"/>
          <w:szCs w:val="24"/>
        </w:rPr>
        <w:t>direct-mapped cache</w:t>
      </w:r>
      <w:r w:rsidRPr="00AE2C82">
        <w:rPr>
          <w:rFonts w:ascii="Times New Roman" w:hAnsi="Times New Roman" w:cs="Times New Roman"/>
          <w:sz w:val="24"/>
          <w:szCs w:val="24"/>
        </w:rPr>
        <w:t xml:space="preserve">, where each memory location is mapped to exactly one location in </w:t>
      </w:r>
      <w:r w:rsidR="007209F8" w:rsidRPr="00AE2C82">
        <w:rPr>
          <w:rFonts w:ascii="Times New Roman" w:hAnsi="Times New Roman" w:cs="Times New Roman"/>
          <w:sz w:val="24"/>
          <w:szCs w:val="24"/>
        </w:rPr>
        <w:t xml:space="preserve">the cache. </w:t>
      </w:r>
      <w:r w:rsidR="00412FDD" w:rsidRPr="00AE2C82">
        <w:rPr>
          <w:rFonts w:ascii="Times New Roman" w:hAnsi="Times New Roman" w:cs="Times New Roman"/>
          <w:sz w:val="24"/>
          <w:szCs w:val="24"/>
        </w:rPr>
        <w:t xml:space="preserve">Other caching schemes include </w:t>
      </w:r>
      <w:r w:rsidR="00412FDD" w:rsidRPr="00AE2C82">
        <w:rPr>
          <w:rFonts w:ascii="Times New Roman" w:hAnsi="Times New Roman" w:cs="Times New Roman"/>
          <w:i/>
          <w:sz w:val="24"/>
          <w:szCs w:val="24"/>
        </w:rPr>
        <w:t>fully associative cache</w:t>
      </w:r>
      <w:r w:rsidR="00412FDD" w:rsidRPr="00AE2C82">
        <w:rPr>
          <w:rFonts w:ascii="Times New Roman" w:hAnsi="Times New Roman" w:cs="Times New Roman"/>
          <w:sz w:val="24"/>
          <w:szCs w:val="24"/>
        </w:rPr>
        <w:t xml:space="preserve"> (a block can be placed in any location in cache) and </w:t>
      </w:r>
      <w:r w:rsidR="00412FDD" w:rsidRPr="00AE2C82">
        <w:rPr>
          <w:rFonts w:ascii="Times New Roman" w:hAnsi="Times New Roman" w:cs="Times New Roman"/>
          <w:i/>
          <w:sz w:val="24"/>
          <w:szCs w:val="24"/>
        </w:rPr>
        <w:t>set-associative cache</w:t>
      </w:r>
      <w:r w:rsidR="00412FDD" w:rsidRPr="00AE2C82">
        <w:rPr>
          <w:rFonts w:ascii="Times New Roman" w:hAnsi="Times New Roman" w:cs="Times New Roman"/>
          <w:sz w:val="24"/>
          <w:szCs w:val="24"/>
        </w:rPr>
        <w:t xml:space="preserve"> (the cache has a fixed number of locations of at least two where blocks can be placed)</w:t>
      </w:r>
      <w:r w:rsidR="00E4654E" w:rsidRPr="00AE2C82">
        <w:rPr>
          <w:rFonts w:ascii="Times New Roman" w:hAnsi="Times New Roman" w:cs="Times New Roman"/>
          <w:sz w:val="24"/>
          <w:szCs w:val="24"/>
        </w:rPr>
        <w:t xml:space="preserve"> (Patterson 384).</w:t>
      </w:r>
    </w:p>
    <w:p w14:paraId="204D7660" w14:textId="18B179B3" w:rsidR="00AE2C82" w:rsidRPr="00AE2C82" w:rsidRDefault="00AE2C82" w:rsidP="00AE2C82">
      <w:pPr>
        <w:spacing w:after="0" w:line="480" w:lineRule="auto"/>
        <w:jc w:val="center"/>
        <w:rPr>
          <w:rFonts w:ascii="Times New Roman" w:hAnsi="Times New Roman" w:cs="Times New Roman"/>
          <w:sz w:val="24"/>
          <w:szCs w:val="24"/>
        </w:rPr>
      </w:pPr>
      <w:r w:rsidRPr="00AE2C82">
        <w:rPr>
          <w:noProof/>
        </w:rPr>
        <w:drawing>
          <wp:inline distT="0" distB="0" distL="0" distR="0" wp14:anchorId="004E0E62" wp14:editId="74B6824B">
            <wp:extent cx="5368705" cy="238758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587" t="21122" r="29916" b="45279"/>
                    <a:stretch/>
                  </pic:blipFill>
                  <pic:spPr bwMode="auto">
                    <a:xfrm>
                      <a:off x="0" y="0"/>
                      <a:ext cx="5380632" cy="2392890"/>
                    </a:xfrm>
                    <a:prstGeom prst="rect">
                      <a:avLst/>
                    </a:prstGeom>
                    <a:ln>
                      <a:noFill/>
                    </a:ln>
                    <a:extLst>
                      <a:ext uri="{53640926-AAD7-44D8-BBD7-CCE9431645EC}">
                        <a14:shadowObscured xmlns:a14="http://schemas.microsoft.com/office/drawing/2010/main"/>
                      </a:ext>
                    </a:extLst>
                  </pic:spPr>
                </pic:pic>
              </a:graphicData>
            </a:graphic>
          </wp:inline>
        </w:drawing>
      </w:r>
    </w:p>
    <w:p w14:paraId="52CA3AA9" w14:textId="65CFB689" w:rsidR="007209F8" w:rsidRPr="00AE2C82" w:rsidRDefault="007209F8" w:rsidP="003F2DB4">
      <w:pPr>
        <w:spacing w:after="0" w:line="480" w:lineRule="auto"/>
        <w:ind w:firstLine="720"/>
        <w:rPr>
          <w:rFonts w:ascii="Times New Roman" w:hAnsi="Times New Roman" w:cs="Times New Roman"/>
          <w:sz w:val="24"/>
          <w:szCs w:val="24"/>
        </w:rPr>
      </w:pPr>
      <w:r w:rsidRPr="00AE2C82">
        <w:rPr>
          <w:rFonts w:ascii="Times New Roman" w:hAnsi="Times New Roman" w:cs="Times New Roman"/>
          <w:sz w:val="24"/>
          <w:szCs w:val="24"/>
        </w:rPr>
        <w:t>Trends in caching that occur show that miss rate increases the larger the block size is in relation to the cache size. This is caused by the number of blocks available in cache being limited due to the large block sizes being placed within the cache.</w:t>
      </w:r>
    </w:p>
    <w:p w14:paraId="1DFC4B9B" w14:textId="64C32D8F" w:rsidR="007209F8" w:rsidRPr="00AE2C82" w:rsidRDefault="007209F8" w:rsidP="003F2DB4">
      <w:pPr>
        <w:spacing w:after="0" w:line="480" w:lineRule="auto"/>
        <w:ind w:firstLine="720"/>
        <w:rPr>
          <w:rFonts w:ascii="Times New Roman" w:hAnsi="Times New Roman" w:cs="Times New Roman"/>
          <w:sz w:val="24"/>
          <w:szCs w:val="24"/>
        </w:rPr>
      </w:pPr>
      <w:r w:rsidRPr="00AE2C82">
        <w:rPr>
          <w:rFonts w:ascii="Times New Roman" w:hAnsi="Times New Roman" w:cs="Times New Roman"/>
          <w:sz w:val="24"/>
          <w:szCs w:val="24"/>
        </w:rPr>
        <w:t xml:space="preserve">Overall, caching is an example of </w:t>
      </w:r>
      <w:r w:rsidRPr="00AE2C82">
        <w:rPr>
          <w:rFonts w:ascii="Times New Roman" w:hAnsi="Times New Roman" w:cs="Times New Roman"/>
          <w:i/>
          <w:sz w:val="24"/>
          <w:szCs w:val="24"/>
        </w:rPr>
        <w:t>prediction</w:t>
      </w:r>
      <w:r w:rsidRPr="00AE2C82">
        <w:rPr>
          <w:rFonts w:ascii="Times New Roman" w:hAnsi="Times New Roman" w:cs="Times New Roman"/>
          <w:sz w:val="24"/>
          <w:szCs w:val="24"/>
        </w:rPr>
        <w:t xml:space="preserve"> since it relies heavily on spatial locality to find data in higher levels of the memory hierarchy.</w:t>
      </w:r>
    </w:p>
    <w:p w14:paraId="5EFCA83D" w14:textId="27E51EA4" w:rsidR="002E71A3" w:rsidRPr="00AE2C82" w:rsidRDefault="003F2DB4"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Real-World Applications of Cache Blocking</w:t>
      </w:r>
    </w:p>
    <w:p w14:paraId="5C6C10DD" w14:textId="272BE436" w:rsidR="00F03682" w:rsidRPr="00AE2C82" w:rsidRDefault="00BD66A1"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The practice of blocking algorithms is a well-known optimization technique. It is used for “improving the effectiveness of memory hierarchies” (Lam 63) as well as “blocking data structures to fit into cache” (CBT).</w:t>
      </w:r>
      <w:r w:rsidR="007C6664" w:rsidRPr="00AE2C82">
        <w:rPr>
          <w:rFonts w:ascii="Times New Roman" w:hAnsi="Times New Roman" w:cs="Times New Roman"/>
          <w:sz w:val="24"/>
          <w:szCs w:val="24"/>
        </w:rPr>
        <w:t xml:space="preserve"> Rather than operating on entire rows and columns of an array, blocking algorithms deals with sub-matrices known as</w:t>
      </w:r>
      <w:r w:rsidR="00080497">
        <w:rPr>
          <w:rFonts w:ascii="Times New Roman" w:hAnsi="Times New Roman" w:cs="Times New Roman"/>
          <w:sz w:val="24"/>
          <w:szCs w:val="24"/>
        </w:rPr>
        <w:t xml:space="preserve"> a</w:t>
      </w:r>
      <w:bookmarkStart w:id="0" w:name="_GoBack"/>
      <w:bookmarkEnd w:id="0"/>
      <w:r w:rsidR="007C6664" w:rsidRPr="00AE2C82">
        <w:rPr>
          <w:rFonts w:ascii="Times New Roman" w:hAnsi="Times New Roman" w:cs="Times New Roman"/>
          <w:sz w:val="24"/>
          <w:szCs w:val="24"/>
        </w:rPr>
        <w:t xml:space="preserve"> block, which in turn reuses data that are </w:t>
      </w:r>
      <w:r w:rsidR="007C6664" w:rsidRPr="00AE2C82">
        <w:rPr>
          <w:rFonts w:ascii="Times New Roman" w:hAnsi="Times New Roman" w:cs="Times New Roman"/>
          <w:sz w:val="24"/>
          <w:szCs w:val="24"/>
        </w:rPr>
        <w:lastRenderedPageBreak/>
        <w:t>loaded into the faster levels of memory hierarchy.</w:t>
      </w:r>
      <w:r w:rsidR="006A10E9" w:rsidRPr="00AE2C82">
        <w:rPr>
          <w:rFonts w:ascii="Times New Roman" w:hAnsi="Times New Roman" w:cs="Times New Roman"/>
          <w:sz w:val="24"/>
          <w:szCs w:val="24"/>
        </w:rPr>
        <w:t xml:space="preserve"> The blocking algorithm method relies on memory access data organization, which allows loads to cache with a small subset of a much larger data set. This small subset of data is then worked on. This use and reuse of data in cache reduces the number of memory accesses and in turn reduces pressure on memory bandwidth. This ties bandwidth as another resource relied on in the list of finite computational resources.</w:t>
      </w:r>
    </w:p>
    <w:p w14:paraId="339218BE" w14:textId="73814458" w:rsidR="00D55076"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In relation to the algorithm design, it is commonly known that the simplest implementations are not always the most efficient. In instances of optimization, there tends to be an increased complexity in implementation as the major trade-off.</w:t>
      </w:r>
    </w:p>
    <w:p w14:paraId="4050F30D" w14:textId="77777777" w:rsidR="002E10D5"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 xml:space="preserve">Examples given by the “Cache Blocking Techniques” article gives sound examples of the correlation between increased implementation </w:t>
      </w:r>
      <w:r w:rsidR="002E10D5" w:rsidRPr="00AE2C82">
        <w:rPr>
          <w:rFonts w:ascii="Times New Roman" w:hAnsi="Times New Roman" w:cs="Times New Roman"/>
          <w:sz w:val="24"/>
          <w:szCs w:val="24"/>
        </w:rPr>
        <w:t>complexities</w:t>
      </w:r>
      <w:r w:rsidRPr="00AE2C82">
        <w:rPr>
          <w:rFonts w:ascii="Times New Roman" w:hAnsi="Times New Roman" w:cs="Times New Roman"/>
          <w:sz w:val="24"/>
          <w:szCs w:val="24"/>
        </w:rPr>
        <w:t xml:space="preserve"> to increased optimization. Their first example includes optimizing a memory bandwidth-bound application with 1-dimensional blocking, which is initially implemented with two for loops but is bound to the memory bandwidth, thus allowing the application only to run at the speed of memory to CPU speeds, which was deemed “less than optimal” (CBT).</w:t>
      </w:r>
    </w:p>
    <w:p w14:paraId="30955A6F" w14:textId="097B3035" w:rsidR="002E10D5" w:rsidRPr="00AE2C82" w:rsidRDefault="002E10D5" w:rsidP="002E10D5">
      <w:pPr>
        <w:spacing w:after="0" w:line="480" w:lineRule="auto"/>
        <w:jc w:val="center"/>
        <w:rPr>
          <w:rFonts w:ascii="Times New Roman" w:hAnsi="Times New Roman" w:cs="Times New Roman"/>
          <w:sz w:val="24"/>
          <w:szCs w:val="24"/>
        </w:rPr>
      </w:pPr>
      <w:r w:rsidRPr="00AE2C82">
        <w:rPr>
          <w:noProof/>
        </w:rPr>
        <w:drawing>
          <wp:inline distT="0" distB="0" distL="0" distR="0" wp14:anchorId="55F5242A" wp14:editId="3B0EC661">
            <wp:extent cx="5943600" cy="1021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21080"/>
                    </a:xfrm>
                    <a:prstGeom prst="rect">
                      <a:avLst/>
                    </a:prstGeom>
                  </pic:spPr>
                </pic:pic>
              </a:graphicData>
            </a:graphic>
          </wp:inline>
        </w:drawing>
      </w:r>
    </w:p>
    <w:p w14:paraId="103399ED" w14:textId="10962EB6" w:rsidR="00D55076"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It was later optimized with three for loops, allowing a reuse in cache and better performance.</w:t>
      </w:r>
    </w:p>
    <w:p w14:paraId="1FE0DD4A" w14:textId="61722857" w:rsidR="002E10D5" w:rsidRPr="00AE2C82" w:rsidRDefault="002E10D5" w:rsidP="003F2DB4">
      <w:pPr>
        <w:spacing w:after="0" w:line="480" w:lineRule="auto"/>
        <w:rPr>
          <w:rFonts w:ascii="Times New Roman" w:hAnsi="Times New Roman" w:cs="Times New Roman"/>
          <w:sz w:val="24"/>
          <w:szCs w:val="24"/>
        </w:rPr>
      </w:pPr>
      <w:r w:rsidRPr="00AE2C82">
        <w:rPr>
          <w:noProof/>
        </w:rPr>
        <w:drawing>
          <wp:inline distT="0" distB="0" distL="0" distR="0" wp14:anchorId="73828BA9" wp14:editId="60758561">
            <wp:extent cx="5943600" cy="1302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02385"/>
                    </a:xfrm>
                    <a:prstGeom prst="rect">
                      <a:avLst/>
                    </a:prstGeom>
                  </pic:spPr>
                </pic:pic>
              </a:graphicData>
            </a:graphic>
          </wp:inline>
        </w:drawing>
      </w:r>
    </w:p>
    <w:p w14:paraId="04B7EEAB" w14:textId="77777777" w:rsidR="002E10D5"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lastRenderedPageBreak/>
        <w:tab/>
        <w:t xml:space="preserve">Further examples presented by the Intel article include a loop unroll-jam transformation implemented in Fortran with three loops with </w:t>
      </w:r>
      <w:proofErr w:type="gramStart"/>
      <w:r w:rsidRPr="00AE2C82">
        <w:rPr>
          <w:rFonts w:ascii="Times New Roman" w:hAnsi="Times New Roman" w:cs="Times New Roman"/>
          <w:sz w:val="24"/>
          <w:szCs w:val="24"/>
        </w:rPr>
        <w:t>O(</w:t>
      </w:r>
      <w:proofErr w:type="gramEnd"/>
      <w:r w:rsidRPr="00AE2C82">
        <w:rPr>
          <w:rFonts w:ascii="Times New Roman" w:hAnsi="Times New Roman" w:cs="Times New Roman"/>
          <w:i/>
          <w:sz w:val="24"/>
          <w:szCs w:val="24"/>
        </w:rPr>
        <w:t>n</w:t>
      </w:r>
      <w:r w:rsidRPr="00AE2C82">
        <w:rPr>
          <w:rFonts w:ascii="Times New Roman" w:hAnsi="Times New Roman" w:cs="Times New Roman"/>
          <w:sz w:val="24"/>
          <w:szCs w:val="24"/>
          <w:vertAlign w:val="superscript"/>
        </w:rPr>
        <w:t>3</w:t>
      </w:r>
      <w:r w:rsidRPr="00AE2C82">
        <w:rPr>
          <w:rFonts w:ascii="Times New Roman" w:hAnsi="Times New Roman" w:cs="Times New Roman"/>
          <w:sz w:val="24"/>
          <w:szCs w:val="24"/>
        </w:rPr>
        <w:t>) efficiency.</w:t>
      </w:r>
    </w:p>
    <w:p w14:paraId="3998C338" w14:textId="02040044" w:rsidR="002E10D5" w:rsidRPr="00AE2C82" w:rsidRDefault="002E10D5" w:rsidP="003F2DB4">
      <w:pPr>
        <w:spacing w:after="0" w:line="480" w:lineRule="auto"/>
        <w:rPr>
          <w:rFonts w:ascii="Times New Roman" w:hAnsi="Times New Roman" w:cs="Times New Roman"/>
          <w:sz w:val="24"/>
          <w:szCs w:val="24"/>
        </w:rPr>
      </w:pPr>
      <w:r w:rsidRPr="00AE2C82">
        <w:rPr>
          <w:noProof/>
        </w:rPr>
        <w:drawing>
          <wp:inline distT="0" distB="0" distL="0" distR="0" wp14:anchorId="6E8ADD95" wp14:editId="13B4781C">
            <wp:extent cx="594360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5400"/>
                    </a:xfrm>
                    <a:prstGeom prst="rect">
                      <a:avLst/>
                    </a:prstGeom>
                  </pic:spPr>
                </pic:pic>
              </a:graphicData>
            </a:graphic>
          </wp:inline>
        </w:drawing>
      </w:r>
    </w:p>
    <w:p w14:paraId="0A642522" w14:textId="77777777" w:rsidR="002E10D5"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It is later optimized to allow advanced block-unroll-jam transformations which involve local copy-arrays</w:t>
      </w:r>
      <w:r w:rsidR="002E10D5" w:rsidRPr="00AE2C82">
        <w:rPr>
          <w:rFonts w:ascii="Times New Roman" w:hAnsi="Times New Roman" w:cs="Times New Roman"/>
          <w:sz w:val="24"/>
          <w:szCs w:val="24"/>
        </w:rPr>
        <w:t>.</w:t>
      </w:r>
    </w:p>
    <w:p w14:paraId="4932D19E" w14:textId="0AAC5EC1" w:rsidR="002E10D5" w:rsidRPr="00AE2C82" w:rsidRDefault="002E10D5" w:rsidP="003F2DB4">
      <w:pPr>
        <w:spacing w:after="0" w:line="480" w:lineRule="auto"/>
        <w:rPr>
          <w:rFonts w:ascii="Times New Roman" w:hAnsi="Times New Roman" w:cs="Times New Roman"/>
          <w:sz w:val="24"/>
          <w:szCs w:val="24"/>
        </w:rPr>
      </w:pPr>
      <w:r w:rsidRPr="00AE2C82">
        <w:rPr>
          <w:noProof/>
        </w:rPr>
        <w:drawing>
          <wp:inline distT="0" distB="0" distL="0" distR="0" wp14:anchorId="11BBC79E" wp14:editId="6B99ADA8">
            <wp:extent cx="5942661" cy="4970353"/>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557" cy="4976121"/>
                    </a:xfrm>
                    <a:prstGeom prst="rect">
                      <a:avLst/>
                    </a:prstGeom>
                  </pic:spPr>
                </pic:pic>
              </a:graphicData>
            </a:graphic>
          </wp:inline>
        </w:drawing>
      </w:r>
    </w:p>
    <w:p w14:paraId="0249F552" w14:textId="7B6D977A" w:rsidR="00D55076" w:rsidRPr="00AE2C82" w:rsidRDefault="00D55076"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lastRenderedPageBreak/>
        <w:t>This results in an increase</w:t>
      </w:r>
      <w:r w:rsidR="00AE2C82" w:rsidRPr="00AE2C82">
        <w:rPr>
          <w:rFonts w:ascii="Times New Roman" w:hAnsi="Times New Roman" w:cs="Times New Roman"/>
          <w:sz w:val="24"/>
          <w:szCs w:val="24"/>
        </w:rPr>
        <w:t>d</w:t>
      </w:r>
      <w:r w:rsidRPr="00AE2C82">
        <w:rPr>
          <w:rFonts w:ascii="Times New Roman" w:hAnsi="Times New Roman" w:cs="Times New Roman"/>
          <w:sz w:val="24"/>
          <w:szCs w:val="24"/>
        </w:rPr>
        <w:t xml:space="preserve"> time efficiency of </w:t>
      </w:r>
      <w:r w:rsidR="00AE2C82" w:rsidRPr="00AE2C82">
        <w:rPr>
          <w:rFonts w:ascii="Times New Roman" w:hAnsi="Times New Roman" w:cs="Times New Roman"/>
          <w:sz w:val="24"/>
          <w:szCs w:val="24"/>
        </w:rPr>
        <w:t xml:space="preserve">approximately </w:t>
      </w:r>
      <w:proofErr w:type="gramStart"/>
      <w:r w:rsidRPr="00AE2C82">
        <w:rPr>
          <w:rFonts w:ascii="Times New Roman" w:hAnsi="Times New Roman" w:cs="Times New Roman"/>
          <w:sz w:val="24"/>
          <w:szCs w:val="24"/>
        </w:rPr>
        <w:t>O(</w:t>
      </w:r>
      <w:proofErr w:type="gramEnd"/>
      <w:r w:rsidR="00FF7D4B" w:rsidRPr="00AE2C82">
        <w:rPr>
          <w:rFonts w:ascii="Times New Roman" w:hAnsi="Times New Roman" w:cs="Times New Roman"/>
          <w:i/>
          <w:sz w:val="24"/>
          <w:szCs w:val="24"/>
        </w:rPr>
        <w:t>n</w:t>
      </w:r>
      <w:r w:rsidR="00FF7D4B" w:rsidRPr="00AE2C82">
        <w:rPr>
          <w:rFonts w:ascii="Times New Roman" w:hAnsi="Times New Roman" w:cs="Times New Roman"/>
          <w:sz w:val="24"/>
          <w:szCs w:val="24"/>
          <w:vertAlign w:val="superscript"/>
        </w:rPr>
        <w:t>6</w:t>
      </w:r>
      <w:r w:rsidR="00FF7D4B" w:rsidRPr="00AE2C82">
        <w:rPr>
          <w:rFonts w:ascii="Times New Roman" w:hAnsi="Times New Roman" w:cs="Times New Roman"/>
          <w:sz w:val="24"/>
          <w:szCs w:val="24"/>
        </w:rPr>
        <w:t>), but is considered the “best pe</w:t>
      </w:r>
      <w:r w:rsidR="00AE2C82" w:rsidRPr="00AE2C82">
        <w:rPr>
          <w:rFonts w:ascii="Times New Roman" w:hAnsi="Times New Roman" w:cs="Times New Roman"/>
          <w:sz w:val="24"/>
          <w:szCs w:val="24"/>
        </w:rPr>
        <w:t>rformance” implementation (CBT), which is surprising considering the high time efficiency.</w:t>
      </w:r>
    </w:p>
    <w:p w14:paraId="743BE653" w14:textId="658DB7CE" w:rsidR="00FF7D4B" w:rsidRPr="00AE2C82" w:rsidRDefault="00FF7D4B"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Other findings include block caching can be done in 1-dimensional, 2-dimensional or 3-dimensional spatial architectures. Temporal locality is relied heavily in cache blocking, which is known as temporal blocking. This helps to prevent bandwidth bottlenecks. This form of blocking allows the avoidance of repeated fetches of data stored within main memory.</w:t>
      </w:r>
    </w:p>
    <w:p w14:paraId="55318BA8" w14:textId="6F1A6CD7" w:rsidR="00AE2C82" w:rsidRPr="00AE2C82" w:rsidRDefault="007C6664" w:rsidP="00AE2C82">
      <w:pPr>
        <w:spacing w:after="0" w:line="480" w:lineRule="auto"/>
        <w:ind w:firstLine="720"/>
        <w:rPr>
          <w:rFonts w:ascii="Times New Roman" w:hAnsi="Times New Roman" w:cs="Times New Roman"/>
          <w:sz w:val="24"/>
          <w:szCs w:val="24"/>
        </w:rPr>
      </w:pPr>
      <w:r w:rsidRPr="00AE2C82">
        <w:rPr>
          <w:rFonts w:ascii="Times New Roman" w:hAnsi="Times New Roman" w:cs="Times New Roman"/>
          <w:sz w:val="24"/>
          <w:szCs w:val="24"/>
        </w:rPr>
        <w:t xml:space="preserve">In a paper by Lam, Rothberg and Wolf, their research presents cache </w:t>
      </w:r>
      <w:r w:rsidR="008F7E08" w:rsidRPr="00AE2C82">
        <w:rPr>
          <w:rFonts w:ascii="Times New Roman" w:hAnsi="Times New Roman" w:cs="Times New Roman"/>
          <w:sz w:val="24"/>
          <w:szCs w:val="24"/>
        </w:rPr>
        <w:t xml:space="preserve">performance data for blocked programs. </w:t>
      </w:r>
      <w:r w:rsidR="006A10E9" w:rsidRPr="00AE2C82">
        <w:rPr>
          <w:rFonts w:ascii="Times New Roman" w:hAnsi="Times New Roman" w:cs="Times New Roman"/>
          <w:sz w:val="24"/>
          <w:szCs w:val="24"/>
        </w:rPr>
        <w:t>Although the depth of their research is far outside the scope of this course, they provide many thorough empirical analyses of</w:t>
      </w:r>
      <w:r w:rsidR="00AE2C82" w:rsidRPr="00AE2C82">
        <w:rPr>
          <w:rFonts w:ascii="Times New Roman" w:hAnsi="Times New Roman" w:cs="Times New Roman"/>
          <w:sz w:val="24"/>
          <w:szCs w:val="24"/>
        </w:rPr>
        <w:t xml:space="preserve"> blocked algorithm experiments.</w:t>
      </w:r>
    </w:p>
    <w:p w14:paraId="48FD3278" w14:textId="3485FE03" w:rsidR="00AE2C82" w:rsidRPr="00AE2C82" w:rsidRDefault="00AE2C82" w:rsidP="00AE2C82">
      <w:pPr>
        <w:spacing w:after="0" w:line="480" w:lineRule="auto"/>
        <w:jc w:val="center"/>
        <w:rPr>
          <w:rFonts w:ascii="Times New Roman" w:hAnsi="Times New Roman" w:cs="Times New Roman"/>
          <w:sz w:val="24"/>
          <w:szCs w:val="24"/>
        </w:rPr>
      </w:pPr>
      <w:r w:rsidRPr="00AE2C82">
        <w:rPr>
          <w:noProof/>
        </w:rPr>
        <w:drawing>
          <wp:inline distT="0" distB="0" distL="0" distR="0" wp14:anchorId="136E7975" wp14:editId="1036321B">
            <wp:extent cx="3702867" cy="2649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729" t="36828" r="32054" b="20914"/>
                    <a:stretch/>
                  </pic:blipFill>
                  <pic:spPr bwMode="auto">
                    <a:xfrm>
                      <a:off x="0" y="0"/>
                      <a:ext cx="3702867" cy="2649758"/>
                    </a:xfrm>
                    <a:prstGeom prst="rect">
                      <a:avLst/>
                    </a:prstGeom>
                    <a:ln>
                      <a:noFill/>
                    </a:ln>
                    <a:extLst>
                      <a:ext uri="{53640926-AAD7-44D8-BBD7-CCE9431645EC}">
                        <a14:shadowObscured xmlns:a14="http://schemas.microsoft.com/office/drawing/2010/main"/>
                      </a:ext>
                    </a:extLst>
                  </pic:spPr>
                </pic:pic>
              </a:graphicData>
            </a:graphic>
          </wp:inline>
        </w:drawing>
      </w:r>
    </w:p>
    <w:p w14:paraId="04BDF7E8" w14:textId="5A821AAD" w:rsidR="00F03682" w:rsidRPr="00AE2C82" w:rsidRDefault="00B66E56" w:rsidP="00AE2C82">
      <w:pPr>
        <w:spacing w:after="0" w:line="480" w:lineRule="auto"/>
        <w:ind w:firstLine="720"/>
        <w:rPr>
          <w:rFonts w:ascii="Times New Roman" w:hAnsi="Times New Roman" w:cs="Times New Roman"/>
          <w:sz w:val="24"/>
          <w:szCs w:val="24"/>
        </w:rPr>
      </w:pPr>
      <w:r w:rsidRPr="00AE2C82">
        <w:rPr>
          <w:rFonts w:ascii="Times New Roman" w:hAnsi="Times New Roman" w:cs="Times New Roman"/>
          <w:sz w:val="24"/>
          <w:szCs w:val="24"/>
        </w:rPr>
        <w:t>Through evaluat</w:t>
      </w:r>
      <w:r w:rsidR="00A43F11" w:rsidRPr="00AE2C82">
        <w:rPr>
          <w:rFonts w:ascii="Times New Roman" w:hAnsi="Times New Roman" w:cs="Times New Roman"/>
          <w:sz w:val="24"/>
          <w:szCs w:val="24"/>
        </w:rPr>
        <w:t>ing</w:t>
      </w:r>
      <w:r w:rsidR="008F7E08" w:rsidRPr="00AE2C82">
        <w:rPr>
          <w:rFonts w:ascii="Times New Roman" w:hAnsi="Times New Roman" w:cs="Times New Roman"/>
          <w:sz w:val="24"/>
          <w:szCs w:val="24"/>
        </w:rPr>
        <w:t xml:space="preserve"> optim</w:t>
      </w:r>
      <w:r w:rsidR="006A10E9" w:rsidRPr="00AE2C82">
        <w:rPr>
          <w:rFonts w:ascii="Times New Roman" w:hAnsi="Times New Roman" w:cs="Times New Roman"/>
          <w:sz w:val="24"/>
          <w:szCs w:val="24"/>
        </w:rPr>
        <w:t>izations to improve performance</w:t>
      </w:r>
      <w:r w:rsidR="00A43F11" w:rsidRPr="00AE2C82">
        <w:rPr>
          <w:rFonts w:ascii="Times New Roman" w:hAnsi="Times New Roman" w:cs="Times New Roman"/>
          <w:sz w:val="24"/>
          <w:szCs w:val="24"/>
        </w:rPr>
        <w:t xml:space="preserve">, they </w:t>
      </w:r>
      <w:r w:rsidR="006A10E9" w:rsidRPr="00AE2C82">
        <w:rPr>
          <w:rFonts w:ascii="Times New Roman" w:hAnsi="Times New Roman" w:cs="Times New Roman"/>
          <w:sz w:val="24"/>
          <w:szCs w:val="24"/>
        </w:rPr>
        <w:t>make claims that blocking is superior to some optimizati</w:t>
      </w:r>
      <w:r w:rsidR="00A43F11" w:rsidRPr="00AE2C82">
        <w:rPr>
          <w:rFonts w:ascii="Times New Roman" w:hAnsi="Times New Roman" w:cs="Times New Roman"/>
          <w:sz w:val="24"/>
          <w:szCs w:val="24"/>
        </w:rPr>
        <w:t xml:space="preserve">on techniques like prefetching by </w:t>
      </w:r>
      <w:r w:rsidR="008F7E08" w:rsidRPr="00AE2C82">
        <w:rPr>
          <w:rFonts w:ascii="Times New Roman" w:hAnsi="Times New Roman" w:cs="Times New Roman"/>
          <w:sz w:val="24"/>
          <w:szCs w:val="24"/>
        </w:rPr>
        <w:t>show</w:t>
      </w:r>
      <w:r w:rsidR="00A43F11" w:rsidRPr="00AE2C82">
        <w:rPr>
          <w:rFonts w:ascii="Times New Roman" w:hAnsi="Times New Roman" w:cs="Times New Roman"/>
          <w:sz w:val="24"/>
          <w:szCs w:val="24"/>
        </w:rPr>
        <w:t>ing</w:t>
      </w:r>
      <w:r w:rsidR="008F7E08" w:rsidRPr="00AE2C82">
        <w:rPr>
          <w:rFonts w:ascii="Times New Roman" w:hAnsi="Times New Roman" w:cs="Times New Roman"/>
          <w:sz w:val="24"/>
          <w:szCs w:val="24"/>
        </w:rPr>
        <w:t xml:space="preserve"> several optimization of matrix multiplication in their report, similar to what was discussed in lecture.</w:t>
      </w:r>
    </w:p>
    <w:p w14:paraId="48446FA1" w14:textId="4C46542F" w:rsidR="00AE2C82" w:rsidRPr="00AE2C82" w:rsidRDefault="00AE2C82" w:rsidP="00AE2C82">
      <w:pPr>
        <w:spacing w:after="0" w:line="480" w:lineRule="auto"/>
        <w:rPr>
          <w:rFonts w:ascii="Times New Roman" w:hAnsi="Times New Roman" w:cs="Times New Roman"/>
          <w:sz w:val="24"/>
          <w:szCs w:val="24"/>
        </w:rPr>
      </w:pPr>
      <w:r w:rsidRPr="00AE2C82">
        <w:rPr>
          <w:noProof/>
        </w:rPr>
        <w:lastRenderedPageBreak/>
        <w:drawing>
          <wp:anchor distT="0" distB="0" distL="114300" distR="114300" simplePos="0" relativeHeight="251660288" behindDoc="0" locked="0" layoutInCell="1" allowOverlap="1" wp14:anchorId="407EB1B0" wp14:editId="634CD173">
            <wp:simplePos x="0" y="0"/>
            <wp:positionH relativeFrom="margin">
              <wp:align>left</wp:align>
            </wp:positionH>
            <wp:positionV relativeFrom="paragraph">
              <wp:posOffset>11430</wp:posOffset>
            </wp:positionV>
            <wp:extent cx="2814955" cy="238950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2040" t="8937" r="31452" b="51058"/>
                    <a:stretch/>
                  </pic:blipFill>
                  <pic:spPr bwMode="auto">
                    <a:xfrm>
                      <a:off x="0" y="0"/>
                      <a:ext cx="2814955" cy="2389505"/>
                    </a:xfrm>
                    <a:prstGeom prst="rect">
                      <a:avLst/>
                    </a:prstGeom>
                    <a:ln>
                      <a:noFill/>
                    </a:ln>
                    <a:extLst>
                      <a:ext uri="{53640926-AAD7-44D8-BBD7-CCE9431645EC}">
                        <a14:shadowObscured xmlns:a14="http://schemas.microsoft.com/office/drawing/2010/main"/>
                      </a:ext>
                    </a:extLst>
                  </pic:spPr>
                </pic:pic>
              </a:graphicData>
            </a:graphic>
          </wp:anchor>
        </w:drawing>
      </w:r>
      <w:r w:rsidRPr="00AE2C82">
        <w:rPr>
          <w:noProof/>
        </w:rPr>
        <w:drawing>
          <wp:inline distT="0" distB="0" distL="0" distR="0" wp14:anchorId="5625C7DA" wp14:editId="0270E7F1">
            <wp:extent cx="2815377" cy="278970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2040" t="50002" r="31452" b="3305"/>
                    <a:stretch/>
                  </pic:blipFill>
                  <pic:spPr bwMode="auto">
                    <a:xfrm>
                      <a:off x="0" y="0"/>
                      <a:ext cx="2815628" cy="2789954"/>
                    </a:xfrm>
                    <a:prstGeom prst="rect">
                      <a:avLst/>
                    </a:prstGeom>
                    <a:ln>
                      <a:noFill/>
                    </a:ln>
                    <a:extLst>
                      <a:ext uri="{53640926-AAD7-44D8-BBD7-CCE9431645EC}">
                        <a14:shadowObscured xmlns:a14="http://schemas.microsoft.com/office/drawing/2010/main"/>
                      </a:ext>
                    </a:extLst>
                  </pic:spPr>
                </pic:pic>
              </a:graphicData>
            </a:graphic>
          </wp:inline>
        </w:drawing>
      </w:r>
    </w:p>
    <w:p w14:paraId="01371920" w14:textId="77777777" w:rsidR="00AE2C82" w:rsidRPr="00AE2C82" w:rsidRDefault="008F7E08"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Through a comprehensive analysis of the performance of blocked code on machines with caches, they were able to show that blocking is effective for reducing the memory access latency for caches.</w:t>
      </w:r>
      <w:r w:rsidR="00A43F11" w:rsidRPr="00AE2C82">
        <w:rPr>
          <w:rFonts w:ascii="Times New Roman" w:hAnsi="Times New Roman" w:cs="Times New Roman"/>
          <w:sz w:val="24"/>
          <w:szCs w:val="24"/>
        </w:rPr>
        <w:t xml:space="preserve"> Also, </w:t>
      </w:r>
      <w:r w:rsidR="003F2DB4" w:rsidRPr="00AE2C82">
        <w:rPr>
          <w:rFonts w:ascii="Times New Roman" w:hAnsi="Times New Roman" w:cs="Times New Roman"/>
          <w:sz w:val="24"/>
          <w:szCs w:val="24"/>
        </w:rPr>
        <w:t>applying blocking algorithms specifically to cache rather than to both cache and registers shows greater favor in lower MFLOPS for blocking algorithms applied only to cache.</w:t>
      </w:r>
    </w:p>
    <w:p w14:paraId="05062E40" w14:textId="50BD9A7A" w:rsidR="003F2DB4" w:rsidRPr="00AE2C82" w:rsidRDefault="003F2DB4"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 xml:space="preserve">Research provided by </w:t>
      </w:r>
      <w:proofErr w:type="spellStart"/>
      <w:r w:rsidRPr="00AE2C82">
        <w:rPr>
          <w:rFonts w:ascii="Times New Roman" w:hAnsi="Times New Roman" w:cs="Times New Roman"/>
          <w:sz w:val="24"/>
          <w:szCs w:val="24"/>
        </w:rPr>
        <w:t>Nishtala</w:t>
      </w:r>
      <w:proofErr w:type="spellEnd"/>
      <w:r w:rsidRPr="00AE2C82">
        <w:rPr>
          <w:rFonts w:ascii="Times New Roman" w:hAnsi="Times New Roman" w:cs="Times New Roman"/>
          <w:sz w:val="24"/>
          <w:szCs w:val="24"/>
        </w:rPr>
        <w:t xml:space="preserve">, </w:t>
      </w:r>
      <w:proofErr w:type="spellStart"/>
      <w:r w:rsidRPr="00AE2C82">
        <w:rPr>
          <w:rFonts w:ascii="Times New Roman" w:hAnsi="Times New Roman" w:cs="Times New Roman"/>
          <w:sz w:val="24"/>
          <w:szCs w:val="24"/>
        </w:rPr>
        <w:t>Vuduc</w:t>
      </w:r>
      <w:proofErr w:type="spellEnd"/>
      <w:r w:rsidRPr="00AE2C82">
        <w:rPr>
          <w:rFonts w:ascii="Times New Roman" w:hAnsi="Times New Roman" w:cs="Times New Roman"/>
          <w:sz w:val="24"/>
          <w:szCs w:val="24"/>
        </w:rPr>
        <w:t xml:space="preserve">, </w:t>
      </w:r>
      <w:proofErr w:type="spellStart"/>
      <w:r w:rsidRPr="00AE2C82">
        <w:rPr>
          <w:rFonts w:ascii="Times New Roman" w:hAnsi="Times New Roman" w:cs="Times New Roman"/>
          <w:sz w:val="24"/>
          <w:szCs w:val="24"/>
        </w:rPr>
        <w:t>Demmel</w:t>
      </w:r>
      <w:proofErr w:type="spellEnd"/>
      <w:r w:rsidRPr="00AE2C82">
        <w:rPr>
          <w:rFonts w:ascii="Times New Roman" w:hAnsi="Times New Roman" w:cs="Times New Roman"/>
          <w:sz w:val="24"/>
          <w:szCs w:val="24"/>
        </w:rPr>
        <w:t xml:space="preserve"> and </w:t>
      </w:r>
      <w:proofErr w:type="spellStart"/>
      <w:r w:rsidRPr="00AE2C82">
        <w:rPr>
          <w:rFonts w:ascii="Times New Roman" w:hAnsi="Times New Roman" w:cs="Times New Roman"/>
          <w:sz w:val="24"/>
          <w:szCs w:val="24"/>
        </w:rPr>
        <w:t>Yelick</w:t>
      </w:r>
      <w:proofErr w:type="spellEnd"/>
      <w:r w:rsidRPr="00AE2C82">
        <w:rPr>
          <w:rFonts w:ascii="Times New Roman" w:hAnsi="Times New Roman" w:cs="Times New Roman"/>
          <w:sz w:val="24"/>
          <w:szCs w:val="24"/>
        </w:rPr>
        <w:t xml:space="preserve"> gives an in-depth analysis of cache blocking in sparse matrix vector multiplication, an important computational kernel problem. In their research, they found that cache blocking is very important for some matrix and machine combinations, thus resulting in a speedup as high as 3x (</w:t>
      </w:r>
      <w:proofErr w:type="spellStart"/>
      <w:r w:rsidRPr="00AE2C82">
        <w:rPr>
          <w:rFonts w:ascii="Times New Roman" w:hAnsi="Times New Roman" w:cs="Times New Roman"/>
          <w:sz w:val="24"/>
          <w:szCs w:val="24"/>
        </w:rPr>
        <w:t>Nishtala</w:t>
      </w:r>
      <w:proofErr w:type="spellEnd"/>
      <w:r w:rsidRPr="00AE2C82">
        <w:rPr>
          <w:rFonts w:ascii="Times New Roman" w:hAnsi="Times New Roman" w:cs="Times New Roman"/>
          <w:sz w:val="24"/>
          <w:szCs w:val="24"/>
        </w:rPr>
        <w:t xml:space="preserve"> 1). They make aware the complications given by modern hardware architectures and the resulting overhead of data structure manipulation. Of the optimization techniques they covered were </w:t>
      </w:r>
      <w:r w:rsidRPr="00AE2C82">
        <w:rPr>
          <w:rFonts w:ascii="Times New Roman" w:hAnsi="Times New Roman" w:cs="Times New Roman"/>
          <w:i/>
          <w:sz w:val="24"/>
          <w:szCs w:val="24"/>
        </w:rPr>
        <w:t>register blocking</w:t>
      </w:r>
      <w:r w:rsidRPr="00AE2C82">
        <w:rPr>
          <w:rFonts w:ascii="Times New Roman" w:hAnsi="Times New Roman" w:cs="Times New Roman"/>
          <w:sz w:val="24"/>
          <w:szCs w:val="24"/>
        </w:rPr>
        <w:t xml:space="preserve">, </w:t>
      </w:r>
      <w:r w:rsidRPr="00AE2C82">
        <w:rPr>
          <w:rFonts w:ascii="Times New Roman" w:hAnsi="Times New Roman" w:cs="Times New Roman"/>
          <w:i/>
          <w:sz w:val="24"/>
          <w:szCs w:val="24"/>
        </w:rPr>
        <w:t>cache blocking</w:t>
      </w:r>
      <w:r w:rsidRPr="00AE2C82">
        <w:rPr>
          <w:rFonts w:ascii="Times New Roman" w:hAnsi="Times New Roman" w:cs="Times New Roman"/>
          <w:sz w:val="24"/>
          <w:szCs w:val="24"/>
        </w:rPr>
        <w:t xml:space="preserve"> and multiplication with </w:t>
      </w:r>
      <w:r w:rsidRPr="00AE2C82">
        <w:rPr>
          <w:rFonts w:ascii="Times New Roman" w:hAnsi="Times New Roman" w:cs="Times New Roman"/>
          <w:i/>
          <w:sz w:val="24"/>
          <w:szCs w:val="24"/>
        </w:rPr>
        <w:t>multiple vectors</w:t>
      </w:r>
      <w:r w:rsidRPr="00AE2C82">
        <w:rPr>
          <w:rFonts w:ascii="Times New Roman" w:hAnsi="Times New Roman" w:cs="Times New Roman"/>
          <w:sz w:val="24"/>
          <w:szCs w:val="24"/>
        </w:rPr>
        <w:t>, with cache blocking being their main focus since cache blocking reorder memory accesses to increase temporal location and also adds an extra set of row pointers for each block (</w:t>
      </w:r>
      <w:proofErr w:type="spellStart"/>
      <w:r w:rsidRPr="00AE2C82">
        <w:rPr>
          <w:rFonts w:ascii="Times New Roman" w:hAnsi="Times New Roman" w:cs="Times New Roman"/>
          <w:sz w:val="24"/>
          <w:szCs w:val="24"/>
        </w:rPr>
        <w:t>Nishtala</w:t>
      </w:r>
      <w:proofErr w:type="spellEnd"/>
      <w:r w:rsidRPr="00AE2C82">
        <w:rPr>
          <w:rFonts w:ascii="Times New Roman" w:hAnsi="Times New Roman" w:cs="Times New Roman"/>
          <w:sz w:val="24"/>
          <w:szCs w:val="24"/>
        </w:rPr>
        <w:t xml:space="preserve"> 3). This study results in a trade-off that is </w:t>
      </w:r>
      <w:r w:rsidRPr="00AE2C82">
        <w:rPr>
          <w:rFonts w:ascii="Times New Roman" w:hAnsi="Times New Roman" w:cs="Times New Roman"/>
          <w:sz w:val="24"/>
          <w:szCs w:val="24"/>
        </w:rPr>
        <w:lastRenderedPageBreak/>
        <w:t>needed to make between favoring adding temporal locality over the costs from increased overhead from data structures.</w:t>
      </w:r>
    </w:p>
    <w:p w14:paraId="49AFB165" w14:textId="13DF2896" w:rsidR="00BD5D44" w:rsidRPr="00AE2C82" w:rsidRDefault="002E71A3"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Conclusion</w:t>
      </w:r>
    </w:p>
    <w:p w14:paraId="7324B3DE" w14:textId="6D5BF408" w:rsidR="00BD5D44" w:rsidRPr="00AE2C82" w:rsidRDefault="003F2DB4" w:rsidP="003F2DB4">
      <w:pPr>
        <w:spacing w:after="0" w:line="480" w:lineRule="auto"/>
        <w:rPr>
          <w:rFonts w:ascii="Times New Roman" w:hAnsi="Times New Roman" w:cs="Times New Roman"/>
          <w:sz w:val="24"/>
          <w:szCs w:val="24"/>
        </w:rPr>
      </w:pPr>
      <w:r w:rsidRPr="00AE2C82">
        <w:rPr>
          <w:rFonts w:ascii="Times New Roman" w:hAnsi="Times New Roman" w:cs="Times New Roman"/>
          <w:sz w:val="24"/>
          <w:szCs w:val="24"/>
        </w:rPr>
        <w:tab/>
        <w:t>Extensive research and application in cache optimization through algorithms shows an affinity for both topics in computing.</w:t>
      </w:r>
      <w:r w:rsidR="00120B6C" w:rsidRPr="00AE2C82">
        <w:rPr>
          <w:rFonts w:ascii="Times New Roman" w:hAnsi="Times New Roman" w:cs="Times New Roman"/>
          <w:sz w:val="24"/>
          <w:szCs w:val="24"/>
        </w:rPr>
        <w:t xml:space="preserve"> </w:t>
      </w:r>
      <w:r w:rsidR="004B47EA">
        <w:rPr>
          <w:rFonts w:ascii="Times New Roman" w:hAnsi="Times New Roman" w:cs="Times New Roman"/>
          <w:sz w:val="24"/>
          <w:szCs w:val="24"/>
        </w:rPr>
        <w:t xml:space="preserve">Understanding computer architecture has rounded out the points of interest in algorithm design that weren’t covered, especially in terms of resources. </w:t>
      </w:r>
      <w:r w:rsidR="00120B6C" w:rsidRPr="00AE2C82">
        <w:rPr>
          <w:rFonts w:ascii="Times New Roman" w:hAnsi="Times New Roman" w:cs="Times New Roman"/>
          <w:sz w:val="24"/>
          <w:szCs w:val="24"/>
        </w:rPr>
        <w:t xml:space="preserve">Through algorithm design and an understanding of computer architecture can further optimization of programs lead to greater performance and efficiency </w:t>
      </w:r>
      <w:r w:rsidR="00AE2C82" w:rsidRPr="00AE2C82">
        <w:rPr>
          <w:rFonts w:ascii="Times New Roman" w:hAnsi="Times New Roman" w:cs="Times New Roman"/>
          <w:sz w:val="24"/>
          <w:szCs w:val="24"/>
        </w:rPr>
        <w:t xml:space="preserve">in </w:t>
      </w:r>
      <w:r w:rsidR="00120B6C" w:rsidRPr="00AE2C82">
        <w:rPr>
          <w:rFonts w:ascii="Times New Roman" w:hAnsi="Times New Roman" w:cs="Times New Roman"/>
          <w:sz w:val="24"/>
          <w:szCs w:val="24"/>
        </w:rPr>
        <w:t>program capability.</w:t>
      </w:r>
      <w:r w:rsidR="00BD5D44" w:rsidRPr="00AE2C82">
        <w:rPr>
          <w:rFonts w:ascii="Times New Roman" w:hAnsi="Times New Roman" w:cs="Times New Roman"/>
          <w:sz w:val="24"/>
          <w:szCs w:val="24"/>
        </w:rPr>
        <w:br w:type="page"/>
      </w:r>
    </w:p>
    <w:p w14:paraId="1E829D74" w14:textId="03238383" w:rsidR="002E71A3" w:rsidRDefault="00BD5D44" w:rsidP="003F2DB4">
      <w:pPr>
        <w:spacing w:after="0" w:line="480" w:lineRule="auto"/>
        <w:jc w:val="center"/>
        <w:rPr>
          <w:rFonts w:ascii="Times New Roman" w:hAnsi="Times New Roman" w:cs="Times New Roman"/>
          <w:sz w:val="24"/>
          <w:szCs w:val="24"/>
        </w:rPr>
      </w:pPr>
      <w:r w:rsidRPr="00AE2C82">
        <w:rPr>
          <w:rFonts w:ascii="Times New Roman" w:hAnsi="Times New Roman" w:cs="Times New Roman"/>
          <w:sz w:val="24"/>
          <w:szCs w:val="24"/>
        </w:rPr>
        <w:lastRenderedPageBreak/>
        <w:t>References</w:t>
      </w:r>
    </w:p>
    <w:p w14:paraId="4690D550" w14:textId="7F0DA978" w:rsidR="0084417B" w:rsidRPr="0042673B" w:rsidRDefault="0084417B" w:rsidP="0042673B">
      <w:pPr>
        <w:spacing w:after="0" w:line="480" w:lineRule="auto"/>
        <w:ind w:left="720" w:hanging="720"/>
        <w:rPr>
          <w:rFonts w:ascii="Times New Roman" w:hAnsi="Times New Roman" w:cs="Times New Roman"/>
          <w:sz w:val="24"/>
          <w:szCs w:val="24"/>
        </w:rPr>
      </w:pPr>
      <w:r w:rsidRPr="0042673B">
        <w:rPr>
          <w:rFonts w:ascii="Times New Roman" w:hAnsi="Times New Roman" w:cs="Times New Roman"/>
          <w:sz w:val="24"/>
          <w:szCs w:val="24"/>
          <w:lang w:val="en"/>
        </w:rPr>
        <w:t xml:space="preserve">Intel Corp, Amanda S. "Cache Blocking Techniques." </w:t>
      </w:r>
      <w:r w:rsidRPr="0042673B">
        <w:rPr>
          <w:rFonts w:ascii="Times New Roman" w:hAnsi="Times New Roman" w:cs="Times New Roman"/>
          <w:i/>
          <w:iCs/>
          <w:sz w:val="24"/>
          <w:szCs w:val="24"/>
          <w:lang w:val="en"/>
        </w:rPr>
        <w:t>Intel® Developer Zone</w:t>
      </w:r>
      <w:r w:rsidRPr="0042673B">
        <w:rPr>
          <w:rFonts w:ascii="Times New Roman" w:hAnsi="Times New Roman" w:cs="Times New Roman"/>
          <w:sz w:val="24"/>
          <w:szCs w:val="24"/>
          <w:lang w:val="en"/>
        </w:rPr>
        <w:t xml:space="preserve">. </w:t>
      </w:r>
      <w:proofErr w:type="spellStart"/>
      <w:proofErr w:type="gramStart"/>
      <w:r w:rsidRPr="0042673B">
        <w:rPr>
          <w:rFonts w:ascii="Times New Roman" w:hAnsi="Times New Roman" w:cs="Times New Roman"/>
          <w:sz w:val="24"/>
          <w:szCs w:val="24"/>
          <w:lang w:val="en"/>
        </w:rPr>
        <w:t>N.p</w:t>
      </w:r>
      <w:proofErr w:type="spellEnd"/>
      <w:proofErr w:type="gramEnd"/>
      <w:r w:rsidRPr="0042673B">
        <w:rPr>
          <w:rFonts w:ascii="Times New Roman" w:hAnsi="Times New Roman" w:cs="Times New Roman"/>
          <w:sz w:val="24"/>
          <w:szCs w:val="24"/>
          <w:lang w:val="en"/>
        </w:rPr>
        <w:t>., 06 Dec. 2014. Web. 06 Dec. 2014. &lt;https://software.intel.com/en-us/articles/cache-blocking-techniques&gt;.</w:t>
      </w:r>
    </w:p>
    <w:p w14:paraId="52852EB6" w14:textId="585842FF" w:rsidR="0084417B" w:rsidRPr="0042673B" w:rsidRDefault="0084417B" w:rsidP="0042673B">
      <w:pPr>
        <w:spacing w:after="0" w:line="480" w:lineRule="auto"/>
        <w:ind w:left="720" w:hanging="720"/>
        <w:rPr>
          <w:rFonts w:ascii="Times New Roman" w:hAnsi="Times New Roman" w:cs="Times New Roman"/>
          <w:sz w:val="24"/>
          <w:szCs w:val="24"/>
          <w:lang w:val="en"/>
        </w:rPr>
      </w:pPr>
      <w:r w:rsidRPr="0042673B">
        <w:rPr>
          <w:rFonts w:ascii="Times New Roman" w:hAnsi="Times New Roman" w:cs="Times New Roman"/>
          <w:sz w:val="24"/>
          <w:szCs w:val="24"/>
        </w:rPr>
        <w:t>L</w:t>
      </w:r>
      <w:r w:rsidRPr="0042673B">
        <w:rPr>
          <w:rFonts w:ascii="Times New Roman" w:hAnsi="Times New Roman" w:cs="Times New Roman"/>
          <w:sz w:val="24"/>
          <w:szCs w:val="24"/>
          <w:lang w:val="en"/>
        </w:rPr>
        <w:t>am, Monica S., Edward E. Rothberg, and Michael E. Wolf. "The Cache Performance and Optimizations of Blocked Algorithms." (</w:t>
      </w:r>
      <w:proofErr w:type="spellStart"/>
      <w:r w:rsidRPr="0042673B">
        <w:rPr>
          <w:rFonts w:ascii="Times New Roman" w:hAnsi="Times New Roman" w:cs="Times New Roman"/>
          <w:sz w:val="24"/>
          <w:szCs w:val="24"/>
          <w:lang w:val="en"/>
        </w:rPr>
        <w:t>n.d.</w:t>
      </w:r>
      <w:proofErr w:type="spellEnd"/>
      <w:r w:rsidRPr="0042673B">
        <w:rPr>
          <w:rFonts w:ascii="Times New Roman" w:hAnsi="Times New Roman" w:cs="Times New Roman"/>
          <w:sz w:val="24"/>
          <w:szCs w:val="24"/>
          <w:lang w:val="en"/>
        </w:rPr>
        <w:t>): 63-74. Web. &lt;http://suif.stanford.edu/papers/lam-asplos91.pdf</w:t>
      </w:r>
    </w:p>
    <w:p w14:paraId="1B9FB10F" w14:textId="12BF020B" w:rsidR="0042673B" w:rsidRPr="0042673B" w:rsidRDefault="0042673B" w:rsidP="0042673B">
      <w:pPr>
        <w:spacing w:after="0" w:line="480" w:lineRule="auto"/>
        <w:ind w:left="720" w:hanging="720"/>
        <w:rPr>
          <w:rFonts w:ascii="Times New Roman" w:hAnsi="Times New Roman" w:cs="Times New Roman"/>
          <w:sz w:val="24"/>
          <w:szCs w:val="24"/>
          <w:lang w:val="en"/>
        </w:rPr>
      </w:pPr>
      <w:proofErr w:type="spellStart"/>
      <w:r w:rsidRPr="0042673B">
        <w:rPr>
          <w:rFonts w:ascii="Times New Roman" w:hAnsi="Times New Roman" w:cs="Times New Roman"/>
          <w:sz w:val="24"/>
          <w:szCs w:val="24"/>
          <w:lang w:val="en"/>
        </w:rPr>
        <w:t>Nishtala</w:t>
      </w:r>
      <w:proofErr w:type="spellEnd"/>
      <w:r w:rsidRPr="0042673B">
        <w:rPr>
          <w:rFonts w:ascii="Times New Roman" w:hAnsi="Times New Roman" w:cs="Times New Roman"/>
          <w:sz w:val="24"/>
          <w:szCs w:val="24"/>
          <w:lang w:val="en"/>
        </w:rPr>
        <w:t xml:space="preserve">, Rajesh, Richard W. </w:t>
      </w:r>
      <w:proofErr w:type="spellStart"/>
      <w:r w:rsidRPr="0042673B">
        <w:rPr>
          <w:rFonts w:ascii="Times New Roman" w:hAnsi="Times New Roman" w:cs="Times New Roman"/>
          <w:sz w:val="24"/>
          <w:szCs w:val="24"/>
          <w:lang w:val="en"/>
        </w:rPr>
        <w:t>Vuduc</w:t>
      </w:r>
      <w:proofErr w:type="spellEnd"/>
      <w:r w:rsidRPr="0042673B">
        <w:rPr>
          <w:rFonts w:ascii="Times New Roman" w:hAnsi="Times New Roman" w:cs="Times New Roman"/>
          <w:sz w:val="24"/>
          <w:szCs w:val="24"/>
          <w:lang w:val="en"/>
        </w:rPr>
        <w:t xml:space="preserve">, James W. </w:t>
      </w:r>
      <w:proofErr w:type="spellStart"/>
      <w:r w:rsidRPr="0042673B">
        <w:rPr>
          <w:rFonts w:ascii="Times New Roman" w:hAnsi="Times New Roman" w:cs="Times New Roman"/>
          <w:sz w:val="24"/>
          <w:szCs w:val="24"/>
          <w:lang w:val="en"/>
        </w:rPr>
        <w:t>Dimmel</w:t>
      </w:r>
      <w:proofErr w:type="spellEnd"/>
      <w:r w:rsidRPr="0042673B">
        <w:rPr>
          <w:rFonts w:ascii="Times New Roman" w:hAnsi="Times New Roman" w:cs="Times New Roman"/>
          <w:sz w:val="24"/>
          <w:szCs w:val="24"/>
          <w:lang w:val="en"/>
        </w:rPr>
        <w:t xml:space="preserve">, and Katherine A. </w:t>
      </w:r>
      <w:proofErr w:type="spellStart"/>
      <w:r w:rsidRPr="0042673B">
        <w:rPr>
          <w:rFonts w:ascii="Times New Roman" w:hAnsi="Times New Roman" w:cs="Times New Roman"/>
          <w:sz w:val="24"/>
          <w:szCs w:val="24"/>
          <w:lang w:val="en"/>
        </w:rPr>
        <w:t>Yelick</w:t>
      </w:r>
      <w:proofErr w:type="spellEnd"/>
      <w:r w:rsidRPr="0042673B">
        <w:rPr>
          <w:rFonts w:ascii="Times New Roman" w:hAnsi="Times New Roman" w:cs="Times New Roman"/>
          <w:sz w:val="24"/>
          <w:szCs w:val="24"/>
          <w:lang w:val="en"/>
        </w:rPr>
        <w:t>. "Performance Modeling and Analysis of Cache Blocking in Sparse Matrix Vector Multiply." (</w:t>
      </w:r>
      <w:proofErr w:type="spellStart"/>
      <w:r w:rsidRPr="0042673B">
        <w:rPr>
          <w:rFonts w:ascii="Times New Roman" w:hAnsi="Times New Roman" w:cs="Times New Roman"/>
          <w:sz w:val="24"/>
          <w:szCs w:val="24"/>
          <w:lang w:val="en"/>
        </w:rPr>
        <w:t>n.d.</w:t>
      </w:r>
      <w:proofErr w:type="spellEnd"/>
      <w:r w:rsidRPr="0042673B">
        <w:rPr>
          <w:rFonts w:ascii="Times New Roman" w:hAnsi="Times New Roman" w:cs="Times New Roman"/>
          <w:sz w:val="24"/>
          <w:szCs w:val="24"/>
          <w:lang w:val="en"/>
        </w:rPr>
        <w:t>): 1-70. Web. &lt;http://bebop.cs.berkeley.edu/pubs/csd-04-1335.pdf&gt;.</w:t>
      </w:r>
    </w:p>
    <w:p w14:paraId="7CF81A36" w14:textId="7DBBBB84" w:rsidR="0042673B" w:rsidRPr="0042673B" w:rsidRDefault="0042673B" w:rsidP="0042673B">
      <w:pPr>
        <w:spacing w:after="0" w:line="480" w:lineRule="auto"/>
        <w:ind w:left="720" w:hanging="720"/>
        <w:rPr>
          <w:rFonts w:ascii="Times New Roman" w:hAnsi="Times New Roman" w:cs="Times New Roman"/>
          <w:sz w:val="24"/>
          <w:szCs w:val="24"/>
          <w:lang w:val="en"/>
        </w:rPr>
      </w:pPr>
      <w:r w:rsidRPr="0042673B">
        <w:rPr>
          <w:rFonts w:ascii="Times New Roman" w:hAnsi="Times New Roman" w:cs="Times New Roman"/>
          <w:sz w:val="24"/>
          <w:szCs w:val="24"/>
          <w:lang w:val="en"/>
        </w:rPr>
        <w:t xml:space="preserve">Patterson, David A., and John L. Hennessy. </w:t>
      </w:r>
      <w:r w:rsidRPr="0042673B">
        <w:rPr>
          <w:rFonts w:ascii="Times New Roman" w:hAnsi="Times New Roman" w:cs="Times New Roman"/>
          <w:i/>
          <w:iCs/>
          <w:sz w:val="24"/>
          <w:szCs w:val="24"/>
          <w:lang w:val="en"/>
        </w:rPr>
        <w:t>Computer Organization and Design: The Hardware/software Interface</w:t>
      </w:r>
      <w:r w:rsidRPr="0042673B">
        <w:rPr>
          <w:rFonts w:ascii="Times New Roman" w:hAnsi="Times New Roman" w:cs="Times New Roman"/>
          <w:sz w:val="24"/>
          <w:szCs w:val="24"/>
          <w:lang w:val="en"/>
        </w:rPr>
        <w:t>. Amsterdam: Elsevier Morgan Kaufmann, 2012. Print.</w:t>
      </w:r>
    </w:p>
    <w:p w14:paraId="59905FFB" w14:textId="34E2D452" w:rsidR="0042673B" w:rsidRPr="0042673B" w:rsidRDefault="0042673B" w:rsidP="0042673B">
      <w:pPr>
        <w:spacing w:after="0" w:line="480" w:lineRule="auto"/>
        <w:ind w:left="720" w:hanging="720"/>
        <w:rPr>
          <w:rFonts w:ascii="Times New Roman" w:hAnsi="Times New Roman" w:cs="Times New Roman"/>
          <w:sz w:val="24"/>
          <w:szCs w:val="24"/>
        </w:rPr>
      </w:pPr>
      <w:r w:rsidRPr="0042673B">
        <w:rPr>
          <w:rFonts w:ascii="Times New Roman" w:hAnsi="Times New Roman" w:cs="Times New Roman"/>
          <w:sz w:val="24"/>
          <w:szCs w:val="24"/>
          <w:lang w:val="en"/>
        </w:rPr>
        <w:t>Wortman, Kevin, PhD. "Chapter 2: Efficiency Analysis." 2014. 1-29. Print.</w:t>
      </w:r>
    </w:p>
    <w:sectPr w:rsidR="0042673B" w:rsidRPr="0042673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869C8" w14:textId="77777777" w:rsidR="00F606C8" w:rsidRDefault="00F606C8" w:rsidP="002E71A3">
      <w:pPr>
        <w:spacing w:after="0" w:line="240" w:lineRule="auto"/>
      </w:pPr>
      <w:r>
        <w:separator/>
      </w:r>
    </w:p>
  </w:endnote>
  <w:endnote w:type="continuationSeparator" w:id="0">
    <w:p w14:paraId="20D2E0A3" w14:textId="77777777" w:rsidR="00F606C8" w:rsidRDefault="00F606C8" w:rsidP="002E7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09775" w14:textId="77777777" w:rsidR="00F606C8" w:rsidRDefault="00F606C8" w:rsidP="002E71A3">
      <w:pPr>
        <w:spacing w:after="0" w:line="240" w:lineRule="auto"/>
      </w:pPr>
      <w:r>
        <w:separator/>
      </w:r>
    </w:p>
  </w:footnote>
  <w:footnote w:type="continuationSeparator" w:id="0">
    <w:p w14:paraId="1E6B2ED7" w14:textId="77777777" w:rsidR="00F606C8" w:rsidRDefault="00F606C8" w:rsidP="002E71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34C9D" w14:textId="77777777" w:rsidR="002E10D5" w:rsidRPr="002E71A3" w:rsidRDefault="002E10D5" w:rsidP="002E71A3">
    <w:pPr>
      <w:pStyle w:val="Header"/>
      <w:tabs>
        <w:tab w:val="left" w:pos="8240"/>
      </w:tabs>
      <w:spacing w:line="480" w:lineRule="auto"/>
      <w:ind w:left="4680" w:hanging="46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E71A3">
      <w:rPr>
        <w:rFonts w:ascii="Times New Roman" w:hAnsi="Times New Roman" w:cs="Times New Roman"/>
        <w:sz w:val="24"/>
        <w:szCs w:val="24"/>
      </w:rPr>
      <w:t xml:space="preserve">Toribio </w:t>
    </w:r>
    <w:sdt>
      <w:sdtPr>
        <w:rPr>
          <w:rFonts w:ascii="Times New Roman" w:hAnsi="Times New Roman" w:cs="Times New Roman"/>
          <w:sz w:val="24"/>
          <w:szCs w:val="24"/>
        </w:rPr>
        <w:id w:val="1097221682"/>
        <w:docPartObj>
          <w:docPartGallery w:val="Page Numbers (Top of Page)"/>
          <w:docPartUnique/>
        </w:docPartObj>
      </w:sdtPr>
      <w:sdtEndPr>
        <w:rPr>
          <w:noProof/>
        </w:rPr>
      </w:sdtEndPr>
      <w:sdtContent>
        <w:r w:rsidRPr="002E71A3">
          <w:rPr>
            <w:rFonts w:ascii="Times New Roman" w:hAnsi="Times New Roman" w:cs="Times New Roman"/>
            <w:sz w:val="24"/>
            <w:szCs w:val="24"/>
          </w:rPr>
          <w:fldChar w:fldCharType="begin"/>
        </w:r>
        <w:r w:rsidRPr="002E71A3">
          <w:rPr>
            <w:rFonts w:ascii="Times New Roman" w:hAnsi="Times New Roman" w:cs="Times New Roman"/>
            <w:sz w:val="24"/>
            <w:szCs w:val="24"/>
          </w:rPr>
          <w:instrText xml:space="preserve"> PAGE   \* MERGEFORMAT </w:instrText>
        </w:r>
        <w:r w:rsidRPr="002E71A3">
          <w:rPr>
            <w:rFonts w:ascii="Times New Roman" w:hAnsi="Times New Roman" w:cs="Times New Roman"/>
            <w:sz w:val="24"/>
            <w:szCs w:val="24"/>
          </w:rPr>
          <w:fldChar w:fldCharType="separate"/>
        </w:r>
        <w:r w:rsidR="00080497">
          <w:rPr>
            <w:rFonts w:ascii="Times New Roman" w:hAnsi="Times New Roman" w:cs="Times New Roman"/>
            <w:noProof/>
            <w:sz w:val="24"/>
            <w:szCs w:val="24"/>
          </w:rPr>
          <w:t>5</w:t>
        </w:r>
        <w:r w:rsidRPr="002E71A3">
          <w:rPr>
            <w:rFonts w:ascii="Times New Roman" w:hAnsi="Times New Roman" w:cs="Times New Roman"/>
            <w:noProof/>
            <w:sz w:val="24"/>
            <w:szCs w:val="24"/>
          </w:rPr>
          <w:fldChar w:fldCharType="end"/>
        </w:r>
      </w:sdtContent>
    </w:sdt>
  </w:p>
  <w:p w14:paraId="61DEFDB2" w14:textId="77777777" w:rsidR="002E10D5" w:rsidRPr="002E71A3" w:rsidRDefault="002E10D5" w:rsidP="002E71A3">
    <w:pPr>
      <w:pStyle w:val="Header"/>
      <w:spacing w:line="480" w:lineRule="auto"/>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1A3"/>
    <w:rsid w:val="00046C4B"/>
    <w:rsid w:val="00080497"/>
    <w:rsid w:val="00120B6C"/>
    <w:rsid w:val="001D3DDF"/>
    <w:rsid w:val="001E29B2"/>
    <w:rsid w:val="0021065C"/>
    <w:rsid w:val="002E10D5"/>
    <w:rsid w:val="002E71A3"/>
    <w:rsid w:val="003F2DB4"/>
    <w:rsid w:val="00412FDD"/>
    <w:rsid w:val="0042673B"/>
    <w:rsid w:val="004A6574"/>
    <w:rsid w:val="004B47EA"/>
    <w:rsid w:val="004F16D7"/>
    <w:rsid w:val="0069268C"/>
    <w:rsid w:val="006A10E9"/>
    <w:rsid w:val="007209F8"/>
    <w:rsid w:val="007C6664"/>
    <w:rsid w:val="0084417B"/>
    <w:rsid w:val="008F204E"/>
    <w:rsid w:val="008F7E08"/>
    <w:rsid w:val="009D5EFA"/>
    <w:rsid w:val="00A43F11"/>
    <w:rsid w:val="00AE2C82"/>
    <w:rsid w:val="00AE42A1"/>
    <w:rsid w:val="00B66E56"/>
    <w:rsid w:val="00B96180"/>
    <w:rsid w:val="00BD5D44"/>
    <w:rsid w:val="00BD66A1"/>
    <w:rsid w:val="00BE4B82"/>
    <w:rsid w:val="00C12C24"/>
    <w:rsid w:val="00D55076"/>
    <w:rsid w:val="00D914E0"/>
    <w:rsid w:val="00E4654E"/>
    <w:rsid w:val="00E8319A"/>
    <w:rsid w:val="00F03682"/>
    <w:rsid w:val="00F606C8"/>
    <w:rsid w:val="00FF7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822A3"/>
  <w15:chartTrackingRefBased/>
  <w15:docId w15:val="{36D68E55-5AC5-4417-A667-EB41DF713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1A3"/>
  </w:style>
  <w:style w:type="paragraph" w:styleId="Footer">
    <w:name w:val="footer"/>
    <w:basedOn w:val="Normal"/>
    <w:link w:val="FooterChar"/>
    <w:uiPriority w:val="99"/>
    <w:unhideWhenUsed/>
    <w:rsid w:val="002E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Oira</dc:creator>
  <cp:keywords/>
  <dc:description/>
  <cp:lastModifiedBy>Dana Oira</cp:lastModifiedBy>
  <cp:revision>3</cp:revision>
  <dcterms:created xsi:type="dcterms:W3CDTF">2014-12-08T19:38:00Z</dcterms:created>
  <dcterms:modified xsi:type="dcterms:W3CDTF">2016-06-23T13:29:00Z</dcterms:modified>
</cp:coreProperties>
</file>