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20.xml" ContentType="application/vnd.ms-office.classificationlabels+xml"/>
  <Override PartName="/docMetadata/LabelInfo15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9.xml" ContentType="application/vnd.ms-office.classificationlabels+xml"/>
  <Override PartName="/docMetadata/LabelInfo10.xml" ContentType="application/vnd.ms-office.classificationlabels+xml"/>
  <Override PartName="/docMetadata/LabelInfo14.xml" ContentType="application/vnd.ms-office.classificationlabels+xml"/>
  <Override PartName="/docMetadata/LabelInfo23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18.xml" ContentType="application/vnd.ms-office.classificationlabels+xml"/>
  <Override PartName="/docMetadata/LabelInfo26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16.xml" ContentType="application/vnd.ms-office.classificationlabels+xml"/>
  <Override PartName="/docMetadata/LabelInfo22.xml" ContentType="application/vnd.ms-office.classificationlabels+xml"/>
  <Override PartName="/docMetadata/LabelInfo21.xml" ContentType="application/vnd.ms-office.classificationlabels+xml"/>
  <Override PartName="/docMetadata/LabelInfo4.xml" ContentType="application/vnd.ms-office.classificationlabels+xml"/>
  <Override PartName="/docMetadata/LabelInfo24.xml" ContentType="application/vnd.ms-office.classificationlabels+xml"/>
  <Override PartName="/docMetadata/LabelInfo.xml" ContentType="application/vnd.ms-office.classificationlabels+xml"/>
  <Override PartName="/docMetadata/LabelInfo25.xml" ContentType="application/vnd.ms-office.classificationlabels+xml"/>
  <Override PartName="/docMetadata/LabelInfo17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26" Type="http://schemas.microsoft.com/office/2020/02/relationships/classificationlabels" Target="docMetadata/LabelInfo20.xml"/><Relationship Id="rId3" Type="http://schemas.openxmlformats.org/officeDocument/2006/relationships/extended-properties" Target="docProps/app.xml"/><Relationship Id="rId21" Type="http://schemas.microsoft.com/office/2020/02/relationships/classificationlabels" Target="docMetadata/LabelInfo15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5" Type="http://schemas.microsoft.com/office/2020/02/relationships/classificationlabels" Target="docMetadata/LabelInfo19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0" Type="http://schemas.microsoft.com/office/2020/02/relationships/classificationlabels" Target="docMetadata/LabelInfo14.xml"/><Relationship Id="rId29" Type="http://schemas.microsoft.com/office/2020/02/relationships/classificationlabels" Target="docMetadata/LabelInfo23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24" Type="http://schemas.microsoft.com/office/2020/02/relationships/classificationlabels" Target="docMetadata/LabelInfo18.xml"/><Relationship Id="rId32" Type="http://schemas.microsoft.com/office/2020/02/relationships/classificationlabels" Target="docMetadata/LabelInfo26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23" Type="http://schemas.microsoft.com/office/2020/02/relationships/classificationlabels" Target="docMetadata/LabelInfo16.xml"/><Relationship Id="rId28" Type="http://schemas.microsoft.com/office/2020/02/relationships/classificationlabels" Target="docMetadata/LabelInfo22.xml"/><Relationship Id="rId19" Type="http://schemas.microsoft.com/office/2020/02/relationships/classificationlabels" Target="docMetadata/LabelInfo21.xml"/><Relationship Id="rId10" Type="http://schemas.microsoft.com/office/2020/02/relationships/classificationlabels" Target="docMetadata/LabelInfo4.xml"/><Relationship Id="rId31" Type="http://schemas.microsoft.com/office/2020/02/relationships/classificationlabels" Target="docMetadata/LabelInfo24.xml"/><Relationship Id="rId4" Type="http://schemas.openxmlformats.org/officeDocument/2006/relationships/custom-properties" Target="docProps/custom.xml"/><Relationship Id="rId27" Type="http://schemas.microsoft.com/office/2020/02/relationships/classificationlabels" Target="docMetadata/LabelInfo.xml"/><Relationship Id="rId30" Type="http://schemas.microsoft.com/office/2020/02/relationships/classificationlabels" Target="docMetadata/LabelInfo25.xml"/><Relationship Id="rId22" Type="http://schemas.microsoft.com/office/2020/02/relationships/classificationlabels" Target="docMetadata/LabelInfo17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9833" w14:textId="6F92E5EC" w:rsidR="00A2691F" w:rsidRDefault="00A2691F" w:rsidP="00A2691F"/>
    <w:p w14:paraId="6410FC55" w14:textId="718B777B" w:rsidR="00A2691F" w:rsidRDefault="003C53FD" w:rsidP="00A2691F">
      <w:r w:rsidRPr="00A2691F">
        <w:rPr>
          <w:noProof/>
          <w:color w:val="833C0B" w:themeColor="accent2" w:themeShade="80"/>
        </w:rPr>
        <w:drawing>
          <wp:anchor distT="0" distB="0" distL="114300" distR="114300" simplePos="0" relativeHeight="251658240" behindDoc="0" locked="0" layoutInCell="1" allowOverlap="1" wp14:anchorId="7E86E882" wp14:editId="7D97DA72">
            <wp:simplePos x="0" y="0"/>
            <wp:positionH relativeFrom="margin">
              <wp:align>center</wp:align>
            </wp:positionH>
            <wp:positionV relativeFrom="margin">
              <wp:posOffset>560705</wp:posOffset>
            </wp:positionV>
            <wp:extent cx="1336675" cy="1185545"/>
            <wp:effectExtent l="0" t="0" r="0" b="0"/>
            <wp:wrapSquare wrapText="bothSides"/>
            <wp:docPr id="1" name="Imagen 1" descr="Universidad de Sevil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evil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D5B14" w14:textId="01371627" w:rsidR="00A2691F" w:rsidRDefault="00A2691F" w:rsidP="00A2691F"/>
    <w:p w14:paraId="440480C1" w14:textId="0FDEEDF6" w:rsidR="00A2691F" w:rsidRDefault="00A2691F" w:rsidP="00A2691F"/>
    <w:p w14:paraId="63A7E12D" w14:textId="66297766" w:rsidR="00A2691F" w:rsidRDefault="00A2691F" w:rsidP="00A2691F"/>
    <w:p w14:paraId="3A2B2188" w14:textId="00FF46F4" w:rsidR="00A2691F" w:rsidRPr="00A2691F" w:rsidRDefault="00A2691F" w:rsidP="003C53FD">
      <w:pPr>
        <w:rPr>
          <w:b/>
          <w:bCs/>
          <w:color w:val="833C0B" w:themeColor="accent2" w:themeShade="80"/>
          <w:sz w:val="72"/>
          <w:szCs w:val="72"/>
        </w:rPr>
      </w:pPr>
    </w:p>
    <w:p w14:paraId="3BDB6A71" w14:textId="5C51A766" w:rsidR="00A2691F" w:rsidRDefault="00483BFC" w:rsidP="00A269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5C87BDFD" wp14:editId="438FED11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5157470" cy="1404620"/>
                <wp:effectExtent l="0" t="0" r="508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08B0" w14:textId="0DC03005" w:rsidR="00B33C81" w:rsidRDefault="00B33C81" w:rsidP="003C53FD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sz w:val="44"/>
                                <w:szCs w:val="44"/>
                              </w:rPr>
                            </w:pPr>
                            <w:r w:rsidRPr="004D6B0F">
                              <w:rPr>
                                <w:rFonts w:ascii="Microsoft Himalaya" w:hAnsi="Microsoft Himalaya" w:cs="Microsoft Himalaya"/>
                                <w:sz w:val="44"/>
                                <w:szCs w:val="44"/>
                              </w:rPr>
                              <w:t>Escuela Técnica Superior de Ingeniería Informática</w:t>
                            </w:r>
                          </w:p>
                          <w:p w14:paraId="20FEDC53" w14:textId="53132723" w:rsidR="00B33C81" w:rsidRPr="004D6B0F" w:rsidRDefault="00B33C81" w:rsidP="00483BFC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sz w:val="44"/>
                                <w:szCs w:val="44"/>
                              </w:rPr>
                            </w:pPr>
                            <w:r w:rsidRPr="004D6B0F">
                              <w:rPr>
                                <w:rFonts w:ascii="Microsoft Himalaya" w:hAnsi="Microsoft Himalaya" w:cs="Microsoft Himalaya"/>
                                <w:sz w:val="44"/>
                                <w:szCs w:val="44"/>
                              </w:rPr>
                              <w:t>Ingeniería Informática – Ingeniería del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87BD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1.6pt;width:406.1pt;height:110.6pt;z-index:251660289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" stroked="f">
                <v:textbox style="mso-fit-shape-to-text:t">
                  <w:txbxContent>
                    <w:p w14:paraId="673F08B0" w14:textId="0DC03005" w:rsidR="00B33C81" w:rsidRDefault="00B33C81" w:rsidP="003C53FD">
                      <w:pPr>
                        <w:jc w:val="center"/>
                        <w:rPr>
                          <w:rFonts w:ascii="Microsoft Himalaya" w:hAnsi="Microsoft Himalaya" w:cs="Microsoft Himalaya"/>
                          <w:sz w:val="44"/>
                          <w:szCs w:val="44"/>
                        </w:rPr>
                      </w:pPr>
                      <w:r w:rsidRPr="004D6B0F">
                        <w:rPr>
                          <w:rFonts w:ascii="Microsoft Himalaya" w:hAnsi="Microsoft Himalaya" w:cs="Microsoft Himalaya"/>
                          <w:sz w:val="44"/>
                          <w:szCs w:val="44"/>
                        </w:rPr>
                        <w:t>Escuela Técnica Superior de Ingeniería Informática</w:t>
                      </w:r>
                    </w:p>
                    <w:p w14:paraId="20FEDC53" w14:textId="53132723" w:rsidR="00B33C81" w:rsidRPr="004D6B0F" w:rsidRDefault="00B33C81" w:rsidP="00483BFC">
                      <w:pPr>
                        <w:jc w:val="center"/>
                        <w:rPr>
                          <w:rFonts w:ascii="Microsoft Himalaya" w:hAnsi="Microsoft Himalaya" w:cs="Microsoft Himalaya"/>
                          <w:sz w:val="44"/>
                          <w:szCs w:val="44"/>
                        </w:rPr>
                      </w:pPr>
                      <w:r w:rsidRPr="004D6B0F">
                        <w:rPr>
                          <w:rFonts w:ascii="Microsoft Himalaya" w:hAnsi="Microsoft Himalaya" w:cs="Microsoft Himalaya"/>
                          <w:sz w:val="44"/>
                          <w:szCs w:val="44"/>
                        </w:rPr>
                        <w:t>Ingeniería Informática – Ingeniería del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D16327" w14:textId="1E326101" w:rsidR="00A2691F" w:rsidRDefault="00A2691F" w:rsidP="00A2691F"/>
    <w:p w14:paraId="55B24A92" w14:textId="3A790586" w:rsidR="00A2691F" w:rsidRDefault="00A2691F" w:rsidP="00A2691F"/>
    <w:p w14:paraId="3D795BBF" w14:textId="3317D2E6" w:rsidR="00A2691F" w:rsidRDefault="00A2691F" w:rsidP="00A2691F"/>
    <w:p w14:paraId="03A8218C" w14:textId="173323FB" w:rsidR="00483BFC" w:rsidRPr="00B33C81" w:rsidRDefault="00483B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3" behindDoc="0" locked="0" layoutInCell="1" allowOverlap="1" wp14:anchorId="5F90711B" wp14:editId="41BC4547">
                <wp:simplePos x="0" y="0"/>
                <wp:positionH relativeFrom="margin">
                  <wp:align>center</wp:align>
                </wp:positionH>
                <wp:positionV relativeFrom="paragraph">
                  <wp:posOffset>2167255</wp:posOffset>
                </wp:positionV>
                <wp:extent cx="2530475" cy="1386205"/>
                <wp:effectExtent l="0" t="0" r="3175" b="444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138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77823" w14:textId="354214A5" w:rsidR="00B33C81" w:rsidRPr="003C53FD" w:rsidRDefault="00B33C81" w:rsidP="004D6B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53FD">
                              <w:rPr>
                                <w:sz w:val="28"/>
                                <w:szCs w:val="28"/>
                              </w:rPr>
                              <w:t>Realizado por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3C53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Daniel Arellano Martínez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2819BE5" w14:textId="1FD99F2C" w:rsidR="00B33C81" w:rsidRPr="004D6B0F" w:rsidRDefault="00B33C81" w:rsidP="004D6B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53FD">
                              <w:rPr>
                                <w:sz w:val="28"/>
                                <w:szCs w:val="28"/>
                              </w:rPr>
                              <w:t>Tutorado por: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3C53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Prof. Dr. D. Amador Durán Toro</w:t>
                            </w:r>
                          </w:p>
                          <w:p w14:paraId="188BD223" w14:textId="470941E3" w:rsidR="00B33C81" w:rsidRDefault="00B33C81" w:rsidP="003C53F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9316BA5" w14:textId="77777777" w:rsidR="00B33C81" w:rsidRPr="003C53FD" w:rsidRDefault="00B33C81" w:rsidP="003C53F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711B" id="_x0000_s1027" type="#_x0000_t202" style="position:absolute;margin-left:0;margin-top:170.65pt;width:199.25pt;height:109.15pt;z-index:25166643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" stroked="f">
                <v:textbox>
                  <w:txbxContent>
                    <w:p w14:paraId="2B877823" w14:textId="354214A5" w:rsidR="00B33C81" w:rsidRPr="003C53FD" w:rsidRDefault="00B33C81" w:rsidP="004D6B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53FD">
                        <w:rPr>
                          <w:sz w:val="28"/>
                          <w:szCs w:val="28"/>
                        </w:rPr>
                        <w:t>Realizado por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3C53FD">
                        <w:rPr>
                          <w:b/>
                          <w:bCs/>
                          <w:sz w:val="28"/>
                          <w:szCs w:val="28"/>
                        </w:rPr>
                        <w:t>Daniel Arellano Martínez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2819BE5" w14:textId="1FD99F2C" w:rsidR="00B33C81" w:rsidRPr="004D6B0F" w:rsidRDefault="00B33C81" w:rsidP="004D6B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53FD">
                        <w:rPr>
                          <w:sz w:val="28"/>
                          <w:szCs w:val="28"/>
                        </w:rPr>
                        <w:t>Tutorado por: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3C53FD">
                        <w:rPr>
                          <w:b/>
                          <w:bCs/>
                          <w:sz w:val="28"/>
                          <w:szCs w:val="28"/>
                        </w:rPr>
                        <w:t>Prof. Dr. D. Amador Durán Toro</w:t>
                      </w:r>
                    </w:p>
                    <w:p w14:paraId="188BD223" w14:textId="470941E3" w:rsidR="00B33C81" w:rsidRDefault="00B33C81" w:rsidP="003C53F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9316BA5" w14:textId="77777777" w:rsidR="00B33C81" w:rsidRPr="003C53FD" w:rsidRDefault="00B33C81" w:rsidP="003C53F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40EC9645" wp14:editId="7C8FE293">
                <wp:simplePos x="0" y="0"/>
                <wp:positionH relativeFrom="margin">
                  <wp:align>center</wp:align>
                </wp:positionH>
                <wp:positionV relativeFrom="paragraph">
                  <wp:posOffset>4072255</wp:posOffset>
                </wp:positionV>
                <wp:extent cx="1642745" cy="375920"/>
                <wp:effectExtent l="0" t="0" r="0" b="508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F593E" w14:textId="79019FDE" w:rsidR="00B33C81" w:rsidRPr="003C53FD" w:rsidRDefault="00B33C81" w:rsidP="003C53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53FD">
                              <w:rPr>
                                <w:sz w:val="28"/>
                                <w:szCs w:val="28"/>
                              </w:rPr>
                              <w:t>Sevilla, diciembre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9645" id="_x0000_s1028" type="#_x0000_t202" style="position:absolute;margin-left:0;margin-top:320.65pt;width:129.35pt;height:29.6pt;z-index:25166848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" stroked="f">
                <v:textbox>
                  <w:txbxContent>
                    <w:p w14:paraId="34FF593E" w14:textId="79019FDE" w:rsidR="00B33C81" w:rsidRPr="003C53FD" w:rsidRDefault="00B33C81" w:rsidP="003C53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53FD">
                        <w:rPr>
                          <w:sz w:val="28"/>
                          <w:szCs w:val="28"/>
                        </w:rPr>
                        <w:t>Sevilla, diciembre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7BEF592C" wp14:editId="10648D55">
                <wp:simplePos x="0" y="0"/>
                <wp:positionH relativeFrom="margin">
                  <wp:align>center</wp:align>
                </wp:positionH>
                <wp:positionV relativeFrom="paragraph">
                  <wp:posOffset>4947</wp:posOffset>
                </wp:positionV>
                <wp:extent cx="436372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643C" w14:textId="0897F314" w:rsidR="00B33C81" w:rsidRPr="00483BFC" w:rsidRDefault="00B33C81" w:rsidP="003C53F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83BFC">
                              <w:rPr>
                                <w:sz w:val="44"/>
                                <w:szCs w:val="44"/>
                              </w:rPr>
                              <w:t>Aplicación de gestión de proyectos mediante metodologías ágiles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F592C" id="_x0000_s1029" type="#_x0000_t202" style="position:absolute;margin-left:0;margin-top:.4pt;width:343.6pt;height:110.6pt;z-index:251664385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" stroked="f">
                <v:textbox style="mso-fit-shape-to-text:t">
                  <w:txbxContent>
                    <w:p w14:paraId="3945643C" w14:textId="0897F314" w:rsidR="00B33C81" w:rsidRPr="00483BFC" w:rsidRDefault="00B33C81" w:rsidP="003C53F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83BFC">
                        <w:rPr>
                          <w:sz w:val="44"/>
                          <w:szCs w:val="44"/>
                        </w:rPr>
                        <w:t>Aplicación de gestión de proyectos mediante metodologías ágiles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691F">
        <w:br w:type="page"/>
      </w:r>
    </w:p>
    <w:p w14:paraId="744A9061" w14:textId="0EDE5D26" w:rsidR="004F2219" w:rsidRDefault="00A2691F" w:rsidP="00B65D30">
      <w:pPr>
        <w:pStyle w:val="Tituloprincipaldocumento"/>
      </w:pPr>
      <w:r w:rsidRPr="007D78BE">
        <w:lastRenderedPageBreak/>
        <w:t>ÍNDICE</w:t>
      </w:r>
    </w:p>
    <w:p w14:paraId="75B1585B" w14:textId="79C13A4D" w:rsidR="00ED642A" w:rsidRDefault="00CE163B">
      <w:pPr>
        <w:pStyle w:val="TDC1"/>
        <w:rPr>
          <w:rFonts w:eastAsiaTheme="minorEastAsia"/>
          <w:b w:val="0"/>
          <w:bCs w:val="0"/>
          <w:lang w:eastAsia="es-ES"/>
        </w:rPr>
      </w:pPr>
      <w:r>
        <w:fldChar w:fldCharType="begin"/>
      </w:r>
      <w:r>
        <w:instrText xml:space="preserve"> TOC \h \z \t "Parte;1;Primario;2;Secundario;3;Subpunto;4" </w:instrText>
      </w:r>
      <w:r>
        <w:fldChar w:fldCharType="separate"/>
      </w:r>
      <w:hyperlink w:anchor="_Toc59710360" w:history="1">
        <w:r w:rsidR="00ED642A" w:rsidRPr="00523587">
          <w:rPr>
            <w:rStyle w:val="Hipervnculo"/>
          </w:rPr>
          <w:t>PARTE I INTRODUCCIÓN</w:t>
        </w:r>
        <w:r w:rsidR="00ED642A">
          <w:rPr>
            <w:webHidden/>
          </w:rPr>
          <w:tab/>
        </w:r>
        <w:r w:rsidR="00ED642A">
          <w:rPr>
            <w:webHidden/>
          </w:rPr>
          <w:fldChar w:fldCharType="begin"/>
        </w:r>
        <w:r w:rsidR="00ED642A">
          <w:rPr>
            <w:webHidden/>
          </w:rPr>
          <w:instrText xml:space="preserve"> PAGEREF _Toc59710360 \h </w:instrText>
        </w:r>
        <w:r w:rsidR="00ED642A">
          <w:rPr>
            <w:webHidden/>
          </w:rPr>
        </w:r>
        <w:r w:rsidR="00ED642A">
          <w:rPr>
            <w:webHidden/>
          </w:rPr>
          <w:fldChar w:fldCharType="separate"/>
        </w:r>
        <w:r w:rsidR="00ED642A">
          <w:rPr>
            <w:webHidden/>
          </w:rPr>
          <w:t>4</w:t>
        </w:r>
        <w:r w:rsidR="00ED642A">
          <w:rPr>
            <w:webHidden/>
          </w:rPr>
          <w:fldChar w:fldCharType="end"/>
        </w:r>
      </w:hyperlink>
    </w:p>
    <w:p w14:paraId="2F978FB9" w14:textId="7E23058B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61" w:history="1">
        <w:r w:rsidRPr="00523587">
          <w:rPr>
            <w:rStyle w:val="Hipervnculo"/>
            <w:noProof/>
          </w:rPr>
          <w:t>1.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717F00" w14:textId="71693452" w:rsidR="00ED642A" w:rsidRDefault="00ED642A">
      <w:pPr>
        <w:pStyle w:val="TDC3"/>
        <w:rPr>
          <w:rFonts w:cstheme="minorBidi"/>
          <w:noProof/>
        </w:rPr>
      </w:pPr>
      <w:hyperlink w:anchor="_Toc59710362" w:history="1">
        <w:r w:rsidRPr="00523587">
          <w:rPr>
            <w:rStyle w:val="Hipervnculo"/>
            <w:noProof/>
          </w:rPr>
          <w:t>1.1.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Motivación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22182F" w14:textId="0FD2E616" w:rsidR="00ED642A" w:rsidRDefault="00ED642A">
      <w:pPr>
        <w:pStyle w:val="TDC3"/>
        <w:rPr>
          <w:rFonts w:cstheme="minorBidi"/>
          <w:noProof/>
        </w:rPr>
      </w:pPr>
      <w:hyperlink w:anchor="_Toc59710363" w:history="1">
        <w:r w:rsidRPr="00523587">
          <w:rPr>
            <w:rStyle w:val="Hipervnculo"/>
            <w:noProof/>
          </w:rPr>
          <w:t>1.2.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6C693" w14:textId="34E07C5B" w:rsidR="00ED642A" w:rsidRDefault="00ED642A">
      <w:pPr>
        <w:pStyle w:val="TDC4"/>
        <w:rPr>
          <w:noProof/>
        </w:rPr>
      </w:pPr>
      <w:hyperlink w:anchor="_Toc59710364" w:history="1">
        <w:r w:rsidRPr="00523587">
          <w:rPr>
            <w:rStyle w:val="Hipervnculo"/>
            <w:rFonts w:ascii="Symbol" w:hAnsi="Symbol"/>
            <w:noProof/>
          </w:rPr>
          <w:t></w:t>
        </w:r>
        <w:r>
          <w:rPr>
            <w:noProof/>
          </w:rPr>
          <w:tab/>
        </w:r>
        <w:r w:rsidRPr="00523587">
          <w:rPr>
            <w:rStyle w:val="Hipervnculo"/>
            <w:noProof/>
          </w:rPr>
          <w:t>Objetivos docentes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FCC6D9" w14:textId="4ADB19DC" w:rsidR="00ED642A" w:rsidRDefault="00ED642A">
      <w:pPr>
        <w:pStyle w:val="TDC4"/>
        <w:rPr>
          <w:noProof/>
        </w:rPr>
      </w:pPr>
      <w:hyperlink w:anchor="_Toc59710365" w:history="1">
        <w:r w:rsidRPr="00523587">
          <w:rPr>
            <w:rStyle w:val="Hipervnculo"/>
            <w:rFonts w:ascii="Symbol" w:hAnsi="Symbol"/>
            <w:noProof/>
          </w:rPr>
          <w:t></w:t>
        </w:r>
        <w:r>
          <w:rPr>
            <w:noProof/>
          </w:rPr>
          <w:tab/>
        </w:r>
        <w:r w:rsidRPr="00523587">
          <w:rPr>
            <w:rStyle w:val="Hipervnculo"/>
            <w:noProof/>
          </w:rPr>
          <w:t>Objetivos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55DAE" w14:textId="0F4C86A0" w:rsidR="00ED642A" w:rsidRDefault="00ED642A">
      <w:pPr>
        <w:pStyle w:val="TDC3"/>
        <w:rPr>
          <w:rFonts w:cstheme="minorBidi"/>
          <w:noProof/>
        </w:rPr>
      </w:pPr>
      <w:hyperlink w:anchor="_Toc59710366" w:history="1">
        <w:r w:rsidRPr="00523587">
          <w:rPr>
            <w:rStyle w:val="Hipervnculo"/>
            <w:noProof/>
          </w:rPr>
          <w:t>1.3.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Desarrollo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C7B6CD" w14:textId="5D0AFC7B" w:rsidR="00ED642A" w:rsidRDefault="00ED642A">
      <w:pPr>
        <w:pStyle w:val="TDC3"/>
        <w:rPr>
          <w:rFonts w:cstheme="minorBidi"/>
          <w:noProof/>
        </w:rPr>
      </w:pPr>
      <w:hyperlink w:anchor="_Toc59710367" w:history="1">
        <w:r w:rsidRPr="00523587">
          <w:rPr>
            <w:rStyle w:val="Hipervnculo"/>
            <w:noProof/>
          </w:rPr>
          <w:t>1.4.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Estructura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CA11A" w14:textId="7BB0EB32" w:rsidR="00ED642A" w:rsidRDefault="00ED642A">
      <w:pPr>
        <w:pStyle w:val="TDC3"/>
        <w:rPr>
          <w:rFonts w:cstheme="minorBidi"/>
          <w:noProof/>
        </w:rPr>
      </w:pPr>
      <w:hyperlink w:anchor="_Toc59710368" w:history="1">
        <w:r w:rsidRPr="00523587">
          <w:rPr>
            <w:rStyle w:val="Hipervnculo"/>
            <w:noProof/>
          </w:rPr>
          <w:t>1.5.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Abreviaturas y acrónimos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7D38FE" w14:textId="416A77AB" w:rsidR="00ED642A" w:rsidRDefault="00ED642A">
      <w:pPr>
        <w:pStyle w:val="TDC1"/>
        <w:rPr>
          <w:rFonts w:eastAsiaTheme="minorEastAsia"/>
          <w:b w:val="0"/>
          <w:bCs w:val="0"/>
          <w:lang w:eastAsia="es-ES"/>
        </w:rPr>
      </w:pPr>
      <w:hyperlink w:anchor="_Toc59710369" w:history="1">
        <w:r w:rsidRPr="00523587">
          <w:rPr>
            <w:rStyle w:val="Hipervnculo"/>
          </w:rPr>
          <w:t>PARTE II MATERIAS RELACIONADAS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_Toc59710369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0013E2" w14:textId="0E344361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70" w:history="1">
        <w:r w:rsidRPr="00523587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Repositorios de código y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079400" w14:textId="00B656C1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71" w:history="1">
        <w:r w:rsidRPr="00523587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C5A81A" w14:textId="73784AB7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72" w:history="1">
        <w:r w:rsidRPr="00523587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Servidor Web (API)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CEE10F" w14:textId="2D7AC378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73" w:history="1">
        <w:r w:rsidRPr="00523587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Aplicación de escritorio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9CE0B4" w14:textId="620A2AC3" w:rsidR="00ED642A" w:rsidRDefault="00ED642A">
      <w:pPr>
        <w:pStyle w:val="TDC1"/>
        <w:rPr>
          <w:rFonts w:eastAsiaTheme="minorEastAsia"/>
          <w:b w:val="0"/>
          <w:bCs w:val="0"/>
          <w:lang w:eastAsia="es-ES"/>
        </w:rPr>
      </w:pPr>
      <w:hyperlink w:anchor="_Toc59710374" w:history="1">
        <w:r w:rsidRPr="00523587">
          <w:rPr>
            <w:rStyle w:val="Hipervnculo"/>
          </w:rPr>
          <w:t>PARTE III SISTEMA DESARROLLADO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_Toc59710374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7653495" w14:textId="452FA4D8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75" w:history="1">
        <w:r w:rsidRPr="00523587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Dominio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9EEDC8" w14:textId="42D3C2CD" w:rsidR="00ED642A" w:rsidRDefault="00ED642A">
      <w:pPr>
        <w:pStyle w:val="TDC3"/>
        <w:rPr>
          <w:rFonts w:cstheme="minorBidi"/>
          <w:noProof/>
        </w:rPr>
      </w:pPr>
      <w:hyperlink w:anchor="_Toc59710376" w:history="1">
        <w:r w:rsidRPr="00523587">
          <w:rPr>
            <w:rStyle w:val="Hipervnculo"/>
            <w:noProof/>
          </w:rPr>
          <w:t>6.1.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Introducción al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14C73C" w14:textId="134056CC" w:rsidR="00ED642A" w:rsidRDefault="00ED642A">
      <w:pPr>
        <w:pStyle w:val="TDC3"/>
        <w:rPr>
          <w:rFonts w:cstheme="minorBidi"/>
          <w:noProof/>
        </w:rPr>
      </w:pPr>
      <w:hyperlink w:anchor="_Toc59710377" w:history="1">
        <w:r w:rsidRPr="00523587">
          <w:rPr>
            <w:rStyle w:val="Hipervnculo"/>
            <w:noProof/>
          </w:rPr>
          <w:t>6.2.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2BF768" w14:textId="1116BC94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78" w:history="1">
        <w:r w:rsidRPr="00523587">
          <w:rPr>
            <w:rStyle w:val="Hipervnculo"/>
            <w:noProof/>
          </w:rPr>
          <w:t>7.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Visión general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BF0381" w14:textId="437D79D8" w:rsidR="00ED642A" w:rsidRDefault="00ED642A">
      <w:pPr>
        <w:pStyle w:val="TDC3"/>
        <w:rPr>
          <w:rFonts w:cstheme="minorBidi"/>
          <w:noProof/>
        </w:rPr>
      </w:pPr>
      <w:hyperlink w:anchor="_Toc59710379" w:history="1">
        <w:r w:rsidRPr="00523587">
          <w:rPr>
            <w:rStyle w:val="Hipervnculo"/>
            <w:noProof/>
          </w:rPr>
          <w:t>7.1.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Objetivos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F66AF1" w14:textId="22D44F04" w:rsidR="00ED642A" w:rsidRDefault="00ED642A">
      <w:pPr>
        <w:pStyle w:val="TDC3"/>
        <w:rPr>
          <w:rFonts w:cstheme="minorBidi"/>
          <w:noProof/>
        </w:rPr>
      </w:pPr>
      <w:hyperlink w:anchor="_Toc59710380" w:history="1">
        <w:r w:rsidRPr="00523587">
          <w:rPr>
            <w:rStyle w:val="Hipervnculo"/>
            <w:noProof/>
          </w:rPr>
          <w:t>7.2.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Actores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717BC9" w14:textId="00F63525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81" w:history="1">
        <w:r w:rsidRPr="00523587">
          <w:rPr>
            <w:rStyle w:val="Hipervnculo"/>
            <w:noProof/>
          </w:rPr>
          <w:t>8.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Requisitos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A6BEDC" w14:textId="622D64EF" w:rsidR="00ED642A" w:rsidRDefault="00ED642A">
      <w:pPr>
        <w:pStyle w:val="TDC3"/>
        <w:rPr>
          <w:rFonts w:cstheme="minorBidi"/>
          <w:noProof/>
        </w:rPr>
      </w:pPr>
      <w:hyperlink w:anchor="_Toc59710382" w:history="1">
        <w:r w:rsidRPr="00523587">
          <w:rPr>
            <w:rStyle w:val="Hipervnculo"/>
            <w:noProof/>
          </w:rPr>
          <w:t>8.1.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Requisitos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F4ED0B" w14:textId="459CFBB1" w:rsidR="00ED642A" w:rsidRDefault="00ED642A">
      <w:pPr>
        <w:pStyle w:val="TDC3"/>
        <w:rPr>
          <w:rFonts w:cstheme="minorBidi"/>
          <w:noProof/>
        </w:rPr>
      </w:pPr>
      <w:hyperlink w:anchor="_Toc59710383" w:history="1">
        <w:r w:rsidRPr="00523587">
          <w:rPr>
            <w:rStyle w:val="Hipervnculo"/>
            <w:noProof/>
          </w:rPr>
          <w:t>8.2.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Reglas de negocio/restricciones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3680C8" w14:textId="105672BD" w:rsidR="00ED642A" w:rsidRDefault="00ED642A">
      <w:pPr>
        <w:pStyle w:val="TDC3"/>
        <w:rPr>
          <w:rFonts w:cstheme="minorBidi"/>
          <w:noProof/>
        </w:rPr>
      </w:pPr>
      <w:hyperlink w:anchor="_Toc59710384" w:history="1">
        <w:r w:rsidRPr="00523587">
          <w:rPr>
            <w:rStyle w:val="Hipervnculo"/>
            <w:noProof/>
          </w:rPr>
          <w:t>8.3.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Requisitos funcionales/casos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F764EE" w14:textId="1C813EC8" w:rsidR="00ED642A" w:rsidRDefault="00ED642A">
      <w:pPr>
        <w:pStyle w:val="TDC3"/>
        <w:rPr>
          <w:rFonts w:cstheme="minorBidi"/>
          <w:noProof/>
        </w:rPr>
      </w:pPr>
      <w:hyperlink w:anchor="_Toc59710385" w:history="1">
        <w:r w:rsidRPr="00523587">
          <w:rPr>
            <w:rStyle w:val="Hipervnculo"/>
            <w:noProof/>
          </w:rPr>
          <w:t>8.4.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Requisitos de interfaz con otros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E7C412" w14:textId="68440B9A" w:rsidR="00ED642A" w:rsidRDefault="00ED642A">
      <w:pPr>
        <w:pStyle w:val="TDC3"/>
        <w:rPr>
          <w:rFonts w:cstheme="minorBidi"/>
          <w:noProof/>
        </w:rPr>
      </w:pPr>
      <w:hyperlink w:anchor="_Toc59710386" w:history="1">
        <w:r w:rsidRPr="00523587">
          <w:rPr>
            <w:rStyle w:val="Hipervnculo"/>
            <w:noProof/>
          </w:rPr>
          <w:t>8.5.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59B690" w14:textId="5CEE30C5" w:rsidR="00ED642A" w:rsidRDefault="00ED642A">
      <w:pPr>
        <w:pStyle w:val="TDC3"/>
        <w:rPr>
          <w:rFonts w:cstheme="minorBidi"/>
          <w:noProof/>
        </w:rPr>
      </w:pPr>
      <w:hyperlink w:anchor="_Toc59710387" w:history="1">
        <w:r w:rsidRPr="00523587">
          <w:rPr>
            <w:rStyle w:val="Hipervnculo"/>
            <w:noProof/>
          </w:rPr>
          <w:t>8.6.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Rastreabilidad requisitos –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BD8BDA" w14:textId="671408B0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88" w:history="1">
        <w:r w:rsidRPr="00523587">
          <w:rPr>
            <w:rStyle w:val="Hipervnculo"/>
            <w:noProof/>
          </w:rPr>
          <w:t>9.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AB065C" w14:textId="382445B0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89" w:history="1">
        <w:r w:rsidRPr="00523587">
          <w:rPr>
            <w:rStyle w:val="Hipervnculo"/>
            <w:noProof/>
          </w:rPr>
          <w:t>10.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Arquitectura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1FBAEE" w14:textId="4097A57E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90" w:history="1">
        <w:r w:rsidRPr="00523587">
          <w:rPr>
            <w:rStyle w:val="Hipervnculo"/>
            <w:noProof/>
          </w:rPr>
          <w:t>11.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Implementación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532F8C" w14:textId="7D8D2C53" w:rsidR="00ED642A" w:rsidRDefault="00ED642A">
      <w:pPr>
        <w:pStyle w:val="TDC3"/>
        <w:rPr>
          <w:rFonts w:cstheme="minorBidi"/>
          <w:noProof/>
        </w:rPr>
      </w:pPr>
      <w:hyperlink w:anchor="_Toc59710391" w:history="1">
        <w:r w:rsidRPr="00523587">
          <w:rPr>
            <w:rStyle w:val="Hipervnculo"/>
            <w:noProof/>
          </w:rPr>
          <w:t>11.1.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Entorno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540E10" w14:textId="6A09082F" w:rsidR="00ED642A" w:rsidRDefault="00ED642A">
      <w:pPr>
        <w:pStyle w:val="TDC3"/>
        <w:rPr>
          <w:rFonts w:cstheme="minorBidi"/>
          <w:noProof/>
        </w:rPr>
      </w:pPr>
      <w:hyperlink w:anchor="_Toc59710392" w:history="1">
        <w:r w:rsidRPr="00523587">
          <w:rPr>
            <w:rStyle w:val="Hipervnculo"/>
            <w:noProof/>
          </w:rPr>
          <w:t>11.2.</w:t>
        </w:r>
        <w:r>
          <w:rPr>
            <w:rFonts w:cstheme="minorBidi"/>
            <w:noProof/>
          </w:rPr>
          <w:tab/>
        </w:r>
        <w:r w:rsidRPr="00523587">
          <w:rPr>
            <w:rStyle w:val="Hipervnculo"/>
            <w:noProof/>
          </w:rPr>
          <w:t>Componentes más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AC4D8E" w14:textId="0279F2EC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93" w:history="1">
        <w:r w:rsidRPr="00523587">
          <w:rPr>
            <w:rStyle w:val="Hipervnculo"/>
            <w:noProof/>
          </w:rPr>
          <w:t>12.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Pruebas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28474F" w14:textId="50E25C4A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94" w:history="1">
        <w:r w:rsidRPr="00523587">
          <w:rPr>
            <w:rStyle w:val="Hipervnculo"/>
            <w:noProof/>
          </w:rPr>
          <w:t>13.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Instalación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446BF4" w14:textId="613BEEDC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95" w:history="1">
        <w:r w:rsidRPr="00523587">
          <w:rPr>
            <w:rStyle w:val="Hipervnculo"/>
            <w:noProof/>
          </w:rPr>
          <w:t>14.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Manual de usuario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EE49B4" w14:textId="1BD2125F" w:rsidR="00ED642A" w:rsidRDefault="00ED642A">
      <w:pPr>
        <w:pStyle w:val="TDC1"/>
        <w:rPr>
          <w:rFonts w:eastAsiaTheme="minorEastAsia"/>
          <w:b w:val="0"/>
          <w:bCs w:val="0"/>
          <w:lang w:eastAsia="es-ES"/>
        </w:rPr>
      </w:pPr>
      <w:hyperlink w:anchor="_Toc59710396" w:history="1">
        <w:r w:rsidRPr="00523587">
          <w:rPr>
            <w:rStyle w:val="Hipervnculo"/>
          </w:rPr>
          <w:t>PARTE IV CONCLUSIONES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_Toc59710396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88E64F7" w14:textId="30127B9A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97" w:history="1">
        <w:r w:rsidRPr="00523587">
          <w:rPr>
            <w:rStyle w:val="Hipervnculo"/>
            <w:noProof/>
          </w:rPr>
          <w:t>15.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Cumplimiento de los 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C44B20" w14:textId="412D07EC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398" w:history="1">
        <w:r w:rsidRPr="00523587">
          <w:rPr>
            <w:rStyle w:val="Hipervnculo"/>
            <w:noProof/>
          </w:rPr>
          <w:t>16.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Esfuerzo empleado en 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82B39C" w14:textId="38A84082" w:rsidR="00ED642A" w:rsidRDefault="00ED642A">
      <w:pPr>
        <w:pStyle w:val="TDC1"/>
        <w:rPr>
          <w:rFonts w:eastAsiaTheme="minorEastAsia"/>
          <w:b w:val="0"/>
          <w:bCs w:val="0"/>
          <w:lang w:eastAsia="es-ES"/>
        </w:rPr>
      </w:pPr>
      <w:hyperlink w:anchor="_Toc59710399" w:history="1">
        <w:r w:rsidRPr="00523587">
          <w:rPr>
            <w:rStyle w:val="Hipervnculo"/>
          </w:rPr>
          <w:t>PARTE V BIBLIOGRAFÍA CONSULTADA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_Toc59710399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3314F3A" w14:textId="5FD28BCC" w:rsidR="00ED642A" w:rsidRDefault="00ED642A">
      <w:pPr>
        <w:pStyle w:val="TDC2"/>
        <w:rPr>
          <w:rFonts w:eastAsiaTheme="minorEastAsia"/>
          <w:noProof/>
          <w:lang w:eastAsia="es-ES"/>
        </w:rPr>
      </w:pPr>
      <w:hyperlink w:anchor="_Toc59710400" w:history="1">
        <w:r w:rsidRPr="00523587">
          <w:rPr>
            <w:rStyle w:val="Hipervnculo"/>
            <w:noProof/>
          </w:rPr>
          <w:t>17.</w:t>
        </w:r>
        <w:r>
          <w:rPr>
            <w:rFonts w:eastAsiaTheme="minorEastAsia"/>
            <w:noProof/>
            <w:lang w:eastAsia="es-ES"/>
          </w:rPr>
          <w:tab/>
        </w:r>
        <w:r w:rsidRPr="00523587">
          <w:rPr>
            <w:rStyle w:val="Hipervnculo"/>
            <w:noProof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_Toc59710400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37B061" w14:textId="65B91898" w:rsidR="009420C2" w:rsidRPr="009420C2" w:rsidRDefault="00CE163B" w:rsidP="009420C2">
      <w:pPr>
        <w:rPr>
          <w:b/>
          <w:bCs/>
          <w:noProof/>
          <w:lang w:val="en-US"/>
        </w:rPr>
      </w:pPr>
      <w:r>
        <w:fldChar w:fldCharType="end"/>
      </w:r>
    </w:p>
    <w:p w14:paraId="6CF1B921" w14:textId="555D221B" w:rsidR="00483BFC" w:rsidRPr="00B33C81" w:rsidRDefault="00AF3983" w:rsidP="00B33C81">
      <w:pPr>
        <w:pStyle w:val="Parte"/>
      </w:pPr>
      <w:r>
        <w:br w:type="page"/>
      </w:r>
    </w:p>
    <w:p w14:paraId="066C96B5" w14:textId="77777777" w:rsidR="00955F9A" w:rsidRDefault="00955F9A" w:rsidP="00955F9A">
      <w:pPr>
        <w:pStyle w:val="Parte"/>
      </w:pPr>
    </w:p>
    <w:p w14:paraId="1D40FE74" w14:textId="77777777" w:rsidR="00955F9A" w:rsidRDefault="00955F9A" w:rsidP="00955F9A">
      <w:pPr>
        <w:pStyle w:val="Parte"/>
      </w:pPr>
    </w:p>
    <w:p w14:paraId="61982FC0" w14:textId="77777777" w:rsidR="00955F9A" w:rsidRDefault="00955F9A" w:rsidP="00955F9A">
      <w:pPr>
        <w:pStyle w:val="Parte"/>
      </w:pPr>
    </w:p>
    <w:p w14:paraId="3542630D" w14:textId="77777777" w:rsidR="00955F9A" w:rsidRDefault="00955F9A" w:rsidP="00955F9A">
      <w:pPr>
        <w:pStyle w:val="Parte"/>
      </w:pPr>
    </w:p>
    <w:p w14:paraId="5201687E" w14:textId="77777777" w:rsidR="00955F9A" w:rsidRDefault="00955F9A" w:rsidP="00955F9A">
      <w:pPr>
        <w:pStyle w:val="Parte"/>
      </w:pPr>
    </w:p>
    <w:p w14:paraId="49877EA5" w14:textId="77777777" w:rsidR="00955F9A" w:rsidRDefault="00955F9A" w:rsidP="00955F9A">
      <w:pPr>
        <w:pStyle w:val="Parte"/>
        <w:jc w:val="left"/>
      </w:pPr>
    </w:p>
    <w:p w14:paraId="501C8A10" w14:textId="77777777" w:rsidR="00955F9A" w:rsidRDefault="00955F9A" w:rsidP="00955F9A">
      <w:pPr>
        <w:pStyle w:val="Parte"/>
      </w:pPr>
    </w:p>
    <w:p w14:paraId="45AAD0B5" w14:textId="611216AD" w:rsidR="50E06B47" w:rsidRPr="00955F9A" w:rsidRDefault="004D6B0F" w:rsidP="00955F9A">
      <w:pPr>
        <w:pStyle w:val="Parte"/>
      </w:pPr>
      <w:bookmarkStart w:id="0" w:name="_Toc59710360"/>
      <w:r w:rsidRPr="00955F9A">
        <w:t>PARTE I</w:t>
      </w:r>
      <w:r w:rsidR="00955F9A" w:rsidRPr="00955F9A">
        <w:br/>
      </w:r>
      <w:r w:rsidRPr="00955F9A">
        <w:t>INTRODUCCIÓN</w:t>
      </w:r>
      <w:bookmarkEnd w:id="0"/>
    </w:p>
    <w:p w14:paraId="680B5211" w14:textId="77777777" w:rsidR="00955F9A" w:rsidRDefault="00955F9A">
      <w:pPr>
        <w:rPr>
          <w:b/>
          <w:bCs/>
          <w:color w:val="4472C4" w:themeColor="accent1"/>
          <w:sz w:val="36"/>
          <w:szCs w:val="36"/>
        </w:rPr>
      </w:pPr>
      <w:r>
        <w:br w:type="page"/>
      </w:r>
    </w:p>
    <w:p w14:paraId="498D6811" w14:textId="79024B2F" w:rsidR="00955F9A" w:rsidRPr="00483BFC" w:rsidRDefault="004D6B0F" w:rsidP="00483BFC">
      <w:pPr>
        <w:pStyle w:val="Primario"/>
      </w:pPr>
      <w:bookmarkStart w:id="1" w:name="_Toc59710361"/>
      <w:r w:rsidRPr="00483BFC">
        <w:lastRenderedPageBreak/>
        <w:t>Introducción</w:t>
      </w:r>
      <w:bookmarkEnd w:id="1"/>
    </w:p>
    <w:p w14:paraId="20E14910" w14:textId="7DBCAE2B" w:rsidR="00955F9A" w:rsidRPr="00955F9A" w:rsidRDefault="00955F9A" w:rsidP="00955F9A">
      <w:pPr>
        <w:pStyle w:val="Textoprimario"/>
        <w:spacing w:after="300"/>
      </w:pPr>
      <w:r w:rsidRPr="00955F9A">
        <w:t xml:space="preserve">En los últimos años ha surgido la necesidad de unificar, estandarizar y agilizar las metodologías de trabajo, para poder soportar la gran demanda de este sector. Existen múltiples plataformas sobre gestión de proyectos como Microsoft </w:t>
      </w:r>
      <w:proofErr w:type="spellStart"/>
      <w:r w:rsidRPr="00955F9A">
        <w:t>Teams</w:t>
      </w:r>
      <w:proofErr w:type="spellEnd"/>
      <w:r w:rsidRPr="00955F9A">
        <w:t xml:space="preserve">, Microsoft Project, </w:t>
      </w:r>
      <w:proofErr w:type="spellStart"/>
      <w:r w:rsidRPr="00955F9A">
        <w:t>Toggl</w:t>
      </w:r>
      <w:proofErr w:type="spellEnd"/>
      <w:r w:rsidRPr="00955F9A">
        <w:t>, GitHub... pero ninguna es capaz de gestionar todo un proyecto.</w:t>
      </w:r>
    </w:p>
    <w:p w14:paraId="4ADCEA8D" w14:textId="400C5119" w:rsidR="004D6B0F" w:rsidRPr="00483BFC" w:rsidRDefault="004D6B0F" w:rsidP="00483BFC">
      <w:pPr>
        <w:pStyle w:val="Secundario"/>
        <w:rPr>
          <w:color w:val="538135" w:themeColor="accent6" w:themeShade="BF"/>
        </w:rPr>
      </w:pPr>
      <w:bookmarkStart w:id="2" w:name="_Toc59710362"/>
      <w:r w:rsidRPr="00483BFC">
        <w:rPr>
          <w:color w:val="538135" w:themeColor="accent6" w:themeShade="BF"/>
        </w:rPr>
        <w:t>Motivación</w:t>
      </w:r>
      <w:bookmarkEnd w:id="2"/>
    </w:p>
    <w:p w14:paraId="338FF3F0" w14:textId="03424567" w:rsidR="00955F9A" w:rsidRPr="00955F9A" w:rsidRDefault="00955F9A" w:rsidP="00CE163B">
      <w:pPr>
        <w:pStyle w:val="Textoprimario"/>
      </w:pPr>
    </w:p>
    <w:p w14:paraId="35320430" w14:textId="3AE761F0" w:rsidR="00955F9A" w:rsidRDefault="004D6B0F" w:rsidP="00483BFC">
      <w:pPr>
        <w:pStyle w:val="Secundario"/>
        <w:rPr>
          <w:color w:val="538135" w:themeColor="accent6" w:themeShade="BF"/>
        </w:rPr>
      </w:pPr>
      <w:bookmarkStart w:id="3" w:name="_Toc59710363"/>
      <w:r w:rsidRPr="004D6B0F">
        <w:rPr>
          <w:color w:val="538135" w:themeColor="accent6" w:themeShade="BF"/>
        </w:rPr>
        <w:t>Objetivos del proyecto</w:t>
      </w:r>
      <w:bookmarkEnd w:id="3"/>
    </w:p>
    <w:p w14:paraId="5E6C8B65" w14:textId="022F1029" w:rsidR="00955F9A" w:rsidRPr="00D87490" w:rsidRDefault="00955F9A" w:rsidP="00483BFC">
      <w:pPr>
        <w:pStyle w:val="Subpunto"/>
      </w:pPr>
      <w:bookmarkStart w:id="4" w:name="_Toc59710364"/>
      <w:r w:rsidRPr="00D87490">
        <w:t>Objetivos docentes</w:t>
      </w:r>
      <w:bookmarkEnd w:id="4"/>
    </w:p>
    <w:p w14:paraId="628BA778" w14:textId="1A6B99F8" w:rsidR="008662CF" w:rsidRPr="008662CF" w:rsidRDefault="008662CF" w:rsidP="008662CF">
      <w:pPr>
        <w:pStyle w:val="Textodelsubpunto"/>
      </w:pPr>
      <w:r>
        <w:t>Los objetivos docentes son:</w:t>
      </w:r>
    </w:p>
    <w:p w14:paraId="446EEDBF" w14:textId="2CFE7711" w:rsidR="00955F9A" w:rsidRDefault="00955F9A" w:rsidP="00483BFC">
      <w:pPr>
        <w:pStyle w:val="Subpunto"/>
      </w:pPr>
      <w:bookmarkStart w:id="5" w:name="_Toc59710365"/>
      <w:r w:rsidRPr="008662CF">
        <w:t>Objetivos técnicos</w:t>
      </w:r>
      <w:bookmarkEnd w:id="5"/>
    </w:p>
    <w:p w14:paraId="392A94F4" w14:textId="02C7CFED" w:rsidR="008662CF" w:rsidRPr="008662CF" w:rsidRDefault="008662CF" w:rsidP="008662CF">
      <w:pPr>
        <w:pStyle w:val="Textodelsubpunto"/>
      </w:pPr>
      <w:r>
        <w:t>Los objetivos técnicos son:</w:t>
      </w:r>
    </w:p>
    <w:p w14:paraId="79DB8CC2" w14:textId="3015B4D3" w:rsidR="004D6B0F" w:rsidRDefault="004D6B0F" w:rsidP="00483BFC">
      <w:pPr>
        <w:pStyle w:val="Secundario"/>
        <w:rPr>
          <w:color w:val="538135" w:themeColor="accent6" w:themeShade="BF"/>
        </w:rPr>
      </w:pPr>
      <w:bookmarkStart w:id="6" w:name="_Toc59710366"/>
      <w:r w:rsidRPr="004D6B0F">
        <w:rPr>
          <w:color w:val="538135" w:themeColor="accent6" w:themeShade="BF"/>
        </w:rPr>
        <w:t>Desarrollo del proyecto</w:t>
      </w:r>
      <w:bookmarkEnd w:id="6"/>
    </w:p>
    <w:p w14:paraId="4BC6DD04" w14:textId="77777777" w:rsidR="0066595C" w:rsidRPr="004D6B0F" w:rsidRDefault="0066595C" w:rsidP="0066595C">
      <w:pPr>
        <w:pStyle w:val="Textoprimario"/>
      </w:pPr>
    </w:p>
    <w:p w14:paraId="2593251B" w14:textId="4D088B8F" w:rsidR="004D6B0F" w:rsidRDefault="004D6B0F" w:rsidP="00483BFC">
      <w:pPr>
        <w:pStyle w:val="Secundario"/>
        <w:rPr>
          <w:color w:val="538135" w:themeColor="accent6" w:themeShade="BF"/>
        </w:rPr>
      </w:pPr>
      <w:bookmarkStart w:id="7" w:name="_Toc59710367"/>
      <w:r w:rsidRPr="004D6B0F">
        <w:rPr>
          <w:color w:val="538135" w:themeColor="accent6" w:themeShade="BF"/>
        </w:rPr>
        <w:t>Estructura del documento</w:t>
      </w:r>
      <w:bookmarkEnd w:id="7"/>
    </w:p>
    <w:p w14:paraId="5BDEBE3F" w14:textId="77777777" w:rsidR="0066595C" w:rsidRPr="004D6B0F" w:rsidRDefault="0066595C" w:rsidP="0066595C">
      <w:pPr>
        <w:pStyle w:val="Textoprimario"/>
      </w:pPr>
    </w:p>
    <w:p w14:paraId="2E588AAE" w14:textId="6D7F008E" w:rsidR="0066595C" w:rsidRDefault="004D6B0F" w:rsidP="00483BFC">
      <w:pPr>
        <w:pStyle w:val="Secundario"/>
        <w:rPr>
          <w:color w:val="538135" w:themeColor="accent6" w:themeShade="BF"/>
        </w:rPr>
      </w:pPr>
      <w:bookmarkStart w:id="8" w:name="_Toc59710368"/>
      <w:r w:rsidRPr="004D6B0F">
        <w:rPr>
          <w:color w:val="538135" w:themeColor="accent6" w:themeShade="BF"/>
        </w:rPr>
        <w:t>Abreviaturas y acrónimos utilizado</w:t>
      </w:r>
      <w:r w:rsidR="000F55DE">
        <w:rPr>
          <w:color w:val="538135" w:themeColor="accent6" w:themeShade="BF"/>
        </w:rPr>
        <w:t>s</w:t>
      </w:r>
      <w:bookmarkEnd w:id="8"/>
    </w:p>
    <w:p w14:paraId="3C453967" w14:textId="77777777" w:rsidR="000F55DE" w:rsidRPr="000F55DE" w:rsidRDefault="000F55DE" w:rsidP="000F55DE">
      <w:pPr>
        <w:pStyle w:val="Textoprimario"/>
      </w:pPr>
    </w:p>
    <w:p w14:paraId="5A0D9A1F" w14:textId="77777777" w:rsidR="004D6B0F" w:rsidRDefault="004D6B0F" w:rsidP="00955F9A">
      <w:pPr>
        <w:pStyle w:val="Textoprimario"/>
      </w:pPr>
    </w:p>
    <w:p w14:paraId="0E8C010A" w14:textId="77777777" w:rsidR="0066595C" w:rsidRDefault="0066595C">
      <w:r>
        <w:br w:type="page"/>
      </w:r>
    </w:p>
    <w:p w14:paraId="2C10A71D" w14:textId="4FDC6EB3" w:rsidR="00483BFC" w:rsidRDefault="00483BFC">
      <w:pPr>
        <w:rPr>
          <w:b/>
          <w:bCs/>
          <w:sz w:val="52"/>
          <w:szCs w:val="52"/>
        </w:rPr>
      </w:pPr>
      <w:r>
        <w:lastRenderedPageBreak/>
        <w:br w:type="page"/>
      </w:r>
    </w:p>
    <w:p w14:paraId="568F983A" w14:textId="77777777" w:rsidR="0066595C" w:rsidRDefault="0066595C" w:rsidP="0066595C">
      <w:pPr>
        <w:pStyle w:val="Parte"/>
      </w:pPr>
    </w:p>
    <w:p w14:paraId="15E7CC25" w14:textId="77777777" w:rsidR="0066595C" w:rsidRDefault="0066595C" w:rsidP="0066595C">
      <w:pPr>
        <w:pStyle w:val="Parte"/>
      </w:pPr>
    </w:p>
    <w:p w14:paraId="788F5B4A" w14:textId="77777777" w:rsidR="0066595C" w:rsidRDefault="0066595C" w:rsidP="0066595C">
      <w:pPr>
        <w:pStyle w:val="Parte"/>
      </w:pPr>
    </w:p>
    <w:p w14:paraId="2EAE1A66" w14:textId="77777777" w:rsidR="0066595C" w:rsidRDefault="0066595C" w:rsidP="0066595C">
      <w:pPr>
        <w:pStyle w:val="Parte"/>
      </w:pPr>
    </w:p>
    <w:p w14:paraId="68377FE9" w14:textId="77777777" w:rsidR="0066595C" w:rsidRDefault="0066595C" w:rsidP="0066595C">
      <w:pPr>
        <w:pStyle w:val="Parte"/>
      </w:pPr>
    </w:p>
    <w:p w14:paraId="34330B13" w14:textId="77777777" w:rsidR="0066595C" w:rsidRDefault="0066595C" w:rsidP="0066595C">
      <w:pPr>
        <w:pStyle w:val="Parte"/>
        <w:jc w:val="left"/>
      </w:pPr>
    </w:p>
    <w:p w14:paraId="253CB44A" w14:textId="77777777" w:rsidR="0066595C" w:rsidRDefault="0066595C" w:rsidP="0066595C">
      <w:pPr>
        <w:pStyle w:val="Parte"/>
      </w:pPr>
    </w:p>
    <w:p w14:paraId="24DD534D" w14:textId="582B176D" w:rsidR="0066595C" w:rsidRPr="00955F9A" w:rsidRDefault="0066595C" w:rsidP="0066595C">
      <w:pPr>
        <w:pStyle w:val="Parte"/>
      </w:pPr>
      <w:bookmarkStart w:id="9" w:name="_Toc59710369"/>
      <w:r w:rsidRPr="00955F9A">
        <w:t>PARTE I</w:t>
      </w:r>
      <w:r>
        <w:t>I</w:t>
      </w:r>
      <w:r w:rsidRPr="00955F9A">
        <w:br/>
      </w:r>
      <w:r>
        <w:t>MATERIAS RELACIONADAS</w:t>
      </w:r>
      <w:bookmarkEnd w:id="9"/>
    </w:p>
    <w:p w14:paraId="59D17156" w14:textId="77777777" w:rsidR="0066595C" w:rsidRDefault="0066595C" w:rsidP="0066595C">
      <w:pPr>
        <w:rPr>
          <w:b/>
          <w:bCs/>
          <w:color w:val="4472C4" w:themeColor="accent1"/>
          <w:sz w:val="36"/>
          <w:szCs w:val="36"/>
        </w:rPr>
      </w:pPr>
      <w:r>
        <w:br w:type="page"/>
      </w:r>
    </w:p>
    <w:p w14:paraId="011FB32C" w14:textId="567414BB" w:rsidR="0066595C" w:rsidRPr="0066595C" w:rsidRDefault="0066595C" w:rsidP="00483BFC">
      <w:pPr>
        <w:pStyle w:val="Primario"/>
      </w:pPr>
      <w:bookmarkStart w:id="10" w:name="_Toc59710370"/>
      <w:r>
        <w:lastRenderedPageBreak/>
        <w:t>Repositorios de código y documentos</w:t>
      </w:r>
      <w:bookmarkEnd w:id="10"/>
    </w:p>
    <w:p w14:paraId="24722835" w14:textId="7F3088D5" w:rsidR="0066595C" w:rsidRDefault="0066595C" w:rsidP="00483BFC">
      <w:pPr>
        <w:pStyle w:val="Primario"/>
      </w:pPr>
      <w:bookmarkStart w:id="11" w:name="_Toc59710371"/>
      <w:r>
        <w:t>Base de datos</w:t>
      </w:r>
      <w:bookmarkEnd w:id="11"/>
    </w:p>
    <w:p w14:paraId="59EE47A9" w14:textId="2BAD911A" w:rsidR="0066595C" w:rsidRDefault="0066595C" w:rsidP="00483BFC">
      <w:pPr>
        <w:pStyle w:val="Primario"/>
      </w:pPr>
      <w:bookmarkStart w:id="12" w:name="_Toc59710372"/>
      <w:r>
        <w:t>Servidor Web (API)</w:t>
      </w:r>
      <w:bookmarkEnd w:id="12"/>
    </w:p>
    <w:p w14:paraId="3CA44E3D" w14:textId="2C26AD8C" w:rsidR="0066595C" w:rsidRDefault="0066595C" w:rsidP="00483BFC">
      <w:pPr>
        <w:pStyle w:val="Primario"/>
      </w:pPr>
      <w:bookmarkStart w:id="13" w:name="_Toc59710373"/>
      <w:r>
        <w:t>Aplicación de escritorio</w:t>
      </w:r>
      <w:bookmarkEnd w:id="13"/>
    </w:p>
    <w:p w14:paraId="739B0714" w14:textId="1D6B86A6" w:rsidR="004D6B0F" w:rsidRDefault="004D6B0F"/>
    <w:p w14:paraId="36A450DB" w14:textId="0B78FB64" w:rsidR="0066595C" w:rsidRDefault="0066595C" w:rsidP="0066595C">
      <w:r>
        <w:br w:type="page"/>
      </w:r>
    </w:p>
    <w:p w14:paraId="58BEBB3F" w14:textId="23646FBC" w:rsidR="00483BFC" w:rsidRDefault="00483BFC">
      <w:pPr>
        <w:rPr>
          <w:b/>
          <w:bCs/>
          <w:sz w:val="52"/>
          <w:szCs w:val="52"/>
        </w:rPr>
      </w:pPr>
      <w:r>
        <w:lastRenderedPageBreak/>
        <w:br w:type="page"/>
      </w:r>
    </w:p>
    <w:p w14:paraId="5F1F53BD" w14:textId="77777777" w:rsidR="0066595C" w:rsidRDefault="0066595C" w:rsidP="0066595C">
      <w:pPr>
        <w:pStyle w:val="Parte"/>
      </w:pPr>
    </w:p>
    <w:p w14:paraId="282249FD" w14:textId="77777777" w:rsidR="0066595C" w:rsidRDefault="0066595C" w:rsidP="0066595C">
      <w:pPr>
        <w:pStyle w:val="Parte"/>
      </w:pPr>
    </w:p>
    <w:p w14:paraId="467D2A2E" w14:textId="77777777" w:rsidR="0066595C" w:rsidRDefault="0066595C" w:rsidP="0066595C">
      <w:pPr>
        <w:pStyle w:val="Parte"/>
      </w:pPr>
    </w:p>
    <w:p w14:paraId="4AC7F430" w14:textId="77777777" w:rsidR="0066595C" w:rsidRDefault="0066595C" w:rsidP="0066595C">
      <w:pPr>
        <w:pStyle w:val="Parte"/>
      </w:pPr>
    </w:p>
    <w:p w14:paraId="73EFA83B" w14:textId="77777777" w:rsidR="0066595C" w:rsidRDefault="0066595C" w:rsidP="0066595C">
      <w:pPr>
        <w:pStyle w:val="Parte"/>
        <w:jc w:val="left"/>
      </w:pPr>
    </w:p>
    <w:p w14:paraId="4C15D49F" w14:textId="77777777" w:rsidR="0066595C" w:rsidRDefault="0066595C" w:rsidP="0066595C">
      <w:pPr>
        <w:pStyle w:val="Parte"/>
      </w:pPr>
    </w:p>
    <w:p w14:paraId="7C8AB4E5" w14:textId="68CB1B27" w:rsidR="0066595C" w:rsidRPr="00955F9A" w:rsidRDefault="0066595C" w:rsidP="0066595C">
      <w:pPr>
        <w:pStyle w:val="Parte"/>
      </w:pPr>
      <w:bookmarkStart w:id="14" w:name="_Toc59710374"/>
      <w:r w:rsidRPr="00955F9A">
        <w:t>PARTE I</w:t>
      </w:r>
      <w:r>
        <w:t>II</w:t>
      </w:r>
      <w:r w:rsidRPr="00955F9A">
        <w:br/>
      </w:r>
      <w:r>
        <w:t>SISTEMA DESARROLLADO</w:t>
      </w:r>
      <w:bookmarkEnd w:id="14"/>
    </w:p>
    <w:p w14:paraId="704AACED" w14:textId="77777777" w:rsidR="0066595C" w:rsidRDefault="0066595C" w:rsidP="0066595C">
      <w:pPr>
        <w:rPr>
          <w:b/>
          <w:bCs/>
          <w:color w:val="4472C4" w:themeColor="accent1"/>
          <w:sz w:val="36"/>
          <w:szCs w:val="36"/>
        </w:rPr>
      </w:pPr>
      <w:r>
        <w:br w:type="page"/>
      </w:r>
    </w:p>
    <w:p w14:paraId="42BF0EB7" w14:textId="5067644F" w:rsidR="0066595C" w:rsidRDefault="0066595C" w:rsidP="00483BFC">
      <w:pPr>
        <w:pStyle w:val="Primario"/>
      </w:pPr>
      <w:bookmarkStart w:id="15" w:name="_Toc59710375"/>
      <w:r w:rsidRPr="000F55DE">
        <w:lastRenderedPageBreak/>
        <w:t>Dominio</w:t>
      </w:r>
      <w:r>
        <w:t xml:space="preserve"> del problema</w:t>
      </w:r>
      <w:bookmarkEnd w:id="15"/>
    </w:p>
    <w:p w14:paraId="46BF2CF9" w14:textId="0F95C761" w:rsidR="0066595C" w:rsidRDefault="0066595C" w:rsidP="00483BFC">
      <w:pPr>
        <w:pStyle w:val="Secundario"/>
        <w:rPr>
          <w:color w:val="538135" w:themeColor="accent6" w:themeShade="BF"/>
        </w:rPr>
      </w:pPr>
      <w:bookmarkStart w:id="16" w:name="_Toc59710376"/>
      <w:r>
        <w:rPr>
          <w:color w:val="538135" w:themeColor="accent6" w:themeShade="BF"/>
        </w:rPr>
        <w:t>Introducción al problema</w:t>
      </w:r>
      <w:bookmarkEnd w:id="16"/>
    </w:p>
    <w:p w14:paraId="000E9CD9" w14:textId="77777777" w:rsidR="0066595C" w:rsidRPr="0066595C" w:rsidRDefault="0066595C" w:rsidP="0066595C">
      <w:pPr>
        <w:pStyle w:val="Textoprimario"/>
      </w:pPr>
    </w:p>
    <w:p w14:paraId="49B53990" w14:textId="4BA3E4AF" w:rsidR="0066595C" w:rsidRDefault="0066595C" w:rsidP="00483BFC">
      <w:pPr>
        <w:pStyle w:val="Secundario"/>
        <w:rPr>
          <w:color w:val="538135" w:themeColor="accent6" w:themeShade="BF"/>
        </w:rPr>
      </w:pPr>
      <w:bookmarkStart w:id="17" w:name="_Toc59710377"/>
      <w:r>
        <w:rPr>
          <w:color w:val="538135" w:themeColor="accent6" w:themeShade="BF"/>
        </w:rPr>
        <w:t>Glosario de términos</w:t>
      </w:r>
      <w:bookmarkEnd w:id="17"/>
    </w:p>
    <w:p w14:paraId="6988DBB9" w14:textId="77777777" w:rsidR="0066595C" w:rsidRPr="0066595C" w:rsidRDefault="0066595C" w:rsidP="0066595C">
      <w:pPr>
        <w:pStyle w:val="Textoprimario"/>
      </w:pPr>
    </w:p>
    <w:p w14:paraId="6A4B8263" w14:textId="77777777" w:rsidR="0066595C" w:rsidRDefault="0066595C" w:rsidP="00483BFC">
      <w:pPr>
        <w:pStyle w:val="Primario"/>
      </w:pPr>
      <w:bookmarkStart w:id="18" w:name="_Toc59710378"/>
      <w:r>
        <w:t>Visión general del sistema</w:t>
      </w:r>
      <w:bookmarkEnd w:id="18"/>
    </w:p>
    <w:p w14:paraId="08C1B6C2" w14:textId="1B47860A" w:rsidR="0066595C" w:rsidRDefault="0066595C" w:rsidP="00483BFC">
      <w:pPr>
        <w:pStyle w:val="Secundario"/>
        <w:rPr>
          <w:color w:val="538135" w:themeColor="accent6" w:themeShade="BF"/>
        </w:rPr>
      </w:pPr>
      <w:bookmarkStart w:id="19" w:name="_Toc59710379"/>
      <w:r>
        <w:rPr>
          <w:color w:val="538135" w:themeColor="accent6" w:themeShade="BF"/>
        </w:rPr>
        <w:t>Objetivos del sistema</w:t>
      </w:r>
      <w:bookmarkEnd w:id="19"/>
    </w:p>
    <w:p w14:paraId="7E68A52E" w14:textId="77777777" w:rsidR="0066595C" w:rsidRPr="0066595C" w:rsidRDefault="0066595C" w:rsidP="0066595C">
      <w:pPr>
        <w:pStyle w:val="Textoprimario"/>
      </w:pPr>
    </w:p>
    <w:p w14:paraId="01482552" w14:textId="787FEA13" w:rsidR="0066595C" w:rsidRDefault="0066595C" w:rsidP="00483BFC">
      <w:pPr>
        <w:pStyle w:val="Secundario"/>
        <w:rPr>
          <w:color w:val="538135" w:themeColor="accent6" w:themeShade="BF"/>
        </w:rPr>
      </w:pPr>
      <w:bookmarkStart w:id="20" w:name="_Toc59710380"/>
      <w:r>
        <w:rPr>
          <w:color w:val="538135" w:themeColor="accent6" w:themeShade="BF"/>
        </w:rPr>
        <w:t>Actores del sistema</w:t>
      </w:r>
      <w:bookmarkEnd w:id="20"/>
    </w:p>
    <w:p w14:paraId="5E43C453" w14:textId="77777777" w:rsidR="0066595C" w:rsidRPr="0066595C" w:rsidRDefault="0066595C" w:rsidP="0066595C">
      <w:pPr>
        <w:pStyle w:val="Textoprimario"/>
      </w:pPr>
    </w:p>
    <w:p w14:paraId="309A73F1" w14:textId="77777777" w:rsidR="0066595C" w:rsidRDefault="0066595C" w:rsidP="00483BFC">
      <w:pPr>
        <w:pStyle w:val="Primario"/>
      </w:pPr>
      <w:bookmarkStart w:id="21" w:name="_Toc59710381"/>
      <w:r>
        <w:t>Requisitos del sistema</w:t>
      </w:r>
      <w:bookmarkEnd w:id="21"/>
    </w:p>
    <w:p w14:paraId="1C313BC6" w14:textId="1B7B85FD" w:rsidR="004D6B0F" w:rsidRDefault="0066595C" w:rsidP="00483BFC">
      <w:pPr>
        <w:pStyle w:val="Secundario"/>
        <w:rPr>
          <w:color w:val="538135" w:themeColor="accent6" w:themeShade="BF"/>
        </w:rPr>
      </w:pPr>
      <w:bookmarkStart w:id="22" w:name="_Toc59710382"/>
      <w:r w:rsidRPr="0066595C">
        <w:rPr>
          <w:color w:val="538135" w:themeColor="accent6" w:themeShade="BF"/>
        </w:rPr>
        <w:t>Requisitos de información</w:t>
      </w:r>
      <w:bookmarkEnd w:id="22"/>
    </w:p>
    <w:p w14:paraId="6CCFEDA2" w14:textId="67181994" w:rsidR="000F55DE" w:rsidRDefault="000F55DE" w:rsidP="000F55DE">
      <w:pPr>
        <w:pStyle w:val="Textoprimario"/>
      </w:pPr>
    </w:p>
    <w:p w14:paraId="229A38B4" w14:textId="5B342445" w:rsidR="000F55DE" w:rsidRDefault="000F55DE" w:rsidP="00483BFC">
      <w:pPr>
        <w:pStyle w:val="Secundario"/>
        <w:rPr>
          <w:color w:val="538135" w:themeColor="accent6" w:themeShade="BF"/>
        </w:rPr>
      </w:pPr>
      <w:bookmarkStart w:id="23" w:name="_Toc59710383"/>
      <w:r>
        <w:rPr>
          <w:color w:val="538135" w:themeColor="accent6" w:themeShade="BF"/>
        </w:rPr>
        <w:t>Reglas de negocio/restricciones</w:t>
      </w:r>
      <w:bookmarkEnd w:id="23"/>
    </w:p>
    <w:p w14:paraId="7A605683" w14:textId="5CE3CB8F" w:rsidR="000F55DE" w:rsidRDefault="000F55DE" w:rsidP="000F55DE">
      <w:pPr>
        <w:pStyle w:val="Textoprimario"/>
      </w:pPr>
    </w:p>
    <w:p w14:paraId="2A05236A" w14:textId="1557F164" w:rsidR="000F55DE" w:rsidRDefault="000F55DE" w:rsidP="00483BFC">
      <w:pPr>
        <w:pStyle w:val="Secundario"/>
        <w:rPr>
          <w:color w:val="538135" w:themeColor="accent6" w:themeShade="BF"/>
        </w:rPr>
      </w:pPr>
      <w:bookmarkStart w:id="24" w:name="_Toc59710384"/>
      <w:r>
        <w:rPr>
          <w:color w:val="538135" w:themeColor="accent6" w:themeShade="BF"/>
        </w:rPr>
        <w:t>Requisitos funcionales/casos de uso</w:t>
      </w:r>
      <w:bookmarkEnd w:id="24"/>
    </w:p>
    <w:p w14:paraId="69D43D1A" w14:textId="0E38FBFE" w:rsidR="000F55DE" w:rsidRDefault="000F55DE" w:rsidP="000F55DE">
      <w:pPr>
        <w:pStyle w:val="Textoprimario"/>
      </w:pPr>
    </w:p>
    <w:p w14:paraId="3B28082E" w14:textId="39FE91B6" w:rsidR="000F55DE" w:rsidRDefault="000F55DE" w:rsidP="00483BFC">
      <w:pPr>
        <w:pStyle w:val="Secundario"/>
        <w:rPr>
          <w:color w:val="538135" w:themeColor="accent6" w:themeShade="BF"/>
        </w:rPr>
      </w:pPr>
      <w:bookmarkStart w:id="25" w:name="_Toc59710385"/>
      <w:r>
        <w:rPr>
          <w:color w:val="538135" w:themeColor="accent6" w:themeShade="BF"/>
        </w:rPr>
        <w:t>Requisitos de interfaz con otros sistemas</w:t>
      </w:r>
      <w:bookmarkEnd w:id="25"/>
    </w:p>
    <w:p w14:paraId="7628BF51" w14:textId="14407C37" w:rsidR="000F55DE" w:rsidRDefault="000F55DE" w:rsidP="000F55DE">
      <w:pPr>
        <w:pStyle w:val="Textoprimario"/>
      </w:pPr>
    </w:p>
    <w:p w14:paraId="08EA1224" w14:textId="73E69752" w:rsidR="000F55DE" w:rsidRDefault="000F55DE" w:rsidP="00483BFC">
      <w:pPr>
        <w:pStyle w:val="Secundario"/>
        <w:rPr>
          <w:color w:val="538135" w:themeColor="accent6" w:themeShade="BF"/>
        </w:rPr>
      </w:pPr>
      <w:bookmarkStart w:id="26" w:name="_Toc59710386"/>
      <w:r>
        <w:rPr>
          <w:color w:val="538135" w:themeColor="accent6" w:themeShade="BF"/>
        </w:rPr>
        <w:t>Requisitos no funcionales</w:t>
      </w:r>
      <w:bookmarkEnd w:id="26"/>
    </w:p>
    <w:p w14:paraId="70481328" w14:textId="1813D4CD" w:rsidR="000F55DE" w:rsidRDefault="000F55DE" w:rsidP="000F55DE">
      <w:pPr>
        <w:pStyle w:val="Textoprimario"/>
      </w:pPr>
    </w:p>
    <w:p w14:paraId="4BD78C45" w14:textId="3BC01835" w:rsidR="000F55DE" w:rsidRDefault="000F55DE" w:rsidP="00483BFC">
      <w:pPr>
        <w:pStyle w:val="Secundario"/>
        <w:rPr>
          <w:color w:val="538135" w:themeColor="accent6" w:themeShade="BF"/>
        </w:rPr>
      </w:pPr>
      <w:bookmarkStart w:id="27" w:name="_Toc59710387"/>
      <w:r>
        <w:rPr>
          <w:color w:val="538135" w:themeColor="accent6" w:themeShade="BF"/>
        </w:rPr>
        <w:t>Rastreabilidad requisitos – objetivos</w:t>
      </w:r>
      <w:bookmarkEnd w:id="27"/>
    </w:p>
    <w:p w14:paraId="24A16A54" w14:textId="22AF0C4D" w:rsidR="000F55DE" w:rsidRDefault="000F55DE" w:rsidP="000F55DE">
      <w:pPr>
        <w:pStyle w:val="Textoprimario"/>
      </w:pPr>
    </w:p>
    <w:p w14:paraId="3077AAAF" w14:textId="366C7841" w:rsidR="000F55DE" w:rsidRDefault="000F55DE" w:rsidP="00483BFC">
      <w:pPr>
        <w:pStyle w:val="Primario"/>
      </w:pPr>
      <w:bookmarkStart w:id="28" w:name="_Toc59710388"/>
      <w:r>
        <w:t>Análisis del sistema</w:t>
      </w:r>
      <w:bookmarkEnd w:id="28"/>
    </w:p>
    <w:p w14:paraId="7A4E28DB" w14:textId="14C62195" w:rsidR="000F55DE" w:rsidRDefault="000F55DE" w:rsidP="00483BFC">
      <w:pPr>
        <w:pStyle w:val="Primario"/>
      </w:pPr>
      <w:bookmarkStart w:id="29" w:name="_Toc59710389"/>
      <w:r>
        <w:t>Arquitectura del sistema</w:t>
      </w:r>
      <w:bookmarkEnd w:id="29"/>
    </w:p>
    <w:p w14:paraId="10030309" w14:textId="7BD87CE1" w:rsidR="000F55DE" w:rsidRDefault="000F55DE" w:rsidP="00483BFC">
      <w:pPr>
        <w:pStyle w:val="Primario"/>
      </w:pPr>
      <w:bookmarkStart w:id="30" w:name="_Toc59710390"/>
      <w:r>
        <w:t>Implementación del sistema</w:t>
      </w:r>
      <w:bookmarkEnd w:id="30"/>
    </w:p>
    <w:p w14:paraId="3B3BB495" w14:textId="450204A7" w:rsidR="000F55DE" w:rsidRDefault="000F55DE" w:rsidP="00483BFC">
      <w:pPr>
        <w:pStyle w:val="Secundario"/>
        <w:rPr>
          <w:color w:val="538135" w:themeColor="accent6" w:themeShade="BF"/>
        </w:rPr>
      </w:pPr>
      <w:bookmarkStart w:id="31" w:name="_Toc59710391"/>
      <w:r>
        <w:rPr>
          <w:color w:val="538135" w:themeColor="accent6" w:themeShade="BF"/>
        </w:rPr>
        <w:t>Entorno de desarrollo</w:t>
      </w:r>
      <w:bookmarkEnd w:id="31"/>
    </w:p>
    <w:p w14:paraId="7979636A" w14:textId="77777777" w:rsidR="000F55DE" w:rsidRPr="000F55DE" w:rsidRDefault="000F55DE" w:rsidP="000F55DE">
      <w:pPr>
        <w:pStyle w:val="Textoprimario"/>
      </w:pPr>
    </w:p>
    <w:p w14:paraId="57BF0F31" w14:textId="4DDF1517" w:rsidR="000F55DE" w:rsidRDefault="000F55DE" w:rsidP="00483BFC">
      <w:pPr>
        <w:pStyle w:val="Secundario"/>
        <w:rPr>
          <w:color w:val="538135" w:themeColor="accent6" w:themeShade="BF"/>
        </w:rPr>
      </w:pPr>
      <w:bookmarkStart w:id="32" w:name="_Toc59710392"/>
      <w:r>
        <w:rPr>
          <w:color w:val="538135" w:themeColor="accent6" w:themeShade="BF"/>
        </w:rPr>
        <w:lastRenderedPageBreak/>
        <w:t>Componentes más relevantes</w:t>
      </w:r>
      <w:bookmarkEnd w:id="32"/>
    </w:p>
    <w:p w14:paraId="023904E0" w14:textId="607CBFF8" w:rsidR="000F55DE" w:rsidRDefault="000F55DE" w:rsidP="000F55DE">
      <w:pPr>
        <w:pStyle w:val="Textoprimario"/>
      </w:pPr>
    </w:p>
    <w:p w14:paraId="2CDD6896" w14:textId="38068ABF" w:rsidR="000F55DE" w:rsidRDefault="000F55DE" w:rsidP="00483BFC">
      <w:pPr>
        <w:pStyle w:val="Primario"/>
      </w:pPr>
      <w:bookmarkStart w:id="33" w:name="_Toc59710393"/>
      <w:r>
        <w:t>Pruebas del sistema</w:t>
      </w:r>
      <w:bookmarkEnd w:id="33"/>
    </w:p>
    <w:p w14:paraId="6E05918F" w14:textId="6F97D00D" w:rsidR="000F55DE" w:rsidRDefault="000F55DE" w:rsidP="00483BFC">
      <w:pPr>
        <w:pStyle w:val="Primario"/>
      </w:pPr>
      <w:bookmarkStart w:id="34" w:name="_Toc59710394"/>
      <w:r>
        <w:t>Instalación del sistema</w:t>
      </w:r>
      <w:bookmarkEnd w:id="34"/>
    </w:p>
    <w:p w14:paraId="1B1975E6" w14:textId="1D1D8B61" w:rsidR="000F55DE" w:rsidRDefault="000F55DE" w:rsidP="00483BFC">
      <w:pPr>
        <w:pStyle w:val="Primario"/>
      </w:pPr>
      <w:bookmarkStart w:id="35" w:name="_Toc59710395"/>
      <w:r>
        <w:t>Manual de usuario del sistema</w:t>
      </w:r>
      <w:bookmarkEnd w:id="35"/>
    </w:p>
    <w:p w14:paraId="1B732B20" w14:textId="77777777" w:rsidR="00483BFC" w:rsidRPr="00483BFC" w:rsidRDefault="00483BFC" w:rsidP="00483BFC">
      <w:pPr>
        <w:pStyle w:val="Textoprimario"/>
      </w:pPr>
    </w:p>
    <w:p w14:paraId="6B0EF076" w14:textId="3ACCAE34" w:rsidR="000F55DE" w:rsidRDefault="000F55DE">
      <w:r>
        <w:br w:type="page"/>
      </w:r>
    </w:p>
    <w:p w14:paraId="4CD84887" w14:textId="68FAD9AD" w:rsidR="00483BFC" w:rsidRDefault="00483BFC">
      <w:pPr>
        <w:rPr>
          <w:b/>
          <w:bCs/>
          <w:sz w:val="52"/>
          <w:szCs w:val="52"/>
        </w:rPr>
      </w:pPr>
      <w:r>
        <w:lastRenderedPageBreak/>
        <w:br w:type="page"/>
      </w:r>
    </w:p>
    <w:p w14:paraId="7A7DBCE0" w14:textId="77777777" w:rsidR="00483BFC" w:rsidRDefault="00483BFC" w:rsidP="00483BFC">
      <w:pPr>
        <w:pStyle w:val="Parte"/>
      </w:pPr>
    </w:p>
    <w:p w14:paraId="20635443" w14:textId="77777777" w:rsidR="00483BFC" w:rsidRDefault="00483BFC" w:rsidP="00483BFC">
      <w:pPr>
        <w:pStyle w:val="Parte"/>
      </w:pPr>
    </w:p>
    <w:p w14:paraId="1DA4536D" w14:textId="77777777" w:rsidR="00483BFC" w:rsidRDefault="00483BFC" w:rsidP="00483BFC">
      <w:pPr>
        <w:pStyle w:val="Parte"/>
      </w:pPr>
    </w:p>
    <w:p w14:paraId="44214235" w14:textId="77777777" w:rsidR="00483BFC" w:rsidRDefault="00483BFC" w:rsidP="00483BFC">
      <w:pPr>
        <w:pStyle w:val="Parte"/>
      </w:pPr>
    </w:p>
    <w:p w14:paraId="4AF5BB47" w14:textId="77777777" w:rsidR="00483BFC" w:rsidRDefault="00483BFC" w:rsidP="00483BFC">
      <w:pPr>
        <w:pStyle w:val="Parte"/>
        <w:jc w:val="left"/>
      </w:pPr>
    </w:p>
    <w:p w14:paraId="501E6C55" w14:textId="77777777" w:rsidR="00483BFC" w:rsidRDefault="00483BFC" w:rsidP="00483BFC">
      <w:pPr>
        <w:pStyle w:val="Parte"/>
      </w:pPr>
    </w:p>
    <w:p w14:paraId="3A2ED50B" w14:textId="5CD92BBB" w:rsidR="00483BFC" w:rsidRPr="00955F9A" w:rsidRDefault="00483BFC" w:rsidP="00483BFC">
      <w:pPr>
        <w:pStyle w:val="Parte"/>
      </w:pPr>
      <w:bookmarkStart w:id="36" w:name="_Toc59710396"/>
      <w:r w:rsidRPr="00955F9A">
        <w:t xml:space="preserve">PARTE </w:t>
      </w:r>
      <w:r>
        <w:t>IV</w:t>
      </w:r>
      <w:r>
        <w:br/>
        <w:t>CONCLUSIONES</w:t>
      </w:r>
      <w:bookmarkEnd w:id="36"/>
    </w:p>
    <w:p w14:paraId="5943DCD4" w14:textId="77777777" w:rsidR="004D6B0F" w:rsidRDefault="004D6B0F"/>
    <w:p w14:paraId="04B817A0" w14:textId="77777777" w:rsidR="00483BFC" w:rsidRDefault="00483BFC">
      <w:r>
        <w:br w:type="page"/>
      </w:r>
    </w:p>
    <w:p w14:paraId="19044F56" w14:textId="77777777" w:rsidR="00483BFC" w:rsidRDefault="00483BFC" w:rsidP="00483BFC">
      <w:pPr>
        <w:pStyle w:val="Primario"/>
      </w:pPr>
      <w:bookmarkStart w:id="37" w:name="_Toc59710397"/>
      <w:r>
        <w:lastRenderedPageBreak/>
        <w:t>Cumplimiento de los objetivos del proyecto</w:t>
      </w:r>
      <w:bookmarkEnd w:id="37"/>
    </w:p>
    <w:p w14:paraId="726220D1" w14:textId="34113453" w:rsidR="00483BFC" w:rsidRDefault="00483BFC" w:rsidP="00483BFC">
      <w:pPr>
        <w:pStyle w:val="Primario"/>
      </w:pPr>
      <w:bookmarkStart w:id="38" w:name="_Toc59710398"/>
      <w:r>
        <w:t>Esfuerzo empleado en el proyecto</w:t>
      </w:r>
      <w:bookmarkEnd w:id="38"/>
      <w:r>
        <w:br w:type="page"/>
      </w:r>
    </w:p>
    <w:p w14:paraId="73AE88EC" w14:textId="44C3E751" w:rsidR="00483BFC" w:rsidRDefault="00483BFC">
      <w:pPr>
        <w:rPr>
          <w:b/>
          <w:bCs/>
          <w:sz w:val="52"/>
          <w:szCs w:val="52"/>
        </w:rPr>
      </w:pPr>
      <w:r>
        <w:lastRenderedPageBreak/>
        <w:br w:type="page"/>
      </w:r>
    </w:p>
    <w:p w14:paraId="2A8DF7B4" w14:textId="77777777" w:rsidR="00483BFC" w:rsidRDefault="00483BFC" w:rsidP="00483BFC">
      <w:pPr>
        <w:pStyle w:val="Parte"/>
      </w:pPr>
    </w:p>
    <w:p w14:paraId="09C7AC04" w14:textId="77777777" w:rsidR="00483BFC" w:rsidRDefault="00483BFC" w:rsidP="00483BFC">
      <w:pPr>
        <w:pStyle w:val="Parte"/>
      </w:pPr>
    </w:p>
    <w:p w14:paraId="4C1EC6AE" w14:textId="77777777" w:rsidR="00483BFC" w:rsidRDefault="00483BFC" w:rsidP="00483BFC">
      <w:pPr>
        <w:pStyle w:val="Parte"/>
      </w:pPr>
    </w:p>
    <w:p w14:paraId="53B8E803" w14:textId="77777777" w:rsidR="00483BFC" w:rsidRDefault="00483BFC" w:rsidP="00483BFC">
      <w:pPr>
        <w:pStyle w:val="Parte"/>
      </w:pPr>
    </w:p>
    <w:p w14:paraId="77A99D05" w14:textId="77777777" w:rsidR="00483BFC" w:rsidRDefault="00483BFC" w:rsidP="00483BFC">
      <w:pPr>
        <w:pStyle w:val="Parte"/>
        <w:jc w:val="left"/>
      </w:pPr>
    </w:p>
    <w:p w14:paraId="40F9B22A" w14:textId="77777777" w:rsidR="00483BFC" w:rsidRDefault="00483BFC" w:rsidP="00483BFC">
      <w:pPr>
        <w:pStyle w:val="Parte"/>
      </w:pPr>
    </w:p>
    <w:p w14:paraId="4634DE15" w14:textId="1A27191B" w:rsidR="00483BFC" w:rsidRPr="00955F9A" w:rsidRDefault="00483BFC" w:rsidP="00483BFC">
      <w:pPr>
        <w:pStyle w:val="Parte"/>
      </w:pPr>
      <w:bookmarkStart w:id="39" w:name="_Toc59710399"/>
      <w:r w:rsidRPr="00955F9A">
        <w:t xml:space="preserve">PARTE </w:t>
      </w:r>
      <w:r>
        <w:t>V</w:t>
      </w:r>
      <w:r>
        <w:br/>
        <w:t>BIBLIOGRAFÍA CONSULTADA</w:t>
      </w:r>
      <w:bookmarkEnd w:id="39"/>
    </w:p>
    <w:p w14:paraId="5D6480D0" w14:textId="7538A9E3" w:rsidR="00483BFC" w:rsidRDefault="00483BFC">
      <w:r>
        <w:br w:type="page"/>
      </w:r>
    </w:p>
    <w:p w14:paraId="19DA56A3" w14:textId="77777777" w:rsidR="004D6B0F" w:rsidRDefault="004D6B0F"/>
    <w:p w14:paraId="2F674949" w14:textId="0BB1A44C" w:rsidR="004D6B0F" w:rsidRDefault="00483BFC" w:rsidP="00483BFC">
      <w:pPr>
        <w:pStyle w:val="Primario"/>
      </w:pPr>
      <w:bookmarkStart w:id="40" w:name="_Toc59710400"/>
      <w:r>
        <w:t>Referencias bibliográficas</w:t>
      </w:r>
      <w:bookmarkEnd w:id="40"/>
    </w:p>
    <w:sectPr w:rsidR="004D6B0F" w:rsidSect="00483BFC">
      <w:footerReference w:type="default" r:id="rId12"/>
      <w:pgSz w:w="11906" w:h="16838" w:code="9"/>
      <w:pgMar w:top="113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D56A3" w14:textId="77777777" w:rsidR="006E63F0" w:rsidRDefault="006E63F0" w:rsidP="00A2691F">
      <w:pPr>
        <w:spacing w:after="0" w:line="240" w:lineRule="auto"/>
      </w:pPr>
      <w:r>
        <w:separator/>
      </w:r>
    </w:p>
  </w:endnote>
  <w:endnote w:type="continuationSeparator" w:id="0">
    <w:p w14:paraId="7A32E185" w14:textId="77777777" w:rsidR="006E63F0" w:rsidRDefault="006E63F0" w:rsidP="00A2691F">
      <w:pPr>
        <w:spacing w:after="0" w:line="240" w:lineRule="auto"/>
      </w:pPr>
      <w:r>
        <w:continuationSeparator/>
      </w:r>
    </w:p>
  </w:endnote>
  <w:endnote w:type="continuationNotice" w:id="1">
    <w:p w14:paraId="36C649BE" w14:textId="77777777" w:rsidR="006E63F0" w:rsidRDefault="006E63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496472"/>
      <w:docPartObj>
        <w:docPartGallery w:val="Page Numbers (Bottom of Page)"/>
        <w:docPartUnique/>
      </w:docPartObj>
    </w:sdtPr>
    <w:sdtContent>
      <w:p w14:paraId="71E040A1" w14:textId="30159650" w:rsidR="00B33C81" w:rsidRDefault="00B33C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C63273" w14:textId="5AF2C562" w:rsidR="00B33C81" w:rsidRDefault="00B33C81">
    <w:pPr>
      <w:pStyle w:val="Piedepgina"/>
    </w:pPr>
    <w:r w:rsidRPr="00483BFC">
      <w:t>Aplicación de gestión de proyectos mediante metodologías ágiles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A506D" w14:textId="77777777" w:rsidR="006E63F0" w:rsidRDefault="006E63F0" w:rsidP="00A2691F">
      <w:pPr>
        <w:spacing w:after="0" w:line="240" w:lineRule="auto"/>
      </w:pPr>
      <w:r>
        <w:separator/>
      </w:r>
    </w:p>
  </w:footnote>
  <w:footnote w:type="continuationSeparator" w:id="0">
    <w:p w14:paraId="76D8C1C1" w14:textId="77777777" w:rsidR="006E63F0" w:rsidRDefault="006E63F0" w:rsidP="00A2691F">
      <w:pPr>
        <w:spacing w:after="0" w:line="240" w:lineRule="auto"/>
      </w:pPr>
      <w:r>
        <w:continuationSeparator/>
      </w:r>
    </w:p>
  </w:footnote>
  <w:footnote w:type="continuationNotice" w:id="1">
    <w:p w14:paraId="05F751F9" w14:textId="77777777" w:rsidR="006E63F0" w:rsidRDefault="006E63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E4CF0"/>
    <w:multiLevelType w:val="hybridMultilevel"/>
    <w:tmpl w:val="311C4F4E"/>
    <w:lvl w:ilvl="0" w:tplc="B3C665FE">
      <w:start w:val="1"/>
      <w:numFmt w:val="bullet"/>
      <w:pStyle w:val="Subpunto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" w15:restartNumberingAfterBreak="0">
    <w:nsid w:val="23454713"/>
    <w:multiLevelType w:val="hybridMultilevel"/>
    <w:tmpl w:val="78C221FC"/>
    <w:lvl w:ilvl="0" w:tplc="74682EAC">
      <w:start w:val="1"/>
      <w:numFmt w:val="bullet"/>
      <w:lvlText w:val=""/>
      <w:lvlJc w:val="left"/>
      <w:pPr>
        <w:ind w:left="294" w:hanging="360"/>
      </w:pPr>
      <w:rPr>
        <w:rFonts w:ascii="Calibri" w:hAnsi="Calibri" w:hint="default"/>
      </w:rPr>
    </w:lvl>
    <w:lvl w:ilvl="1" w:tplc="0C0A0003">
      <w:start w:val="1"/>
      <w:numFmt w:val="bullet"/>
      <w:pStyle w:val="Puntodesubdivisin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Calibri" w:hAnsi="Calibri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MS Mincho" w:hAnsi="MS Mincho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MS Mincho" w:hAnsi="MS Mincho" w:cs="MS Mincho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Calibri" w:hAnsi="Calibri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MS Mincho" w:hAnsi="MS Mincho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MS Mincho" w:hAnsi="MS Mincho" w:cs="MS Mincho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Calibri" w:hAnsi="Calibri" w:hint="default"/>
      </w:rPr>
    </w:lvl>
  </w:abstractNum>
  <w:abstractNum w:abstractNumId="2" w15:restartNumberingAfterBreak="0">
    <w:nsid w:val="4FC176E6"/>
    <w:multiLevelType w:val="multilevel"/>
    <w:tmpl w:val="1B0887EE"/>
    <w:lvl w:ilvl="0">
      <w:start w:val="1"/>
      <w:numFmt w:val="decimal"/>
      <w:pStyle w:val="Primario"/>
      <w:lvlText w:val="%1."/>
      <w:lvlJc w:val="left"/>
      <w:pPr>
        <w:ind w:left="360" w:hanging="360"/>
      </w:pPr>
    </w:lvl>
    <w:lvl w:ilvl="1">
      <w:start w:val="1"/>
      <w:numFmt w:val="decimal"/>
      <w:pStyle w:val="Secundar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E54E09"/>
    <w:multiLevelType w:val="multilevel"/>
    <w:tmpl w:val="C4BC0E5C"/>
    <w:lvl w:ilvl="0">
      <w:start w:val="1"/>
      <w:numFmt w:val="decimal"/>
      <w:pStyle w:val="Grupoprincip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Gruposecundario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E4312B"/>
    <w:multiLevelType w:val="hybridMultilevel"/>
    <w:tmpl w:val="A97A2E5E"/>
    <w:lvl w:ilvl="0" w:tplc="10E6B238">
      <w:start w:val="1"/>
      <w:numFmt w:val="bullet"/>
      <w:pStyle w:val="Subdivisindeseccin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5" w15:restartNumberingAfterBreak="0">
    <w:nsid w:val="77BD562A"/>
    <w:multiLevelType w:val="multilevel"/>
    <w:tmpl w:val="FCBC7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57989"/>
    <w:rsid w:val="00000324"/>
    <w:rsid w:val="000008AB"/>
    <w:rsid w:val="00000AC9"/>
    <w:rsid w:val="00000B76"/>
    <w:rsid w:val="00000CB4"/>
    <w:rsid w:val="00001026"/>
    <w:rsid w:val="00001073"/>
    <w:rsid w:val="000013AB"/>
    <w:rsid w:val="000014CA"/>
    <w:rsid w:val="00001781"/>
    <w:rsid w:val="00002253"/>
    <w:rsid w:val="00002371"/>
    <w:rsid w:val="000026B6"/>
    <w:rsid w:val="000026BE"/>
    <w:rsid w:val="000028EE"/>
    <w:rsid w:val="00002B8F"/>
    <w:rsid w:val="00002D40"/>
    <w:rsid w:val="00002D46"/>
    <w:rsid w:val="00002FEA"/>
    <w:rsid w:val="00003297"/>
    <w:rsid w:val="00003561"/>
    <w:rsid w:val="00003A9E"/>
    <w:rsid w:val="00003FC4"/>
    <w:rsid w:val="0000441B"/>
    <w:rsid w:val="00004B3D"/>
    <w:rsid w:val="00005027"/>
    <w:rsid w:val="0000507D"/>
    <w:rsid w:val="000055C1"/>
    <w:rsid w:val="0000592D"/>
    <w:rsid w:val="00005B41"/>
    <w:rsid w:val="00005C9D"/>
    <w:rsid w:val="00006041"/>
    <w:rsid w:val="000061CC"/>
    <w:rsid w:val="00006650"/>
    <w:rsid w:val="00006A32"/>
    <w:rsid w:val="00006EB7"/>
    <w:rsid w:val="0000744E"/>
    <w:rsid w:val="00007B59"/>
    <w:rsid w:val="00007BCF"/>
    <w:rsid w:val="00010475"/>
    <w:rsid w:val="000106B5"/>
    <w:rsid w:val="00010808"/>
    <w:rsid w:val="0001082B"/>
    <w:rsid w:val="0001094C"/>
    <w:rsid w:val="00010C1E"/>
    <w:rsid w:val="00010E31"/>
    <w:rsid w:val="000114B3"/>
    <w:rsid w:val="00011641"/>
    <w:rsid w:val="00011A7D"/>
    <w:rsid w:val="00011DEB"/>
    <w:rsid w:val="0001278D"/>
    <w:rsid w:val="00013179"/>
    <w:rsid w:val="00013186"/>
    <w:rsid w:val="00013414"/>
    <w:rsid w:val="00013CAD"/>
    <w:rsid w:val="00013D94"/>
    <w:rsid w:val="000142BA"/>
    <w:rsid w:val="000151B7"/>
    <w:rsid w:val="000151F8"/>
    <w:rsid w:val="00015B8A"/>
    <w:rsid w:val="00015F65"/>
    <w:rsid w:val="00015F9F"/>
    <w:rsid w:val="00016907"/>
    <w:rsid w:val="00016B25"/>
    <w:rsid w:val="00016E53"/>
    <w:rsid w:val="00017622"/>
    <w:rsid w:val="000178D8"/>
    <w:rsid w:val="00017B6D"/>
    <w:rsid w:val="00017BAD"/>
    <w:rsid w:val="00017D73"/>
    <w:rsid w:val="000206A9"/>
    <w:rsid w:val="00020AC7"/>
    <w:rsid w:val="00020C8D"/>
    <w:rsid w:val="00020F8B"/>
    <w:rsid w:val="00020FF5"/>
    <w:rsid w:val="00021042"/>
    <w:rsid w:val="000211F6"/>
    <w:rsid w:val="0002127B"/>
    <w:rsid w:val="00021FFD"/>
    <w:rsid w:val="00022B31"/>
    <w:rsid w:val="00023264"/>
    <w:rsid w:val="00023F9D"/>
    <w:rsid w:val="0002405D"/>
    <w:rsid w:val="00024165"/>
    <w:rsid w:val="00024188"/>
    <w:rsid w:val="0002439E"/>
    <w:rsid w:val="00024C43"/>
    <w:rsid w:val="00024EB7"/>
    <w:rsid w:val="00025A49"/>
    <w:rsid w:val="00025D16"/>
    <w:rsid w:val="00025EB4"/>
    <w:rsid w:val="00026089"/>
    <w:rsid w:val="000263A8"/>
    <w:rsid w:val="00026522"/>
    <w:rsid w:val="000266F6"/>
    <w:rsid w:val="000268B1"/>
    <w:rsid w:val="00026BAF"/>
    <w:rsid w:val="00026CF5"/>
    <w:rsid w:val="0002774E"/>
    <w:rsid w:val="00027CC9"/>
    <w:rsid w:val="00027EEE"/>
    <w:rsid w:val="000302CC"/>
    <w:rsid w:val="00030FE0"/>
    <w:rsid w:val="000317F1"/>
    <w:rsid w:val="00031923"/>
    <w:rsid w:val="00031A5A"/>
    <w:rsid w:val="00031B2E"/>
    <w:rsid w:val="00031B49"/>
    <w:rsid w:val="00031E0B"/>
    <w:rsid w:val="00031F46"/>
    <w:rsid w:val="00032D6A"/>
    <w:rsid w:val="00032FDE"/>
    <w:rsid w:val="00033313"/>
    <w:rsid w:val="00033398"/>
    <w:rsid w:val="00033A03"/>
    <w:rsid w:val="000344AF"/>
    <w:rsid w:val="00034686"/>
    <w:rsid w:val="00034F4D"/>
    <w:rsid w:val="000352DB"/>
    <w:rsid w:val="000353D9"/>
    <w:rsid w:val="000353DF"/>
    <w:rsid w:val="0003547F"/>
    <w:rsid w:val="000358FE"/>
    <w:rsid w:val="00035C36"/>
    <w:rsid w:val="00035CBA"/>
    <w:rsid w:val="00035D2D"/>
    <w:rsid w:val="00036241"/>
    <w:rsid w:val="00036B08"/>
    <w:rsid w:val="00036EF1"/>
    <w:rsid w:val="00037051"/>
    <w:rsid w:val="0003750F"/>
    <w:rsid w:val="0003776A"/>
    <w:rsid w:val="00037778"/>
    <w:rsid w:val="00037A06"/>
    <w:rsid w:val="00037AB5"/>
    <w:rsid w:val="0004027A"/>
    <w:rsid w:val="000402CE"/>
    <w:rsid w:val="00040AE3"/>
    <w:rsid w:val="00040E3C"/>
    <w:rsid w:val="00041A46"/>
    <w:rsid w:val="00041D23"/>
    <w:rsid w:val="00042D67"/>
    <w:rsid w:val="000434D6"/>
    <w:rsid w:val="00043636"/>
    <w:rsid w:val="000437BA"/>
    <w:rsid w:val="00043850"/>
    <w:rsid w:val="00043B91"/>
    <w:rsid w:val="00043CE5"/>
    <w:rsid w:val="00044713"/>
    <w:rsid w:val="000452E3"/>
    <w:rsid w:val="00046073"/>
    <w:rsid w:val="00046779"/>
    <w:rsid w:val="00046828"/>
    <w:rsid w:val="00046874"/>
    <w:rsid w:val="000470C0"/>
    <w:rsid w:val="00047408"/>
    <w:rsid w:val="000475C5"/>
    <w:rsid w:val="00050418"/>
    <w:rsid w:val="00050512"/>
    <w:rsid w:val="000509BC"/>
    <w:rsid w:val="00051AA5"/>
    <w:rsid w:val="00051B29"/>
    <w:rsid w:val="00051CE7"/>
    <w:rsid w:val="00051F7B"/>
    <w:rsid w:val="000522DC"/>
    <w:rsid w:val="000525BB"/>
    <w:rsid w:val="000528B4"/>
    <w:rsid w:val="00052BB8"/>
    <w:rsid w:val="00052CBE"/>
    <w:rsid w:val="0005312C"/>
    <w:rsid w:val="000531A3"/>
    <w:rsid w:val="000536DB"/>
    <w:rsid w:val="00053A1E"/>
    <w:rsid w:val="00054016"/>
    <w:rsid w:val="000546F3"/>
    <w:rsid w:val="00054C7B"/>
    <w:rsid w:val="00054E32"/>
    <w:rsid w:val="00055746"/>
    <w:rsid w:val="0005610D"/>
    <w:rsid w:val="00056170"/>
    <w:rsid w:val="00056608"/>
    <w:rsid w:val="00056906"/>
    <w:rsid w:val="00056CD1"/>
    <w:rsid w:val="00056D66"/>
    <w:rsid w:val="00056D7C"/>
    <w:rsid w:val="00056FC2"/>
    <w:rsid w:val="0005722B"/>
    <w:rsid w:val="00057333"/>
    <w:rsid w:val="00060522"/>
    <w:rsid w:val="00060892"/>
    <w:rsid w:val="000617A3"/>
    <w:rsid w:val="00061C0D"/>
    <w:rsid w:val="00061CCC"/>
    <w:rsid w:val="00061D09"/>
    <w:rsid w:val="0006284E"/>
    <w:rsid w:val="0006287B"/>
    <w:rsid w:val="00062B69"/>
    <w:rsid w:val="00062F46"/>
    <w:rsid w:val="00063407"/>
    <w:rsid w:val="00064CED"/>
    <w:rsid w:val="000650D6"/>
    <w:rsid w:val="0006525C"/>
    <w:rsid w:val="00065B5A"/>
    <w:rsid w:val="000660A0"/>
    <w:rsid w:val="0006615F"/>
    <w:rsid w:val="000661D5"/>
    <w:rsid w:val="0006651D"/>
    <w:rsid w:val="0006688A"/>
    <w:rsid w:val="00066A4D"/>
    <w:rsid w:val="0006727B"/>
    <w:rsid w:val="0006759A"/>
    <w:rsid w:val="00067B66"/>
    <w:rsid w:val="00067FBC"/>
    <w:rsid w:val="00070040"/>
    <w:rsid w:val="00070115"/>
    <w:rsid w:val="0007037A"/>
    <w:rsid w:val="000703F9"/>
    <w:rsid w:val="00070844"/>
    <w:rsid w:val="00070F59"/>
    <w:rsid w:val="0007100A"/>
    <w:rsid w:val="0007124C"/>
    <w:rsid w:val="000715B4"/>
    <w:rsid w:val="000722A6"/>
    <w:rsid w:val="00072340"/>
    <w:rsid w:val="00072B0C"/>
    <w:rsid w:val="00072E6A"/>
    <w:rsid w:val="00072F95"/>
    <w:rsid w:val="00073567"/>
    <w:rsid w:val="000738DE"/>
    <w:rsid w:val="000749CD"/>
    <w:rsid w:val="00075A40"/>
    <w:rsid w:val="00075BE5"/>
    <w:rsid w:val="00075E51"/>
    <w:rsid w:val="00075EFC"/>
    <w:rsid w:val="00076171"/>
    <w:rsid w:val="00076508"/>
    <w:rsid w:val="00076CBD"/>
    <w:rsid w:val="00076DAF"/>
    <w:rsid w:val="00077DC8"/>
    <w:rsid w:val="00077E3F"/>
    <w:rsid w:val="00081346"/>
    <w:rsid w:val="000813C9"/>
    <w:rsid w:val="000815A7"/>
    <w:rsid w:val="0008182D"/>
    <w:rsid w:val="000821D6"/>
    <w:rsid w:val="000827E9"/>
    <w:rsid w:val="00082B53"/>
    <w:rsid w:val="00082CBF"/>
    <w:rsid w:val="00082CC3"/>
    <w:rsid w:val="000830B1"/>
    <w:rsid w:val="0008373A"/>
    <w:rsid w:val="00083C0C"/>
    <w:rsid w:val="00083C60"/>
    <w:rsid w:val="00083E0E"/>
    <w:rsid w:val="000841E6"/>
    <w:rsid w:val="000844EC"/>
    <w:rsid w:val="0008454E"/>
    <w:rsid w:val="0008517B"/>
    <w:rsid w:val="000852DA"/>
    <w:rsid w:val="0008534A"/>
    <w:rsid w:val="00085ADD"/>
    <w:rsid w:val="00085CC3"/>
    <w:rsid w:val="0008636D"/>
    <w:rsid w:val="000863C9"/>
    <w:rsid w:val="00086FD9"/>
    <w:rsid w:val="00087263"/>
    <w:rsid w:val="00087501"/>
    <w:rsid w:val="00087611"/>
    <w:rsid w:val="000877FF"/>
    <w:rsid w:val="000878D2"/>
    <w:rsid w:val="00087FEB"/>
    <w:rsid w:val="00090051"/>
    <w:rsid w:val="00090362"/>
    <w:rsid w:val="000904FB"/>
    <w:rsid w:val="000905C7"/>
    <w:rsid w:val="00091B77"/>
    <w:rsid w:val="00091DD8"/>
    <w:rsid w:val="00091EC0"/>
    <w:rsid w:val="00091F7F"/>
    <w:rsid w:val="00092183"/>
    <w:rsid w:val="000930A7"/>
    <w:rsid w:val="000936AD"/>
    <w:rsid w:val="00093802"/>
    <w:rsid w:val="00093DF0"/>
    <w:rsid w:val="000940D2"/>
    <w:rsid w:val="0009424B"/>
    <w:rsid w:val="00095655"/>
    <w:rsid w:val="00095F86"/>
    <w:rsid w:val="000960B8"/>
    <w:rsid w:val="0009652A"/>
    <w:rsid w:val="00096B77"/>
    <w:rsid w:val="00096E63"/>
    <w:rsid w:val="00097231"/>
    <w:rsid w:val="00097462"/>
    <w:rsid w:val="00097698"/>
    <w:rsid w:val="00097FCC"/>
    <w:rsid w:val="000A0E55"/>
    <w:rsid w:val="000A0F8E"/>
    <w:rsid w:val="000A11DC"/>
    <w:rsid w:val="000A139F"/>
    <w:rsid w:val="000A13E1"/>
    <w:rsid w:val="000A172E"/>
    <w:rsid w:val="000A1A60"/>
    <w:rsid w:val="000A1E72"/>
    <w:rsid w:val="000A267F"/>
    <w:rsid w:val="000A2839"/>
    <w:rsid w:val="000A2937"/>
    <w:rsid w:val="000A29ED"/>
    <w:rsid w:val="000A2B08"/>
    <w:rsid w:val="000A3275"/>
    <w:rsid w:val="000A34CE"/>
    <w:rsid w:val="000A3EAF"/>
    <w:rsid w:val="000A47F1"/>
    <w:rsid w:val="000A4FC3"/>
    <w:rsid w:val="000A55CF"/>
    <w:rsid w:val="000A5EBE"/>
    <w:rsid w:val="000A63FF"/>
    <w:rsid w:val="000A6D29"/>
    <w:rsid w:val="000A72AB"/>
    <w:rsid w:val="000A7B9F"/>
    <w:rsid w:val="000A7C48"/>
    <w:rsid w:val="000B065A"/>
    <w:rsid w:val="000B0850"/>
    <w:rsid w:val="000B0B0B"/>
    <w:rsid w:val="000B13DA"/>
    <w:rsid w:val="000B1F7D"/>
    <w:rsid w:val="000B1FDC"/>
    <w:rsid w:val="000B225F"/>
    <w:rsid w:val="000B2AF1"/>
    <w:rsid w:val="000B307F"/>
    <w:rsid w:val="000B31F3"/>
    <w:rsid w:val="000B3451"/>
    <w:rsid w:val="000B359D"/>
    <w:rsid w:val="000B35F0"/>
    <w:rsid w:val="000B3909"/>
    <w:rsid w:val="000B3C43"/>
    <w:rsid w:val="000B44F5"/>
    <w:rsid w:val="000B456F"/>
    <w:rsid w:val="000B4A2B"/>
    <w:rsid w:val="000B4BCB"/>
    <w:rsid w:val="000B4BF7"/>
    <w:rsid w:val="000B4DFF"/>
    <w:rsid w:val="000B5588"/>
    <w:rsid w:val="000B5BA8"/>
    <w:rsid w:val="000B66E9"/>
    <w:rsid w:val="000B6AEE"/>
    <w:rsid w:val="000B6B77"/>
    <w:rsid w:val="000B6DDF"/>
    <w:rsid w:val="000B7031"/>
    <w:rsid w:val="000B7102"/>
    <w:rsid w:val="000B7289"/>
    <w:rsid w:val="000C0493"/>
    <w:rsid w:val="000C09E2"/>
    <w:rsid w:val="000C0BB1"/>
    <w:rsid w:val="000C0BD2"/>
    <w:rsid w:val="000C1098"/>
    <w:rsid w:val="000C1563"/>
    <w:rsid w:val="000C1602"/>
    <w:rsid w:val="000C161A"/>
    <w:rsid w:val="000C2417"/>
    <w:rsid w:val="000C29A2"/>
    <w:rsid w:val="000C323C"/>
    <w:rsid w:val="000C34B7"/>
    <w:rsid w:val="000C43B3"/>
    <w:rsid w:val="000C448A"/>
    <w:rsid w:val="000C4BE4"/>
    <w:rsid w:val="000C4F6C"/>
    <w:rsid w:val="000C5A67"/>
    <w:rsid w:val="000C5C5B"/>
    <w:rsid w:val="000C67F8"/>
    <w:rsid w:val="000C6A36"/>
    <w:rsid w:val="000C7026"/>
    <w:rsid w:val="000C72FB"/>
    <w:rsid w:val="000C7650"/>
    <w:rsid w:val="000C7838"/>
    <w:rsid w:val="000C7892"/>
    <w:rsid w:val="000C79CF"/>
    <w:rsid w:val="000C7BE0"/>
    <w:rsid w:val="000C7D86"/>
    <w:rsid w:val="000C7E69"/>
    <w:rsid w:val="000D026A"/>
    <w:rsid w:val="000D0701"/>
    <w:rsid w:val="000D0833"/>
    <w:rsid w:val="000D1175"/>
    <w:rsid w:val="000D1620"/>
    <w:rsid w:val="000D1C03"/>
    <w:rsid w:val="000D1C6A"/>
    <w:rsid w:val="000D28EF"/>
    <w:rsid w:val="000D341C"/>
    <w:rsid w:val="000D3D9D"/>
    <w:rsid w:val="000D5224"/>
    <w:rsid w:val="000D53EC"/>
    <w:rsid w:val="000D5568"/>
    <w:rsid w:val="000D5E4F"/>
    <w:rsid w:val="000D5EEC"/>
    <w:rsid w:val="000D5FA0"/>
    <w:rsid w:val="000D6477"/>
    <w:rsid w:val="000D6820"/>
    <w:rsid w:val="000D6DC5"/>
    <w:rsid w:val="000D720C"/>
    <w:rsid w:val="000D7B5B"/>
    <w:rsid w:val="000D7B89"/>
    <w:rsid w:val="000D7BE3"/>
    <w:rsid w:val="000E028F"/>
    <w:rsid w:val="000E05F8"/>
    <w:rsid w:val="000E0AEC"/>
    <w:rsid w:val="000E0B95"/>
    <w:rsid w:val="000E0FAD"/>
    <w:rsid w:val="000E13B2"/>
    <w:rsid w:val="000E1783"/>
    <w:rsid w:val="000E1B64"/>
    <w:rsid w:val="000E2A53"/>
    <w:rsid w:val="000E3368"/>
    <w:rsid w:val="000E33BD"/>
    <w:rsid w:val="000E366D"/>
    <w:rsid w:val="000E3D09"/>
    <w:rsid w:val="000E438B"/>
    <w:rsid w:val="000E46AF"/>
    <w:rsid w:val="000E4927"/>
    <w:rsid w:val="000E4BAE"/>
    <w:rsid w:val="000E50D6"/>
    <w:rsid w:val="000E51DB"/>
    <w:rsid w:val="000E51EF"/>
    <w:rsid w:val="000E5280"/>
    <w:rsid w:val="000E54CE"/>
    <w:rsid w:val="000E55EB"/>
    <w:rsid w:val="000E600B"/>
    <w:rsid w:val="000E6309"/>
    <w:rsid w:val="000E6853"/>
    <w:rsid w:val="000E69AB"/>
    <w:rsid w:val="000E69D9"/>
    <w:rsid w:val="000E78BC"/>
    <w:rsid w:val="000E79C7"/>
    <w:rsid w:val="000E79CF"/>
    <w:rsid w:val="000E7A41"/>
    <w:rsid w:val="000E7DC5"/>
    <w:rsid w:val="000F03BA"/>
    <w:rsid w:val="000F0A1E"/>
    <w:rsid w:val="000F1256"/>
    <w:rsid w:val="000F128F"/>
    <w:rsid w:val="000F1494"/>
    <w:rsid w:val="000F1CEF"/>
    <w:rsid w:val="000F1D2E"/>
    <w:rsid w:val="000F25F8"/>
    <w:rsid w:val="000F3464"/>
    <w:rsid w:val="000F35EF"/>
    <w:rsid w:val="000F3792"/>
    <w:rsid w:val="000F37AD"/>
    <w:rsid w:val="000F3B25"/>
    <w:rsid w:val="000F442F"/>
    <w:rsid w:val="000F4819"/>
    <w:rsid w:val="000F4CDD"/>
    <w:rsid w:val="000F50A6"/>
    <w:rsid w:val="000F55DE"/>
    <w:rsid w:val="000F584A"/>
    <w:rsid w:val="000F5FC3"/>
    <w:rsid w:val="000F6AC6"/>
    <w:rsid w:val="000F6E1D"/>
    <w:rsid w:val="000F6F50"/>
    <w:rsid w:val="000F6F61"/>
    <w:rsid w:val="000F72CF"/>
    <w:rsid w:val="000F7637"/>
    <w:rsid w:val="000F79E2"/>
    <w:rsid w:val="0010071A"/>
    <w:rsid w:val="001011D5"/>
    <w:rsid w:val="00101A30"/>
    <w:rsid w:val="00101A79"/>
    <w:rsid w:val="00101DF6"/>
    <w:rsid w:val="00102697"/>
    <w:rsid w:val="0010416F"/>
    <w:rsid w:val="00104877"/>
    <w:rsid w:val="001048AA"/>
    <w:rsid w:val="0010495A"/>
    <w:rsid w:val="00104B8F"/>
    <w:rsid w:val="00104EE1"/>
    <w:rsid w:val="00105AAA"/>
    <w:rsid w:val="00105E57"/>
    <w:rsid w:val="00105F96"/>
    <w:rsid w:val="00106318"/>
    <w:rsid w:val="00106786"/>
    <w:rsid w:val="00106CA5"/>
    <w:rsid w:val="00107225"/>
    <w:rsid w:val="0010736C"/>
    <w:rsid w:val="001073E8"/>
    <w:rsid w:val="00107A6B"/>
    <w:rsid w:val="00107BB3"/>
    <w:rsid w:val="00110058"/>
    <w:rsid w:val="00110081"/>
    <w:rsid w:val="0011013E"/>
    <w:rsid w:val="0011042A"/>
    <w:rsid w:val="001105B9"/>
    <w:rsid w:val="001107C9"/>
    <w:rsid w:val="001112EF"/>
    <w:rsid w:val="001113E8"/>
    <w:rsid w:val="0011166D"/>
    <w:rsid w:val="001117EB"/>
    <w:rsid w:val="00111BB8"/>
    <w:rsid w:val="00111DA9"/>
    <w:rsid w:val="001120BF"/>
    <w:rsid w:val="001125C0"/>
    <w:rsid w:val="00112A0D"/>
    <w:rsid w:val="001139B2"/>
    <w:rsid w:val="00113DF0"/>
    <w:rsid w:val="0011424E"/>
    <w:rsid w:val="00114D23"/>
    <w:rsid w:val="0011551C"/>
    <w:rsid w:val="0011552A"/>
    <w:rsid w:val="001157B8"/>
    <w:rsid w:val="00115856"/>
    <w:rsid w:val="00115AB5"/>
    <w:rsid w:val="00115C50"/>
    <w:rsid w:val="00115E31"/>
    <w:rsid w:val="00115FCD"/>
    <w:rsid w:val="001165D3"/>
    <w:rsid w:val="00117095"/>
    <w:rsid w:val="00117118"/>
    <w:rsid w:val="00117323"/>
    <w:rsid w:val="00117616"/>
    <w:rsid w:val="00117AB1"/>
    <w:rsid w:val="00117DC1"/>
    <w:rsid w:val="00120424"/>
    <w:rsid w:val="00120462"/>
    <w:rsid w:val="00120E97"/>
    <w:rsid w:val="00121341"/>
    <w:rsid w:val="0012173C"/>
    <w:rsid w:val="00121AC4"/>
    <w:rsid w:val="00121F93"/>
    <w:rsid w:val="00122ACA"/>
    <w:rsid w:val="00122B7B"/>
    <w:rsid w:val="00122C89"/>
    <w:rsid w:val="00122CD2"/>
    <w:rsid w:val="001236B9"/>
    <w:rsid w:val="00123806"/>
    <w:rsid w:val="00123CA3"/>
    <w:rsid w:val="00123DF9"/>
    <w:rsid w:val="00123F9A"/>
    <w:rsid w:val="0012468C"/>
    <w:rsid w:val="001246CE"/>
    <w:rsid w:val="00124BDC"/>
    <w:rsid w:val="001251D0"/>
    <w:rsid w:val="001253D8"/>
    <w:rsid w:val="001257FB"/>
    <w:rsid w:val="00125B54"/>
    <w:rsid w:val="00125D53"/>
    <w:rsid w:val="00125ED8"/>
    <w:rsid w:val="001262FE"/>
    <w:rsid w:val="00126A4D"/>
    <w:rsid w:val="00126BAB"/>
    <w:rsid w:val="00126CDA"/>
    <w:rsid w:val="00126DEB"/>
    <w:rsid w:val="0012701D"/>
    <w:rsid w:val="00127256"/>
    <w:rsid w:val="00127303"/>
    <w:rsid w:val="001275C1"/>
    <w:rsid w:val="0012774C"/>
    <w:rsid w:val="00127764"/>
    <w:rsid w:val="00127968"/>
    <w:rsid w:val="00127F8D"/>
    <w:rsid w:val="0013063C"/>
    <w:rsid w:val="0013072C"/>
    <w:rsid w:val="001311C8"/>
    <w:rsid w:val="00131F90"/>
    <w:rsid w:val="001320B2"/>
    <w:rsid w:val="00132478"/>
    <w:rsid w:val="00132654"/>
    <w:rsid w:val="001328DA"/>
    <w:rsid w:val="001333B1"/>
    <w:rsid w:val="00133508"/>
    <w:rsid w:val="00133629"/>
    <w:rsid w:val="00133BA8"/>
    <w:rsid w:val="00133E30"/>
    <w:rsid w:val="0013440A"/>
    <w:rsid w:val="00134AC3"/>
    <w:rsid w:val="00134F0F"/>
    <w:rsid w:val="0013556D"/>
    <w:rsid w:val="00135993"/>
    <w:rsid w:val="00135CD8"/>
    <w:rsid w:val="00135E71"/>
    <w:rsid w:val="00135ECB"/>
    <w:rsid w:val="00135EFD"/>
    <w:rsid w:val="001362E7"/>
    <w:rsid w:val="00136892"/>
    <w:rsid w:val="0013694C"/>
    <w:rsid w:val="00137017"/>
    <w:rsid w:val="0013759C"/>
    <w:rsid w:val="00137749"/>
    <w:rsid w:val="001377D3"/>
    <w:rsid w:val="00140686"/>
    <w:rsid w:val="00140925"/>
    <w:rsid w:val="00140EB6"/>
    <w:rsid w:val="001410FD"/>
    <w:rsid w:val="001419FC"/>
    <w:rsid w:val="00142081"/>
    <w:rsid w:val="001420BD"/>
    <w:rsid w:val="001423EB"/>
    <w:rsid w:val="00142779"/>
    <w:rsid w:val="00142CE9"/>
    <w:rsid w:val="00142EF3"/>
    <w:rsid w:val="001431C5"/>
    <w:rsid w:val="00143B70"/>
    <w:rsid w:val="001446C9"/>
    <w:rsid w:val="001446F0"/>
    <w:rsid w:val="001448A6"/>
    <w:rsid w:val="00145206"/>
    <w:rsid w:val="00145342"/>
    <w:rsid w:val="0014577F"/>
    <w:rsid w:val="001458A1"/>
    <w:rsid w:val="00145BD1"/>
    <w:rsid w:val="00145E1C"/>
    <w:rsid w:val="00145F96"/>
    <w:rsid w:val="001461B0"/>
    <w:rsid w:val="0014653A"/>
    <w:rsid w:val="001468F1"/>
    <w:rsid w:val="00146EA2"/>
    <w:rsid w:val="00146FA1"/>
    <w:rsid w:val="00147105"/>
    <w:rsid w:val="00150B91"/>
    <w:rsid w:val="00150F7B"/>
    <w:rsid w:val="0015144A"/>
    <w:rsid w:val="0015177F"/>
    <w:rsid w:val="00151C08"/>
    <w:rsid w:val="00151EE6"/>
    <w:rsid w:val="00151F77"/>
    <w:rsid w:val="001525B6"/>
    <w:rsid w:val="001528F2"/>
    <w:rsid w:val="0015290D"/>
    <w:rsid w:val="00152E0F"/>
    <w:rsid w:val="001530A8"/>
    <w:rsid w:val="00153DE4"/>
    <w:rsid w:val="00154675"/>
    <w:rsid w:val="00154711"/>
    <w:rsid w:val="00154922"/>
    <w:rsid w:val="00154FAD"/>
    <w:rsid w:val="00156355"/>
    <w:rsid w:val="001568C4"/>
    <w:rsid w:val="00156A56"/>
    <w:rsid w:val="00156BD1"/>
    <w:rsid w:val="00157058"/>
    <w:rsid w:val="001572F2"/>
    <w:rsid w:val="00157474"/>
    <w:rsid w:val="001577AC"/>
    <w:rsid w:val="0016035A"/>
    <w:rsid w:val="001604D8"/>
    <w:rsid w:val="00160828"/>
    <w:rsid w:val="00160A0F"/>
    <w:rsid w:val="001612AC"/>
    <w:rsid w:val="00161AB3"/>
    <w:rsid w:val="00161B3B"/>
    <w:rsid w:val="001621C9"/>
    <w:rsid w:val="0016258D"/>
    <w:rsid w:val="00162620"/>
    <w:rsid w:val="00162C5C"/>
    <w:rsid w:val="00162C89"/>
    <w:rsid w:val="00162EED"/>
    <w:rsid w:val="00162F7F"/>
    <w:rsid w:val="001630E0"/>
    <w:rsid w:val="0016321E"/>
    <w:rsid w:val="001633AA"/>
    <w:rsid w:val="001635B5"/>
    <w:rsid w:val="001635DD"/>
    <w:rsid w:val="00163C10"/>
    <w:rsid w:val="0016403A"/>
    <w:rsid w:val="00164141"/>
    <w:rsid w:val="001641A4"/>
    <w:rsid w:val="001646FA"/>
    <w:rsid w:val="0016470E"/>
    <w:rsid w:val="00164726"/>
    <w:rsid w:val="0016484A"/>
    <w:rsid w:val="00164858"/>
    <w:rsid w:val="00164DA1"/>
    <w:rsid w:val="00165322"/>
    <w:rsid w:val="00165873"/>
    <w:rsid w:val="00165E6B"/>
    <w:rsid w:val="00165EEE"/>
    <w:rsid w:val="0016628A"/>
    <w:rsid w:val="00166905"/>
    <w:rsid w:val="00166DAA"/>
    <w:rsid w:val="00166F07"/>
    <w:rsid w:val="00167176"/>
    <w:rsid w:val="001671AB"/>
    <w:rsid w:val="001673CB"/>
    <w:rsid w:val="001674B0"/>
    <w:rsid w:val="00170C8C"/>
    <w:rsid w:val="00171072"/>
    <w:rsid w:val="001715A2"/>
    <w:rsid w:val="0017183A"/>
    <w:rsid w:val="00172135"/>
    <w:rsid w:val="001728EA"/>
    <w:rsid w:val="0017309D"/>
    <w:rsid w:val="00173114"/>
    <w:rsid w:val="0017338D"/>
    <w:rsid w:val="00173457"/>
    <w:rsid w:val="001737E4"/>
    <w:rsid w:val="00173BCA"/>
    <w:rsid w:val="00174115"/>
    <w:rsid w:val="001741A5"/>
    <w:rsid w:val="001745A1"/>
    <w:rsid w:val="00174B31"/>
    <w:rsid w:val="00174FD4"/>
    <w:rsid w:val="001756F3"/>
    <w:rsid w:val="00175831"/>
    <w:rsid w:val="0017591B"/>
    <w:rsid w:val="00175A24"/>
    <w:rsid w:val="00175ADB"/>
    <w:rsid w:val="00175B31"/>
    <w:rsid w:val="00175BD0"/>
    <w:rsid w:val="00175F88"/>
    <w:rsid w:val="0017603F"/>
    <w:rsid w:val="001762A6"/>
    <w:rsid w:val="00176E98"/>
    <w:rsid w:val="00177300"/>
    <w:rsid w:val="0017743D"/>
    <w:rsid w:val="001776D7"/>
    <w:rsid w:val="001777E3"/>
    <w:rsid w:val="00177886"/>
    <w:rsid w:val="00177C39"/>
    <w:rsid w:val="00177C91"/>
    <w:rsid w:val="00177CC9"/>
    <w:rsid w:val="00177E54"/>
    <w:rsid w:val="00180C34"/>
    <w:rsid w:val="00180E9A"/>
    <w:rsid w:val="00180F3E"/>
    <w:rsid w:val="00181332"/>
    <w:rsid w:val="00181342"/>
    <w:rsid w:val="0018162E"/>
    <w:rsid w:val="0018226B"/>
    <w:rsid w:val="00182315"/>
    <w:rsid w:val="0018265F"/>
    <w:rsid w:val="001828AE"/>
    <w:rsid w:val="00182A0C"/>
    <w:rsid w:val="00182BAE"/>
    <w:rsid w:val="00182D2E"/>
    <w:rsid w:val="00182ED4"/>
    <w:rsid w:val="00183792"/>
    <w:rsid w:val="00183B8E"/>
    <w:rsid w:val="00184099"/>
    <w:rsid w:val="00184831"/>
    <w:rsid w:val="00185422"/>
    <w:rsid w:val="00185BEE"/>
    <w:rsid w:val="001863B8"/>
    <w:rsid w:val="001866A3"/>
    <w:rsid w:val="00186764"/>
    <w:rsid w:val="00186F1C"/>
    <w:rsid w:val="00187060"/>
    <w:rsid w:val="0018751E"/>
    <w:rsid w:val="0018787D"/>
    <w:rsid w:val="001878C5"/>
    <w:rsid w:val="00187BCF"/>
    <w:rsid w:val="00187DCF"/>
    <w:rsid w:val="00187DEA"/>
    <w:rsid w:val="0019094B"/>
    <w:rsid w:val="001909E3"/>
    <w:rsid w:val="00190B17"/>
    <w:rsid w:val="00190E28"/>
    <w:rsid w:val="0019115C"/>
    <w:rsid w:val="00191256"/>
    <w:rsid w:val="0019133A"/>
    <w:rsid w:val="0019136C"/>
    <w:rsid w:val="0019174A"/>
    <w:rsid w:val="001917DB"/>
    <w:rsid w:val="00192511"/>
    <w:rsid w:val="00192CF9"/>
    <w:rsid w:val="00192F58"/>
    <w:rsid w:val="00193866"/>
    <w:rsid w:val="00193A52"/>
    <w:rsid w:val="00193BC1"/>
    <w:rsid w:val="00193C3E"/>
    <w:rsid w:val="001948D4"/>
    <w:rsid w:val="00194EDC"/>
    <w:rsid w:val="001952B9"/>
    <w:rsid w:val="001958FC"/>
    <w:rsid w:val="00195C7F"/>
    <w:rsid w:val="00196194"/>
    <w:rsid w:val="001961AD"/>
    <w:rsid w:val="00196480"/>
    <w:rsid w:val="00196856"/>
    <w:rsid w:val="00196897"/>
    <w:rsid w:val="0019690C"/>
    <w:rsid w:val="00196E9B"/>
    <w:rsid w:val="00196F11"/>
    <w:rsid w:val="00197761"/>
    <w:rsid w:val="00197913"/>
    <w:rsid w:val="00197CA7"/>
    <w:rsid w:val="00197FFB"/>
    <w:rsid w:val="001A071A"/>
    <w:rsid w:val="001A0DE6"/>
    <w:rsid w:val="001A0ECD"/>
    <w:rsid w:val="001A185A"/>
    <w:rsid w:val="001A1892"/>
    <w:rsid w:val="001A1C7D"/>
    <w:rsid w:val="001A2332"/>
    <w:rsid w:val="001A2472"/>
    <w:rsid w:val="001A2644"/>
    <w:rsid w:val="001A2920"/>
    <w:rsid w:val="001A3027"/>
    <w:rsid w:val="001A322B"/>
    <w:rsid w:val="001A3518"/>
    <w:rsid w:val="001A359E"/>
    <w:rsid w:val="001A409D"/>
    <w:rsid w:val="001A40D1"/>
    <w:rsid w:val="001A42B8"/>
    <w:rsid w:val="001A4513"/>
    <w:rsid w:val="001A4848"/>
    <w:rsid w:val="001A4C28"/>
    <w:rsid w:val="001A50B1"/>
    <w:rsid w:val="001A5689"/>
    <w:rsid w:val="001A57FB"/>
    <w:rsid w:val="001A5B89"/>
    <w:rsid w:val="001A5EAB"/>
    <w:rsid w:val="001A61E6"/>
    <w:rsid w:val="001A6759"/>
    <w:rsid w:val="001A6D49"/>
    <w:rsid w:val="001A6D6C"/>
    <w:rsid w:val="001A705A"/>
    <w:rsid w:val="001A70A0"/>
    <w:rsid w:val="001A7559"/>
    <w:rsid w:val="001A7F31"/>
    <w:rsid w:val="001B0167"/>
    <w:rsid w:val="001B035E"/>
    <w:rsid w:val="001B0369"/>
    <w:rsid w:val="001B0646"/>
    <w:rsid w:val="001B06F8"/>
    <w:rsid w:val="001B0B4D"/>
    <w:rsid w:val="001B0EA3"/>
    <w:rsid w:val="001B0F9F"/>
    <w:rsid w:val="001B1B2E"/>
    <w:rsid w:val="001B209E"/>
    <w:rsid w:val="001B236A"/>
    <w:rsid w:val="001B2F03"/>
    <w:rsid w:val="001B354C"/>
    <w:rsid w:val="001B3553"/>
    <w:rsid w:val="001B370E"/>
    <w:rsid w:val="001B3864"/>
    <w:rsid w:val="001B4097"/>
    <w:rsid w:val="001B40AF"/>
    <w:rsid w:val="001B4783"/>
    <w:rsid w:val="001B4A05"/>
    <w:rsid w:val="001B4F40"/>
    <w:rsid w:val="001B590A"/>
    <w:rsid w:val="001B5B01"/>
    <w:rsid w:val="001B6020"/>
    <w:rsid w:val="001B60F6"/>
    <w:rsid w:val="001B6276"/>
    <w:rsid w:val="001B652A"/>
    <w:rsid w:val="001B68E4"/>
    <w:rsid w:val="001B6EC0"/>
    <w:rsid w:val="001B7115"/>
    <w:rsid w:val="001B7155"/>
    <w:rsid w:val="001B739F"/>
    <w:rsid w:val="001B744D"/>
    <w:rsid w:val="001B7579"/>
    <w:rsid w:val="001B75EA"/>
    <w:rsid w:val="001B7A0F"/>
    <w:rsid w:val="001B7F3E"/>
    <w:rsid w:val="001C0917"/>
    <w:rsid w:val="001C09D5"/>
    <w:rsid w:val="001C0D71"/>
    <w:rsid w:val="001C0F09"/>
    <w:rsid w:val="001C0F2F"/>
    <w:rsid w:val="001C1865"/>
    <w:rsid w:val="001C1883"/>
    <w:rsid w:val="001C1A3E"/>
    <w:rsid w:val="001C1B58"/>
    <w:rsid w:val="001C1F78"/>
    <w:rsid w:val="001C2749"/>
    <w:rsid w:val="001C2945"/>
    <w:rsid w:val="001C2BEF"/>
    <w:rsid w:val="001C30E9"/>
    <w:rsid w:val="001C3B5C"/>
    <w:rsid w:val="001C3D82"/>
    <w:rsid w:val="001C3EBE"/>
    <w:rsid w:val="001C411E"/>
    <w:rsid w:val="001C413B"/>
    <w:rsid w:val="001C4486"/>
    <w:rsid w:val="001C44DB"/>
    <w:rsid w:val="001C477D"/>
    <w:rsid w:val="001C4D29"/>
    <w:rsid w:val="001C51E8"/>
    <w:rsid w:val="001C596D"/>
    <w:rsid w:val="001C598B"/>
    <w:rsid w:val="001C5ADD"/>
    <w:rsid w:val="001C5BC6"/>
    <w:rsid w:val="001C6E70"/>
    <w:rsid w:val="001C7061"/>
    <w:rsid w:val="001C74EE"/>
    <w:rsid w:val="001C7502"/>
    <w:rsid w:val="001C7553"/>
    <w:rsid w:val="001C75F2"/>
    <w:rsid w:val="001C7A9D"/>
    <w:rsid w:val="001C7E12"/>
    <w:rsid w:val="001D021B"/>
    <w:rsid w:val="001D1C39"/>
    <w:rsid w:val="001D1D09"/>
    <w:rsid w:val="001D1D62"/>
    <w:rsid w:val="001D1F7A"/>
    <w:rsid w:val="001D34ED"/>
    <w:rsid w:val="001D3D13"/>
    <w:rsid w:val="001D449C"/>
    <w:rsid w:val="001D451F"/>
    <w:rsid w:val="001D472D"/>
    <w:rsid w:val="001D49F4"/>
    <w:rsid w:val="001D4D82"/>
    <w:rsid w:val="001D4F26"/>
    <w:rsid w:val="001D568D"/>
    <w:rsid w:val="001D5705"/>
    <w:rsid w:val="001D5CD1"/>
    <w:rsid w:val="001D6A52"/>
    <w:rsid w:val="001D6C8D"/>
    <w:rsid w:val="001D7974"/>
    <w:rsid w:val="001E0343"/>
    <w:rsid w:val="001E042B"/>
    <w:rsid w:val="001E0B03"/>
    <w:rsid w:val="001E0CCC"/>
    <w:rsid w:val="001E0FD9"/>
    <w:rsid w:val="001E1056"/>
    <w:rsid w:val="001E1239"/>
    <w:rsid w:val="001E1301"/>
    <w:rsid w:val="001E1678"/>
    <w:rsid w:val="001E16E1"/>
    <w:rsid w:val="001E17E4"/>
    <w:rsid w:val="001E1A51"/>
    <w:rsid w:val="001E2002"/>
    <w:rsid w:val="001E24A8"/>
    <w:rsid w:val="001E268A"/>
    <w:rsid w:val="001E26C4"/>
    <w:rsid w:val="001E26CD"/>
    <w:rsid w:val="001E2B5E"/>
    <w:rsid w:val="001E33BE"/>
    <w:rsid w:val="001E3484"/>
    <w:rsid w:val="001E41BD"/>
    <w:rsid w:val="001E44E9"/>
    <w:rsid w:val="001E4C17"/>
    <w:rsid w:val="001E4D01"/>
    <w:rsid w:val="001E5096"/>
    <w:rsid w:val="001E52D3"/>
    <w:rsid w:val="001E53D6"/>
    <w:rsid w:val="001E5640"/>
    <w:rsid w:val="001E5CB4"/>
    <w:rsid w:val="001E6E7B"/>
    <w:rsid w:val="001E74F1"/>
    <w:rsid w:val="001E77E6"/>
    <w:rsid w:val="001E796D"/>
    <w:rsid w:val="001E7995"/>
    <w:rsid w:val="001E7B7B"/>
    <w:rsid w:val="001E7BE8"/>
    <w:rsid w:val="001F02EF"/>
    <w:rsid w:val="001F07C5"/>
    <w:rsid w:val="001F0A02"/>
    <w:rsid w:val="001F0B51"/>
    <w:rsid w:val="001F0BE7"/>
    <w:rsid w:val="001F0DA8"/>
    <w:rsid w:val="001F10BA"/>
    <w:rsid w:val="001F11F8"/>
    <w:rsid w:val="001F1281"/>
    <w:rsid w:val="001F12C2"/>
    <w:rsid w:val="001F1885"/>
    <w:rsid w:val="001F1B2A"/>
    <w:rsid w:val="001F28C9"/>
    <w:rsid w:val="001F313F"/>
    <w:rsid w:val="001F3574"/>
    <w:rsid w:val="001F36F9"/>
    <w:rsid w:val="001F3718"/>
    <w:rsid w:val="001F3C36"/>
    <w:rsid w:val="001F3F71"/>
    <w:rsid w:val="001F4106"/>
    <w:rsid w:val="001F45DF"/>
    <w:rsid w:val="001F463F"/>
    <w:rsid w:val="001F4919"/>
    <w:rsid w:val="001F4B43"/>
    <w:rsid w:val="001F5616"/>
    <w:rsid w:val="001F586C"/>
    <w:rsid w:val="001F5A3E"/>
    <w:rsid w:val="001F61B1"/>
    <w:rsid w:val="001F62BC"/>
    <w:rsid w:val="001F636E"/>
    <w:rsid w:val="001F64C3"/>
    <w:rsid w:val="001F689F"/>
    <w:rsid w:val="001F6B56"/>
    <w:rsid w:val="001F6BEE"/>
    <w:rsid w:val="001F6F98"/>
    <w:rsid w:val="001F71A2"/>
    <w:rsid w:val="001F7756"/>
    <w:rsid w:val="001F7B70"/>
    <w:rsid w:val="001F7D5F"/>
    <w:rsid w:val="001F7F44"/>
    <w:rsid w:val="00200207"/>
    <w:rsid w:val="0020071C"/>
    <w:rsid w:val="00200BB4"/>
    <w:rsid w:val="00200D49"/>
    <w:rsid w:val="002012EA"/>
    <w:rsid w:val="002018A1"/>
    <w:rsid w:val="00201AD1"/>
    <w:rsid w:val="0020215D"/>
    <w:rsid w:val="002021D6"/>
    <w:rsid w:val="00202753"/>
    <w:rsid w:val="00202819"/>
    <w:rsid w:val="002028DB"/>
    <w:rsid w:val="00202909"/>
    <w:rsid w:val="00203064"/>
    <w:rsid w:val="002032CB"/>
    <w:rsid w:val="00203571"/>
    <w:rsid w:val="00203D6D"/>
    <w:rsid w:val="002043F4"/>
    <w:rsid w:val="00204F15"/>
    <w:rsid w:val="002053F9"/>
    <w:rsid w:val="00205D9A"/>
    <w:rsid w:val="002063F4"/>
    <w:rsid w:val="002066E5"/>
    <w:rsid w:val="00206BB9"/>
    <w:rsid w:val="00206CF3"/>
    <w:rsid w:val="00206D29"/>
    <w:rsid w:val="00206DC9"/>
    <w:rsid w:val="00207630"/>
    <w:rsid w:val="0020763D"/>
    <w:rsid w:val="00207AA9"/>
    <w:rsid w:val="00207D9D"/>
    <w:rsid w:val="00207E45"/>
    <w:rsid w:val="0021004F"/>
    <w:rsid w:val="00210819"/>
    <w:rsid w:val="00210BD0"/>
    <w:rsid w:val="00210DEA"/>
    <w:rsid w:val="002113EB"/>
    <w:rsid w:val="00211684"/>
    <w:rsid w:val="00211749"/>
    <w:rsid w:val="002118D8"/>
    <w:rsid w:val="00211FB0"/>
    <w:rsid w:val="002124D5"/>
    <w:rsid w:val="002127F5"/>
    <w:rsid w:val="00212816"/>
    <w:rsid w:val="00212959"/>
    <w:rsid w:val="00212CAD"/>
    <w:rsid w:val="00213182"/>
    <w:rsid w:val="002138B5"/>
    <w:rsid w:val="00213B69"/>
    <w:rsid w:val="00213BA9"/>
    <w:rsid w:val="00213D91"/>
    <w:rsid w:val="00214121"/>
    <w:rsid w:val="00214B1B"/>
    <w:rsid w:val="00215A1A"/>
    <w:rsid w:val="00215D7C"/>
    <w:rsid w:val="00215F50"/>
    <w:rsid w:val="00215FF4"/>
    <w:rsid w:val="00216010"/>
    <w:rsid w:val="00216693"/>
    <w:rsid w:val="00216C24"/>
    <w:rsid w:val="00216D9E"/>
    <w:rsid w:val="00216DA8"/>
    <w:rsid w:val="00217035"/>
    <w:rsid w:val="00217574"/>
    <w:rsid w:val="00217595"/>
    <w:rsid w:val="002175AE"/>
    <w:rsid w:val="0021787B"/>
    <w:rsid w:val="00217978"/>
    <w:rsid w:val="00217BC5"/>
    <w:rsid w:val="00217C4C"/>
    <w:rsid w:val="0022087A"/>
    <w:rsid w:val="00220A2B"/>
    <w:rsid w:val="00220A91"/>
    <w:rsid w:val="00220AE4"/>
    <w:rsid w:val="00220C58"/>
    <w:rsid w:val="00220C60"/>
    <w:rsid w:val="00220DEF"/>
    <w:rsid w:val="00220E3B"/>
    <w:rsid w:val="002216BF"/>
    <w:rsid w:val="00221A33"/>
    <w:rsid w:val="00221ADC"/>
    <w:rsid w:val="00221AE4"/>
    <w:rsid w:val="00221DB3"/>
    <w:rsid w:val="00222A06"/>
    <w:rsid w:val="00222F7F"/>
    <w:rsid w:val="002234DC"/>
    <w:rsid w:val="002236FB"/>
    <w:rsid w:val="00223BC9"/>
    <w:rsid w:val="00223C37"/>
    <w:rsid w:val="00223E87"/>
    <w:rsid w:val="00224A79"/>
    <w:rsid w:val="00224E16"/>
    <w:rsid w:val="0022500B"/>
    <w:rsid w:val="0022504B"/>
    <w:rsid w:val="002256CC"/>
    <w:rsid w:val="0022645E"/>
    <w:rsid w:val="00226840"/>
    <w:rsid w:val="002269F6"/>
    <w:rsid w:val="00226AF9"/>
    <w:rsid w:val="00226DA2"/>
    <w:rsid w:val="0022751A"/>
    <w:rsid w:val="00227EBD"/>
    <w:rsid w:val="00227FAC"/>
    <w:rsid w:val="00230290"/>
    <w:rsid w:val="00230339"/>
    <w:rsid w:val="00230589"/>
    <w:rsid w:val="00230705"/>
    <w:rsid w:val="002309B5"/>
    <w:rsid w:val="00231309"/>
    <w:rsid w:val="0023139B"/>
    <w:rsid w:val="002314E0"/>
    <w:rsid w:val="00231550"/>
    <w:rsid w:val="0023181D"/>
    <w:rsid w:val="00231AE9"/>
    <w:rsid w:val="00231CB7"/>
    <w:rsid w:val="00232081"/>
    <w:rsid w:val="0023232A"/>
    <w:rsid w:val="00232404"/>
    <w:rsid w:val="00232646"/>
    <w:rsid w:val="00232B7A"/>
    <w:rsid w:val="00232E69"/>
    <w:rsid w:val="00232E9A"/>
    <w:rsid w:val="002338AF"/>
    <w:rsid w:val="00233A94"/>
    <w:rsid w:val="00233C3F"/>
    <w:rsid w:val="00233E03"/>
    <w:rsid w:val="00233F64"/>
    <w:rsid w:val="0023413E"/>
    <w:rsid w:val="0023456D"/>
    <w:rsid w:val="00234A27"/>
    <w:rsid w:val="002364C9"/>
    <w:rsid w:val="00236B17"/>
    <w:rsid w:val="00236F5E"/>
    <w:rsid w:val="002375F8"/>
    <w:rsid w:val="002378A5"/>
    <w:rsid w:val="00237B66"/>
    <w:rsid w:val="00237E44"/>
    <w:rsid w:val="002401D5"/>
    <w:rsid w:val="00240323"/>
    <w:rsid w:val="00240BB4"/>
    <w:rsid w:val="00240CC0"/>
    <w:rsid w:val="0024124A"/>
    <w:rsid w:val="0024137D"/>
    <w:rsid w:val="00241398"/>
    <w:rsid w:val="00241463"/>
    <w:rsid w:val="00241BB2"/>
    <w:rsid w:val="00242545"/>
    <w:rsid w:val="002426BC"/>
    <w:rsid w:val="00242712"/>
    <w:rsid w:val="00242FCF"/>
    <w:rsid w:val="002430A1"/>
    <w:rsid w:val="002435F6"/>
    <w:rsid w:val="00243DCD"/>
    <w:rsid w:val="00243EA0"/>
    <w:rsid w:val="002440E3"/>
    <w:rsid w:val="002441D3"/>
    <w:rsid w:val="0024462C"/>
    <w:rsid w:val="00244ED0"/>
    <w:rsid w:val="00245A23"/>
    <w:rsid w:val="00245C07"/>
    <w:rsid w:val="00245D27"/>
    <w:rsid w:val="002462E0"/>
    <w:rsid w:val="002465C3"/>
    <w:rsid w:val="0024688A"/>
    <w:rsid w:val="00246A87"/>
    <w:rsid w:val="00246D8B"/>
    <w:rsid w:val="0024706F"/>
    <w:rsid w:val="002470D6"/>
    <w:rsid w:val="00247D47"/>
    <w:rsid w:val="00250087"/>
    <w:rsid w:val="00250313"/>
    <w:rsid w:val="00250906"/>
    <w:rsid w:val="002510AE"/>
    <w:rsid w:val="002514EA"/>
    <w:rsid w:val="002518C3"/>
    <w:rsid w:val="00251B80"/>
    <w:rsid w:val="00251BB6"/>
    <w:rsid w:val="00252204"/>
    <w:rsid w:val="0025264A"/>
    <w:rsid w:val="0025284F"/>
    <w:rsid w:val="00252BBE"/>
    <w:rsid w:val="00252CB0"/>
    <w:rsid w:val="0025340A"/>
    <w:rsid w:val="00253551"/>
    <w:rsid w:val="002535D4"/>
    <w:rsid w:val="0025378A"/>
    <w:rsid w:val="00253958"/>
    <w:rsid w:val="00253B07"/>
    <w:rsid w:val="00253D82"/>
    <w:rsid w:val="0025419F"/>
    <w:rsid w:val="0025436C"/>
    <w:rsid w:val="0025444A"/>
    <w:rsid w:val="00254597"/>
    <w:rsid w:val="00254847"/>
    <w:rsid w:val="00254AB9"/>
    <w:rsid w:val="00254BE0"/>
    <w:rsid w:val="00254FED"/>
    <w:rsid w:val="00255091"/>
    <w:rsid w:val="002556E2"/>
    <w:rsid w:val="00255BBE"/>
    <w:rsid w:val="00255F9A"/>
    <w:rsid w:val="00256341"/>
    <w:rsid w:val="00256455"/>
    <w:rsid w:val="00256AA8"/>
    <w:rsid w:val="002571A8"/>
    <w:rsid w:val="002571C2"/>
    <w:rsid w:val="002572EA"/>
    <w:rsid w:val="002579F5"/>
    <w:rsid w:val="00257B5C"/>
    <w:rsid w:val="00257DFB"/>
    <w:rsid w:val="00257F99"/>
    <w:rsid w:val="00260599"/>
    <w:rsid w:val="0026094B"/>
    <w:rsid w:val="00260C34"/>
    <w:rsid w:val="00260D8D"/>
    <w:rsid w:val="00261563"/>
    <w:rsid w:val="0026163F"/>
    <w:rsid w:val="0026184E"/>
    <w:rsid w:val="002618CE"/>
    <w:rsid w:val="00261C65"/>
    <w:rsid w:val="00261D4D"/>
    <w:rsid w:val="00262982"/>
    <w:rsid w:val="00262D9F"/>
    <w:rsid w:val="00263286"/>
    <w:rsid w:val="00263576"/>
    <w:rsid w:val="00263588"/>
    <w:rsid w:val="00263DA1"/>
    <w:rsid w:val="00263E55"/>
    <w:rsid w:val="00263ED1"/>
    <w:rsid w:val="0026430D"/>
    <w:rsid w:val="0026463E"/>
    <w:rsid w:val="00264FD1"/>
    <w:rsid w:val="00265BF8"/>
    <w:rsid w:val="00265D34"/>
    <w:rsid w:val="00265E02"/>
    <w:rsid w:val="00265FE8"/>
    <w:rsid w:val="002660BC"/>
    <w:rsid w:val="002664BC"/>
    <w:rsid w:val="00266702"/>
    <w:rsid w:val="002667E9"/>
    <w:rsid w:val="00266F1E"/>
    <w:rsid w:val="00267069"/>
    <w:rsid w:val="002671E3"/>
    <w:rsid w:val="002702A3"/>
    <w:rsid w:val="00270DA8"/>
    <w:rsid w:val="00270E93"/>
    <w:rsid w:val="00270F8E"/>
    <w:rsid w:val="0027144C"/>
    <w:rsid w:val="0027191F"/>
    <w:rsid w:val="00271BF3"/>
    <w:rsid w:val="00271DA6"/>
    <w:rsid w:val="00271DFF"/>
    <w:rsid w:val="00272F65"/>
    <w:rsid w:val="002735F6"/>
    <w:rsid w:val="002738C3"/>
    <w:rsid w:val="00273B3F"/>
    <w:rsid w:val="00274016"/>
    <w:rsid w:val="00274483"/>
    <w:rsid w:val="002744A6"/>
    <w:rsid w:val="00274660"/>
    <w:rsid w:val="00274C7F"/>
    <w:rsid w:val="00275008"/>
    <w:rsid w:val="002751F6"/>
    <w:rsid w:val="00275382"/>
    <w:rsid w:val="00275436"/>
    <w:rsid w:val="002756BA"/>
    <w:rsid w:val="00275915"/>
    <w:rsid w:val="00275987"/>
    <w:rsid w:val="00275B18"/>
    <w:rsid w:val="002760B0"/>
    <w:rsid w:val="002761DC"/>
    <w:rsid w:val="002762CC"/>
    <w:rsid w:val="00277AFF"/>
    <w:rsid w:val="0028143E"/>
    <w:rsid w:val="00281BEB"/>
    <w:rsid w:val="00281D66"/>
    <w:rsid w:val="00281EA1"/>
    <w:rsid w:val="00281F48"/>
    <w:rsid w:val="0028220C"/>
    <w:rsid w:val="00282797"/>
    <w:rsid w:val="00282864"/>
    <w:rsid w:val="00282B73"/>
    <w:rsid w:val="00282F06"/>
    <w:rsid w:val="0028314A"/>
    <w:rsid w:val="002835BD"/>
    <w:rsid w:val="00283FD4"/>
    <w:rsid w:val="002842FF"/>
    <w:rsid w:val="002850E6"/>
    <w:rsid w:val="002854FE"/>
    <w:rsid w:val="00285A17"/>
    <w:rsid w:val="00285C4E"/>
    <w:rsid w:val="002863D5"/>
    <w:rsid w:val="00286424"/>
    <w:rsid w:val="002865D3"/>
    <w:rsid w:val="00287359"/>
    <w:rsid w:val="0028743D"/>
    <w:rsid w:val="0028798C"/>
    <w:rsid w:val="00287A1D"/>
    <w:rsid w:val="00287E8D"/>
    <w:rsid w:val="00287EB9"/>
    <w:rsid w:val="00291100"/>
    <w:rsid w:val="002914C9"/>
    <w:rsid w:val="002915DC"/>
    <w:rsid w:val="00291860"/>
    <w:rsid w:val="00291962"/>
    <w:rsid w:val="00291E5B"/>
    <w:rsid w:val="002921CD"/>
    <w:rsid w:val="00292221"/>
    <w:rsid w:val="00292251"/>
    <w:rsid w:val="00292BA1"/>
    <w:rsid w:val="00292DBD"/>
    <w:rsid w:val="002931CF"/>
    <w:rsid w:val="0029357E"/>
    <w:rsid w:val="0029361E"/>
    <w:rsid w:val="00293678"/>
    <w:rsid w:val="00293C40"/>
    <w:rsid w:val="00293CCC"/>
    <w:rsid w:val="00294AD6"/>
    <w:rsid w:val="00294C59"/>
    <w:rsid w:val="00294FC0"/>
    <w:rsid w:val="002950CE"/>
    <w:rsid w:val="0029529E"/>
    <w:rsid w:val="002953ED"/>
    <w:rsid w:val="00295460"/>
    <w:rsid w:val="00295937"/>
    <w:rsid w:val="00295B20"/>
    <w:rsid w:val="00295D26"/>
    <w:rsid w:val="00296254"/>
    <w:rsid w:val="00296336"/>
    <w:rsid w:val="0029641B"/>
    <w:rsid w:val="00296549"/>
    <w:rsid w:val="00296AEB"/>
    <w:rsid w:val="00296D7B"/>
    <w:rsid w:val="00297415"/>
    <w:rsid w:val="00297AEF"/>
    <w:rsid w:val="00297DB8"/>
    <w:rsid w:val="002A0032"/>
    <w:rsid w:val="002A0721"/>
    <w:rsid w:val="002A200D"/>
    <w:rsid w:val="002A24DA"/>
    <w:rsid w:val="002A26D0"/>
    <w:rsid w:val="002A2F6C"/>
    <w:rsid w:val="002A314C"/>
    <w:rsid w:val="002A3915"/>
    <w:rsid w:val="002A3F5F"/>
    <w:rsid w:val="002A467D"/>
    <w:rsid w:val="002A4A6C"/>
    <w:rsid w:val="002A4D4A"/>
    <w:rsid w:val="002A4F49"/>
    <w:rsid w:val="002A542D"/>
    <w:rsid w:val="002A63A9"/>
    <w:rsid w:val="002A6A97"/>
    <w:rsid w:val="002A6D2E"/>
    <w:rsid w:val="002A76C0"/>
    <w:rsid w:val="002A789B"/>
    <w:rsid w:val="002A7A48"/>
    <w:rsid w:val="002B029A"/>
    <w:rsid w:val="002B0348"/>
    <w:rsid w:val="002B0590"/>
    <w:rsid w:val="002B07F7"/>
    <w:rsid w:val="002B0E2A"/>
    <w:rsid w:val="002B10CA"/>
    <w:rsid w:val="002B1630"/>
    <w:rsid w:val="002B1AC0"/>
    <w:rsid w:val="002B1E0F"/>
    <w:rsid w:val="002B2597"/>
    <w:rsid w:val="002B268B"/>
    <w:rsid w:val="002B27E3"/>
    <w:rsid w:val="002B2D5B"/>
    <w:rsid w:val="002B30AB"/>
    <w:rsid w:val="002B36DF"/>
    <w:rsid w:val="002B3725"/>
    <w:rsid w:val="002B4561"/>
    <w:rsid w:val="002B4600"/>
    <w:rsid w:val="002B49F0"/>
    <w:rsid w:val="002B4A2D"/>
    <w:rsid w:val="002B4D57"/>
    <w:rsid w:val="002B5009"/>
    <w:rsid w:val="002B580C"/>
    <w:rsid w:val="002B5B3A"/>
    <w:rsid w:val="002B615E"/>
    <w:rsid w:val="002B680A"/>
    <w:rsid w:val="002B6AF2"/>
    <w:rsid w:val="002B6C78"/>
    <w:rsid w:val="002B6E4A"/>
    <w:rsid w:val="002B7BB6"/>
    <w:rsid w:val="002B7EF7"/>
    <w:rsid w:val="002B7FF3"/>
    <w:rsid w:val="002C09EF"/>
    <w:rsid w:val="002C0B69"/>
    <w:rsid w:val="002C13C8"/>
    <w:rsid w:val="002C1F18"/>
    <w:rsid w:val="002C2B1D"/>
    <w:rsid w:val="002C2E95"/>
    <w:rsid w:val="002C3171"/>
    <w:rsid w:val="002C3233"/>
    <w:rsid w:val="002C36BF"/>
    <w:rsid w:val="002C4122"/>
    <w:rsid w:val="002C46EF"/>
    <w:rsid w:val="002C480F"/>
    <w:rsid w:val="002C499D"/>
    <w:rsid w:val="002C5595"/>
    <w:rsid w:val="002C5B92"/>
    <w:rsid w:val="002C5E67"/>
    <w:rsid w:val="002C5F11"/>
    <w:rsid w:val="002C608B"/>
    <w:rsid w:val="002C62E9"/>
    <w:rsid w:val="002C67BF"/>
    <w:rsid w:val="002C6E14"/>
    <w:rsid w:val="002C7343"/>
    <w:rsid w:val="002D0436"/>
    <w:rsid w:val="002D0562"/>
    <w:rsid w:val="002D11DE"/>
    <w:rsid w:val="002D1882"/>
    <w:rsid w:val="002D2469"/>
    <w:rsid w:val="002D2524"/>
    <w:rsid w:val="002D2661"/>
    <w:rsid w:val="002D27AF"/>
    <w:rsid w:val="002D2C73"/>
    <w:rsid w:val="002D2D5F"/>
    <w:rsid w:val="002D2E28"/>
    <w:rsid w:val="002D32B5"/>
    <w:rsid w:val="002D3317"/>
    <w:rsid w:val="002D35C6"/>
    <w:rsid w:val="002D397C"/>
    <w:rsid w:val="002D4AD7"/>
    <w:rsid w:val="002D5492"/>
    <w:rsid w:val="002D552A"/>
    <w:rsid w:val="002D55F3"/>
    <w:rsid w:val="002D5D1E"/>
    <w:rsid w:val="002D672E"/>
    <w:rsid w:val="002D67C5"/>
    <w:rsid w:val="002D69C8"/>
    <w:rsid w:val="002D6A6E"/>
    <w:rsid w:val="002D6FAA"/>
    <w:rsid w:val="002D7517"/>
    <w:rsid w:val="002D77E6"/>
    <w:rsid w:val="002D7C61"/>
    <w:rsid w:val="002D7FCA"/>
    <w:rsid w:val="002E0F14"/>
    <w:rsid w:val="002E255E"/>
    <w:rsid w:val="002E26C0"/>
    <w:rsid w:val="002E2D79"/>
    <w:rsid w:val="002E3500"/>
    <w:rsid w:val="002E3E55"/>
    <w:rsid w:val="002E405B"/>
    <w:rsid w:val="002E431F"/>
    <w:rsid w:val="002E482B"/>
    <w:rsid w:val="002E51D8"/>
    <w:rsid w:val="002E550D"/>
    <w:rsid w:val="002E5A36"/>
    <w:rsid w:val="002E5B9D"/>
    <w:rsid w:val="002E5F3A"/>
    <w:rsid w:val="002E6151"/>
    <w:rsid w:val="002E6A47"/>
    <w:rsid w:val="002E6DA9"/>
    <w:rsid w:val="002E7375"/>
    <w:rsid w:val="002E79E9"/>
    <w:rsid w:val="002E7A2B"/>
    <w:rsid w:val="002E7B8A"/>
    <w:rsid w:val="002E7C63"/>
    <w:rsid w:val="002F00F9"/>
    <w:rsid w:val="002F0426"/>
    <w:rsid w:val="002F04F7"/>
    <w:rsid w:val="002F0541"/>
    <w:rsid w:val="002F07D9"/>
    <w:rsid w:val="002F107D"/>
    <w:rsid w:val="002F135B"/>
    <w:rsid w:val="002F13CA"/>
    <w:rsid w:val="002F176C"/>
    <w:rsid w:val="002F1944"/>
    <w:rsid w:val="002F1C53"/>
    <w:rsid w:val="002F2261"/>
    <w:rsid w:val="002F25E6"/>
    <w:rsid w:val="002F29B2"/>
    <w:rsid w:val="002F2BC0"/>
    <w:rsid w:val="002F3147"/>
    <w:rsid w:val="002F32BA"/>
    <w:rsid w:val="002F332B"/>
    <w:rsid w:val="002F3BCC"/>
    <w:rsid w:val="002F422D"/>
    <w:rsid w:val="002F45F7"/>
    <w:rsid w:val="002F4768"/>
    <w:rsid w:val="002F4998"/>
    <w:rsid w:val="002F4A37"/>
    <w:rsid w:val="002F4A5A"/>
    <w:rsid w:val="002F4BA2"/>
    <w:rsid w:val="002F54EF"/>
    <w:rsid w:val="002F5656"/>
    <w:rsid w:val="002F57DD"/>
    <w:rsid w:val="002F5AB1"/>
    <w:rsid w:val="002F5E07"/>
    <w:rsid w:val="002F5FBF"/>
    <w:rsid w:val="002F6A15"/>
    <w:rsid w:val="002F6BE6"/>
    <w:rsid w:val="002F6F8A"/>
    <w:rsid w:val="002F71E5"/>
    <w:rsid w:val="002F7815"/>
    <w:rsid w:val="002F793F"/>
    <w:rsid w:val="002F7943"/>
    <w:rsid w:val="002F7DE3"/>
    <w:rsid w:val="00300461"/>
    <w:rsid w:val="00300BC8"/>
    <w:rsid w:val="00300DA5"/>
    <w:rsid w:val="00301152"/>
    <w:rsid w:val="003014B3"/>
    <w:rsid w:val="00301898"/>
    <w:rsid w:val="003018F2"/>
    <w:rsid w:val="003019CA"/>
    <w:rsid w:val="00302548"/>
    <w:rsid w:val="0030290B"/>
    <w:rsid w:val="00302DB6"/>
    <w:rsid w:val="00303206"/>
    <w:rsid w:val="003037F2"/>
    <w:rsid w:val="00303A6E"/>
    <w:rsid w:val="00303F28"/>
    <w:rsid w:val="00304463"/>
    <w:rsid w:val="003049F2"/>
    <w:rsid w:val="00304AEA"/>
    <w:rsid w:val="00304B42"/>
    <w:rsid w:val="00304B93"/>
    <w:rsid w:val="00304FD2"/>
    <w:rsid w:val="0030544E"/>
    <w:rsid w:val="003054F3"/>
    <w:rsid w:val="00305A80"/>
    <w:rsid w:val="00305E83"/>
    <w:rsid w:val="00305EB5"/>
    <w:rsid w:val="00306511"/>
    <w:rsid w:val="00306D37"/>
    <w:rsid w:val="0030728C"/>
    <w:rsid w:val="003074A7"/>
    <w:rsid w:val="00307F5E"/>
    <w:rsid w:val="0031002C"/>
    <w:rsid w:val="00310199"/>
    <w:rsid w:val="003109AA"/>
    <w:rsid w:val="00310ADF"/>
    <w:rsid w:val="00310BD0"/>
    <w:rsid w:val="00310DA3"/>
    <w:rsid w:val="00310F40"/>
    <w:rsid w:val="00311527"/>
    <w:rsid w:val="003115DB"/>
    <w:rsid w:val="00311731"/>
    <w:rsid w:val="00311779"/>
    <w:rsid w:val="00311A8E"/>
    <w:rsid w:val="00311E2A"/>
    <w:rsid w:val="00311F29"/>
    <w:rsid w:val="00312478"/>
    <w:rsid w:val="00312866"/>
    <w:rsid w:val="0031290D"/>
    <w:rsid w:val="00312E0F"/>
    <w:rsid w:val="00313129"/>
    <w:rsid w:val="0031336A"/>
    <w:rsid w:val="0031338E"/>
    <w:rsid w:val="003138A4"/>
    <w:rsid w:val="0031411D"/>
    <w:rsid w:val="00315238"/>
    <w:rsid w:val="00315434"/>
    <w:rsid w:val="00315673"/>
    <w:rsid w:val="0031572C"/>
    <w:rsid w:val="00315D27"/>
    <w:rsid w:val="00315EFB"/>
    <w:rsid w:val="003162D7"/>
    <w:rsid w:val="00316748"/>
    <w:rsid w:val="00316861"/>
    <w:rsid w:val="00316C9D"/>
    <w:rsid w:val="003173E6"/>
    <w:rsid w:val="00317950"/>
    <w:rsid w:val="00317C64"/>
    <w:rsid w:val="00317F3C"/>
    <w:rsid w:val="00320111"/>
    <w:rsid w:val="0032014D"/>
    <w:rsid w:val="0032015C"/>
    <w:rsid w:val="00320ADC"/>
    <w:rsid w:val="00320E2A"/>
    <w:rsid w:val="00320E3E"/>
    <w:rsid w:val="00320EBA"/>
    <w:rsid w:val="003210EC"/>
    <w:rsid w:val="0032131E"/>
    <w:rsid w:val="00321C04"/>
    <w:rsid w:val="00321EE7"/>
    <w:rsid w:val="00321F7F"/>
    <w:rsid w:val="00322F74"/>
    <w:rsid w:val="00323113"/>
    <w:rsid w:val="00323376"/>
    <w:rsid w:val="003233CA"/>
    <w:rsid w:val="003239B3"/>
    <w:rsid w:val="00324834"/>
    <w:rsid w:val="00324BBC"/>
    <w:rsid w:val="003253A1"/>
    <w:rsid w:val="003255FB"/>
    <w:rsid w:val="003256A2"/>
    <w:rsid w:val="003257AE"/>
    <w:rsid w:val="003259E9"/>
    <w:rsid w:val="00325A68"/>
    <w:rsid w:val="00325D95"/>
    <w:rsid w:val="00326578"/>
    <w:rsid w:val="0032664B"/>
    <w:rsid w:val="00326BC8"/>
    <w:rsid w:val="00327029"/>
    <w:rsid w:val="003271BA"/>
    <w:rsid w:val="0033009A"/>
    <w:rsid w:val="00330DE1"/>
    <w:rsid w:val="00330F8D"/>
    <w:rsid w:val="0033100E"/>
    <w:rsid w:val="0033103E"/>
    <w:rsid w:val="003314BD"/>
    <w:rsid w:val="0033174E"/>
    <w:rsid w:val="00331830"/>
    <w:rsid w:val="00331942"/>
    <w:rsid w:val="00331943"/>
    <w:rsid w:val="00331F84"/>
    <w:rsid w:val="003322FD"/>
    <w:rsid w:val="00332DE1"/>
    <w:rsid w:val="003332FE"/>
    <w:rsid w:val="00333CE1"/>
    <w:rsid w:val="00333D81"/>
    <w:rsid w:val="00334A67"/>
    <w:rsid w:val="00334E54"/>
    <w:rsid w:val="00334F8C"/>
    <w:rsid w:val="003351A0"/>
    <w:rsid w:val="003354C2"/>
    <w:rsid w:val="00335699"/>
    <w:rsid w:val="00335938"/>
    <w:rsid w:val="00335A7D"/>
    <w:rsid w:val="003362B0"/>
    <w:rsid w:val="003363A2"/>
    <w:rsid w:val="003363AD"/>
    <w:rsid w:val="003370B4"/>
    <w:rsid w:val="0033768C"/>
    <w:rsid w:val="003379C9"/>
    <w:rsid w:val="00337C60"/>
    <w:rsid w:val="0034040F"/>
    <w:rsid w:val="003409D1"/>
    <w:rsid w:val="00340A5A"/>
    <w:rsid w:val="00340D46"/>
    <w:rsid w:val="00341381"/>
    <w:rsid w:val="003418AD"/>
    <w:rsid w:val="00341F3F"/>
    <w:rsid w:val="00341FE7"/>
    <w:rsid w:val="00342200"/>
    <w:rsid w:val="00342272"/>
    <w:rsid w:val="003423BD"/>
    <w:rsid w:val="00342487"/>
    <w:rsid w:val="00342763"/>
    <w:rsid w:val="003427E0"/>
    <w:rsid w:val="00342AC7"/>
    <w:rsid w:val="00342D9E"/>
    <w:rsid w:val="003436B8"/>
    <w:rsid w:val="00343A7D"/>
    <w:rsid w:val="00343DB7"/>
    <w:rsid w:val="00343E67"/>
    <w:rsid w:val="00343FE3"/>
    <w:rsid w:val="0034407F"/>
    <w:rsid w:val="00344557"/>
    <w:rsid w:val="003446A5"/>
    <w:rsid w:val="003446A9"/>
    <w:rsid w:val="00344883"/>
    <w:rsid w:val="00344970"/>
    <w:rsid w:val="00344AEA"/>
    <w:rsid w:val="00344BA1"/>
    <w:rsid w:val="00344C8E"/>
    <w:rsid w:val="00344EF0"/>
    <w:rsid w:val="003450CE"/>
    <w:rsid w:val="00345B15"/>
    <w:rsid w:val="00345EEF"/>
    <w:rsid w:val="003461AB"/>
    <w:rsid w:val="003462F7"/>
    <w:rsid w:val="003466AC"/>
    <w:rsid w:val="003466EB"/>
    <w:rsid w:val="00346B6A"/>
    <w:rsid w:val="00347D07"/>
    <w:rsid w:val="00347D48"/>
    <w:rsid w:val="00350222"/>
    <w:rsid w:val="003508A5"/>
    <w:rsid w:val="003510C6"/>
    <w:rsid w:val="003513BA"/>
    <w:rsid w:val="0035174B"/>
    <w:rsid w:val="00351946"/>
    <w:rsid w:val="003522E6"/>
    <w:rsid w:val="0035232B"/>
    <w:rsid w:val="00352431"/>
    <w:rsid w:val="003524A3"/>
    <w:rsid w:val="00352558"/>
    <w:rsid w:val="003528DC"/>
    <w:rsid w:val="00352C3A"/>
    <w:rsid w:val="00352FED"/>
    <w:rsid w:val="003537DE"/>
    <w:rsid w:val="00353CFE"/>
    <w:rsid w:val="00353FE6"/>
    <w:rsid w:val="003541CD"/>
    <w:rsid w:val="00354836"/>
    <w:rsid w:val="00354B56"/>
    <w:rsid w:val="00354BB7"/>
    <w:rsid w:val="00355081"/>
    <w:rsid w:val="0035551C"/>
    <w:rsid w:val="003558AA"/>
    <w:rsid w:val="00355E07"/>
    <w:rsid w:val="00356791"/>
    <w:rsid w:val="003567EB"/>
    <w:rsid w:val="00356AF0"/>
    <w:rsid w:val="00356BD6"/>
    <w:rsid w:val="00356CEA"/>
    <w:rsid w:val="00356EF1"/>
    <w:rsid w:val="00357C0F"/>
    <w:rsid w:val="00360381"/>
    <w:rsid w:val="00360477"/>
    <w:rsid w:val="0036049F"/>
    <w:rsid w:val="0036076C"/>
    <w:rsid w:val="00360965"/>
    <w:rsid w:val="00361A35"/>
    <w:rsid w:val="00362368"/>
    <w:rsid w:val="00362575"/>
    <w:rsid w:val="003628F1"/>
    <w:rsid w:val="00363213"/>
    <w:rsid w:val="00363531"/>
    <w:rsid w:val="003639EA"/>
    <w:rsid w:val="00363C43"/>
    <w:rsid w:val="003642CA"/>
    <w:rsid w:val="0036476A"/>
    <w:rsid w:val="003649A3"/>
    <w:rsid w:val="00364E0F"/>
    <w:rsid w:val="003653E3"/>
    <w:rsid w:val="00365DAD"/>
    <w:rsid w:val="00365E90"/>
    <w:rsid w:val="0036632C"/>
    <w:rsid w:val="00366AAD"/>
    <w:rsid w:val="00366BD7"/>
    <w:rsid w:val="00367DFF"/>
    <w:rsid w:val="00367FFE"/>
    <w:rsid w:val="00370157"/>
    <w:rsid w:val="003708CC"/>
    <w:rsid w:val="00370A6A"/>
    <w:rsid w:val="00370FDB"/>
    <w:rsid w:val="0037111B"/>
    <w:rsid w:val="00371774"/>
    <w:rsid w:val="00371EF6"/>
    <w:rsid w:val="00372789"/>
    <w:rsid w:val="003729C4"/>
    <w:rsid w:val="0037305F"/>
    <w:rsid w:val="003734D9"/>
    <w:rsid w:val="003738C3"/>
    <w:rsid w:val="0037390B"/>
    <w:rsid w:val="00373A86"/>
    <w:rsid w:val="00373D1B"/>
    <w:rsid w:val="00373D48"/>
    <w:rsid w:val="003746F4"/>
    <w:rsid w:val="00375131"/>
    <w:rsid w:val="0037516A"/>
    <w:rsid w:val="00375348"/>
    <w:rsid w:val="003755C2"/>
    <w:rsid w:val="00375691"/>
    <w:rsid w:val="00375780"/>
    <w:rsid w:val="0037615F"/>
    <w:rsid w:val="00376328"/>
    <w:rsid w:val="00376350"/>
    <w:rsid w:val="0037666A"/>
    <w:rsid w:val="0037673D"/>
    <w:rsid w:val="00377152"/>
    <w:rsid w:val="003772C8"/>
    <w:rsid w:val="00377311"/>
    <w:rsid w:val="00377623"/>
    <w:rsid w:val="00377D8E"/>
    <w:rsid w:val="003803DE"/>
    <w:rsid w:val="00380613"/>
    <w:rsid w:val="0038099E"/>
    <w:rsid w:val="003811B6"/>
    <w:rsid w:val="003813D4"/>
    <w:rsid w:val="0038140F"/>
    <w:rsid w:val="00381B15"/>
    <w:rsid w:val="003826A4"/>
    <w:rsid w:val="00382903"/>
    <w:rsid w:val="00382E81"/>
    <w:rsid w:val="0038392C"/>
    <w:rsid w:val="003839E6"/>
    <w:rsid w:val="00383D78"/>
    <w:rsid w:val="00384053"/>
    <w:rsid w:val="00384261"/>
    <w:rsid w:val="003847FB"/>
    <w:rsid w:val="00384997"/>
    <w:rsid w:val="00384BF5"/>
    <w:rsid w:val="003851FE"/>
    <w:rsid w:val="00385502"/>
    <w:rsid w:val="00385F94"/>
    <w:rsid w:val="00386348"/>
    <w:rsid w:val="0038680F"/>
    <w:rsid w:val="003870FA"/>
    <w:rsid w:val="00387513"/>
    <w:rsid w:val="0038751C"/>
    <w:rsid w:val="003877F0"/>
    <w:rsid w:val="00387D21"/>
    <w:rsid w:val="00387ECF"/>
    <w:rsid w:val="00390296"/>
    <w:rsid w:val="003904EB"/>
    <w:rsid w:val="003905A6"/>
    <w:rsid w:val="00390A8D"/>
    <w:rsid w:val="00391476"/>
    <w:rsid w:val="0039166C"/>
    <w:rsid w:val="00391782"/>
    <w:rsid w:val="00391ADE"/>
    <w:rsid w:val="00392693"/>
    <w:rsid w:val="00392842"/>
    <w:rsid w:val="00392D17"/>
    <w:rsid w:val="00392DBD"/>
    <w:rsid w:val="003933CB"/>
    <w:rsid w:val="00393635"/>
    <w:rsid w:val="00394105"/>
    <w:rsid w:val="00394311"/>
    <w:rsid w:val="003944C3"/>
    <w:rsid w:val="0039453E"/>
    <w:rsid w:val="0039463F"/>
    <w:rsid w:val="0039479C"/>
    <w:rsid w:val="003948C4"/>
    <w:rsid w:val="00394AAC"/>
    <w:rsid w:val="00395E60"/>
    <w:rsid w:val="00395F7F"/>
    <w:rsid w:val="0039608E"/>
    <w:rsid w:val="00396661"/>
    <w:rsid w:val="00396F68"/>
    <w:rsid w:val="00397BA4"/>
    <w:rsid w:val="00397E2A"/>
    <w:rsid w:val="00397EE2"/>
    <w:rsid w:val="00397EE3"/>
    <w:rsid w:val="003A00FE"/>
    <w:rsid w:val="003A015E"/>
    <w:rsid w:val="003A0207"/>
    <w:rsid w:val="003A0250"/>
    <w:rsid w:val="003A0414"/>
    <w:rsid w:val="003A05F1"/>
    <w:rsid w:val="003A0767"/>
    <w:rsid w:val="003A08F3"/>
    <w:rsid w:val="003A0937"/>
    <w:rsid w:val="003A0C96"/>
    <w:rsid w:val="003A1167"/>
    <w:rsid w:val="003A13A8"/>
    <w:rsid w:val="003A1D92"/>
    <w:rsid w:val="003A200E"/>
    <w:rsid w:val="003A218D"/>
    <w:rsid w:val="003A280F"/>
    <w:rsid w:val="003A3789"/>
    <w:rsid w:val="003A4674"/>
    <w:rsid w:val="003A4D66"/>
    <w:rsid w:val="003A5520"/>
    <w:rsid w:val="003A565B"/>
    <w:rsid w:val="003A572F"/>
    <w:rsid w:val="003A57E8"/>
    <w:rsid w:val="003A5B9C"/>
    <w:rsid w:val="003A629C"/>
    <w:rsid w:val="003A6EF0"/>
    <w:rsid w:val="003A73D0"/>
    <w:rsid w:val="003A773F"/>
    <w:rsid w:val="003B0195"/>
    <w:rsid w:val="003B025D"/>
    <w:rsid w:val="003B0989"/>
    <w:rsid w:val="003B14E0"/>
    <w:rsid w:val="003B14F4"/>
    <w:rsid w:val="003B1CE1"/>
    <w:rsid w:val="003B1D0F"/>
    <w:rsid w:val="003B1FEF"/>
    <w:rsid w:val="003B231D"/>
    <w:rsid w:val="003B2482"/>
    <w:rsid w:val="003B24AB"/>
    <w:rsid w:val="003B2C76"/>
    <w:rsid w:val="003B32DA"/>
    <w:rsid w:val="003B3B5F"/>
    <w:rsid w:val="003B3E09"/>
    <w:rsid w:val="003B45B9"/>
    <w:rsid w:val="003B47AC"/>
    <w:rsid w:val="003B4C8D"/>
    <w:rsid w:val="003B4D80"/>
    <w:rsid w:val="003B5B29"/>
    <w:rsid w:val="003B643D"/>
    <w:rsid w:val="003B6EE4"/>
    <w:rsid w:val="003B7605"/>
    <w:rsid w:val="003B7811"/>
    <w:rsid w:val="003B7A36"/>
    <w:rsid w:val="003B7A8A"/>
    <w:rsid w:val="003B7EFD"/>
    <w:rsid w:val="003B7FD1"/>
    <w:rsid w:val="003C02E1"/>
    <w:rsid w:val="003C0564"/>
    <w:rsid w:val="003C17ED"/>
    <w:rsid w:val="003C1B38"/>
    <w:rsid w:val="003C1FCB"/>
    <w:rsid w:val="003C2441"/>
    <w:rsid w:val="003C246B"/>
    <w:rsid w:val="003C286B"/>
    <w:rsid w:val="003C2CCE"/>
    <w:rsid w:val="003C35B2"/>
    <w:rsid w:val="003C37FE"/>
    <w:rsid w:val="003C3879"/>
    <w:rsid w:val="003C3D54"/>
    <w:rsid w:val="003C3E18"/>
    <w:rsid w:val="003C3EE6"/>
    <w:rsid w:val="003C46DE"/>
    <w:rsid w:val="003C47EE"/>
    <w:rsid w:val="003C4BF1"/>
    <w:rsid w:val="003C4C4B"/>
    <w:rsid w:val="003C53FD"/>
    <w:rsid w:val="003C5448"/>
    <w:rsid w:val="003C59D8"/>
    <w:rsid w:val="003C5B14"/>
    <w:rsid w:val="003C626E"/>
    <w:rsid w:val="003C656F"/>
    <w:rsid w:val="003C66F0"/>
    <w:rsid w:val="003C6FFF"/>
    <w:rsid w:val="003C7265"/>
    <w:rsid w:val="003D0434"/>
    <w:rsid w:val="003D0549"/>
    <w:rsid w:val="003D0897"/>
    <w:rsid w:val="003D0B71"/>
    <w:rsid w:val="003D0E38"/>
    <w:rsid w:val="003D1289"/>
    <w:rsid w:val="003D141D"/>
    <w:rsid w:val="003D1B3B"/>
    <w:rsid w:val="003D1B4C"/>
    <w:rsid w:val="003D1CBF"/>
    <w:rsid w:val="003D1D56"/>
    <w:rsid w:val="003D1D92"/>
    <w:rsid w:val="003D1F79"/>
    <w:rsid w:val="003D260A"/>
    <w:rsid w:val="003D2ABC"/>
    <w:rsid w:val="003D2CB3"/>
    <w:rsid w:val="003D32A2"/>
    <w:rsid w:val="003D346A"/>
    <w:rsid w:val="003D3A86"/>
    <w:rsid w:val="003D4076"/>
    <w:rsid w:val="003D40A9"/>
    <w:rsid w:val="003D40CF"/>
    <w:rsid w:val="003D46DF"/>
    <w:rsid w:val="003D47D3"/>
    <w:rsid w:val="003D4912"/>
    <w:rsid w:val="003D4914"/>
    <w:rsid w:val="003D49B2"/>
    <w:rsid w:val="003D4B4C"/>
    <w:rsid w:val="003D501D"/>
    <w:rsid w:val="003D611E"/>
    <w:rsid w:val="003D6337"/>
    <w:rsid w:val="003D6905"/>
    <w:rsid w:val="003D6CE3"/>
    <w:rsid w:val="003D7157"/>
    <w:rsid w:val="003D74B8"/>
    <w:rsid w:val="003D7926"/>
    <w:rsid w:val="003D7E33"/>
    <w:rsid w:val="003E0125"/>
    <w:rsid w:val="003E02E7"/>
    <w:rsid w:val="003E031A"/>
    <w:rsid w:val="003E0DDD"/>
    <w:rsid w:val="003E131B"/>
    <w:rsid w:val="003E1524"/>
    <w:rsid w:val="003E1572"/>
    <w:rsid w:val="003E1A8F"/>
    <w:rsid w:val="003E210E"/>
    <w:rsid w:val="003E22C8"/>
    <w:rsid w:val="003E22EA"/>
    <w:rsid w:val="003E257A"/>
    <w:rsid w:val="003E348E"/>
    <w:rsid w:val="003E3BFF"/>
    <w:rsid w:val="003E426D"/>
    <w:rsid w:val="003E4593"/>
    <w:rsid w:val="003E4864"/>
    <w:rsid w:val="003E4B11"/>
    <w:rsid w:val="003E4C1B"/>
    <w:rsid w:val="003E52FC"/>
    <w:rsid w:val="003E5528"/>
    <w:rsid w:val="003E556A"/>
    <w:rsid w:val="003E5817"/>
    <w:rsid w:val="003E5DB3"/>
    <w:rsid w:val="003E612D"/>
    <w:rsid w:val="003E62C7"/>
    <w:rsid w:val="003E6D22"/>
    <w:rsid w:val="003E6E1F"/>
    <w:rsid w:val="003E751E"/>
    <w:rsid w:val="003E7726"/>
    <w:rsid w:val="003E792E"/>
    <w:rsid w:val="003E799B"/>
    <w:rsid w:val="003E7A7A"/>
    <w:rsid w:val="003E7D8E"/>
    <w:rsid w:val="003F0298"/>
    <w:rsid w:val="003F05AE"/>
    <w:rsid w:val="003F0B4E"/>
    <w:rsid w:val="003F118F"/>
    <w:rsid w:val="003F1517"/>
    <w:rsid w:val="003F190B"/>
    <w:rsid w:val="003F282D"/>
    <w:rsid w:val="003F289F"/>
    <w:rsid w:val="003F3A9E"/>
    <w:rsid w:val="003F3B09"/>
    <w:rsid w:val="003F3C56"/>
    <w:rsid w:val="003F43DC"/>
    <w:rsid w:val="003F48FF"/>
    <w:rsid w:val="003F55AA"/>
    <w:rsid w:val="003F59B0"/>
    <w:rsid w:val="003F5B95"/>
    <w:rsid w:val="003F729B"/>
    <w:rsid w:val="003F7476"/>
    <w:rsid w:val="003F750C"/>
    <w:rsid w:val="003F79A0"/>
    <w:rsid w:val="003F7C27"/>
    <w:rsid w:val="00400354"/>
    <w:rsid w:val="00400889"/>
    <w:rsid w:val="00400C95"/>
    <w:rsid w:val="00401660"/>
    <w:rsid w:val="00402072"/>
    <w:rsid w:val="004030D6"/>
    <w:rsid w:val="00403AAB"/>
    <w:rsid w:val="00404BF5"/>
    <w:rsid w:val="00404C63"/>
    <w:rsid w:val="0040561E"/>
    <w:rsid w:val="00405693"/>
    <w:rsid w:val="004066A1"/>
    <w:rsid w:val="004067E7"/>
    <w:rsid w:val="0040696F"/>
    <w:rsid w:val="00406C04"/>
    <w:rsid w:val="00406F77"/>
    <w:rsid w:val="00407608"/>
    <w:rsid w:val="004105E9"/>
    <w:rsid w:val="004106F0"/>
    <w:rsid w:val="00410805"/>
    <w:rsid w:val="00410B7F"/>
    <w:rsid w:val="004110B0"/>
    <w:rsid w:val="00411105"/>
    <w:rsid w:val="0041175F"/>
    <w:rsid w:val="004120FB"/>
    <w:rsid w:val="00412486"/>
    <w:rsid w:val="004126FA"/>
    <w:rsid w:val="004128AE"/>
    <w:rsid w:val="004129CD"/>
    <w:rsid w:val="00412AD8"/>
    <w:rsid w:val="00412AE2"/>
    <w:rsid w:val="00412E77"/>
    <w:rsid w:val="0041322E"/>
    <w:rsid w:val="00413319"/>
    <w:rsid w:val="00413736"/>
    <w:rsid w:val="00413B91"/>
    <w:rsid w:val="00413CE8"/>
    <w:rsid w:val="004141D6"/>
    <w:rsid w:val="00414442"/>
    <w:rsid w:val="00414932"/>
    <w:rsid w:val="00414BF6"/>
    <w:rsid w:val="00414F53"/>
    <w:rsid w:val="004155E0"/>
    <w:rsid w:val="0041583F"/>
    <w:rsid w:val="00415899"/>
    <w:rsid w:val="00415A25"/>
    <w:rsid w:val="00416384"/>
    <w:rsid w:val="004169EC"/>
    <w:rsid w:val="00416D47"/>
    <w:rsid w:val="00417675"/>
    <w:rsid w:val="004177D4"/>
    <w:rsid w:val="0041797D"/>
    <w:rsid w:val="00417D4D"/>
    <w:rsid w:val="00420009"/>
    <w:rsid w:val="004204D3"/>
    <w:rsid w:val="0042085C"/>
    <w:rsid w:val="0042114D"/>
    <w:rsid w:val="004214E1"/>
    <w:rsid w:val="004215B5"/>
    <w:rsid w:val="00421787"/>
    <w:rsid w:val="004219A4"/>
    <w:rsid w:val="00421A9B"/>
    <w:rsid w:val="0042246F"/>
    <w:rsid w:val="00422723"/>
    <w:rsid w:val="004229F7"/>
    <w:rsid w:val="0042313C"/>
    <w:rsid w:val="00423410"/>
    <w:rsid w:val="004238D9"/>
    <w:rsid w:val="00423930"/>
    <w:rsid w:val="0042399C"/>
    <w:rsid w:val="00423BE2"/>
    <w:rsid w:val="00423DD4"/>
    <w:rsid w:val="00423E04"/>
    <w:rsid w:val="004242DD"/>
    <w:rsid w:val="00424653"/>
    <w:rsid w:val="00425076"/>
    <w:rsid w:val="00425108"/>
    <w:rsid w:val="00425C7B"/>
    <w:rsid w:val="00425E2E"/>
    <w:rsid w:val="00425EEC"/>
    <w:rsid w:val="004267FA"/>
    <w:rsid w:val="00426834"/>
    <w:rsid w:val="00426B26"/>
    <w:rsid w:val="004273D9"/>
    <w:rsid w:val="0042754A"/>
    <w:rsid w:val="00427815"/>
    <w:rsid w:val="00427D40"/>
    <w:rsid w:val="004302E9"/>
    <w:rsid w:val="0043047C"/>
    <w:rsid w:val="00430589"/>
    <w:rsid w:val="00430BAF"/>
    <w:rsid w:val="00430E3A"/>
    <w:rsid w:val="00431302"/>
    <w:rsid w:val="0043130E"/>
    <w:rsid w:val="00431485"/>
    <w:rsid w:val="00432754"/>
    <w:rsid w:val="00432866"/>
    <w:rsid w:val="00432A43"/>
    <w:rsid w:val="00432C7A"/>
    <w:rsid w:val="00432D67"/>
    <w:rsid w:val="00433394"/>
    <w:rsid w:val="0043367A"/>
    <w:rsid w:val="00434728"/>
    <w:rsid w:val="004348B4"/>
    <w:rsid w:val="004349E2"/>
    <w:rsid w:val="00434B3B"/>
    <w:rsid w:val="00434B99"/>
    <w:rsid w:val="00434ED3"/>
    <w:rsid w:val="00434EFB"/>
    <w:rsid w:val="0043517F"/>
    <w:rsid w:val="00435D06"/>
    <w:rsid w:val="00435F0B"/>
    <w:rsid w:val="00436673"/>
    <w:rsid w:val="00436C85"/>
    <w:rsid w:val="00436E15"/>
    <w:rsid w:val="004371D2"/>
    <w:rsid w:val="00437242"/>
    <w:rsid w:val="00437469"/>
    <w:rsid w:val="0043777A"/>
    <w:rsid w:val="00437E4C"/>
    <w:rsid w:val="00440653"/>
    <w:rsid w:val="004406A5"/>
    <w:rsid w:val="00440C52"/>
    <w:rsid w:val="00440EE6"/>
    <w:rsid w:val="00441520"/>
    <w:rsid w:val="004416FF"/>
    <w:rsid w:val="00441BFF"/>
    <w:rsid w:val="0044208A"/>
    <w:rsid w:val="00442345"/>
    <w:rsid w:val="0044243E"/>
    <w:rsid w:val="00442522"/>
    <w:rsid w:val="00442544"/>
    <w:rsid w:val="00443391"/>
    <w:rsid w:val="00443DF3"/>
    <w:rsid w:val="00443E59"/>
    <w:rsid w:val="00443EB2"/>
    <w:rsid w:val="004440D9"/>
    <w:rsid w:val="004448C3"/>
    <w:rsid w:val="00444EE5"/>
    <w:rsid w:val="004456C0"/>
    <w:rsid w:val="00446447"/>
    <w:rsid w:val="00446736"/>
    <w:rsid w:val="00447427"/>
    <w:rsid w:val="004475D4"/>
    <w:rsid w:val="00447840"/>
    <w:rsid w:val="00447C3F"/>
    <w:rsid w:val="00447D4C"/>
    <w:rsid w:val="00447FC7"/>
    <w:rsid w:val="0045021C"/>
    <w:rsid w:val="0045058F"/>
    <w:rsid w:val="004507EA"/>
    <w:rsid w:val="00450F04"/>
    <w:rsid w:val="00450F9F"/>
    <w:rsid w:val="0045190F"/>
    <w:rsid w:val="00452BB7"/>
    <w:rsid w:val="004532BC"/>
    <w:rsid w:val="004533A1"/>
    <w:rsid w:val="0045433C"/>
    <w:rsid w:val="00454BAA"/>
    <w:rsid w:val="00454FFA"/>
    <w:rsid w:val="00455300"/>
    <w:rsid w:val="004554A1"/>
    <w:rsid w:val="00455B8E"/>
    <w:rsid w:val="00455E25"/>
    <w:rsid w:val="00456746"/>
    <w:rsid w:val="00456B73"/>
    <w:rsid w:val="00457D1A"/>
    <w:rsid w:val="00457E9F"/>
    <w:rsid w:val="004604DD"/>
    <w:rsid w:val="0046067E"/>
    <w:rsid w:val="00461046"/>
    <w:rsid w:val="004610C4"/>
    <w:rsid w:val="0046119A"/>
    <w:rsid w:val="00461B36"/>
    <w:rsid w:val="004620F8"/>
    <w:rsid w:val="00462C8C"/>
    <w:rsid w:val="00462CED"/>
    <w:rsid w:val="00462DAB"/>
    <w:rsid w:val="0046305C"/>
    <w:rsid w:val="0046332F"/>
    <w:rsid w:val="00463611"/>
    <w:rsid w:val="00463920"/>
    <w:rsid w:val="00463A55"/>
    <w:rsid w:val="00463C2E"/>
    <w:rsid w:val="004644B6"/>
    <w:rsid w:val="00464639"/>
    <w:rsid w:val="0046480B"/>
    <w:rsid w:val="0046499E"/>
    <w:rsid w:val="00464C7B"/>
    <w:rsid w:val="00464CEA"/>
    <w:rsid w:val="00465186"/>
    <w:rsid w:val="00465C9C"/>
    <w:rsid w:val="004661EC"/>
    <w:rsid w:val="00466825"/>
    <w:rsid w:val="00466B1E"/>
    <w:rsid w:val="00466D91"/>
    <w:rsid w:val="00466E71"/>
    <w:rsid w:val="00466F50"/>
    <w:rsid w:val="004671DB"/>
    <w:rsid w:val="0046780F"/>
    <w:rsid w:val="00467987"/>
    <w:rsid w:val="00467C29"/>
    <w:rsid w:val="00467D94"/>
    <w:rsid w:val="00467E8E"/>
    <w:rsid w:val="00470063"/>
    <w:rsid w:val="0047012E"/>
    <w:rsid w:val="00470383"/>
    <w:rsid w:val="0047042D"/>
    <w:rsid w:val="00470C1B"/>
    <w:rsid w:val="00470EA4"/>
    <w:rsid w:val="0047105B"/>
    <w:rsid w:val="004719CE"/>
    <w:rsid w:val="0047250A"/>
    <w:rsid w:val="0047266D"/>
    <w:rsid w:val="00472764"/>
    <w:rsid w:val="004729EE"/>
    <w:rsid w:val="00472A1C"/>
    <w:rsid w:val="00472CCE"/>
    <w:rsid w:val="00472DD9"/>
    <w:rsid w:val="00472FE8"/>
    <w:rsid w:val="00473285"/>
    <w:rsid w:val="00473F4A"/>
    <w:rsid w:val="00473F60"/>
    <w:rsid w:val="004742EC"/>
    <w:rsid w:val="00474444"/>
    <w:rsid w:val="00474467"/>
    <w:rsid w:val="004749B1"/>
    <w:rsid w:val="00474EB4"/>
    <w:rsid w:val="004752D6"/>
    <w:rsid w:val="00475581"/>
    <w:rsid w:val="00475A8D"/>
    <w:rsid w:val="004760B9"/>
    <w:rsid w:val="0047665C"/>
    <w:rsid w:val="00476974"/>
    <w:rsid w:val="00476CB1"/>
    <w:rsid w:val="00476D08"/>
    <w:rsid w:val="0047726D"/>
    <w:rsid w:val="004772BC"/>
    <w:rsid w:val="00477CF5"/>
    <w:rsid w:val="0048017D"/>
    <w:rsid w:val="00480679"/>
    <w:rsid w:val="0048080B"/>
    <w:rsid w:val="00480CD2"/>
    <w:rsid w:val="00480D8F"/>
    <w:rsid w:val="00481141"/>
    <w:rsid w:val="00481B73"/>
    <w:rsid w:val="00481CD0"/>
    <w:rsid w:val="00482814"/>
    <w:rsid w:val="00482B15"/>
    <w:rsid w:val="00482C62"/>
    <w:rsid w:val="00482CEB"/>
    <w:rsid w:val="00482ED6"/>
    <w:rsid w:val="0048342A"/>
    <w:rsid w:val="0048392A"/>
    <w:rsid w:val="004839A4"/>
    <w:rsid w:val="004839CF"/>
    <w:rsid w:val="00483BFC"/>
    <w:rsid w:val="004843FC"/>
    <w:rsid w:val="004845F1"/>
    <w:rsid w:val="004846B3"/>
    <w:rsid w:val="00484732"/>
    <w:rsid w:val="00484D3A"/>
    <w:rsid w:val="0048524D"/>
    <w:rsid w:val="0048530B"/>
    <w:rsid w:val="0048557F"/>
    <w:rsid w:val="00486153"/>
    <w:rsid w:val="004863F8"/>
    <w:rsid w:val="00486470"/>
    <w:rsid w:val="00486905"/>
    <w:rsid w:val="00486926"/>
    <w:rsid w:val="00487305"/>
    <w:rsid w:val="004879AB"/>
    <w:rsid w:val="00487D14"/>
    <w:rsid w:val="00487DE0"/>
    <w:rsid w:val="00490C23"/>
    <w:rsid w:val="00490EC9"/>
    <w:rsid w:val="00490F49"/>
    <w:rsid w:val="0049148C"/>
    <w:rsid w:val="00491C4F"/>
    <w:rsid w:val="0049240E"/>
    <w:rsid w:val="00492482"/>
    <w:rsid w:val="0049280B"/>
    <w:rsid w:val="00492B15"/>
    <w:rsid w:val="00492C82"/>
    <w:rsid w:val="00492DFE"/>
    <w:rsid w:val="00492EB1"/>
    <w:rsid w:val="0049322A"/>
    <w:rsid w:val="00493246"/>
    <w:rsid w:val="00493257"/>
    <w:rsid w:val="00493391"/>
    <w:rsid w:val="00493BA6"/>
    <w:rsid w:val="00493BDD"/>
    <w:rsid w:val="004940FE"/>
    <w:rsid w:val="00494301"/>
    <w:rsid w:val="00494D23"/>
    <w:rsid w:val="004953BC"/>
    <w:rsid w:val="0049589D"/>
    <w:rsid w:val="004965B6"/>
    <w:rsid w:val="00496719"/>
    <w:rsid w:val="0049698A"/>
    <w:rsid w:val="00496C98"/>
    <w:rsid w:val="00497623"/>
    <w:rsid w:val="00497867"/>
    <w:rsid w:val="004978B6"/>
    <w:rsid w:val="00497E83"/>
    <w:rsid w:val="004A03A1"/>
    <w:rsid w:val="004A0A61"/>
    <w:rsid w:val="004A1ED7"/>
    <w:rsid w:val="004A2358"/>
    <w:rsid w:val="004A2583"/>
    <w:rsid w:val="004A25D1"/>
    <w:rsid w:val="004A2AE3"/>
    <w:rsid w:val="004A2DEC"/>
    <w:rsid w:val="004A2EE6"/>
    <w:rsid w:val="004A2FD8"/>
    <w:rsid w:val="004A304C"/>
    <w:rsid w:val="004A33E9"/>
    <w:rsid w:val="004A36B1"/>
    <w:rsid w:val="004A3EEA"/>
    <w:rsid w:val="004A4125"/>
    <w:rsid w:val="004A4723"/>
    <w:rsid w:val="004A4BE2"/>
    <w:rsid w:val="004A4C5D"/>
    <w:rsid w:val="004A4C69"/>
    <w:rsid w:val="004A4C75"/>
    <w:rsid w:val="004A5656"/>
    <w:rsid w:val="004A5B7F"/>
    <w:rsid w:val="004A64EF"/>
    <w:rsid w:val="004A65B0"/>
    <w:rsid w:val="004A6B86"/>
    <w:rsid w:val="004A6E0A"/>
    <w:rsid w:val="004A7282"/>
    <w:rsid w:val="004A744E"/>
    <w:rsid w:val="004A7D36"/>
    <w:rsid w:val="004B0078"/>
    <w:rsid w:val="004B00E8"/>
    <w:rsid w:val="004B048A"/>
    <w:rsid w:val="004B0883"/>
    <w:rsid w:val="004B0D09"/>
    <w:rsid w:val="004B1822"/>
    <w:rsid w:val="004B1872"/>
    <w:rsid w:val="004B2087"/>
    <w:rsid w:val="004B27D9"/>
    <w:rsid w:val="004B2F14"/>
    <w:rsid w:val="004B32C0"/>
    <w:rsid w:val="004B3305"/>
    <w:rsid w:val="004B3447"/>
    <w:rsid w:val="004B3994"/>
    <w:rsid w:val="004B3C4D"/>
    <w:rsid w:val="004B3D18"/>
    <w:rsid w:val="004B42F3"/>
    <w:rsid w:val="004B45F8"/>
    <w:rsid w:val="004B5972"/>
    <w:rsid w:val="004B5A43"/>
    <w:rsid w:val="004B6073"/>
    <w:rsid w:val="004B60A3"/>
    <w:rsid w:val="004B62A2"/>
    <w:rsid w:val="004B684C"/>
    <w:rsid w:val="004B69ED"/>
    <w:rsid w:val="004B7087"/>
    <w:rsid w:val="004B711C"/>
    <w:rsid w:val="004B73F8"/>
    <w:rsid w:val="004B7941"/>
    <w:rsid w:val="004B7B2F"/>
    <w:rsid w:val="004C0139"/>
    <w:rsid w:val="004C0198"/>
    <w:rsid w:val="004C0256"/>
    <w:rsid w:val="004C085A"/>
    <w:rsid w:val="004C0A11"/>
    <w:rsid w:val="004C0EE9"/>
    <w:rsid w:val="004C1193"/>
    <w:rsid w:val="004C191D"/>
    <w:rsid w:val="004C1AD5"/>
    <w:rsid w:val="004C1B99"/>
    <w:rsid w:val="004C210C"/>
    <w:rsid w:val="004C2597"/>
    <w:rsid w:val="004C25D6"/>
    <w:rsid w:val="004C2F65"/>
    <w:rsid w:val="004C320F"/>
    <w:rsid w:val="004C360C"/>
    <w:rsid w:val="004C3A61"/>
    <w:rsid w:val="004C3B7B"/>
    <w:rsid w:val="004C401C"/>
    <w:rsid w:val="004C40A6"/>
    <w:rsid w:val="004C47AB"/>
    <w:rsid w:val="004C486E"/>
    <w:rsid w:val="004C49D9"/>
    <w:rsid w:val="004C4B5B"/>
    <w:rsid w:val="004C4B6C"/>
    <w:rsid w:val="004C4F2E"/>
    <w:rsid w:val="004C5D63"/>
    <w:rsid w:val="004C6534"/>
    <w:rsid w:val="004C6774"/>
    <w:rsid w:val="004C6AAF"/>
    <w:rsid w:val="004C6E9C"/>
    <w:rsid w:val="004C78D0"/>
    <w:rsid w:val="004C7DA5"/>
    <w:rsid w:val="004D03DA"/>
    <w:rsid w:val="004D0436"/>
    <w:rsid w:val="004D084A"/>
    <w:rsid w:val="004D0A15"/>
    <w:rsid w:val="004D0A99"/>
    <w:rsid w:val="004D0C0C"/>
    <w:rsid w:val="004D1094"/>
    <w:rsid w:val="004D123E"/>
    <w:rsid w:val="004D1498"/>
    <w:rsid w:val="004D15EE"/>
    <w:rsid w:val="004D19AB"/>
    <w:rsid w:val="004D1C17"/>
    <w:rsid w:val="004D3627"/>
    <w:rsid w:val="004D3CEF"/>
    <w:rsid w:val="004D40C3"/>
    <w:rsid w:val="004D499E"/>
    <w:rsid w:val="004D589A"/>
    <w:rsid w:val="004D5C8D"/>
    <w:rsid w:val="004D5D30"/>
    <w:rsid w:val="004D62A0"/>
    <w:rsid w:val="004D62DA"/>
    <w:rsid w:val="004D6B0F"/>
    <w:rsid w:val="004D73F3"/>
    <w:rsid w:val="004E0093"/>
    <w:rsid w:val="004E02CB"/>
    <w:rsid w:val="004E0B6D"/>
    <w:rsid w:val="004E1674"/>
    <w:rsid w:val="004E16E4"/>
    <w:rsid w:val="004E1F6A"/>
    <w:rsid w:val="004E2B75"/>
    <w:rsid w:val="004E30AD"/>
    <w:rsid w:val="004E3450"/>
    <w:rsid w:val="004E3B2D"/>
    <w:rsid w:val="004E4298"/>
    <w:rsid w:val="004E4385"/>
    <w:rsid w:val="004E458B"/>
    <w:rsid w:val="004E4C04"/>
    <w:rsid w:val="004E4F63"/>
    <w:rsid w:val="004E5015"/>
    <w:rsid w:val="004E544B"/>
    <w:rsid w:val="004E5A69"/>
    <w:rsid w:val="004E5C32"/>
    <w:rsid w:val="004E5F9E"/>
    <w:rsid w:val="004E6636"/>
    <w:rsid w:val="004E6BCD"/>
    <w:rsid w:val="004E6E19"/>
    <w:rsid w:val="004E6FE9"/>
    <w:rsid w:val="004E7091"/>
    <w:rsid w:val="004E731F"/>
    <w:rsid w:val="004E7BA3"/>
    <w:rsid w:val="004F00FB"/>
    <w:rsid w:val="004F01AA"/>
    <w:rsid w:val="004F037C"/>
    <w:rsid w:val="004F05AD"/>
    <w:rsid w:val="004F0609"/>
    <w:rsid w:val="004F09E8"/>
    <w:rsid w:val="004F0F72"/>
    <w:rsid w:val="004F107A"/>
    <w:rsid w:val="004F1332"/>
    <w:rsid w:val="004F1BB1"/>
    <w:rsid w:val="004F1C09"/>
    <w:rsid w:val="004F2219"/>
    <w:rsid w:val="004F2C7D"/>
    <w:rsid w:val="004F30E2"/>
    <w:rsid w:val="004F317E"/>
    <w:rsid w:val="004F365A"/>
    <w:rsid w:val="004F3E7C"/>
    <w:rsid w:val="004F4012"/>
    <w:rsid w:val="004F45DF"/>
    <w:rsid w:val="004F46EE"/>
    <w:rsid w:val="004F4C5C"/>
    <w:rsid w:val="004F4E9A"/>
    <w:rsid w:val="004F4FA7"/>
    <w:rsid w:val="004F4FBC"/>
    <w:rsid w:val="004F5116"/>
    <w:rsid w:val="004F52E0"/>
    <w:rsid w:val="004F5719"/>
    <w:rsid w:val="004F57C7"/>
    <w:rsid w:val="004F6098"/>
    <w:rsid w:val="004F6342"/>
    <w:rsid w:val="004F644D"/>
    <w:rsid w:val="004F66BA"/>
    <w:rsid w:val="004F6A51"/>
    <w:rsid w:val="004F7248"/>
    <w:rsid w:val="004F72C0"/>
    <w:rsid w:val="004F7378"/>
    <w:rsid w:val="004F73F0"/>
    <w:rsid w:val="004F75C1"/>
    <w:rsid w:val="004F7631"/>
    <w:rsid w:val="004F7F59"/>
    <w:rsid w:val="00500004"/>
    <w:rsid w:val="005002B5"/>
    <w:rsid w:val="005004C7"/>
    <w:rsid w:val="00500688"/>
    <w:rsid w:val="005007E7"/>
    <w:rsid w:val="00500996"/>
    <w:rsid w:val="00500ACE"/>
    <w:rsid w:val="00500BE4"/>
    <w:rsid w:val="005013C5"/>
    <w:rsid w:val="005018AC"/>
    <w:rsid w:val="00501C5D"/>
    <w:rsid w:val="00501E6D"/>
    <w:rsid w:val="00502150"/>
    <w:rsid w:val="00502500"/>
    <w:rsid w:val="00502733"/>
    <w:rsid w:val="00503240"/>
    <w:rsid w:val="00503697"/>
    <w:rsid w:val="00503775"/>
    <w:rsid w:val="00503CDB"/>
    <w:rsid w:val="00503E1B"/>
    <w:rsid w:val="00504436"/>
    <w:rsid w:val="00504FB7"/>
    <w:rsid w:val="00505544"/>
    <w:rsid w:val="005055F5"/>
    <w:rsid w:val="00505831"/>
    <w:rsid w:val="00505A16"/>
    <w:rsid w:val="0050624A"/>
    <w:rsid w:val="005064DE"/>
    <w:rsid w:val="00506507"/>
    <w:rsid w:val="00506917"/>
    <w:rsid w:val="0050695F"/>
    <w:rsid w:val="00506AAD"/>
    <w:rsid w:val="00506E75"/>
    <w:rsid w:val="00506E7D"/>
    <w:rsid w:val="00506EB8"/>
    <w:rsid w:val="00507824"/>
    <w:rsid w:val="005079FA"/>
    <w:rsid w:val="00507ABD"/>
    <w:rsid w:val="00507BAD"/>
    <w:rsid w:val="00510096"/>
    <w:rsid w:val="005109DC"/>
    <w:rsid w:val="00510E04"/>
    <w:rsid w:val="00510EDC"/>
    <w:rsid w:val="00510F67"/>
    <w:rsid w:val="00510FED"/>
    <w:rsid w:val="0051118D"/>
    <w:rsid w:val="00511656"/>
    <w:rsid w:val="00511658"/>
    <w:rsid w:val="00511D63"/>
    <w:rsid w:val="00511F8D"/>
    <w:rsid w:val="00512C37"/>
    <w:rsid w:val="00512FFC"/>
    <w:rsid w:val="005133A1"/>
    <w:rsid w:val="00513BAB"/>
    <w:rsid w:val="0051446C"/>
    <w:rsid w:val="00514ECC"/>
    <w:rsid w:val="00514F1F"/>
    <w:rsid w:val="00514FD6"/>
    <w:rsid w:val="005152CA"/>
    <w:rsid w:val="005153A8"/>
    <w:rsid w:val="0051547B"/>
    <w:rsid w:val="005155F7"/>
    <w:rsid w:val="0051562A"/>
    <w:rsid w:val="00515A0C"/>
    <w:rsid w:val="005164D3"/>
    <w:rsid w:val="00516E27"/>
    <w:rsid w:val="00517068"/>
    <w:rsid w:val="00517578"/>
    <w:rsid w:val="0051762B"/>
    <w:rsid w:val="005176AB"/>
    <w:rsid w:val="00520193"/>
    <w:rsid w:val="005211EC"/>
    <w:rsid w:val="00521696"/>
    <w:rsid w:val="0052187E"/>
    <w:rsid w:val="00521DC9"/>
    <w:rsid w:val="00522394"/>
    <w:rsid w:val="00523015"/>
    <w:rsid w:val="0052341B"/>
    <w:rsid w:val="0052467A"/>
    <w:rsid w:val="0052477A"/>
    <w:rsid w:val="0052479E"/>
    <w:rsid w:val="00524AD0"/>
    <w:rsid w:val="00524FEB"/>
    <w:rsid w:val="00525367"/>
    <w:rsid w:val="005256EF"/>
    <w:rsid w:val="00525853"/>
    <w:rsid w:val="00525BBB"/>
    <w:rsid w:val="00525FD1"/>
    <w:rsid w:val="00526306"/>
    <w:rsid w:val="0052642E"/>
    <w:rsid w:val="005265DB"/>
    <w:rsid w:val="00526E5E"/>
    <w:rsid w:val="00527456"/>
    <w:rsid w:val="0052751E"/>
    <w:rsid w:val="00527886"/>
    <w:rsid w:val="00527C0E"/>
    <w:rsid w:val="00527D06"/>
    <w:rsid w:val="005303EC"/>
    <w:rsid w:val="005304A6"/>
    <w:rsid w:val="005304FB"/>
    <w:rsid w:val="00530DED"/>
    <w:rsid w:val="00530FA6"/>
    <w:rsid w:val="0053141A"/>
    <w:rsid w:val="0053180E"/>
    <w:rsid w:val="00531996"/>
    <w:rsid w:val="00531CDD"/>
    <w:rsid w:val="00531ECA"/>
    <w:rsid w:val="005320CE"/>
    <w:rsid w:val="00532557"/>
    <w:rsid w:val="005328BE"/>
    <w:rsid w:val="00532F8A"/>
    <w:rsid w:val="00532FD4"/>
    <w:rsid w:val="0053344B"/>
    <w:rsid w:val="00533A9E"/>
    <w:rsid w:val="00533F7F"/>
    <w:rsid w:val="005343A8"/>
    <w:rsid w:val="00534F74"/>
    <w:rsid w:val="00534FC8"/>
    <w:rsid w:val="00535360"/>
    <w:rsid w:val="00535923"/>
    <w:rsid w:val="00535BEA"/>
    <w:rsid w:val="00535D18"/>
    <w:rsid w:val="00535ED1"/>
    <w:rsid w:val="00535FFB"/>
    <w:rsid w:val="00536085"/>
    <w:rsid w:val="005361E9"/>
    <w:rsid w:val="00536C58"/>
    <w:rsid w:val="0053739C"/>
    <w:rsid w:val="00537D81"/>
    <w:rsid w:val="005400B7"/>
    <w:rsid w:val="00540169"/>
    <w:rsid w:val="00540204"/>
    <w:rsid w:val="0054078F"/>
    <w:rsid w:val="0054103A"/>
    <w:rsid w:val="0054237E"/>
    <w:rsid w:val="005424DB"/>
    <w:rsid w:val="005424DC"/>
    <w:rsid w:val="0054290A"/>
    <w:rsid w:val="005431BE"/>
    <w:rsid w:val="00543391"/>
    <w:rsid w:val="00543532"/>
    <w:rsid w:val="005435F6"/>
    <w:rsid w:val="005437C8"/>
    <w:rsid w:val="00543FC9"/>
    <w:rsid w:val="005442A4"/>
    <w:rsid w:val="0054481C"/>
    <w:rsid w:val="00544C89"/>
    <w:rsid w:val="00544EC7"/>
    <w:rsid w:val="00545048"/>
    <w:rsid w:val="0054510F"/>
    <w:rsid w:val="0054543D"/>
    <w:rsid w:val="00545657"/>
    <w:rsid w:val="00545B79"/>
    <w:rsid w:val="00545CE9"/>
    <w:rsid w:val="00545DEA"/>
    <w:rsid w:val="00545E90"/>
    <w:rsid w:val="0054606B"/>
    <w:rsid w:val="00546894"/>
    <w:rsid w:val="0054693B"/>
    <w:rsid w:val="00546998"/>
    <w:rsid w:val="00546DFD"/>
    <w:rsid w:val="005471F1"/>
    <w:rsid w:val="0054736E"/>
    <w:rsid w:val="00547582"/>
    <w:rsid w:val="00547D27"/>
    <w:rsid w:val="005500C3"/>
    <w:rsid w:val="005500CA"/>
    <w:rsid w:val="00550A8E"/>
    <w:rsid w:val="00550CF1"/>
    <w:rsid w:val="00551055"/>
    <w:rsid w:val="005510CD"/>
    <w:rsid w:val="0055128D"/>
    <w:rsid w:val="00551395"/>
    <w:rsid w:val="00551479"/>
    <w:rsid w:val="00551546"/>
    <w:rsid w:val="005515C4"/>
    <w:rsid w:val="0055172C"/>
    <w:rsid w:val="005518D7"/>
    <w:rsid w:val="00551DB4"/>
    <w:rsid w:val="00552861"/>
    <w:rsid w:val="00552920"/>
    <w:rsid w:val="00552C5D"/>
    <w:rsid w:val="00552D81"/>
    <w:rsid w:val="00552DFE"/>
    <w:rsid w:val="00552E3F"/>
    <w:rsid w:val="00553158"/>
    <w:rsid w:val="0055345C"/>
    <w:rsid w:val="00554256"/>
    <w:rsid w:val="00554486"/>
    <w:rsid w:val="00554567"/>
    <w:rsid w:val="005549AA"/>
    <w:rsid w:val="00554E0D"/>
    <w:rsid w:val="00554F1F"/>
    <w:rsid w:val="00555271"/>
    <w:rsid w:val="00555668"/>
    <w:rsid w:val="0055573C"/>
    <w:rsid w:val="0055574B"/>
    <w:rsid w:val="005558BC"/>
    <w:rsid w:val="00555E29"/>
    <w:rsid w:val="00555E2D"/>
    <w:rsid w:val="005564EE"/>
    <w:rsid w:val="0055658C"/>
    <w:rsid w:val="005565DE"/>
    <w:rsid w:val="00557422"/>
    <w:rsid w:val="005578E7"/>
    <w:rsid w:val="00557D06"/>
    <w:rsid w:val="005600F8"/>
    <w:rsid w:val="00560102"/>
    <w:rsid w:val="00560A6A"/>
    <w:rsid w:val="00560EE2"/>
    <w:rsid w:val="0056114A"/>
    <w:rsid w:val="005612D0"/>
    <w:rsid w:val="00561BDC"/>
    <w:rsid w:val="005621E8"/>
    <w:rsid w:val="0056260A"/>
    <w:rsid w:val="0056273A"/>
    <w:rsid w:val="00562922"/>
    <w:rsid w:val="00562938"/>
    <w:rsid w:val="00562B6E"/>
    <w:rsid w:val="00562B9A"/>
    <w:rsid w:val="00562D8D"/>
    <w:rsid w:val="00563807"/>
    <w:rsid w:val="00563A8A"/>
    <w:rsid w:val="00563DD3"/>
    <w:rsid w:val="00563E84"/>
    <w:rsid w:val="00564058"/>
    <w:rsid w:val="005645E9"/>
    <w:rsid w:val="0056485F"/>
    <w:rsid w:val="00564DC5"/>
    <w:rsid w:val="00564E81"/>
    <w:rsid w:val="00564ED7"/>
    <w:rsid w:val="00565828"/>
    <w:rsid w:val="0056584F"/>
    <w:rsid w:val="005667F6"/>
    <w:rsid w:val="00566C59"/>
    <w:rsid w:val="00567165"/>
    <w:rsid w:val="00567318"/>
    <w:rsid w:val="00567404"/>
    <w:rsid w:val="005700B4"/>
    <w:rsid w:val="00570279"/>
    <w:rsid w:val="00570F16"/>
    <w:rsid w:val="005714AE"/>
    <w:rsid w:val="00571982"/>
    <w:rsid w:val="005719D4"/>
    <w:rsid w:val="005719DA"/>
    <w:rsid w:val="00571C20"/>
    <w:rsid w:val="00572303"/>
    <w:rsid w:val="005725FA"/>
    <w:rsid w:val="00572AF4"/>
    <w:rsid w:val="00572C03"/>
    <w:rsid w:val="00572D84"/>
    <w:rsid w:val="005736D4"/>
    <w:rsid w:val="00573E3E"/>
    <w:rsid w:val="00573F9C"/>
    <w:rsid w:val="00574DDD"/>
    <w:rsid w:val="00575244"/>
    <w:rsid w:val="005756F3"/>
    <w:rsid w:val="00575F2E"/>
    <w:rsid w:val="00576022"/>
    <w:rsid w:val="00576BF3"/>
    <w:rsid w:val="005773F2"/>
    <w:rsid w:val="00577A7A"/>
    <w:rsid w:val="005808E5"/>
    <w:rsid w:val="00580A74"/>
    <w:rsid w:val="00580DDE"/>
    <w:rsid w:val="005811AB"/>
    <w:rsid w:val="00581346"/>
    <w:rsid w:val="005816A4"/>
    <w:rsid w:val="005816B5"/>
    <w:rsid w:val="00581ABD"/>
    <w:rsid w:val="005828BB"/>
    <w:rsid w:val="00582D32"/>
    <w:rsid w:val="00582F92"/>
    <w:rsid w:val="00583502"/>
    <w:rsid w:val="0058360B"/>
    <w:rsid w:val="00583783"/>
    <w:rsid w:val="00584133"/>
    <w:rsid w:val="00584929"/>
    <w:rsid w:val="00584D90"/>
    <w:rsid w:val="00584EF3"/>
    <w:rsid w:val="0058524D"/>
    <w:rsid w:val="0058531F"/>
    <w:rsid w:val="0058557B"/>
    <w:rsid w:val="00585E0F"/>
    <w:rsid w:val="00586120"/>
    <w:rsid w:val="00586525"/>
    <w:rsid w:val="005865EB"/>
    <w:rsid w:val="005868DF"/>
    <w:rsid w:val="00586B08"/>
    <w:rsid w:val="00586F8B"/>
    <w:rsid w:val="00587B17"/>
    <w:rsid w:val="00587D50"/>
    <w:rsid w:val="00587FC6"/>
    <w:rsid w:val="005903A8"/>
    <w:rsid w:val="00590FAA"/>
    <w:rsid w:val="00591867"/>
    <w:rsid w:val="00591CFA"/>
    <w:rsid w:val="005929E6"/>
    <w:rsid w:val="00592BF8"/>
    <w:rsid w:val="00592C54"/>
    <w:rsid w:val="0059303B"/>
    <w:rsid w:val="00593301"/>
    <w:rsid w:val="00593385"/>
    <w:rsid w:val="00593988"/>
    <w:rsid w:val="005939A8"/>
    <w:rsid w:val="00593B74"/>
    <w:rsid w:val="005941AF"/>
    <w:rsid w:val="0059426D"/>
    <w:rsid w:val="005944A9"/>
    <w:rsid w:val="005945FA"/>
    <w:rsid w:val="0059461B"/>
    <w:rsid w:val="00594FF6"/>
    <w:rsid w:val="00595185"/>
    <w:rsid w:val="0059536B"/>
    <w:rsid w:val="00595AD1"/>
    <w:rsid w:val="00595DB2"/>
    <w:rsid w:val="00595E60"/>
    <w:rsid w:val="00596038"/>
    <w:rsid w:val="005960D6"/>
    <w:rsid w:val="0059622D"/>
    <w:rsid w:val="00596242"/>
    <w:rsid w:val="005968A1"/>
    <w:rsid w:val="0059724E"/>
    <w:rsid w:val="00597398"/>
    <w:rsid w:val="0059782E"/>
    <w:rsid w:val="00597BD5"/>
    <w:rsid w:val="005A0599"/>
    <w:rsid w:val="005A0A88"/>
    <w:rsid w:val="005A0CCA"/>
    <w:rsid w:val="005A0E16"/>
    <w:rsid w:val="005A11AD"/>
    <w:rsid w:val="005A128E"/>
    <w:rsid w:val="005A1555"/>
    <w:rsid w:val="005A1EBD"/>
    <w:rsid w:val="005A2258"/>
    <w:rsid w:val="005A2377"/>
    <w:rsid w:val="005A2403"/>
    <w:rsid w:val="005A26EF"/>
    <w:rsid w:val="005A2E64"/>
    <w:rsid w:val="005A2F0E"/>
    <w:rsid w:val="005A2F1E"/>
    <w:rsid w:val="005A2FE9"/>
    <w:rsid w:val="005A4104"/>
    <w:rsid w:val="005A42E0"/>
    <w:rsid w:val="005A435C"/>
    <w:rsid w:val="005A46EF"/>
    <w:rsid w:val="005A4789"/>
    <w:rsid w:val="005A4E73"/>
    <w:rsid w:val="005A5341"/>
    <w:rsid w:val="005A568B"/>
    <w:rsid w:val="005A5CC4"/>
    <w:rsid w:val="005A6019"/>
    <w:rsid w:val="005A61E8"/>
    <w:rsid w:val="005A64A8"/>
    <w:rsid w:val="005A6727"/>
    <w:rsid w:val="005A68F6"/>
    <w:rsid w:val="005A6AE7"/>
    <w:rsid w:val="005A7068"/>
    <w:rsid w:val="005A7779"/>
    <w:rsid w:val="005A77E1"/>
    <w:rsid w:val="005A7B8A"/>
    <w:rsid w:val="005A7C0D"/>
    <w:rsid w:val="005A7CAB"/>
    <w:rsid w:val="005B116B"/>
    <w:rsid w:val="005B191C"/>
    <w:rsid w:val="005B1B37"/>
    <w:rsid w:val="005B1CB2"/>
    <w:rsid w:val="005B1E31"/>
    <w:rsid w:val="005B2176"/>
    <w:rsid w:val="005B23F4"/>
    <w:rsid w:val="005B2749"/>
    <w:rsid w:val="005B2DA8"/>
    <w:rsid w:val="005B2F4F"/>
    <w:rsid w:val="005B30E9"/>
    <w:rsid w:val="005B31C9"/>
    <w:rsid w:val="005B35D8"/>
    <w:rsid w:val="005B3609"/>
    <w:rsid w:val="005B3A2D"/>
    <w:rsid w:val="005B3C19"/>
    <w:rsid w:val="005B3E89"/>
    <w:rsid w:val="005B4C9D"/>
    <w:rsid w:val="005B52E5"/>
    <w:rsid w:val="005B5412"/>
    <w:rsid w:val="005B5550"/>
    <w:rsid w:val="005B5592"/>
    <w:rsid w:val="005B564B"/>
    <w:rsid w:val="005B5D82"/>
    <w:rsid w:val="005B5DD3"/>
    <w:rsid w:val="005B5DEC"/>
    <w:rsid w:val="005B5E17"/>
    <w:rsid w:val="005B682F"/>
    <w:rsid w:val="005B6994"/>
    <w:rsid w:val="005B6AFD"/>
    <w:rsid w:val="005B740E"/>
    <w:rsid w:val="005B77A5"/>
    <w:rsid w:val="005B7AA5"/>
    <w:rsid w:val="005B7F19"/>
    <w:rsid w:val="005C00CC"/>
    <w:rsid w:val="005C01B4"/>
    <w:rsid w:val="005C114E"/>
    <w:rsid w:val="005C1B70"/>
    <w:rsid w:val="005C2012"/>
    <w:rsid w:val="005C22E6"/>
    <w:rsid w:val="005C2C03"/>
    <w:rsid w:val="005C2FE3"/>
    <w:rsid w:val="005C303A"/>
    <w:rsid w:val="005C34AD"/>
    <w:rsid w:val="005C3806"/>
    <w:rsid w:val="005C3878"/>
    <w:rsid w:val="005C3ADB"/>
    <w:rsid w:val="005C3EE0"/>
    <w:rsid w:val="005C4465"/>
    <w:rsid w:val="005C47F0"/>
    <w:rsid w:val="005C499B"/>
    <w:rsid w:val="005C4EA3"/>
    <w:rsid w:val="005C55A1"/>
    <w:rsid w:val="005C5EE8"/>
    <w:rsid w:val="005C6560"/>
    <w:rsid w:val="005C6AD4"/>
    <w:rsid w:val="005C6FBF"/>
    <w:rsid w:val="005C7590"/>
    <w:rsid w:val="005C7F68"/>
    <w:rsid w:val="005D02FA"/>
    <w:rsid w:val="005D0F2E"/>
    <w:rsid w:val="005D133E"/>
    <w:rsid w:val="005D1963"/>
    <w:rsid w:val="005D1AB7"/>
    <w:rsid w:val="005D22D1"/>
    <w:rsid w:val="005D2626"/>
    <w:rsid w:val="005D26D8"/>
    <w:rsid w:val="005D27D2"/>
    <w:rsid w:val="005D2AA1"/>
    <w:rsid w:val="005D2BB7"/>
    <w:rsid w:val="005D2E54"/>
    <w:rsid w:val="005D3378"/>
    <w:rsid w:val="005D3467"/>
    <w:rsid w:val="005D3BA6"/>
    <w:rsid w:val="005D3DCE"/>
    <w:rsid w:val="005D4541"/>
    <w:rsid w:val="005D503B"/>
    <w:rsid w:val="005D55C1"/>
    <w:rsid w:val="005D56E5"/>
    <w:rsid w:val="005D5853"/>
    <w:rsid w:val="005D5D48"/>
    <w:rsid w:val="005D622A"/>
    <w:rsid w:val="005D6AD3"/>
    <w:rsid w:val="005D79FB"/>
    <w:rsid w:val="005D7E85"/>
    <w:rsid w:val="005D7EF2"/>
    <w:rsid w:val="005E0B2B"/>
    <w:rsid w:val="005E0E9A"/>
    <w:rsid w:val="005E0F04"/>
    <w:rsid w:val="005E12BF"/>
    <w:rsid w:val="005E13CA"/>
    <w:rsid w:val="005E177C"/>
    <w:rsid w:val="005E1B0E"/>
    <w:rsid w:val="005E1CD1"/>
    <w:rsid w:val="005E1E76"/>
    <w:rsid w:val="005E20D2"/>
    <w:rsid w:val="005E2326"/>
    <w:rsid w:val="005E240D"/>
    <w:rsid w:val="005E2457"/>
    <w:rsid w:val="005E27CA"/>
    <w:rsid w:val="005E27EE"/>
    <w:rsid w:val="005E2CBF"/>
    <w:rsid w:val="005E3607"/>
    <w:rsid w:val="005E38ED"/>
    <w:rsid w:val="005E3D4C"/>
    <w:rsid w:val="005E3E9F"/>
    <w:rsid w:val="005E4062"/>
    <w:rsid w:val="005E45B8"/>
    <w:rsid w:val="005E46BB"/>
    <w:rsid w:val="005E4849"/>
    <w:rsid w:val="005E5281"/>
    <w:rsid w:val="005E54A7"/>
    <w:rsid w:val="005E57F9"/>
    <w:rsid w:val="005E5865"/>
    <w:rsid w:val="005E645B"/>
    <w:rsid w:val="005E757F"/>
    <w:rsid w:val="005E7666"/>
    <w:rsid w:val="005E7CEF"/>
    <w:rsid w:val="005E7E43"/>
    <w:rsid w:val="005F069D"/>
    <w:rsid w:val="005F0897"/>
    <w:rsid w:val="005F0C63"/>
    <w:rsid w:val="005F0F9E"/>
    <w:rsid w:val="005F132F"/>
    <w:rsid w:val="005F1C6A"/>
    <w:rsid w:val="005F1E39"/>
    <w:rsid w:val="005F1F84"/>
    <w:rsid w:val="005F2705"/>
    <w:rsid w:val="005F3718"/>
    <w:rsid w:val="005F4EFB"/>
    <w:rsid w:val="005F4FE8"/>
    <w:rsid w:val="005F5436"/>
    <w:rsid w:val="005F5512"/>
    <w:rsid w:val="005F5834"/>
    <w:rsid w:val="005F59BB"/>
    <w:rsid w:val="005F5A97"/>
    <w:rsid w:val="005F5FA9"/>
    <w:rsid w:val="005F5FB8"/>
    <w:rsid w:val="005F6246"/>
    <w:rsid w:val="005F64F0"/>
    <w:rsid w:val="005F68DE"/>
    <w:rsid w:val="005F69BB"/>
    <w:rsid w:val="005F725B"/>
    <w:rsid w:val="005F75B5"/>
    <w:rsid w:val="005F789A"/>
    <w:rsid w:val="005F7D4D"/>
    <w:rsid w:val="005F7D76"/>
    <w:rsid w:val="00600788"/>
    <w:rsid w:val="006014F7"/>
    <w:rsid w:val="0060192A"/>
    <w:rsid w:val="006024E3"/>
    <w:rsid w:val="00602F85"/>
    <w:rsid w:val="0060304C"/>
    <w:rsid w:val="006031E9"/>
    <w:rsid w:val="0060435B"/>
    <w:rsid w:val="006045C5"/>
    <w:rsid w:val="00604748"/>
    <w:rsid w:val="00604835"/>
    <w:rsid w:val="006048F8"/>
    <w:rsid w:val="00604A24"/>
    <w:rsid w:val="00604F4F"/>
    <w:rsid w:val="006051E4"/>
    <w:rsid w:val="0060523B"/>
    <w:rsid w:val="00605448"/>
    <w:rsid w:val="0060544E"/>
    <w:rsid w:val="006057F7"/>
    <w:rsid w:val="00605E03"/>
    <w:rsid w:val="00605FF1"/>
    <w:rsid w:val="006060DF"/>
    <w:rsid w:val="00606BE7"/>
    <w:rsid w:val="006079C7"/>
    <w:rsid w:val="00607B8A"/>
    <w:rsid w:val="006105A8"/>
    <w:rsid w:val="006105F9"/>
    <w:rsid w:val="006107E3"/>
    <w:rsid w:val="00610985"/>
    <w:rsid w:val="00610CBD"/>
    <w:rsid w:val="00610D07"/>
    <w:rsid w:val="006110E1"/>
    <w:rsid w:val="00611591"/>
    <w:rsid w:val="006116D4"/>
    <w:rsid w:val="006116E4"/>
    <w:rsid w:val="0061204E"/>
    <w:rsid w:val="006125B6"/>
    <w:rsid w:val="00612737"/>
    <w:rsid w:val="00612761"/>
    <w:rsid w:val="00612D50"/>
    <w:rsid w:val="006132C3"/>
    <w:rsid w:val="00613520"/>
    <w:rsid w:val="00613769"/>
    <w:rsid w:val="00613F4D"/>
    <w:rsid w:val="0061450D"/>
    <w:rsid w:val="0061523A"/>
    <w:rsid w:val="006166EF"/>
    <w:rsid w:val="00616D7B"/>
    <w:rsid w:val="00617053"/>
    <w:rsid w:val="006174C5"/>
    <w:rsid w:val="0061756F"/>
    <w:rsid w:val="0061792B"/>
    <w:rsid w:val="00617CC8"/>
    <w:rsid w:val="00617FE9"/>
    <w:rsid w:val="0062016A"/>
    <w:rsid w:val="00620525"/>
    <w:rsid w:val="00620764"/>
    <w:rsid w:val="00620767"/>
    <w:rsid w:val="0062084C"/>
    <w:rsid w:val="00621097"/>
    <w:rsid w:val="00621527"/>
    <w:rsid w:val="00621835"/>
    <w:rsid w:val="00621A08"/>
    <w:rsid w:val="00621D40"/>
    <w:rsid w:val="00622110"/>
    <w:rsid w:val="0062245D"/>
    <w:rsid w:val="00622730"/>
    <w:rsid w:val="0062284E"/>
    <w:rsid w:val="00622BA7"/>
    <w:rsid w:val="00622EE2"/>
    <w:rsid w:val="006233D4"/>
    <w:rsid w:val="006236E6"/>
    <w:rsid w:val="00623835"/>
    <w:rsid w:val="00623CCC"/>
    <w:rsid w:val="00624334"/>
    <w:rsid w:val="006256B0"/>
    <w:rsid w:val="00625A77"/>
    <w:rsid w:val="00625D20"/>
    <w:rsid w:val="00625E00"/>
    <w:rsid w:val="006262C2"/>
    <w:rsid w:val="00626B8D"/>
    <w:rsid w:val="006277A4"/>
    <w:rsid w:val="006279AF"/>
    <w:rsid w:val="00627ECB"/>
    <w:rsid w:val="00627F2E"/>
    <w:rsid w:val="006302AD"/>
    <w:rsid w:val="00630A6A"/>
    <w:rsid w:val="0063101B"/>
    <w:rsid w:val="006315B8"/>
    <w:rsid w:val="0063175D"/>
    <w:rsid w:val="00631CEA"/>
    <w:rsid w:val="00631E36"/>
    <w:rsid w:val="00631F09"/>
    <w:rsid w:val="006323B2"/>
    <w:rsid w:val="0063241D"/>
    <w:rsid w:val="00632518"/>
    <w:rsid w:val="00632ACE"/>
    <w:rsid w:val="00632AE8"/>
    <w:rsid w:val="00632EE4"/>
    <w:rsid w:val="00632EE6"/>
    <w:rsid w:val="006334CB"/>
    <w:rsid w:val="00633FEB"/>
    <w:rsid w:val="0063409E"/>
    <w:rsid w:val="00634398"/>
    <w:rsid w:val="00634467"/>
    <w:rsid w:val="0063499B"/>
    <w:rsid w:val="006351C7"/>
    <w:rsid w:val="00635263"/>
    <w:rsid w:val="00635A92"/>
    <w:rsid w:val="00635B47"/>
    <w:rsid w:val="00635E8E"/>
    <w:rsid w:val="00635FD1"/>
    <w:rsid w:val="00636A26"/>
    <w:rsid w:val="0063710E"/>
    <w:rsid w:val="0063718A"/>
    <w:rsid w:val="0063730F"/>
    <w:rsid w:val="0063742F"/>
    <w:rsid w:val="006379AE"/>
    <w:rsid w:val="00640B11"/>
    <w:rsid w:val="00640DDD"/>
    <w:rsid w:val="006410DF"/>
    <w:rsid w:val="00641152"/>
    <w:rsid w:val="0064173B"/>
    <w:rsid w:val="0064197E"/>
    <w:rsid w:val="00641ED2"/>
    <w:rsid w:val="00641F0C"/>
    <w:rsid w:val="00642087"/>
    <w:rsid w:val="006421E6"/>
    <w:rsid w:val="006423A9"/>
    <w:rsid w:val="00642AA3"/>
    <w:rsid w:val="00642BC3"/>
    <w:rsid w:val="00643006"/>
    <w:rsid w:val="00643263"/>
    <w:rsid w:val="006443CF"/>
    <w:rsid w:val="0064478D"/>
    <w:rsid w:val="00645089"/>
    <w:rsid w:val="00645833"/>
    <w:rsid w:val="006458FB"/>
    <w:rsid w:val="00645A0C"/>
    <w:rsid w:val="00647184"/>
    <w:rsid w:val="00647428"/>
    <w:rsid w:val="006475B7"/>
    <w:rsid w:val="006475E8"/>
    <w:rsid w:val="00647FBC"/>
    <w:rsid w:val="006502FB"/>
    <w:rsid w:val="00650529"/>
    <w:rsid w:val="006508BF"/>
    <w:rsid w:val="00650A17"/>
    <w:rsid w:val="00650DAD"/>
    <w:rsid w:val="00651677"/>
    <w:rsid w:val="006517A9"/>
    <w:rsid w:val="00651CC1"/>
    <w:rsid w:val="00651D35"/>
    <w:rsid w:val="00651F0A"/>
    <w:rsid w:val="006524A8"/>
    <w:rsid w:val="006527F7"/>
    <w:rsid w:val="00652AC0"/>
    <w:rsid w:val="00652C6E"/>
    <w:rsid w:val="00653302"/>
    <w:rsid w:val="00653779"/>
    <w:rsid w:val="00653AE5"/>
    <w:rsid w:val="0065408F"/>
    <w:rsid w:val="006541F0"/>
    <w:rsid w:val="00654265"/>
    <w:rsid w:val="0065431D"/>
    <w:rsid w:val="006553EF"/>
    <w:rsid w:val="0065545C"/>
    <w:rsid w:val="006554A5"/>
    <w:rsid w:val="00655945"/>
    <w:rsid w:val="00655BBF"/>
    <w:rsid w:val="00655FC5"/>
    <w:rsid w:val="0065617B"/>
    <w:rsid w:val="00656630"/>
    <w:rsid w:val="006567C8"/>
    <w:rsid w:val="00656E41"/>
    <w:rsid w:val="00657799"/>
    <w:rsid w:val="00657885"/>
    <w:rsid w:val="00657DC8"/>
    <w:rsid w:val="00660503"/>
    <w:rsid w:val="00660886"/>
    <w:rsid w:val="00660A19"/>
    <w:rsid w:val="00660BF0"/>
    <w:rsid w:val="00660CA2"/>
    <w:rsid w:val="00660D34"/>
    <w:rsid w:val="00660E3F"/>
    <w:rsid w:val="00660F7E"/>
    <w:rsid w:val="00661106"/>
    <w:rsid w:val="006613FA"/>
    <w:rsid w:val="00661F97"/>
    <w:rsid w:val="00662077"/>
    <w:rsid w:val="00662D10"/>
    <w:rsid w:val="00662D68"/>
    <w:rsid w:val="006636AE"/>
    <w:rsid w:val="00663A36"/>
    <w:rsid w:val="0066408B"/>
    <w:rsid w:val="006640A9"/>
    <w:rsid w:val="00664148"/>
    <w:rsid w:val="00664996"/>
    <w:rsid w:val="0066590E"/>
    <w:rsid w:val="0066595C"/>
    <w:rsid w:val="00665C49"/>
    <w:rsid w:val="00666448"/>
    <w:rsid w:val="006664BC"/>
    <w:rsid w:val="006664D6"/>
    <w:rsid w:val="00666A78"/>
    <w:rsid w:val="00666D0B"/>
    <w:rsid w:val="006675B8"/>
    <w:rsid w:val="00667693"/>
    <w:rsid w:val="00667B6C"/>
    <w:rsid w:val="00667CD9"/>
    <w:rsid w:val="00670929"/>
    <w:rsid w:val="00670B47"/>
    <w:rsid w:val="006717FA"/>
    <w:rsid w:val="00671A46"/>
    <w:rsid w:val="00672301"/>
    <w:rsid w:val="00672515"/>
    <w:rsid w:val="00672675"/>
    <w:rsid w:val="006733F1"/>
    <w:rsid w:val="006735C5"/>
    <w:rsid w:val="00673B3E"/>
    <w:rsid w:val="00673D39"/>
    <w:rsid w:val="0067402F"/>
    <w:rsid w:val="0067441E"/>
    <w:rsid w:val="006744C8"/>
    <w:rsid w:val="00674699"/>
    <w:rsid w:val="00674A03"/>
    <w:rsid w:val="00674C31"/>
    <w:rsid w:val="00674D8C"/>
    <w:rsid w:val="00674DEF"/>
    <w:rsid w:val="0067561A"/>
    <w:rsid w:val="006756AF"/>
    <w:rsid w:val="006756D6"/>
    <w:rsid w:val="00675EC4"/>
    <w:rsid w:val="00676341"/>
    <w:rsid w:val="0067641A"/>
    <w:rsid w:val="00676747"/>
    <w:rsid w:val="00676849"/>
    <w:rsid w:val="00676D9D"/>
    <w:rsid w:val="00676DBA"/>
    <w:rsid w:val="00676F7E"/>
    <w:rsid w:val="00677772"/>
    <w:rsid w:val="00677965"/>
    <w:rsid w:val="006779AA"/>
    <w:rsid w:val="00677AC0"/>
    <w:rsid w:val="00677B82"/>
    <w:rsid w:val="0068015B"/>
    <w:rsid w:val="006802BB"/>
    <w:rsid w:val="0068063B"/>
    <w:rsid w:val="00680762"/>
    <w:rsid w:val="006810A1"/>
    <w:rsid w:val="00681121"/>
    <w:rsid w:val="006816A7"/>
    <w:rsid w:val="00681C1C"/>
    <w:rsid w:val="00682C5D"/>
    <w:rsid w:val="00682C7B"/>
    <w:rsid w:val="00682DCA"/>
    <w:rsid w:val="00682E8E"/>
    <w:rsid w:val="00682ECA"/>
    <w:rsid w:val="006830B4"/>
    <w:rsid w:val="00683B81"/>
    <w:rsid w:val="00683FA7"/>
    <w:rsid w:val="006844B2"/>
    <w:rsid w:val="00684529"/>
    <w:rsid w:val="00684BB9"/>
    <w:rsid w:val="006853E2"/>
    <w:rsid w:val="006853EE"/>
    <w:rsid w:val="0068550F"/>
    <w:rsid w:val="00685524"/>
    <w:rsid w:val="006855F5"/>
    <w:rsid w:val="00686188"/>
    <w:rsid w:val="00686599"/>
    <w:rsid w:val="00686650"/>
    <w:rsid w:val="006872CC"/>
    <w:rsid w:val="0068760B"/>
    <w:rsid w:val="006907F9"/>
    <w:rsid w:val="00690BBE"/>
    <w:rsid w:val="00690CBC"/>
    <w:rsid w:val="006916B8"/>
    <w:rsid w:val="00692262"/>
    <w:rsid w:val="006924EC"/>
    <w:rsid w:val="006926B4"/>
    <w:rsid w:val="006927CA"/>
    <w:rsid w:val="00692C5D"/>
    <w:rsid w:val="0069303A"/>
    <w:rsid w:val="0069303C"/>
    <w:rsid w:val="006932B9"/>
    <w:rsid w:val="00693456"/>
    <w:rsid w:val="00693DED"/>
    <w:rsid w:val="00693EDE"/>
    <w:rsid w:val="00693F31"/>
    <w:rsid w:val="0069403E"/>
    <w:rsid w:val="006941A4"/>
    <w:rsid w:val="00694367"/>
    <w:rsid w:val="006946A3"/>
    <w:rsid w:val="00694A53"/>
    <w:rsid w:val="00694AD0"/>
    <w:rsid w:val="006951AC"/>
    <w:rsid w:val="006953E5"/>
    <w:rsid w:val="006955EF"/>
    <w:rsid w:val="0069566F"/>
    <w:rsid w:val="00695D0E"/>
    <w:rsid w:val="0069604C"/>
    <w:rsid w:val="00696116"/>
    <w:rsid w:val="006963F9"/>
    <w:rsid w:val="00696AEE"/>
    <w:rsid w:val="00696F19"/>
    <w:rsid w:val="0069720F"/>
    <w:rsid w:val="0069763D"/>
    <w:rsid w:val="006979AE"/>
    <w:rsid w:val="006A01DA"/>
    <w:rsid w:val="006A0700"/>
    <w:rsid w:val="006A0A61"/>
    <w:rsid w:val="006A1021"/>
    <w:rsid w:val="006A1076"/>
    <w:rsid w:val="006A1957"/>
    <w:rsid w:val="006A1DE1"/>
    <w:rsid w:val="006A214E"/>
    <w:rsid w:val="006A2267"/>
    <w:rsid w:val="006A2B58"/>
    <w:rsid w:val="006A2DD9"/>
    <w:rsid w:val="006A3188"/>
    <w:rsid w:val="006A3691"/>
    <w:rsid w:val="006A3724"/>
    <w:rsid w:val="006A3C09"/>
    <w:rsid w:val="006A3D30"/>
    <w:rsid w:val="006A4519"/>
    <w:rsid w:val="006A4865"/>
    <w:rsid w:val="006A49B2"/>
    <w:rsid w:val="006A4B6D"/>
    <w:rsid w:val="006A5920"/>
    <w:rsid w:val="006A59C0"/>
    <w:rsid w:val="006A5E31"/>
    <w:rsid w:val="006A5EA1"/>
    <w:rsid w:val="006A5FBB"/>
    <w:rsid w:val="006A66DB"/>
    <w:rsid w:val="006A6EF2"/>
    <w:rsid w:val="006A7129"/>
    <w:rsid w:val="006A7406"/>
    <w:rsid w:val="006A7EC7"/>
    <w:rsid w:val="006B00D0"/>
    <w:rsid w:val="006B036B"/>
    <w:rsid w:val="006B0701"/>
    <w:rsid w:val="006B11F0"/>
    <w:rsid w:val="006B14DD"/>
    <w:rsid w:val="006B1636"/>
    <w:rsid w:val="006B1687"/>
    <w:rsid w:val="006B1761"/>
    <w:rsid w:val="006B2812"/>
    <w:rsid w:val="006B29B3"/>
    <w:rsid w:val="006B306D"/>
    <w:rsid w:val="006B3951"/>
    <w:rsid w:val="006B3B76"/>
    <w:rsid w:val="006B4103"/>
    <w:rsid w:val="006B4428"/>
    <w:rsid w:val="006B4811"/>
    <w:rsid w:val="006B4832"/>
    <w:rsid w:val="006B4B6F"/>
    <w:rsid w:val="006B4FA6"/>
    <w:rsid w:val="006B5601"/>
    <w:rsid w:val="006B579F"/>
    <w:rsid w:val="006B5A18"/>
    <w:rsid w:val="006B6069"/>
    <w:rsid w:val="006B60D3"/>
    <w:rsid w:val="006B6362"/>
    <w:rsid w:val="006B6902"/>
    <w:rsid w:val="006B77B6"/>
    <w:rsid w:val="006B7DE5"/>
    <w:rsid w:val="006C03D1"/>
    <w:rsid w:val="006C0620"/>
    <w:rsid w:val="006C0738"/>
    <w:rsid w:val="006C08B5"/>
    <w:rsid w:val="006C0D2E"/>
    <w:rsid w:val="006C1155"/>
    <w:rsid w:val="006C1454"/>
    <w:rsid w:val="006C154D"/>
    <w:rsid w:val="006C18C2"/>
    <w:rsid w:val="006C24C7"/>
    <w:rsid w:val="006C2E54"/>
    <w:rsid w:val="006C32FE"/>
    <w:rsid w:val="006C38E1"/>
    <w:rsid w:val="006C3DDD"/>
    <w:rsid w:val="006C3E79"/>
    <w:rsid w:val="006C3E9E"/>
    <w:rsid w:val="006C4732"/>
    <w:rsid w:val="006C473C"/>
    <w:rsid w:val="006C4DA2"/>
    <w:rsid w:val="006C4E36"/>
    <w:rsid w:val="006C5BDA"/>
    <w:rsid w:val="006C6637"/>
    <w:rsid w:val="006C68EB"/>
    <w:rsid w:val="006C69A3"/>
    <w:rsid w:val="006C6D84"/>
    <w:rsid w:val="006C7253"/>
    <w:rsid w:val="006C7644"/>
    <w:rsid w:val="006C7E63"/>
    <w:rsid w:val="006D00B6"/>
    <w:rsid w:val="006D0376"/>
    <w:rsid w:val="006D0432"/>
    <w:rsid w:val="006D0955"/>
    <w:rsid w:val="006D099F"/>
    <w:rsid w:val="006D0B2A"/>
    <w:rsid w:val="006D0FB3"/>
    <w:rsid w:val="006D115C"/>
    <w:rsid w:val="006D1193"/>
    <w:rsid w:val="006D187F"/>
    <w:rsid w:val="006D1BA1"/>
    <w:rsid w:val="006D1D27"/>
    <w:rsid w:val="006D1E52"/>
    <w:rsid w:val="006D1F38"/>
    <w:rsid w:val="006D205E"/>
    <w:rsid w:val="006D223C"/>
    <w:rsid w:val="006D285D"/>
    <w:rsid w:val="006D2978"/>
    <w:rsid w:val="006D29F7"/>
    <w:rsid w:val="006D2E62"/>
    <w:rsid w:val="006D334A"/>
    <w:rsid w:val="006D3518"/>
    <w:rsid w:val="006D38BC"/>
    <w:rsid w:val="006D3C1E"/>
    <w:rsid w:val="006D4080"/>
    <w:rsid w:val="006D4711"/>
    <w:rsid w:val="006D486D"/>
    <w:rsid w:val="006D4C7B"/>
    <w:rsid w:val="006D5011"/>
    <w:rsid w:val="006D5287"/>
    <w:rsid w:val="006D56AC"/>
    <w:rsid w:val="006D5821"/>
    <w:rsid w:val="006D5D38"/>
    <w:rsid w:val="006D656D"/>
    <w:rsid w:val="006D67B7"/>
    <w:rsid w:val="006D6D9D"/>
    <w:rsid w:val="006D7222"/>
    <w:rsid w:val="006D72F4"/>
    <w:rsid w:val="006D755C"/>
    <w:rsid w:val="006E00E1"/>
    <w:rsid w:val="006E0838"/>
    <w:rsid w:val="006E0D46"/>
    <w:rsid w:val="006E156A"/>
    <w:rsid w:val="006E1B80"/>
    <w:rsid w:val="006E2099"/>
    <w:rsid w:val="006E25D2"/>
    <w:rsid w:val="006E3E1E"/>
    <w:rsid w:val="006E3FBE"/>
    <w:rsid w:val="006E479B"/>
    <w:rsid w:val="006E4844"/>
    <w:rsid w:val="006E4867"/>
    <w:rsid w:val="006E49FD"/>
    <w:rsid w:val="006E4A4D"/>
    <w:rsid w:val="006E5233"/>
    <w:rsid w:val="006E55E0"/>
    <w:rsid w:val="006E55F3"/>
    <w:rsid w:val="006E5B44"/>
    <w:rsid w:val="006E60B5"/>
    <w:rsid w:val="006E63F0"/>
    <w:rsid w:val="006E64DD"/>
    <w:rsid w:val="006E6EC5"/>
    <w:rsid w:val="006E70FB"/>
    <w:rsid w:val="006E721D"/>
    <w:rsid w:val="006E79EE"/>
    <w:rsid w:val="006E7CC5"/>
    <w:rsid w:val="006F014B"/>
    <w:rsid w:val="006F03DC"/>
    <w:rsid w:val="006F04AB"/>
    <w:rsid w:val="006F0715"/>
    <w:rsid w:val="006F07CA"/>
    <w:rsid w:val="006F08BD"/>
    <w:rsid w:val="006F0945"/>
    <w:rsid w:val="006F0C32"/>
    <w:rsid w:val="006F1532"/>
    <w:rsid w:val="006F15F6"/>
    <w:rsid w:val="006F182B"/>
    <w:rsid w:val="006F192E"/>
    <w:rsid w:val="006F21BF"/>
    <w:rsid w:val="006F22EF"/>
    <w:rsid w:val="006F34AE"/>
    <w:rsid w:val="006F360E"/>
    <w:rsid w:val="006F36F0"/>
    <w:rsid w:val="006F37F8"/>
    <w:rsid w:val="006F396A"/>
    <w:rsid w:val="006F3BC9"/>
    <w:rsid w:val="006F3BE9"/>
    <w:rsid w:val="006F436A"/>
    <w:rsid w:val="006F47FE"/>
    <w:rsid w:val="006F5036"/>
    <w:rsid w:val="006F52D4"/>
    <w:rsid w:val="006F547D"/>
    <w:rsid w:val="006F5715"/>
    <w:rsid w:val="006F64A3"/>
    <w:rsid w:val="006F64B4"/>
    <w:rsid w:val="006F64D2"/>
    <w:rsid w:val="006F6596"/>
    <w:rsid w:val="006F65C4"/>
    <w:rsid w:val="006F675C"/>
    <w:rsid w:val="006F6C0C"/>
    <w:rsid w:val="006F6D12"/>
    <w:rsid w:val="006F7456"/>
    <w:rsid w:val="006F7774"/>
    <w:rsid w:val="006F7B44"/>
    <w:rsid w:val="006F7E27"/>
    <w:rsid w:val="006F7FAE"/>
    <w:rsid w:val="0070039C"/>
    <w:rsid w:val="007004A1"/>
    <w:rsid w:val="00700C2E"/>
    <w:rsid w:val="007014C8"/>
    <w:rsid w:val="00701B2E"/>
    <w:rsid w:val="00701C14"/>
    <w:rsid w:val="00702611"/>
    <w:rsid w:val="00702745"/>
    <w:rsid w:val="00702F82"/>
    <w:rsid w:val="00703483"/>
    <w:rsid w:val="0070363F"/>
    <w:rsid w:val="00703855"/>
    <w:rsid w:val="00703890"/>
    <w:rsid w:val="00703DA8"/>
    <w:rsid w:val="007042EF"/>
    <w:rsid w:val="0070442E"/>
    <w:rsid w:val="00704432"/>
    <w:rsid w:val="007048F1"/>
    <w:rsid w:val="00704AB4"/>
    <w:rsid w:val="00704E31"/>
    <w:rsid w:val="00705012"/>
    <w:rsid w:val="007052B8"/>
    <w:rsid w:val="00705325"/>
    <w:rsid w:val="007055EF"/>
    <w:rsid w:val="00705AAE"/>
    <w:rsid w:val="00705BA5"/>
    <w:rsid w:val="00705FAB"/>
    <w:rsid w:val="00706153"/>
    <w:rsid w:val="007063A3"/>
    <w:rsid w:val="00706B1B"/>
    <w:rsid w:val="00706BA0"/>
    <w:rsid w:val="00706C62"/>
    <w:rsid w:val="0070707D"/>
    <w:rsid w:val="00707758"/>
    <w:rsid w:val="00707DA1"/>
    <w:rsid w:val="00707FBD"/>
    <w:rsid w:val="00710279"/>
    <w:rsid w:val="00710453"/>
    <w:rsid w:val="00710A48"/>
    <w:rsid w:val="00711514"/>
    <w:rsid w:val="00712015"/>
    <w:rsid w:val="007129C6"/>
    <w:rsid w:val="007131D3"/>
    <w:rsid w:val="007136C3"/>
    <w:rsid w:val="007137AB"/>
    <w:rsid w:val="007137E8"/>
    <w:rsid w:val="0071397F"/>
    <w:rsid w:val="00713B4A"/>
    <w:rsid w:val="00713CAE"/>
    <w:rsid w:val="00713EDE"/>
    <w:rsid w:val="00713F8A"/>
    <w:rsid w:val="007143F3"/>
    <w:rsid w:val="00714548"/>
    <w:rsid w:val="00714586"/>
    <w:rsid w:val="007146BF"/>
    <w:rsid w:val="0071497B"/>
    <w:rsid w:val="007149C4"/>
    <w:rsid w:val="00715567"/>
    <w:rsid w:val="007159D1"/>
    <w:rsid w:val="00715EC1"/>
    <w:rsid w:val="00715F70"/>
    <w:rsid w:val="00716F4A"/>
    <w:rsid w:val="0071755F"/>
    <w:rsid w:val="00717774"/>
    <w:rsid w:val="00717F79"/>
    <w:rsid w:val="007200B3"/>
    <w:rsid w:val="00720115"/>
    <w:rsid w:val="007205CE"/>
    <w:rsid w:val="00720B1C"/>
    <w:rsid w:val="00720E5A"/>
    <w:rsid w:val="00722666"/>
    <w:rsid w:val="00722774"/>
    <w:rsid w:val="007227EA"/>
    <w:rsid w:val="00722AB5"/>
    <w:rsid w:val="007234E6"/>
    <w:rsid w:val="007238AA"/>
    <w:rsid w:val="007238B8"/>
    <w:rsid w:val="00723F73"/>
    <w:rsid w:val="00724E7F"/>
    <w:rsid w:val="00724EE7"/>
    <w:rsid w:val="00725006"/>
    <w:rsid w:val="00725C42"/>
    <w:rsid w:val="007268F4"/>
    <w:rsid w:val="00726EA9"/>
    <w:rsid w:val="00726F5F"/>
    <w:rsid w:val="00726F73"/>
    <w:rsid w:val="00727692"/>
    <w:rsid w:val="007276E3"/>
    <w:rsid w:val="00727834"/>
    <w:rsid w:val="00727C75"/>
    <w:rsid w:val="00727F38"/>
    <w:rsid w:val="00727F8E"/>
    <w:rsid w:val="00730318"/>
    <w:rsid w:val="00730498"/>
    <w:rsid w:val="00730EB2"/>
    <w:rsid w:val="007311C5"/>
    <w:rsid w:val="00731787"/>
    <w:rsid w:val="00731D05"/>
    <w:rsid w:val="00731EFE"/>
    <w:rsid w:val="00732AC7"/>
    <w:rsid w:val="00732B8B"/>
    <w:rsid w:val="00732C43"/>
    <w:rsid w:val="007338A9"/>
    <w:rsid w:val="007338D3"/>
    <w:rsid w:val="00733AEF"/>
    <w:rsid w:val="00734454"/>
    <w:rsid w:val="00734487"/>
    <w:rsid w:val="00734EA9"/>
    <w:rsid w:val="007356C4"/>
    <w:rsid w:val="0073572B"/>
    <w:rsid w:val="007358C1"/>
    <w:rsid w:val="00735F2D"/>
    <w:rsid w:val="007360BA"/>
    <w:rsid w:val="007364B0"/>
    <w:rsid w:val="00736CDA"/>
    <w:rsid w:val="00736EE5"/>
    <w:rsid w:val="00736F1F"/>
    <w:rsid w:val="00736F2A"/>
    <w:rsid w:val="00737072"/>
    <w:rsid w:val="0073776A"/>
    <w:rsid w:val="007377CC"/>
    <w:rsid w:val="0074027B"/>
    <w:rsid w:val="0074069D"/>
    <w:rsid w:val="00740724"/>
    <w:rsid w:val="00740C0D"/>
    <w:rsid w:val="00740E0B"/>
    <w:rsid w:val="007415C1"/>
    <w:rsid w:val="00741A08"/>
    <w:rsid w:val="00741A28"/>
    <w:rsid w:val="00741ABD"/>
    <w:rsid w:val="00741C67"/>
    <w:rsid w:val="00741D5A"/>
    <w:rsid w:val="00742183"/>
    <w:rsid w:val="0074297E"/>
    <w:rsid w:val="00743086"/>
    <w:rsid w:val="0074346F"/>
    <w:rsid w:val="0074424C"/>
    <w:rsid w:val="007442A0"/>
    <w:rsid w:val="0074448D"/>
    <w:rsid w:val="007445F0"/>
    <w:rsid w:val="00744714"/>
    <w:rsid w:val="00744C41"/>
    <w:rsid w:val="00744F28"/>
    <w:rsid w:val="00745213"/>
    <w:rsid w:val="007453C4"/>
    <w:rsid w:val="00745458"/>
    <w:rsid w:val="00745735"/>
    <w:rsid w:val="00745AFF"/>
    <w:rsid w:val="00745EC8"/>
    <w:rsid w:val="0074602E"/>
    <w:rsid w:val="007461D6"/>
    <w:rsid w:val="007466B7"/>
    <w:rsid w:val="00746708"/>
    <w:rsid w:val="00746784"/>
    <w:rsid w:val="00747606"/>
    <w:rsid w:val="0074797E"/>
    <w:rsid w:val="00747EDC"/>
    <w:rsid w:val="0075002C"/>
    <w:rsid w:val="00750144"/>
    <w:rsid w:val="007501DE"/>
    <w:rsid w:val="0075061A"/>
    <w:rsid w:val="007511A4"/>
    <w:rsid w:val="0075128A"/>
    <w:rsid w:val="00751D47"/>
    <w:rsid w:val="007523A8"/>
    <w:rsid w:val="00752604"/>
    <w:rsid w:val="00752C69"/>
    <w:rsid w:val="00752F77"/>
    <w:rsid w:val="00753076"/>
    <w:rsid w:val="007533D9"/>
    <w:rsid w:val="00753835"/>
    <w:rsid w:val="00753B4F"/>
    <w:rsid w:val="00753FE8"/>
    <w:rsid w:val="007542E4"/>
    <w:rsid w:val="00754474"/>
    <w:rsid w:val="0075464E"/>
    <w:rsid w:val="007546DA"/>
    <w:rsid w:val="00755070"/>
    <w:rsid w:val="0075515F"/>
    <w:rsid w:val="007553E8"/>
    <w:rsid w:val="00755841"/>
    <w:rsid w:val="007558F6"/>
    <w:rsid w:val="00755A8A"/>
    <w:rsid w:val="00755B5E"/>
    <w:rsid w:val="0075693B"/>
    <w:rsid w:val="007577CA"/>
    <w:rsid w:val="007577E2"/>
    <w:rsid w:val="0075794B"/>
    <w:rsid w:val="00757C29"/>
    <w:rsid w:val="00757E28"/>
    <w:rsid w:val="007603DC"/>
    <w:rsid w:val="00760BCD"/>
    <w:rsid w:val="00760C60"/>
    <w:rsid w:val="00760E48"/>
    <w:rsid w:val="00761228"/>
    <w:rsid w:val="00762212"/>
    <w:rsid w:val="00762C44"/>
    <w:rsid w:val="00762C4A"/>
    <w:rsid w:val="00762D82"/>
    <w:rsid w:val="00763C5C"/>
    <w:rsid w:val="00764253"/>
    <w:rsid w:val="007643EC"/>
    <w:rsid w:val="00764624"/>
    <w:rsid w:val="0076464D"/>
    <w:rsid w:val="007646B0"/>
    <w:rsid w:val="007650BB"/>
    <w:rsid w:val="00765266"/>
    <w:rsid w:val="0076537E"/>
    <w:rsid w:val="00765442"/>
    <w:rsid w:val="00765CCD"/>
    <w:rsid w:val="007661AF"/>
    <w:rsid w:val="0076658F"/>
    <w:rsid w:val="00766781"/>
    <w:rsid w:val="007667CE"/>
    <w:rsid w:val="007669BF"/>
    <w:rsid w:val="00766D55"/>
    <w:rsid w:val="00766DC2"/>
    <w:rsid w:val="00766F58"/>
    <w:rsid w:val="0076789A"/>
    <w:rsid w:val="00767ACF"/>
    <w:rsid w:val="00767CEA"/>
    <w:rsid w:val="00767D21"/>
    <w:rsid w:val="0077008C"/>
    <w:rsid w:val="007701FB"/>
    <w:rsid w:val="007702BD"/>
    <w:rsid w:val="00770C20"/>
    <w:rsid w:val="00770D90"/>
    <w:rsid w:val="00770F64"/>
    <w:rsid w:val="007711EF"/>
    <w:rsid w:val="007719A2"/>
    <w:rsid w:val="00772179"/>
    <w:rsid w:val="00772841"/>
    <w:rsid w:val="00772B9B"/>
    <w:rsid w:val="00772CE6"/>
    <w:rsid w:val="00772F1B"/>
    <w:rsid w:val="00773B01"/>
    <w:rsid w:val="00774784"/>
    <w:rsid w:val="00774ACE"/>
    <w:rsid w:val="00774DE4"/>
    <w:rsid w:val="00774EE5"/>
    <w:rsid w:val="00774F5B"/>
    <w:rsid w:val="0077538E"/>
    <w:rsid w:val="00775404"/>
    <w:rsid w:val="007754C4"/>
    <w:rsid w:val="00775935"/>
    <w:rsid w:val="00775CF0"/>
    <w:rsid w:val="007764D9"/>
    <w:rsid w:val="00776811"/>
    <w:rsid w:val="00776F3C"/>
    <w:rsid w:val="007773E5"/>
    <w:rsid w:val="0077750C"/>
    <w:rsid w:val="00777FCB"/>
    <w:rsid w:val="007803D3"/>
    <w:rsid w:val="007808E9"/>
    <w:rsid w:val="00780B22"/>
    <w:rsid w:val="00780BCA"/>
    <w:rsid w:val="00780D28"/>
    <w:rsid w:val="00780DD0"/>
    <w:rsid w:val="0078153E"/>
    <w:rsid w:val="0078177E"/>
    <w:rsid w:val="00781880"/>
    <w:rsid w:val="00781C8C"/>
    <w:rsid w:val="00781CFA"/>
    <w:rsid w:val="007820FB"/>
    <w:rsid w:val="00782252"/>
    <w:rsid w:val="007827CE"/>
    <w:rsid w:val="0078342A"/>
    <w:rsid w:val="007847FE"/>
    <w:rsid w:val="00784843"/>
    <w:rsid w:val="00784B14"/>
    <w:rsid w:val="00784D7A"/>
    <w:rsid w:val="00785B1E"/>
    <w:rsid w:val="00785DC6"/>
    <w:rsid w:val="00786891"/>
    <w:rsid w:val="007868E2"/>
    <w:rsid w:val="00786C16"/>
    <w:rsid w:val="00786D81"/>
    <w:rsid w:val="007872E8"/>
    <w:rsid w:val="007875CA"/>
    <w:rsid w:val="00787912"/>
    <w:rsid w:val="0079025A"/>
    <w:rsid w:val="007903B2"/>
    <w:rsid w:val="007905FC"/>
    <w:rsid w:val="00790992"/>
    <w:rsid w:val="007910C2"/>
    <w:rsid w:val="007914D2"/>
    <w:rsid w:val="00791A2A"/>
    <w:rsid w:val="00791EBB"/>
    <w:rsid w:val="00792250"/>
    <w:rsid w:val="00792A8C"/>
    <w:rsid w:val="00792F2C"/>
    <w:rsid w:val="007931D6"/>
    <w:rsid w:val="00793844"/>
    <w:rsid w:val="00793F21"/>
    <w:rsid w:val="007948C3"/>
    <w:rsid w:val="00794A42"/>
    <w:rsid w:val="00794D67"/>
    <w:rsid w:val="00794E71"/>
    <w:rsid w:val="00795390"/>
    <w:rsid w:val="007955C2"/>
    <w:rsid w:val="007965C1"/>
    <w:rsid w:val="00796FB6"/>
    <w:rsid w:val="0079709A"/>
    <w:rsid w:val="00797399"/>
    <w:rsid w:val="0079797B"/>
    <w:rsid w:val="007A0D5A"/>
    <w:rsid w:val="007A0FCD"/>
    <w:rsid w:val="007A155B"/>
    <w:rsid w:val="007A1793"/>
    <w:rsid w:val="007A1D42"/>
    <w:rsid w:val="007A26A5"/>
    <w:rsid w:val="007A30BB"/>
    <w:rsid w:val="007A38AC"/>
    <w:rsid w:val="007A3CE5"/>
    <w:rsid w:val="007A4237"/>
    <w:rsid w:val="007A4358"/>
    <w:rsid w:val="007A43B9"/>
    <w:rsid w:val="007A4497"/>
    <w:rsid w:val="007A5063"/>
    <w:rsid w:val="007A51FD"/>
    <w:rsid w:val="007A52E5"/>
    <w:rsid w:val="007A5A18"/>
    <w:rsid w:val="007A5CE5"/>
    <w:rsid w:val="007A60F7"/>
    <w:rsid w:val="007A6230"/>
    <w:rsid w:val="007A6519"/>
    <w:rsid w:val="007A66C6"/>
    <w:rsid w:val="007A6704"/>
    <w:rsid w:val="007A6F15"/>
    <w:rsid w:val="007A708D"/>
    <w:rsid w:val="007A7769"/>
    <w:rsid w:val="007A77EB"/>
    <w:rsid w:val="007A7992"/>
    <w:rsid w:val="007A7E11"/>
    <w:rsid w:val="007A7E1C"/>
    <w:rsid w:val="007B01B9"/>
    <w:rsid w:val="007B0615"/>
    <w:rsid w:val="007B1786"/>
    <w:rsid w:val="007B19FD"/>
    <w:rsid w:val="007B1C12"/>
    <w:rsid w:val="007B1DE1"/>
    <w:rsid w:val="007B1F44"/>
    <w:rsid w:val="007B256B"/>
    <w:rsid w:val="007B28A4"/>
    <w:rsid w:val="007B2ACC"/>
    <w:rsid w:val="007B2AF5"/>
    <w:rsid w:val="007B2C03"/>
    <w:rsid w:val="007B3061"/>
    <w:rsid w:val="007B36F7"/>
    <w:rsid w:val="007B3708"/>
    <w:rsid w:val="007B530A"/>
    <w:rsid w:val="007B5B9C"/>
    <w:rsid w:val="007B5C35"/>
    <w:rsid w:val="007B5E06"/>
    <w:rsid w:val="007B5E13"/>
    <w:rsid w:val="007B5EB6"/>
    <w:rsid w:val="007B6622"/>
    <w:rsid w:val="007B6646"/>
    <w:rsid w:val="007B687B"/>
    <w:rsid w:val="007B6AE2"/>
    <w:rsid w:val="007B7A1F"/>
    <w:rsid w:val="007B7A81"/>
    <w:rsid w:val="007B7B36"/>
    <w:rsid w:val="007C00C4"/>
    <w:rsid w:val="007C0274"/>
    <w:rsid w:val="007C04FB"/>
    <w:rsid w:val="007C0E92"/>
    <w:rsid w:val="007C14F8"/>
    <w:rsid w:val="007C1F0D"/>
    <w:rsid w:val="007C290E"/>
    <w:rsid w:val="007C2A86"/>
    <w:rsid w:val="007C3658"/>
    <w:rsid w:val="007C39CC"/>
    <w:rsid w:val="007C4099"/>
    <w:rsid w:val="007C4DFB"/>
    <w:rsid w:val="007C4FBE"/>
    <w:rsid w:val="007C5589"/>
    <w:rsid w:val="007C5771"/>
    <w:rsid w:val="007C5F01"/>
    <w:rsid w:val="007C657A"/>
    <w:rsid w:val="007C6587"/>
    <w:rsid w:val="007C6600"/>
    <w:rsid w:val="007C6BC9"/>
    <w:rsid w:val="007C71B8"/>
    <w:rsid w:val="007C7400"/>
    <w:rsid w:val="007C777B"/>
    <w:rsid w:val="007C7937"/>
    <w:rsid w:val="007C7C3C"/>
    <w:rsid w:val="007D0689"/>
    <w:rsid w:val="007D07DB"/>
    <w:rsid w:val="007D0C72"/>
    <w:rsid w:val="007D12EF"/>
    <w:rsid w:val="007D1586"/>
    <w:rsid w:val="007D1A54"/>
    <w:rsid w:val="007D1E90"/>
    <w:rsid w:val="007D1EEF"/>
    <w:rsid w:val="007D1F5D"/>
    <w:rsid w:val="007D237C"/>
    <w:rsid w:val="007D3491"/>
    <w:rsid w:val="007D3889"/>
    <w:rsid w:val="007D3B83"/>
    <w:rsid w:val="007D3BDC"/>
    <w:rsid w:val="007D3E4E"/>
    <w:rsid w:val="007D3F8C"/>
    <w:rsid w:val="007D46AC"/>
    <w:rsid w:val="007D48EF"/>
    <w:rsid w:val="007D493C"/>
    <w:rsid w:val="007D4AA3"/>
    <w:rsid w:val="007D5160"/>
    <w:rsid w:val="007D526D"/>
    <w:rsid w:val="007D5559"/>
    <w:rsid w:val="007D5D82"/>
    <w:rsid w:val="007D5DCF"/>
    <w:rsid w:val="007D610D"/>
    <w:rsid w:val="007D6A72"/>
    <w:rsid w:val="007D6E25"/>
    <w:rsid w:val="007D7265"/>
    <w:rsid w:val="007D78BE"/>
    <w:rsid w:val="007D7AFA"/>
    <w:rsid w:val="007D7B7E"/>
    <w:rsid w:val="007D7D44"/>
    <w:rsid w:val="007E04B6"/>
    <w:rsid w:val="007E0639"/>
    <w:rsid w:val="007E0689"/>
    <w:rsid w:val="007E0D81"/>
    <w:rsid w:val="007E0EE5"/>
    <w:rsid w:val="007E13A1"/>
    <w:rsid w:val="007E209E"/>
    <w:rsid w:val="007E24AA"/>
    <w:rsid w:val="007E2605"/>
    <w:rsid w:val="007E275E"/>
    <w:rsid w:val="007E283C"/>
    <w:rsid w:val="007E2962"/>
    <w:rsid w:val="007E2C57"/>
    <w:rsid w:val="007E2DFA"/>
    <w:rsid w:val="007E331F"/>
    <w:rsid w:val="007E3F55"/>
    <w:rsid w:val="007E3FC7"/>
    <w:rsid w:val="007E457A"/>
    <w:rsid w:val="007E4663"/>
    <w:rsid w:val="007E46D8"/>
    <w:rsid w:val="007E48C0"/>
    <w:rsid w:val="007E4F70"/>
    <w:rsid w:val="007E5199"/>
    <w:rsid w:val="007E58E0"/>
    <w:rsid w:val="007E5C23"/>
    <w:rsid w:val="007E5E14"/>
    <w:rsid w:val="007E652E"/>
    <w:rsid w:val="007E677D"/>
    <w:rsid w:val="007E679A"/>
    <w:rsid w:val="007E68F5"/>
    <w:rsid w:val="007E6D43"/>
    <w:rsid w:val="007E6ED1"/>
    <w:rsid w:val="007E74AD"/>
    <w:rsid w:val="007E75C3"/>
    <w:rsid w:val="007E763D"/>
    <w:rsid w:val="007F1146"/>
    <w:rsid w:val="007F1216"/>
    <w:rsid w:val="007F1422"/>
    <w:rsid w:val="007F218C"/>
    <w:rsid w:val="007F2C6E"/>
    <w:rsid w:val="007F2ECD"/>
    <w:rsid w:val="007F2F69"/>
    <w:rsid w:val="007F3485"/>
    <w:rsid w:val="007F34BE"/>
    <w:rsid w:val="007F375E"/>
    <w:rsid w:val="007F3DD3"/>
    <w:rsid w:val="007F5022"/>
    <w:rsid w:val="007F5084"/>
    <w:rsid w:val="007F5101"/>
    <w:rsid w:val="007F51C7"/>
    <w:rsid w:val="007F566A"/>
    <w:rsid w:val="007F6772"/>
    <w:rsid w:val="007F6D7D"/>
    <w:rsid w:val="007F78C3"/>
    <w:rsid w:val="00800E22"/>
    <w:rsid w:val="00800E97"/>
    <w:rsid w:val="0080100A"/>
    <w:rsid w:val="00801780"/>
    <w:rsid w:val="0080198C"/>
    <w:rsid w:val="008019CC"/>
    <w:rsid w:val="00802307"/>
    <w:rsid w:val="00802D83"/>
    <w:rsid w:val="00803174"/>
    <w:rsid w:val="00803350"/>
    <w:rsid w:val="00803480"/>
    <w:rsid w:val="00803589"/>
    <w:rsid w:val="00803712"/>
    <w:rsid w:val="008039E1"/>
    <w:rsid w:val="008041E5"/>
    <w:rsid w:val="0080434D"/>
    <w:rsid w:val="00804433"/>
    <w:rsid w:val="008049AE"/>
    <w:rsid w:val="0080589B"/>
    <w:rsid w:val="00805A78"/>
    <w:rsid w:val="00805B05"/>
    <w:rsid w:val="00805B84"/>
    <w:rsid w:val="00805E2E"/>
    <w:rsid w:val="008060A5"/>
    <w:rsid w:val="008060BA"/>
    <w:rsid w:val="00806B5C"/>
    <w:rsid w:val="00807052"/>
    <w:rsid w:val="0080713A"/>
    <w:rsid w:val="00807417"/>
    <w:rsid w:val="0080747C"/>
    <w:rsid w:val="00807AAD"/>
    <w:rsid w:val="00807FEE"/>
    <w:rsid w:val="008103CF"/>
    <w:rsid w:val="0081047D"/>
    <w:rsid w:val="008107CC"/>
    <w:rsid w:val="008110CA"/>
    <w:rsid w:val="00811C2F"/>
    <w:rsid w:val="00812336"/>
    <w:rsid w:val="00812EDD"/>
    <w:rsid w:val="0081327A"/>
    <w:rsid w:val="008135D1"/>
    <w:rsid w:val="00813945"/>
    <w:rsid w:val="0081396B"/>
    <w:rsid w:val="008139E0"/>
    <w:rsid w:val="00813A43"/>
    <w:rsid w:val="00813D05"/>
    <w:rsid w:val="00814131"/>
    <w:rsid w:val="00814181"/>
    <w:rsid w:val="0081422C"/>
    <w:rsid w:val="00814951"/>
    <w:rsid w:val="00814B4D"/>
    <w:rsid w:val="00815345"/>
    <w:rsid w:val="00815628"/>
    <w:rsid w:val="0081594A"/>
    <w:rsid w:val="00815A22"/>
    <w:rsid w:val="00816117"/>
    <w:rsid w:val="008161CF"/>
    <w:rsid w:val="00816F49"/>
    <w:rsid w:val="00817277"/>
    <w:rsid w:val="0081745C"/>
    <w:rsid w:val="00817911"/>
    <w:rsid w:val="00817D22"/>
    <w:rsid w:val="00817F87"/>
    <w:rsid w:val="008200B2"/>
    <w:rsid w:val="0082026F"/>
    <w:rsid w:val="008205C1"/>
    <w:rsid w:val="00820681"/>
    <w:rsid w:val="00820717"/>
    <w:rsid w:val="00820B8C"/>
    <w:rsid w:val="008217B9"/>
    <w:rsid w:val="00821E17"/>
    <w:rsid w:val="00822207"/>
    <w:rsid w:val="008228D1"/>
    <w:rsid w:val="008228F5"/>
    <w:rsid w:val="0082296F"/>
    <w:rsid w:val="00823013"/>
    <w:rsid w:val="008231A9"/>
    <w:rsid w:val="00823405"/>
    <w:rsid w:val="008238D2"/>
    <w:rsid w:val="00823C5F"/>
    <w:rsid w:val="00823E13"/>
    <w:rsid w:val="00823E64"/>
    <w:rsid w:val="00823FAE"/>
    <w:rsid w:val="008249D6"/>
    <w:rsid w:val="00824C8E"/>
    <w:rsid w:val="00824E9F"/>
    <w:rsid w:val="00825078"/>
    <w:rsid w:val="00825294"/>
    <w:rsid w:val="00825954"/>
    <w:rsid w:val="00825DB4"/>
    <w:rsid w:val="00825DDC"/>
    <w:rsid w:val="0082632B"/>
    <w:rsid w:val="00826790"/>
    <w:rsid w:val="008269AD"/>
    <w:rsid w:val="00826A70"/>
    <w:rsid w:val="00826BAB"/>
    <w:rsid w:val="0082704A"/>
    <w:rsid w:val="0082737F"/>
    <w:rsid w:val="008273B1"/>
    <w:rsid w:val="00827758"/>
    <w:rsid w:val="00827A6C"/>
    <w:rsid w:val="008302A0"/>
    <w:rsid w:val="00830E5D"/>
    <w:rsid w:val="0083104E"/>
    <w:rsid w:val="0083197A"/>
    <w:rsid w:val="00831BC0"/>
    <w:rsid w:val="00831DC5"/>
    <w:rsid w:val="00831EC1"/>
    <w:rsid w:val="00832AD4"/>
    <w:rsid w:val="00832DD1"/>
    <w:rsid w:val="00832DDC"/>
    <w:rsid w:val="00832F7A"/>
    <w:rsid w:val="00832FD8"/>
    <w:rsid w:val="00833175"/>
    <w:rsid w:val="00833515"/>
    <w:rsid w:val="00833822"/>
    <w:rsid w:val="008339AF"/>
    <w:rsid w:val="00833F63"/>
    <w:rsid w:val="00834116"/>
    <w:rsid w:val="0083415A"/>
    <w:rsid w:val="008345A9"/>
    <w:rsid w:val="0083461D"/>
    <w:rsid w:val="008346A6"/>
    <w:rsid w:val="008348D8"/>
    <w:rsid w:val="00834956"/>
    <w:rsid w:val="008349FB"/>
    <w:rsid w:val="00834E95"/>
    <w:rsid w:val="00834EDD"/>
    <w:rsid w:val="00834F33"/>
    <w:rsid w:val="00835F93"/>
    <w:rsid w:val="0083603D"/>
    <w:rsid w:val="0083672E"/>
    <w:rsid w:val="008368DC"/>
    <w:rsid w:val="00836B5A"/>
    <w:rsid w:val="00836C8B"/>
    <w:rsid w:val="00837310"/>
    <w:rsid w:val="0083751D"/>
    <w:rsid w:val="00837A28"/>
    <w:rsid w:val="008406EE"/>
    <w:rsid w:val="008407AA"/>
    <w:rsid w:val="00840F76"/>
    <w:rsid w:val="008412B8"/>
    <w:rsid w:val="00841347"/>
    <w:rsid w:val="008414FD"/>
    <w:rsid w:val="008415B0"/>
    <w:rsid w:val="00841629"/>
    <w:rsid w:val="00841C96"/>
    <w:rsid w:val="008426F8"/>
    <w:rsid w:val="0084281F"/>
    <w:rsid w:val="00842CE4"/>
    <w:rsid w:val="0084303B"/>
    <w:rsid w:val="008431F8"/>
    <w:rsid w:val="00843912"/>
    <w:rsid w:val="00843AE3"/>
    <w:rsid w:val="00843AFC"/>
    <w:rsid w:val="00843C38"/>
    <w:rsid w:val="00843D7D"/>
    <w:rsid w:val="00843E48"/>
    <w:rsid w:val="00843F02"/>
    <w:rsid w:val="00844660"/>
    <w:rsid w:val="0084469C"/>
    <w:rsid w:val="00844DB9"/>
    <w:rsid w:val="00845255"/>
    <w:rsid w:val="008452CC"/>
    <w:rsid w:val="00845596"/>
    <w:rsid w:val="0084577C"/>
    <w:rsid w:val="0084596E"/>
    <w:rsid w:val="00845987"/>
    <w:rsid w:val="00846838"/>
    <w:rsid w:val="00846DB4"/>
    <w:rsid w:val="00846E0D"/>
    <w:rsid w:val="0084736E"/>
    <w:rsid w:val="008477EA"/>
    <w:rsid w:val="00847BB3"/>
    <w:rsid w:val="00847FBF"/>
    <w:rsid w:val="0085033C"/>
    <w:rsid w:val="0085085D"/>
    <w:rsid w:val="00850951"/>
    <w:rsid w:val="008511C9"/>
    <w:rsid w:val="00852D7D"/>
    <w:rsid w:val="0085305A"/>
    <w:rsid w:val="00854931"/>
    <w:rsid w:val="00854AA9"/>
    <w:rsid w:val="00854AAE"/>
    <w:rsid w:val="00854BC8"/>
    <w:rsid w:val="00854CF0"/>
    <w:rsid w:val="00855041"/>
    <w:rsid w:val="008553B3"/>
    <w:rsid w:val="008553EF"/>
    <w:rsid w:val="0085541C"/>
    <w:rsid w:val="00855738"/>
    <w:rsid w:val="00855AF5"/>
    <w:rsid w:val="00855F72"/>
    <w:rsid w:val="00855FA4"/>
    <w:rsid w:val="00855FE1"/>
    <w:rsid w:val="008566CF"/>
    <w:rsid w:val="00856C43"/>
    <w:rsid w:val="008576D5"/>
    <w:rsid w:val="00857831"/>
    <w:rsid w:val="0085796A"/>
    <w:rsid w:val="00857A21"/>
    <w:rsid w:val="00857CCC"/>
    <w:rsid w:val="0086043C"/>
    <w:rsid w:val="00860D9B"/>
    <w:rsid w:val="008614F5"/>
    <w:rsid w:val="00861939"/>
    <w:rsid w:val="00861C46"/>
    <w:rsid w:val="00861E5A"/>
    <w:rsid w:val="008622BE"/>
    <w:rsid w:val="00862306"/>
    <w:rsid w:val="00862649"/>
    <w:rsid w:val="00862774"/>
    <w:rsid w:val="008627DC"/>
    <w:rsid w:val="0086285E"/>
    <w:rsid w:val="00862C8E"/>
    <w:rsid w:val="00862ED5"/>
    <w:rsid w:val="00863210"/>
    <w:rsid w:val="00863C8F"/>
    <w:rsid w:val="00863EAB"/>
    <w:rsid w:val="00863ED1"/>
    <w:rsid w:val="00864062"/>
    <w:rsid w:val="0086422E"/>
    <w:rsid w:val="00864A82"/>
    <w:rsid w:val="0086516B"/>
    <w:rsid w:val="00865177"/>
    <w:rsid w:val="008651B0"/>
    <w:rsid w:val="008655C9"/>
    <w:rsid w:val="00865D0B"/>
    <w:rsid w:val="00865DC3"/>
    <w:rsid w:val="008662CF"/>
    <w:rsid w:val="008663D6"/>
    <w:rsid w:val="0086739F"/>
    <w:rsid w:val="008673FF"/>
    <w:rsid w:val="00867852"/>
    <w:rsid w:val="00867962"/>
    <w:rsid w:val="008679AE"/>
    <w:rsid w:val="008707AB"/>
    <w:rsid w:val="00870A17"/>
    <w:rsid w:val="00870B04"/>
    <w:rsid w:val="00871263"/>
    <w:rsid w:val="00871402"/>
    <w:rsid w:val="008715A6"/>
    <w:rsid w:val="00872A7C"/>
    <w:rsid w:val="00872AAC"/>
    <w:rsid w:val="00872FB1"/>
    <w:rsid w:val="008730F5"/>
    <w:rsid w:val="00873214"/>
    <w:rsid w:val="00873A89"/>
    <w:rsid w:val="00873C47"/>
    <w:rsid w:val="00873C68"/>
    <w:rsid w:val="00873F6A"/>
    <w:rsid w:val="0087418D"/>
    <w:rsid w:val="00874291"/>
    <w:rsid w:val="00874809"/>
    <w:rsid w:val="00874921"/>
    <w:rsid w:val="00874EB7"/>
    <w:rsid w:val="00874F76"/>
    <w:rsid w:val="00875049"/>
    <w:rsid w:val="0087541C"/>
    <w:rsid w:val="008757AF"/>
    <w:rsid w:val="00875E9C"/>
    <w:rsid w:val="0087617F"/>
    <w:rsid w:val="00876CE8"/>
    <w:rsid w:val="00876DCC"/>
    <w:rsid w:val="00876E65"/>
    <w:rsid w:val="00877346"/>
    <w:rsid w:val="00877EDA"/>
    <w:rsid w:val="00880834"/>
    <w:rsid w:val="00880B7F"/>
    <w:rsid w:val="00880C75"/>
    <w:rsid w:val="00880F17"/>
    <w:rsid w:val="00880F2E"/>
    <w:rsid w:val="00880F76"/>
    <w:rsid w:val="00881814"/>
    <w:rsid w:val="00882219"/>
    <w:rsid w:val="008822EE"/>
    <w:rsid w:val="00882874"/>
    <w:rsid w:val="00882AA4"/>
    <w:rsid w:val="00882ECF"/>
    <w:rsid w:val="00883496"/>
    <w:rsid w:val="008835C3"/>
    <w:rsid w:val="0088391E"/>
    <w:rsid w:val="008839AF"/>
    <w:rsid w:val="00883B27"/>
    <w:rsid w:val="00883F10"/>
    <w:rsid w:val="00884093"/>
    <w:rsid w:val="00884465"/>
    <w:rsid w:val="00884AAD"/>
    <w:rsid w:val="00884CC7"/>
    <w:rsid w:val="00885475"/>
    <w:rsid w:val="00885B6A"/>
    <w:rsid w:val="00885C81"/>
    <w:rsid w:val="00886A83"/>
    <w:rsid w:val="00886B09"/>
    <w:rsid w:val="00886BDF"/>
    <w:rsid w:val="00887829"/>
    <w:rsid w:val="0089024A"/>
    <w:rsid w:val="00890295"/>
    <w:rsid w:val="00890402"/>
    <w:rsid w:val="00890F8C"/>
    <w:rsid w:val="0089132F"/>
    <w:rsid w:val="00891983"/>
    <w:rsid w:val="008919DB"/>
    <w:rsid w:val="00891C26"/>
    <w:rsid w:val="00892370"/>
    <w:rsid w:val="008924E0"/>
    <w:rsid w:val="00892598"/>
    <w:rsid w:val="00892775"/>
    <w:rsid w:val="008927BB"/>
    <w:rsid w:val="00892BB6"/>
    <w:rsid w:val="0089300B"/>
    <w:rsid w:val="00893037"/>
    <w:rsid w:val="00893534"/>
    <w:rsid w:val="00893663"/>
    <w:rsid w:val="00894290"/>
    <w:rsid w:val="0089619E"/>
    <w:rsid w:val="008962E1"/>
    <w:rsid w:val="00897598"/>
    <w:rsid w:val="008979E4"/>
    <w:rsid w:val="00897D86"/>
    <w:rsid w:val="008A010F"/>
    <w:rsid w:val="008A0372"/>
    <w:rsid w:val="008A05AD"/>
    <w:rsid w:val="008A0681"/>
    <w:rsid w:val="008A0705"/>
    <w:rsid w:val="008A0950"/>
    <w:rsid w:val="008A1C3E"/>
    <w:rsid w:val="008A2008"/>
    <w:rsid w:val="008A20F9"/>
    <w:rsid w:val="008A2B61"/>
    <w:rsid w:val="008A2D8A"/>
    <w:rsid w:val="008A2F32"/>
    <w:rsid w:val="008A37A2"/>
    <w:rsid w:val="008A40F8"/>
    <w:rsid w:val="008A4192"/>
    <w:rsid w:val="008A45A3"/>
    <w:rsid w:val="008A468E"/>
    <w:rsid w:val="008A4753"/>
    <w:rsid w:val="008A4B27"/>
    <w:rsid w:val="008A536A"/>
    <w:rsid w:val="008A53C4"/>
    <w:rsid w:val="008A5A11"/>
    <w:rsid w:val="008A5B31"/>
    <w:rsid w:val="008A5FA7"/>
    <w:rsid w:val="008A6054"/>
    <w:rsid w:val="008A6245"/>
    <w:rsid w:val="008A626F"/>
    <w:rsid w:val="008A658C"/>
    <w:rsid w:val="008A71B6"/>
    <w:rsid w:val="008A734D"/>
    <w:rsid w:val="008A7BE9"/>
    <w:rsid w:val="008B0122"/>
    <w:rsid w:val="008B071E"/>
    <w:rsid w:val="008B091A"/>
    <w:rsid w:val="008B0974"/>
    <w:rsid w:val="008B0B89"/>
    <w:rsid w:val="008B1628"/>
    <w:rsid w:val="008B1A61"/>
    <w:rsid w:val="008B1CE9"/>
    <w:rsid w:val="008B24C4"/>
    <w:rsid w:val="008B2D9E"/>
    <w:rsid w:val="008B2EE6"/>
    <w:rsid w:val="008B300D"/>
    <w:rsid w:val="008B3043"/>
    <w:rsid w:val="008B30F4"/>
    <w:rsid w:val="008B3156"/>
    <w:rsid w:val="008B3A23"/>
    <w:rsid w:val="008B3BBF"/>
    <w:rsid w:val="008B3C47"/>
    <w:rsid w:val="008B3F79"/>
    <w:rsid w:val="008B3FEA"/>
    <w:rsid w:val="008B43E3"/>
    <w:rsid w:val="008B4502"/>
    <w:rsid w:val="008B45F4"/>
    <w:rsid w:val="008B481A"/>
    <w:rsid w:val="008B5504"/>
    <w:rsid w:val="008B58A0"/>
    <w:rsid w:val="008B59D9"/>
    <w:rsid w:val="008B6082"/>
    <w:rsid w:val="008B60C8"/>
    <w:rsid w:val="008B69C1"/>
    <w:rsid w:val="008B6A69"/>
    <w:rsid w:val="008B6EBD"/>
    <w:rsid w:val="008B75BE"/>
    <w:rsid w:val="008B7AF3"/>
    <w:rsid w:val="008C03B1"/>
    <w:rsid w:val="008C0431"/>
    <w:rsid w:val="008C069F"/>
    <w:rsid w:val="008C0846"/>
    <w:rsid w:val="008C0B24"/>
    <w:rsid w:val="008C0F15"/>
    <w:rsid w:val="008C147D"/>
    <w:rsid w:val="008C16C7"/>
    <w:rsid w:val="008C176F"/>
    <w:rsid w:val="008C1C27"/>
    <w:rsid w:val="008C1F2B"/>
    <w:rsid w:val="008C1FFD"/>
    <w:rsid w:val="008C239B"/>
    <w:rsid w:val="008C2529"/>
    <w:rsid w:val="008C2715"/>
    <w:rsid w:val="008C2CEF"/>
    <w:rsid w:val="008C311C"/>
    <w:rsid w:val="008C3456"/>
    <w:rsid w:val="008C3C3B"/>
    <w:rsid w:val="008C4044"/>
    <w:rsid w:val="008C423C"/>
    <w:rsid w:val="008C4445"/>
    <w:rsid w:val="008C464F"/>
    <w:rsid w:val="008C4887"/>
    <w:rsid w:val="008C4A5C"/>
    <w:rsid w:val="008C50F7"/>
    <w:rsid w:val="008C552B"/>
    <w:rsid w:val="008C5568"/>
    <w:rsid w:val="008C5E76"/>
    <w:rsid w:val="008C6051"/>
    <w:rsid w:val="008C62E0"/>
    <w:rsid w:val="008C6AF8"/>
    <w:rsid w:val="008C6DA1"/>
    <w:rsid w:val="008C6E20"/>
    <w:rsid w:val="008C7D07"/>
    <w:rsid w:val="008C7D32"/>
    <w:rsid w:val="008D00BE"/>
    <w:rsid w:val="008D0249"/>
    <w:rsid w:val="008D0470"/>
    <w:rsid w:val="008D0A55"/>
    <w:rsid w:val="008D0BAB"/>
    <w:rsid w:val="008D0F56"/>
    <w:rsid w:val="008D1141"/>
    <w:rsid w:val="008D11CD"/>
    <w:rsid w:val="008D1442"/>
    <w:rsid w:val="008D184D"/>
    <w:rsid w:val="008D1E2C"/>
    <w:rsid w:val="008D1FCB"/>
    <w:rsid w:val="008D270C"/>
    <w:rsid w:val="008D2C75"/>
    <w:rsid w:val="008D3208"/>
    <w:rsid w:val="008D3568"/>
    <w:rsid w:val="008D3E8B"/>
    <w:rsid w:val="008D404E"/>
    <w:rsid w:val="008D41E3"/>
    <w:rsid w:val="008D494E"/>
    <w:rsid w:val="008D4B65"/>
    <w:rsid w:val="008D4BCC"/>
    <w:rsid w:val="008D4D69"/>
    <w:rsid w:val="008D5873"/>
    <w:rsid w:val="008D5D63"/>
    <w:rsid w:val="008D5D6E"/>
    <w:rsid w:val="008D6694"/>
    <w:rsid w:val="008D69F5"/>
    <w:rsid w:val="008D7156"/>
    <w:rsid w:val="008D73AB"/>
    <w:rsid w:val="008E0271"/>
    <w:rsid w:val="008E036E"/>
    <w:rsid w:val="008E10CD"/>
    <w:rsid w:val="008E150B"/>
    <w:rsid w:val="008E175D"/>
    <w:rsid w:val="008E1851"/>
    <w:rsid w:val="008E1C69"/>
    <w:rsid w:val="008E1E10"/>
    <w:rsid w:val="008E1E92"/>
    <w:rsid w:val="008E1E97"/>
    <w:rsid w:val="008E238A"/>
    <w:rsid w:val="008E28CE"/>
    <w:rsid w:val="008E2A14"/>
    <w:rsid w:val="008E2A61"/>
    <w:rsid w:val="008E2DBA"/>
    <w:rsid w:val="008E3358"/>
    <w:rsid w:val="008E33C5"/>
    <w:rsid w:val="008E35B7"/>
    <w:rsid w:val="008E37EA"/>
    <w:rsid w:val="008E381F"/>
    <w:rsid w:val="008E393C"/>
    <w:rsid w:val="008E39C9"/>
    <w:rsid w:val="008E3E4E"/>
    <w:rsid w:val="008E42D4"/>
    <w:rsid w:val="008E4C71"/>
    <w:rsid w:val="008E4CEF"/>
    <w:rsid w:val="008E4D2B"/>
    <w:rsid w:val="008E4F5B"/>
    <w:rsid w:val="008E51DA"/>
    <w:rsid w:val="008E5AA7"/>
    <w:rsid w:val="008E5C97"/>
    <w:rsid w:val="008E60DD"/>
    <w:rsid w:val="008E65F9"/>
    <w:rsid w:val="008E6C86"/>
    <w:rsid w:val="008E7290"/>
    <w:rsid w:val="008E78FF"/>
    <w:rsid w:val="008E7ED4"/>
    <w:rsid w:val="008E7FBD"/>
    <w:rsid w:val="008F0180"/>
    <w:rsid w:val="008F058F"/>
    <w:rsid w:val="008F0C7B"/>
    <w:rsid w:val="008F0D99"/>
    <w:rsid w:val="008F0DC1"/>
    <w:rsid w:val="008F0E4A"/>
    <w:rsid w:val="008F0ED8"/>
    <w:rsid w:val="008F109B"/>
    <w:rsid w:val="008F1201"/>
    <w:rsid w:val="008F1EA6"/>
    <w:rsid w:val="008F1FF5"/>
    <w:rsid w:val="008F20BF"/>
    <w:rsid w:val="008F3450"/>
    <w:rsid w:val="008F36C3"/>
    <w:rsid w:val="008F3B06"/>
    <w:rsid w:val="008F4163"/>
    <w:rsid w:val="008F506D"/>
    <w:rsid w:val="008F5235"/>
    <w:rsid w:val="008F523B"/>
    <w:rsid w:val="008F55F7"/>
    <w:rsid w:val="008F5AA3"/>
    <w:rsid w:val="008F5DCA"/>
    <w:rsid w:val="008F611A"/>
    <w:rsid w:val="008F6182"/>
    <w:rsid w:val="008F6349"/>
    <w:rsid w:val="008F755F"/>
    <w:rsid w:val="008F77B4"/>
    <w:rsid w:val="008F78BA"/>
    <w:rsid w:val="0090000E"/>
    <w:rsid w:val="00900177"/>
    <w:rsid w:val="00900452"/>
    <w:rsid w:val="00900648"/>
    <w:rsid w:val="009009EA"/>
    <w:rsid w:val="00901900"/>
    <w:rsid w:val="0090190A"/>
    <w:rsid w:val="00901FBB"/>
    <w:rsid w:val="0090222C"/>
    <w:rsid w:val="00902606"/>
    <w:rsid w:val="0090263F"/>
    <w:rsid w:val="00902D5F"/>
    <w:rsid w:val="00903045"/>
    <w:rsid w:val="0090409C"/>
    <w:rsid w:val="009040D6"/>
    <w:rsid w:val="0090412A"/>
    <w:rsid w:val="0090442D"/>
    <w:rsid w:val="0090489C"/>
    <w:rsid w:val="00904A3C"/>
    <w:rsid w:val="00904B0B"/>
    <w:rsid w:val="00904B15"/>
    <w:rsid w:val="00904FAC"/>
    <w:rsid w:val="00905017"/>
    <w:rsid w:val="00905292"/>
    <w:rsid w:val="00905413"/>
    <w:rsid w:val="00905CB4"/>
    <w:rsid w:val="00905F2F"/>
    <w:rsid w:val="0090682A"/>
    <w:rsid w:val="0090691C"/>
    <w:rsid w:val="0090771F"/>
    <w:rsid w:val="00907962"/>
    <w:rsid w:val="0090799C"/>
    <w:rsid w:val="00910071"/>
    <w:rsid w:val="009101D1"/>
    <w:rsid w:val="00910871"/>
    <w:rsid w:val="00911198"/>
    <w:rsid w:val="00911235"/>
    <w:rsid w:val="009113D7"/>
    <w:rsid w:val="009119AD"/>
    <w:rsid w:val="00911D6B"/>
    <w:rsid w:val="00911FF2"/>
    <w:rsid w:val="0091254F"/>
    <w:rsid w:val="00912C74"/>
    <w:rsid w:val="00912CBE"/>
    <w:rsid w:val="00912D17"/>
    <w:rsid w:val="00913082"/>
    <w:rsid w:val="0091368E"/>
    <w:rsid w:val="009136D2"/>
    <w:rsid w:val="00913759"/>
    <w:rsid w:val="009139A9"/>
    <w:rsid w:val="009147D7"/>
    <w:rsid w:val="009150B8"/>
    <w:rsid w:val="00915164"/>
    <w:rsid w:val="009152AB"/>
    <w:rsid w:val="009152F8"/>
    <w:rsid w:val="00915365"/>
    <w:rsid w:val="009159EB"/>
    <w:rsid w:val="00915A91"/>
    <w:rsid w:val="00915C38"/>
    <w:rsid w:val="00915C57"/>
    <w:rsid w:val="00916513"/>
    <w:rsid w:val="00917B4D"/>
    <w:rsid w:val="00917B8C"/>
    <w:rsid w:val="00917CDD"/>
    <w:rsid w:val="00917E8F"/>
    <w:rsid w:val="009200AF"/>
    <w:rsid w:val="00920120"/>
    <w:rsid w:val="009201D0"/>
    <w:rsid w:val="0092028E"/>
    <w:rsid w:val="00920341"/>
    <w:rsid w:val="009206DE"/>
    <w:rsid w:val="00920CEF"/>
    <w:rsid w:val="00920D68"/>
    <w:rsid w:val="00921BB4"/>
    <w:rsid w:val="00921D12"/>
    <w:rsid w:val="00921D75"/>
    <w:rsid w:val="0092263D"/>
    <w:rsid w:val="00922A05"/>
    <w:rsid w:val="00922B30"/>
    <w:rsid w:val="00923EFC"/>
    <w:rsid w:val="00923F6A"/>
    <w:rsid w:val="00924214"/>
    <w:rsid w:val="009242FC"/>
    <w:rsid w:val="009244DB"/>
    <w:rsid w:val="00924DE6"/>
    <w:rsid w:val="00924EE4"/>
    <w:rsid w:val="00925393"/>
    <w:rsid w:val="00925469"/>
    <w:rsid w:val="00925883"/>
    <w:rsid w:val="009258AC"/>
    <w:rsid w:val="00925B73"/>
    <w:rsid w:val="00926C3B"/>
    <w:rsid w:val="009276FF"/>
    <w:rsid w:val="009306FE"/>
    <w:rsid w:val="00930888"/>
    <w:rsid w:val="00930D92"/>
    <w:rsid w:val="0093161A"/>
    <w:rsid w:val="00931F44"/>
    <w:rsid w:val="00931FA2"/>
    <w:rsid w:val="00932130"/>
    <w:rsid w:val="00932886"/>
    <w:rsid w:val="00932F66"/>
    <w:rsid w:val="00933209"/>
    <w:rsid w:val="009332CC"/>
    <w:rsid w:val="0093334B"/>
    <w:rsid w:val="0093339A"/>
    <w:rsid w:val="00933525"/>
    <w:rsid w:val="00933E18"/>
    <w:rsid w:val="00933F36"/>
    <w:rsid w:val="00933F43"/>
    <w:rsid w:val="00934373"/>
    <w:rsid w:val="009346B6"/>
    <w:rsid w:val="0093478F"/>
    <w:rsid w:val="0093488D"/>
    <w:rsid w:val="009348BC"/>
    <w:rsid w:val="00935161"/>
    <w:rsid w:val="00935468"/>
    <w:rsid w:val="009355B5"/>
    <w:rsid w:val="009361D2"/>
    <w:rsid w:val="00936459"/>
    <w:rsid w:val="009364E0"/>
    <w:rsid w:val="009368D0"/>
    <w:rsid w:val="00936CF5"/>
    <w:rsid w:val="00936D95"/>
    <w:rsid w:val="00936E31"/>
    <w:rsid w:val="0093701C"/>
    <w:rsid w:val="0093723F"/>
    <w:rsid w:val="009373A6"/>
    <w:rsid w:val="009376CE"/>
    <w:rsid w:val="0093787A"/>
    <w:rsid w:val="0094002A"/>
    <w:rsid w:val="00940D5B"/>
    <w:rsid w:val="00940E3A"/>
    <w:rsid w:val="00941246"/>
    <w:rsid w:val="009412E7"/>
    <w:rsid w:val="00941A43"/>
    <w:rsid w:val="00941D7F"/>
    <w:rsid w:val="00941E1C"/>
    <w:rsid w:val="009420C2"/>
    <w:rsid w:val="0094362C"/>
    <w:rsid w:val="009444D8"/>
    <w:rsid w:val="009449EA"/>
    <w:rsid w:val="00944BF5"/>
    <w:rsid w:val="00944C9C"/>
    <w:rsid w:val="0094594A"/>
    <w:rsid w:val="00945C3E"/>
    <w:rsid w:val="00945E0B"/>
    <w:rsid w:val="00945EE4"/>
    <w:rsid w:val="00945F6D"/>
    <w:rsid w:val="009468F5"/>
    <w:rsid w:val="00946981"/>
    <w:rsid w:val="009469F5"/>
    <w:rsid w:val="009470CE"/>
    <w:rsid w:val="0094716B"/>
    <w:rsid w:val="00947912"/>
    <w:rsid w:val="00947A6A"/>
    <w:rsid w:val="00947BD6"/>
    <w:rsid w:val="0095008F"/>
    <w:rsid w:val="009504EE"/>
    <w:rsid w:val="00950918"/>
    <w:rsid w:val="00950F98"/>
    <w:rsid w:val="00950FDF"/>
    <w:rsid w:val="009512A6"/>
    <w:rsid w:val="009513F8"/>
    <w:rsid w:val="00951B41"/>
    <w:rsid w:val="0095220F"/>
    <w:rsid w:val="00952276"/>
    <w:rsid w:val="0095290C"/>
    <w:rsid w:val="00952CDD"/>
    <w:rsid w:val="00952EE4"/>
    <w:rsid w:val="00952F1F"/>
    <w:rsid w:val="009537B3"/>
    <w:rsid w:val="00953B93"/>
    <w:rsid w:val="00953DA7"/>
    <w:rsid w:val="009542D4"/>
    <w:rsid w:val="009544FC"/>
    <w:rsid w:val="0095476F"/>
    <w:rsid w:val="00954812"/>
    <w:rsid w:val="00954B58"/>
    <w:rsid w:val="00955B21"/>
    <w:rsid w:val="00955B66"/>
    <w:rsid w:val="00955BA3"/>
    <w:rsid w:val="00955E43"/>
    <w:rsid w:val="00955F9A"/>
    <w:rsid w:val="009560EB"/>
    <w:rsid w:val="0095615E"/>
    <w:rsid w:val="0095745B"/>
    <w:rsid w:val="00960012"/>
    <w:rsid w:val="0096017A"/>
    <w:rsid w:val="00960344"/>
    <w:rsid w:val="00960C77"/>
    <w:rsid w:val="00961AFD"/>
    <w:rsid w:val="00961F1E"/>
    <w:rsid w:val="00962497"/>
    <w:rsid w:val="00962538"/>
    <w:rsid w:val="00962740"/>
    <w:rsid w:val="00962A82"/>
    <w:rsid w:val="00963338"/>
    <w:rsid w:val="0096375C"/>
    <w:rsid w:val="009640AF"/>
    <w:rsid w:val="0096425C"/>
    <w:rsid w:val="009647B7"/>
    <w:rsid w:val="00964872"/>
    <w:rsid w:val="00964A49"/>
    <w:rsid w:val="00964B07"/>
    <w:rsid w:val="00964FE6"/>
    <w:rsid w:val="009651CB"/>
    <w:rsid w:val="0096562B"/>
    <w:rsid w:val="0096614A"/>
    <w:rsid w:val="00966564"/>
    <w:rsid w:val="00966CC2"/>
    <w:rsid w:val="00966DCE"/>
    <w:rsid w:val="009674B2"/>
    <w:rsid w:val="00967609"/>
    <w:rsid w:val="00967747"/>
    <w:rsid w:val="00967A36"/>
    <w:rsid w:val="00967A68"/>
    <w:rsid w:val="00967BD8"/>
    <w:rsid w:val="00967F68"/>
    <w:rsid w:val="0097042B"/>
    <w:rsid w:val="0097058C"/>
    <w:rsid w:val="00970F8C"/>
    <w:rsid w:val="009711A4"/>
    <w:rsid w:val="0097133A"/>
    <w:rsid w:val="009713B3"/>
    <w:rsid w:val="009715C3"/>
    <w:rsid w:val="00971836"/>
    <w:rsid w:val="00971A95"/>
    <w:rsid w:val="0097224C"/>
    <w:rsid w:val="009722C1"/>
    <w:rsid w:val="00972ACA"/>
    <w:rsid w:val="00972F28"/>
    <w:rsid w:val="0097318F"/>
    <w:rsid w:val="00973245"/>
    <w:rsid w:val="00974199"/>
    <w:rsid w:val="00974ACB"/>
    <w:rsid w:val="0097511C"/>
    <w:rsid w:val="00975341"/>
    <w:rsid w:val="00975533"/>
    <w:rsid w:val="00975751"/>
    <w:rsid w:val="009757BE"/>
    <w:rsid w:val="0097592B"/>
    <w:rsid w:val="00975CEE"/>
    <w:rsid w:val="009760E4"/>
    <w:rsid w:val="0097613C"/>
    <w:rsid w:val="009764FA"/>
    <w:rsid w:val="00976A42"/>
    <w:rsid w:val="0097703C"/>
    <w:rsid w:val="009770F8"/>
    <w:rsid w:val="00977B3C"/>
    <w:rsid w:val="00977C2D"/>
    <w:rsid w:val="00977CBE"/>
    <w:rsid w:val="00980686"/>
    <w:rsid w:val="009809A9"/>
    <w:rsid w:val="009812BB"/>
    <w:rsid w:val="0098166A"/>
    <w:rsid w:val="00981FA1"/>
    <w:rsid w:val="00982220"/>
    <w:rsid w:val="009823E8"/>
    <w:rsid w:val="00982B29"/>
    <w:rsid w:val="00982D67"/>
    <w:rsid w:val="00983C89"/>
    <w:rsid w:val="009846A4"/>
    <w:rsid w:val="0098476E"/>
    <w:rsid w:val="00984FFD"/>
    <w:rsid w:val="0098565F"/>
    <w:rsid w:val="00985D4D"/>
    <w:rsid w:val="00985DBA"/>
    <w:rsid w:val="00985F09"/>
    <w:rsid w:val="009867AF"/>
    <w:rsid w:val="009871A7"/>
    <w:rsid w:val="00987325"/>
    <w:rsid w:val="0099006F"/>
    <w:rsid w:val="0099023B"/>
    <w:rsid w:val="00990A54"/>
    <w:rsid w:val="00990D04"/>
    <w:rsid w:val="0099109D"/>
    <w:rsid w:val="00991516"/>
    <w:rsid w:val="0099198D"/>
    <w:rsid w:val="00991DF9"/>
    <w:rsid w:val="00991F6D"/>
    <w:rsid w:val="00992074"/>
    <w:rsid w:val="009921F6"/>
    <w:rsid w:val="009922B0"/>
    <w:rsid w:val="009923CA"/>
    <w:rsid w:val="00992F5F"/>
    <w:rsid w:val="00993008"/>
    <w:rsid w:val="00993275"/>
    <w:rsid w:val="00993E7E"/>
    <w:rsid w:val="009943F7"/>
    <w:rsid w:val="00994656"/>
    <w:rsid w:val="00994A7F"/>
    <w:rsid w:val="00994C58"/>
    <w:rsid w:val="00994CDA"/>
    <w:rsid w:val="0099509D"/>
    <w:rsid w:val="00995137"/>
    <w:rsid w:val="009952D1"/>
    <w:rsid w:val="00995405"/>
    <w:rsid w:val="00995997"/>
    <w:rsid w:val="00995E41"/>
    <w:rsid w:val="00996623"/>
    <w:rsid w:val="0099681D"/>
    <w:rsid w:val="0099697C"/>
    <w:rsid w:val="00996984"/>
    <w:rsid w:val="00996BF6"/>
    <w:rsid w:val="009975DD"/>
    <w:rsid w:val="009977D4"/>
    <w:rsid w:val="009977F8"/>
    <w:rsid w:val="009979AF"/>
    <w:rsid w:val="00997CC4"/>
    <w:rsid w:val="009A02D1"/>
    <w:rsid w:val="009A0B6E"/>
    <w:rsid w:val="009A0B9A"/>
    <w:rsid w:val="009A0C02"/>
    <w:rsid w:val="009A0FE8"/>
    <w:rsid w:val="009A1001"/>
    <w:rsid w:val="009A1AE5"/>
    <w:rsid w:val="009A1F99"/>
    <w:rsid w:val="009A2956"/>
    <w:rsid w:val="009A2B68"/>
    <w:rsid w:val="009A2B8C"/>
    <w:rsid w:val="009A2BE1"/>
    <w:rsid w:val="009A2DA6"/>
    <w:rsid w:val="009A320C"/>
    <w:rsid w:val="009A3253"/>
    <w:rsid w:val="009A3264"/>
    <w:rsid w:val="009A3B29"/>
    <w:rsid w:val="009A3BF2"/>
    <w:rsid w:val="009A3DCE"/>
    <w:rsid w:val="009A3FA8"/>
    <w:rsid w:val="009A3FF7"/>
    <w:rsid w:val="009A43BE"/>
    <w:rsid w:val="009A4A75"/>
    <w:rsid w:val="009A4B86"/>
    <w:rsid w:val="009A4FB7"/>
    <w:rsid w:val="009A5119"/>
    <w:rsid w:val="009A58E1"/>
    <w:rsid w:val="009A5F5A"/>
    <w:rsid w:val="009A6009"/>
    <w:rsid w:val="009A63C2"/>
    <w:rsid w:val="009A6C08"/>
    <w:rsid w:val="009A7B5F"/>
    <w:rsid w:val="009AE085"/>
    <w:rsid w:val="009B08D2"/>
    <w:rsid w:val="009B09BC"/>
    <w:rsid w:val="009B0A6C"/>
    <w:rsid w:val="009B0BD1"/>
    <w:rsid w:val="009B0C8F"/>
    <w:rsid w:val="009B1065"/>
    <w:rsid w:val="009B1138"/>
    <w:rsid w:val="009B1661"/>
    <w:rsid w:val="009B19A5"/>
    <w:rsid w:val="009B26A8"/>
    <w:rsid w:val="009B2825"/>
    <w:rsid w:val="009B2B66"/>
    <w:rsid w:val="009B2E16"/>
    <w:rsid w:val="009B3186"/>
    <w:rsid w:val="009B3976"/>
    <w:rsid w:val="009B3C9A"/>
    <w:rsid w:val="009B487F"/>
    <w:rsid w:val="009B4F5D"/>
    <w:rsid w:val="009B5D82"/>
    <w:rsid w:val="009B603A"/>
    <w:rsid w:val="009B69E5"/>
    <w:rsid w:val="009B6F95"/>
    <w:rsid w:val="009B7138"/>
    <w:rsid w:val="009B7690"/>
    <w:rsid w:val="009B7719"/>
    <w:rsid w:val="009B78DE"/>
    <w:rsid w:val="009B7AB5"/>
    <w:rsid w:val="009C0131"/>
    <w:rsid w:val="009C03F7"/>
    <w:rsid w:val="009C048F"/>
    <w:rsid w:val="009C073C"/>
    <w:rsid w:val="009C0859"/>
    <w:rsid w:val="009C08BC"/>
    <w:rsid w:val="009C08DD"/>
    <w:rsid w:val="009C09DA"/>
    <w:rsid w:val="009C0B34"/>
    <w:rsid w:val="009C17C0"/>
    <w:rsid w:val="009C1863"/>
    <w:rsid w:val="009C1CBB"/>
    <w:rsid w:val="009C1D97"/>
    <w:rsid w:val="009C1F27"/>
    <w:rsid w:val="009C2325"/>
    <w:rsid w:val="009C2391"/>
    <w:rsid w:val="009C23B2"/>
    <w:rsid w:val="009C2617"/>
    <w:rsid w:val="009C2A1E"/>
    <w:rsid w:val="009C2A50"/>
    <w:rsid w:val="009C2D19"/>
    <w:rsid w:val="009C3426"/>
    <w:rsid w:val="009C3796"/>
    <w:rsid w:val="009C3A33"/>
    <w:rsid w:val="009C3EC1"/>
    <w:rsid w:val="009C422C"/>
    <w:rsid w:val="009C4413"/>
    <w:rsid w:val="009C48A3"/>
    <w:rsid w:val="009C4ADD"/>
    <w:rsid w:val="009C4BE8"/>
    <w:rsid w:val="009C4EE4"/>
    <w:rsid w:val="009C52ED"/>
    <w:rsid w:val="009C539A"/>
    <w:rsid w:val="009C543A"/>
    <w:rsid w:val="009C5C21"/>
    <w:rsid w:val="009C65A3"/>
    <w:rsid w:val="009C6DD4"/>
    <w:rsid w:val="009C6E15"/>
    <w:rsid w:val="009C723D"/>
    <w:rsid w:val="009C785F"/>
    <w:rsid w:val="009C793B"/>
    <w:rsid w:val="009C7F10"/>
    <w:rsid w:val="009D01F5"/>
    <w:rsid w:val="009D0A61"/>
    <w:rsid w:val="009D0DBE"/>
    <w:rsid w:val="009D17DD"/>
    <w:rsid w:val="009D1AD6"/>
    <w:rsid w:val="009D1F2E"/>
    <w:rsid w:val="009D1F30"/>
    <w:rsid w:val="009D2097"/>
    <w:rsid w:val="009D21DE"/>
    <w:rsid w:val="009D2518"/>
    <w:rsid w:val="009D27F9"/>
    <w:rsid w:val="009D28F5"/>
    <w:rsid w:val="009D33A2"/>
    <w:rsid w:val="009D3675"/>
    <w:rsid w:val="009D3933"/>
    <w:rsid w:val="009D3A2E"/>
    <w:rsid w:val="009D4553"/>
    <w:rsid w:val="009D48AD"/>
    <w:rsid w:val="009D4AC8"/>
    <w:rsid w:val="009D5419"/>
    <w:rsid w:val="009D5901"/>
    <w:rsid w:val="009D59EF"/>
    <w:rsid w:val="009D5E13"/>
    <w:rsid w:val="009D6D6F"/>
    <w:rsid w:val="009D6DBF"/>
    <w:rsid w:val="009D76FB"/>
    <w:rsid w:val="009D787C"/>
    <w:rsid w:val="009D7D2D"/>
    <w:rsid w:val="009E00E8"/>
    <w:rsid w:val="009E1269"/>
    <w:rsid w:val="009E14C8"/>
    <w:rsid w:val="009E195A"/>
    <w:rsid w:val="009E1BFD"/>
    <w:rsid w:val="009E275A"/>
    <w:rsid w:val="009E2A21"/>
    <w:rsid w:val="009E2B5E"/>
    <w:rsid w:val="009E3173"/>
    <w:rsid w:val="009E31BC"/>
    <w:rsid w:val="009E3531"/>
    <w:rsid w:val="009E39B5"/>
    <w:rsid w:val="009E3A46"/>
    <w:rsid w:val="009E425E"/>
    <w:rsid w:val="009E43B4"/>
    <w:rsid w:val="009E44E6"/>
    <w:rsid w:val="009E4992"/>
    <w:rsid w:val="009E4E0A"/>
    <w:rsid w:val="009E4EC6"/>
    <w:rsid w:val="009E5046"/>
    <w:rsid w:val="009E508A"/>
    <w:rsid w:val="009E512A"/>
    <w:rsid w:val="009E5150"/>
    <w:rsid w:val="009E550E"/>
    <w:rsid w:val="009E5650"/>
    <w:rsid w:val="009E568D"/>
    <w:rsid w:val="009E5A7B"/>
    <w:rsid w:val="009E5F27"/>
    <w:rsid w:val="009E679B"/>
    <w:rsid w:val="009E739D"/>
    <w:rsid w:val="009E7618"/>
    <w:rsid w:val="009E7A28"/>
    <w:rsid w:val="009E7EF4"/>
    <w:rsid w:val="009F01A6"/>
    <w:rsid w:val="009F0784"/>
    <w:rsid w:val="009F0F54"/>
    <w:rsid w:val="009F1081"/>
    <w:rsid w:val="009F12DD"/>
    <w:rsid w:val="009F1699"/>
    <w:rsid w:val="009F1953"/>
    <w:rsid w:val="009F267E"/>
    <w:rsid w:val="009F279D"/>
    <w:rsid w:val="009F2E7D"/>
    <w:rsid w:val="009F32B8"/>
    <w:rsid w:val="009F33A2"/>
    <w:rsid w:val="009F408E"/>
    <w:rsid w:val="009F44F3"/>
    <w:rsid w:val="009F4AE6"/>
    <w:rsid w:val="009F4D8C"/>
    <w:rsid w:val="009F4ECF"/>
    <w:rsid w:val="009F4EDF"/>
    <w:rsid w:val="009F5642"/>
    <w:rsid w:val="009F5694"/>
    <w:rsid w:val="009F5C05"/>
    <w:rsid w:val="009F5C56"/>
    <w:rsid w:val="009F636A"/>
    <w:rsid w:val="009F679C"/>
    <w:rsid w:val="009F6AAF"/>
    <w:rsid w:val="009F6BE8"/>
    <w:rsid w:val="009F6E77"/>
    <w:rsid w:val="009F77E8"/>
    <w:rsid w:val="009F7DF8"/>
    <w:rsid w:val="00A0002D"/>
    <w:rsid w:val="00A000AB"/>
    <w:rsid w:val="00A00180"/>
    <w:rsid w:val="00A0046F"/>
    <w:rsid w:val="00A00507"/>
    <w:rsid w:val="00A00B67"/>
    <w:rsid w:val="00A013BD"/>
    <w:rsid w:val="00A021F0"/>
    <w:rsid w:val="00A024CD"/>
    <w:rsid w:val="00A02ACE"/>
    <w:rsid w:val="00A031C7"/>
    <w:rsid w:val="00A034F0"/>
    <w:rsid w:val="00A038DF"/>
    <w:rsid w:val="00A03AAD"/>
    <w:rsid w:val="00A04136"/>
    <w:rsid w:val="00A04260"/>
    <w:rsid w:val="00A04526"/>
    <w:rsid w:val="00A04753"/>
    <w:rsid w:val="00A047E9"/>
    <w:rsid w:val="00A04A0F"/>
    <w:rsid w:val="00A05102"/>
    <w:rsid w:val="00A057E3"/>
    <w:rsid w:val="00A05ACA"/>
    <w:rsid w:val="00A05DD2"/>
    <w:rsid w:val="00A063C4"/>
    <w:rsid w:val="00A0655E"/>
    <w:rsid w:val="00A067EE"/>
    <w:rsid w:val="00A06E8B"/>
    <w:rsid w:val="00A0729F"/>
    <w:rsid w:val="00A07A7C"/>
    <w:rsid w:val="00A07F56"/>
    <w:rsid w:val="00A10290"/>
    <w:rsid w:val="00A10555"/>
    <w:rsid w:val="00A1058E"/>
    <w:rsid w:val="00A10A9C"/>
    <w:rsid w:val="00A1124B"/>
    <w:rsid w:val="00A11657"/>
    <w:rsid w:val="00A11937"/>
    <w:rsid w:val="00A11972"/>
    <w:rsid w:val="00A11E1F"/>
    <w:rsid w:val="00A11E40"/>
    <w:rsid w:val="00A11FDF"/>
    <w:rsid w:val="00A12371"/>
    <w:rsid w:val="00A12476"/>
    <w:rsid w:val="00A1261C"/>
    <w:rsid w:val="00A12A6F"/>
    <w:rsid w:val="00A12D7A"/>
    <w:rsid w:val="00A134EF"/>
    <w:rsid w:val="00A13CB1"/>
    <w:rsid w:val="00A13E35"/>
    <w:rsid w:val="00A14840"/>
    <w:rsid w:val="00A14964"/>
    <w:rsid w:val="00A14BD6"/>
    <w:rsid w:val="00A14D12"/>
    <w:rsid w:val="00A14F7D"/>
    <w:rsid w:val="00A15334"/>
    <w:rsid w:val="00A158F2"/>
    <w:rsid w:val="00A15C9E"/>
    <w:rsid w:val="00A16B65"/>
    <w:rsid w:val="00A16E54"/>
    <w:rsid w:val="00A177B0"/>
    <w:rsid w:val="00A17830"/>
    <w:rsid w:val="00A17950"/>
    <w:rsid w:val="00A17AE0"/>
    <w:rsid w:val="00A17D8F"/>
    <w:rsid w:val="00A17E7C"/>
    <w:rsid w:val="00A2013B"/>
    <w:rsid w:val="00A2020D"/>
    <w:rsid w:val="00A204F9"/>
    <w:rsid w:val="00A2050F"/>
    <w:rsid w:val="00A2065E"/>
    <w:rsid w:val="00A20B2B"/>
    <w:rsid w:val="00A20FC0"/>
    <w:rsid w:val="00A21C19"/>
    <w:rsid w:val="00A21C1E"/>
    <w:rsid w:val="00A21DE8"/>
    <w:rsid w:val="00A21E3B"/>
    <w:rsid w:val="00A21F9D"/>
    <w:rsid w:val="00A22425"/>
    <w:rsid w:val="00A22651"/>
    <w:rsid w:val="00A229C0"/>
    <w:rsid w:val="00A22A37"/>
    <w:rsid w:val="00A22EC8"/>
    <w:rsid w:val="00A22F1F"/>
    <w:rsid w:val="00A230C0"/>
    <w:rsid w:val="00A23206"/>
    <w:rsid w:val="00A2373A"/>
    <w:rsid w:val="00A237D6"/>
    <w:rsid w:val="00A23BDD"/>
    <w:rsid w:val="00A23F70"/>
    <w:rsid w:val="00A24552"/>
    <w:rsid w:val="00A24B84"/>
    <w:rsid w:val="00A257CF"/>
    <w:rsid w:val="00A25C00"/>
    <w:rsid w:val="00A265A9"/>
    <w:rsid w:val="00A2691F"/>
    <w:rsid w:val="00A27591"/>
    <w:rsid w:val="00A2761C"/>
    <w:rsid w:val="00A27AA7"/>
    <w:rsid w:val="00A27BC1"/>
    <w:rsid w:val="00A27E9E"/>
    <w:rsid w:val="00A307F3"/>
    <w:rsid w:val="00A30C5A"/>
    <w:rsid w:val="00A30E68"/>
    <w:rsid w:val="00A30EA2"/>
    <w:rsid w:val="00A31A54"/>
    <w:rsid w:val="00A31DC5"/>
    <w:rsid w:val="00A32080"/>
    <w:rsid w:val="00A3219A"/>
    <w:rsid w:val="00A324F2"/>
    <w:rsid w:val="00A3389A"/>
    <w:rsid w:val="00A33CD0"/>
    <w:rsid w:val="00A33D98"/>
    <w:rsid w:val="00A33EDB"/>
    <w:rsid w:val="00A340A7"/>
    <w:rsid w:val="00A34921"/>
    <w:rsid w:val="00A34C02"/>
    <w:rsid w:val="00A3505E"/>
    <w:rsid w:val="00A3522C"/>
    <w:rsid w:val="00A3533C"/>
    <w:rsid w:val="00A35624"/>
    <w:rsid w:val="00A35636"/>
    <w:rsid w:val="00A3582D"/>
    <w:rsid w:val="00A358D8"/>
    <w:rsid w:val="00A35E88"/>
    <w:rsid w:val="00A36414"/>
    <w:rsid w:val="00A364F4"/>
    <w:rsid w:val="00A3681F"/>
    <w:rsid w:val="00A3695A"/>
    <w:rsid w:val="00A36BE6"/>
    <w:rsid w:val="00A3713A"/>
    <w:rsid w:val="00A372D8"/>
    <w:rsid w:val="00A37478"/>
    <w:rsid w:val="00A37AF2"/>
    <w:rsid w:val="00A40069"/>
    <w:rsid w:val="00A4058E"/>
    <w:rsid w:val="00A406C3"/>
    <w:rsid w:val="00A407ED"/>
    <w:rsid w:val="00A40D77"/>
    <w:rsid w:val="00A40E54"/>
    <w:rsid w:val="00A40F56"/>
    <w:rsid w:val="00A40FE3"/>
    <w:rsid w:val="00A41613"/>
    <w:rsid w:val="00A42040"/>
    <w:rsid w:val="00A426BC"/>
    <w:rsid w:val="00A42A8F"/>
    <w:rsid w:val="00A42F53"/>
    <w:rsid w:val="00A42FD3"/>
    <w:rsid w:val="00A43C53"/>
    <w:rsid w:val="00A44030"/>
    <w:rsid w:val="00A440EA"/>
    <w:rsid w:val="00A44600"/>
    <w:rsid w:val="00A4494F"/>
    <w:rsid w:val="00A4500A"/>
    <w:rsid w:val="00A452DF"/>
    <w:rsid w:val="00A45304"/>
    <w:rsid w:val="00A456E0"/>
    <w:rsid w:val="00A458CE"/>
    <w:rsid w:val="00A45CE1"/>
    <w:rsid w:val="00A45EC4"/>
    <w:rsid w:val="00A45F21"/>
    <w:rsid w:val="00A468D7"/>
    <w:rsid w:val="00A46960"/>
    <w:rsid w:val="00A46CDD"/>
    <w:rsid w:val="00A46E48"/>
    <w:rsid w:val="00A470EC"/>
    <w:rsid w:val="00A471B5"/>
    <w:rsid w:val="00A4775D"/>
    <w:rsid w:val="00A4790A"/>
    <w:rsid w:val="00A47C2C"/>
    <w:rsid w:val="00A511D0"/>
    <w:rsid w:val="00A51389"/>
    <w:rsid w:val="00A51853"/>
    <w:rsid w:val="00A519D0"/>
    <w:rsid w:val="00A51A3E"/>
    <w:rsid w:val="00A51B97"/>
    <w:rsid w:val="00A51CCE"/>
    <w:rsid w:val="00A520B2"/>
    <w:rsid w:val="00A52282"/>
    <w:rsid w:val="00A5234B"/>
    <w:rsid w:val="00A5342C"/>
    <w:rsid w:val="00A53552"/>
    <w:rsid w:val="00A535E0"/>
    <w:rsid w:val="00A53646"/>
    <w:rsid w:val="00A5372A"/>
    <w:rsid w:val="00A5382C"/>
    <w:rsid w:val="00A53B0E"/>
    <w:rsid w:val="00A545AE"/>
    <w:rsid w:val="00A54C1D"/>
    <w:rsid w:val="00A54D08"/>
    <w:rsid w:val="00A54F31"/>
    <w:rsid w:val="00A55155"/>
    <w:rsid w:val="00A5563B"/>
    <w:rsid w:val="00A557C2"/>
    <w:rsid w:val="00A5597E"/>
    <w:rsid w:val="00A55B1F"/>
    <w:rsid w:val="00A56081"/>
    <w:rsid w:val="00A561F9"/>
    <w:rsid w:val="00A5621C"/>
    <w:rsid w:val="00A567A9"/>
    <w:rsid w:val="00A570A5"/>
    <w:rsid w:val="00A571E4"/>
    <w:rsid w:val="00A57D4A"/>
    <w:rsid w:val="00A57F99"/>
    <w:rsid w:val="00A600BE"/>
    <w:rsid w:val="00A60118"/>
    <w:rsid w:val="00A60203"/>
    <w:rsid w:val="00A61283"/>
    <w:rsid w:val="00A61359"/>
    <w:rsid w:val="00A6144A"/>
    <w:rsid w:val="00A621CF"/>
    <w:rsid w:val="00A622D5"/>
    <w:rsid w:val="00A6239A"/>
    <w:rsid w:val="00A623CE"/>
    <w:rsid w:val="00A62B8F"/>
    <w:rsid w:val="00A62BEF"/>
    <w:rsid w:val="00A63395"/>
    <w:rsid w:val="00A63F63"/>
    <w:rsid w:val="00A64B65"/>
    <w:rsid w:val="00A64FC3"/>
    <w:rsid w:val="00A65328"/>
    <w:rsid w:val="00A65577"/>
    <w:rsid w:val="00A6576D"/>
    <w:rsid w:val="00A6589D"/>
    <w:rsid w:val="00A65C0D"/>
    <w:rsid w:val="00A66035"/>
    <w:rsid w:val="00A67018"/>
    <w:rsid w:val="00A67043"/>
    <w:rsid w:val="00A6749C"/>
    <w:rsid w:val="00A676A8"/>
    <w:rsid w:val="00A708E0"/>
    <w:rsid w:val="00A70B3E"/>
    <w:rsid w:val="00A70D61"/>
    <w:rsid w:val="00A70EB5"/>
    <w:rsid w:val="00A7120D"/>
    <w:rsid w:val="00A717C7"/>
    <w:rsid w:val="00A71A71"/>
    <w:rsid w:val="00A71D53"/>
    <w:rsid w:val="00A72309"/>
    <w:rsid w:val="00A725A7"/>
    <w:rsid w:val="00A7327C"/>
    <w:rsid w:val="00A732FA"/>
    <w:rsid w:val="00A73793"/>
    <w:rsid w:val="00A737BC"/>
    <w:rsid w:val="00A73A30"/>
    <w:rsid w:val="00A74004"/>
    <w:rsid w:val="00A7410B"/>
    <w:rsid w:val="00A74A73"/>
    <w:rsid w:val="00A753A8"/>
    <w:rsid w:val="00A757E8"/>
    <w:rsid w:val="00A75DF9"/>
    <w:rsid w:val="00A76B22"/>
    <w:rsid w:val="00A76CAA"/>
    <w:rsid w:val="00A76DCF"/>
    <w:rsid w:val="00A76F35"/>
    <w:rsid w:val="00A77384"/>
    <w:rsid w:val="00A774B1"/>
    <w:rsid w:val="00A77757"/>
    <w:rsid w:val="00A77F8F"/>
    <w:rsid w:val="00A8013C"/>
    <w:rsid w:val="00A8035C"/>
    <w:rsid w:val="00A807CA"/>
    <w:rsid w:val="00A80C3F"/>
    <w:rsid w:val="00A80EFE"/>
    <w:rsid w:val="00A80F38"/>
    <w:rsid w:val="00A814C4"/>
    <w:rsid w:val="00A81554"/>
    <w:rsid w:val="00A81888"/>
    <w:rsid w:val="00A81A85"/>
    <w:rsid w:val="00A821E6"/>
    <w:rsid w:val="00A82CF4"/>
    <w:rsid w:val="00A83342"/>
    <w:rsid w:val="00A83655"/>
    <w:rsid w:val="00A836FB"/>
    <w:rsid w:val="00A84B5E"/>
    <w:rsid w:val="00A85448"/>
    <w:rsid w:val="00A85925"/>
    <w:rsid w:val="00A8676E"/>
    <w:rsid w:val="00A86878"/>
    <w:rsid w:val="00A86944"/>
    <w:rsid w:val="00A86977"/>
    <w:rsid w:val="00A86D79"/>
    <w:rsid w:val="00A8720E"/>
    <w:rsid w:val="00A8782E"/>
    <w:rsid w:val="00A8783F"/>
    <w:rsid w:val="00A87D16"/>
    <w:rsid w:val="00A90056"/>
    <w:rsid w:val="00A90255"/>
    <w:rsid w:val="00A9059F"/>
    <w:rsid w:val="00A90FE2"/>
    <w:rsid w:val="00A9109D"/>
    <w:rsid w:val="00A91650"/>
    <w:rsid w:val="00A923D6"/>
    <w:rsid w:val="00A92535"/>
    <w:rsid w:val="00A926F2"/>
    <w:rsid w:val="00A92F0F"/>
    <w:rsid w:val="00A937DE"/>
    <w:rsid w:val="00A939C2"/>
    <w:rsid w:val="00A93A48"/>
    <w:rsid w:val="00A93CD8"/>
    <w:rsid w:val="00A94057"/>
    <w:rsid w:val="00A94441"/>
    <w:rsid w:val="00A94868"/>
    <w:rsid w:val="00A94CEC"/>
    <w:rsid w:val="00A94D0F"/>
    <w:rsid w:val="00A9516A"/>
    <w:rsid w:val="00A95516"/>
    <w:rsid w:val="00A955FA"/>
    <w:rsid w:val="00A95E4A"/>
    <w:rsid w:val="00A96A2E"/>
    <w:rsid w:val="00A96B6F"/>
    <w:rsid w:val="00A96BA7"/>
    <w:rsid w:val="00A96C00"/>
    <w:rsid w:val="00A96D64"/>
    <w:rsid w:val="00A96EB0"/>
    <w:rsid w:val="00A96F54"/>
    <w:rsid w:val="00A970FB"/>
    <w:rsid w:val="00A97204"/>
    <w:rsid w:val="00A97C1A"/>
    <w:rsid w:val="00AA0F18"/>
    <w:rsid w:val="00AA1155"/>
    <w:rsid w:val="00AA13E5"/>
    <w:rsid w:val="00AA2100"/>
    <w:rsid w:val="00AA2B09"/>
    <w:rsid w:val="00AA2B53"/>
    <w:rsid w:val="00AA2D88"/>
    <w:rsid w:val="00AA3531"/>
    <w:rsid w:val="00AA37D9"/>
    <w:rsid w:val="00AA3830"/>
    <w:rsid w:val="00AA3A48"/>
    <w:rsid w:val="00AA3B99"/>
    <w:rsid w:val="00AA52FD"/>
    <w:rsid w:val="00AA5349"/>
    <w:rsid w:val="00AA5438"/>
    <w:rsid w:val="00AA5711"/>
    <w:rsid w:val="00AA5C83"/>
    <w:rsid w:val="00AA6061"/>
    <w:rsid w:val="00AA6679"/>
    <w:rsid w:val="00AA73C3"/>
    <w:rsid w:val="00AA7434"/>
    <w:rsid w:val="00AA75EC"/>
    <w:rsid w:val="00AA7878"/>
    <w:rsid w:val="00AA7EFF"/>
    <w:rsid w:val="00AB03ED"/>
    <w:rsid w:val="00AB14C8"/>
    <w:rsid w:val="00AB1C77"/>
    <w:rsid w:val="00AB1FB0"/>
    <w:rsid w:val="00AB205F"/>
    <w:rsid w:val="00AB2551"/>
    <w:rsid w:val="00AB27CF"/>
    <w:rsid w:val="00AB28BF"/>
    <w:rsid w:val="00AB31B1"/>
    <w:rsid w:val="00AB3BA1"/>
    <w:rsid w:val="00AB4C09"/>
    <w:rsid w:val="00AB4E2B"/>
    <w:rsid w:val="00AB501B"/>
    <w:rsid w:val="00AB50AA"/>
    <w:rsid w:val="00AB5158"/>
    <w:rsid w:val="00AB5459"/>
    <w:rsid w:val="00AB552A"/>
    <w:rsid w:val="00AB579E"/>
    <w:rsid w:val="00AB583E"/>
    <w:rsid w:val="00AB5886"/>
    <w:rsid w:val="00AB62AD"/>
    <w:rsid w:val="00AB62D6"/>
    <w:rsid w:val="00AB6E69"/>
    <w:rsid w:val="00AB702F"/>
    <w:rsid w:val="00AB718E"/>
    <w:rsid w:val="00AB7839"/>
    <w:rsid w:val="00AB7A2C"/>
    <w:rsid w:val="00AB7B28"/>
    <w:rsid w:val="00AB7F6D"/>
    <w:rsid w:val="00AC05A1"/>
    <w:rsid w:val="00AC0987"/>
    <w:rsid w:val="00AC0A15"/>
    <w:rsid w:val="00AC0ABD"/>
    <w:rsid w:val="00AC10B3"/>
    <w:rsid w:val="00AC12BA"/>
    <w:rsid w:val="00AC15C4"/>
    <w:rsid w:val="00AC2309"/>
    <w:rsid w:val="00AC2DA8"/>
    <w:rsid w:val="00AC2E6D"/>
    <w:rsid w:val="00AC31C3"/>
    <w:rsid w:val="00AC32B7"/>
    <w:rsid w:val="00AC344D"/>
    <w:rsid w:val="00AC36C3"/>
    <w:rsid w:val="00AC411D"/>
    <w:rsid w:val="00AC45B3"/>
    <w:rsid w:val="00AC49BE"/>
    <w:rsid w:val="00AC4A63"/>
    <w:rsid w:val="00AC5622"/>
    <w:rsid w:val="00AC581B"/>
    <w:rsid w:val="00AC5AE0"/>
    <w:rsid w:val="00AC5F2B"/>
    <w:rsid w:val="00AC5FF8"/>
    <w:rsid w:val="00AC67C7"/>
    <w:rsid w:val="00AC68E0"/>
    <w:rsid w:val="00AC6969"/>
    <w:rsid w:val="00AC6A7F"/>
    <w:rsid w:val="00AC6C14"/>
    <w:rsid w:val="00AC6E82"/>
    <w:rsid w:val="00AC788B"/>
    <w:rsid w:val="00AD04B3"/>
    <w:rsid w:val="00AD08E3"/>
    <w:rsid w:val="00AD0B2D"/>
    <w:rsid w:val="00AD0B9C"/>
    <w:rsid w:val="00AD1136"/>
    <w:rsid w:val="00AD1483"/>
    <w:rsid w:val="00AD150C"/>
    <w:rsid w:val="00AD1566"/>
    <w:rsid w:val="00AD188D"/>
    <w:rsid w:val="00AD1D71"/>
    <w:rsid w:val="00AD2BAE"/>
    <w:rsid w:val="00AD3210"/>
    <w:rsid w:val="00AD385F"/>
    <w:rsid w:val="00AD3B70"/>
    <w:rsid w:val="00AD3DEA"/>
    <w:rsid w:val="00AD4247"/>
    <w:rsid w:val="00AD4FFD"/>
    <w:rsid w:val="00AD5276"/>
    <w:rsid w:val="00AD56A3"/>
    <w:rsid w:val="00AD5778"/>
    <w:rsid w:val="00AD5AEB"/>
    <w:rsid w:val="00AD5D10"/>
    <w:rsid w:val="00AD641F"/>
    <w:rsid w:val="00AD64B6"/>
    <w:rsid w:val="00AD6C06"/>
    <w:rsid w:val="00AD6EED"/>
    <w:rsid w:val="00AD70B0"/>
    <w:rsid w:val="00AD7BA3"/>
    <w:rsid w:val="00AD7FC1"/>
    <w:rsid w:val="00AE030F"/>
    <w:rsid w:val="00AE03F9"/>
    <w:rsid w:val="00AE09EE"/>
    <w:rsid w:val="00AE120C"/>
    <w:rsid w:val="00AE135C"/>
    <w:rsid w:val="00AE1720"/>
    <w:rsid w:val="00AE19FB"/>
    <w:rsid w:val="00AE1EEE"/>
    <w:rsid w:val="00AE2187"/>
    <w:rsid w:val="00AE25DA"/>
    <w:rsid w:val="00AE289B"/>
    <w:rsid w:val="00AE313A"/>
    <w:rsid w:val="00AE3601"/>
    <w:rsid w:val="00AE3793"/>
    <w:rsid w:val="00AE37C7"/>
    <w:rsid w:val="00AE38E0"/>
    <w:rsid w:val="00AE3AE9"/>
    <w:rsid w:val="00AE3D99"/>
    <w:rsid w:val="00AE4260"/>
    <w:rsid w:val="00AE434E"/>
    <w:rsid w:val="00AE45E6"/>
    <w:rsid w:val="00AE4683"/>
    <w:rsid w:val="00AE4780"/>
    <w:rsid w:val="00AE53FE"/>
    <w:rsid w:val="00AE56BD"/>
    <w:rsid w:val="00AE5A64"/>
    <w:rsid w:val="00AE5F97"/>
    <w:rsid w:val="00AE72EC"/>
    <w:rsid w:val="00AE757A"/>
    <w:rsid w:val="00AE7690"/>
    <w:rsid w:val="00AE7D73"/>
    <w:rsid w:val="00AF008D"/>
    <w:rsid w:val="00AF078E"/>
    <w:rsid w:val="00AF1678"/>
    <w:rsid w:val="00AF1A02"/>
    <w:rsid w:val="00AF1F1E"/>
    <w:rsid w:val="00AF24BF"/>
    <w:rsid w:val="00AF25F5"/>
    <w:rsid w:val="00AF2844"/>
    <w:rsid w:val="00AF28E3"/>
    <w:rsid w:val="00AF2D14"/>
    <w:rsid w:val="00AF2E6E"/>
    <w:rsid w:val="00AF30BE"/>
    <w:rsid w:val="00AF30DC"/>
    <w:rsid w:val="00AF3864"/>
    <w:rsid w:val="00AF3983"/>
    <w:rsid w:val="00AF3A23"/>
    <w:rsid w:val="00AF3B34"/>
    <w:rsid w:val="00AF3CBF"/>
    <w:rsid w:val="00AF49AF"/>
    <w:rsid w:val="00AF5403"/>
    <w:rsid w:val="00AF541A"/>
    <w:rsid w:val="00AF553D"/>
    <w:rsid w:val="00AF5C6F"/>
    <w:rsid w:val="00AF61AC"/>
    <w:rsid w:val="00AF641E"/>
    <w:rsid w:val="00AF6967"/>
    <w:rsid w:val="00AF698E"/>
    <w:rsid w:val="00AF6A7D"/>
    <w:rsid w:val="00AF6C3C"/>
    <w:rsid w:val="00AF7153"/>
    <w:rsid w:val="00AF785F"/>
    <w:rsid w:val="00AF7981"/>
    <w:rsid w:val="00AF7D00"/>
    <w:rsid w:val="00B000BD"/>
    <w:rsid w:val="00B000CF"/>
    <w:rsid w:val="00B005B2"/>
    <w:rsid w:val="00B009E5"/>
    <w:rsid w:val="00B00A81"/>
    <w:rsid w:val="00B01ADA"/>
    <w:rsid w:val="00B01AED"/>
    <w:rsid w:val="00B0200F"/>
    <w:rsid w:val="00B02627"/>
    <w:rsid w:val="00B02642"/>
    <w:rsid w:val="00B027E2"/>
    <w:rsid w:val="00B02D8E"/>
    <w:rsid w:val="00B0375D"/>
    <w:rsid w:val="00B03A4E"/>
    <w:rsid w:val="00B04990"/>
    <w:rsid w:val="00B04A6D"/>
    <w:rsid w:val="00B04B0E"/>
    <w:rsid w:val="00B04C0B"/>
    <w:rsid w:val="00B04F91"/>
    <w:rsid w:val="00B04FFB"/>
    <w:rsid w:val="00B05443"/>
    <w:rsid w:val="00B05572"/>
    <w:rsid w:val="00B05626"/>
    <w:rsid w:val="00B057ED"/>
    <w:rsid w:val="00B0591E"/>
    <w:rsid w:val="00B05BD8"/>
    <w:rsid w:val="00B05D80"/>
    <w:rsid w:val="00B064EA"/>
    <w:rsid w:val="00B0652C"/>
    <w:rsid w:val="00B06CE7"/>
    <w:rsid w:val="00B072FC"/>
    <w:rsid w:val="00B0739F"/>
    <w:rsid w:val="00B07946"/>
    <w:rsid w:val="00B07A0F"/>
    <w:rsid w:val="00B07AD3"/>
    <w:rsid w:val="00B1077E"/>
    <w:rsid w:val="00B10C62"/>
    <w:rsid w:val="00B11788"/>
    <w:rsid w:val="00B117E5"/>
    <w:rsid w:val="00B117F0"/>
    <w:rsid w:val="00B11E7F"/>
    <w:rsid w:val="00B12415"/>
    <w:rsid w:val="00B125F0"/>
    <w:rsid w:val="00B12C54"/>
    <w:rsid w:val="00B12C6B"/>
    <w:rsid w:val="00B12CA1"/>
    <w:rsid w:val="00B13020"/>
    <w:rsid w:val="00B135DC"/>
    <w:rsid w:val="00B13B6F"/>
    <w:rsid w:val="00B1427F"/>
    <w:rsid w:val="00B1430E"/>
    <w:rsid w:val="00B14568"/>
    <w:rsid w:val="00B1484B"/>
    <w:rsid w:val="00B16214"/>
    <w:rsid w:val="00B163C5"/>
    <w:rsid w:val="00B164BF"/>
    <w:rsid w:val="00B167A6"/>
    <w:rsid w:val="00B16AD3"/>
    <w:rsid w:val="00B172D6"/>
    <w:rsid w:val="00B17B8E"/>
    <w:rsid w:val="00B201A4"/>
    <w:rsid w:val="00B2051D"/>
    <w:rsid w:val="00B206C6"/>
    <w:rsid w:val="00B20A95"/>
    <w:rsid w:val="00B20B36"/>
    <w:rsid w:val="00B21DB5"/>
    <w:rsid w:val="00B22305"/>
    <w:rsid w:val="00B2234C"/>
    <w:rsid w:val="00B2291F"/>
    <w:rsid w:val="00B22D77"/>
    <w:rsid w:val="00B22EE4"/>
    <w:rsid w:val="00B22FF0"/>
    <w:rsid w:val="00B230FF"/>
    <w:rsid w:val="00B23A18"/>
    <w:rsid w:val="00B24096"/>
    <w:rsid w:val="00B247E6"/>
    <w:rsid w:val="00B24932"/>
    <w:rsid w:val="00B26068"/>
    <w:rsid w:val="00B26279"/>
    <w:rsid w:val="00B26D3F"/>
    <w:rsid w:val="00B2720E"/>
    <w:rsid w:val="00B2772F"/>
    <w:rsid w:val="00B2788D"/>
    <w:rsid w:val="00B279B8"/>
    <w:rsid w:val="00B27B90"/>
    <w:rsid w:val="00B303E2"/>
    <w:rsid w:val="00B3056C"/>
    <w:rsid w:val="00B309DA"/>
    <w:rsid w:val="00B30BCB"/>
    <w:rsid w:val="00B30C6E"/>
    <w:rsid w:val="00B30DA6"/>
    <w:rsid w:val="00B30F4B"/>
    <w:rsid w:val="00B31255"/>
    <w:rsid w:val="00B31458"/>
    <w:rsid w:val="00B31729"/>
    <w:rsid w:val="00B31740"/>
    <w:rsid w:val="00B31D01"/>
    <w:rsid w:val="00B3246C"/>
    <w:rsid w:val="00B32D1A"/>
    <w:rsid w:val="00B3324F"/>
    <w:rsid w:val="00B33306"/>
    <w:rsid w:val="00B33568"/>
    <w:rsid w:val="00B3363D"/>
    <w:rsid w:val="00B3396A"/>
    <w:rsid w:val="00B33C6E"/>
    <w:rsid w:val="00B33C81"/>
    <w:rsid w:val="00B33D72"/>
    <w:rsid w:val="00B344B5"/>
    <w:rsid w:val="00B34644"/>
    <w:rsid w:val="00B3541F"/>
    <w:rsid w:val="00B3565E"/>
    <w:rsid w:val="00B35AC6"/>
    <w:rsid w:val="00B35CA2"/>
    <w:rsid w:val="00B36B35"/>
    <w:rsid w:val="00B36F07"/>
    <w:rsid w:val="00B40173"/>
    <w:rsid w:val="00B40504"/>
    <w:rsid w:val="00B406FA"/>
    <w:rsid w:val="00B40D59"/>
    <w:rsid w:val="00B4198B"/>
    <w:rsid w:val="00B419C7"/>
    <w:rsid w:val="00B41C0C"/>
    <w:rsid w:val="00B41C0E"/>
    <w:rsid w:val="00B41FD9"/>
    <w:rsid w:val="00B421EF"/>
    <w:rsid w:val="00B42277"/>
    <w:rsid w:val="00B4244A"/>
    <w:rsid w:val="00B43666"/>
    <w:rsid w:val="00B43B30"/>
    <w:rsid w:val="00B44486"/>
    <w:rsid w:val="00B4468B"/>
    <w:rsid w:val="00B446B7"/>
    <w:rsid w:val="00B449A4"/>
    <w:rsid w:val="00B44BA9"/>
    <w:rsid w:val="00B44C22"/>
    <w:rsid w:val="00B44C41"/>
    <w:rsid w:val="00B45337"/>
    <w:rsid w:val="00B4548E"/>
    <w:rsid w:val="00B45B14"/>
    <w:rsid w:val="00B46147"/>
    <w:rsid w:val="00B46517"/>
    <w:rsid w:val="00B466A8"/>
    <w:rsid w:val="00B46A53"/>
    <w:rsid w:val="00B47029"/>
    <w:rsid w:val="00B47665"/>
    <w:rsid w:val="00B47737"/>
    <w:rsid w:val="00B47BFA"/>
    <w:rsid w:val="00B47C7C"/>
    <w:rsid w:val="00B50135"/>
    <w:rsid w:val="00B50452"/>
    <w:rsid w:val="00B50E1A"/>
    <w:rsid w:val="00B50E98"/>
    <w:rsid w:val="00B51222"/>
    <w:rsid w:val="00B51C30"/>
    <w:rsid w:val="00B521E2"/>
    <w:rsid w:val="00B52261"/>
    <w:rsid w:val="00B52281"/>
    <w:rsid w:val="00B527A3"/>
    <w:rsid w:val="00B52A8B"/>
    <w:rsid w:val="00B52AB0"/>
    <w:rsid w:val="00B52AF7"/>
    <w:rsid w:val="00B52FF1"/>
    <w:rsid w:val="00B5348E"/>
    <w:rsid w:val="00B53652"/>
    <w:rsid w:val="00B53E51"/>
    <w:rsid w:val="00B54540"/>
    <w:rsid w:val="00B5477C"/>
    <w:rsid w:val="00B547E8"/>
    <w:rsid w:val="00B54AA3"/>
    <w:rsid w:val="00B54C84"/>
    <w:rsid w:val="00B54EB9"/>
    <w:rsid w:val="00B550A3"/>
    <w:rsid w:val="00B55845"/>
    <w:rsid w:val="00B55C19"/>
    <w:rsid w:val="00B55C1D"/>
    <w:rsid w:val="00B560C0"/>
    <w:rsid w:val="00B561E6"/>
    <w:rsid w:val="00B56299"/>
    <w:rsid w:val="00B56AFB"/>
    <w:rsid w:val="00B56C60"/>
    <w:rsid w:val="00B57373"/>
    <w:rsid w:val="00B600AD"/>
    <w:rsid w:val="00B600C6"/>
    <w:rsid w:val="00B60246"/>
    <w:rsid w:val="00B60957"/>
    <w:rsid w:val="00B60A89"/>
    <w:rsid w:val="00B60D56"/>
    <w:rsid w:val="00B60D95"/>
    <w:rsid w:val="00B6103F"/>
    <w:rsid w:val="00B6146C"/>
    <w:rsid w:val="00B6146D"/>
    <w:rsid w:val="00B621C0"/>
    <w:rsid w:val="00B62706"/>
    <w:rsid w:val="00B627C9"/>
    <w:rsid w:val="00B62D48"/>
    <w:rsid w:val="00B62E5B"/>
    <w:rsid w:val="00B62E6E"/>
    <w:rsid w:val="00B630E4"/>
    <w:rsid w:val="00B631D4"/>
    <w:rsid w:val="00B63A47"/>
    <w:rsid w:val="00B6403D"/>
    <w:rsid w:val="00B646A5"/>
    <w:rsid w:val="00B646B4"/>
    <w:rsid w:val="00B64C4F"/>
    <w:rsid w:val="00B6515E"/>
    <w:rsid w:val="00B65170"/>
    <w:rsid w:val="00B654F1"/>
    <w:rsid w:val="00B65D30"/>
    <w:rsid w:val="00B6652E"/>
    <w:rsid w:val="00B6655E"/>
    <w:rsid w:val="00B66BE7"/>
    <w:rsid w:val="00B66CD5"/>
    <w:rsid w:val="00B66DE0"/>
    <w:rsid w:val="00B67197"/>
    <w:rsid w:val="00B671CB"/>
    <w:rsid w:val="00B6748C"/>
    <w:rsid w:val="00B67562"/>
    <w:rsid w:val="00B67B21"/>
    <w:rsid w:val="00B70186"/>
    <w:rsid w:val="00B702E8"/>
    <w:rsid w:val="00B70609"/>
    <w:rsid w:val="00B7065C"/>
    <w:rsid w:val="00B71167"/>
    <w:rsid w:val="00B71846"/>
    <w:rsid w:val="00B71DC7"/>
    <w:rsid w:val="00B72146"/>
    <w:rsid w:val="00B72492"/>
    <w:rsid w:val="00B725AC"/>
    <w:rsid w:val="00B7302C"/>
    <w:rsid w:val="00B73108"/>
    <w:rsid w:val="00B73A36"/>
    <w:rsid w:val="00B73D8E"/>
    <w:rsid w:val="00B7428A"/>
    <w:rsid w:val="00B747FA"/>
    <w:rsid w:val="00B74E77"/>
    <w:rsid w:val="00B74FE6"/>
    <w:rsid w:val="00B75364"/>
    <w:rsid w:val="00B755F4"/>
    <w:rsid w:val="00B7571D"/>
    <w:rsid w:val="00B757E8"/>
    <w:rsid w:val="00B757EF"/>
    <w:rsid w:val="00B75E70"/>
    <w:rsid w:val="00B762D4"/>
    <w:rsid w:val="00B7660C"/>
    <w:rsid w:val="00B769E0"/>
    <w:rsid w:val="00B76E75"/>
    <w:rsid w:val="00B770DA"/>
    <w:rsid w:val="00B7787D"/>
    <w:rsid w:val="00B77C7B"/>
    <w:rsid w:val="00B77C9C"/>
    <w:rsid w:val="00B77DCD"/>
    <w:rsid w:val="00B77E9A"/>
    <w:rsid w:val="00B8032A"/>
    <w:rsid w:val="00B80371"/>
    <w:rsid w:val="00B80668"/>
    <w:rsid w:val="00B8089F"/>
    <w:rsid w:val="00B80B7D"/>
    <w:rsid w:val="00B81EAB"/>
    <w:rsid w:val="00B81F99"/>
    <w:rsid w:val="00B8200C"/>
    <w:rsid w:val="00B83078"/>
    <w:rsid w:val="00B8399E"/>
    <w:rsid w:val="00B84023"/>
    <w:rsid w:val="00B8471C"/>
    <w:rsid w:val="00B848F8"/>
    <w:rsid w:val="00B84D4B"/>
    <w:rsid w:val="00B85916"/>
    <w:rsid w:val="00B85CB2"/>
    <w:rsid w:val="00B85D56"/>
    <w:rsid w:val="00B863D7"/>
    <w:rsid w:val="00B864C8"/>
    <w:rsid w:val="00B864FE"/>
    <w:rsid w:val="00B86A69"/>
    <w:rsid w:val="00B870DF"/>
    <w:rsid w:val="00B8714E"/>
    <w:rsid w:val="00B8750D"/>
    <w:rsid w:val="00B875AB"/>
    <w:rsid w:val="00B8771E"/>
    <w:rsid w:val="00B87A51"/>
    <w:rsid w:val="00B87CC4"/>
    <w:rsid w:val="00B87D27"/>
    <w:rsid w:val="00B90BEB"/>
    <w:rsid w:val="00B90CF0"/>
    <w:rsid w:val="00B90E8F"/>
    <w:rsid w:val="00B91123"/>
    <w:rsid w:val="00B91234"/>
    <w:rsid w:val="00B9156A"/>
    <w:rsid w:val="00B91BF2"/>
    <w:rsid w:val="00B91F0C"/>
    <w:rsid w:val="00B92DEA"/>
    <w:rsid w:val="00B93131"/>
    <w:rsid w:val="00B93546"/>
    <w:rsid w:val="00B94320"/>
    <w:rsid w:val="00B94B6B"/>
    <w:rsid w:val="00B95306"/>
    <w:rsid w:val="00B95811"/>
    <w:rsid w:val="00B958C2"/>
    <w:rsid w:val="00B95F31"/>
    <w:rsid w:val="00B963C5"/>
    <w:rsid w:val="00B96802"/>
    <w:rsid w:val="00B96FFA"/>
    <w:rsid w:val="00B972CC"/>
    <w:rsid w:val="00B976DB"/>
    <w:rsid w:val="00B97F99"/>
    <w:rsid w:val="00BA02B4"/>
    <w:rsid w:val="00BA1603"/>
    <w:rsid w:val="00BA16AE"/>
    <w:rsid w:val="00BA1CB6"/>
    <w:rsid w:val="00BA1D47"/>
    <w:rsid w:val="00BA2217"/>
    <w:rsid w:val="00BA2C5E"/>
    <w:rsid w:val="00BA35E5"/>
    <w:rsid w:val="00BA53D2"/>
    <w:rsid w:val="00BA5486"/>
    <w:rsid w:val="00BA54CA"/>
    <w:rsid w:val="00BA5A4E"/>
    <w:rsid w:val="00BA5C05"/>
    <w:rsid w:val="00BA5F20"/>
    <w:rsid w:val="00BA6690"/>
    <w:rsid w:val="00BA6738"/>
    <w:rsid w:val="00BA6DD5"/>
    <w:rsid w:val="00BA6F9F"/>
    <w:rsid w:val="00BA719F"/>
    <w:rsid w:val="00BB008B"/>
    <w:rsid w:val="00BB06F7"/>
    <w:rsid w:val="00BB0801"/>
    <w:rsid w:val="00BB09FB"/>
    <w:rsid w:val="00BB0C1B"/>
    <w:rsid w:val="00BB12DF"/>
    <w:rsid w:val="00BB166B"/>
    <w:rsid w:val="00BB206A"/>
    <w:rsid w:val="00BB22F9"/>
    <w:rsid w:val="00BB22FB"/>
    <w:rsid w:val="00BB2625"/>
    <w:rsid w:val="00BB26FA"/>
    <w:rsid w:val="00BB277D"/>
    <w:rsid w:val="00BB2995"/>
    <w:rsid w:val="00BB2E8F"/>
    <w:rsid w:val="00BB2EA8"/>
    <w:rsid w:val="00BB36CC"/>
    <w:rsid w:val="00BB3B43"/>
    <w:rsid w:val="00BB410C"/>
    <w:rsid w:val="00BB4874"/>
    <w:rsid w:val="00BB49A9"/>
    <w:rsid w:val="00BB4D3A"/>
    <w:rsid w:val="00BB52D6"/>
    <w:rsid w:val="00BB5929"/>
    <w:rsid w:val="00BB6329"/>
    <w:rsid w:val="00BB6789"/>
    <w:rsid w:val="00BB68CC"/>
    <w:rsid w:val="00BB697E"/>
    <w:rsid w:val="00BB6E52"/>
    <w:rsid w:val="00BB6E6A"/>
    <w:rsid w:val="00BB6F81"/>
    <w:rsid w:val="00BB76CF"/>
    <w:rsid w:val="00BC031F"/>
    <w:rsid w:val="00BC053D"/>
    <w:rsid w:val="00BC0668"/>
    <w:rsid w:val="00BC06E5"/>
    <w:rsid w:val="00BC091A"/>
    <w:rsid w:val="00BC0C20"/>
    <w:rsid w:val="00BC12A4"/>
    <w:rsid w:val="00BC1576"/>
    <w:rsid w:val="00BC1596"/>
    <w:rsid w:val="00BC15D1"/>
    <w:rsid w:val="00BC1602"/>
    <w:rsid w:val="00BC1BB6"/>
    <w:rsid w:val="00BC2214"/>
    <w:rsid w:val="00BC2DD0"/>
    <w:rsid w:val="00BC35A7"/>
    <w:rsid w:val="00BC3978"/>
    <w:rsid w:val="00BC3CDF"/>
    <w:rsid w:val="00BC3E57"/>
    <w:rsid w:val="00BC3E73"/>
    <w:rsid w:val="00BC4088"/>
    <w:rsid w:val="00BC447B"/>
    <w:rsid w:val="00BC49B6"/>
    <w:rsid w:val="00BC5179"/>
    <w:rsid w:val="00BC53E9"/>
    <w:rsid w:val="00BC5A6C"/>
    <w:rsid w:val="00BC60D7"/>
    <w:rsid w:val="00BC623E"/>
    <w:rsid w:val="00BC66D5"/>
    <w:rsid w:val="00BC6C72"/>
    <w:rsid w:val="00BD059F"/>
    <w:rsid w:val="00BD0803"/>
    <w:rsid w:val="00BD0887"/>
    <w:rsid w:val="00BD0D61"/>
    <w:rsid w:val="00BD0DE5"/>
    <w:rsid w:val="00BD1073"/>
    <w:rsid w:val="00BD20E7"/>
    <w:rsid w:val="00BD244B"/>
    <w:rsid w:val="00BD2520"/>
    <w:rsid w:val="00BD2936"/>
    <w:rsid w:val="00BD316C"/>
    <w:rsid w:val="00BD35EB"/>
    <w:rsid w:val="00BD3815"/>
    <w:rsid w:val="00BD38D1"/>
    <w:rsid w:val="00BD3EDD"/>
    <w:rsid w:val="00BD3FC4"/>
    <w:rsid w:val="00BD44F1"/>
    <w:rsid w:val="00BD495F"/>
    <w:rsid w:val="00BD4C1C"/>
    <w:rsid w:val="00BD5064"/>
    <w:rsid w:val="00BD5224"/>
    <w:rsid w:val="00BD5296"/>
    <w:rsid w:val="00BD5D5F"/>
    <w:rsid w:val="00BD6083"/>
    <w:rsid w:val="00BD61DD"/>
    <w:rsid w:val="00BD6A38"/>
    <w:rsid w:val="00BD7564"/>
    <w:rsid w:val="00BD7667"/>
    <w:rsid w:val="00BD7A09"/>
    <w:rsid w:val="00BE00B1"/>
    <w:rsid w:val="00BE0A64"/>
    <w:rsid w:val="00BE0B51"/>
    <w:rsid w:val="00BE0E4A"/>
    <w:rsid w:val="00BE1488"/>
    <w:rsid w:val="00BE15C4"/>
    <w:rsid w:val="00BE16C8"/>
    <w:rsid w:val="00BE17A8"/>
    <w:rsid w:val="00BE1989"/>
    <w:rsid w:val="00BE1FE9"/>
    <w:rsid w:val="00BE28A9"/>
    <w:rsid w:val="00BE29CF"/>
    <w:rsid w:val="00BE2F36"/>
    <w:rsid w:val="00BE315E"/>
    <w:rsid w:val="00BE3E73"/>
    <w:rsid w:val="00BE4265"/>
    <w:rsid w:val="00BE476C"/>
    <w:rsid w:val="00BE4A81"/>
    <w:rsid w:val="00BE54A0"/>
    <w:rsid w:val="00BE5C8B"/>
    <w:rsid w:val="00BE6752"/>
    <w:rsid w:val="00BE6822"/>
    <w:rsid w:val="00BE6BFA"/>
    <w:rsid w:val="00BE6CAC"/>
    <w:rsid w:val="00BE6EF9"/>
    <w:rsid w:val="00BF0058"/>
    <w:rsid w:val="00BF09FE"/>
    <w:rsid w:val="00BF0F90"/>
    <w:rsid w:val="00BF1304"/>
    <w:rsid w:val="00BF13EE"/>
    <w:rsid w:val="00BF14A4"/>
    <w:rsid w:val="00BF15B0"/>
    <w:rsid w:val="00BF1E61"/>
    <w:rsid w:val="00BF20E1"/>
    <w:rsid w:val="00BF241B"/>
    <w:rsid w:val="00BF284C"/>
    <w:rsid w:val="00BF3086"/>
    <w:rsid w:val="00BF3257"/>
    <w:rsid w:val="00BF32FE"/>
    <w:rsid w:val="00BF368B"/>
    <w:rsid w:val="00BF3D01"/>
    <w:rsid w:val="00BF4429"/>
    <w:rsid w:val="00BF59AF"/>
    <w:rsid w:val="00BF5CD3"/>
    <w:rsid w:val="00BF6163"/>
    <w:rsid w:val="00BF6838"/>
    <w:rsid w:val="00BF717D"/>
    <w:rsid w:val="00BF794A"/>
    <w:rsid w:val="00C002BB"/>
    <w:rsid w:val="00C00CA2"/>
    <w:rsid w:val="00C00ED7"/>
    <w:rsid w:val="00C01B4E"/>
    <w:rsid w:val="00C037A3"/>
    <w:rsid w:val="00C03AD6"/>
    <w:rsid w:val="00C03DB6"/>
    <w:rsid w:val="00C03E22"/>
    <w:rsid w:val="00C03E8F"/>
    <w:rsid w:val="00C042B3"/>
    <w:rsid w:val="00C04B5F"/>
    <w:rsid w:val="00C05157"/>
    <w:rsid w:val="00C052AA"/>
    <w:rsid w:val="00C05A5E"/>
    <w:rsid w:val="00C05B1D"/>
    <w:rsid w:val="00C05DCE"/>
    <w:rsid w:val="00C06144"/>
    <w:rsid w:val="00C065D3"/>
    <w:rsid w:val="00C0673A"/>
    <w:rsid w:val="00C06A83"/>
    <w:rsid w:val="00C06BCE"/>
    <w:rsid w:val="00C06E5A"/>
    <w:rsid w:val="00C070C6"/>
    <w:rsid w:val="00C0715F"/>
    <w:rsid w:val="00C0797A"/>
    <w:rsid w:val="00C07A74"/>
    <w:rsid w:val="00C07C9C"/>
    <w:rsid w:val="00C1076F"/>
    <w:rsid w:val="00C10A8E"/>
    <w:rsid w:val="00C10CDE"/>
    <w:rsid w:val="00C10EA5"/>
    <w:rsid w:val="00C1167A"/>
    <w:rsid w:val="00C1198B"/>
    <w:rsid w:val="00C126A2"/>
    <w:rsid w:val="00C128E3"/>
    <w:rsid w:val="00C133AB"/>
    <w:rsid w:val="00C1371A"/>
    <w:rsid w:val="00C13FF1"/>
    <w:rsid w:val="00C141E2"/>
    <w:rsid w:val="00C14C14"/>
    <w:rsid w:val="00C14E2A"/>
    <w:rsid w:val="00C14F96"/>
    <w:rsid w:val="00C15112"/>
    <w:rsid w:val="00C1528C"/>
    <w:rsid w:val="00C1541F"/>
    <w:rsid w:val="00C1567F"/>
    <w:rsid w:val="00C15A99"/>
    <w:rsid w:val="00C161A7"/>
    <w:rsid w:val="00C16A8C"/>
    <w:rsid w:val="00C1717E"/>
    <w:rsid w:val="00C17200"/>
    <w:rsid w:val="00C1778F"/>
    <w:rsid w:val="00C17957"/>
    <w:rsid w:val="00C17CDF"/>
    <w:rsid w:val="00C20369"/>
    <w:rsid w:val="00C20401"/>
    <w:rsid w:val="00C2071B"/>
    <w:rsid w:val="00C20A61"/>
    <w:rsid w:val="00C20C52"/>
    <w:rsid w:val="00C20FF1"/>
    <w:rsid w:val="00C21AF6"/>
    <w:rsid w:val="00C21D3C"/>
    <w:rsid w:val="00C22008"/>
    <w:rsid w:val="00C22E78"/>
    <w:rsid w:val="00C22EA8"/>
    <w:rsid w:val="00C22FD6"/>
    <w:rsid w:val="00C232AC"/>
    <w:rsid w:val="00C2392C"/>
    <w:rsid w:val="00C239A3"/>
    <w:rsid w:val="00C23A6F"/>
    <w:rsid w:val="00C23B0A"/>
    <w:rsid w:val="00C23BA2"/>
    <w:rsid w:val="00C23EDC"/>
    <w:rsid w:val="00C241B4"/>
    <w:rsid w:val="00C242F0"/>
    <w:rsid w:val="00C24392"/>
    <w:rsid w:val="00C243B7"/>
    <w:rsid w:val="00C24B83"/>
    <w:rsid w:val="00C24E90"/>
    <w:rsid w:val="00C25617"/>
    <w:rsid w:val="00C259D0"/>
    <w:rsid w:val="00C25B4B"/>
    <w:rsid w:val="00C25E3B"/>
    <w:rsid w:val="00C260C7"/>
    <w:rsid w:val="00C26525"/>
    <w:rsid w:val="00C26757"/>
    <w:rsid w:val="00C26794"/>
    <w:rsid w:val="00C26F4D"/>
    <w:rsid w:val="00C26F91"/>
    <w:rsid w:val="00C27025"/>
    <w:rsid w:val="00C27406"/>
    <w:rsid w:val="00C27A2E"/>
    <w:rsid w:val="00C27A7E"/>
    <w:rsid w:val="00C27EB6"/>
    <w:rsid w:val="00C300E2"/>
    <w:rsid w:val="00C30407"/>
    <w:rsid w:val="00C3042C"/>
    <w:rsid w:val="00C3047D"/>
    <w:rsid w:val="00C3163D"/>
    <w:rsid w:val="00C3247D"/>
    <w:rsid w:val="00C324DC"/>
    <w:rsid w:val="00C32831"/>
    <w:rsid w:val="00C32E6D"/>
    <w:rsid w:val="00C33767"/>
    <w:rsid w:val="00C33D9F"/>
    <w:rsid w:val="00C33F8E"/>
    <w:rsid w:val="00C344B2"/>
    <w:rsid w:val="00C353B0"/>
    <w:rsid w:val="00C35480"/>
    <w:rsid w:val="00C35913"/>
    <w:rsid w:val="00C35DBA"/>
    <w:rsid w:val="00C35F2E"/>
    <w:rsid w:val="00C35F54"/>
    <w:rsid w:val="00C35FD0"/>
    <w:rsid w:val="00C363FB"/>
    <w:rsid w:val="00C37036"/>
    <w:rsid w:val="00C370E3"/>
    <w:rsid w:val="00C3782C"/>
    <w:rsid w:val="00C3784C"/>
    <w:rsid w:val="00C37A15"/>
    <w:rsid w:val="00C404EE"/>
    <w:rsid w:val="00C405A3"/>
    <w:rsid w:val="00C40622"/>
    <w:rsid w:val="00C40EC3"/>
    <w:rsid w:val="00C40EEE"/>
    <w:rsid w:val="00C417AC"/>
    <w:rsid w:val="00C4275B"/>
    <w:rsid w:val="00C42779"/>
    <w:rsid w:val="00C42CAC"/>
    <w:rsid w:val="00C43167"/>
    <w:rsid w:val="00C43358"/>
    <w:rsid w:val="00C433EC"/>
    <w:rsid w:val="00C43684"/>
    <w:rsid w:val="00C43A8A"/>
    <w:rsid w:val="00C43ACE"/>
    <w:rsid w:val="00C43C62"/>
    <w:rsid w:val="00C443C2"/>
    <w:rsid w:val="00C44462"/>
    <w:rsid w:val="00C44463"/>
    <w:rsid w:val="00C4474A"/>
    <w:rsid w:val="00C44A3C"/>
    <w:rsid w:val="00C44CED"/>
    <w:rsid w:val="00C44D7F"/>
    <w:rsid w:val="00C44DCD"/>
    <w:rsid w:val="00C44EE4"/>
    <w:rsid w:val="00C451ED"/>
    <w:rsid w:val="00C4550A"/>
    <w:rsid w:val="00C45B37"/>
    <w:rsid w:val="00C46C01"/>
    <w:rsid w:val="00C46ED6"/>
    <w:rsid w:val="00C47207"/>
    <w:rsid w:val="00C47529"/>
    <w:rsid w:val="00C47BFE"/>
    <w:rsid w:val="00C50205"/>
    <w:rsid w:val="00C50492"/>
    <w:rsid w:val="00C506CB"/>
    <w:rsid w:val="00C50A5B"/>
    <w:rsid w:val="00C51560"/>
    <w:rsid w:val="00C5201A"/>
    <w:rsid w:val="00C52230"/>
    <w:rsid w:val="00C52540"/>
    <w:rsid w:val="00C5254C"/>
    <w:rsid w:val="00C52E34"/>
    <w:rsid w:val="00C53505"/>
    <w:rsid w:val="00C53E1C"/>
    <w:rsid w:val="00C54200"/>
    <w:rsid w:val="00C5481D"/>
    <w:rsid w:val="00C558B7"/>
    <w:rsid w:val="00C55C62"/>
    <w:rsid w:val="00C55F1A"/>
    <w:rsid w:val="00C56395"/>
    <w:rsid w:val="00C56787"/>
    <w:rsid w:val="00C56B04"/>
    <w:rsid w:val="00C56C5D"/>
    <w:rsid w:val="00C5708A"/>
    <w:rsid w:val="00C575C6"/>
    <w:rsid w:val="00C57C55"/>
    <w:rsid w:val="00C6049C"/>
    <w:rsid w:val="00C60B7C"/>
    <w:rsid w:val="00C60E89"/>
    <w:rsid w:val="00C60FCF"/>
    <w:rsid w:val="00C610D0"/>
    <w:rsid w:val="00C6126A"/>
    <w:rsid w:val="00C6143B"/>
    <w:rsid w:val="00C6242B"/>
    <w:rsid w:val="00C62C6D"/>
    <w:rsid w:val="00C62D4C"/>
    <w:rsid w:val="00C62F1F"/>
    <w:rsid w:val="00C633D9"/>
    <w:rsid w:val="00C63C08"/>
    <w:rsid w:val="00C644BE"/>
    <w:rsid w:val="00C64C57"/>
    <w:rsid w:val="00C64E5D"/>
    <w:rsid w:val="00C65060"/>
    <w:rsid w:val="00C65409"/>
    <w:rsid w:val="00C6542A"/>
    <w:rsid w:val="00C65700"/>
    <w:rsid w:val="00C65767"/>
    <w:rsid w:val="00C65BF0"/>
    <w:rsid w:val="00C65F58"/>
    <w:rsid w:val="00C66102"/>
    <w:rsid w:val="00C664BF"/>
    <w:rsid w:val="00C669E1"/>
    <w:rsid w:val="00C66D0C"/>
    <w:rsid w:val="00C67357"/>
    <w:rsid w:val="00C6752D"/>
    <w:rsid w:val="00C6758F"/>
    <w:rsid w:val="00C6770A"/>
    <w:rsid w:val="00C67793"/>
    <w:rsid w:val="00C67846"/>
    <w:rsid w:val="00C67AF5"/>
    <w:rsid w:val="00C67E65"/>
    <w:rsid w:val="00C71396"/>
    <w:rsid w:val="00C713D3"/>
    <w:rsid w:val="00C715EF"/>
    <w:rsid w:val="00C71B48"/>
    <w:rsid w:val="00C71B5C"/>
    <w:rsid w:val="00C71E59"/>
    <w:rsid w:val="00C71ED5"/>
    <w:rsid w:val="00C72571"/>
    <w:rsid w:val="00C72968"/>
    <w:rsid w:val="00C72C5D"/>
    <w:rsid w:val="00C72DDD"/>
    <w:rsid w:val="00C72F52"/>
    <w:rsid w:val="00C73A35"/>
    <w:rsid w:val="00C73EE7"/>
    <w:rsid w:val="00C74345"/>
    <w:rsid w:val="00C749F6"/>
    <w:rsid w:val="00C74AE9"/>
    <w:rsid w:val="00C75D7F"/>
    <w:rsid w:val="00C762F8"/>
    <w:rsid w:val="00C763AD"/>
    <w:rsid w:val="00C7699A"/>
    <w:rsid w:val="00C77088"/>
    <w:rsid w:val="00C770A0"/>
    <w:rsid w:val="00C77946"/>
    <w:rsid w:val="00C77CB2"/>
    <w:rsid w:val="00C800E0"/>
    <w:rsid w:val="00C80122"/>
    <w:rsid w:val="00C80200"/>
    <w:rsid w:val="00C80727"/>
    <w:rsid w:val="00C80889"/>
    <w:rsid w:val="00C8089D"/>
    <w:rsid w:val="00C80A12"/>
    <w:rsid w:val="00C80EC0"/>
    <w:rsid w:val="00C81211"/>
    <w:rsid w:val="00C815E6"/>
    <w:rsid w:val="00C81872"/>
    <w:rsid w:val="00C81B17"/>
    <w:rsid w:val="00C81EA4"/>
    <w:rsid w:val="00C82109"/>
    <w:rsid w:val="00C82176"/>
    <w:rsid w:val="00C822B4"/>
    <w:rsid w:val="00C82B92"/>
    <w:rsid w:val="00C82E02"/>
    <w:rsid w:val="00C82EEA"/>
    <w:rsid w:val="00C83317"/>
    <w:rsid w:val="00C83CF1"/>
    <w:rsid w:val="00C83EEF"/>
    <w:rsid w:val="00C840A4"/>
    <w:rsid w:val="00C84598"/>
    <w:rsid w:val="00C84618"/>
    <w:rsid w:val="00C847E0"/>
    <w:rsid w:val="00C84C03"/>
    <w:rsid w:val="00C84E54"/>
    <w:rsid w:val="00C85206"/>
    <w:rsid w:val="00C857F1"/>
    <w:rsid w:val="00C859D4"/>
    <w:rsid w:val="00C85B98"/>
    <w:rsid w:val="00C85E9D"/>
    <w:rsid w:val="00C85F6C"/>
    <w:rsid w:val="00C86032"/>
    <w:rsid w:val="00C86098"/>
    <w:rsid w:val="00C8634A"/>
    <w:rsid w:val="00C86743"/>
    <w:rsid w:val="00C86795"/>
    <w:rsid w:val="00C869CC"/>
    <w:rsid w:val="00C86B8B"/>
    <w:rsid w:val="00C87A46"/>
    <w:rsid w:val="00C87D9A"/>
    <w:rsid w:val="00C900B5"/>
    <w:rsid w:val="00C900C9"/>
    <w:rsid w:val="00C90333"/>
    <w:rsid w:val="00C90656"/>
    <w:rsid w:val="00C90779"/>
    <w:rsid w:val="00C90C41"/>
    <w:rsid w:val="00C90CBC"/>
    <w:rsid w:val="00C91073"/>
    <w:rsid w:val="00C91103"/>
    <w:rsid w:val="00C913F3"/>
    <w:rsid w:val="00C915F1"/>
    <w:rsid w:val="00C91C21"/>
    <w:rsid w:val="00C92708"/>
    <w:rsid w:val="00C92BFB"/>
    <w:rsid w:val="00C92FAD"/>
    <w:rsid w:val="00C9335A"/>
    <w:rsid w:val="00C93394"/>
    <w:rsid w:val="00C9381F"/>
    <w:rsid w:val="00C93F62"/>
    <w:rsid w:val="00C94A39"/>
    <w:rsid w:val="00C94FC9"/>
    <w:rsid w:val="00C958DB"/>
    <w:rsid w:val="00C95AA1"/>
    <w:rsid w:val="00C95FC6"/>
    <w:rsid w:val="00C962B7"/>
    <w:rsid w:val="00C9670B"/>
    <w:rsid w:val="00C969A1"/>
    <w:rsid w:val="00C974FB"/>
    <w:rsid w:val="00C977D5"/>
    <w:rsid w:val="00C97851"/>
    <w:rsid w:val="00C97AB4"/>
    <w:rsid w:val="00C97E51"/>
    <w:rsid w:val="00C97EFC"/>
    <w:rsid w:val="00CA0503"/>
    <w:rsid w:val="00CA0E34"/>
    <w:rsid w:val="00CA1087"/>
    <w:rsid w:val="00CA15BE"/>
    <w:rsid w:val="00CA1C18"/>
    <w:rsid w:val="00CA2307"/>
    <w:rsid w:val="00CA2389"/>
    <w:rsid w:val="00CA29FE"/>
    <w:rsid w:val="00CA313E"/>
    <w:rsid w:val="00CA326A"/>
    <w:rsid w:val="00CA45B1"/>
    <w:rsid w:val="00CA4B08"/>
    <w:rsid w:val="00CA4FD3"/>
    <w:rsid w:val="00CA552C"/>
    <w:rsid w:val="00CA5819"/>
    <w:rsid w:val="00CA58E1"/>
    <w:rsid w:val="00CA5A78"/>
    <w:rsid w:val="00CA5B8A"/>
    <w:rsid w:val="00CA5BC6"/>
    <w:rsid w:val="00CA5C4B"/>
    <w:rsid w:val="00CA61EC"/>
    <w:rsid w:val="00CA6344"/>
    <w:rsid w:val="00CA639A"/>
    <w:rsid w:val="00CA6425"/>
    <w:rsid w:val="00CA67D9"/>
    <w:rsid w:val="00CA6BAB"/>
    <w:rsid w:val="00CA6BCD"/>
    <w:rsid w:val="00CA7669"/>
    <w:rsid w:val="00CA78C1"/>
    <w:rsid w:val="00CB0782"/>
    <w:rsid w:val="00CB0A16"/>
    <w:rsid w:val="00CB1107"/>
    <w:rsid w:val="00CB11B1"/>
    <w:rsid w:val="00CB18D8"/>
    <w:rsid w:val="00CB1C6A"/>
    <w:rsid w:val="00CB2109"/>
    <w:rsid w:val="00CB270D"/>
    <w:rsid w:val="00CB318D"/>
    <w:rsid w:val="00CB3EE9"/>
    <w:rsid w:val="00CB46DE"/>
    <w:rsid w:val="00CB4DBA"/>
    <w:rsid w:val="00CB4F38"/>
    <w:rsid w:val="00CB51B2"/>
    <w:rsid w:val="00CB5770"/>
    <w:rsid w:val="00CB5931"/>
    <w:rsid w:val="00CB5938"/>
    <w:rsid w:val="00CB59E5"/>
    <w:rsid w:val="00CB5B72"/>
    <w:rsid w:val="00CB5F04"/>
    <w:rsid w:val="00CB6553"/>
    <w:rsid w:val="00CB731D"/>
    <w:rsid w:val="00CB7575"/>
    <w:rsid w:val="00CB7591"/>
    <w:rsid w:val="00CB7BAF"/>
    <w:rsid w:val="00CB7C36"/>
    <w:rsid w:val="00CB7E33"/>
    <w:rsid w:val="00CC043A"/>
    <w:rsid w:val="00CC0CC7"/>
    <w:rsid w:val="00CC126C"/>
    <w:rsid w:val="00CC13B5"/>
    <w:rsid w:val="00CC2515"/>
    <w:rsid w:val="00CC2913"/>
    <w:rsid w:val="00CC2C4E"/>
    <w:rsid w:val="00CC3336"/>
    <w:rsid w:val="00CC3786"/>
    <w:rsid w:val="00CC3C08"/>
    <w:rsid w:val="00CC4699"/>
    <w:rsid w:val="00CC48E6"/>
    <w:rsid w:val="00CC49B6"/>
    <w:rsid w:val="00CC4E09"/>
    <w:rsid w:val="00CC5188"/>
    <w:rsid w:val="00CC5408"/>
    <w:rsid w:val="00CC5A4F"/>
    <w:rsid w:val="00CC5AF0"/>
    <w:rsid w:val="00CC5CE6"/>
    <w:rsid w:val="00CC5EB7"/>
    <w:rsid w:val="00CC6918"/>
    <w:rsid w:val="00CC6B3B"/>
    <w:rsid w:val="00CC6C07"/>
    <w:rsid w:val="00CC6F4B"/>
    <w:rsid w:val="00CC7531"/>
    <w:rsid w:val="00CC77F2"/>
    <w:rsid w:val="00CD04C1"/>
    <w:rsid w:val="00CD0751"/>
    <w:rsid w:val="00CD080C"/>
    <w:rsid w:val="00CD089D"/>
    <w:rsid w:val="00CD0D4A"/>
    <w:rsid w:val="00CD0EA3"/>
    <w:rsid w:val="00CD10A4"/>
    <w:rsid w:val="00CD1793"/>
    <w:rsid w:val="00CD1959"/>
    <w:rsid w:val="00CD28D3"/>
    <w:rsid w:val="00CD2988"/>
    <w:rsid w:val="00CD3452"/>
    <w:rsid w:val="00CD4268"/>
    <w:rsid w:val="00CD43C7"/>
    <w:rsid w:val="00CD49C6"/>
    <w:rsid w:val="00CD4B24"/>
    <w:rsid w:val="00CD4F24"/>
    <w:rsid w:val="00CD579B"/>
    <w:rsid w:val="00CD5BCD"/>
    <w:rsid w:val="00CD5C11"/>
    <w:rsid w:val="00CD6A71"/>
    <w:rsid w:val="00CD6C7C"/>
    <w:rsid w:val="00CD6F64"/>
    <w:rsid w:val="00CD6FEA"/>
    <w:rsid w:val="00CD74B9"/>
    <w:rsid w:val="00CD7C77"/>
    <w:rsid w:val="00CD7EAA"/>
    <w:rsid w:val="00CE0387"/>
    <w:rsid w:val="00CE08C0"/>
    <w:rsid w:val="00CE0A29"/>
    <w:rsid w:val="00CE0E9C"/>
    <w:rsid w:val="00CE1118"/>
    <w:rsid w:val="00CE1200"/>
    <w:rsid w:val="00CE14FD"/>
    <w:rsid w:val="00CE163B"/>
    <w:rsid w:val="00CE1C59"/>
    <w:rsid w:val="00CE1C77"/>
    <w:rsid w:val="00CE2B31"/>
    <w:rsid w:val="00CE2C85"/>
    <w:rsid w:val="00CE2E15"/>
    <w:rsid w:val="00CE2FCD"/>
    <w:rsid w:val="00CE3672"/>
    <w:rsid w:val="00CE3D36"/>
    <w:rsid w:val="00CE3EE2"/>
    <w:rsid w:val="00CE444E"/>
    <w:rsid w:val="00CE4C53"/>
    <w:rsid w:val="00CE4E12"/>
    <w:rsid w:val="00CE553B"/>
    <w:rsid w:val="00CE5716"/>
    <w:rsid w:val="00CE59CB"/>
    <w:rsid w:val="00CE61AA"/>
    <w:rsid w:val="00CE6A42"/>
    <w:rsid w:val="00CE6ECD"/>
    <w:rsid w:val="00CE7F3E"/>
    <w:rsid w:val="00CE7F7C"/>
    <w:rsid w:val="00CF003A"/>
    <w:rsid w:val="00CF0066"/>
    <w:rsid w:val="00CF0328"/>
    <w:rsid w:val="00CF057C"/>
    <w:rsid w:val="00CF06F2"/>
    <w:rsid w:val="00CF08D7"/>
    <w:rsid w:val="00CF0DFE"/>
    <w:rsid w:val="00CF1225"/>
    <w:rsid w:val="00CF1584"/>
    <w:rsid w:val="00CF1A56"/>
    <w:rsid w:val="00CF1A68"/>
    <w:rsid w:val="00CF1AF3"/>
    <w:rsid w:val="00CF1BBD"/>
    <w:rsid w:val="00CF1F60"/>
    <w:rsid w:val="00CF225B"/>
    <w:rsid w:val="00CF233C"/>
    <w:rsid w:val="00CF29A2"/>
    <w:rsid w:val="00CF2E99"/>
    <w:rsid w:val="00CF2F7E"/>
    <w:rsid w:val="00CF30CC"/>
    <w:rsid w:val="00CF3155"/>
    <w:rsid w:val="00CF34FB"/>
    <w:rsid w:val="00CF3859"/>
    <w:rsid w:val="00CF3B1F"/>
    <w:rsid w:val="00CF410F"/>
    <w:rsid w:val="00CF4351"/>
    <w:rsid w:val="00CF4445"/>
    <w:rsid w:val="00CF4521"/>
    <w:rsid w:val="00CF49A9"/>
    <w:rsid w:val="00CF49EE"/>
    <w:rsid w:val="00CF4DC8"/>
    <w:rsid w:val="00CF534E"/>
    <w:rsid w:val="00CF5474"/>
    <w:rsid w:val="00CF5ED5"/>
    <w:rsid w:val="00CF6198"/>
    <w:rsid w:val="00CF6312"/>
    <w:rsid w:val="00CF63E2"/>
    <w:rsid w:val="00CF650D"/>
    <w:rsid w:val="00CF6929"/>
    <w:rsid w:val="00CF6BBA"/>
    <w:rsid w:val="00CF725F"/>
    <w:rsid w:val="00CF7672"/>
    <w:rsid w:val="00CF778A"/>
    <w:rsid w:val="00CF785A"/>
    <w:rsid w:val="00CF7968"/>
    <w:rsid w:val="00D008BC"/>
    <w:rsid w:val="00D00C57"/>
    <w:rsid w:val="00D00F7C"/>
    <w:rsid w:val="00D0106D"/>
    <w:rsid w:val="00D0184B"/>
    <w:rsid w:val="00D022D0"/>
    <w:rsid w:val="00D023D3"/>
    <w:rsid w:val="00D02574"/>
    <w:rsid w:val="00D025F9"/>
    <w:rsid w:val="00D02C8E"/>
    <w:rsid w:val="00D02D1A"/>
    <w:rsid w:val="00D02D34"/>
    <w:rsid w:val="00D03472"/>
    <w:rsid w:val="00D03683"/>
    <w:rsid w:val="00D0392B"/>
    <w:rsid w:val="00D04371"/>
    <w:rsid w:val="00D050E3"/>
    <w:rsid w:val="00D0564D"/>
    <w:rsid w:val="00D05C91"/>
    <w:rsid w:val="00D060FB"/>
    <w:rsid w:val="00D06591"/>
    <w:rsid w:val="00D06715"/>
    <w:rsid w:val="00D06FD5"/>
    <w:rsid w:val="00D073F0"/>
    <w:rsid w:val="00D07529"/>
    <w:rsid w:val="00D0775B"/>
    <w:rsid w:val="00D10285"/>
    <w:rsid w:val="00D1042F"/>
    <w:rsid w:val="00D109AC"/>
    <w:rsid w:val="00D110B7"/>
    <w:rsid w:val="00D11A46"/>
    <w:rsid w:val="00D12E50"/>
    <w:rsid w:val="00D13E95"/>
    <w:rsid w:val="00D14050"/>
    <w:rsid w:val="00D140A7"/>
    <w:rsid w:val="00D1460D"/>
    <w:rsid w:val="00D14884"/>
    <w:rsid w:val="00D14CF1"/>
    <w:rsid w:val="00D14E27"/>
    <w:rsid w:val="00D1522E"/>
    <w:rsid w:val="00D15737"/>
    <w:rsid w:val="00D15A6F"/>
    <w:rsid w:val="00D1614F"/>
    <w:rsid w:val="00D16464"/>
    <w:rsid w:val="00D16A53"/>
    <w:rsid w:val="00D16AA6"/>
    <w:rsid w:val="00D16AA7"/>
    <w:rsid w:val="00D16F0E"/>
    <w:rsid w:val="00D1702C"/>
    <w:rsid w:val="00D173D3"/>
    <w:rsid w:val="00D175F4"/>
    <w:rsid w:val="00D2005F"/>
    <w:rsid w:val="00D20150"/>
    <w:rsid w:val="00D20559"/>
    <w:rsid w:val="00D207AE"/>
    <w:rsid w:val="00D20A71"/>
    <w:rsid w:val="00D20B02"/>
    <w:rsid w:val="00D20B29"/>
    <w:rsid w:val="00D20BB4"/>
    <w:rsid w:val="00D20BE0"/>
    <w:rsid w:val="00D20D6E"/>
    <w:rsid w:val="00D21644"/>
    <w:rsid w:val="00D216A7"/>
    <w:rsid w:val="00D22114"/>
    <w:rsid w:val="00D23113"/>
    <w:rsid w:val="00D23328"/>
    <w:rsid w:val="00D2407C"/>
    <w:rsid w:val="00D244A2"/>
    <w:rsid w:val="00D2450D"/>
    <w:rsid w:val="00D247A2"/>
    <w:rsid w:val="00D24949"/>
    <w:rsid w:val="00D24AB4"/>
    <w:rsid w:val="00D2522B"/>
    <w:rsid w:val="00D2567B"/>
    <w:rsid w:val="00D256BB"/>
    <w:rsid w:val="00D25725"/>
    <w:rsid w:val="00D258AA"/>
    <w:rsid w:val="00D259E8"/>
    <w:rsid w:val="00D25E13"/>
    <w:rsid w:val="00D25E98"/>
    <w:rsid w:val="00D26837"/>
    <w:rsid w:val="00D270D3"/>
    <w:rsid w:val="00D2745A"/>
    <w:rsid w:val="00D278D5"/>
    <w:rsid w:val="00D27A38"/>
    <w:rsid w:val="00D27E65"/>
    <w:rsid w:val="00D3127D"/>
    <w:rsid w:val="00D312AC"/>
    <w:rsid w:val="00D31E72"/>
    <w:rsid w:val="00D32212"/>
    <w:rsid w:val="00D328C1"/>
    <w:rsid w:val="00D32F23"/>
    <w:rsid w:val="00D32F54"/>
    <w:rsid w:val="00D3303D"/>
    <w:rsid w:val="00D331A6"/>
    <w:rsid w:val="00D33412"/>
    <w:rsid w:val="00D33550"/>
    <w:rsid w:val="00D336DC"/>
    <w:rsid w:val="00D34357"/>
    <w:rsid w:val="00D34499"/>
    <w:rsid w:val="00D34531"/>
    <w:rsid w:val="00D3492F"/>
    <w:rsid w:val="00D34C48"/>
    <w:rsid w:val="00D35292"/>
    <w:rsid w:val="00D3553C"/>
    <w:rsid w:val="00D35B46"/>
    <w:rsid w:val="00D35E2C"/>
    <w:rsid w:val="00D3601B"/>
    <w:rsid w:val="00D360F2"/>
    <w:rsid w:val="00D361FF"/>
    <w:rsid w:val="00D36B67"/>
    <w:rsid w:val="00D3776F"/>
    <w:rsid w:val="00D377D6"/>
    <w:rsid w:val="00D37843"/>
    <w:rsid w:val="00D37C2F"/>
    <w:rsid w:val="00D404FD"/>
    <w:rsid w:val="00D40653"/>
    <w:rsid w:val="00D40B0F"/>
    <w:rsid w:val="00D40D18"/>
    <w:rsid w:val="00D41413"/>
    <w:rsid w:val="00D41C14"/>
    <w:rsid w:val="00D41DF4"/>
    <w:rsid w:val="00D42064"/>
    <w:rsid w:val="00D4211D"/>
    <w:rsid w:val="00D4260B"/>
    <w:rsid w:val="00D426C7"/>
    <w:rsid w:val="00D42767"/>
    <w:rsid w:val="00D4294F"/>
    <w:rsid w:val="00D42BBD"/>
    <w:rsid w:val="00D43022"/>
    <w:rsid w:val="00D43338"/>
    <w:rsid w:val="00D434CB"/>
    <w:rsid w:val="00D4368E"/>
    <w:rsid w:val="00D43923"/>
    <w:rsid w:val="00D442DD"/>
    <w:rsid w:val="00D4434D"/>
    <w:rsid w:val="00D443DA"/>
    <w:rsid w:val="00D44FD6"/>
    <w:rsid w:val="00D450A0"/>
    <w:rsid w:val="00D4557B"/>
    <w:rsid w:val="00D45878"/>
    <w:rsid w:val="00D4597E"/>
    <w:rsid w:val="00D45D54"/>
    <w:rsid w:val="00D4612C"/>
    <w:rsid w:val="00D46270"/>
    <w:rsid w:val="00D4658E"/>
    <w:rsid w:val="00D46F4F"/>
    <w:rsid w:val="00D470BF"/>
    <w:rsid w:val="00D47594"/>
    <w:rsid w:val="00D479D8"/>
    <w:rsid w:val="00D47ACF"/>
    <w:rsid w:val="00D50334"/>
    <w:rsid w:val="00D507EF"/>
    <w:rsid w:val="00D5147D"/>
    <w:rsid w:val="00D51577"/>
    <w:rsid w:val="00D519AD"/>
    <w:rsid w:val="00D51AA3"/>
    <w:rsid w:val="00D51BFD"/>
    <w:rsid w:val="00D523C4"/>
    <w:rsid w:val="00D532C9"/>
    <w:rsid w:val="00D535A7"/>
    <w:rsid w:val="00D537E8"/>
    <w:rsid w:val="00D53B44"/>
    <w:rsid w:val="00D53CFF"/>
    <w:rsid w:val="00D54072"/>
    <w:rsid w:val="00D54128"/>
    <w:rsid w:val="00D54307"/>
    <w:rsid w:val="00D5430A"/>
    <w:rsid w:val="00D5471E"/>
    <w:rsid w:val="00D54F9B"/>
    <w:rsid w:val="00D54FDA"/>
    <w:rsid w:val="00D55707"/>
    <w:rsid w:val="00D55A90"/>
    <w:rsid w:val="00D55D23"/>
    <w:rsid w:val="00D55DD3"/>
    <w:rsid w:val="00D5627B"/>
    <w:rsid w:val="00D565F9"/>
    <w:rsid w:val="00D56633"/>
    <w:rsid w:val="00D567A8"/>
    <w:rsid w:val="00D568AC"/>
    <w:rsid w:val="00D57107"/>
    <w:rsid w:val="00D57272"/>
    <w:rsid w:val="00D5762F"/>
    <w:rsid w:val="00D57BA8"/>
    <w:rsid w:val="00D57C62"/>
    <w:rsid w:val="00D602B6"/>
    <w:rsid w:val="00D6031F"/>
    <w:rsid w:val="00D606DE"/>
    <w:rsid w:val="00D60B04"/>
    <w:rsid w:val="00D60CCF"/>
    <w:rsid w:val="00D60D6E"/>
    <w:rsid w:val="00D623BF"/>
    <w:rsid w:val="00D62870"/>
    <w:rsid w:val="00D628E0"/>
    <w:rsid w:val="00D62FC6"/>
    <w:rsid w:val="00D63A3F"/>
    <w:rsid w:val="00D63E9F"/>
    <w:rsid w:val="00D6415D"/>
    <w:rsid w:val="00D64630"/>
    <w:rsid w:val="00D647FD"/>
    <w:rsid w:val="00D64EE6"/>
    <w:rsid w:val="00D65492"/>
    <w:rsid w:val="00D6693D"/>
    <w:rsid w:val="00D66B59"/>
    <w:rsid w:val="00D66ED4"/>
    <w:rsid w:val="00D7011C"/>
    <w:rsid w:val="00D7025E"/>
    <w:rsid w:val="00D70666"/>
    <w:rsid w:val="00D706C8"/>
    <w:rsid w:val="00D70FFE"/>
    <w:rsid w:val="00D7147A"/>
    <w:rsid w:val="00D71731"/>
    <w:rsid w:val="00D71D05"/>
    <w:rsid w:val="00D71FEB"/>
    <w:rsid w:val="00D72468"/>
    <w:rsid w:val="00D72504"/>
    <w:rsid w:val="00D72A1E"/>
    <w:rsid w:val="00D72D2E"/>
    <w:rsid w:val="00D72E3E"/>
    <w:rsid w:val="00D72F1F"/>
    <w:rsid w:val="00D7327E"/>
    <w:rsid w:val="00D73487"/>
    <w:rsid w:val="00D73C2E"/>
    <w:rsid w:val="00D73D66"/>
    <w:rsid w:val="00D7411C"/>
    <w:rsid w:val="00D749E3"/>
    <w:rsid w:val="00D75057"/>
    <w:rsid w:val="00D75165"/>
    <w:rsid w:val="00D754D7"/>
    <w:rsid w:val="00D7609B"/>
    <w:rsid w:val="00D7625B"/>
    <w:rsid w:val="00D762C1"/>
    <w:rsid w:val="00D762DE"/>
    <w:rsid w:val="00D76602"/>
    <w:rsid w:val="00D768F9"/>
    <w:rsid w:val="00D76D39"/>
    <w:rsid w:val="00D76F63"/>
    <w:rsid w:val="00D77435"/>
    <w:rsid w:val="00D77A17"/>
    <w:rsid w:val="00D77DDC"/>
    <w:rsid w:val="00D800CD"/>
    <w:rsid w:val="00D80997"/>
    <w:rsid w:val="00D812C7"/>
    <w:rsid w:val="00D812CB"/>
    <w:rsid w:val="00D8161B"/>
    <w:rsid w:val="00D82502"/>
    <w:rsid w:val="00D82FC1"/>
    <w:rsid w:val="00D83ADC"/>
    <w:rsid w:val="00D84C3A"/>
    <w:rsid w:val="00D85015"/>
    <w:rsid w:val="00D8584E"/>
    <w:rsid w:val="00D85D8C"/>
    <w:rsid w:val="00D86375"/>
    <w:rsid w:val="00D865D0"/>
    <w:rsid w:val="00D8702D"/>
    <w:rsid w:val="00D87490"/>
    <w:rsid w:val="00D87979"/>
    <w:rsid w:val="00D87AB9"/>
    <w:rsid w:val="00D87BB9"/>
    <w:rsid w:val="00D87E54"/>
    <w:rsid w:val="00D87E79"/>
    <w:rsid w:val="00D87F20"/>
    <w:rsid w:val="00D87F81"/>
    <w:rsid w:val="00D903E1"/>
    <w:rsid w:val="00D905AF"/>
    <w:rsid w:val="00D91E16"/>
    <w:rsid w:val="00D9204A"/>
    <w:rsid w:val="00D9207F"/>
    <w:rsid w:val="00D9320D"/>
    <w:rsid w:val="00D93952"/>
    <w:rsid w:val="00D93B0E"/>
    <w:rsid w:val="00D93BAB"/>
    <w:rsid w:val="00D93D8C"/>
    <w:rsid w:val="00D9427F"/>
    <w:rsid w:val="00D949CB"/>
    <w:rsid w:val="00D95451"/>
    <w:rsid w:val="00D95AC7"/>
    <w:rsid w:val="00D965F9"/>
    <w:rsid w:val="00D9691F"/>
    <w:rsid w:val="00D96967"/>
    <w:rsid w:val="00D96C79"/>
    <w:rsid w:val="00D96F38"/>
    <w:rsid w:val="00D97456"/>
    <w:rsid w:val="00D97898"/>
    <w:rsid w:val="00DA02DA"/>
    <w:rsid w:val="00DA04D6"/>
    <w:rsid w:val="00DA04E1"/>
    <w:rsid w:val="00DA0693"/>
    <w:rsid w:val="00DA0C0F"/>
    <w:rsid w:val="00DA0CAA"/>
    <w:rsid w:val="00DA0EB4"/>
    <w:rsid w:val="00DA0F21"/>
    <w:rsid w:val="00DA1777"/>
    <w:rsid w:val="00DA1A0D"/>
    <w:rsid w:val="00DA217A"/>
    <w:rsid w:val="00DA2B17"/>
    <w:rsid w:val="00DA2C08"/>
    <w:rsid w:val="00DA2DF9"/>
    <w:rsid w:val="00DA2E96"/>
    <w:rsid w:val="00DA3010"/>
    <w:rsid w:val="00DA33E4"/>
    <w:rsid w:val="00DA359E"/>
    <w:rsid w:val="00DA371E"/>
    <w:rsid w:val="00DA3963"/>
    <w:rsid w:val="00DA3BD0"/>
    <w:rsid w:val="00DA444C"/>
    <w:rsid w:val="00DA54AD"/>
    <w:rsid w:val="00DA5BF8"/>
    <w:rsid w:val="00DA5CA2"/>
    <w:rsid w:val="00DA6197"/>
    <w:rsid w:val="00DA6331"/>
    <w:rsid w:val="00DA63ED"/>
    <w:rsid w:val="00DA675C"/>
    <w:rsid w:val="00DA67FA"/>
    <w:rsid w:val="00DA6A9C"/>
    <w:rsid w:val="00DA6C5B"/>
    <w:rsid w:val="00DA6CD2"/>
    <w:rsid w:val="00DA76F7"/>
    <w:rsid w:val="00DA7831"/>
    <w:rsid w:val="00DA7A7C"/>
    <w:rsid w:val="00DA7B30"/>
    <w:rsid w:val="00DA7B69"/>
    <w:rsid w:val="00DA7BEC"/>
    <w:rsid w:val="00DA7F5F"/>
    <w:rsid w:val="00DB07AC"/>
    <w:rsid w:val="00DB09AE"/>
    <w:rsid w:val="00DB0C12"/>
    <w:rsid w:val="00DB0CC3"/>
    <w:rsid w:val="00DB0ED0"/>
    <w:rsid w:val="00DB1062"/>
    <w:rsid w:val="00DB12D1"/>
    <w:rsid w:val="00DB182A"/>
    <w:rsid w:val="00DB183B"/>
    <w:rsid w:val="00DB184D"/>
    <w:rsid w:val="00DB2504"/>
    <w:rsid w:val="00DB27D9"/>
    <w:rsid w:val="00DB2903"/>
    <w:rsid w:val="00DB2B06"/>
    <w:rsid w:val="00DB2C6C"/>
    <w:rsid w:val="00DB2D02"/>
    <w:rsid w:val="00DB2D16"/>
    <w:rsid w:val="00DB2F9F"/>
    <w:rsid w:val="00DB300E"/>
    <w:rsid w:val="00DB3275"/>
    <w:rsid w:val="00DB35D1"/>
    <w:rsid w:val="00DB366A"/>
    <w:rsid w:val="00DB3DA0"/>
    <w:rsid w:val="00DB3E1D"/>
    <w:rsid w:val="00DB424A"/>
    <w:rsid w:val="00DB47F2"/>
    <w:rsid w:val="00DB48FF"/>
    <w:rsid w:val="00DB4A5C"/>
    <w:rsid w:val="00DB53D5"/>
    <w:rsid w:val="00DB57E4"/>
    <w:rsid w:val="00DB5E6B"/>
    <w:rsid w:val="00DB5F17"/>
    <w:rsid w:val="00DB60E4"/>
    <w:rsid w:val="00DB6484"/>
    <w:rsid w:val="00DB66D2"/>
    <w:rsid w:val="00DB703D"/>
    <w:rsid w:val="00DB722F"/>
    <w:rsid w:val="00DB78A3"/>
    <w:rsid w:val="00DB78D6"/>
    <w:rsid w:val="00DB7942"/>
    <w:rsid w:val="00DB7D96"/>
    <w:rsid w:val="00DB7F3B"/>
    <w:rsid w:val="00DC0D56"/>
    <w:rsid w:val="00DC0F48"/>
    <w:rsid w:val="00DC1145"/>
    <w:rsid w:val="00DC11E2"/>
    <w:rsid w:val="00DC19DB"/>
    <w:rsid w:val="00DC1AFE"/>
    <w:rsid w:val="00DC1B10"/>
    <w:rsid w:val="00DC1C2F"/>
    <w:rsid w:val="00DC2063"/>
    <w:rsid w:val="00DC2385"/>
    <w:rsid w:val="00DC2387"/>
    <w:rsid w:val="00DC2805"/>
    <w:rsid w:val="00DC2CA9"/>
    <w:rsid w:val="00DC33D2"/>
    <w:rsid w:val="00DC38DB"/>
    <w:rsid w:val="00DC39DB"/>
    <w:rsid w:val="00DC3FF6"/>
    <w:rsid w:val="00DC447C"/>
    <w:rsid w:val="00DC4AE2"/>
    <w:rsid w:val="00DC4B14"/>
    <w:rsid w:val="00DC4D69"/>
    <w:rsid w:val="00DC502D"/>
    <w:rsid w:val="00DC5370"/>
    <w:rsid w:val="00DC56A2"/>
    <w:rsid w:val="00DC5B05"/>
    <w:rsid w:val="00DC5F75"/>
    <w:rsid w:val="00DC6414"/>
    <w:rsid w:val="00DC6E26"/>
    <w:rsid w:val="00DC7225"/>
    <w:rsid w:val="00DC7561"/>
    <w:rsid w:val="00DC76EF"/>
    <w:rsid w:val="00DC79E5"/>
    <w:rsid w:val="00DC7B7E"/>
    <w:rsid w:val="00DD0565"/>
    <w:rsid w:val="00DD0948"/>
    <w:rsid w:val="00DD0BDA"/>
    <w:rsid w:val="00DD0C66"/>
    <w:rsid w:val="00DD104C"/>
    <w:rsid w:val="00DD12A8"/>
    <w:rsid w:val="00DD1777"/>
    <w:rsid w:val="00DD1F8A"/>
    <w:rsid w:val="00DD2186"/>
    <w:rsid w:val="00DD28E1"/>
    <w:rsid w:val="00DD2907"/>
    <w:rsid w:val="00DD2D75"/>
    <w:rsid w:val="00DD2DB7"/>
    <w:rsid w:val="00DD3030"/>
    <w:rsid w:val="00DD31BC"/>
    <w:rsid w:val="00DD31EF"/>
    <w:rsid w:val="00DD3F55"/>
    <w:rsid w:val="00DD41E6"/>
    <w:rsid w:val="00DD4690"/>
    <w:rsid w:val="00DD4E2B"/>
    <w:rsid w:val="00DD555A"/>
    <w:rsid w:val="00DD56E3"/>
    <w:rsid w:val="00DD58DF"/>
    <w:rsid w:val="00DD5A5A"/>
    <w:rsid w:val="00DD5CD2"/>
    <w:rsid w:val="00DD60E1"/>
    <w:rsid w:val="00DD629A"/>
    <w:rsid w:val="00DD6360"/>
    <w:rsid w:val="00DD6BA7"/>
    <w:rsid w:val="00DD7573"/>
    <w:rsid w:val="00DD77AF"/>
    <w:rsid w:val="00DD7A5F"/>
    <w:rsid w:val="00DD7CA2"/>
    <w:rsid w:val="00DE01E1"/>
    <w:rsid w:val="00DE0394"/>
    <w:rsid w:val="00DE03EB"/>
    <w:rsid w:val="00DE1035"/>
    <w:rsid w:val="00DE1C30"/>
    <w:rsid w:val="00DE1DDE"/>
    <w:rsid w:val="00DE2B9C"/>
    <w:rsid w:val="00DE32CA"/>
    <w:rsid w:val="00DE32DF"/>
    <w:rsid w:val="00DE3532"/>
    <w:rsid w:val="00DE357A"/>
    <w:rsid w:val="00DE361F"/>
    <w:rsid w:val="00DE36D8"/>
    <w:rsid w:val="00DE3C14"/>
    <w:rsid w:val="00DE3CF3"/>
    <w:rsid w:val="00DE48CB"/>
    <w:rsid w:val="00DE59ED"/>
    <w:rsid w:val="00DE6379"/>
    <w:rsid w:val="00DE654B"/>
    <w:rsid w:val="00DE65DA"/>
    <w:rsid w:val="00DE662C"/>
    <w:rsid w:val="00DE688F"/>
    <w:rsid w:val="00DE6A0F"/>
    <w:rsid w:val="00DE6DEF"/>
    <w:rsid w:val="00DE6FE3"/>
    <w:rsid w:val="00DE720F"/>
    <w:rsid w:val="00DE7646"/>
    <w:rsid w:val="00DE7E38"/>
    <w:rsid w:val="00DE7F6B"/>
    <w:rsid w:val="00DF02CF"/>
    <w:rsid w:val="00DF04BC"/>
    <w:rsid w:val="00DF0564"/>
    <w:rsid w:val="00DF0DC9"/>
    <w:rsid w:val="00DF0E85"/>
    <w:rsid w:val="00DF1017"/>
    <w:rsid w:val="00DF14B0"/>
    <w:rsid w:val="00DF1B06"/>
    <w:rsid w:val="00DF1EEC"/>
    <w:rsid w:val="00DF29C6"/>
    <w:rsid w:val="00DF2C1E"/>
    <w:rsid w:val="00DF32A3"/>
    <w:rsid w:val="00DF358A"/>
    <w:rsid w:val="00DF392E"/>
    <w:rsid w:val="00DF3BDF"/>
    <w:rsid w:val="00DF3E5B"/>
    <w:rsid w:val="00DF461E"/>
    <w:rsid w:val="00DF482A"/>
    <w:rsid w:val="00DF4DCE"/>
    <w:rsid w:val="00DF512B"/>
    <w:rsid w:val="00DF53EB"/>
    <w:rsid w:val="00DF53FD"/>
    <w:rsid w:val="00DF543E"/>
    <w:rsid w:val="00DF57B0"/>
    <w:rsid w:val="00DF5C81"/>
    <w:rsid w:val="00DF5E30"/>
    <w:rsid w:val="00DF6348"/>
    <w:rsid w:val="00DF6772"/>
    <w:rsid w:val="00DF6A93"/>
    <w:rsid w:val="00DF6C5B"/>
    <w:rsid w:val="00DF6EA1"/>
    <w:rsid w:val="00DF6EFC"/>
    <w:rsid w:val="00DF728A"/>
    <w:rsid w:val="00DF79E9"/>
    <w:rsid w:val="00DF7A0D"/>
    <w:rsid w:val="00DF7C5D"/>
    <w:rsid w:val="00E000A6"/>
    <w:rsid w:val="00E00205"/>
    <w:rsid w:val="00E00282"/>
    <w:rsid w:val="00E00307"/>
    <w:rsid w:val="00E00589"/>
    <w:rsid w:val="00E00DE2"/>
    <w:rsid w:val="00E00F2C"/>
    <w:rsid w:val="00E0162A"/>
    <w:rsid w:val="00E01A41"/>
    <w:rsid w:val="00E01B44"/>
    <w:rsid w:val="00E021D9"/>
    <w:rsid w:val="00E023EF"/>
    <w:rsid w:val="00E02487"/>
    <w:rsid w:val="00E024FA"/>
    <w:rsid w:val="00E025A1"/>
    <w:rsid w:val="00E028B2"/>
    <w:rsid w:val="00E02A4E"/>
    <w:rsid w:val="00E02A5B"/>
    <w:rsid w:val="00E02E4C"/>
    <w:rsid w:val="00E0307E"/>
    <w:rsid w:val="00E0382A"/>
    <w:rsid w:val="00E03A25"/>
    <w:rsid w:val="00E0413D"/>
    <w:rsid w:val="00E04193"/>
    <w:rsid w:val="00E04E42"/>
    <w:rsid w:val="00E05758"/>
    <w:rsid w:val="00E0578B"/>
    <w:rsid w:val="00E05B6C"/>
    <w:rsid w:val="00E06025"/>
    <w:rsid w:val="00E062B0"/>
    <w:rsid w:val="00E069A4"/>
    <w:rsid w:val="00E069F7"/>
    <w:rsid w:val="00E06AA3"/>
    <w:rsid w:val="00E06D8D"/>
    <w:rsid w:val="00E07293"/>
    <w:rsid w:val="00E0736C"/>
    <w:rsid w:val="00E07786"/>
    <w:rsid w:val="00E077E2"/>
    <w:rsid w:val="00E079FC"/>
    <w:rsid w:val="00E07C9B"/>
    <w:rsid w:val="00E07EDE"/>
    <w:rsid w:val="00E1067B"/>
    <w:rsid w:val="00E10C8D"/>
    <w:rsid w:val="00E10EEA"/>
    <w:rsid w:val="00E115BA"/>
    <w:rsid w:val="00E1169C"/>
    <w:rsid w:val="00E117A6"/>
    <w:rsid w:val="00E117BA"/>
    <w:rsid w:val="00E121D5"/>
    <w:rsid w:val="00E12270"/>
    <w:rsid w:val="00E122ED"/>
    <w:rsid w:val="00E12E4D"/>
    <w:rsid w:val="00E13365"/>
    <w:rsid w:val="00E13949"/>
    <w:rsid w:val="00E13BB0"/>
    <w:rsid w:val="00E13F34"/>
    <w:rsid w:val="00E14182"/>
    <w:rsid w:val="00E15301"/>
    <w:rsid w:val="00E15478"/>
    <w:rsid w:val="00E157AC"/>
    <w:rsid w:val="00E1592B"/>
    <w:rsid w:val="00E15A4A"/>
    <w:rsid w:val="00E15A5B"/>
    <w:rsid w:val="00E15C6F"/>
    <w:rsid w:val="00E16696"/>
    <w:rsid w:val="00E16C94"/>
    <w:rsid w:val="00E171D9"/>
    <w:rsid w:val="00E173EA"/>
    <w:rsid w:val="00E17912"/>
    <w:rsid w:val="00E17921"/>
    <w:rsid w:val="00E20291"/>
    <w:rsid w:val="00E2112E"/>
    <w:rsid w:val="00E2129B"/>
    <w:rsid w:val="00E2139E"/>
    <w:rsid w:val="00E21641"/>
    <w:rsid w:val="00E21AA5"/>
    <w:rsid w:val="00E21BD7"/>
    <w:rsid w:val="00E21F2B"/>
    <w:rsid w:val="00E2224A"/>
    <w:rsid w:val="00E22378"/>
    <w:rsid w:val="00E22895"/>
    <w:rsid w:val="00E22E79"/>
    <w:rsid w:val="00E22F6C"/>
    <w:rsid w:val="00E231E5"/>
    <w:rsid w:val="00E237EB"/>
    <w:rsid w:val="00E23D68"/>
    <w:rsid w:val="00E24129"/>
    <w:rsid w:val="00E24B6C"/>
    <w:rsid w:val="00E24C49"/>
    <w:rsid w:val="00E25172"/>
    <w:rsid w:val="00E254ED"/>
    <w:rsid w:val="00E2551B"/>
    <w:rsid w:val="00E25C6A"/>
    <w:rsid w:val="00E266F1"/>
    <w:rsid w:val="00E2673B"/>
    <w:rsid w:val="00E267C9"/>
    <w:rsid w:val="00E270DB"/>
    <w:rsid w:val="00E27605"/>
    <w:rsid w:val="00E27BC4"/>
    <w:rsid w:val="00E2DE1A"/>
    <w:rsid w:val="00E30131"/>
    <w:rsid w:val="00E30562"/>
    <w:rsid w:val="00E3064D"/>
    <w:rsid w:val="00E30663"/>
    <w:rsid w:val="00E3073B"/>
    <w:rsid w:val="00E30FF4"/>
    <w:rsid w:val="00E310D8"/>
    <w:rsid w:val="00E31229"/>
    <w:rsid w:val="00E314F2"/>
    <w:rsid w:val="00E32692"/>
    <w:rsid w:val="00E32797"/>
    <w:rsid w:val="00E32E71"/>
    <w:rsid w:val="00E33222"/>
    <w:rsid w:val="00E341BA"/>
    <w:rsid w:val="00E34249"/>
    <w:rsid w:val="00E3429F"/>
    <w:rsid w:val="00E34304"/>
    <w:rsid w:val="00E3498B"/>
    <w:rsid w:val="00E34FC4"/>
    <w:rsid w:val="00E354E8"/>
    <w:rsid w:val="00E35CF0"/>
    <w:rsid w:val="00E3620A"/>
    <w:rsid w:val="00E364C1"/>
    <w:rsid w:val="00E364D2"/>
    <w:rsid w:val="00E36749"/>
    <w:rsid w:val="00E36AF5"/>
    <w:rsid w:val="00E3718B"/>
    <w:rsid w:val="00E374A5"/>
    <w:rsid w:val="00E375F2"/>
    <w:rsid w:val="00E379CB"/>
    <w:rsid w:val="00E37FC0"/>
    <w:rsid w:val="00E4007D"/>
    <w:rsid w:val="00E40217"/>
    <w:rsid w:val="00E402AD"/>
    <w:rsid w:val="00E40342"/>
    <w:rsid w:val="00E406DF"/>
    <w:rsid w:val="00E408EF"/>
    <w:rsid w:val="00E40B08"/>
    <w:rsid w:val="00E411DC"/>
    <w:rsid w:val="00E413C5"/>
    <w:rsid w:val="00E41429"/>
    <w:rsid w:val="00E41AE8"/>
    <w:rsid w:val="00E41EFB"/>
    <w:rsid w:val="00E428D1"/>
    <w:rsid w:val="00E42B96"/>
    <w:rsid w:val="00E42BBD"/>
    <w:rsid w:val="00E435FB"/>
    <w:rsid w:val="00E4374C"/>
    <w:rsid w:val="00E43B9A"/>
    <w:rsid w:val="00E43E16"/>
    <w:rsid w:val="00E43E6D"/>
    <w:rsid w:val="00E43F32"/>
    <w:rsid w:val="00E442DA"/>
    <w:rsid w:val="00E45041"/>
    <w:rsid w:val="00E4512B"/>
    <w:rsid w:val="00E45583"/>
    <w:rsid w:val="00E457DF"/>
    <w:rsid w:val="00E4587F"/>
    <w:rsid w:val="00E45F73"/>
    <w:rsid w:val="00E4673E"/>
    <w:rsid w:val="00E46B7A"/>
    <w:rsid w:val="00E47C6F"/>
    <w:rsid w:val="00E47EB0"/>
    <w:rsid w:val="00E5022B"/>
    <w:rsid w:val="00E50B9C"/>
    <w:rsid w:val="00E50BAC"/>
    <w:rsid w:val="00E50EB3"/>
    <w:rsid w:val="00E51437"/>
    <w:rsid w:val="00E51455"/>
    <w:rsid w:val="00E515C2"/>
    <w:rsid w:val="00E51750"/>
    <w:rsid w:val="00E52029"/>
    <w:rsid w:val="00E529BA"/>
    <w:rsid w:val="00E53518"/>
    <w:rsid w:val="00E535FE"/>
    <w:rsid w:val="00E53AB2"/>
    <w:rsid w:val="00E53BA2"/>
    <w:rsid w:val="00E5420A"/>
    <w:rsid w:val="00E54946"/>
    <w:rsid w:val="00E54975"/>
    <w:rsid w:val="00E549D5"/>
    <w:rsid w:val="00E54A44"/>
    <w:rsid w:val="00E55007"/>
    <w:rsid w:val="00E55056"/>
    <w:rsid w:val="00E5563E"/>
    <w:rsid w:val="00E5564D"/>
    <w:rsid w:val="00E55A27"/>
    <w:rsid w:val="00E55BFB"/>
    <w:rsid w:val="00E55F12"/>
    <w:rsid w:val="00E561D3"/>
    <w:rsid w:val="00E562C6"/>
    <w:rsid w:val="00E564B4"/>
    <w:rsid w:val="00E565DD"/>
    <w:rsid w:val="00E5663A"/>
    <w:rsid w:val="00E5668C"/>
    <w:rsid w:val="00E56ACE"/>
    <w:rsid w:val="00E56CD8"/>
    <w:rsid w:val="00E56D68"/>
    <w:rsid w:val="00E572F2"/>
    <w:rsid w:val="00E5780F"/>
    <w:rsid w:val="00E57CD2"/>
    <w:rsid w:val="00E606FA"/>
    <w:rsid w:val="00E60783"/>
    <w:rsid w:val="00E60BC8"/>
    <w:rsid w:val="00E6114C"/>
    <w:rsid w:val="00E612C8"/>
    <w:rsid w:val="00E61426"/>
    <w:rsid w:val="00E61AD6"/>
    <w:rsid w:val="00E61EFB"/>
    <w:rsid w:val="00E6230C"/>
    <w:rsid w:val="00E62665"/>
    <w:rsid w:val="00E62A9C"/>
    <w:rsid w:val="00E62BE2"/>
    <w:rsid w:val="00E62E07"/>
    <w:rsid w:val="00E62F9C"/>
    <w:rsid w:val="00E63411"/>
    <w:rsid w:val="00E63558"/>
    <w:rsid w:val="00E6472F"/>
    <w:rsid w:val="00E651D7"/>
    <w:rsid w:val="00E65418"/>
    <w:rsid w:val="00E654EF"/>
    <w:rsid w:val="00E65913"/>
    <w:rsid w:val="00E65BDD"/>
    <w:rsid w:val="00E65E5D"/>
    <w:rsid w:val="00E66299"/>
    <w:rsid w:val="00E66C93"/>
    <w:rsid w:val="00E66DEB"/>
    <w:rsid w:val="00E67152"/>
    <w:rsid w:val="00E67678"/>
    <w:rsid w:val="00E67E1D"/>
    <w:rsid w:val="00E67E48"/>
    <w:rsid w:val="00E67F91"/>
    <w:rsid w:val="00E6A10D"/>
    <w:rsid w:val="00E702D6"/>
    <w:rsid w:val="00E70857"/>
    <w:rsid w:val="00E7089B"/>
    <w:rsid w:val="00E708C9"/>
    <w:rsid w:val="00E712CD"/>
    <w:rsid w:val="00E71EF1"/>
    <w:rsid w:val="00E720F5"/>
    <w:rsid w:val="00E721A8"/>
    <w:rsid w:val="00E723B7"/>
    <w:rsid w:val="00E72A93"/>
    <w:rsid w:val="00E73D9B"/>
    <w:rsid w:val="00E74234"/>
    <w:rsid w:val="00E74286"/>
    <w:rsid w:val="00E74555"/>
    <w:rsid w:val="00E752EE"/>
    <w:rsid w:val="00E756EC"/>
    <w:rsid w:val="00E75721"/>
    <w:rsid w:val="00E75C45"/>
    <w:rsid w:val="00E765B8"/>
    <w:rsid w:val="00E76AF1"/>
    <w:rsid w:val="00E76E14"/>
    <w:rsid w:val="00E7713E"/>
    <w:rsid w:val="00E77244"/>
    <w:rsid w:val="00E7733D"/>
    <w:rsid w:val="00E773CD"/>
    <w:rsid w:val="00E77572"/>
    <w:rsid w:val="00E775CA"/>
    <w:rsid w:val="00E80229"/>
    <w:rsid w:val="00E808CC"/>
    <w:rsid w:val="00E80D37"/>
    <w:rsid w:val="00E81039"/>
    <w:rsid w:val="00E81296"/>
    <w:rsid w:val="00E814F8"/>
    <w:rsid w:val="00E82133"/>
    <w:rsid w:val="00E822BA"/>
    <w:rsid w:val="00E82649"/>
    <w:rsid w:val="00E82922"/>
    <w:rsid w:val="00E82B0F"/>
    <w:rsid w:val="00E83011"/>
    <w:rsid w:val="00E830C1"/>
    <w:rsid w:val="00E8321D"/>
    <w:rsid w:val="00E83476"/>
    <w:rsid w:val="00E8399C"/>
    <w:rsid w:val="00E83B2B"/>
    <w:rsid w:val="00E84139"/>
    <w:rsid w:val="00E84C1A"/>
    <w:rsid w:val="00E8504B"/>
    <w:rsid w:val="00E85125"/>
    <w:rsid w:val="00E85EF8"/>
    <w:rsid w:val="00E86105"/>
    <w:rsid w:val="00E863F5"/>
    <w:rsid w:val="00E87454"/>
    <w:rsid w:val="00E877C7"/>
    <w:rsid w:val="00E87B62"/>
    <w:rsid w:val="00E900AD"/>
    <w:rsid w:val="00E907EE"/>
    <w:rsid w:val="00E90C49"/>
    <w:rsid w:val="00E90D28"/>
    <w:rsid w:val="00E90E7E"/>
    <w:rsid w:val="00E91076"/>
    <w:rsid w:val="00E91200"/>
    <w:rsid w:val="00E92B1F"/>
    <w:rsid w:val="00E92EBB"/>
    <w:rsid w:val="00E9359C"/>
    <w:rsid w:val="00E9378F"/>
    <w:rsid w:val="00E939CE"/>
    <w:rsid w:val="00E93F69"/>
    <w:rsid w:val="00E9415F"/>
    <w:rsid w:val="00E94557"/>
    <w:rsid w:val="00E949A6"/>
    <w:rsid w:val="00E94A79"/>
    <w:rsid w:val="00E94A99"/>
    <w:rsid w:val="00E951ED"/>
    <w:rsid w:val="00E95352"/>
    <w:rsid w:val="00E954FB"/>
    <w:rsid w:val="00E95613"/>
    <w:rsid w:val="00E95AEF"/>
    <w:rsid w:val="00E9601E"/>
    <w:rsid w:val="00E9627E"/>
    <w:rsid w:val="00E964E7"/>
    <w:rsid w:val="00E977EE"/>
    <w:rsid w:val="00E97C9F"/>
    <w:rsid w:val="00E97D22"/>
    <w:rsid w:val="00E97E30"/>
    <w:rsid w:val="00EA019A"/>
    <w:rsid w:val="00EA0377"/>
    <w:rsid w:val="00EA1AF1"/>
    <w:rsid w:val="00EA20D8"/>
    <w:rsid w:val="00EA22A3"/>
    <w:rsid w:val="00EA2361"/>
    <w:rsid w:val="00EA25BE"/>
    <w:rsid w:val="00EA3711"/>
    <w:rsid w:val="00EA3935"/>
    <w:rsid w:val="00EA3CE1"/>
    <w:rsid w:val="00EA3EEA"/>
    <w:rsid w:val="00EA42CE"/>
    <w:rsid w:val="00EA5430"/>
    <w:rsid w:val="00EA6263"/>
    <w:rsid w:val="00EA6371"/>
    <w:rsid w:val="00EA675B"/>
    <w:rsid w:val="00EA69E0"/>
    <w:rsid w:val="00EA7799"/>
    <w:rsid w:val="00EB00F5"/>
    <w:rsid w:val="00EB0471"/>
    <w:rsid w:val="00EB0732"/>
    <w:rsid w:val="00EB0A03"/>
    <w:rsid w:val="00EB1B3B"/>
    <w:rsid w:val="00EB1C3A"/>
    <w:rsid w:val="00EB2A10"/>
    <w:rsid w:val="00EB2E32"/>
    <w:rsid w:val="00EB2EFD"/>
    <w:rsid w:val="00EB3029"/>
    <w:rsid w:val="00EB31BF"/>
    <w:rsid w:val="00EB346F"/>
    <w:rsid w:val="00EB3A6B"/>
    <w:rsid w:val="00EB3AD3"/>
    <w:rsid w:val="00EB3D0D"/>
    <w:rsid w:val="00EB4634"/>
    <w:rsid w:val="00EB464C"/>
    <w:rsid w:val="00EB4680"/>
    <w:rsid w:val="00EB4740"/>
    <w:rsid w:val="00EB49D0"/>
    <w:rsid w:val="00EB4C33"/>
    <w:rsid w:val="00EB4F11"/>
    <w:rsid w:val="00EB4F62"/>
    <w:rsid w:val="00EB4F6C"/>
    <w:rsid w:val="00EB5155"/>
    <w:rsid w:val="00EB54CA"/>
    <w:rsid w:val="00EB54E5"/>
    <w:rsid w:val="00EB5507"/>
    <w:rsid w:val="00EB563C"/>
    <w:rsid w:val="00EB582D"/>
    <w:rsid w:val="00EB5E50"/>
    <w:rsid w:val="00EB60BC"/>
    <w:rsid w:val="00EB6246"/>
    <w:rsid w:val="00EB634D"/>
    <w:rsid w:val="00EB650E"/>
    <w:rsid w:val="00EB6592"/>
    <w:rsid w:val="00EB65EB"/>
    <w:rsid w:val="00EB66A1"/>
    <w:rsid w:val="00EB66C6"/>
    <w:rsid w:val="00EB6BBB"/>
    <w:rsid w:val="00EB7AFA"/>
    <w:rsid w:val="00EB7F81"/>
    <w:rsid w:val="00EC1193"/>
    <w:rsid w:val="00EC11B4"/>
    <w:rsid w:val="00EC133D"/>
    <w:rsid w:val="00EC1773"/>
    <w:rsid w:val="00EC1E6A"/>
    <w:rsid w:val="00EC223F"/>
    <w:rsid w:val="00EC22C3"/>
    <w:rsid w:val="00EC2996"/>
    <w:rsid w:val="00EC2D22"/>
    <w:rsid w:val="00EC3214"/>
    <w:rsid w:val="00EC3762"/>
    <w:rsid w:val="00EC439A"/>
    <w:rsid w:val="00EC4658"/>
    <w:rsid w:val="00EC4C25"/>
    <w:rsid w:val="00EC4FFD"/>
    <w:rsid w:val="00EC5B06"/>
    <w:rsid w:val="00EC6252"/>
    <w:rsid w:val="00EC656A"/>
    <w:rsid w:val="00EC6985"/>
    <w:rsid w:val="00EC72F1"/>
    <w:rsid w:val="00EC7640"/>
    <w:rsid w:val="00EC7B11"/>
    <w:rsid w:val="00EC7C8B"/>
    <w:rsid w:val="00EC7CB1"/>
    <w:rsid w:val="00EC7FA2"/>
    <w:rsid w:val="00ED01AE"/>
    <w:rsid w:val="00ED0597"/>
    <w:rsid w:val="00ED0692"/>
    <w:rsid w:val="00ED0841"/>
    <w:rsid w:val="00ED0E49"/>
    <w:rsid w:val="00ED10B2"/>
    <w:rsid w:val="00ED10EC"/>
    <w:rsid w:val="00ED11A7"/>
    <w:rsid w:val="00ED1388"/>
    <w:rsid w:val="00ED1541"/>
    <w:rsid w:val="00ED1E57"/>
    <w:rsid w:val="00ED3BFC"/>
    <w:rsid w:val="00ED3C45"/>
    <w:rsid w:val="00ED3D2C"/>
    <w:rsid w:val="00ED3DB1"/>
    <w:rsid w:val="00ED4484"/>
    <w:rsid w:val="00ED5652"/>
    <w:rsid w:val="00ED576A"/>
    <w:rsid w:val="00ED582B"/>
    <w:rsid w:val="00ED596E"/>
    <w:rsid w:val="00ED642A"/>
    <w:rsid w:val="00ED6A06"/>
    <w:rsid w:val="00ED7599"/>
    <w:rsid w:val="00ED778F"/>
    <w:rsid w:val="00ED7B6C"/>
    <w:rsid w:val="00EE012F"/>
    <w:rsid w:val="00EE0315"/>
    <w:rsid w:val="00EE042D"/>
    <w:rsid w:val="00EE0A6D"/>
    <w:rsid w:val="00EE0BB2"/>
    <w:rsid w:val="00EE1659"/>
    <w:rsid w:val="00EE1A0E"/>
    <w:rsid w:val="00EE1F3F"/>
    <w:rsid w:val="00EE1FCE"/>
    <w:rsid w:val="00EE218A"/>
    <w:rsid w:val="00EE2256"/>
    <w:rsid w:val="00EE2C2B"/>
    <w:rsid w:val="00EE2C57"/>
    <w:rsid w:val="00EE2DB8"/>
    <w:rsid w:val="00EE3AA8"/>
    <w:rsid w:val="00EE3D68"/>
    <w:rsid w:val="00EE4066"/>
    <w:rsid w:val="00EE4185"/>
    <w:rsid w:val="00EE487F"/>
    <w:rsid w:val="00EE4996"/>
    <w:rsid w:val="00EE49B5"/>
    <w:rsid w:val="00EE4D9F"/>
    <w:rsid w:val="00EE4FB8"/>
    <w:rsid w:val="00EE538B"/>
    <w:rsid w:val="00EE544B"/>
    <w:rsid w:val="00EE5506"/>
    <w:rsid w:val="00EE609A"/>
    <w:rsid w:val="00EE64D0"/>
    <w:rsid w:val="00EE66C8"/>
    <w:rsid w:val="00EE6CCB"/>
    <w:rsid w:val="00EE6CE6"/>
    <w:rsid w:val="00EE6F32"/>
    <w:rsid w:val="00EE7358"/>
    <w:rsid w:val="00EE748A"/>
    <w:rsid w:val="00EE79EA"/>
    <w:rsid w:val="00EE7BC2"/>
    <w:rsid w:val="00EE7DCE"/>
    <w:rsid w:val="00EF033D"/>
    <w:rsid w:val="00EF042F"/>
    <w:rsid w:val="00EF095F"/>
    <w:rsid w:val="00EF0C13"/>
    <w:rsid w:val="00EF0C96"/>
    <w:rsid w:val="00EF153B"/>
    <w:rsid w:val="00EF1EA3"/>
    <w:rsid w:val="00EF1F2A"/>
    <w:rsid w:val="00EF2879"/>
    <w:rsid w:val="00EF29F9"/>
    <w:rsid w:val="00EF2AE0"/>
    <w:rsid w:val="00EF2E1E"/>
    <w:rsid w:val="00EF2EB9"/>
    <w:rsid w:val="00EF3574"/>
    <w:rsid w:val="00EF3AD9"/>
    <w:rsid w:val="00EF3BD0"/>
    <w:rsid w:val="00EF3CD7"/>
    <w:rsid w:val="00EF45D3"/>
    <w:rsid w:val="00EF4E2A"/>
    <w:rsid w:val="00EF562D"/>
    <w:rsid w:val="00EF5977"/>
    <w:rsid w:val="00EF5CAE"/>
    <w:rsid w:val="00EF68DF"/>
    <w:rsid w:val="00EF6955"/>
    <w:rsid w:val="00EF6A60"/>
    <w:rsid w:val="00EF6E29"/>
    <w:rsid w:val="00EF7C34"/>
    <w:rsid w:val="00EF7D34"/>
    <w:rsid w:val="00F0041C"/>
    <w:rsid w:val="00F00FCD"/>
    <w:rsid w:val="00F0135B"/>
    <w:rsid w:val="00F016AA"/>
    <w:rsid w:val="00F017C4"/>
    <w:rsid w:val="00F017F2"/>
    <w:rsid w:val="00F023BD"/>
    <w:rsid w:val="00F024AD"/>
    <w:rsid w:val="00F027A1"/>
    <w:rsid w:val="00F02AC2"/>
    <w:rsid w:val="00F02B35"/>
    <w:rsid w:val="00F0367F"/>
    <w:rsid w:val="00F03AE9"/>
    <w:rsid w:val="00F040E0"/>
    <w:rsid w:val="00F0410F"/>
    <w:rsid w:val="00F0576F"/>
    <w:rsid w:val="00F0580F"/>
    <w:rsid w:val="00F05E0E"/>
    <w:rsid w:val="00F060E0"/>
    <w:rsid w:val="00F064B4"/>
    <w:rsid w:val="00F06744"/>
    <w:rsid w:val="00F06C2B"/>
    <w:rsid w:val="00F0787E"/>
    <w:rsid w:val="00F100C1"/>
    <w:rsid w:val="00F100EB"/>
    <w:rsid w:val="00F10132"/>
    <w:rsid w:val="00F1051C"/>
    <w:rsid w:val="00F119D2"/>
    <w:rsid w:val="00F12031"/>
    <w:rsid w:val="00F12040"/>
    <w:rsid w:val="00F12218"/>
    <w:rsid w:val="00F12578"/>
    <w:rsid w:val="00F12D42"/>
    <w:rsid w:val="00F12D63"/>
    <w:rsid w:val="00F12EC3"/>
    <w:rsid w:val="00F12FA8"/>
    <w:rsid w:val="00F13E43"/>
    <w:rsid w:val="00F1406C"/>
    <w:rsid w:val="00F140A5"/>
    <w:rsid w:val="00F1425D"/>
    <w:rsid w:val="00F1428F"/>
    <w:rsid w:val="00F1572B"/>
    <w:rsid w:val="00F16167"/>
    <w:rsid w:val="00F161B6"/>
    <w:rsid w:val="00F168FD"/>
    <w:rsid w:val="00F16BA6"/>
    <w:rsid w:val="00F17599"/>
    <w:rsid w:val="00F177F3"/>
    <w:rsid w:val="00F1787D"/>
    <w:rsid w:val="00F17A9D"/>
    <w:rsid w:val="00F17BDF"/>
    <w:rsid w:val="00F205B0"/>
    <w:rsid w:val="00F20617"/>
    <w:rsid w:val="00F20A1D"/>
    <w:rsid w:val="00F20CBB"/>
    <w:rsid w:val="00F20D3E"/>
    <w:rsid w:val="00F211CC"/>
    <w:rsid w:val="00F2132C"/>
    <w:rsid w:val="00F21632"/>
    <w:rsid w:val="00F2188E"/>
    <w:rsid w:val="00F219CB"/>
    <w:rsid w:val="00F21BE0"/>
    <w:rsid w:val="00F21F1E"/>
    <w:rsid w:val="00F222E0"/>
    <w:rsid w:val="00F223D8"/>
    <w:rsid w:val="00F224B3"/>
    <w:rsid w:val="00F226DB"/>
    <w:rsid w:val="00F227C9"/>
    <w:rsid w:val="00F22A83"/>
    <w:rsid w:val="00F22B20"/>
    <w:rsid w:val="00F2353A"/>
    <w:rsid w:val="00F23DA3"/>
    <w:rsid w:val="00F241F6"/>
    <w:rsid w:val="00F2478F"/>
    <w:rsid w:val="00F25A83"/>
    <w:rsid w:val="00F25C4D"/>
    <w:rsid w:val="00F25D48"/>
    <w:rsid w:val="00F26338"/>
    <w:rsid w:val="00F26E4C"/>
    <w:rsid w:val="00F26F4A"/>
    <w:rsid w:val="00F27867"/>
    <w:rsid w:val="00F30134"/>
    <w:rsid w:val="00F302CD"/>
    <w:rsid w:val="00F30343"/>
    <w:rsid w:val="00F30EAA"/>
    <w:rsid w:val="00F3122E"/>
    <w:rsid w:val="00F31682"/>
    <w:rsid w:val="00F31E05"/>
    <w:rsid w:val="00F32832"/>
    <w:rsid w:val="00F32988"/>
    <w:rsid w:val="00F32D0B"/>
    <w:rsid w:val="00F33352"/>
    <w:rsid w:val="00F33683"/>
    <w:rsid w:val="00F338DA"/>
    <w:rsid w:val="00F33917"/>
    <w:rsid w:val="00F33931"/>
    <w:rsid w:val="00F339FB"/>
    <w:rsid w:val="00F33B1D"/>
    <w:rsid w:val="00F33BB8"/>
    <w:rsid w:val="00F3428D"/>
    <w:rsid w:val="00F3465F"/>
    <w:rsid w:val="00F34B8B"/>
    <w:rsid w:val="00F3579E"/>
    <w:rsid w:val="00F357E3"/>
    <w:rsid w:val="00F359F2"/>
    <w:rsid w:val="00F359F5"/>
    <w:rsid w:val="00F35DDB"/>
    <w:rsid w:val="00F36A6C"/>
    <w:rsid w:val="00F37305"/>
    <w:rsid w:val="00F376F9"/>
    <w:rsid w:val="00F37916"/>
    <w:rsid w:val="00F37BF1"/>
    <w:rsid w:val="00F37DD9"/>
    <w:rsid w:val="00F40357"/>
    <w:rsid w:val="00F41855"/>
    <w:rsid w:val="00F41DF6"/>
    <w:rsid w:val="00F41FBD"/>
    <w:rsid w:val="00F42171"/>
    <w:rsid w:val="00F422AF"/>
    <w:rsid w:val="00F422B9"/>
    <w:rsid w:val="00F42357"/>
    <w:rsid w:val="00F427CC"/>
    <w:rsid w:val="00F42D25"/>
    <w:rsid w:val="00F43FAB"/>
    <w:rsid w:val="00F44217"/>
    <w:rsid w:val="00F442E5"/>
    <w:rsid w:val="00F443A9"/>
    <w:rsid w:val="00F4444B"/>
    <w:rsid w:val="00F4472B"/>
    <w:rsid w:val="00F447C3"/>
    <w:rsid w:val="00F45078"/>
    <w:rsid w:val="00F45271"/>
    <w:rsid w:val="00F456E7"/>
    <w:rsid w:val="00F4607D"/>
    <w:rsid w:val="00F464FB"/>
    <w:rsid w:val="00F464FC"/>
    <w:rsid w:val="00F466CB"/>
    <w:rsid w:val="00F46C4A"/>
    <w:rsid w:val="00F474C6"/>
    <w:rsid w:val="00F47924"/>
    <w:rsid w:val="00F47C8F"/>
    <w:rsid w:val="00F47CA6"/>
    <w:rsid w:val="00F47E79"/>
    <w:rsid w:val="00F507BD"/>
    <w:rsid w:val="00F5084B"/>
    <w:rsid w:val="00F508E5"/>
    <w:rsid w:val="00F50F6C"/>
    <w:rsid w:val="00F51352"/>
    <w:rsid w:val="00F51875"/>
    <w:rsid w:val="00F51B8E"/>
    <w:rsid w:val="00F51C19"/>
    <w:rsid w:val="00F51D49"/>
    <w:rsid w:val="00F52253"/>
    <w:rsid w:val="00F52501"/>
    <w:rsid w:val="00F5269F"/>
    <w:rsid w:val="00F528A3"/>
    <w:rsid w:val="00F529A5"/>
    <w:rsid w:val="00F52A61"/>
    <w:rsid w:val="00F52A7B"/>
    <w:rsid w:val="00F53310"/>
    <w:rsid w:val="00F53336"/>
    <w:rsid w:val="00F5346B"/>
    <w:rsid w:val="00F538BF"/>
    <w:rsid w:val="00F53953"/>
    <w:rsid w:val="00F542DD"/>
    <w:rsid w:val="00F54449"/>
    <w:rsid w:val="00F547DE"/>
    <w:rsid w:val="00F55095"/>
    <w:rsid w:val="00F550C0"/>
    <w:rsid w:val="00F55DBB"/>
    <w:rsid w:val="00F55E3B"/>
    <w:rsid w:val="00F56322"/>
    <w:rsid w:val="00F5690A"/>
    <w:rsid w:val="00F569F7"/>
    <w:rsid w:val="00F56D7A"/>
    <w:rsid w:val="00F5791B"/>
    <w:rsid w:val="00F579C3"/>
    <w:rsid w:val="00F579D6"/>
    <w:rsid w:val="00F57CBA"/>
    <w:rsid w:val="00F600EE"/>
    <w:rsid w:val="00F6075B"/>
    <w:rsid w:val="00F608C3"/>
    <w:rsid w:val="00F608D2"/>
    <w:rsid w:val="00F60A5A"/>
    <w:rsid w:val="00F60C8D"/>
    <w:rsid w:val="00F612C2"/>
    <w:rsid w:val="00F61408"/>
    <w:rsid w:val="00F619B4"/>
    <w:rsid w:val="00F629F5"/>
    <w:rsid w:val="00F6453F"/>
    <w:rsid w:val="00F6505B"/>
    <w:rsid w:val="00F652BF"/>
    <w:rsid w:val="00F65478"/>
    <w:rsid w:val="00F6548B"/>
    <w:rsid w:val="00F6590F"/>
    <w:rsid w:val="00F659B3"/>
    <w:rsid w:val="00F66394"/>
    <w:rsid w:val="00F667F8"/>
    <w:rsid w:val="00F66BE4"/>
    <w:rsid w:val="00F66FFB"/>
    <w:rsid w:val="00F6708B"/>
    <w:rsid w:val="00F671FC"/>
    <w:rsid w:val="00F6725F"/>
    <w:rsid w:val="00F673DF"/>
    <w:rsid w:val="00F6744E"/>
    <w:rsid w:val="00F67476"/>
    <w:rsid w:val="00F674B0"/>
    <w:rsid w:val="00F677D8"/>
    <w:rsid w:val="00F6797B"/>
    <w:rsid w:val="00F679CB"/>
    <w:rsid w:val="00F67ACF"/>
    <w:rsid w:val="00F67BA2"/>
    <w:rsid w:val="00F70605"/>
    <w:rsid w:val="00F70992"/>
    <w:rsid w:val="00F70A04"/>
    <w:rsid w:val="00F70DE6"/>
    <w:rsid w:val="00F713E8"/>
    <w:rsid w:val="00F7214E"/>
    <w:rsid w:val="00F726AC"/>
    <w:rsid w:val="00F72927"/>
    <w:rsid w:val="00F72A20"/>
    <w:rsid w:val="00F72CAA"/>
    <w:rsid w:val="00F72D70"/>
    <w:rsid w:val="00F72DA2"/>
    <w:rsid w:val="00F735B1"/>
    <w:rsid w:val="00F7364C"/>
    <w:rsid w:val="00F7382B"/>
    <w:rsid w:val="00F7387F"/>
    <w:rsid w:val="00F73C7D"/>
    <w:rsid w:val="00F73C92"/>
    <w:rsid w:val="00F73E18"/>
    <w:rsid w:val="00F740EA"/>
    <w:rsid w:val="00F746AE"/>
    <w:rsid w:val="00F74EDC"/>
    <w:rsid w:val="00F751C2"/>
    <w:rsid w:val="00F7535E"/>
    <w:rsid w:val="00F754E8"/>
    <w:rsid w:val="00F758DC"/>
    <w:rsid w:val="00F75A11"/>
    <w:rsid w:val="00F75DAD"/>
    <w:rsid w:val="00F76348"/>
    <w:rsid w:val="00F76356"/>
    <w:rsid w:val="00F7657A"/>
    <w:rsid w:val="00F769DA"/>
    <w:rsid w:val="00F777A6"/>
    <w:rsid w:val="00F77DEE"/>
    <w:rsid w:val="00F800ED"/>
    <w:rsid w:val="00F803FC"/>
    <w:rsid w:val="00F80AAA"/>
    <w:rsid w:val="00F80BE8"/>
    <w:rsid w:val="00F80F30"/>
    <w:rsid w:val="00F811D3"/>
    <w:rsid w:val="00F81BBB"/>
    <w:rsid w:val="00F81D0B"/>
    <w:rsid w:val="00F81DA5"/>
    <w:rsid w:val="00F8214B"/>
    <w:rsid w:val="00F82226"/>
    <w:rsid w:val="00F82626"/>
    <w:rsid w:val="00F82B1F"/>
    <w:rsid w:val="00F82B69"/>
    <w:rsid w:val="00F82CB1"/>
    <w:rsid w:val="00F82EE6"/>
    <w:rsid w:val="00F83061"/>
    <w:rsid w:val="00F832E3"/>
    <w:rsid w:val="00F83438"/>
    <w:rsid w:val="00F8348E"/>
    <w:rsid w:val="00F83863"/>
    <w:rsid w:val="00F84042"/>
    <w:rsid w:val="00F843BA"/>
    <w:rsid w:val="00F84508"/>
    <w:rsid w:val="00F8485A"/>
    <w:rsid w:val="00F853BB"/>
    <w:rsid w:val="00F85DAD"/>
    <w:rsid w:val="00F861CF"/>
    <w:rsid w:val="00F86297"/>
    <w:rsid w:val="00F86535"/>
    <w:rsid w:val="00F866BE"/>
    <w:rsid w:val="00F86BB7"/>
    <w:rsid w:val="00F86C88"/>
    <w:rsid w:val="00F86DB9"/>
    <w:rsid w:val="00F871FA"/>
    <w:rsid w:val="00F874A9"/>
    <w:rsid w:val="00F87512"/>
    <w:rsid w:val="00F876C8"/>
    <w:rsid w:val="00F87CFE"/>
    <w:rsid w:val="00F87EDC"/>
    <w:rsid w:val="00F87F28"/>
    <w:rsid w:val="00F901CC"/>
    <w:rsid w:val="00F90715"/>
    <w:rsid w:val="00F90A3C"/>
    <w:rsid w:val="00F90DCA"/>
    <w:rsid w:val="00F90E89"/>
    <w:rsid w:val="00F9133D"/>
    <w:rsid w:val="00F91E2E"/>
    <w:rsid w:val="00F91E59"/>
    <w:rsid w:val="00F926ED"/>
    <w:rsid w:val="00F92B5D"/>
    <w:rsid w:val="00F936F8"/>
    <w:rsid w:val="00F94056"/>
    <w:rsid w:val="00F94434"/>
    <w:rsid w:val="00F95441"/>
    <w:rsid w:val="00F955B7"/>
    <w:rsid w:val="00F959D5"/>
    <w:rsid w:val="00F95AE7"/>
    <w:rsid w:val="00F95D0A"/>
    <w:rsid w:val="00F9677F"/>
    <w:rsid w:val="00F968CB"/>
    <w:rsid w:val="00F9703A"/>
    <w:rsid w:val="00F971A4"/>
    <w:rsid w:val="00F971DA"/>
    <w:rsid w:val="00F978C2"/>
    <w:rsid w:val="00F97DB0"/>
    <w:rsid w:val="00FA014F"/>
    <w:rsid w:val="00FA041B"/>
    <w:rsid w:val="00FA0476"/>
    <w:rsid w:val="00FA0CD9"/>
    <w:rsid w:val="00FA0EC2"/>
    <w:rsid w:val="00FA0FAA"/>
    <w:rsid w:val="00FA1132"/>
    <w:rsid w:val="00FA12CC"/>
    <w:rsid w:val="00FA1419"/>
    <w:rsid w:val="00FA1BDF"/>
    <w:rsid w:val="00FA1D7E"/>
    <w:rsid w:val="00FA1F17"/>
    <w:rsid w:val="00FA2128"/>
    <w:rsid w:val="00FA2235"/>
    <w:rsid w:val="00FA2A19"/>
    <w:rsid w:val="00FA2BB3"/>
    <w:rsid w:val="00FA37DC"/>
    <w:rsid w:val="00FA3929"/>
    <w:rsid w:val="00FA3DC5"/>
    <w:rsid w:val="00FA4077"/>
    <w:rsid w:val="00FA43B5"/>
    <w:rsid w:val="00FA43FB"/>
    <w:rsid w:val="00FA4AB8"/>
    <w:rsid w:val="00FA55C8"/>
    <w:rsid w:val="00FA55DF"/>
    <w:rsid w:val="00FA56D8"/>
    <w:rsid w:val="00FA58E1"/>
    <w:rsid w:val="00FA5DF7"/>
    <w:rsid w:val="00FA5EF3"/>
    <w:rsid w:val="00FA5F9E"/>
    <w:rsid w:val="00FA6E01"/>
    <w:rsid w:val="00FA6FD2"/>
    <w:rsid w:val="00FA7A59"/>
    <w:rsid w:val="00FA7BC5"/>
    <w:rsid w:val="00FA7C61"/>
    <w:rsid w:val="00FA7C73"/>
    <w:rsid w:val="00FA7DA9"/>
    <w:rsid w:val="00FA7DD2"/>
    <w:rsid w:val="00FB0A33"/>
    <w:rsid w:val="00FB0EB1"/>
    <w:rsid w:val="00FB14AB"/>
    <w:rsid w:val="00FB16D3"/>
    <w:rsid w:val="00FB1A6C"/>
    <w:rsid w:val="00FB1B2A"/>
    <w:rsid w:val="00FB2A84"/>
    <w:rsid w:val="00FB2B4D"/>
    <w:rsid w:val="00FB3304"/>
    <w:rsid w:val="00FB35BB"/>
    <w:rsid w:val="00FB3632"/>
    <w:rsid w:val="00FB3D31"/>
    <w:rsid w:val="00FB3E9E"/>
    <w:rsid w:val="00FB4157"/>
    <w:rsid w:val="00FB4873"/>
    <w:rsid w:val="00FB496B"/>
    <w:rsid w:val="00FB5164"/>
    <w:rsid w:val="00FB56F2"/>
    <w:rsid w:val="00FB5D34"/>
    <w:rsid w:val="00FB5DEA"/>
    <w:rsid w:val="00FB6A8B"/>
    <w:rsid w:val="00FB726B"/>
    <w:rsid w:val="00FB72ED"/>
    <w:rsid w:val="00FC055F"/>
    <w:rsid w:val="00FC0A56"/>
    <w:rsid w:val="00FC102D"/>
    <w:rsid w:val="00FC1483"/>
    <w:rsid w:val="00FC1730"/>
    <w:rsid w:val="00FC17A9"/>
    <w:rsid w:val="00FC1922"/>
    <w:rsid w:val="00FC22F0"/>
    <w:rsid w:val="00FC2835"/>
    <w:rsid w:val="00FC2891"/>
    <w:rsid w:val="00FC2898"/>
    <w:rsid w:val="00FC2A25"/>
    <w:rsid w:val="00FC2D0B"/>
    <w:rsid w:val="00FC2D3A"/>
    <w:rsid w:val="00FC2F48"/>
    <w:rsid w:val="00FC30FF"/>
    <w:rsid w:val="00FC3337"/>
    <w:rsid w:val="00FC4780"/>
    <w:rsid w:val="00FC5149"/>
    <w:rsid w:val="00FC5771"/>
    <w:rsid w:val="00FC703E"/>
    <w:rsid w:val="00FC7610"/>
    <w:rsid w:val="00FC7824"/>
    <w:rsid w:val="00FD02FE"/>
    <w:rsid w:val="00FD06CB"/>
    <w:rsid w:val="00FD0AD2"/>
    <w:rsid w:val="00FD0E09"/>
    <w:rsid w:val="00FD150D"/>
    <w:rsid w:val="00FD16E8"/>
    <w:rsid w:val="00FD1EE4"/>
    <w:rsid w:val="00FD1F62"/>
    <w:rsid w:val="00FD2154"/>
    <w:rsid w:val="00FD2229"/>
    <w:rsid w:val="00FD2653"/>
    <w:rsid w:val="00FD2669"/>
    <w:rsid w:val="00FD287F"/>
    <w:rsid w:val="00FD2896"/>
    <w:rsid w:val="00FD2CF6"/>
    <w:rsid w:val="00FD2EFF"/>
    <w:rsid w:val="00FD3068"/>
    <w:rsid w:val="00FD38D7"/>
    <w:rsid w:val="00FD3918"/>
    <w:rsid w:val="00FD39B6"/>
    <w:rsid w:val="00FD3FA4"/>
    <w:rsid w:val="00FD471A"/>
    <w:rsid w:val="00FD4797"/>
    <w:rsid w:val="00FD4D47"/>
    <w:rsid w:val="00FD4EF4"/>
    <w:rsid w:val="00FD517F"/>
    <w:rsid w:val="00FD5A52"/>
    <w:rsid w:val="00FD5C26"/>
    <w:rsid w:val="00FD5FB6"/>
    <w:rsid w:val="00FD6376"/>
    <w:rsid w:val="00FD677D"/>
    <w:rsid w:val="00FD67B3"/>
    <w:rsid w:val="00FD6B71"/>
    <w:rsid w:val="00FD6ED0"/>
    <w:rsid w:val="00FD7315"/>
    <w:rsid w:val="00FD7CF3"/>
    <w:rsid w:val="00FE06DB"/>
    <w:rsid w:val="00FE16E0"/>
    <w:rsid w:val="00FE1FF5"/>
    <w:rsid w:val="00FE20AA"/>
    <w:rsid w:val="00FE22FF"/>
    <w:rsid w:val="00FE25DC"/>
    <w:rsid w:val="00FE2666"/>
    <w:rsid w:val="00FE2795"/>
    <w:rsid w:val="00FE32A5"/>
    <w:rsid w:val="00FE3762"/>
    <w:rsid w:val="00FE435F"/>
    <w:rsid w:val="00FE462A"/>
    <w:rsid w:val="00FE4665"/>
    <w:rsid w:val="00FE560E"/>
    <w:rsid w:val="00FE57CE"/>
    <w:rsid w:val="00FE5AE6"/>
    <w:rsid w:val="00FE5ED4"/>
    <w:rsid w:val="00FE66FD"/>
    <w:rsid w:val="00FE67D0"/>
    <w:rsid w:val="00FE6893"/>
    <w:rsid w:val="00FE6B47"/>
    <w:rsid w:val="00FE6EE4"/>
    <w:rsid w:val="00FE7129"/>
    <w:rsid w:val="00FE74F2"/>
    <w:rsid w:val="00FE7509"/>
    <w:rsid w:val="00FE759B"/>
    <w:rsid w:val="00FE7A9A"/>
    <w:rsid w:val="00FE7C88"/>
    <w:rsid w:val="00FE7F50"/>
    <w:rsid w:val="00FF080D"/>
    <w:rsid w:val="00FF08A0"/>
    <w:rsid w:val="00FF0D8E"/>
    <w:rsid w:val="00FF124C"/>
    <w:rsid w:val="00FF1B88"/>
    <w:rsid w:val="00FF1D6C"/>
    <w:rsid w:val="00FF1D98"/>
    <w:rsid w:val="00FF1FFA"/>
    <w:rsid w:val="00FF2165"/>
    <w:rsid w:val="00FF2603"/>
    <w:rsid w:val="00FF2833"/>
    <w:rsid w:val="00FF28AA"/>
    <w:rsid w:val="00FF2AFE"/>
    <w:rsid w:val="00FF2D8D"/>
    <w:rsid w:val="00FF38D9"/>
    <w:rsid w:val="00FF41AC"/>
    <w:rsid w:val="00FF4B4D"/>
    <w:rsid w:val="00FF4C70"/>
    <w:rsid w:val="00FF53A2"/>
    <w:rsid w:val="00FF5777"/>
    <w:rsid w:val="00FF5976"/>
    <w:rsid w:val="00FF5CF6"/>
    <w:rsid w:val="00FF6154"/>
    <w:rsid w:val="00FF65A4"/>
    <w:rsid w:val="00FF6C3E"/>
    <w:rsid w:val="00FF6EC4"/>
    <w:rsid w:val="00FF70F1"/>
    <w:rsid w:val="00FF755A"/>
    <w:rsid w:val="00FF7D03"/>
    <w:rsid w:val="00FF7D07"/>
    <w:rsid w:val="00FFCC91"/>
    <w:rsid w:val="010EDAB9"/>
    <w:rsid w:val="010F922D"/>
    <w:rsid w:val="01280860"/>
    <w:rsid w:val="0136F7BC"/>
    <w:rsid w:val="013E3F2C"/>
    <w:rsid w:val="014D8BED"/>
    <w:rsid w:val="0166174D"/>
    <w:rsid w:val="016A278E"/>
    <w:rsid w:val="019B67F5"/>
    <w:rsid w:val="01ADAD70"/>
    <w:rsid w:val="01C4989F"/>
    <w:rsid w:val="01CDEBAE"/>
    <w:rsid w:val="01EFCDB7"/>
    <w:rsid w:val="0202D17B"/>
    <w:rsid w:val="022228F0"/>
    <w:rsid w:val="02528AED"/>
    <w:rsid w:val="025340EB"/>
    <w:rsid w:val="02595B35"/>
    <w:rsid w:val="025FA4FA"/>
    <w:rsid w:val="026DADE6"/>
    <w:rsid w:val="027424D9"/>
    <w:rsid w:val="02921F3D"/>
    <w:rsid w:val="029472B4"/>
    <w:rsid w:val="02A31061"/>
    <w:rsid w:val="02ADA983"/>
    <w:rsid w:val="02D2EC50"/>
    <w:rsid w:val="02D6E0E9"/>
    <w:rsid w:val="0321887A"/>
    <w:rsid w:val="032DBFC0"/>
    <w:rsid w:val="034CDC8C"/>
    <w:rsid w:val="034F9FEB"/>
    <w:rsid w:val="0362B86F"/>
    <w:rsid w:val="038677A7"/>
    <w:rsid w:val="038E9275"/>
    <w:rsid w:val="0393953B"/>
    <w:rsid w:val="03BB35B6"/>
    <w:rsid w:val="03BD148E"/>
    <w:rsid w:val="03EFB94C"/>
    <w:rsid w:val="03F64878"/>
    <w:rsid w:val="04261120"/>
    <w:rsid w:val="042B5EE8"/>
    <w:rsid w:val="042EC77C"/>
    <w:rsid w:val="043F4442"/>
    <w:rsid w:val="044C4729"/>
    <w:rsid w:val="047B760F"/>
    <w:rsid w:val="047FFD81"/>
    <w:rsid w:val="04ACD441"/>
    <w:rsid w:val="04CC8403"/>
    <w:rsid w:val="04D82839"/>
    <w:rsid w:val="04EDDCD2"/>
    <w:rsid w:val="04F327D9"/>
    <w:rsid w:val="050EF756"/>
    <w:rsid w:val="054E8044"/>
    <w:rsid w:val="0552ED24"/>
    <w:rsid w:val="05557989"/>
    <w:rsid w:val="05711834"/>
    <w:rsid w:val="05980B71"/>
    <w:rsid w:val="05AFF774"/>
    <w:rsid w:val="05B7E761"/>
    <w:rsid w:val="05C4C684"/>
    <w:rsid w:val="05CEBA1D"/>
    <w:rsid w:val="05D80542"/>
    <w:rsid w:val="05DE675E"/>
    <w:rsid w:val="05E4BC56"/>
    <w:rsid w:val="05E4FD29"/>
    <w:rsid w:val="06074B99"/>
    <w:rsid w:val="060EB6F0"/>
    <w:rsid w:val="06112FB7"/>
    <w:rsid w:val="06173E1D"/>
    <w:rsid w:val="061B51E6"/>
    <w:rsid w:val="063470A8"/>
    <w:rsid w:val="063CB391"/>
    <w:rsid w:val="0659D702"/>
    <w:rsid w:val="066573E8"/>
    <w:rsid w:val="06A8B197"/>
    <w:rsid w:val="06BC4FD1"/>
    <w:rsid w:val="06E0951C"/>
    <w:rsid w:val="06E1446A"/>
    <w:rsid w:val="06E5DB87"/>
    <w:rsid w:val="06F988B2"/>
    <w:rsid w:val="070B1804"/>
    <w:rsid w:val="072791D7"/>
    <w:rsid w:val="07279B64"/>
    <w:rsid w:val="0729D04E"/>
    <w:rsid w:val="0732214D"/>
    <w:rsid w:val="0771A649"/>
    <w:rsid w:val="077824A7"/>
    <w:rsid w:val="07B594D5"/>
    <w:rsid w:val="07BACCE9"/>
    <w:rsid w:val="07C08F6B"/>
    <w:rsid w:val="07C122F0"/>
    <w:rsid w:val="07E5648B"/>
    <w:rsid w:val="07E88099"/>
    <w:rsid w:val="07F87C25"/>
    <w:rsid w:val="0800176E"/>
    <w:rsid w:val="080310BD"/>
    <w:rsid w:val="0826FB43"/>
    <w:rsid w:val="08347602"/>
    <w:rsid w:val="08372DD1"/>
    <w:rsid w:val="0837526B"/>
    <w:rsid w:val="08429F2D"/>
    <w:rsid w:val="08443359"/>
    <w:rsid w:val="0871E94D"/>
    <w:rsid w:val="0885EE35"/>
    <w:rsid w:val="088A6610"/>
    <w:rsid w:val="08C7306B"/>
    <w:rsid w:val="08CA9B7F"/>
    <w:rsid w:val="08CD8BF7"/>
    <w:rsid w:val="08F75810"/>
    <w:rsid w:val="0905DD29"/>
    <w:rsid w:val="090EBF08"/>
    <w:rsid w:val="09113FD6"/>
    <w:rsid w:val="09470149"/>
    <w:rsid w:val="094C6DE9"/>
    <w:rsid w:val="09873CAA"/>
    <w:rsid w:val="099C2716"/>
    <w:rsid w:val="09B3E80A"/>
    <w:rsid w:val="09B7242A"/>
    <w:rsid w:val="09DDB8D8"/>
    <w:rsid w:val="0A2C3D25"/>
    <w:rsid w:val="0A4DBA47"/>
    <w:rsid w:val="0A4E43B9"/>
    <w:rsid w:val="0A843999"/>
    <w:rsid w:val="0A8BDC12"/>
    <w:rsid w:val="0A93093F"/>
    <w:rsid w:val="0A934F53"/>
    <w:rsid w:val="0ABD8270"/>
    <w:rsid w:val="0AC10952"/>
    <w:rsid w:val="0B0A354A"/>
    <w:rsid w:val="0B11ACFC"/>
    <w:rsid w:val="0B29A99F"/>
    <w:rsid w:val="0B31C6B7"/>
    <w:rsid w:val="0B3830AD"/>
    <w:rsid w:val="0B3C48C5"/>
    <w:rsid w:val="0B403AD6"/>
    <w:rsid w:val="0B53EE6B"/>
    <w:rsid w:val="0B55E4F1"/>
    <w:rsid w:val="0B78AD3A"/>
    <w:rsid w:val="0B792287"/>
    <w:rsid w:val="0BBA2008"/>
    <w:rsid w:val="0BBBB643"/>
    <w:rsid w:val="0BC3EBB3"/>
    <w:rsid w:val="0BD129B0"/>
    <w:rsid w:val="0C05CDB3"/>
    <w:rsid w:val="0C07160B"/>
    <w:rsid w:val="0C131267"/>
    <w:rsid w:val="0C1FA18E"/>
    <w:rsid w:val="0C263D01"/>
    <w:rsid w:val="0C29D7FC"/>
    <w:rsid w:val="0C5FAB15"/>
    <w:rsid w:val="0C6FDCC6"/>
    <w:rsid w:val="0C873B6B"/>
    <w:rsid w:val="0C93A262"/>
    <w:rsid w:val="0C9DC32F"/>
    <w:rsid w:val="0CD07956"/>
    <w:rsid w:val="0CE70844"/>
    <w:rsid w:val="0CED1278"/>
    <w:rsid w:val="0D08CB53"/>
    <w:rsid w:val="0D0E5383"/>
    <w:rsid w:val="0D2F8F39"/>
    <w:rsid w:val="0D571BAC"/>
    <w:rsid w:val="0D5AE904"/>
    <w:rsid w:val="0D6B5819"/>
    <w:rsid w:val="0D6F1FEC"/>
    <w:rsid w:val="0D86749D"/>
    <w:rsid w:val="0D8BB6B7"/>
    <w:rsid w:val="0D8F75DF"/>
    <w:rsid w:val="0D99FEF0"/>
    <w:rsid w:val="0D9FB0FE"/>
    <w:rsid w:val="0DACCE97"/>
    <w:rsid w:val="0DB15135"/>
    <w:rsid w:val="0DB2A5DA"/>
    <w:rsid w:val="0DB578A2"/>
    <w:rsid w:val="0DB7F808"/>
    <w:rsid w:val="0DBDB424"/>
    <w:rsid w:val="0DDF58C7"/>
    <w:rsid w:val="0DE83001"/>
    <w:rsid w:val="0DEFDD38"/>
    <w:rsid w:val="0E14042F"/>
    <w:rsid w:val="0E211C91"/>
    <w:rsid w:val="0E24F0FA"/>
    <w:rsid w:val="0E305D77"/>
    <w:rsid w:val="0E5A3DA4"/>
    <w:rsid w:val="0E627DCA"/>
    <w:rsid w:val="0E6D8D6A"/>
    <w:rsid w:val="0EED9261"/>
    <w:rsid w:val="0EF394EF"/>
    <w:rsid w:val="0F145454"/>
    <w:rsid w:val="0F326E89"/>
    <w:rsid w:val="0F5DE412"/>
    <w:rsid w:val="0F627862"/>
    <w:rsid w:val="0F65E993"/>
    <w:rsid w:val="0F75587F"/>
    <w:rsid w:val="0F7CB9A2"/>
    <w:rsid w:val="0FCFE15C"/>
    <w:rsid w:val="0FDCCB5E"/>
    <w:rsid w:val="10106DB7"/>
    <w:rsid w:val="10255C07"/>
    <w:rsid w:val="103208A9"/>
    <w:rsid w:val="103D5E0A"/>
    <w:rsid w:val="1050941C"/>
    <w:rsid w:val="105E6577"/>
    <w:rsid w:val="1084B319"/>
    <w:rsid w:val="108CF57D"/>
    <w:rsid w:val="109510BF"/>
    <w:rsid w:val="10A27CE4"/>
    <w:rsid w:val="10D91A17"/>
    <w:rsid w:val="10DADD29"/>
    <w:rsid w:val="10ED1B92"/>
    <w:rsid w:val="10FA8C5D"/>
    <w:rsid w:val="112E3BF1"/>
    <w:rsid w:val="1133C08D"/>
    <w:rsid w:val="113EE168"/>
    <w:rsid w:val="114023B9"/>
    <w:rsid w:val="1143CEEB"/>
    <w:rsid w:val="11494DC2"/>
    <w:rsid w:val="114E164B"/>
    <w:rsid w:val="116BB348"/>
    <w:rsid w:val="11A3DC48"/>
    <w:rsid w:val="11A9419C"/>
    <w:rsid w:val="11AE653E"/>
    <w:rsid w:val="11B585DA"/>
    <w:rsid w:val="11BCA474"/>
    <w:rsid w:val="11BD7630"/>
    <w:rsid w:val="11C0D354"/>
    <w:rsid w:val="11DEC099"/>
    <w:rsid w:val="11EFC49B"/>
    <w:rsid w:val="11F8D9F7"/>
    <w:rsid w:val="11F985EC"/>
    <w:rsid w:val="12001736"/>
    <w:rsid w:val="1211F910"/>
    <w:rsid w:val="1212181D"/>
    <w:rsid w:val="126ACA5A"/>
    <w:rsid w:val="126B80F1"/>
    <w:rsid w:val="12743E20"/>
    <w:rsid w:val="127C51DC"/>
    <w:rsid w:val="12A2B7AF"/>
    <w:rsid w:val="12BF50E1"/>
    <w:rsid w:val="12C24043"/>
    <w:rsid w:val="12CE3C57"/>
    <w:rsid w:val="12E495BB"/>
    <w:rsid w:val="13006B1F"/>
    <w:rsid w:val="1307CB98"/>
    <w:rsid w:val="13191AB3"/>
    <w:rsid w:val="132A3ACE"/>
    <w:rsid w:val="132E0B7B"/>
    <w:rsid w:val="1344CC3B"/>
    <w:rsid w:val="1358C15B"/>
    <w:rsid w:val="1368D909"/>
    <w:rsid w:val="136A03C3"/>
    <w:rsid w:val="137F80EE"/>
    <w:rsid w:val="1383D5AE"/>
    <w:rsid w:val="138CE044"/>
    <w:rsid w:val="138F5008"/>
    <w:rsid w:val="13989B9D"/>
    <w:rsid w:val="1398A667"/>
    <w:rsid w:val="13A6D022"/>
    <w:rsid w:val="13BFBEF0"/>
    <w:rsid w:val="13C465CF"/>
    <w:rsid w:val="13EC28CE"/>
    <w:rsid w:val="13EFD059"/>
    <w:rsid w:val="13F3B610"/>
    <w:rsid w:val="13F9A780"/>
    <w:rsid w:val="14019BEA"/>
    <w:rsid w:val="1425C016"/>
    <w:rsid w:val="14506633"/>
    <w:rsid w:val="1470F87C"/>
    <w:rsid w:val="1482BCA2"/>
    <w:rsid w:val="149683FE"/>
    <w:rsid w:val="14A3FC0F"/>
    <w:rsid w:val="14CAF485"/>
    <w:rsid w:val="14D58C56"/>
    <w:rsid w:val="14D69EA7"/>
    <w:rsid w:val="14DBB6F4"/>
    <w:rsid w:val="15039D58"/>
    <w:rsid w:val="1504689C"/>
    <w:rsid w:val="1519053A"/>
    <w:rsid w:val="151D1D4D"/>
    <w:rsid w:val="1526E294"/>
    <w:rsid w:val="153AE3B1"/>
    <w:rsid w:val="153C0B28"/>
    <w:rsid w:val="154574FF"/>
    <w:rsid w:val="1552DCC0"/>
    <w:rsid w:val="15565F96"/>
    <w:rsid w:val="157CDF2B"/>
    <w:rsid w:val="158B6E80"/>
    <w:rsid w:val="15C3C8C7"/>
    <w:rsid w:val="15D64ECD"/>
    <w:rsid w:val="15E7BEDF"/>
    <w:rsid w:val="15EAB01E"/>
    <w:rsid w:val="15F23D8B"/>
    <w:rsid w:val="16088F19"/>
    <w:rsid w:val="160E7847"/>
    <w:rsid w:val="162FF517"/>
    <w:rsid w:val="165958B2"/>
    <w:rsid w:val="1663A37C"/>
    <w:rsid w:val="167B4C31"/>
    <w:rsid w:val="1686AEBE"/>
    <w:rsid w:val="16BCCFBE"/>
    <w:rsid w:val="16D9E758"/>
    <w:rsid w:val="16DF8022"/>
    <w:rsid w:val="16E3C7C4"/>
    <w:rsid w:val="16ED0B9F"/>
    <w:rsid w:val="171485EE"/>
    <w:rsid w:val="1717EB20"/>
    <w:rsid w:val="17396A16"/>
    <w:rsid w:val="174CFF28"/>
    <w:rsid w:val="17530AD7"/>
    <w:rsid w:val="17573FAF"/>
    <w:rsid w:val="1758D675"/>
    <w:rsid w:val="1788AD7E"/>
    <w:rsid w:val="17BF9D7A"/>
    <w:rsid w:val="17CC5137"/>
    <w:rsid w:val="17D3BEA2"/>
    <w:rsid w:val="17F4E906"/>
    <w:rsid w:val="1802E50B"/>
    <w:rsid w:val="183873F8"/>
    <w:rsid w:val="18570D1F"/>
    <w:rsid w:val="185BE1D3"/>
    <w:rsid w:val="18835F34"/>
    <w:rsid w:val="188BABA2"/>
    <w:rsid w:val="18912E13"/>
    <w:rsid w:val="18A03849"/>
    <w:rsid w:val="18A620D6"/>
    <w:rsid w:val="18CABCDD"/>
    <w:rsid w:val="18CD6EE5"/>
    <w:rsid w:val="18EEDB38"/>
    <w:rsid w:val="18F122C4"/>
    <w:rsid w:val="18FBC4FB"/>
    <w:rsid w:val="1902B750"/>
    <w:rsid w:val="1909A19A"/>
    <w:rsid w:val="19222C8C"/>
    <w:rsid w:val="193B6C95"/>
    <w:rsid w:val="19401C80"/>
    <w:rsid w:val="194DA2C3"/>
    <w:rsid w:val="19562F0E"/>
    <w:rsid w:val="1962DFF8"/>
    <w:rsid w:val="196A56BE"/>
    <w:rsid w:val="1977C25F"/>
    <w:rsid w:val="199BB8A2"/>
    <w:rsid w:val="19A95960"/>
    <w:rsid w:val="19C07C00"/>
    <w:rsid w:val="19D74982"/>
    <w:rsid w:val="19E1ABE2"/>
    <w:rsid w:val="19F56C99"/>
    <w:rsid w:val="19F662DE"/>
    <w:rsid w:val="1A0301C7"/>
    <w:rsid w:val="1A0CC406"/>
    <w:rsid w:val="1A1E16A1"/>
    <w:rsid w:val="1A1FE702"/>
    <w:rsid w:val="1A2A8A19"/>
    <w:rsid w:val="1A2E8F6F"/>
    <w:rsid w:val="1A4FDE9A"/>
    <w:rsid w:val="1A8FB1FD"/>
    <w:rsid w:val="1A920775"/>
    <w:rsid w:val="1A92A824"/>
    <w:rsid w:val="1A9BB65C"/>
    <w:rsid w:val="1AC65CEA"/>
    <w:rsid w:val="1AFC66F0"/>
    <w:rsid w:val="1B19CAEF"/>
    <w:rsid w:val="1B2C98DC"/>
    <w:rsid w:val="1B3A9F33"/>
    <w:rsid w:val="1B4D0999"/>
    <w:rsid w:val="1B76CCDF"/>
    <w:rsid w:val="1B7743A9"/>
    <w:rsid w:val="1B888C25"/>
    <w:rsid w:val="1BD09B27"/>
    <w:rsid w:val="1BD825AA"/>
    <w:rsid w:val="1BDA5F5C"/>
    <w:rsid w:val="1BE2958D"/>
    <w:rsid w:val="1BED1B39"/>
    <w:rsid w:val="1BF0A120"/>
    <w:rsid w:val="1BF2B5F9"/>
    <w:rsid w:val="1BF9E966"/>
    <w:rsid w:val="1BFB304A"/>
    <w:rsid w:val="1C0B64A1"/>
    <w:rsid w:val="1C0E1F65"/>
    <w:rsid w:val="1C3AE73A"/>
    <w:rsid w:val="1C3B35B3"/>
    <w:rsid w:val="1C3BE6C3"/>
    <w:rsid w:val="1C4FC5B2"/>
    <w:rsid w:val="1C630EB0"/>
    <w:rsid w:val="1C674CC0"/>
    <w:rsid w:val="1C985CBA"/>
    <w:rsid w:val="1CCF3D71"/>
    <w:rsid w:val="1CF4501C"/>
    <w:rsid w:val="1D0346BA"/>
    <w:rsid w:val="1D22A30A"/>
    <w:rsid w:val="1D2979EB"/>
    <w:rsid w:val="1D3FD020"/>
    <w:rsid w:val="1D4DAC26"/>
    <w:rsid w:val="1D6043F0"/>
    <w:rsid w:val="1D7C441D"/>
    <w:rsid w:val="1D8BCB64"/>
    <w:rsid w:val="1DA17E54"/>
    <w:rsid w:val="1DC3BD9A"/>
    <w:rsid w:val="1DDBD3F9"/>
    <w:rsid w:val="1DFDA4C3"/>
    <w:rsid w:val="1E12EF76"/>
    <w:rsid w:val="1E268774"/>
    <w:rsid w:val="1E338130"/>
    <w:rsid w:val="1E43A541"/>
    <w:rsid w:val="1E4C2303"/>
    <w:rsid w:val="1E592973"/>
    <w:rsid w:val="1E5C36A6"/>
    <w:rsid w:val="1E5EB44D"/>
    <w:rsid w:val="1E6D5FB1"/>
    <w:rsid w:val="1E7F03BE"/>
    <w:rsid w:val="1E920A84"/>
    <w:rsid w:val="1E93CCDE"/>
    <w:rsid w:val="1EB0794A"/>
    <w:rsid w:val="1EB8E60F"/>
    <w:rsid w:val="1EBFEAD6"/>
    <w:rsid w:val="1ED99EF3"/>
    <w:rsid w:val="1EDE2DDE"/>
    <w:rsid w:val="1F0A13B7"/>
    <w:rsid w:val="1F170C49"/>
    <w:rsid w:val="1F1C0EC3"/>
    <w:rsid w:val="1F1D7BEB"/>
    <w:rsid w:val="1F222FC8"/>
    <w:rsid w:val="1F2585A2"/>
    <w:rsid w:val="1F437481"/>
    <w:rsid w:val="1F49A047"/>
    <w:rsid w:val="1F4F19A7"/>
    <w:rsid w:val="1F6FF0FC"/>
    <w:rsid w:val="1F9BE0F0"/>
    <w:rsid w:val="1FA2B3A7"/>
    <w:rsid w:val="1FBA56A6"/>
    <w:rsid w:val="1FBCFE5A"/>
    <w:rsid w:val="1FD57E94"/>
    <w:rsid w:val="1FE83B7D"/>
    <w:rsid w:val="1FF124B9"/>
    <w:rsid w:val="1FF762B6"/>
    <w:rsid w:val="200BEE0C"/>
    <w:rsid w:val="200F1D53"/>
    <w:rsid w:val="201C3745"/>
    <w:rsid w:val="2045CBEF"/>
    <w:rsid w:val="204A9378"/>
    <w:rsid w:val="204DEF28"/>
    <w:rsid w:val="205EA1BC"/>
    <w:rsid w:val="2072610F"/>
    <w:rsid w:val="207DC28B"/>
    <w:rsid w:val="2082F234"/>
    <w:rsid w:val="208CB9BF"/>
    <w:rsid w:val="2096FA6F"/>
    <w:rsid w:val="20A3EF13"/>
    <w:rsid w:val="20A4E683"/>
    <w:rsid w:val="20AFF200"/>
    <w:rsid w:val="20D5719F"/>
    <w:rsid w:val="20E8AAFB"/>
    <w:rsid w:val="20EB674A"/>
    <w:rsid w:val="20F6397E"/>
    <w:rsid w:val="21278EB6"/>
    <w:rsid w:val="212851C2"/>
    <w:rsid w:val="2139C6FE"/>
    <w:rsid w:val="2146C20F"/>
    <w:rsid w:val="216CE728"/>
    <w:rsid w:val="2175D829"/>
    <w:rsid w:val="2179E2EE"/>
    <w:rsid w:val="219366F0"/>
    <w:rsid w:val="21A02581"/>
    <w:rsid w:val="21EBB43B"/>
    <w:rsid w:val="21F4C480"/>
    <w:rsid w:val="220738DE"/>
    <w:rsid w:val="223AA515"/>
    <w:rsid w:val="224342D0"/>
    <w:rsid w:val="224BA5C1"/>
    <w:rsid w:val="22570DA8"/>
    <w:rsid w:val="22744C79"/>
    <w:rsid w:val="2274A78D"/>
    <w:rsid w:val="22776CC0"/>
    <w:rsid w:val="2299AEF5"/>
    <w:rsid w:val="22A7B674"/>
    <w:rsid w:val="22A98AD9"/>
    <w:rsid w:val="22C2E15C"/>
    <w:rsid w:val="22EDF0ED"/>
    <w:rsid w:val="22EE2F4B"/>
    <w:rsid w:val="22FD731A"/>
    <w:rsid w:val="231267F4"/>
    <w:rsid w:val="232744CB"/>
    <w:rsid w:val="234926C4"/>
    <w:rsid w:val="2361A91C"/>
    <w:rsid w:val="23708751"/>
    <w:rsid w:val="238BAD97"/>
    <w:rsid w:val="238FB316"/>
    <w:rsid w:val="2398D004"/>
    <w:rsid w:val="23C2825A"/>
    <w:rsid w:val="23D78405"/>
    <w:rsid w:val="23DF9594"/>
    <w:rsid w:val="23FBC6A1"/>
    <w:rsid w:val="2424892F"/>
    <w:rsid w:val="2425D578"/>
    <w:rsid w:val="2442F77F"/>
    <w:rsid w:val="24477615"/>
    <w:rsid w:val="244EFD1A"/>
    <w:rsid w:val="2454B67E"/>
    <w:rsid w:val="24582DB4"/>
    <w:rsid w:val="24655991"/>
    <w:rsid w:val="246B2715"/>
    <w:rsid w:val="246F02E2"/>
    <w:rsid w:val="247B0DED"/>
    <w:rsid w:val="248FA8CC"/>
    <w:rsid w:val="24CA31FD"/>
    <w:rsid w:val="24D559B9"/>
    <w:rsid w:val="24FE993B"/>
    <w:rsid w:val="25156DBE"/>
    <w:rsid w:val="252272E1"/>
    <w:rsid w:val="25233159"/>
    <w:rsid w:val="2569BED7"/>
    <w:rsid w:val="25845403"/>
    <w:rsid w:val="2587C541"/>
    <w:rsid w:val="2594274D"/>
    <w:rsid w:val="25B58EF3"/>
    <w:rsid w:val="25B7DDF9"/>
    <w:rsid w:val="25B9BAE7"/>
    <w:rsid w:val="25BD14F0"/>
    <w:rsid w:val="25C973BC"/>
    <w:rsid w:val="25F77166"/>
    <w:rsid w:val="260D4B52"/>
    <w:rsid w:val="26126400"/>
    <w:rsid w:val="2623BC26"/>
    <w:rsid w:val="2626DEA1"/>
    <w:rsid w:val="26323758"/>
    <w:rsid w:val="2652ECB7"/>
    <w:rsid w:val="267967A4"/>
    <w:rsid w:val="2682A7C4"/>
    <w:rsid w:val="26888735"/>
    <w:rsid w:val="26A4CC61"/>
    <w:rsid w:val="26A6413B"/>
    <w:rsid w:val="26E0A9E9"/>
    <w:rsid w:val="26F5A061"/>
    <w:rsid w:val="270AB1A1"/>
    <w:rsid w:val="271FB70A"/>
    <w:rsid w:val="272EE3B6"/>
    <w:rsid w:val="274629C8"/>
    <w:rsid w:val="276419D0"/>
    <w:rsid w:val="27742208"/>
    <w:rsid w:val="2783EA98"/>
    <w:rsid w:val="27CC2C19"/>
    <w:rsid w:val="27FF1EF8"/>
    <w:rsid w:val="280D7F0A"/>
    <w:rsid w:val="280F019B"/>
    <w:rsid w:val="2813D37E"/>
    <w:rsid w:val="28541E36"/>
    <w:rsid w:val="286A3882"/>
    <w:rsid w:val="286EAB64"/>
    <w:rsid w:val="286EB313"/>
    <w:rsid w:val="28AB9754"/>
    <w:rsid w:val="28B8A868"/>
    <w:rsid w:val="28BD11AA"/>
    <w:rsid w:val="28C4A15A"/>
    <w:rsid w:val="28CAA340"/>
    <w:rsid w:val="28D4CEDB"/>
    <w:rsid w:val="28D613B0"/>
    <w:rsid w:val="2910F5D3"/>
    <w:rsid w:val="2912DD6E"/>
    <w:rsid w:val="29190E58"/>
    <w:rsid w:val="292188FC"/>
    <w:rsid w:val="29369CAC"/>
    <w:rsid w:val="2943D6DC"/>
    <w:rsid w:val="2947AABB"/>
    <w:rsid w:val="2949F6FD"/>
    <w:rsid w:val="295452E3"/>
    <w:rsid w:val="29828F45"/>
    <w:rsid w:val="298D34C4"/>
    <w:rsid w:val="29913389"/>
    <w:rsid w:val="29A14C95"/>
    <w:rsid w:val="29A8D964"/>
    <w:rsid w:val="29BB6AED"/>
    <w:rsid w:val="29D260B4"/>
    <w:rsid w:val="29E975C0"/>
    <w:rsid w:val="2A1CBEF7"/>
    <w:rsid w:val="2A2B18A8"/>
    <w:rsid w:val="2A34ADF9"/>
    <w:rsid w:val="2A435B43"/>
    <w:rsid w:val="2A7A9A31"/>
    <w:rsid w:val="2A7DB9A4"/>
    <w:rsid w:val="2A9B17BE"/>
    <w:rsid w:val="2AA47C22"/>
    <w:rsid w:val="2AB9663D"/>
    <w:rsid w:val="2ACA55F1"/>
    <w:rsid w:val="2AD827E7"/>
    <w:rsid w:val="2AEC7D05"/>
    <w:rsid w:val="2AEDCC9A"/>
    <w:rsid w:val="2AF9D53B"/>
    <w:rsid w:val="2AFCA197"/>
    <w:rsid w:val="2B35DEC1"/>
    <w:rsid w:val="2B37225B"/>
    <w:rsid w:val="2B502D5D"/>
    <w:rsid w:val="2B5E45BF"/>
    <w:rsid w:val="2B66570A"/>
    <w:rsid w:val="2B674143"/>
    <w:rsid w:val="2BCAE609"/>
    <w:rsid w:val="2BF1B59C"/>
    <w:rsid w:val="2C08F336"/>
    <w:rsid w:val="2C0E6B18"/>
    <w:rsid w:val="2C111936"/>
    <w:rsid w:val="2C138FEA"/>
    <w:rsid w:val="2C2C8757"/>
    <w:rsid w:val="2C3B496C"/>
    <w:rsid w:val="2C418E4D"/>
    <w:rsid w:val="2C429E4D"/>
    <w:rsid w:val="2C5E0715"/>
    <w:rsid w:val="2C8E36F1"/>
    <w:rsid w:val="2C9A27C1"/>
    <w:rsid w:val="2CE2C836"/>
    <w:rsid w:val="2CFB14C8"/>
    <w:rsid w:val="2D2ED6FE"/>
    <w:rsid w:val="2D32ACEE"/>
    <w:rsid w:val="2D380E73"/>
    <w:rsid w:val="2D3B3845"/>
    <w:rsid w:val="2D443AB4"/>
    <w:rsid w:val="2D611886"/>
    <w:rsid w:val="2D655ED5"/>
    <w:rsid w:val="2D725C85"/>
    <w:rsid w:val="2D987573"/>
    <w:rsid w:val="2DE7AE44"/>
    <w:rsid w:val="2DECA533"/>
    <w:rsid w:val="2E0C49E5"/>
    <w:rsid w:val="2E15C2CC"/>
    <w:rsid w:val="2E15EF03"/>
    <w:rsid w:val="2E405C7B"/>
    <w:rsid w:val="2E45DAD9"/>
    <w:rsid w:val="2E82AB2E"/>
    <w:rsid w:val="2E8D4667"/>
    <w:rsid w:val="2EBE5838"/>
    <w:rsid w:val="2EC0B51D"/>
    <w:rsid w:val="2ECEEDDB"/>
    <w:rsid w:val="2EE2A97E"/>
    <w:rsid w:val="2EE9F6D6"/>
    <w:rsid w:val="2EF17507"/>
    <w:rsid w:val="2F013D3E"/>
    <w:rsid w:val="2F02003D"/>
    <w:rsid w:val="2F56535E"/>
    <w:rsid w:val="2F577F84"/>
    <w:rsid w:val="2F6989BB"/>
    <w:rsid w:val="2F89BA9F"/>
    <w:rsid w:val="2FAC5FF4"/>
    <w:rsid w:val="2FBD439B"/>
    <w:rsid w:val="2FCBBC50"/>
    <w:rsid w:val="2FCC58C8"/>
    <w:rsid w:val="2FD88A98"/>
    <w:rsid w:val="2FDF2DDD"/>
    <w:rsid w:val="2FFE53BE"/>
    <w:rsid w:val="30099111"/>
    <w:rsid w:val="3017A3AB"/>
    <w:rsid w:val="30194EFF"/>
    <w:rsid w:val="30326E6D"/>
    <w:rsid w:val="303822B0"/>
    <w:rsid w:val="303EC426"/>
    <w:rsid w:val="304EDCC4"/>
    <w:rsid w:val="3054C4D1"/>
    <w:rsid w:val="3078A55F"/>
    <w:rsid w:val="30875F6E"/>
    <w:rsid w:val="308A58C5"/>
    <w:rsid w:val="308CEDDD"/>
    <w:rsid w:val="308DBC78"/>
    <w:rsid w:val="30936160"/>
    <w:rsid w:val="3096199B"/>
    <w:rsid w:val="30B819AF"/>
    <w:rsid w:val="30BE2FF1"/>
    <w:rsid w:val="30BFE688"/>
    <w:rsid w:val="30CEACD7"/>
    <w:rsid w:val="312582DB"/>
    <w:rsid w:val="312CFEAB"/>
    <w:rsid w:val="315B3401"/>
    <w:rsid w:val="31671F9E"/>
    <w:rsid w:val="3167E39A"/>
    <w:rsid w:val="31A09F1D"/>
    <w:rsid w:val="31BAB687"/>
    <w:rsid w:val="31BFAADC"/>
    <w:rsid w:val="31C2DFF8"/>
    <w:rsid w:val="31C7BCAE"/>
    <w:rsid w:val="31CFF199"/>
    <w:rsid w:val="31FD1C37"/>
    <w:rsid w:val="3203425A"/>
    <w:rsid w:val="3209CE1F"/>
    <w:rsid w:val="320F2080"/>
    <w:rsid w:val="321B7DD0"/>
    <w:rsid w:val="3221B34D"/>
    <w:rsid w:val="32462CA4"/>
    <w:rsid w:val="324BB58E"/>
    <w:rsid w:val="3252346C"/>
    <w:rsid w:val="32887CB7"/>
    <w:rsid w:val="328C72B4"/>
    <w:rsid w:val="32C0A0CE"/>
    <w:rsid w:val="32C884F0"/>
    <w:rsid w:val="32DD18AB"/>
    <w:rsid w:val="32F3E274"/>
    <w:rsid w:val="32F5603A"/>
    <w:rsid w:val="33233C2E"/>
    <w:rsid w:val="332489B7"/>
    <w:rsid w:val="333470E4"/>
    <w:rsid w:val="33517042"/>
    <w:rsid w:val="3358A31C"/>
    <w:rsid w:val="3359209D"/>
    <w:rsid w:val="336671AE"/>
    <w:rsid w:val="33A8021B"/>
    <w:rsid w:val="33E2F1CE"/>
    <w:rsid w:val="33E9DC41"/>
    <w:rsid w:val="33FE14E0"/>
    <w:rsid w:val="343E7B36"/>
    <w:rsid w:val="3447B736"/>
    <w:rsid w:val="34590794"/>
    <w:rsid w:val="345996D5"/>
    <w:rsid w:val="3462B292"/>
    <w:rsid w:val="3479671A"/>
    <w:rsid w:val="348F6919"/>
    <w:rsid w:val="349361F8"/>
    <w:rsid w:val="34C2CBDC"/>
    <w:rsid w:val="34C9E879"/>
    <w:rsid w:val="34CB7869"/>
    <w:rsid w:val="34D271F4"/>
    <w:rsid w:val="34FE0A3C"/>
    <w:rsid w:val="3515BB79"/>
    <w:rsid w:val="351EFB05"/>
    <w:rsid w:val="35408D3D"/>
    <w:rsid w:val="355A0073"/>
    <w:rsid w:val="355F0B7C"/>
    <w:rsid w:val="357C45A0"/>
    <w:rsid w:val="358EC4A1"/>
    <w:rsid w:val="3596E1FA"/>
    <w:rsid w:val="35BF4105"/>
    <w:rsid w:val="35C32CC4"/>
    <w:rsid w:val="35C3A04F"/>
    <w:rsid w:val="35DB4168"/>
    <w:rsid w:val="35E843B0"/>
    <w:rsid w:val="36514896"/>
    <w:rsid w:val="367F4038"/>
    <w:rsid w:val="36805BC5"/>
    <w:rsid w:val="3680668F"/>
    <w:rsid w:val="369BB0F3"/>
    <w:rsid w:val="36B3D750"/>
    <w:rsid w:val="36D59D6F"/>
    <w:rsid w:val="36E6C05F"/>
    <w:rsid w:val="3704FA1F"/>
    <w:rsid w:val="3710A5D7"/>
    <w:rsid w:val="371569A2"/>
    <w:rsid w:val="3744CC32"/>
    <w:rsid w:val="374A6090"/>
    <w:rsid w:val="374FCD43"/>
    <w:rsid w:val="3768888C"/>
    <w:rsid w:val="378BEA31"/>
    <w:rsid w:val="378D779F"/>
    <w:rsid w:val="379A2500"/>
    <w:rsid w:val="37B4204B"/>
    <w:rsid w:val="37B52FEB"/>
    <w:rsid w:val="37B80638"/>
    <w:rsid w:val="37BB4EBE"/>
    <w:rsid w:val="37DA3D64"/>
    <w:rsid w:val="38024622"/>
    <w:rsid w:val="3809AEAA"/>
    <w:rsid w:val="3817F060"/>
    <w:rsid w:val="38236C35"/>
    <w:rsid w:val="3828B8F5"/>
    <w:rsid w:val="3857AAC0"/>
    <w:rsid w:val="3863FF54"/>
    <w:rsid w:val="38870CEE"/>
    <w:rsid w:val="38984E5C"/>
    <w:rsid w:val="38AF3231"/>
    <w:rsid w:val="38BC2DC7"/>
    <w:rsid w:val="38BC6C27"/>
    <w:rsid w:val="38C2806E"/>
    <w:rsid w:val="38D0BDF8"/>
    <w:rsid w:val="38E77667"/>
    <w:rsid w:val="38EC99F6"/>
    <w:rsid w:val="38EE1E7C"/>
    <w:rsid w:val="38FCEBCB"/>
    <w:rsid w:val="390C572E"/>
    <w:rsid w:val="39290EF9"/>
    <w:rsid w:val="39320A0B"/>
    <w:rsid w:val="395535AE"/>
    <w:rsid w:val="395FE7BA"/>
    <w:rsid w:val="3963B885"/>
    <w:rsid w:val="39654F28"/>
    <w:rsid w:val="397A77FC"/>
    <w:rsid w:val="398572FB"/>
    <w:rsid w:val="39993C63"/>
    <w:rsid w:val="399DCF35"/>
    <w:rsid w:val="39A1F29B"/>
    <w:rsid w:val="39A9E066"/>
    <w:rsid w:val="39C4C99F"/>
    <w:rsid w:val="39CCAEC2"/>
    <w:rsid w:val="39ECE12C"/>
    <w:rsid w:val="3A1DA4BB"/>
    <w:rsid w:val="3A32244E"/>
    <w:rsid w:val="3A3B4131"/>
    <w:rsid w:val="3A3C28BA"/>
    <w:rsid w:val="3A786049"/>
    <w:rsid w:val="3A8E8732"/>
    <w:rsid w:val="3AA58425"/>
    <w:rsid w:val="3AAC2164"/>
    <w:rsid w:val="3AC34525"/>
    <w:rsid w:val="3AD9DB4D"/>
    <w:rsid w:val="3AE680E3"/>
    <w:rsid w:val="3AE8F4DA"/>
    <w:rsid w:val="3B1DD795"/>
    <w:rsid w:val="3B2B5AC1"/>
    <w:rsid w:val="3B2F35D3"/>
    <w:rsid w:val="3B2FAC2C"/>
    <w:rsid w:val="3B3866DE"/>
    <w:rsid w:val="3B3DEEB2"/>
    <w:rsid w:val="3B4C4DE0"/>
    <w:rsid w:val="3B648145"/>
    <w:rsid w:val="3B67DEE3"/>
    <w:rsid w:val="3B77504D"/>
    <w:rsid w:val="3B83C453"/>
    <w:rsid w:val="3B9B4EED"/>
    <w:rsid w:val="3B9C3C5F"/>
    <w:rsid w:val="3BAF22E0"/>
    <w:rsid w:val="3BBCD38A"/>
    <w:rsid w:val="3BC4EC47"/>
    <w:rsid w:val="3BCC78AE"/>
    <w:rsid w:val="3BCFD231"/>
    <w:rsid w:val="3BDEBD29"/>
    <w:rsid w:val="3BEE9BCD"/>
    <w:rsid w:val="3BFFF00C"/>
    <w:rsid w:val="3C05710E"/>
    <w:rsid w:val="3C0723ED"/>
    <w:rsid w:val="3C099C14"/>
    <w:rsid w:val="3C0A30CA"/>
    <w:rsid w:val="3C40FD18"/>
    <w:rsid w:val="3C437572"/>
    <w:rsid w:val="3C5AE723"/>
    <w:rsid w:val="3CA46EAF"/>
    <w:rsid w:val="3CB2931A"/>
    <w:rsid w:val="3CCE5D03"/>
    <w:rsid w:val="3CDC81E6"/>
    <w:rsid w:val="3CE81E8A"/>
    <w:rsid w:val="3D06DC6F"/>
    <w:rsid w:val="3D0DA766"/>
    <w:rsid w:val="3D3B2E56"/>
    <w:rsid w:val="3D420485"/>
    <w:rsid w:val="3D6E1AFC"/>
    <w:rsid w:val="3D70CE6D"/>
    <w:rsid w:val="3D716469"/>
    <w:rsid w:val="3D88FA2B"/>
    <w:rsid w:val="3D890BCF"/>
    <w:rsid w:val="3D8AA09B"/>
    <w:rsid w:val="3DA7EEFC"/>
    <w:rsid w:val="3DADEE0A"/>
    <w:rsid w:val="3DAF6BC3"/>
    <w:rsid w:val="3DB6F46A"/>
    <w:rsid w:val="3DDAC8AF"/>
    <w:rsid w:val="3DDCC798"/>
    <w:rsid w:val="3DE83285"/>
    <w:rsid w:val="3DEB4514"/>
    <w:rsid w:val="3DF55D27"/>
    <w:rsid w:val="3E04F080"/>
    <w:rsid w:val="3E179EB0"/>
    <w:rsid w:val="3E54BFB4"/>
    <w:rsid w:val="3E6C6CD7"/>
    <w:rsid w:val="3E6CB1B6"/>
    <w:rsid w:val="3E79A437"/>
    <w:rsid w:val="3E8263E6"/>
    <w:rsid w:val="3E87E22B"/>
    <w:rsid w:val="3EA101A1"/>
    <w:rsid w:val="3EA39DEC"/>
    <w:rsid w:val="3EA603DC"/>
    <w:rsid w:val="3EBE004E"/>
    <w:rsid w:val="3EC4F52B"/>
    <w:rsid w:val="3ED53F58"/>
    <w:rsid w:val="3ED54DE0"/>
    <w:rsid w:val="3EDE20BA"/>
    <w:rsid w:val="3EDECA81"/>
    <w:rsid w:val="3EECBF8B"/>
    <w:rsid w:val="3EF3746E"/>
    <w:rsid w:val="3F275118"/>
    <w:rsid w:val="3F2F460A"/>
    <w:rsid w:val="3F3C4A5C"/>
    <w:rsid w:val="3F48DB70"/>
    <w:rsid w:val="3F59C3F0"/>
    <w:rsid w:val="3F6A48AB"/>
    <w:rsid w:val="3FB63D1D"/>
    <w:rsid w:val="3FC4AD59"/>
    <w:rsid w:val="3FE3A396"/>
    <w:rsid w:val="3FEB5360"/>
    <w:rsid w:val="400320F4"/>
    <w:rsid w:val="40050AAC"/>
    <w:rsid w:val="40128182"/>
    <w:rsid w:val="401A5A14"/>
    <w:rsid w:val="402773B9"/>
    <w:rsid w:val="40399C3F"/>
    <w:rsid w:val="403F06D6"/>
    <w:rsid w:val="40552A4C"/>
    <w:rsid w:val="40559142"/>
    <w:rsid w:val="405BC404"/>
    <w:rsid w:val="40613E5E"/>
    <w:rsid w:val="406C1F98"/>
    <w:rsid w:val="407FD6FD"/>
    <w:rsid w:val="408B1354"/>
    <w:rsid w:val="408FEBD3"/>
    <w:rsid w:val="409BC668"/>
    <w:rsid w:val="409F42A7"/>
    <w:rsid w:val="40B57366"/>
    <w:rsid w:val="40BAA027"/>
    <w:rsid w:val="40C5F12B"/>
    <w:rsid w:val="40E9A17A"/>
    <w:rsid w:val="40FAA980"/>
    <w:rsid w:val="410CB938"/>
    <w:rsid w:val="41253BDD"/>
    <w:rsid w:val="413E2BA6"/>
    <w:rsid w:val="41595D17"/>
    <w:rsid w:val="41622C02"/>
    <w:rsid w:val="4172DA2B"/>
    <w:rsid w:val="417CFCDC"/>
    <w:rsid w:val="418F1974"/>
    <w:rsid w:val="4192CC4D"/>
    <w:rsid w:val="41933C80"/>
    <w:rsid w:val="41958EBB"/>
    <w:rsid w:val="41A1D61F"/>
    <w:rsid w:val="41A2E4BD"/>
    <w:rsid w:val="41AC370C"/>
    <w:rsid w:val="41AF3700"/>
    <w:rsid w:val="41B1B0F3"/>
    <w:rsid w:val="41ED4226"/>
    <w:rsid w:val="41EFC36A"/>
    <w:rsid w:val="41F2CD29"/>
    <w:rsid w:val="42205E49"/>
    <w:rsid w:val="42256C46"/>
    <w:rsid w:val="423585D8"/>
    <w:rsid w:val="4243896A"/>
    <w:rsid w:val="4251BCD9"/>
    <w:rsid w:val="425D2FBB"/>
    <w:rsid w:val="42606CFF"/>
    <w:rsid w:val="426A9AC6"/>
    <w:rsid w:val="4276F860"/>
    <w:rsid w:val="4284DD71"/>
    <w:rsid w:val="4290402E"/>
    <w:rsid w:val="429648BF"/>
    <w:rsid w:val="42997852"/>
    <w:rsid w:val="42BCFC96"/>
    <w:rsid w:val="42C924A1"/>
    <w:rsid w:val="42F8E8FA"/>
    <w:rsid w:val="430E42FE"/>
    <w:rsid w:val="430F0253"/>
    <w:rsid w:val="434A1808"/>
    <w:rsid w:val="435294C9"/>
    <w:rsid w:val="4365A1EC"/>
    <w:rsid w:val="43671D92"/>
    <w:rsid w:val="4374B20E"/>
    <w:rsid w:val="43755817"/>
    <w:rsid w:val="4384AC48"/>
    <w:rsid w:val="43912D40"/>
    <w:rsid w:val="43A1A961"/>
    <w:rsid w:val="43A432F5"/>
    <w:rsid w:val="43E80116"/>
    <w:rsid w:val="43EC0267"/>
    <w:rsid w:val="43F3A456"/>
    <w:rsid w:val="442A2AE6"/>
    <w:rsid w:val="4438A38B"/>
    <w:rsid w:val="4439E45B"/>
    <w:rsid w:val="4446DC1B"/>
    <w:rsid w:val="44590750"/>
    <w:rsid w:val="446676D5"/>
    <w:rsid w:val="44931F1A"/>
    <w:rsid w:val="44A4DFCD"/>
    <w:rsid w:val="44AE76A0"/>
    <w:rsid w:val="44CEA87E"/>
    <w:rsid w:val="451C48B7"/>
    <w:rsid w:val="45257BED"/>
    <w:rsid w:val="454C0B61"/>
    <w:rsid w:val="456A57A3"/>
    <w:rsid w:val="457C2030"/>
    <w:rsid w:val="458A05E4"/>
    <w:rsid w:val="459CB81E"/>
    <w:rsid w:val="45D9B8D2"/>
    <w:rsid w:val="45EAB22F"/>
    <w:rsid w:val="45EDEB06"/>
    <w:rsid w:val="45EE5D55"/>
    <w:rsid w:val="4625090C"/>
    <w:rsid w:val="462A0D1B"/>
    <w:rsid w:val="463DD670"/>
    <w:rsid w:val="4644FCAA"/>
    <w:rsid w:val="46510B84"/>
    <w:rsid w:val="46534DBC"/>
    <w:rsid w:val="4678AA90"/>
    <w:rsid w:val="4682A823"/>
    <w:rsid w:val="46922AAD"/>
    <w:rsid w:val="46A6A1C6"/>
    <w:rsid w:val="46B66AF9"/>
    <w:rsid w:val="46B8F3F1"/>
    <w:rsid w:val="46C5BC16"/>
    <w:rsid w:val="46CB3672"/>
    <w:rsid w:val="46DC4D21"/>
    <w:rsid w:val="46FC3D85"/>
    <w:rsid w:val="471F6F32"/>
    <w:rsid w:val="472C1399"/>
    <w:rsid w:val="47605F4F"/>
    <w:rsid w:val="47662717"/>
    <w:rsid w:val="478CB6C6"/>
    <w:rsid w:val="479E0A01"/>
    <w:rsid w:val="47A4F310"/>
    <w:rsid w:val="47E4FAED"/>
    <w:rsid w:val="47FEE6A6"/>
    <w:rsid w:val="4802FDD6"/>
    <w:rsid w:val="480CD019"/>
    <w:rsid w:val="482C3054"/>
    <w:rsid w:val="483205D5"/>
    <w:rsid w:val="485F7BFA"/>
    <w:rsid w:val="48650E9D"/>
    <w:rsid w:val="48ACE0FC"/>
    <w:rsid w:val="48BC51E1"/>
    <w:rsid w:val="48D27BBF"/>
    <w:rsid w:val="48E1950A"/>
    <w:rsid w:val="48EE3E19"/>
    <w:rsid w:val="48F02AF6"/>
    <w:rsid w:val="490389C0"/>
    <w:rsid w:val="490D8F4B"/>
    <w:rsid w:val="4917F25B"/>
    <w:rsid w:val="491A4BE2"/>
    <w:rsid w:val="49407B8A"/>
    <w:rsid w:val="4951A942"/>
    <w:rsid w:val="4960FE0D"/>
    <w:rsid w:val="49629D1D"/>
    <w:rsid w:val="4967990A"/>
    <w:rsid w:val="4971EEDD"/>
    <w:rsid w:val="49820899"/>
    <w:rsid w:val="49966DC6"/>
    <w:rsid w:val="49AD16FF"/>
    <w:rsid w:val="49C2366B"/>
    <w:rsid w:val="49D45220"/>
    <w:rsid w:val="49FDDC1F"/>
    <w:rsid w:val="4A19BC95"/>
    <w:rsid w:val="4A238E3B"/>
    <w:rsid w:val="4A6279BA"/>
    <w:rsid w:val="4A65899A"/>
    <w:rsid w:val="4A87EC17"/>
    <w:rsid w:val="4AD4F070"/>
    <w:rsid w:val="4AF2176D"/>
    <w:rsid w:val="4B028F66"/>
    <w:rsid w:val="4B088820"/>
    <w:rsid w:val="4B0FB565"/>
    <w:rsid w:val="4B309E52"/>
    <w:rsid w:val="4B4037BE"/>
    <w:rsid w:val="4B4C7D01"/>
    <w:rsid w:val="4B6CFC3D"/>
    <w:rsid w:val="4B776CE6"/>
    <w:rsid w:val="4B7A00DB"/>
    <w:rsid w:val="4B7DA62B"/>
    <w:rsid w:val="4B84250A"/>
    <w:rsid w:val="4B97BE75"/>
    <w:rsid w:val="4B9CC60D"/>
    <w:rsid w:val="4BA9EE27"/>
    <w:rsid w:val="4BB3C260"/>
    <w:rsid w:val="4BC5D810"/>
    <w:rsid w:val="4BE18A5C"/>
    <w:rsid w:val="4BFD8C15"/>
    <w:rsid w:val="4C01D0E4"/>
    <w:rsid w:val="4C0BA1F9"/>
    <w:rsid w:val="4C37131E"/>
    <w:rsid w:val="4C3E9CF3"/>
    <w:rsid w:val="4C5E3C70"/>
    <w:rsid w:val="4C60755B"/>
    <w:rsid w:val="4C6C9898"/>
    <w:rsid w:val="4C6E7399"/>
    <w:rsid w:val="4C88EBA1"/>
    <w:rsid w:val="4C8F19D4"/>
    <w:rsid w:val="4C8FD350"/>
    <w:rsid w:val="4C907409"/>
    <w:rsid w:val="4CB57E5B"/>
    <w:rsid w:val="4CBAC08E"/>
    <w:rsid w:val="4CE885D4"/>
    <w:rsid w:val="4CEAF3E5"/>
    <w:rsid w:val="4CF4F87A"/>
    <w:rsid w:val="4CF54277"/>
    <w:rsid w:val="4CF5E621"/>
    <w:rsid w:val="4D06A6E0"/>
    <w:rsid w:val="4D088A32"/>
    <w:rsid w:val="4D24B8F7"/>
    <w:rsid w:val="4D4B27A0"/>
    <w:rsid w:val="4D603FFE"/>
    <w:rsid w:val="4D6CC992"/>
    <w:rsid w:val="4DA6C378"/>
    <w:rsid w:val="4DCC38DF"/>
    <w:rsid w:val="4DD9214C"/>
    <w:rsid w:val="4DED67D1"/>
    <w:rsid w:val="4E157F74"/>
    <w:rsid w:val="4E2286CE"/>
    <w:rsid w:val="4E6B513D"/>
    <w:rsid w:val="4E6CAC38"/>
    <w:rsid w:val="4E7DFADE"/>
    <w:rsid w:val="4EA6D5ED"/>
    <w:rsid w:val="4EB32A02"/>
    <w:rsid w:val="4EC05E1D"/>
    <w:rsid w:val="4EC53F0A"/>
    <w:rsid w:val="4ED251DB"/>
    <w:rsid w:val="4EF10D80"/>
    <w:rsid w:val="4F0E1639"/>
    <w:rsid w:val="4F1ECFC6"/>
    <w:rsid w:val="4F5B62E8"/>
    <w:rsid w:val="4F5C545A"/>
    <w:rsid w:val="4F5D8214"/>
    <w:rsid w:val="4F67CDC5"/>
    <w:rsid w:val="4F69FB0C"/>
    <w:rsid w:val="4F9C1E6C"/>
    <w:rsid w:val="4FAF0846"/>
    <w:rsid w:val="4FB02610"/>
    <w:rsid w:val="4FCBD971"/>
    <w:rsid w:val="4FF10EC6"/>
    <w:rsid w:val="5014DEC7"/>
    <w:rsid w:val="5025C719"/>
    <w:rsid w:val="502A2CE1"/>
    <w:rsid w:val="503CD6A6"/>
    <w:rsid w:val="505718CA"/>
    <w:rsid w:val="5057F465"/>
    <w:rsid w:val="50594EE8"/>
    <w:rsid w:val="506904D8"/>
    <w:rsid w:val="5075242A"/>
    <w:rsid w:val="507C34FD"/>
    <w:rsid w:val="509FB591"/>
    <w:rsid w:val="50D285C8"/>
    <w:rsid w:val="50D9E51B"/>
    <w:rsid w:val="50E06B47"/>
    <w:rsid w:val="5116AEFE"/>
    <w:rsid w:val="5127CFCF"/>
    <w:rsid w:val="51296408"/>
    <w:rsid w:val="514DC1AA"/>
    <w:rsid w:val="5151C2CF"/>
    <w:rsid w:val="51656E0E"/>
    <w:rsid w:val="516BE6AE"/>
    <w:rsid w:val="517BEC1D"/>
    <w:rsid w:val="51F025C6"/>
    <w:rsid w:val="5210AADC"/>
    <w:rsid w:val="52182637"/>
    <w:rsid w:val="5220E095"/>
    <w:rsid w:val="5224A0F6"/>
    <w:rsid w:val="5257FEC8"/>
    <w:rsid w:val="525C71F5"/>
    <w:rsid w:val="5260A267"/>
    <w:rsid w:val="5261E338"/>
    <w:rsid w:val="5281BA79"/>
    <w:rsid w:val="52835AA4"/>
    <w:rsid w:val="52843E48"/>
    <w:rsid w:val="52CCD0FA"/>
    <w:rsid w:val="52D4B464"/>
    <w:rsid w:val="52D83E1F"/>
    <w:rsid w:val="52DC9072"/>
    <w:rsid w:val="52F18B20"/>
    <w:rsid w:val="53246A24"/>
    <w:rsid w:val="532EE747"/>
    <w:rsid w:val="5331D27E"/>
    <w:rsid w:val="5342D8CA"/>
    <w:rsid w:val="534587D5"/>
    <w:rsid w:val="534D2F3C"/>
    <w:rsid w:val="535C352B"/>
    <w:rsid w:val="53846B22"/>
    <w:rsid w:val="5386B578"/>
    <w:rsid w:val="538B5ECE"/>
    <w:rsid w:val="53BB68BB"/>
    <w:rsid w:val="53C0E284"/>
    <w:rsid w:val="53C69C8B"/>
    <w:rsid w:val="53D32945"/>
    <w:rsid w:val="53D6F929"/>
    <w:rsid w:val="53ECDF91"/>
    <w:rsid w:val="540A742B"/>
    <w:rsid w:val="544A4CA1"/>
    <w:rsid w:val="5458CB82"/>
    <w:rsid w:val="545A9904"/>
    <w:rsid w:val="546A1219"/>
    <w:rsid w:val="548A1FA8"/>
    <w:rsid w:val="54B76C48"/>
    <w:rsid w:val="54C5FD1E"/>
    <w:rsid w:val="54CCA0C9"/>
    <w:rsid w:val="551E4759"/>
    <w:rsid w:val="55638B51"/>
    <w:rsid w:val="55727CCD"/>
    <w:rsid w:val="557D977E"/>
    <w:rsid w:val="558AA61E"/>
    <w:rsid w:val="558B2BFE"/>
    <w:rsid w:val="55C7D2B0"/>
    <w:rsid w:val="55CABAEA"/>
    <w:rsid w:val="55D7BE5B"/>
    <w:rsid w:val="55E6094B"/>
    <w:rsid w:val="560249A3"/>
    <w:rsid w:val="5610F764"/>
    <w:rsid w:val="563012B9"/>
    <w:rsid w:val="563A999F"/>
    <w:rsid w:val="563BD0A6"/>
    <w:rsid w:val="563D3D52"/>
    <w:rsid w:val="5673D8B2"/>
    <w:rsid w:val="5678A702"/>
    <w:rsid w:val="5681D43D"/>
    <w:rsid w:val="56A09FD8"/>
    <w:rsid w:val="56ACB1FF"/>
    <w:rsid w:val="56B01D52"/>
    <w:rsid w:val="56CCDE78"/>
    <w:rsid w:val="56DEAC74"/>
    <w:rsid w:val="56EDE4DA"/>
    <w:rsid w:val="5701B7C0"/>
    <w:rsid w:val="570BFF07"/>
    <w:rsid w:val="571B6D75"/>
    <w:rsid w:val="571C327C"/>
    <w:rsid w:val="571D2C13"/>
    <w:rsid w:val="57203CEA"/>
    <w:rsid w:val="5728B09C"/>
    <w:rsid w:val="57326C9E"/>
    <w:rsid w:val="5739877D"/>
    <w:rsid w:val="57704629"/>
    <w:rsid w:val="57713A7E"/>
    <w:rsid w:val="57773D6C"/>
    <w:rsid w:val="5782E623"/>
    <w:rsid w:val="5795D294"/>
    <w:rsid w:val="57BE1A05"/>
    <w:rsid w:val="57CFCA15"/>
    <w:rsid w:val="57D80D55"/>
    <w:rsid w:val="58024A8D"/>
    <w:rsid w:val="583768CA"/>
    <w:rsid w:val="58722C9F"/>
    <w:rsid w:val="58B4B582"/>
    <w:rsid w:val="58B57354"/>
    <w:rsid w:val="58D736CE"/>
    <w:rsid w:val="58E721A2"/>
    <w:rsid w:val="58F3CFF3"/>
    <w:rsid w:val="5924D3F2"/>
    <w:rsid w:val="592696D7"/>
    <w:rsid w:val="5933AC2B"/>
    <w:rsid w:val="59439670"/>
    <w:rsid w:val="597D9B1A"/>
    <w:rsid w:val="599191BB"/>
    <w:rsid w:val="599CD05D"/>
    <w:rsid w:val="59A8E7CB"/>
    <w:rsid w:val="59A90376"/>
    <w:rsid w:val="59F858B8"/>
    <w:rsid w:val="5A277501"/>
    <w:rsid w:val="5A3D8C13"/>
    <w:rsid w:val="5A44C239"/>
    <w:rsid w:val="5A71E26E"/>
    <w:rsid w:val="5A726B74"/>
    <w:rsid w:val="5A8AC74E"/>
    <w:rsid w:val="5AE921EB"/>
    <w:rsid w:val="5AEB2CC5"/>
    <w:rsid w:val="5AED2FBD"/>
    <w:rsid w:val="5AED55DE"/>
    <w:rsid w:val="5B2516AA"/>
    <w:rsid w:val="5B2F0225"/>
    <w:rsid w:val="5B402B1D"/>
    <w:rsid w:val="5B52C9F9"/>
    <w:rsid w:val="5B5556C9"/>
    <w:rsid w:val="5B56549C"/>
    <w:rsid w:val="5B6D6DAB"/>
    <w:rsid w:val="5B9A2921"/>
    <w:rsid w:val="5BA604A5"/>
    <w:rsid w:val="5BA6A166"/>
    <w:rsid w:val="5BB41377"/>
    <w:rsid w:val="5BE8E735"/>
    <w:rsid w:val="5BED512E"/>
    <w:rsid w:val="5BFDF279"/>
    <w:rsid w:val="5C250E1F"/>
    <w:rsid w:val="5C3B7BB3"/>
    <w:rsid w:val="5C41D4C9"/>
    <w:rsid w:val="5C4BF4B6"/>
    <w:rsid w:val="5C5C74B4"/>
    <w:rsid w:val="5C5DCB65"/>
    <w:rsid w:val="5C6B0C8E"/>
    <w:rsid w:val="5C740256"/>
    <w:rsid w:val="5C804F18"/>
    <w:rsid w:val="5C9F791E"/>
    <w:rsid w:val="5CAB929D"/>
    <w:rsid w:val="5CB0B7D2"/>
    <w:rsid w:val="5CBE017E"/>
    <w:rsid w:val="5CC41E0C"/>
    <w:rsid w:val="5CE30DD5"/>
    <w:rsid w:val="5CE5EC82"/>
    <w:rsid w:val="5CEBBC3B"/>
    <w:rsid w:val="5CFAEE23"/>
    <w:rsid w:val="5D26D645"/>
    <w:rsid w:val="5D288C5A"/>
    <w:rsid w:val="5D54941E"/>
    <w:rsid w:val="5D6F3A8F"/>
    <w:rsid w:val="5DA30312"/>
    <w:rsid w:val="5DAB3C03"/>
    <w:rsid w:val="5DAD6D05"/>
    <w:rsid w:val="5DB1096E"/>
    <w:rsid w:val="5DD17BAD"/>
    <w:rsid w:val="5DD7D52A"/>
    <w:rsid w:val="5DE40ACF"/>
    <w:rsid w:val="5DE6F78C"/>
    <w:rsid w:val="5E2D4D73"/>
    <w:rsid w:val="5E2ED220"/>
    <w:rsid w:val="5E340A3D"/>
    <w:rsid w:val="5E44C4CE"/>
    <w:rsid w:val="5E688E05"/>
    <w:rsid w:val="5E6CE566"/>
    <w:rsid w:val="5E87FC6C"/>
    <w:rsid w:val="5E98F75B"/>
    <w:rsid w:val="5EABB724"/>
    <w:rsid w:val="5EADA2C1"/>
    <w:rsid w:val="5EC12ACB"/>
    <w:rsid w:val="5EC85FB7"/>
    <w:rsid w:val="5ED440B7"/>
    <w:rsid w:val="5EDF36CC"/>
    <w:rsid w:val="5EF25046"/>
    <w:rsid w:val="5EF378EB"/>
    <w:rsid w:val="5F02A6CB"/>
    <w:rsid w:val="5F0FE3D4"/>
    <w:rsid w:val="5F2B8314"/>
    <w:rsid w:val="5F42C62E"/>
    <w:rsid w:val="5F51D6E6"/>
    <w:rsid w:val="5F57CA98"/>
    <w:rsid w:val="5F7083AF"/>
    <w:rsid w:val="5F82E811"/>
    <w:rsid w:val="5F8E854A"/>
    <w:rsid w:val="5F969711"/>
    <w:rsid w:val="5FC273EA"/>
    <w:rsid w:val="5FD5F191"/>
    <w:rsid w:val="5FF96C30"/>
    <w:rsid w:val="601B56F5"/>
    <w:rsid w:val="6029EB68"/>
    <w:rsid w:val="602BB1F1"/>
    <w:rsid w:val="602E0DE6"/>
    <w:rsid w:val="603206BD"/>
    <w:rsid w:val="603D13E5"/>
    <w:rsid w:val="605E6F09"/>
    <w:rsid w:val="606AEF2E"/>
    <w:rsid w:val="609D3448"/>
    <w:rsid w:val="609E2A9D"/>
    <w:rsid w:val="60A77137"/>
    <w:rsid w:val="60B3A18C"/>
    <w:rsid w:val="60D0FADC"/>
    <w:rsid w:val="6125986D"/>
    <w:rsid w:val="61446BE5"/>
    <w:rsid w:val="6172853B"/>
    <w:rsid w:val="619720DB"/>
    <w:rsid w:val="61A414BA"/>
    <w:rsid w:val="61B02354"/>
    <w:rsid w:val="61CEBB21"/>
    <w:rsid w:val="61D3FC4E"/>
    <w:rsid w:val="6210B93A"/>
    <w:rsid w:val="6231A68B"/>
    <w:rsid w:val="6242F568"/>
    <w:rsid w:val="62439E59"/>
    <w:rsid w:val="62652580"/>
    <w:rsid w:val="6265CDC2"/>
    <w:rsid w:val="626EC7F7"/>
    <w:rsid w:val="626F56AC"/>
    <w:rsid w:val="627176A9"/>
    <w:rsid w:val="6276A491"/>
    <w:rsid w:val="628427F0"/>
    <w:rsid w:val="62B28DDB"/>
    <w:rsid w:val="62BE2445"/>
    <w:rsid w:val="62D513BF"/>
    <w:rsid w:val="62E6B088"/>
    <w:rsid w:val="62EE8158"/>
    <w:rsid w:val="6301257E"/>
    <w:rsid w:val="630D3247"/>
    <w:rsid w:val="632489F9"/>
    <w:rsid w:val="63249F06"/>
    <w:rsid w:val="633965D2"/>
    <w:rsid w:val="633AA0B0"/>
    <w:rsid w:val="6345CDF0"/>
    <w:rsid w:val="635C24C7"/>
    <w:rsid w:val="63775493"/>
    <w:rsid w:val="6378C716"/>
    <w:rsid w:val="63A4461A"/>
    <w:rsid w:val="63B16F94"/>
    <w:rsid w:val="63C37FCF"/>
    <w:rsid w:val="63C88023"/>
    <w:rsid w:val="6409CCEF"/>
    <w:rsid w:val="6449859A"/>
    <w:rsid w:val="645C8F6A"/>
    <w:rsid w:val="6460D3C0"/>
    <w:rsid w:val="64652FE9"/>
    <w:rsid w:val="6489FD25"/>
    <w:rsid w:val="6496B0BE"/>
    <w:rsid w:val="64A4A68D"/>
    <w:rsid w:val="64A66068"/>
    <w:rsid w:val="64B17169"/>
    <w:rsid w:val="64F5380C"/>
    <w:rsid w:val="6511B9EF"/>
    <w:rsid w:val="65251AA7"/>
    <w:rsid w:val="652C70D5"/>
    <w:rsid w:val="65335306"/>
    <w:rsid w:val="65487A98"/>
    <w:rsid w:val="655C4432"/>
    <w:rsid w:val="656E9B46"/>
    <w:rsid w:val="657228B3"/>
    <w:rsid w:val="6588FDD6"/>
    <w:rsid w:val="65AB429C"/>
    <w:rsid w:val="65E180CF"/>
    <w:rsid w:val="65E34968"/>
    <w:rsid w:val="65F68946"/>
    <w:rsid w:val="65F8AB71"/>
    <w:rsid w:val="660DA535"/>
    <w:rsid w:val="66258206"/>
    <w:rsid w:val="662F165F"/>
    <w:rsid w:val="664780D2"/>
    <w:rsid w:val="66493695"/>
    <w:rsid w:val="6658594A"/>
    <w:rsid w:val="6662896A"/>
    <w:rsid w:val="6672606A"/>
    <w:rsid w:val="667919E2"/>
    <w:rsid w:val="66796E32"/>
    <w:rsid w:val="6681FA3B"/>
    <w:rsid w:val="66ABD3AC"/>
    <w:rsid w:val="66BCD769"/>
    <w:rsid w:val="66C0FF4B"/>
    <w:rsid w:val="66E0B124"/>
    <w:rsid w:val="66F0D494"/>
    <w:rsid w:val="66FB1FDE"/>
    <w:rsid w:val="66FFFF59"/>
    <w:rsid w:val="670C0A46"/>
    <w:rsid w:val="67343171"/>
    <w:rsid w:val="673A031E"/>
    <w:rsid w:val="674296A4"/>
    <w:rsid w:val="675354FD"/>
    <w:rsid w:val="675406D7"/>
    <w:rsid w:val="6762F6A7"/>
    <w:rsid w:val="67648413"/>
    <w:rsid w:val="67725DCA"/>
    <w:rsid w:val="67B3C6C9"/>
    <w:rsid w:val="67E50659"/>
    <w:rsid w:val="68026BB1"/>
    <w:rsid w:val="6805A271"/>
    <w:rsid w:val="680F79E4"/>
    <w:rsid w:val="682F1F91"/>
    <w:rsid w:val="684549C3"/>
    <w:rsid w:val="684B1A03"/>
    <w:rsid w:val="68652283"/>
    <w:rsid w:val="6879092B"/>
    <w:rsid w:val="6879650B"/>
    <w:rsid w:val="68B0B0A3"/>
    <w:rsid w:val="68E3482E"/>
    <w:rsid w:val="69056E8D"/>
    <w:rsid w:val="6924E31C"/>
    <w:rsid w:val="693435E4"/>
    <w:rsid w:val="69531A0F"/>
    <w:rsid w:val="696DED28"/>
    <w:rsid w:val="6980FD5B"/>
    <w:rsid w:val="6983C22D"/>
    <w:rsid w:val="698C3852"/>
    <w:rsid w:val="69A5C7E8"/>
    <w:rsid w:val="69ABD33B"/>
    <w:rsid w:val="69BE58D3"/>
    <w:rsid w:val="69C5852F"/>
    <w:rsid w:val="69DE657A"/>
    <w:rsid w:val="69FB0793"/>
    <w:rsid w:val="6A1D0837"/>
    <w:rsid w:val="6A30BE12"/>
    <w:rsid w:val="6A3AD3ED"/>
    <w:rsid w:val="6A46E6A7"/>
    <w:rsid w:val="6A472D13"/>
    <w:rsid w:val="6A473D72"/>
    <w:rsid w:val="6A639272"/>
    <w:rsid w:val="6A66FA1D"/>
    <w:rsid w:val="6A7A3E75"/>
    <w:rsid w:val="6A7C2806"/>
    <w:rsid w:val="6A8C511C"/>
    <w:rsid w:val="6AA92806"/>
    <w:rsid w:val="6AAACAD7"/>
    <w:rsid w:val="6ACB8972"/>
    <w:rsid w:val="6ADBCB94"/>
    <w:rsid w:val="6AE381D6"/>
    <w:rsid w:val="6AE648CC"/>
    <w:rsid w:val="6AF2BDC3"/>
    <w:rsid w:val="6AFA22E5"/>
    <w:rsid w:val="6B03B73E"/>
    <w:rsid w:val="6B1AE05C"/>
    <w:rsid w:val="6B267ADB"/>
    <w:rsid w:val="6B5A4FF0"/>
    <w:rsid w:val="6B603AF2"/>
    <w:rsid w:val="6B708A3E"/>
    <w:rsid w:val="6BB7EE50"/>
    <w:rsid w:val="6BD125CD"/>
    <w:rsid w:val="6BD95BDA"/>
    <w:rsid w:val="6BDA5AC6"/>
    <w:rsid w:val="6BE00B73"/>
    <w:rsid w:val="6BF8DE3A"/>
    <w:rsid w:val="6C210B05"/>
    <w:rsid w:val="6C348F9D"/>
    <w:rsid w:val="6C3C35D9"/>
    <w:rsid w:val="6C56EE5C"/>
    <w:rsid w:val="6C7E9EF4"/>
    <w:rsid w:val="6CA06049"/>
    <w:rsid w:val="6CE3902C"/>
    <w:rsid w:val="6CEABC1C"/>
    <w:rsid w:val="6CF9907E"/>
    <w:rsid w:val="6CF9B266"/>
    <w:rsid w:val="6D0161E1"/>
    <w:rsid w:val="6D1F3CEA"/>
    <w:rsid w:val="6D2F6ACF"/>
    <w:rsid w:val="6D2FD0CF"/>
    <w:rsid w:val="6D3B087B"/>
    <w:rsid w:val="6D4DC336"/>
    <w:rsid w:val="6D52B0C5"/>
    <w:rsid w:val="6D5AE466"/>
    <w:rsid w:val="6D8948F0"/>
    <w:rsid w:val="6DA44CE9"/>
    <w:rsid w:val="6DC4D452"/>
    <w:rsid w:val="6DE55A57"/>
    <w:rsid w:val="6E1CDEA7"/>
    <w:rsid w:val="6E35DF51"/>
    <w:rsid w:val="6E509B29"/>
    <w:rsid w:val="6E577205"/>
    <w:rsid w:val="6E5D028C"/>
    <w:rsid w:val="6E64BECC"/>
    <w:rsid w:val="6E8A63D4"/>
    <w:rsid w:val="6E8E33D3"/>
    <w:rsid w:val="6EA44FE4"/>
    <w:rsid w:val="6EC11EB8"/>
    <w:rsid w:val="6EF27879"/>
    <w:rsid w:val="6F0C4789"/>
    <w:rsid w:val="6F0E616A"/>
    <w:rsid w:val="6F17DC07"/>
    <w:rsid w:val="6F194FD8"/>
    <w:rsid w:val="6F2248B8"/>
    <w:rsid w:val="6F22D8CA"/>
    <w:rsid w:val="6F24BECF"/>
    <w:rsid w:val="6F2F83A9"/>
    <w:rsid w:val="6F339710"/>
    <w:rsid w:val="6F34C901"/>
    <w:rsid w:val="6F734585"/>
    <w:rsid w:val="6F7C7472"/>
    <w:rsid w:val="6F7DB1C4"/>
    <w:rsid w:val="6F921898"/>
    <w:rsid w:val="6F94194D"/>
    <w:rsid w:val="6F97E3D0"/>
    <w:rsid w:val="6F9F45ED"/>
    <w:rsid w:val="6FABB071"/>
    <w:rsid w:val="6FAC4C62"/>
    <w:rsid w:val="6FC04F9C"/>
    <w:rsid w:val="6FC25CA9"/>
    <w:rsid w:val="6FD15B64"/>
    <w:rsid w:val="6FDF4212"/>
    <w:rsid w:val="702E6421"/>
    <w:rsid w:val="703B7113"/>
    <w:rsid w:val="7073BE1D"/>
    <w:rsid w:val="7084742C"/>
    <w:rsid w:val="708C5AB9"/>
    <w:rsid w:val="70B7F07F"/>
    <w:rsid w:val="70C3128F"/>
    <w:rsid w:val="70C52CBC"/>
    <w:rsid w:val="70D2F917"/>
    <w:rsid w:val="70E7DAA2"/>
    <w:rsid w:val="70EA3D17"/>
    <w:rsid w:val="7104CCDC"/>
    <w:rsid w:val="7107238C"/>
    <w:rsid w:val="7112BD3D"/>
    <w:rsid w:val="7121ED57"/>
    <w:rsid w:val="71481940"/>
    <w:rsid w:val="715B1C84"/>
    <w:rsid w:val="71861E31"/>
    <w:rsid w:val="7187F1AA"/>
    <w:rsid w:val="719A07DB"/>
    <w:rsid w:val="719B7676"/>
    <w:rsid w:val="71A73733"/>
    <w:rsid w:val="71A8B05B"/>
    <w:rsid w:val="71A9BB16"/>
    <w:rsid w:val="71AC8322"/>
    <w:rsid w:val="71D13485"/>
    <w:rsid w:val="71D2A4A1"/>
    <w:rsid w:val="7200956C"/>
    <w:rsid w:val="720A3E53"/>
    <w:rsid w:val="72219FD0"/>
    <w:rsid w:val="723F0FD8"/>
    <w:rsid w:val="72538AE8"/>
    <w:rsid w:val="7289342F"/>
    <w:rsid w:val="72B069B9"/>
    <w:rsid w:val="72BF3DAD"/>
    <w:rsid w:val="72E22019"/>
    <w:rsid w:val="72EFA4BB"/>
    <w:rsid w:val="731433D3"/>
    <w:rsid w:val="7316544A"/>
    <w:rsid w:val="734C3B5D"/>
    <w:rsid w:val="7357E0AA"/>
    <w:rsid w:val="73917B94"/>
    <w:rsid w:val="73BDB4F3"/>
    <w:rsid w:val="7415F473"/>
    <w:rsid w:val="741D772B"/>
    <w:rsid w:val="741DE0FE"/>
    <w:rsid w:val="742FEE2D"/>
    <w:rsid w:val="745B0C95"/>
    <w:rsid w:val="745B293B"/>
    <w:rsid w:val="7476378B"/>
    <w:rsid w:val="747D6D33"/>
    <w:rsid w:val="7491C67F"/>
    <w:rsid w:val="74A2C985"/>
    <w:rsid w:val="74ADB807"/>
    <w:rsid w:val="74CDC018"/>
    <w:rsid w:val="74E81579"/>
    <w:rsid w:val="74F22C0B"/>
    <w:rsid w:val="75334042"/>
    <w:rsid w:val="75374379"/>
    <w:rsid w:val="755BED37"/>
    <w:rsid w:val="75613031"/>
    <w:rsid w:val="7574A0C4"/>
    <w:rsid w:val="75822065"/>
    <w:rsid w:val="7595CD91"/>
    <w:rsid w:val="75AAFF1D"/>
    <w:rsid w:val="75B103AE"/>
    <w:rsid w:val="75B6B9B9"/>
    <w:rsid w:val="75C17C8E"/>
    <w:rsid w:val="75C59057"/>
    <w:rsid w:val="75EF1644"/>
    <w:rsid w:val="76067386"/>
    <w:rsid w:val="7608C0EB"/>
    <w:rsid w:val="7625AC36"/>
    <w:rsid w:val="762A017A"/>
    <w:rsid w:val="76438F60"/>
    <w:rsid w:val="76917942"/>
    <w:rsid w:val="76A71970"/>
    <w:rsid w:val="76B8F6B7"/>
    <w:rsid w:val="76BE3EE4"/>
    <w:rsid w:val="76D0659E"/>
    <w:rsid w:val="76F00835"/>
    <w:rsid w:val="77031423"/>
    <w:rsid w:val="771C2DC5"/>
    <w:rsid w:val="771DD6FE"/>
    <w:rsid w:val="77214AF2"/>
    <w:rsid w:val="7749B969"/>
    <w:rsid w:val="774A6C16"/>
    <w:rsid w:val="77629F04"/>
    <w:rsid w:val="7766B6FD"/>
    <w:rsid w:val="7772D2D6"/>
    <w:rsid w:val="7781AAC1"/>
    <w:rsid w:val="7783EEEC"/>
    <w:rsid w:val="7788E938"/>
    <w:rsid w:val="77B44253"/>
    <w:rsid w:val="77E61776"/>
    <w:rsid w:val="78015E10"/>
    <w:rsid w:val="78064F8E"/>
    <w:rsid w:val="78313BA6"/>
    <w:rsid w:val="7838245F"/>
    <w:rsid w:val="7848E8C4"/>
    <w:rsid w:val="7849BCA8"/>
    <w:rsid w:val="784B1702"/>
    <w:rsid w:val="7872DC4C"/>
    <w:rsid w:val="787DA722"/>
    <w:rsid w:val="78989E35"/>
    <w:rsid w:val="78A2F10C"/>
    <w:rsid w:val="78A751AE"/>
    <w:rsid w:val="78CE2510"/>
    <w:rsid w:val="78CFB125"/>
    <w:rsid w:val="78D66523"/>
    <w:rsid w:val="78E19C29"/>
    <w:rsid w:val="78ED494E"/>
    <w:rsid w:val="790E9EBE"/>
    <w:rsid w:val="792D3D7B"/>
    <w:rsid w:val="79344523"/>
    <w:rsid w:val="793CF664"/>
    <w:rsid w:val="79531581"/>
    <w:rsid w:val="7958B3E1"/>
    <w:rsid w:val="795F3305"/>
    <w:rsid w:val="79731E09"/>
    <w:rsid w:val="7976901F"/>
    <w:rsid w:val="797DFB9C"/>
    <w:rsid w:val="798D3704"/>
    <w:rsid w:val="79964C6E"/>
    <w:rsid w:val="799780B7"/>
    <w:rsid w:val="79C50550"/>
    <w:rsid w:val="7A2A3C91"/>
    <w:rsid w:val="7A36E4EA"/>
    <w:rsid w:val="7A39D866"/>
    <w:rsid w:val="7A3DDBFC"/>
    <w:rsid w:val="7A73B985"/>
    <w:rsid w:val="7AB62079"/>
    <w:rsid w:val="7ABF8929"/>
    <w:rsid w:val="7ABFB74B"/>
    <w:rsid w:val="7AC0151D"/>
    <w:rsid w:val="7AD26FA3"/>
    <w:rsid w:val="7ADDD0E0"/>
    <w:rsid w:val="7ADECF26"/>
    <w:rsid w:val="7AE34AC1"/>
    <w:rsid w:val="7B057E08"/>
    <w:rsid w:val="7B0CE430"/>
    <w:rsid w:val="7B2080C9"/>
    <w:rsid w:val="7B2E97E8"/>
    <w:rsid w:val="7B47B338"/>
    <w:rsid w:val="7B4C1596"/>
    <w:rsid w:val="7B509667"/>
    <w:rsid w:val="7B5DEF7E"/>
    <w:rsid w:val="7B741DFC"/>
    <w:rsid w:val="7B7A2E84"/>
    <w:rsid w:val="7B850A78"/>
    <w:rsid w:val="7B87F482"/>
    <w:rsid w:val="7B9202FC"/>
    <w:rsid w:val="7BBCFDCA"/>
    <w:rsid w:val="7BC80D4C"/>
    <w:rsid w:val="7BD1E081"/>
    <w:rsid w:val="7C0BFE0A"/>
    <w:rsid w:val="7C2284B1"/>
    <w:rsid w:val="7C30A1D1"/>
    <w:rsid w:val="7C3E9F72"/>
    <w:rsid w:val="7C4052A4"/>
    <w:rsid w:val="7C52A2C5"/>
    <w:rsid w:val="7C83F665"/>
    <w:rsid w:val="7C98D13C"/>
    <w:rsid w:val="7CAA3991"/>
    <w:rsid w:val="7CACBF15"/>
    <w:rsid w:val="7CB53356"/>
    <w:rsid w:val="7CBDDCFD"/>
    <w:rsid w:val="7CCDD82D"/>
    <w:rsid w:val="7CDBF11B"/>
    <w:rsid w:val="7CEA0D87"/>
    <w:rsid w:val="7CEABEA5"/>
    <w:rsid w:val="7CFABCAE"/>
    <w:rsid w:val="7D161C84"/>
    <w:rsid w:val="7D1B5A90"/>
    <w:rsid w:val="7D1BD20E"/>
    <w:rsid w:val="7D1CECB9"/>
    <w:rsid w:val="7D6078A9"/>
    <w:rsid w:val="7DB293FF"/>
    <w:rsid w:val="7DBE957F"/>
    <w:rsid w:val="7DF19918"/>
    <w:rsid w:val="7E085C7E"/>
    <w:rsid w:val="7E1DD410"/>
    <w:rsid w:val="7E26E6D6"/>
    <w:rsid w:val="7E2ABEFE"/>
    <w:rsid w:val="7E33E352"/>
    <w:rsid w:val="7E347FAE"/>
    <w:rsid w:val="7E62C917"/>
    <w:rsid w:val="7E79B5DE"/>
    <w:rsid w:val="7E8862E0"/>
    <w:rsid w:val="7EA029FD"/>
    <w:rsid w:val="7EA1B1F3"/>
    <w:rsid w:val="7EA9EB3E"/>
    <w:rsid w:val="7EB9961D"/>
    <w:rsid w:val="7EBDD35E"/>
    <w:rsid w:val="7EBE5E08"/>
    <w:rsid w:val="7F0196D5"/>
    <w:rsid w:val="7F1227F8"/>
    <w:rsid w:val="7F1B8416"/>
    <w:rsid w:val="7F3897B3"/>
    <w:rsid w:val="7F51FEF2"/>
    <w:rsid w:val="7F5BEDCE"/>
    <w:rsid w:val="7F6F4E33"/>
    <w:rsid w:val="7F7015EC"/>
    <w:rsid w:val="7F7C1D70"/>
    <w:rsid w:val="7FB97942"/>
    <w:rsid w:val="7FD563C0"/>
    <w:rsid w:val="7FDD6381"/>
    <w:rsid w:val="7FE2D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57989"/>
  <w15:chartTrackingRefBased/>
  <w15:docId w15:val="{CC61AF20-21BA-4950-9C65-E1890C54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5DCF"/>
  </w:style>
  <w:style w:type="paragraph" w:styleId="Ttulo1">
    <w:name w:val="heading 1"/>
    <w:basedOn w:val="Normal"/>
    <w:next w:val="Normal"/>
    <w:link w:val="Ttulo1Car"/>
    <w:uiPriority w:val="9"/>
    <w:rsid w:val="00B91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090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090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26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91F"/>
  </w:style>
  <w:style w:type="paragraph" w:styleId="Piedepgina">
    <w:name w:val="footer"/>
    <w:basedOn w:val="Normal"/>
    <w:link w:val="PiedepginaCar"/>
    <w:uiPriority w:val="99"/>
    <w:unhideWhenUsed/>
    <w:rsid w:val="00A26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91F"/>
  </w:style>
  <w:style w:type="paragraph" w:customStyle="1" w:styleId="GrupoPrincipalManual">
    <w:name w:val="Grupo Principal Manual"/>
    <w:basedOn w:val="Normal"/>
    <w:link w:val="GrupoPrincipalManualCar"/>
    <w:autoRedefine/>
    <w:rsid w:val="006955EF"/>
    <w:pPr>
      <w:ind w:left="142"/>
    </w:pPr>
    <w:rPr>
      <w:color w:val="0070C0"/>
      <w:sz w:val="44"/>
    </w:rPr>
  </w:style>
  <w:style w:type="paragraph" w:styleId="Prrafodelista">
    <w:name w:val="List Paragraph"/>
    <w:basedOn w:val="Normal"/>
    <w:link w:val="PrrafodelistaCar"/>
    <w:uiPriority w:val="34"/>
    <w:rsid w:val="00DB2B06"/>
    <w:pPr>
      <w:ind w:left="720"/>
      <w:contextualSpacing/>
    </w:pPr>
  </w:style>
  <w:style w:type="character" w:customStyle="1" w:styleId="GrupoPrincipalManualCar">
    <w:name w:val="Grupo Principal Manual Car"/>
    <w:basedOn w:val="Fuentedeprrafopredeter"/>
    <w:link w:val="GrupoPrincipalManual"/>
    <w:rsid w:val="006955EF"/>
    <w:rPr>
      <w:color w:val="0070C0"/>
      <w:sz w:val="44"/>
    </w:rPr>
  </w:style>
  <w:style w:type="paragraph" w:customStyle="1" w:styleId="Grupogeneral">
    <w:name w:val="Grupo general"/>
    <w:basedOn w:val="Prrafodelista"/>
    <w:link w:val="GrupogeneralCar"/>
    <w:rsid w:val="00C86032"/>
    <w:pPr>
      <w:ind w:left="360" w:hanging="360"/>
    </w:pPr>
    <w:rPr>
      <w:b/>
      <w:bCs/>
      <w:color w:val="4472C4" w:themeColor="accent1"/>
      <w:sz w:val="36"/>
      <w:szCs w:val="36"/>
    </w:rPr>
  </w:style>
  <w:style w:type="paragraph" w:customStyle="1" w:styleId="Grupoprincipal">
    <w:name w:val="Grupo principal"/>
    <w:basedOn w:val="Grupogeneral"/>
    <w:link w:val="GrupoprincipalCar"/>
    <w:rsid w:val="00B65D30"/>
    <w:pPr>
      <w:numPr>
        <w:numId w:val="1"/>
      </w:numPr>
      <w:spacing w:after="360"/>
      <w:ind w:left="993"/>
      <w:outlineLvl w:val="0"/>
    </w:pPr>
    <w:rPr>
      <w:sz w:val="40"/>
      <w:szCs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86032"/>
  </w:style>
  <w:style w:type="character" w:customStyle="1" w:styleId="GrupogeneralCar">
    <w:name w:val="Grupo general Car"/>
    <w:basedOn w:val="PrrafodelistaCar"/>
    <w:link w:val="Grupogeneral"/>
    <w:rsid w:val="00C86032"/>
    <w:rPr>
      <w:b/>
      <w:bCs/>
      <w:color w:val="4472C4" w:themeColor="accent1"/>
      <w:sz w:val="36"/>
      <w:szCs w:val="36"/>
    </w:rPr>
  </w:style>
  <w:style w:type="paragraph" w:customStyle="1" w:styleId="Gruposecundario">
    <w:name w:val="Grupo secundario"/>
    <w:basedOn w:val="Prrafodelista"/>
    <w:link w:val="GruposecundarioCar"/>
    <w:rsid w:val="00567318"/>
    <w:pPr>
      <w:numPr>
        <w:ilvl w:val="1"/>
        <w:numId w:val="1"/>
      </w:numPr>
      <w:spacing w:after="100"/>
      <w:ind w:left="851" w:hanging="851"/>
      <w:outlineLvl w:val="1"/>
    </w:pPr>
    <w:rPr>
      <w:b/>
      <w:bCs/>
      <w:color w:val="538135" w:themeColor="accent6" w:themeShade="BF"/>
      <w:sz w:val="32"/>
      <w:szCs w:val="32"/>
    </w:rPr>
  </w:style>
  <w:style w:type="character" w:customStyle="1" w:styleId="GrupoprincipalCar">
    <w:name w:val="Grupo principal Car"/>
    <w:basedOn w:val="GrupogeneralCar"/>
    <w:link w:val="Grupoprincipal"/>
    <w:rsid w:val="00B65D30"/>
    <w:rPr>
      <w:b/>
      <w:bCs/>
      <w:color w:val="4472C4" w:themeColor="accent1"/>
      <w:sz w:val="40"/>
      <w:szCs w:val="40"/>
    </w:rPr>
  </w:style>
  <w:style w:type="paragraph" w:customStyle="1" w:styleId="Textoseccin">
    <w:name w:val="Texto sección"/>
    <w:basedOn w:val="Gruposecundario"/>
    <w:link w:val="TextoseccinCar"/>
    <w:rsid w:val="00047408"/>
    <w:pPr>
      <w:numPr>
        <w:ilvl w:val="0"/>
        <w:numId w:val="0"/>
      </w:numPr>
      <w:outlineLvl w:val="9"/>
    </w:pPr>
    <w:rPr>
      <w:b w:val="0"/>
      <w:bCs w:val="0"/>
      <w:noProof/>
      <w:color w:val="auto"/>
      <w:sz w:val="22"/>
      <w:szCs w:val="22"/>
    </w:rPr>
  </w:style>
  <w:style w:type="character" w:customStyle="1" w:styleId="GruposecundarioCar">
    <w:name w:val="Grupo secundario Car"/>
    <w:basedOn w:val="PrrafodelistaCar"/>
    <w:link w:val="Gruposecundario"/>
    <w:rsid w:val="00DC1145"/>
    <w:rPr>
      <w:b/>
      <w:bCs/>
      <w:color w:val="538135" w:themeColor="accent6" w:themeShade="BF"/>
      <w:sz w:val="32"/>
      <w:szCs w:val="32"/>
    </w:rPr>
  </w:style>
  <w:style w:type="character" w:styleId="Referenciaintensa">
    <w:name w:val="Intense Reference"/>
    <w:basedOn w:val="Fuentedeprrafopredeter"/>
    <w:uiPriority w:val="32"/>
    <w:rsid w:val="0055345C"/>
    <w:rPr>
      <w:b/>
      <w:bCs/>
      <w:smallCaps/>
      <w:color w:val="4472C4" w:themeColor="accent1"/>
      <w:spacing w:val="5"/>
    </w:rPr>
  </w:style>
  <w:style w:type="character" w:customStyle="1" w:styleId="TextoseccinCar">
    <w:name w:val="Texto sección Car"/>
    <w:basedOn w:val="GruposecundarioCar"/>
    <w:link w:val="Textoseccin"/>
    <w:rsid w:val="00A8676E"/>
    <w:rPr>
      <w:b w:val="0"/>
      <w:bCs w:val="0"/>
      <w:noProof/>
      <w:color w:val="538135" w:themeColor="accent6" w:themeShade="BF"/>
      <w:sz w:val="32"/>
      <w:szCs w:val="32"/>
    </w:rPr>
  </w:style>
  <w:style w:type="character" w:styleId="Referenciasutil">
    <w:name w:val="Subtle Reference"/>
    <w:basedOn w:val="Fuentedeprrafopredeter"/>
    <w:uiPriority w:val="31"/>
    <w:rsid w:val="00230589"/>
    <w:rPr>
      <w:smallCaps/>
      <w:color w:val="5A5A5A" w:themeColor="text1" w:themeTint="A5"/>
    </w:rPr>
  </w:style>
  <w:style w:type="character" w:customStyle="1" w:styleId="Ttulo1Car">
    <w:name w:val="Título 1 Car"/>
    <w:basedOn w:val="Fuentedeprrafopredeter"/>
    <w:link w:val="Ttulo1"/>
    <w:uiPriority w:val="9"/>
    <w:rsid w:val="00B91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rsid w:val="00B91BF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97C1A"/>
    <w:pPr>
      <w:tabs>
        <w:tab w:val="left" w:pos="567"/>
        <w:tab w:val="right" w:leader="dot" w:pos="9016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C62C6D"/>
    <w:pPr>
      <w:tabs>
        <w:tab w:val="right" w:leader="dot" w:pos="9016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DE48CB"/>
    <w:rPr>
      <w:color w:val="0563C1" w:themeColor="hyperlink"/>
      <w:u w:val="single"/>
    </w:rPr>
  </w:style>
  <w:style w:type="paragraph" w:customStyle="1" w:styleId="Tituloprincipaldocumento">
    <w:name w:val="Titulo principal documento"/>
    <w:basedOn w:val="Grupoprincipal"/>
    <w:link w:val="TituloprincipaldocumentoCar"/>
    <w:rsid w:val="00A1261C"/>
    <w:pPr>
      <w:numPr>
        <w:numId w:val="0"/>
      </w:numPr>
    </w:pPr>
  </w:style>
  <w:style w:type="paragraph" w:customStyle="1" w:styleId="Subdivisindeseccin">
    <w:name w:val="Subdivisión de sección"/>
    <w:basedOn w:val="Textoseccin"/>
    <w:link w:val="SubdivisindeseccinCar"/>
    <w:rsid w:val="001B6EC0"/>
    <w:pPr>
      <w:numPr>
        <w:numId w:val="3"/>
      </w:numPr>
      <w:spacing w:before="200" w:after="60"/>
      <w:ind w:left="567"/>
      <w:contextualSpacing w:val="0"/>
    </w:pPr>
    <w:rPr>
      <w:bCs/>
    </w:rPr>
  </w:style>
  <w:style w:type="character" w:customStyle="1" w:styleId="TituloprincipaldocumentoCar">
    <w:name w:val="Titulo principal documento Car"/>
    <w:basedOn w:val="GrupoprincipalCar"/>
    <w:link w:val="Tituloprincipaldocumento"/>
    <w:rsid w:val="00A1261C"/>
    <w:rPr>
      <w:b/>
      <w:bCs/>
      <w:color w:val="4472C4" w:themeColor="accent1"/>
      <w:sz w:val="40"/>
      <w:szCs w:val="40"/>
    </w:rPr>
  </w:style>
  <w:style w:type="paragraph" w:styleId="TDC3">
    <w:name w:val="toc 3"/>
    <w:basedOn w:val="Normal"/>
    <w:next w:val="Normal"/>
    <w:autoRedefine/>
    <w:uiPriority w:val="39"/>
    <w:unhideWhenUsed/>
    <w:rsid w:val="0083603D"/>
    <w:pPr>
      <w:tabs>
        <w:tab w:val="left" w:pos="1134"/>
        <w:tab w:val="left" w:pos="1276"/>
        <w:tab w:val="right" w:leader="dot" w:pos="9016"/>
      </w:tabs>
      <w:spacing w:after="100"/>
      <w:ind w:left="709"/>
    </w:pPr>
    <w:rPr>
      <w:rFonts w:eastAsiaTheme="minorEastAsia" w:cs="Segoe UI"/>
      <w:lang w:eastAsia="es-ES"/>
    </w:rPr>
  </w:style>
  <w:style w:type="character" w:customStyle="1" w:styleId="SubdivisindeseccinCar">
    <w:name w:val="Subdivisión de sección Car"/>
    <w:basedOn w:val="TextoseccinCar"/>
    <w:link w:val="Subdivisindeseccin"/>
    <w:rsid w:val="001B6EC0"/>
    <w:rPr>
      <w:b w:val="0"/>
      <w:bCs/>
      <w:noProof/>
      <w:color w:val="538135" w:themeColor="accent6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5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90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6D5821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37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3796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9C379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796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796"/>
    <w:rPr>
      <w:rFonts w:ascii="Calibri" w:hAnsi="Calibri" w:cs="Calibr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F3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FB16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rsid w:val="007D07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07DB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rsid w:val="009922B0"/>
    <w:pPr>
      <w:spacing w:after="0" w:line="240" w:lineRule="auto"/>
    </w:pPr>
    <w:rPr>
      <w:rFonts w:ascii="MS Mincho" w:eastAsia="MS Mincho" w:hAnsi="MS Mincho" w:cs="MS Mincho"/>
      <w:sz w:val="24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9922B0"/>
    <w:rPr>
      <w:rFonts w:ascii="MS Mincho" w:eastAsia="MS Mincho" w:hAnsi="MS Mincho" w:cs="MS Mincho"/>
      <w:sz w:val="24"/>
      <w:szCs w:val="20"/>
      <w:lang w:val="en-US"/>
    </w:rPr>
  </w:style>
  <w:style w:type="paragraph" w:customStyle="1" w:styleId="0903fh">
    <w:name w:val="0903_fh"/>
    <w:aliases w:val="fh"/>
    <w:basedOn w:val="Normal"/>
    <w:rsid w:val="009922B0"/>
    <w:pPr>
      <w:spacing w:before="40" w:after="120" w:line="240" w:lineRule="auto"/>
      <w:ind w:left="101" w:right="43"/>
    </w:pPr>
    <w:rPr>
      <w:rFonts w:ascii="Calibri" w:eastAsia="MS Mincho" w:hAnsi="Calibri" w:cs="MS Mincho"/>
      <w:bCs/>
      <w:color w:val="000000"/>
      <w:sz w:val="24"/>
      <w:szCs w:val="24"/>
      <w:lang w:val="en-US"/>
    </w:rPr>
  </w:style>
  <w:style w:type="table" w:styleId="Listamedia2-nfasis1">
    <w:name w:val="Medium List 2 Accent 1"/>
    <w:basedOn w:val="Tablanormal"/>
    <w:uiPriority w:val="66"/>
    <w:rsid w:val="00E307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0827E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FE1FF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Revisin">
    <w:name w:val="Revision"/>
    <w:hidden/>
    <w:uiPriority w:val="99"/>
    <w:semiHidden/>
    <w:rsid w:val="00651F0A"/>
    <w:pPr>
      <w:spacing w:after="0" w:line="240" w:lineRule="auto"/>
    </w:pPr>
  </w:style>
  <w:style w:type="character" w:customStyle="1" w:styleId="normaltextrun">
    <w:name w:val="normaltextrun"/>
    <w:basedOn w:val="Fuentedeprrafopredeter"/>
    <w:rsid w:val="00AC788B"/>
  </w:style>
  <w:style w:type="character" w:customStyle="1" w:styleId="scxw4089990">
    <w:name w:val="scxw4089990"/>
    <w:basedOn w:val="Fuentedeprrafopredeter"/>
    <w:rsid w:val="00AC788B"/>
  </w:style>
  <w:style w:type="character" w:customStyle="1" w:styleId="eop">
    <w:name w:val="eop"/>
    <w:basedOn w:val="Fuentedeprrafopredeter"/>
    <w:rsid w:val="00AC788B"/>
  </w:style>
  <w:style w:type="paragraph" w:customStyle="1" w:styleId="Puntodesubdivisin">
    <w:name w:val="Punto de subdivisión"/>
    <w:basedOn w:val="Subdivisindeseccin"/>
    <w:link w:val="PuntodesubdivisinCar"/>
    <w:rsid w:val="009364E0"/>
    <w:pPr>
      <w:numPr>
        <w:ilvl w:val="1"/>
        <w:numId w:val="2"/>
      </w:numPr>
      <w:spacing w:before="0" w:after="0"/>
    </w:pPr>
  </w:style>
  <w:style w:type="character" w:customStyle="1" w:styleId="PuntodesubdivisinCar">
    <w:name w:val="Punto de subdivisión Car"/>
    <w:basedOn w:val="SubdivisindeseccinCar"/>
    <w:link w:val="Puntodesubdivisin"/>
    <w:rsid w:val="00857CCC"/>
    <w:rPr>
      <w:b w:val="0"/>
      <w:bCs/>
      <w:noProof/>
      <w:color w:val="538135" w:themeColor="accent6" w:themeShade="BF"/>
      <w:sz w:val="32"/>
      <w:szCs w:val="32"/>
    </w:rPr>
  </w:style>
  <w:style w:type="table" w:styleId="Tabladelista2-nfasis5">
    <w:name w:val="List Table 2 Accent 5"/>
    <w:basedOn w:val="Tablanormal"/>
    <w:uiPriority w:val="47"/>
    <w:rsid w:val="008927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8927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msonormal0">
    <w:name w:val="msonormal"/>
    <w:basedOn w:val="Normal"/>
    <w:rsid w:val="00D404FD"/>
    <w:pPr>
      <w:spacing w:before="100" w:beforeAutospacing="1" w:after="100" w:afterAutospacing="1" w:line="240" w:lineRule="auto"/>
    </w:pPr>
    <w:rPr>
      <w:rFonts w:ascii="MS Mincho" w:eastAsia="MS Mincho" w:hAnsi="MS Mincho" w:cs="MS Mincho"/>
      <w:sz w:val="24"/>
      <w:szCs w:val="24"/>
      <w:lang w:eastAsia="es-ES"/>
    </w:rPr>
  </w:style>
  <w:style w:type="paragraph" w:customStyle="1" w:styleId="paragraph">
    <w:name w:val="paragraph"/>
    <w:basedOn w:val="Normal"/>
    <w:rsid w:val="00F9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217574"/>
    <w:pPr>
      <w:tabs>
        <w:tab w:val="left" w:pos="1418"/>
        <w:tab w:val="right" w:leader="dot" w:pos="9016"/>
      </w:tabs>
      <w:spacing w:after="100"/>
      <w:ind w:left="1134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034686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034686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034686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034686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34686"/>
    <w:pPr>
      <w:spacing w:after="100"/>
      <w:ind w:left="1760"/>
    </w:pPr>
    <w:rPr>
      <w:rFonts w:eastAsiaTheme="minorEastAsia"/>
      <w:lang w:eastAsia="es-ES"/>
    </w:rPr>
  </w:style>
  <w:style w:type="table" w:styleId="Tablaconcuadrcula4-nfasis6">
    <w:name w:val="Grid Table 4 Accent 6"/>
    <w:basedOn w:val="Tablanormal"/>
    <w:uiPriority w:val="49"/>
    <w:rsid w:val="00EA54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arte">
    <w:name w:val="Parte"/>
    <w:basedOn w:val="Normal"/>
    <w:link w:val="ParteCar"/>
    <w:qFormat/>
    <w:rsid w:val="00955F9A"/>
    <w:pPr>
      <w:jc w:val="center"/>
    </w:pPr>
    <w:rPr>
      <w:b/>
      <w:bCs/>
      <w:sz w:val="52"/>
      <w:szCs w:val="52"/>
    </w:rPr>
  </w:style>
  <w:style w:type="paragraph" w:customStyle="1" w:styleId="Primario">
    <w:name w:val="Primario"/>
    <w:basedOn w:val="Ttulo1"/>
    <w:next w:val="Secundario"/>
    <w:link w:val="PrimarioCar"/>
    <w:qFormat/>
    <w:rsid w:val="00483BFC"/>
    <w:pPr>
      <w:numPr>
        <w:numId w:val="4"/>
      </w:numPr>
    </w:pPr>
    <w:rPr>
      <w:rFonts w:asciiTheme="minorHAnsi" w:hAnsiTheme="minorHAnsi" w:cstheme="minorHAnsi"/>
      <w:b/>
      <w:bCs/>
      <w:color w:val="4472C4" w:themeColor="accent1"/>
      <w:sz w:val="40"/>
      <w:szCs w:val="40"/>
    </w:rPr>
  </w:style>
  <w:style w:type="character" w:customStyle="1" w:styleId="ParteCar">
    <w:name w:val="Parte Car"/>
    <w:basedOn w:val="Fuentedeprrafopredeter"/>
    <w:link w:val="Parte"/>
    <w:rsid w:val="00955F9A"/>
    <w:rPr>
      <w:b/>
      <w:bCs/>
      <w:sz w:val="52"/>
      <w:szCs w:val="52"/>
    </w:rPr>
  </w:style>
  <w:style w:type="paragraph" w:customStyle="1" w:styleId="Secundario">
    <w:name w:val="Secundario"/>
    <w:basedOn w:val="Ttulo2"/>
    <w:next w:val="Textoprimario"/>
    <w:link w:val="SecundarioCar"/>
    <w:qFormat/>
    <w:rsid w:val="00483BFC"/>
    <w:pPr>
      <w:numPr>
        <w:ilvl w:val="1"/>
        <w:numId w:val="4"/>
      </w:numPr>
      <w:ind w:left="426"/>
    </w:pPr>
    <w:rPr>
      <w:rFonts w:asciiTheme="minorHAnsi" w:hAnsiTheme="minorHAnsi" w:cstheme="minorHAnsi"/>
      <w:b/>
      <w:bCs/>
      <w:color w:val="538135" w:themeColor="accent6" w:themeShade="BF"/>
      <w:sz w:val="32"/>
      <w:szCs w:val="32"/>
    </w:rPr>
  </w:style>
  <w:style w:type="character" w:customStyle="1" w:styleId="PrimarioCar">
    <w:name w:val="Primario Car"/>
    <w:basedOn w:val="PrrafodelistaCar"/>
    <w:link w:val="Primario"/>
    <w:rsid w:val="00483BFC"/>
    <w:rPr>
      <w:rFonts w:eastAsiaTheme="majorEastAsia" w:cstheme="minorHAnsi"/>
      <w:b/>
      <w:bCs/>
      <w:color w:val="4472C4" w:themeColor="accent1"/>
      <w:sz w:val="40"/>
      <w:szCs w:val="40"/>
    </w:rPr>
  </w:style>
  <w:style w:type="paragraph" w:customStyle="1" w:styleId="Textoprimario">
    <w:name w:val="Texto primario"/>
    <w:basedOn w:val="Normal"/>
    <w:link w:val="TextoprimarioCar"/>
    <w:qFormat/>
    <w:rsid w:val="00955F9A"/>
  </w:style>
  <w:style w:type="character" w:customStyle="1" w:styleId="SecundarioCar">
    <w:name w:val="Secundario Car"/>
    <w:basedOn w:val="PrrafodelistaCar"/>
    <w:link w:val="Secundario"/>
    <w:rsid w:val="00483BFC"/>
    <w:rPr>
      <w:rFonts w:eastAsiaTheme="majorEastAsia" w:cstheme="minorHAnsi"/>
      <w:b/>
      <w:bCs/>
      <w:color w:val="538135" w:themeColor="accent6" w:themeShade="BF"/>
      <w:sz w:val="32"/>
      <w:szCs w:val="32"/>
    </w:rPr>
  </w:style>
  <w:style w:type="paragraph" w:customStyle="1" w:styleId="Textosecundario">
    <w:name w:val="Texto secundario"/>
    <w:basedOn w:val="Secundario"/>
    <w:link w:val="TextosecundarioCar"/>
    <w:rsid w:val="00955F9A"/>
    <w:pPr>
      <w:numPr>
        <w:ilvl w:val="0"/>
        <w:numId w:val="0"/>
      </w:numPr>
      <w:ind w:left="278"/>
    </w:pPr>
    <w:rPr>
      <w:b w:val="0"/>
      <w:bCs w:val="0"/>
      <w:color w:val="auto"/>
      <w:sz w:val="22"/>
      <w:szCs w:val="2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extoprimarioCar">
    <w:name w:val="Texto primario Car"/>
    <w:basedOn w:val="Fuentedeprrafopredeter"/>
    <w:link w:val="Textoprimario"/>
    <w:rsid w:val="00955F9A"/>
  </w:style>
  <w:style w:type="character" w:customStyle="1" w:styleId="TextosecundarioCar">
    <w:name w:val="Texto secundario Car"/>
    <w:basedOn w:val="SecundarioCar"/>
    <w:link w:val="Textosecundario"/>
    <w:rsid w:val="00955F9A"/>
    <w:rPr>
      <w:rFonts w:eastAsiaTheme="majorEastAsia" w:cstheme="minorHAnsi"/>
      <w:b w:val="0"/>
      <w:bCs w:val="0"/>
      <w:color w:val="538135" w:themeColor="accent6" w:themeShade="BF"/>
      <w:sz w:val="28"/>
      <w:szCs w:val="28"/>
    </w:rPr>
  </w:style>
  <w:style w:type="paragraph" w:customStyle="1" w:styleId="Subpunto">
    <w:name w:val="Subpunto"/>
    <w:basedOn w:val="Textosecundario"/>
    <w:link w:val="SubpuntoCar"/>
    <w:qFormat/>
    <w:rsid w:val="00D87490"/>
    <w:pPr>
      <w:numPr>
        <w:numId w:val="6"/>
      </w:numPr>
      <w:ind w:left="567"/>
    </w:pPr>
    <w:rPr>
      <w:b/>
      <w:bCs/>
      <w:sz w:val="28"/>
      <w:szCs w:val="28"/>
    </w:rPr>
  </w:style>
  <w:style w:type="paragraph" w:customStyle="1" w:styleId="Textodelsubpunto">
    <w:name w:val="Texto del subpunto"/>
    <w:basedOn w:val="Textoprimario"/>
    <w:link w:val="TextodelsubpuntoCar"/>
    <w:qFormat/>
    <w:rsid w:val="008662CF"/>
    <w:pPr>
      <w:ind w:left="567"/>
    </w:pPr>
  </w:style>
  <w:style w:type="character" w:customStyle="1" w:styleId="SubpuntoCar">
    <w:name w:val="Subpunto Car"/>
    <w:basedOn w:val="TextosecundarioCar"/>
    <w:link w:val="Subpunto"/>
    <w:rsid w:val="00D87490"/>
    <w:rPr>
      <w:rFonts w:eastAsiaTheme="majorEastAsia" w:cstheme="minorHAnsi"/>
      <w:b/>
      <w:bCs/>
      <w:color w:val="538135" w:themeColor="accent6" w:themeShade="BF"/>
      <w:sz w:val="28"/>
      <w:szCs w:val="28"/>
    </w:rPr>
  </w:style>
  <w:style w:type="character" w:customStyle="1" w:styleId="TextodelsubpuntoCar">
    <w:name w:val="Texto del subpunto Car"/>
    <w:basedOn w:val="TextoprimarioCar"/>
    <w:link w:val="Textodelsubpunto"/>
    <w:rsid w:val="0086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FA1A3F44BA24D95BC74AF277A3783" ma:contentTypeVersion="4" ma:contentTypeDescription="Crear nuevo documento." ma:contentTypeScope="" ma:versionID="be28c277ee96906e2d7ffcd202af1bb5">
  <xsd:schema xmlns:xsd="http://www.w3.org/2001/XMLSchema" xmlns:xs="http://www.w3.org/2001/XMLSchema" xmlns:p="http://schemas.microsoft.com/office/2006/metadata/properties" xmlns:ns3="42093e83-deb4-4a0c-82f5-a31484814cbf" targetNamespace="http://schemas.microsoft.com/office/2006/metadata/properties" ma:root="true" ma:fieldsID="b2e6886a6c4d4567c568ad57d0ffd016" ns3:_="">
    <xsd:import namespace="42093e83-deb4-4a0c-82f5-a31484814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93e83-deb4-4a0c-82f5-a31484814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FDBDCC-C08C-466B-92ED-0089B0A5E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85FCAF-7503-4D5A-8675-9C0E5A520E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A208AD-E963-4F70-BFBE-75A02C36B2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1371F3-8611-47B4-AFD8-3B7DB73B3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93e83-deb4-4a0c-82f5-a31484814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Links>
    <vt:vector size="714" baseType="variant">
      <vt:variant>
        <vt:i4>5177354</vt:i4>
      </vt:variant>
      <vt:variant>
        <vt:i4>696</vt:i4>
      </vt:variant>
      <vt:variant>
        <vt:i4>0</vt:i4>
      </vt:variant>
      <vt:variant>
        <vt:i4>5</vt:i4>
      </vt:variant>
      <vt:variant>
        <vt:lpwstr>https://www.gnu.org/licenses/old-licenses/gpl-2.0.en.html</vt:lpwstr>
      </vt:variant>
      <vt:variant>
        <vt:lpwstr/>
      </vt:variant>
      <vt:variant>
        <vt:i4>6029398</vt:i4>
      </vt:variant>
      <vt:variant>
        <vt:i4>693</vt:i4>
      </vt:variant>
      <vt:variant>
        <vt:i4>0</vt:i4>
      </vt:variant>
      <vt:variant>
        <vt:i4>5</vt:i4>
      </vt:variant>
      <vt:variant>
        <vt:lpwstr>https://toggl.com/legal/</vt:lpwstr>
      </vt:variant>
      <vt:variant>
        <vt:lpwstr/>
      </vt:variant>
      <vt:variant>
        <vt:i4>7929894</vt:i4>
      </vt:variant>
      <vt:variant>
        <vt:i4>690</vt:i4>
      </vt:variant>
      <vt:variant>
        <vt:i4>0</vt:i4>
      </vt:variant>
      <vt:variant>
        <vt:i4>5</vt:i4>
      </vt:variant>
      <vt:variant>
        <vt:lpwstr>https://www.microsoft.com/en-us/Useterms/OEM/OfficeinMicrosoft365/Personal/Useterms_OEM_OfficeinMicrosoft365_Personal_Spanish.htm</vt:lpwstr>
      </vt:variant>
      <vt:variant>
        <vt:lpwstr/>
      </vt:variant>
      <vt:variant>
        <vt:i4>3932261</vt:i4>
      </vt:variant>
      <vt:variant>
        <vt:i4>687</vt:i4>
      </vt:variant>
      <vt:variant>
        <vt:i4>0</vt:i4>
      </vt:variant>
      <vt:variant>
        <vt:i4>5</vt:i4>
      </vt:variant>
      <vt:variant>
        <vt:lpwstr>https://www.microsoft.com/es-es/servicesagreement/</vt:lpwstr>
      </vt:variant>
      <vt:variant>
        <vt:lpwstr/>
      </vt:variant>
      <vt:variant>
        <vt:i4>7340079</vt:i4>
      </vt:variant>
      <vt:variant>
        <vt:i4>684</vt:i4>
      </vt:variant>
      <vt:variant>
        <vt:i4>0</vt:i4>
      </vt:variant>
      <vt:variant>
        <vt:i4>5</vt:i4>
      </vt:variant>
      <vt:variant>
        <vt:lpwstr>https://www.whatsapp.com/legal/?lang=es</vt:lpwstr>
      </vt:variant>
      <vt:variant>
        <vt:lpwstr/>
      </vt:variant>
      <vt:variant>
        <vt:i4>6291570</vt:i4>
      </vt:variant>
      <vt:variant>
        <vt:i4>681</vt:i4>
      </vt:variant>
      <vt:variant>
        <vt:i4>0</vt:i4>
      </vt:variant>
      <vt:variant>
        <vt:i4>5</vt:i4>
      </vt:variant>
      <vt:variant>
        <vt:lpwstr>https://support.discord.com/hc/es/articles/360018659011-Cl%C3%A1usula-Su-contenido-</vt:lpwstr>
      </vt:variant>
      <vt:variant>
        <vt:lpwstr/>
      </vt:variant>
      <vt:variant>
        <vt:i4>1376308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_Toc58093625</vt:lpwstr>
      </vt:variant>
      <vt:variant>
        <vt:i4>1310772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_Toc58093624</vt:lpwstr>
      </vt:variant>
      <vt:variant>
        <vt:i4>1245236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_Toc58093623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_Toc58093622</vt:lpwstr>
      </vt:variant>
      <vt:variant>
        <vt:i4>1114164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_Toc58093621</vt:lpwstr>
      </vt:variant>
      <vt:variant>
        <vt:i4>1048628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_Toc58093620</vt:lpwstr>
      </vt:variant>
      <vt:variant>
        <vt:i4>1638455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_Toc58093619</vt:lpwstr>
      </vt:variant>
      <vt:variant>
        <vt:i4>1572919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_Toc58093618</vt:lpwstr>
      </vt:variant>
      <vt:variant>
        <vt:i4>1507383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_Toc58093617</vt:lpwstr>
      </vt:variant>
      <vt:variant>
        <vt:i4>1441847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_Toc58093616</vt:lpwstr>
      </vt:variant>
      <vt:variant>
        <vt:i4>1376311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_Toc58093615</vt:lpwstr>
      </vt:variant>
      <vt:variant>
        <vt:i4>1310775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_Toc58093614</vt:lpwstr>
      </vt:variant>
      <vt:variant>
        <vt:i4>1245239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_Toc58093613</vt:lpwstr>
      </vt:variant>
      <vt:variant>
        <vt:i4>1179703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_Toc58093612</vt:lpwstr>
      </vt:variant>
      <vt:variant>
        <vt:i4>1114167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_Toc58093611</vt:lpwstr>
      </vt:variant>
      <vt:variant>
        <vt:i4>1048631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_Toc58093610</vt:lpwstr>
      </vt:variant>
      <vt:variant>
        <vt:i4>1638454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_Toc58093609</vt:lpwstr>
      </vt:variant>
      <vt:variant>
        <vt:i4>1572918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_Toc58093608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_Toc58093607</vt:lpwstr>
      </vt:variant>
      <vt:variant>
        <vt:i4>1441846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_Toc58093606</vt:lpwstr>
      </vt:variant>
      <vt:variant>
        <vt:i4>1376310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_Toc58093605</vt:lpwstr>
      </vt:variant>
      <vt:variant>
        <vt:i4>1310774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_Toc58093604</vt:lpwstr>
      </vt:variant>
      <vt:variant>
        <vt:i4>1245238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_Toc58093603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_Toc58093602</vt:lpwstr>
      </vt:variant>
      <vt:variant>
        <vt:i4>1114166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_Toc58093601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_Toc58093600</vt:lpwstr>
      </vt:variant>
      <vt:variant>
        <vt:i4>1703999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_Toc58093599</vt:lpwstr>
      </vt:variant>
      <vt:variant>
        <vt:i4>1769535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_Toc58093598</vt:lpwstr>
      </vt:variant>
      <vt:variant>
        <vt:i4>1310783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_Toc58093597</vt:lpwstr>
      </vt:variant>
      <vt:variant>
        <vt:i4>1376319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_Toc58093596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_Toc58093595</vt:lpwstr>
      </vt:variant>
      <vt:variant>
        <vt:i4>1507391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_Toc58093594</vt:lpwstr>
      </vt:variant>
      <vt:variant>
        <vt:i4>1048639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_Toc58093593</vt:lpwstr>
      </vt:variant>
      <vt:variant>
        <vt:i4>1114175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_Toc58093592</vt:lpwstr>
      </vt:variant>
      <vt:variant>
        <vt:i4>1179711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_Toc58093591</vt:lpwstr>
      </vt:variant>
      <vt:variant>
        <vt:i4>1245247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_Toc58093590</vt:lpwstr>
      </vt:variant>
      <vt:variant>
        <vt:i4>1703998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_Toc58093589</vt:lpwstr>
      </vt:variant>
      <vt:variant>
        <vt:i4>1769534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_Toc58093588</vt:lpwstr>
      </vt:variant>
      <vt:variant>
        <vt:i4>1310782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_Toc58093587</vt:lpwstr>
      </vt:variant>
      <vt:variant>
        <vt:i4>1376318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_Toc58093586</vt:lpwstr>
      </vt:variant>
      <vt:variant>
        <vt:i4>1441854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_Toc58093585</vt:lpwstr>
      </vt:variant>
      <vt:variant>
        <vt:i4>1507390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_Toc58093584</vt:lpwstr>
      </vt:variant>
      <vt:variant>
        <vt:i4>1048638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_Toc58093583</vt:lpwstr>
      </vt:variant>
      <vt:variant>
        <vt:i4>1114174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_Toc58093582</vt:lpwstr>
      </vt:variant>
      <vt:variant>
        <vt:i4>1179710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_Toc58093581</vt:lpwstr>
      </vt:variant>
      <vt:variant>
        <vt:i4>1245246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_Toc58093580</vt:lpwstr>
      </vt:variant>
      <vt:variant>
        <vt:i4>1703985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_Toc58093579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_Toc58093578</vt:lpwstr>
      </vt:variant>
      <vt:variant>
        <vt:i4>1310769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_Toc58093577</vt:lpwstr>
      </vt:variant>
      <vt:variant>
        <vt:i4>1376305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_Toc58093576</vt:lpwstr>
      </vt:variant>
      <vt:variant>
        <vt:i4>1441841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_Toc58093575</vt:lpwstr>
      </vt:variant>
      <vt:variant>
        <vt:i4>1507377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_Toc58093574</vt:lpwstr>
      </vt:variant>
      <vt:variant>
        <vt:i4>1048625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_Toc58093573</vt:lpwstr>
      </vt:variant>
      <vt:variant>
        <vt:i4>1114161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_Toc58093572</vt:lpwstr>
      </vt:variant>
      <vt:variant>
        <vt:i4>1179697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_Toc58093571</vt:lpwstr>
      </vt:variant>
      <vt:variant>
        <vt:i4>1245233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_Toc58093570</vt:lpwstr>
      </vt:variant>
      <vt:variant>
        <vt:i4>1703984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_Toc58093569</vt:lpwstr>
      </vt:variant>
      <vt:variant>
        <vt:i4>1769520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_Toc58093568</vt:lpwstr>
      </vt:variant>
      <vt:variant>
        <vt:i4>1310768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_Toc58093567</vt:lpwstr>
      </vt:variant>
      <vt:variant>
        <vt:i4>1376304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_Toc58093566</vt:lpwstr>
      </vt:variant>
      <vt:variant>
        <vt:i4>1441840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_Toc58093565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_Toc58093564</vt:lpwstr>
      </vt:variant>
      <vt:variant>
        <vt:i4>1048624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_Toc58093563</vt:lpwstr>
      </vt:variant>
      <vt:variant>
        <vt:i4>1114160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_Toc58093562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_Toc58093561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_Toc58093560</vt:lpwstr>
      </vt:variant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_Toc58093559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_Toc58093558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_Toc58093557</vt:lpwstr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_Toc58093556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_Toc58093555</vt:lpwstr>
      </vt:variant>
      <vt:variant>
        <vt:i4>1507379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_Toc58093554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_Toc58093553</vt:lpwstr>
      </vt:variant>
      <vt:variant>
        <vt:i4>1114163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_Toc58093552</vt:lpwstr>
      </vt:variant>
      <vt:variant>
        <vt:i4>1179699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_Toc58093551</vt:lpwstr>
      </vt:variant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_Toc58093550</vt:lpwstr>
      </vt:variant>
      <vt:variant>
        <vt:i4>1703986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_Toc58093549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_Toc58093548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_Toc58093547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_Toc58093546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_Toc58093545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_Toc58093544</vt:lpwstr>
      </vt:variant>
      <vt:variant>
        <vt:i4>1048626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_Toc58093543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_Toc58093542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_Toc58093541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_Toc58093540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_Toc58093539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_Toc58093538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_Toc58093537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_Toc58093536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_Toc58093535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_Toc58093534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_Toc58093533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_Toc58093532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_Toc58093531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_Toc58093530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_Toc58093529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_Toc58093528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_Toc58093527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_Toc58093526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_Toc58093525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_Toc58093524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_Toc58093523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_Toc58093522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_Toc58093521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_Toc58093520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_Toc58093519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_Toc58093518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_Toc58093517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_Toc58093516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_Toc58093515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_Toc58093514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_Toc58093513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danaremar@alum.us.es</dc:creator>
  <cp:keywords/>
  <dc:description/>
  <cp:lastModifiedBy>DANIEL ARELLANO MARTINEZ</cp:lastModifiedBy>
  <cp:revision>20</cp:revision>
  <cp:lastPrinted>2020-11-02T14:14:00Z</cp:lastPrinted>
  <dcterms:created xsi:type="dcterms:W3CDTF">2020-12-06T12:26:00Z</dcterms:created>
  <dcterms:modified xsi:type="dcterms:W3CDTF">2020-12-25T10:45:00Z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0x010100A14FA1A3F44BA24D95BC74AF277A3783</vt:lpwstr>
  </property>
</Properties>
</file>