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268AD" w14:textId="450E3AE8" w:rsidR="0030625F" w:rsidRPr="003D5D79" w:rsidRDefault="0030625F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bookmarkStart w:id="0" w:name="_Hlk9409772"/>
      <w:r w:rsidRPr="003D5D79">
        <w:rPr>
          <w:rFonts w:asciiTheme="majorBidi" w:hAnsiTheme="majorBidi" w:cstheme="majorBidi"/>
          <w:rtl/>
        </w:rPr>
        <w:t xml:space="preserve">לנתב בעל 3 כניסות ו-3 יציאות יש בכל כניסה תור, שיכול להכיל 100 חבילות. בכל מחזור מגיעה אל כל </w:t>
      </w:r>
      <w:r w:rsidR="00EE09DB" w:rsidRPr="003D5D79">
        <w:rPr>
          <w:rFonts w:asciiTheme="majorBidi" w:hAnsiTheme="majorBidi" w:cstheme="majorBidi"/>
          <w:rtl/>
        </w:rPr>
        <w:t xml:space="preserve">כניסה </w:t>
      </w:r>
      <w:r w:rsidRPr="003D5D79">
        <w:rPr>
          <w:rFonts w:asciiTheme="majorBidi" w:hAnsiTheme="majorBidi" w:cstheme="majorBidi"/>
          <w:rtl/>
        </w:rPr>
        <w:t xml:space="preserve">חבילה אחת </w:t>
      </w:r>
      <w:r w:rsidRPr="003D5D79">
        <w:rPr>
          <w:rFonts w:asciiTheme="majorBidi" w:hAnsiTheme="majorBidi" w:cstheme="majorBidi"/>
          <w:b/>
          <w:bCs/>
          <w:rtl/>
        </w:rPr>
        <w:t>לכל היותר</w:t>
      </w:r>
      <w:r w:rsidRPr="003D5D79">
        <w:rPr>
          <w:rFonts w:asciiTheme="majorBidi" w:hAnsiTheme="majorBidi" w:cstheme="majorBidi"/>
          <w:rtl/>
        </w:rPr>
        <w:t>. בכל מחזור הנתב יכול לשדר מכל יציאה חבילה אחת לכל היותר.</w:t>
      </w:r>
    </w:p>
    <w:p w14:paraId="68E67DAD" w14:textId="77777777" w:rsidR="0030625F" w:rsidRPr="003D5D79" w:rsidRDefault="0030625F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b/>
          <w:bCs/>
          <w:rtl/>
        </w:rPr>
        <w:t xml:space="preserve">תזכורת: </w:t>
      </w:r>
      <w:r w:rsidRPr="003D5D79">
        <w:rPr>
          <w:rFonts w:asciiTheme="majorBidi" w:hAnsiTheme="majorBidi" w:cstheme="majorBidi"/>
        </w:rPr>
        <w:t>speedup=k</w:t>
      </w:r>
      <w:r w:rsidRPr="003D5D79">
        <w:rPr>
          <w:rFonts w:asciiTheme="majorBidi" w:hAnsiTheme="majorBidi" w:cstheme="majorBidi"/>
          <w:rtl/>
        </w:rPr>
        <w:t xml:space="preserve"> פירושו שבכל מחזור כל תור כניסה יכול להוציא לכל היותר </w:t>
      </w:r>
      <w:r w:rsidRPr="003D5D79">
        <w:rPr>
          <w:rFonts w:asciiTheme="majorBidi" w:hAnsiTheme="majorBidi" w:cstheme="majorBidi"/>
          <w:i/>
          <w:iCs/>
        </w:rPr>
        <w:t>k</w:t>
      </w:r>
      <w:r w:rsidRPr="003D5D79">
        <w:rPr>
          <w:rFonts w:asciiTheme="majorBidi" w:hAnsiTheme="majorBidi" w:cstheme="majorBidi"/>
          <w:rtl/>
        </w:rPr>
        <w:t xml:space="preserve"> חבילות; וכל תור מוצא יכול לקבל לכל היותר </w:t>
      </w:r>
      <w:r w:rsidRPr="003D5D79">
        <w:rPr>
          <w:rFonts w:asciiTheme="majorBidi" w:hAnsiTheme="majorBidi" w:cstheme="majorBidi"/>
          <w:i/>
          <w:iCs/>
        </w:rPr>
        <w:t>k</w:t>
      </w:r>
      <w:r w:rsidRPr="003D5D79">
        <w:rPr>
          <w:rFonts w:asciiTheme="majorBidi" w:hAnsiTheme="majorBidi" w:cstheme="majorBidi"/>
          <w:rtl/>
        </w:rPr>
        <w:t xml:space="preserve"> חבילות. </w:t>
      </w:r>
    </w:p>
    <w:p w14:paraId="6D7044F7" w14:textId="77777777" w:rsidR="0030625F" w:rsidRPr="003D5D79" w:rsidRDefault="0030625F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 xml:space="preserve">לנתב שלנו יש </w:t>
      </w:r>
      <w:r w:rsidRPr="003D5D79">
        <w:rPr>
          <w:rFonts w:asciiTheme="majorBidi" w:hAnsiTheme="majorBidi" w:cstheme="majorBidi"/>
        </w:rPr>
        <w:t>speedup=1</w:t>
      </w:r>
      <w:r w:rsidRPr="003D5D79">
        <w:rPr>
          <w:rFonts w:asciiTheme="majorBidi" w:hAnsiTheme="majorBidi" w:cstheme="majorBidi"/>
          <w:rtl/>
        </w:rPr>
        <w:t>.</w:t>
      </w:r>
    </w:p>
    <w:p w14:paraId="07129FE2" w14:textId="77777777" w:rsidR="0030625F" w:rsidRPr="003D5D79" w:rsidRDefault="0030625F" w:rsidP="006259D7">
      <w:p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>סמן את ההיגד הנכון.</w:t>
      </w:r>
    </w:p>
    <w:p w14:paraId="708C6728" w14:textId="77777777" w:rsidR="0030625F" w:rsidRPr="003D5D79" w:rsidRDefault="0030625F" w:rsidP="006259D7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>הנתב משמר עבודה.</w:t>
      </w:r>
    </w:p>
    <w:p w14:paraId="555E635D" w14:textId="77777777" w:rsidR="0030625F" w:rsidRPr="003D5D79" w:rsidRDefault="0030625F" w:rsidP="006259D7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>הנתב אינו משמר עבודה, אך ניתן להפכו למשמר עבודה באמצעות העלאת ה-</w:t>
      </w:r>
      <w:r w:rsidRPr="003D5D79">
        <w:rPr>
          <w:rFonts w:asciiTheme="majorBidi" w:hAnsiTheme="majorBidi" w:cstheme="majorBidi"/>
          <w:i/>
          <w:iCs/>
        </w:rPr>
        <w:t>speedup</w:t>
      </w:r>
      <w:r w:rsidRPr="003D5D79">
        <w:rPr>
          <w:rFonts w:asciiTheme="majorBidi" w:hAnsiTheme="majorBidi" w:cstheme="majorBidi"/>
          <w:rtl/>
        </w:rPr>
        <w:t xml:space="preserve"> ל-3.</w:t>
      </w:r>
    </w:p>
    <w:p w14:paraId="2116CE1D" w14:textId="77777777" w:rsidR="0030625F" w:rsidRPr="003D5D79" w:rsidRDefault="0030625F" w:rsidP="006259D7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 xml:space="preserve">הנתב אינו משמר עבודה, אך ניתן להפכו למשמר עבודה באמצעות שימוש ב-2 תורים וירטואליים </w:t>
      </w:r>
      <w:r w:rsidRPr="003D5D79">
        <w:rPr>
          <w:rFonts w:asciiTheme="majorBidi" w:hAnsiTheme="majorBidi" w:cstheme="majorBidi"/>
        </w:rPr>
        <w:t>Virtual Output) Queues</w:t>
      </w:r>
      <w:r w:rsidRPr="003D5D79">
        <w:rPr>
          <w:rFonts w:asciiTheme="majorBidi" w:hAnsiTheme="majorBidi" w:cstheme="majorBidi"/>
          <w:rtl/>
        </w:rPr>
        <w:t>) בכל כניסה.</w:t>
      </w:r>
    </w:p>
    <w:p w14:paraId="02EDF486" w14:textId="77777777" w:rsidR="0030625F" w:rsidRPr="003D5D79" w:rsidRDefault="0030625F" w:rsidP="006259D7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>הנתב לעולם אינו זורק חבילות.</w:t>
      </w:r>
    </w:p>
    <w:p w14:paraId="7DCA5ED1" w14:textId="77777777" w:rsidR="0030625F" w:rsidRPr="003D5D79" w:rsidRDefault="0030625F" w:rsidP="006259D7">
      <w:pPr>
        <w:pStyle w:val="ListParagraph"/>
        <w:bidi/>
        <w:spacing w:after="0" w:line="240" w:lineRule="auto"/>
        <w:jc w:val="both"/>
        <w:rPr>
          <w:rFonts w:asciiTheme="majorBidi" w:hAnsiTheme="majorBidi" w:cstheme="majorBidi"/>
        </w:rPr>
      </w:pPr>
    </w:p>
    <w:bookmarkEnd w:id="0"/>
    <w:p w14:paraId="57A46339" w14:textId="77777777" w:rsidR="0030625F" w:rsidRPr="003D5D79" w:rsidRDefault="0030625F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b/>
          <w:bCs/>
          <w:rtl/>
        </w:rPr>
        <w:t>תזכורת:</w:t>
      </w:r>
      <w:r w:rsidRPr="003D5D79">
        <w:rPr>
          <w:rFonts w:asciiTheme="majorBidi" w:hAnsiTheme="majorBidi" w:cstheme="majorBidi"/>
          <w:b/>
          <w:bCs/>
        </w:rPr>
        <w:t xml:space="preserve"> </w:t>
      </w:r>
      <w:r w:rsidRPr="003D5D79">
        <w:rPr>
          <w:rFonts w:asciiTheme="majorBidi" w:hAnsiTheme="majorBidi" w:cstheme="majorBidi"/>
          <w:rtl/>
        </w:rPr>
        <w:t>"</w:t>
      </w:r>
      <w:proofErr w:type="spellStart"/>
      <w:r w:rsidRPr="003D5D79">
        <w:rPr>
          <w:rFonts w:asciiTheme="majorBidi" w:hAnsiTheme="majorBidi" w:cstheme="majorBidi"/>
          <w:rtl/>
        </w:rPr>
        <w:t>אוסילציות</w:t>
      </w:r>
      <w:proofErr w:type="spellEnd"/>
      <w:r w:rsidRPr="003D5D79">
        <w:rPr>
          <w:rFonts w:asciiTheme="majorBidi" w:hAnsiTheme="majorBidi" w:cstheme="majorBidi"/>
          <w:rtl/>
        </w:rPr>
        <w:t>" הן קפיצות גדולות ופתאומיות בתעבורה.</w:t>
      </w:r>
    </w:p>
    <w:p w14:paraId="587F76D2" w14:textId="77777777" w:rsidR="0030625F" w:rsidRPr="003D5D79" w:rsidRDefault="0030625F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 xml:space="preserve">את שיטת </w:t>
      </w:r>
      <w:r w:rsidRPr="003D5D79">
        <w:rPr>
          <w:rFonts w:asciiTheme="majorBidi" w:hAnsiTheme="majorBidi" w:cstheme="majorBidi"/>
        </w:rPr>
        <w:t>LS (Link State)</w:t>
      </w:r>
      <w:r w:rsidRPr="003D5D79">
        <w:rPr>
          <w:rFonts w:asciiTheme="majorBidi" w:hAnsiTheme="majorBidi" w:cstheme="majorBidi"/>
          <w:rtl/>
        </w:rPr>
        <w:t xml:space="preserve"> ניתן לממש באמצעות אלג' </w:t>
      </w:r>
      <w:proofErr w:type="spellStart"/>
      <w:r w:rsidRPr="003D5D79">
        <w:rPr>
          <w:rFonts w:asciiTheme="majorBidi" w:hAnsiTheme="majorBidi" w:cstheme="majorBidi"/>
          <w:rtl/>
        </w:rPr>
        <w:t>דייקסטרה</w:t>
      </w:r>
      <w:proofErr w:type="spellEnd"/>
      <w:r w:rsidRPr="003D5D79">
        <w:rPr>
          <w:rFonts w:asciiTheme="majorBidi" w:hAnsiTheme="majorBidi" w:cstheme="majorBidi"/>
          <w:rtl/>
        </w:rPr>
        <w:t>. בשיטה זו</w:t>
      </w:r>
      <w:r w:rsidRPr="003D5D79">
        <w:rPr>
          <w:rFonts w:asciiTheme="majorBidi" w:hAnsiTheme="majorBidi" w:cstheme="majorBidi"/>
        </w:rPr>
        <w:t xml:space="preserve"> </w:t>
      </w:r>
      <w:r w:rsidRPr="003D5D79">
        <w:rPr>
          <w:rFonts w:asciiTheme="majorBidi" w:hAnsiTheme="majorBidi" w:cstheme="majorBidi"/>
          <w:rtl/>
        </w:rPr>
        <w:t xml:space="preserve">כל נתב מכיר את כל הרשת, ושולח לשכניו עדכונים על הקישורים היוצאים ממנו. </w:t>
      </w:r>
    </w:p>
    <w:p w14:paraId="2CFE2C75" w14:textId="0F89E6A3" w:rsidR="0030625F" w:rsidRPr="003D5D79" w:rsidRDefault="0030625F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 xml:space="preserve">את שיטת </w:t>
      </w:r>
      <w:r w:rsidRPr="003D5D79">
        <w:rPr>
          <w:rFonts w:asciiTheme="majorBidi" w:hAnsiTheme="majorBidi" w:cstheme="majorBidi"/>
        </w:rPr>
        <w:t>DV (Distance Vector)</w:t>
      </w:r>
      <w:r w:rsidRPr="003D5D79">
        <w:rPr>
          <w:rFonts w:asciiTheme="majorBidi" w:hAnsiTheme="majorBidi" w:cstheme="majorBidi"/>
          <w:rtl/>
        </w:rPr>
        <w:t xml:space="preserve"> ניתן לממש באמצעות אלג' בלמן-פורד. בשיטה זו, כל נתב מכיר רק את שכניו, ואת המסלולים המינימליים שהם מציעים. </w:t>
      </w:r>
    </w:p>
    <w:p w14:paraId="2DFC5A00" w14:textId="77777777" w:rsidR="0030625F" w:rsidRPr="003D5D79" w:rsidRDefault="0030625F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 xml:space="preserve">באיזו משתי השיטות הנ"ל קיים חשש </w:t>
      </w:r>
      <w:proofErr w:type="spellStart"/>
      <w:r w:rsidRPr="003D5D79">
        <w:rPr>
          <w:rFonts w:asciiTheme="majorBidi" w:hAnsiTheme="majorBidi" w:cstheme="majorBidi"/>
          <w:rtl/>
        </w:rPr>
        <w:t>לאוסילציות</w:t>
      </w:r>
      <w:proofErr w:type="spellEnd"/>
      <w:r w:rsidRPr="003D5D79">
        <w:rPr>
          <w:rFonts w:asciiTheme="majorBidi" w:hAnsiTheme="majorBidi" w:cstheme="majorBidi"/>
          <w:rtl/>
        </w:rPr>
        <w:t>?</w:t>
      </w:r>
    </w:p>
    <w:p w14:paraId="45156F24" w14:textId="77777777" w:rsidR="0030625F" w:rsidRPr="003D5D79" w:rsidRDefault="0030625F" w:rsidP="006259D7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 xml:space="preserve">רק בשיטת </w:t>
      </w:r>
      <w:r w:rsidRPr="003D5D79">
        <w:rPr>
          <w:rFonts w:asciiTheme="majorBidi" w:hAnsiTheme="majorBidi" w:cstheme="majorBidi"/>
        </w:rPr>
        <w:t>LS</w:t>
      </w:r>
      <w:r w:rsidRPr="003D5D79">
        <w:rPr>
          <w:rFonts w:asciiTheme="majorBidi" w:hAnsiTheme="majorBidi" w:cstheme="majorBidi"/>
          <w:rtl/>
        </w:rPr>
        <w:t>.</w:t>
      </w:r>
    </w:p>
    <w:p w14:paraId="62559A4F" w14:textId="77777777" w:rsidR="0030625F" w:rsidRPr="003D5D79" w:rsidRDefault="0030625F" w:rsidP="006259D7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 xml:space="preserve">רק בשיטת </w:t>
      </w:r>
      <w:r w:rsidRPr="003D5D79">
        <w:rPr>
          <w:rFonts w:asciiTheme="majorBidi" w:hAnsiTheme="majorBidi" w:cstheme="majorBidi"/>
        </w:rPr>
        <w:t>DV</w:t>
      </w:r>
      <w:r w:rsidRPr="003D5D79">
        <w:rPr>
          <w:rFonts w:asciiTheme="majorBidi" w:hAnsiTheme="majorBidi" w:cstheme="majorBidi"/>
          <w:rtl/>
        </w:rPr>
        <w:t>.</w:t>
      </w:r>
    </w:p>
    <w:p w14:paraId="090DA790" w14:textId="77777777" w:rsidR="0030625F" w:rsidRPr="003D5D79" w:rsidRDefault="0030625F" w:rsidP="006259D7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>בשתי השיטות.</w:t>
      </w:r>
    </w:p>
    <w:p w14:paraId="6BE1F123" w14:textId="77777777" w:rsidR="0030625F" w:rsidRPr="003D5D79" w:rsidRDefault="0030625F" w:rsidP="006259D7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 xml:space="preserve">בשתי השיטות אין חשש </w:t>
      </w:r>
      <w:proofErr w:type="spellStart"/>
      <w:r w:rsidRPr="003D5D79">
        <w:rPr>
          <w:rFonts w:asciiTheme="majorBidi" w:hAnsiTheme="majorBidi" w:cstheme="majorBidi"/>
          <w:rtl/>
        </w:rPr>
        <w:t>לאוסילציות</w:t>
      </w:r>
      <w:proofErr w:type="spellEnd"/>
      <w:r w:rsidRPr="003D5D79">
        <w:rPr>
          <w:rFonts w:asciiTheme="majorBidi" w:hAnsiTheme="majorBidi" w:cstheme="majorBidi"/>
          <w:rtl/>
        </w:rPr>
        <w:t>.</w:t>
      </w:r>
    </w:p>
    <w:p w14:paraId="55ECC3E6" w14:textId="77777777" w:rsidR="0030625F" w:rsidRPr="003D5D79" w:rsidRDefault="0030625F" w:rsidP="006259D7">
      <w:pPr>
        <w:pStyle w:val="ListParagraph"/>
        <w:bidi/>
        <w:spacing w:after="0" w:line="240" w:lineRule="auto"/>
        <w:jc w:val="both"/>
        <w:rPr>
          <w:rFonts w:asciiTheme="majorBidi" w:hAnsiTheme="majorBidi" w:cstheme="majorBidi"/>
        </w:rPr>
      </w:pPr>
    </w:p>
    <w:p w14:paraId="772435E1" w14:textId="77777777" w:rsidR="0030625F" w:rsidRPr="003D5D79" w:rsidRDefault="0030625F" w:rsidP="006259D7">
      <w:pPr>
        <w:pStyle w:val="ListParagraph"/>
        <w:bidi/>
        <w:spacing w:after="0" w:line="240" w:lineRule="auto"/>
        <w:ind w:left="1080"/>
        <w:jc w:val="both"/>
        <w:rPr>
          <w:rFonts w:asciiTheme="majorBidi" w:hAnsiTheme="majorBidi" w:cstheme="majorBidi"/>
          <w:rtl/>
        </w:rPr>
      </w:pPr>
    </w:p>
    <w:p w14:paraId="4333E516" w14:textId="77777777" w:rsidR="0030625F" w:rsidRPr="003D5D79" w:rsidRDefault="0030625F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b/>
          <w:bCs/>
          <w:rtl/>
        </w:rPr>
        <w:t>תזכורת:</w:t>
      </w:r>
      <w:r w:rsidRPr="003D5D79">
        <w:rPr>
          <w:rFonts w:asciiTheme="majorBidi" w:hAnsiTheme="majorBidi" w:cstheme="majorBidi"/>
          <w:rtl/>
        </w:rPr>
        <w:t xml:space="preserve"> כפי שלמדנו בקורס, בפרוטוקול </w:t>
      </w:r>
      <w:r w:rsidRPr="003D5D79">
        <w:rPr>
          <w:rFonts w:asciiTheme="majorBidi" w:hAnsiTheme="majorBidi" w:cstheme="majorBidi"/>
        </w:rPr>
        <w:t>BGP</w:t>
      </w:r>
      <w:r w:rsidRPr="003D5D79">
        <w:rPr>
          <w:rFonts w:asciiTheme="majorBidi" w:hAnsiTheme="majorBidi" w:cstheme="majorBidi"/>
          <w:rtl/>
        </w:rPr>
        <w:t>, שרץ בין מערכות אוטונומיות (</w:t>
      </w:r>
      <w:r w:rsidRPr="003D5D79">
        <w:rPr>
          <w:rFonts w:asciiTheme="majorBidi" w:hAnsiTheme="majorBidi" w:cstheme="majorBidi"/>
        </w:rPr>
        <w:t>ASs</w:t>
      </w:r>
      <w:r w:rsidRPr="003D5D79">
        <w:rPr>
          <w:rFonts w:asciiTheme="majorBidi" w:hAnsiTheme="majorBidi" w:cstheme="majorBidi"/>
          <w:rtl/>
        </w:rPr>
        <w:t>) באינטרנט, בחירת המסלולים מתבצעת לפי סדר העדיפויות הבא:</w:t>
      </w:r>
    </w:p>
    <w:p w14:paraId="38E849A5" w14:textId="77777777" w:rsidR="0030625F" w:rsidRPr="003D5D79" w:rsidRDefault="0030625F" w:rsidP="006259D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>ניתוב דרך לקוח עדיף על פני ניתוב דרך עמית; ניתוב דרך עמית עדיף על פני ניתוב דרך ספק.</w:t>
      </w:r>
    </w:p>
    <w:p w14:paraId="425E11D0" w14:textId="77777777" w:rsidR="0030625F" w:rsidRPr="003D5D79" w:rsidRDefault="0030625F" w:rsidP="006259D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 xml:space="preserve">מסלול שעובר במספר מינימלי של </w:t>
      </w:r>
      <w:r w:rsidRPr="003D5D79">
        <w:rPr>
          <w:rFonts w:asciiTheme="majorBidi" w:hAnsiTheme="majorBidi" w:cstheme="majorBidi"/>
        </w:rPr>
        <w:t>ASs</w:t>
      </w:r>
      <w:r w:rsidRPr="003D5D79">
        <w:rPr>
          <w:rFonts w:asciiTheme="majorBidi" w:hAnsiTheme="majorBidi" w:cstheme="majorBidi"/>
          <w:rtl/>
        </w:rPr>
        <w:t>.</w:t>
      </w:r>
    </w:p>
    <w:p w14:paraId="2DDE2E5B" w14:textId="77777777" w:rsidR="0030625F" w:rsidRPr="003D5D79" w:rsidRDefault="0030625F" w:rsidP="006259D7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>המסלול הזול ביותר בתוך ה-</w:t>
      </w:r>
      <w:r w:rsidRPr="003D5D79">
        <w:rPr>
          <w:rFonts w:asciiTheme="majorBidi" w:hAnsiTheme="majorBidi" w:cstheme="majorBidi"/>
        </w:rPr>
        <w:t>AS</w:t>
      </w:r>
      <w:r w:rsidRPr="003D5D79">
        <w:rPr>
          <w:rFonts w:asciiTheme="majorBidi" w:hAnsiTheme="majorBidi" w:cstheme="majorBidi"/>
          <w:rtl/>
        </w:rPr>
        <w:t>.</w:t>
      </w:r>
    </w:p>
    <w:p w14:paraId="3FA53213" w14:textId="77777777" w:rsidR="0030625F" w:rsidRPr="003D5D79" w:rsidRDefault="0030625F" w:rsidP="006259D7">
      <w:p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>המחיר בין נתב לנתב הוא תמיד גדול מאפס. מסלול שניתן לפרסם הוא תמיד באורך 1 לפחות.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490"/>
      </w:tblGrid>
      <w:tr w:rsidR="0030625F" w:rsidRPr="003D5D79" w14:paraId="2484257D" w14:textId="77777777" w:rsidTr="006304AB">
        <w:tc>
          <w:tcPr>
            <w:tcW w:w="3680" w:type="dxa"/>
          </w:tcPr>
          <w:p w14:paraId="3F7ED4A6" w14:textId="77777777" w:rsidR="0030625F" w:rsidRPr="003D5D79" w:rsidRDefault="0030625F" w:rsidP="006259D7">
            <w:pPr>
              <w:bidi/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  <w:rtl/>
              </w:rPr>
              <w:t xml:space="preserve">בדוגמה שבשרטוט, </w:t>
            </w:r>
            <w:r w:rsidRPr="003D5D79">
              <w:rPr>
                <w:rFonts w:asciiTheme="majorBidi" w:hAnsiTheme="majorBidi" w:cstheme="majorBidi"/>
              </w:rPr>
              <w:t>AS2</w:t>
            </w:r>
            <w:r w:rsidRPr="003D5D79">
              <w:rPr>
                <w:rFonts w:asciiTheme="majorBidi" w:hAnsiTheme="majorBidi" w:cstheme="majorBidi"/>
                <w:rtl/>
              </w:rPr>
              <w:t xml:space="preserve"> מפרסמת ל-</w:t>
            </w:r>
            <w:r w:rsidRPr="003D5D79">
              <w:rPr>
                <w:rFonts w:asciiTheme="majorBidi" w:hAnsiTheme="majorBidi" w:cstheme="majorBidi"/>
              </w:rPr>
              <w:t xml:space="preserve"> AS1</w:t>
            </w:r>
            <w:r w:rsidRPr="003D5D79">
              <w:rPr>
                <w:rFonts w:asciiTheme="majorBidi" w:hAnsiTheme="majorBidi" w:cstheme="majorBidi"/>
                <w:rtl/>
              </w:rPr>
              <w:t xml:space="preserve"> מסלול באורך 1 אל רשת </w:t>
            </w:r>
            <w:r w:rsidRPr="003D5D79">
              <w:rPr>
                <w:rFonts w:asciiTheme="majorBidi" w:hAnsiTheme="majorBidi" w:cstheme="majorBidi"/>
              </w:rPr>
              <w:t>X</w:t>
            </w:r>
            <w:r w:rsidRPr="003D5D79">
              <w:rPr>
                <w:rFonts w:asciiTheme="majorBidi" w:hAnsiTheme="majorBidi" w:cstheme="majorBidi"/>
                <w:rtl/>
              </w:rPr>
              <w:t>.</w:t>
            </w:r>
            <w:r w:rsidRPr="003D5D79">
              <w:rPr>
                <w:rFonts w:asciiTheme="majorBidi" w:hAnsiTheme="majorBidi" w:cstheme="majorBidi"/>
              </w:rPr>
              <w:t xml:space="preserve"> </w:t>
            </w:r>
          </w:p>
          <w:p w14:paraId="7FB0C4A9" w14:textId="77777777" w:rsidR="0030625F" w:rsidRPr="003D5D79" w:rsidRDefault="0030625F" w:rsidP="006259D7">
            <w:pPr>
              <w:bidi/>
              <w:spacing w:after="0" w:line="240" w:lineRule="auto"/>
              <w:jc w:val="both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AS666</w:t>
            </w:r>
            <w:r w:rsidRPr="003D5D79">
              <w:rPr>
                <w:rFonts w:asciiTheme="majorBidi" w:hAnsiTheme="majorBidi" w:cstheme="majorBidi"/>
                <w:rtl/>
              </w:rPr>
              <w:t xml:space="preserve"> היא רשת עוינת, שמעוניינת ליירט את </w:t>
            </w:r>
            <w:r w:rsidRPr="003D5D79">
              <w:rPr>
                <w:rFonts w:asciiTheme="majorBidi" w:hAnsiTheme="majorBidi" w:cstheme="majorBidi"/>
                <w:b/>
                <w:bCs/>
                <w:rtl/>
              </w:rPr>
              <w:t>כל</w:t>
            </w:r>
            <w:r w:rsidRPr="003D5D79">
              <w:rPr>
                <w:rFonts w:asciiTheme="majorBidi" w:hAnsiTheme="majorBidi" w:cstheme="majorBidi"/>
                <w:rtl/>
              </w:rPr>
              <w:t xml:space="preserve"> החבילות ששולחת </w:t>
            </w:r>
            <w:r w:rsidRPr="003D5D79">
              <w:rPr>
                <w:rFonts w:asciiTheme="majorBidi" w:hAnsiTheme="majorBidi" w:cstheme="majorBidi"/>
              </w:rPr>
              <w:t>AS1</w:t>
            </w:r>
            <w:r w:rsidRPr="003D5D79">
              <w:rPr>
                <w:rFonts w:asciiTheme="majorBidi" w:hAnsiTheme="majorBidi" w:cstheme="majorBidi"/>
                <w:rtl/>
              </w:rPr>
              <w:t xml:space="preserve"> אל רשת </w:t>
            </w:r>
            <w:r w:rsidRPr="003D5D79">
              <w:rPr>
                <w:rFonts w:asciiTheme="majorBidi" w:hAnsiTheme="majorBidi" w:cstheme="majorBidi"/>
              </w:rPr>
              <w:t>X</w:t>
            </w:r>
            <w:r w:rsidRPr="003D5D79">
              <w:rPr>
                <w:rFonts w:asciiTheme="majorBidi" w:hAnsiTheme="majorBidi" w:cstheme="majorBidi"/>
                <w:rtl/>
              </w:rPr>
              <w:t xml:space="preserve">. </w:t>
            </w:r>
          </w:p>
        </w:tc>
        <w:tc>
          <w:tcPr>
            <w:tcW w:w="5670" w:type="dxa"/>
          </w:tcPr>
          <w:p w14:paraId="3B7577DD" w14:textId="77777777" w:rsidR="0030625F" w:rsidRPr="003D5D79" w:rsidRDefault="0030625F" w:rsidP="006259D7">
            <w:pPr>
              <w:bidi/>
              <w:spacing w:after="0" w:line="240" w:lineRule="auto"/>
              <w:jc w:val="both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  <w:noProof/>
                <w:rtl/>
              </w:rPr>
              <w:drawing>
                <wp:inline distT="0" distB="0" distL="0" distR="0" wp14:anchorId="04AC82F8" wp14:editId="69290D61">
                  <wp:extent cx="4619549" cy="2196753"/>
                  <wp:effectExtent l="0" t="0" r="0" b="0"/>
                  <wp:docPr id="148540" name="Picture 14854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40" name="BGP_AS666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986" cy="2219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008E5" w14:textId="77777777" w:rsidR="0030625F" w:rsidRPr="003D5D79" w:rsidRDefault="0030625F" w:rsidP="006259D7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rtl/>
        </w:rPr>
      </w:pPr>
      <w:r w:rsidRPr="003D5D79">
        <w:rPr>
          <w:rFonts w:asciiTheme="majorBidi" w:hAnsiTheme="majorBidi" w:cstheme="majorBidi"/>
          <w:rtl/>
        </w:rPr>
        <w:t xml:space="preserve">באיזה מהמקרים הבאים מזימתה של רשת </w:t>
      </w:r>
      <w:r w:rsidRPr="003D5D79">
        <w:rPr>
          <w:rFonts w:asciiTheme="majorBidi" w:hAnsiTheme="majorBidi" w:cstheme="majorBidi"/>
        </w:rPr>
        <w:t>AS666</w:t>
      </w:r>
      <w:r w:rsidRPr="003D5D79">
        <w:rPr>
          <w:rFonts w:asciiTheme="majorBidi" w:hAnsiTheme="majorBidi" w:cstheme="majorBidi"/>
          <w:rtl/>
        </w:rPr>
        <w:t xml:space="preserve"> תצליח בוודאות? </w:t>
      </w:r>
    </w:p>
    <w:p w14:paraId="1FD23666" w14:textId="77777777" w:rsidR="0030625F" w:rsidRPr="003D5D79" w:rsidRDefault="0030625F" w:rsidP="006259D7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 xml:space="preserve">כאשר </w:t>
      </w:r>
      <w:r w:rsidRPr="003D5D79">
        <w:rPr>
          <w:rFonts w:asciiTheme="majorBidi" w:hAnsiTheme="majorBidi" w:cstheme="majorBidi"/>
        </w:rPr>
        <w:t>AS2</w:t>
      </w:r>
      <w:r w:rsidRPr="003D5D79">
        <w:rPr>
          <w:rFonts w:asciiTheme="majorBidi" w:hAnsiTheme="majorBidi" w:cstheme="majorBidi"/>
          <w:rtl/>
        </w:rPr>
        <w:t xml:space="preserve"> ו-</w:t>
      </w:r>
      <w:r w:rsidRPr="003D5D79">
        <w:rPr>
          <w:rFonts w:asciiTheme="majorBidi" w:hAnsiTheme="majorBidi" w:cstheme="majorBidi"/>
        </w:rPr>
        <w:t xml:space="preserve"> AS666</w:t>
      </w:r>
      <w:r w:rsidRPr="003D5D79">
        <w:rPr>
          <w:rFonts w:asciiTheme="majorBidi" w:hAnsiTheme="majorBidi" w:cstheme="majorBidi"/>
          <w:rtl/>
        </w:rPr>
        <w:t xml:space="preserve"> שתיהן עמיתות של </w:t>
      </w:r>
      <w:r w:rsidRPr="003D5D79">
        <w:rPr>
          <w:rFonts w:asciiTheme="majorBidi" w:hAnsiTheme="majorBidi" w:cstheme="majorBidi"/>
        </w:rPr>
        <w:t>AS1</w:t>
      </w:r>
      <w:r w:rsidRPr="003D5D79">
        <w:rPr>
          <w:rFonts w:asciiTheme="majorBidi" w:hAnsiTheme="majorBidi" w:cstheme="majorBidi"/>
          <w:rtl/>
        </w:rPr>
        <w:t>.</w:t>
      </w:r>
    </w:p>
    <w:p w14:paraId="5E7DAE9C" w14:textId="77777777" w:rsidR="0030625F" w:rsidRPr="003D5D79" w:rsidRDefault="0030625F" w:rsidP="006259D7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 xml:space="preserve">כאשר </w:t>
      </w:r>
      <w:r w:rsidRPr="003D5D79">
        <w:rPr>
          <w:rFonts w:asciiTheme="majorBidi" w:hAnsiTheme="majorBidi" w:cstheme="majorBidi"/>
        </w:rPr>
        <w:t>AS2</w:t>
      </w:r>
      <w:r w:rsidRPr="003D5D79">
        <w:rPr>
          <w:rFonts w:asciiTheme="majorBidi" w:hAnsiTheme="majorBidi" w:cstheme="majorBidi"/>
          <w:rtl/>
        </w:rPr>
        <w:t xml:space="preserve"> ו-</w:t>
      </w:r>
      <w:r w:rsidRPr="003D5D79">
        <w:rPr>
          <w:rFonts w:asciiTheme="majorBidi" w:hAnsiTheme="majorBidi" w:cstheme="majorBidi"/>
        </w:rPr>
        <w:t xml:space="preserve"> AS666</w:t>
      </w:r>
      <w:r w:rsidRPr="003D5D79">
        <w:rPr>
          <w:rFonts w:asciiTheme="majorBidi" w:hAnsiTheme="majorBidi" w:cstheme="majorBidi"/>
          <w:rtl/>
        </w:rPr>
        <w:t xml:space="preserve"> שתיהן לקוחות של </w:t>
      </w:r>
      <w:r w:rsidRPr="003D5D79">
        <w:rPr>
          <w:rFonts w:asciiTheme="majorBidi" w:hAnsiTheme="majorBidi" w:cstheme="majorBidi"/>
        </w:rPr>
        <w:t>AS1</w:t>
      </w:r>
      <w:r w:rsidRPr="003D5D79">
        <w:rPr>
          <w:rFonts w:asciiTheme="majorBidi" w:hAnsiTheme="majorBidi" w:cstheme="majorBidi"/>
          <w:rtl/>
        </w:rPr>
        <w:t>.</w:t>
      </w:r>
    </w:p>
    <w:p w14:paraId="16A0826C" w14:textId="77777777" w:rsidR="0030625F" w:rsidRPr="003D5D79" w:rsidRDefault="0030625F" w:rsidP="006259D7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 xml:space="preserve">כאשר </w:t>
      </w:r>
      <w:r w:rsidRPr="003D5D79">
        <w:rPr>
          <w:rFonts w:asciiTheme="majorBidi" w:hAnsiTheme="majorBidi" w:cstheme="majorBidi"/>
        </w:rPr>
        <w:t>AS2</w:t>
      </w:r>
      <w:r w:rsidRPr="003D5D79">
        <w:rPr>
          <w:rFonts w:asciiTheme="majorBidi" w:hAnsiTheme="majorBidi" w:cstheme="majorBidi"/>
          <w:rtl/>
        </w:rPr>
        <w:t xml:space="preserve"> היא לקוחה של </w:t>
      </w:r>
      <w:r w:rsidRPr="003D5D79">
        <w:rPr>
          <w:rFonts w:asciiTheme="majorBidi" w:hAnsiTheme="majorBidi" w:cstheme="majorBidi"/>
        </w:rPr>
        <w:t>AS1</w:t>
      </w:r>
      <w:r w:rsidRPr="003D5D79">
        <w:rPr>
          <w:rFonts w:asciiTheme="majorBidi" w:hAnsiTheme="majorBidi" w:cstheme="majorBidi"/>
          <w:rtl/>
        </w:rPr>
        <w:t xml:space="preserve">, ואילו </w:t>
      </w:r>
      <w:r w:rsidRPr="003D5D79">
        <w:rPr>
          <w:rFonts w:asciiTheme="majorBidi" w:hAnsiTheme="majorBidi" w:cstheme="majorBidi"/>
        </w:rPr>
        <w:t xml:space="preserve"> AS666</w:t>
      </w:r>
      <w:r w:rsidRPr="003D5D79">
        <w:rPr>
          <w:rFonts w:asciiTheme="majorBidi" w:hAnsiTheme="majorBidi" w:cstheme="majorBidi"/>
          <w:rtl/>
        </w:rPr>
        <w:t xml:space="preserve"> היא עמיתה של </w:t>
      </w:r>
      <w:proofErr w:type="spellStart"/>
      <w:r w:rsidRPr="003D5D79">
        <w:rPr>
          <w:rFonts w:asciiTheme="majorBidi" w:hAnsiTheme="majorBidi" w:cstheme="majorBidi"/>
          <w:rtl/>
        </w:rPr>
        <w:t>של</w:t>
      </w:r>
      <w:proofErr w:type="spellEnd"/>
      <w:r w:rsidRPr="003D5D79">
        <w:rPr>
          <w:rFonts w:asciiTheme="majorBidi" w:hAnsiTheme="majorBidi" w:cstheme="majorBidi"/>
          <w:rtl/>
        </w:rPr>
        <w:t xml:space="preserve"> </w:t>
      </w:r>
      <w:r w:rsidRPr="003D5D79">
        <w:rPr>
          <w:rFonts w:asciiTheme="majorBidi" w:hAnsiTheme="majorBidi" w:cstheme="majorBidi"/>
        </w:rPr>
        <w:t>AS1</w:t>
      </w:r>
      <w:r w:rsidRPr="003D5D79">
        <w:rPr>
          <w:rFonts w:asciiTheme="majorBidi" w:hAnsiTheme="majorBidi" w:cstheme="majorBidi"/>
          <w:rtl/>
        </w:rPr>
        <w:t>.</w:t>
      </w:r>
    </w:p>
    <w:p w14:paraId="26B8245B" w14:textId="77777777" w:rsidR="0030625F" w:rsidRPr="003D5D79" w:rsidRDefault="0030625F" w:rsidP="006259D7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>אף תשובה אינה נכונה.</w:t>
      </w:r>
    </w:p>
    <w:p w14:paraId="0157769A" w14:textId="77777777" w:rsidR="0030625F" w:rsidRPr="003D5D79" w:rsidRDefault="0030625F" w:rsidP="006259D7">
      <w:pPr>
        <w:pStyle w:val="ListParagraph"/>
        <w:bidi/>
        <w:spacing w:after="0" w:line="240" w:lineRule="auto"/>
        <w:jc w:val="both"/>
        <w:rPr>
          <w:rFonts w:asciiTheme="majorBidi" w:hAnsiTheme="majorBidi" w:cstheme="majorBidi"/>
        </w:rPr>
      </w:pPr>
    </w:p>
    <w:p w14:paraId="55C13DA7" w14:textId="77777777" w:rsidR="004F43B2" w:rsidRPr="003D5D79" w:rsidRDefault="004F43B2" w:rsidP="006259D7">
      <w:pPr>
        <w:bidi/>
        <w:spacing w:after="0" w:line="240" w:lineRule="auto"/>
        <w:jc w:val="both"/>
        <w:rPr>
          <w:rFonts w:asciiTheme="majorBidi" w:hAnsiTheme="majorBidi" w:cstheme="majorBidi"/>
        </w:rPr>
      </w:pPr>
    </w:p>
    <w:p w14:paraId="69AA04A5" w14:textId="355DFD1A" w:rsidR="0030625F" w:rsidRPr="003D5D79" w:rsidRDefault="0030625F" w:rsidP="006259D7">
      <w:pPr>
        <w:spacing w:after="0" w:line="240" w:lineRule="auto"/>
        <w:jc w:val="right"/>
        <w:rPr>
          <w:rFonts w:asciiTheme="majorBidi" w:hAnsiTheme="majorBidi" w:cstheme="majorBidi"/>
          <w:b/>
          <w:bCs/>
          <w:u w:val="single"/>
          <w:rtl/>
        </w:rPr>
      </w:pPr>
    </w:p>
    <w:p w14:paraId="3CA43697" w14:textId="77777777" w:rsidR="00320A90" w:rsidRPr="003D5D79" w:rsidRDefault="00320A90" w:rsidP="006259D7">
      <w:p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noProof/>
        </w:rPr>
        <w:drawing>
          <wp:inline distT="0" distB="0" distL="0" distR="0" wp14:anchorId="6553EC99" wp14:editId="5FA8860B">
            <wp:extent cx="4275666" cy="1597438"/>
            <wp:effectExtent l="0" t="0" r="0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23" cy="160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25E3" w14:textId="77777777" w:rsidR="00320A90" w:rsidRPr="003D5D79" w:rsidRDefault="00320A90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>ברשת שבשרטוט, הנתב הימני מתפקד כ-</w:t>
      </w:r>
      <w:r w:rsidRPr="003D5D79">
        <w:rPr>
          <w:rFonts w:asciiTheme="majorBidi" w:hAnsiTheme="majorBidi" w:cstheme="majorBidi"/>
        </w:rPr>
        <w:t>Network Address Translator</w:t>
      </w:r>
      <w:r w:rsidRPr="003D5D79">
        <w:rPr>
          <w:rFonts w:asciiTheme="majorBidi" w:hAnsiTheme="majorBidi" w:cstheme="majorBidi"/>
          <w:rtl/>
        </w:rPr>
        <w:t>. המחשב שכתובתו 10.0.0.1</w:t>
      </w:r>
      <w:r w:rsidRPr="003D5D79">
        <w:rPr>
          <w:rFonts w:asciiTheme="majorBidi" w:hAnsiTheme="majorBidi" w:cstheme="majorBidi"/>
        </w:rPr>
        <w:t xml:space="preserve"> </w:t>
      </w:r>
      <w:r w:rsidRPr="003D5D79">
        <w:rPr>
          <w:rFonts w:asciiTheme="majorBidi" w:hAnsiTheme="majorBidi" w:cstheme="majorBidi"/>
          <w:rtl/>
        </w:rPr>
        <w:t>שולח חבילה מפורט מס' 10 שלו לפורט מס' 20 בשרת שכתובתו 222.2.2.2. השרת עונה למחשב הנ"ל.</w:t>
      </w:r>
    </w:p>
    <w:p w14:paraId="5FED1F93" w14:textId="77777777" w:rsidR="00320A90" w:rsidRPr="003D5D79" w:rsidRDefault="00320A90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>נתון, כי טבלאות ה-</w:t>
      </w:r>
      <w:r w:rsidRPr="003D5D79">
        <w:rPr>
          <w:rFonts w:asciiTheme="majorBidi" w:hAnsiTheme="majorBidi" w:cstheme="majorBidi"/>
        </w:rPr>
        <w:t>ARP</w:t>
      </w:r>
      <w:r w:rsidRPr="003D5D79">
        <w:rPr>
          <w:rFonts w:asciiTheme="majorBidi" w:hAnsiTheme="majorBidi" w:cstheme="majorBidi"/>
          <w:rtl/>
        </w:rPr>
        <w:t xml:space="preserve"> והניתוב מלאות – כלומר, המחשב, הנתבים והשרת כבר מכירים את כל כתובות ה-</w:t>
      </w:r>
      <w:r w:rsidRPr="003D5D79">
        <w:rPr>
          <w:rFonts w:asciiTheme="majorBidi" w:hAnsiTheme="majorBidi" w:cstheme="majorBidi"/>
        </w:rPr>
        <w:t>IP</w:t>
      </w:r>
      <w:r w:rsidRPr="003D5D79">
        <w:rPr>
          <w:rFonts w:asciiTheme="majorBidi" w:hAnsiTheme="majorBidi" w:cstheme="majorBidi"/>
          <w:rtl/>
        </w:rPr>
        <w:t xml:space="preserve"> וה-</w:t>
      </w:r>
      <w:r w:rsidRPr="003D5D79">
        <w:rPr>
          <w:rFonts w:asciiTheme="majorBidi" w:hAnsiTheme="majorBidi" w:cstheme="majorBidi"/>
        </w:rPr>
        <w:t>MAC</w:t>
      </w:r>
      <w:r w:rsidRPr="003D5D79">
        <w:rPr>
          <w:rFonts w:asciiTheme="majorBidi" w:hAnsiTheme="majorBidi" w:cstheme="majorBidi"/>
          <w:rtl/>
        </w:rPr>
        <w:t xml:space="preserve"> הנחוצות להם. טבלת ה-</w:t>
      </w:r>
      <w:r w:rsidRPr="003D5D79">
        <w:rPr>
          <w:rFonts w:asciiTheme="majorBidi" w:hAnsiTheme="majorBidi" w:cstheme="majorBidi"/>
        </w:rPr>
        <w:t>NAT</w:t>
      </w:r>
      <w:r w:rsidRPr="003D5D79">
        <w:rPr>
          <w:rFonts w:asciiTheme="majorBidi" w:hAnsiTheme="majorBidi" w:cstheme="majorBidi"/>
          <w:rtl/>
        </w:rPr>
        <w:t xml:space="preserve"> של הנתב הימני ריקה.</w:t>
      </w:r>
    </w:p>
    <w:p w14:paraId="26E12764" w14:textId="77777777" w:rsidR="00320A90" w:rsidRPr="003D5D79" w:rsidRDefault="00320A90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</w:p>
    <w:p w14:paraId="26B101C5" w14:textId="77777777" w:rsidR="00320A90" w:rsidRPr="003D5D79" w:rsidRDefault="00320A90" w:rsidP="006259D7">
      <w:pPr>
        <w:bidi/>
        <w:spacing w:after="0" w:line="240" w:lineRule="auto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>מהם ערכי השדות של הודעות 1,2,3 מתוך התקשורת המתוארת בשאלה</w:t>
      </w:r>
    </w:p>
    <w:p w14:paraId="6F9D9F41" w14:textId="77777777" w:rsidR="00320A90" w:rsidRPr="003D5D79" w:rsidRDefault="00320A90" w:rsidP="006259D7">
      <w:pPr>
        <w:bidi/>
        <w:spacing w:after="0" w:line="240" w:lineRule="auto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 xml:space="preserve">א.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20A90" w:rsidRPr="003D5D79" w14:paraId="454C7293" w14:textId="77777777" w:rsidTr="00BB439A">
        <w:tc>
          <w:tcPr>
            <w:tcW w:w="1335" w:type="dxa"/>
          </w:tcPr>
          <w:p w14:paraId="0CF385C4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Dst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MAC</w:t>
            </w:r>
          </w:p>
        </w:tc>
        <w:tc>
          <w:tcPr>
            <w:tcW w:w="1335" w:type="dxa"/>
          </w:tcPr>
          <w:p w14:paraId="755F5B22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Src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MAC</w:t>
            </w:r>
          </w:p>
        </w:tc>
        <w:tc>
          <w:tcPr>
            <w:tcW w:w="1336" w:type="dxa"/>
          </w:tcPr>
          <w:p w14:paraId="66382AA0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Dst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IP</w:t>
            </w:r>
          </w:p>
        </w:tc>
        <w:tc>
          <w:tcPr>
            <w:tcW w:w="1336" w:type="dxa"/>
          </w:tcPr>
          <w:p w14:paraId="13C81EF5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Src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IP</w:t>
            </w:r>
          </w:p>
        </w:tc>
        <w:tc>
          <w:tcPr>
            <w:tcW w:w="1336" w:type="dxa"/>
          </w:tcPr>
          <w:p w14:paraId="7F5866E1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Dst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port</w:t>
            </w:r>
          </w:p>
        </w:tc>
        <w:tc>
          <w:tcPr>
            <w:tcW w:w="1336" w:type="dxa"/>
          </w:tcPr>
          <w:p w14:paraId="7D6FC9AF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Src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port</w:t>
            </w:r>
          </w:p>
        </w:tc>
        <w:tc>
          <w:tcPr>
            <w:tcW w:w="1336" w:type="dxa"/>
          </w:tcPr>
          <w:p w14:paraId="449939D5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# message</w:t>
            </w:r>
          </w:p>
        </w:tc>
      </w:tr>
      <w:tr w:rsidR="00320A90" w:rsidRPr="003D5D79" w14:paraId="0C4A0C5D" w14:textId="77777777" w:rsidTr="00BB439A">
        <w:tc>
          <w:tcPr>
            <w:tcW w:w="1335" w:type="dxa"/>
          </w:tcPr>
          <w:p w14:paraId="20D45536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B…B</w:t>
            </w:r>
          </w:p>
        </w:tc>
        <w:tc>
          <w:tcPr>
            <w:tcW w:w="1335" w:type="dxa"/>
          </w:tcPr>
          <w:p w14:paraId="0CD5AA00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A…A</w:t>
            </w:r>
          </w:p>
        </w:tc>
        <w:tc>
          <w:tcPr>
            <w:tcW w:w="1336" w:type="dxa"/>
          </w:tcPr>
          <w:p w14:paraId="7BE76A02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222.2.2.2</w:t>
            </w:r>
          </w:p>
        </w:tc>
        <w:tc>
          <w:tcPr>
            <w:tcW w:w="1336" w:type="dxa"/>
          </w:tcPr>
          <w:p w14:paraId="77DACEC7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10.0.0.1</w:t>
            </w:r>
          </w:p>
        </w:tc>
        <w:tc>
          <w:tcPr>
            <w:tcW w:w="1336" w:type="dxa"/>
          </w:tcPr>
          <w:p w14:paraId="203B9278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336" w:type="dxa"/>
          </w:tcPr>
          <w:p w14:paraId="286EC7E8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336" w:type="dxa"/>
          </w:tcPr>
          <w:p w14:paraId="3CF7DF9B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</w:t>
            </w:r>
          </w:p>
        </w:tc>
      </w:tr>
      <w:tr w:rsidR="00320A90" w:rsidRPr="003D5D79" w14:paraId="216C70A4" w14:textId="77777777" w:rsidTr="00BB439A">
        <w:tc>
          <w:tcPr>
            <w:tcW w:w="1335" w:type="dxa"/>
          </w:tcPr>
          <w:p w14:paraId="0FC8F11A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D…D</w:t>
            </w:r>
          </w:p>
        </w:tc>
        <w:tc>
          <w:tcPr>
            <w:tcW w:w="1335" w:type="dxa"/>
          </w:tcPr>
          <w:p w14:paraId="2AD63775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C…C</w:t>
            </w:r>
          </w:p>
        </w:tc>
        <w:tc>
          <w:tcPr>
            <w:tcW w:w="1336" w:type="dxa"/>
          </w:tcPr>
          <w:p w14:paraId="771A4224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222.2.2.2</w:t>
            </w:r>
          </w:p>
        </w:tc>
        <w:tc>
          <w:tcPr>
            <w:tcW w:w="1336" w:type="dxa"/>
          </w:tcPr>
          <w:p w14:paraId="45685996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111.1.1.0</w:t>
            </w:r>
          </w:p>
        </w:tc>
        <w:tc>
          <w:tcPr>
            <w:tcW w:w="1336" w:type="dxa"/>
          </w:tcPr>
          <w:p w14:paraId="4F41A8BB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336" w:type="dxa"/>
          </w:tcPr>
          <w:p w14:paraId="24F2F496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</w:tcPr>
          <w:p w14:paraId="179DF27D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</w:t>
            </w:r>
          </w:p>
        </w:tc>
      </w:tr>
      <w:tr w:rsidR="00320A90" w:rsidRPr="003D5D79" w14:paraId="6D21C12C" w14:textId="77777777" w:rsidTr="00BB439A">
        <w:tc>
          <w:tcPr>
            <w:tcW w:w="1335" w:type="dxa"/>
          </w:tcPr>
          <w:p w14:paraId="582A0524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E…E</w:t>
            </w:r>
          </w:p>
        </w:tc>
        <w:tc>
          <w:tcPr>
            <w:tcW w:w="1335" w:type="dxa"/>
          </w:tcPr>
          <w:p w14:paraId="5F140D71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00F…F</w:t>
            </w:r>
          </w:p>
        </w:tc>
        <w:tc>
          <w:tcPr>
            <w:tcW w:w="1336" w:type="dxa"/>
          </w:tcPr>
          <w:p w14:paraId="1F54A050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111.1.1.0</w:t>
            </w:r>
          </w:p>
        </w:tc>
        <w:tc>
          <w:tcPr>
            <w:tcW w:w="1336" w:type="dxa"/>
          </w:tcPr>
          <w:p w14:paraId="0C96E4FF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222.2.2.2</w:t>
            </w:r>
          </w:p>
        </w:tc>
        <w:tc>
          <w:tcPr>
            <w:tcW w:w="1336" w:type="dxa"/>
          </w:tcPr>
          <w:p w14:paraId="13DBCC80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</w:tcPr>
          <w:p w14:paraId="72411760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336" w:type="dxa"/>
          </w:tcPr>
          <w:p w14:paraId="462AA5A7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3</w:t>
            </w:r>
          </w:p>
        </w:tc>
      </w:tr>
    </w:tbl>
    <w:p w14:paraId="42FC9617" w14:textId="77777777" w:rsidR="00320A90" w:rsidRPr="003D5D79" w:rsidRDefault="00320A90" w:rsidP="006259D7">
      <w:pPr>
        <w:bidi/>
        <w:spacing w:after="0" w:line="240" w:lineRule="auto"/>
        <w:rPr>
          <w:rFonts w:asciiTheme="majorBidi" w:hAnsiTheme="majorBidi" w:cstheme="majorBidi"/>
        </w:rPr>
      </w:pPr>
    </w:p>
    <w:p w14:paraId="6F16D9C7" w14:textId="77777777" w:rsidR="00320A90" w:rsidRPr="003D5D79" w:rsidRDefault="00320A90" w:rsidP="006259D7">
      <w:pPr>
        <w:bidi/>
        <w:spacing w:after="0" w:line="240" w:lineRule="auto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>ב.</w:t>
      </w:r>
      <w:r w:rsidRPr="003D5D79">
        <w:rPr>
          <w:rFonts w:asciiTheme="majorBidi" w:hAnsiTheme="majorBidi" w:cstheme="majorBidi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20A90" w:rsidRPr="003D5D79" w14:paraId="244CA468" w14:textId="77777777" w:rsidTr="00BB439A">
        <w:tc>
          <w:tcPr>
            <w:tcW w:w="1335" w:type="dxa"/>
          </w:tcPr>
          <w:p w14:paraId="5AAD96EF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Dst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MAC</w:t>
            </w:r>
          </w:p>
        </w:tc>
        <w:tc>
          <w:tcPr>
            <w:tcW w:w="1335" w:type="dxa"/>
          </w:tcPr>
          <w:p w14:paraId="5084418A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Src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MAC</w:t>
            </w:r>
          </w:p>
        </w:tc>
        <w:tc>
          <w:tcPr>
            <w:tcW w:w="1336" w:type="dxa"/>
          </w:tcPr>
          <w:p w14:paraId="7CD3287D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Dst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IP</w:t>
            </w:r>
          </w:p>
        </w:tc>
        <w:tc>
          <w:tcPr>
            <w:tcW w:w="1336" w:type="dxa"/>
          </w:tcPr>
          <w:p w14:paraId="4BC5500D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Src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IP</w:t>
            </w:r>
          </w:p>
        </w:tc>
        <w:tc>
          <w:tcPr>
            <w:tcW w:w="1336" w:type="dxa"/>
          </w:tcPr>
          <w:p w14:paraId="6B9CDA50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Dst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port</w:t>
            </w:r>
          </w:p>
        </w:tc>
        <w:tc>
          <w:tcPr>
            <w:tcW w:w="1336" w:type="dxa"/>
          </w:tcPr>
          <w:p w14:paraId="7B7015DC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Src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port</w:t>
            </w:r>
          </w:p>
        </w:tc>
        <w:tc>
          <w:tcPr>
            <w:tcW w:w="1336" w:type="dxa"/>
          </w:tcPr>
          <w:p w14:paraId="1603A138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# message</w:t>
            </w:r>
          </w:p>
        </w:tc>
      </w:tr>
      <w:tr w:rsidR="00320A90" w:rsidRPr="003D5D79" w14:paraId="56424DF2" w14:textId="77777777" w:rsidTr="00BB439A">
        <w:tc>
          <w:tcPr>
            <w:tcW w:w="1335" w:type="dxa"/>
          </w:tcPr>
          <w:p w14:paraId="2B4BF310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B…B</w:t>
            </w:r>
          </w:p>
        </w:tc>
        <w:tc>
          <w:tcPr>
            <w:tcW w:w="1335" w:type="dxa"/>
          </w:tcPr>
          <w:p w14:paraId="1BB87904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A…A</w:t>
            </w:r>
          </w:p>
        </w:tc>
        <w:tc>
          <w:tcPr>
            <w:tcW w:w="1336" w:type="dxa"/>
          </w:tcPr>
          <w:p w14:paraId="0F075DE1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222.2.2.2</w:t>
            </w:r>
          </w:p>
        </w:tc>
        <w:tc>
          <w:tcPr>
            <w:tcW w:w="1336" w:type="dxa"/>
          </w:tcPr>
          <w:p w14:paraId="28A948E5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10.0.0.1</w:t>
            </w:r>
          </w:p>
        </w:tc>
        <w:tc>
          <w:tcPr>
            <w:tcW w:w="1336" w:type="dxa"/>
          </w:tcPr>
          <w:p w14:paraId="015E4FF6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336" w:type="dxa"/>
          </w:tcPr>
          <w:p w14:paraId="1A2E50E2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336" w:type="dxa"/>
          </w:tcPr>
          <w:p w14:paraId="7DE1B0A3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</w:t>
            </w:r>
          </w:p>
        </w:tc>
      </w:tr>
      <w:tr w:rsidR="00320A90" w:rsidRPr="003D5D79" w14:paraId="2574F2ED" w14:textId="77777777" w:rsidTr="00BB439A">
        <w:tc>
          <w:tcPr>
            <w:tcW w:w="1335" w:type="dxa"/>
          </w:tcPr>
          <w:p w14:paraId="48B50E5C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D…D</w:t>
            </w:r>
          </w:p>
        </w:tc>
        <w:tc>
          <w:tcPr>
            <w:tcW w:w="1335" w:type="dxa"/>
          </w:tcPr>
          <w:p w14:paraId="64F4CA45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C…C</w:t>
            </w:r>
          </w:p>
        </w:tc>
        <w:tc>
          <w:tcPr>
            <w:tcW w:w="1336" w:type="dxa"/>
          </w:tcPr>
          <w:p w14:paraId="1E0093A8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222.2.2.2</w:t>
            </w:r>
          </w:p>
        </w:tc>
        <w:tc>
          <w:tcPr>
            <w:tcW w:w="1336" w:type="dxa"/>
          </w:tcPr>
          <w:p w14:paraId="172D5EAA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10.0.0.1</w:t>
            </w:r>
          </w:p>
        </w:tc>
        <w:tc>
          <w:tcPr>
            <w:tcW w:w="1336" w:type="dxa"/>
          </w:tcPr>
          <w:p w14:paraId="42954FF0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336" w:type="dxa"/>
          </w:tcPr>
          <w:p w14:paraId="75287C28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  <w:rtl/>
              </w:rPr>
              <w:t>10</w:t>
            </w:r>
          </w:p>
        </w:tc>
        <w:tc>
          <w:tcPr>
            <w:tcW w:w="1336" w:type="dxa"/>
          </w:tcPr>
          <w:p w14:paraId="2D2FFFCC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</w:t>
            </w:r>
          </w:p>
        </w:tc>
      </w:tr>
      <w:tr w:rsidR="00320A90" w:rsidRPr="003D5D79" w14:paraId="564B2999" w14:textId="77777777" w:rsidTr="00BB439A">
        <w:tc>
          <w:tcPr>
            <w:tcW w:w="1335" w:type="dxa"/>
          </w:tcPr>
          <w:p w14:paraId="12984252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E…E</w:t>
            </w:r>
          </w:p>
        </w:tc>
        <w:tc>
          <w:tcPr>
            <w:tcW w:w="1335" w:type="dxa"/>
          </w:tcPr>
          <w:p w14:paraId="7634FD8E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00F…F</w:t>
            </w:r>
          </w:p>
        </w:tc>
        <w:tc>
          <w:tcPr>
            <w:tcW w:w="1336" w:type="dxa"/>
          </w:tcPr>
          <w:p w14:paraId="69F03282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10.0.0.1</w:t>
            </w:r>
          </w:p>
        </w:tc>
        <w:tc>
          <w:tcPr>
            <w:tcW w:w="1336" w:type="dxa"/>
          </w:tcPr>
          <w:p w14:paraId="3ECEA43B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222.2.2.2</w:t>
            </w:r>
          </w:p>
        </w:tc>
        <w:tc>
          <w:tcPr>
            <w:tcW w:w="1336" w:type="dxa"/>
          </w:tcPr>
          <w:p w14:paraId="187F40B4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  <w:rtl/>
              </w:rPr>
              <w:t>10</w:t>
            </w:r>
          </w:p>
        </w:tc>
        <w:tc>
          <w:tcPr>
            <w:tcW w:w="1336" w:type="dxa"/>
          </w:tcPr>
          <w:p w14:paraId="64E207FD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336" w:type="dxa"/>
          </w:tcPr>
          <w:p w14:paraId="4E596381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3</w:t>
            </w:r>
          </w:p>
        </w:tc>
      </w:tr>
    </w:tbl>
    <w:p w14:paraId="1C87B557" w14:textId="77777777" w:rsidR="00320A90" w:rsidRPr="003D5D79" w:rsidRDefault="00320A90" w:rsidP="006259D7">
      <w:pPr>
        <w:bidi/>
        <w:spacing w:after="0" w:line="240" w:lineRule="auto"/>
        <w:rPr>
          <w:rFonts w:asciiTheme="majorBidi" w:hAnsiTheme="majorBidi" w:cstheme="majorBidi"/>
          <w:rtl/>
        </w:rPr>
      </w:pPr>
    </w:p>
    <w:p w14:paraId="1D448D85" w14:textId="77777777" w:rsidR="00320A90" w:rsidRPr="003D5D79" w:rsidRDefault="00320A90" w:rsidP="006259D7">
      <w:pPr>
        <w:bidi/>
        <w:spacing w:after="0" w:line="240" w:lineRule="auto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>ג.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20A90" w:rsidRPr="003D5D79" w14:paraId="1EDA0244" w14:textId="77777777" w:rsidTr="00BB439A">
        <w:tc>
          <w:tcPr>
            <w:tcW w:w="1335" w:type="dxa"/>
          </w:tcPr>
          <w:p w14:paraId="69F5E2A8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Dst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MAC</w:t>
            </w:r>
          </w:p>
        </w:tc>
        <w:tc>
          <w:tcPr>
            <w:tcW w:w="1335" w:type="dxa"/>
          </w:tcPr>
          <w:p w14:paraId="190541D7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Src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MAC</w:t>
            </w:r>
          </w:p>
        </w:tc>
        <w:tc>
          <w:tcPr>
            <w:tcW w:w="1336" w:type="dxa"/>
          </w:tcPr>
          <w:p w14:paraId="79BBA3C7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Dst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IP</w:t>
            </w:r>
          </w:p>
        </w:tc>
        <w:tc>
          <w:tcPr>
            <w:tcW w:w="1336" w:type="dxa"/>
          </w:tcPr>
          <w:p w14:paraId="2E86FEDB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Src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IP</w:t>
            </w:r>
          </w:p>
        </w:tc>
        <w:tc>
          <w:tcPr>
            <w:tcW w:w="1336" w:type="dxa"/>
          </w:tcPr>
          <w:p w14:paraId="0BEBF140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Dst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port</w:t>
            </w:r>
          </w:p>
        </w:tc>
        <w:tc>
          <w:tcPr>
            <w:tcW w:w="1336" w:type="dxa"/>
          </w:tcPr>
          <w:p w14:paraId="7592E7FB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Src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port</w:t>
            </w:r>
          </w:p>
        </w:tc>
        <w:tc>
          <w:tcPr>
            <w:tcW w:w="1336" w:type="dxa"/>
          </w:tcPr>
          <w:p w14:paraId="1FDA902E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# message</w:t>
            </w:r>
          </w:p>
        </w:tc>
      </w:tr>
      <w:tr w:rsidR="00320A90" w:rsidRPr="003D5D79" w14:paraId="4C7ADA94" w14:textId="77777777" w:rsidTr="00BB439A">
        <w:tc>
          <w:tcPr>
            <w:tcW w:w="1335" w:type="dxa"/>
          </w:tcPr>
          <w:p w14:paraId="2C959E1B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00F…F</w:t>
            </w:r>
          </w:p>
        </w:tc>
        <w:tc>
          <w:tcPr>
            <w:tcW w:w="1335" w:type="dxa"/>
          </w:tcPr>
          <w:p w14:paraId="02DF3C84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A…A</w:t>
            </w:r>
          </w:p>
        </w:tc>
        <w:tc>
          <w:tcPr>
            <w:tcW w:w="1336" w:type="dxa"/>
          </w:tcPr>
          <w:p w14:paraId="49214B1A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222.2.2.2</w:t>
            </w:r>
          </w:p>
        </w:tc>
        <w:tc>
          <w:tcPr>
            <w:tcW w:w="1336" w:type="dxa"/>
          </w:tcPr>
          <w:p w14:paraId="1D4AF24D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10.0.0.1</w:t>
            </w:r>
          </w:p>
        </w:tc>
        <w:tc>
          <w:tcPr>
            <w:tcW w:w="1336" w:type="dxa"/>
          </w:tcPr>
          <w:p w14:paraId="5F3E33E3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336" w:type="dxa"/>
          </w:tcPr>
          <w:p w14:paraId="705962FA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336" w:type="dxa"/>
          </w:tcPr>
          <w:p w14:paraId="30371705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</w:t>
            </w:r>
          </w:p>
        </w:tc>
      </w:tr>
      <w:tr w:rsidR="00320A90" w:rsidRPr="003D5D79" w14:paraId="113E1062" w14:textId="77777777" w:rsidTr="00BB439A">
        <w:tc>
          <w:tcPr>
            <w:tcW w:w="1335" w:type="dxa"/>
          </w:tcPr>
          <w:p w14:paraId="20204FB6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00F…F</w:t>
            </w:r>
          </w:p>
        </w:tc>
        <w:tc>
          <w:tcPr>
            <w:tcW w:w="1335" w:type="dxa"/>
          </w:tcPr>
          <w:p w14:paraId="129EBAD5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A…A</w:t>
            </w:r>
          </w:p>
        </w:tc>
        <w:tc>
          <w:tcPr>
            <w:tcW w:w="1336" w:type="dxa"/>
          </w:tcPr>
          <w:p w14:paraId="6E723C51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222.2.2.2</w:t>
            </w:r>
          </w:p>
        </w:tc>
        <w:tc>
          <w:tcPr>
            <w:tcW w:w="1336" w:type="dxa"/>
          </w:tcPr>
          <w:p w14:paraId="2F80DF72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10.0.0.1</w:t>
            </w:r>
          </w:p>
        </w:tc>
        <w:tc>
          <w:tcPr>
            <w:tcW w:w="1336" w:type="dxa"/>
          </w:tcPr>
          <w:p w14:paraId="7E08E12A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336" w:type="dxa"/>
          </w:tcPr>
          <w:p w14:paraId="35B316C6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  <w:rtl/>
              </w:rPr>
              <w:t>10</w:t>
            </w:r>
          </w:p>
        </w:tc>
        <w:tc>
          <w:tcPr>
            <w:tcW w:w="1336" w:type="dxa"/>
          </w:tcPr>
          <w:p w14:paraId="327D6FFD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</w:t>
            </w:r>
          </w:p>
        </w:tc>
      </w:tr>
      <w:tr w:rsidR="00320A90" w:rsidRPr="003D5D79" w14:paraId="3B30C65C" w14:textId="77777777" w:rsidTr="00BB439A">
        <w:tc>
          <w:tcPr>
            <w:tcW w:w="1335" w:type="dxa"/>
          </w:tcPr>
          <w:p w14:paraId="1507406B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A…A</w:t>
            </w:r>
          </w:p>
        </w:tc>
        <w:tc>
          <w:tcPr>
            <w:tcW w:w="1335" w:type="dxa"/>
          </w:tcPr>
          <w:p w14:paraId="523F00EB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00F…F</w:t>
            </w:r>
          </w:p>
        </w:tc>
        <w:tc>
          <w:tcPr>
            <w:tcW w:w="1336" w:type="dxa"/>
          </w:tcPr>
          <w:p w14:paraId="56130C1D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10.0.0.1</w:t>
            </w:r>
          </w:p>
        </w:tc>
        <w:tc>
          <w:tcPr>
            <w:tcW w:w="1336" w:type="dxa"/>
          </w:tcPr>
          <w:p w14:paraId="33C49F16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222.2.2.2</w:t>
            </w:r>
          </w:p>
        </w:tc>
        <w:tc>
          <w:tcPr>
            <w:tcW w:w="1336" w:type="dxa"/>
          </w:tcPr>
          <w:p w14:paraId="1917CDB6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  <w:rtl/>
              </w:rPr>
              <w:t>10</w:t>
            </w:r>
          </w:p>
        </w:tc>
        <w:tc>
          <w:tcPr>
            <w:tcW w:w="1336" w:type="dxa"/>
          </w:tcPr>
          <w:p w14:paraId="413B73DE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336" w:type="dxa"/>
          </w:tcPr>
          <w:p w14:paraId="20D8E0B2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3</w:t>
            </w:r>
          </w:p>
        </w:tc>
      </w:tr>
    </w:tbl>
    <w:p w14:paraId="59368C04" w14:textId="77777777" w:rsidR="00320A90" w:rsidRPr="003D5D79" w:rsidRDefault="00320A90" w:rsidP="006259D7">
      <w:pPr>
        <w:bidi/>
        <w:spacing w:after="0" w:line="240" w:lineRule="auto"/>
        <w:rPr>
          <w:rFonts w:asciiTheme="majorBidi" w:hAnsiTheme="majorBidi" w:cstheme="majorBidi"/>
          <w:rtl/>
        </w:rPr>
      </w:pPr>
    </w:p>
    <w:p w14:paraId="1CA65211" w14:textId="77777777" w:rsidR="00320A90" w:rsidRPr="003D5D79" w:rsidRDefault="00320A90" w:rsidP="006259D7">
      <w:pPr>
        <w:bidi/>
        <w:spacing w:after="0" w:line="240" w:lineRule="auto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>ד.</w:t>
      </w:r>
      <w:r w:rsidRPr="003D5D79">
        <w:rPr>
          <w:rFonts w:asciiTheme="majorBidi" w:hAnsiTheme="majorBidi" w:cstheme="majorBidi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20A90" w:rsidRPr="003D5D79" w14:paraId="5F536ADF" w14:textId="77777777" w:rsidTr="00BB439A">
        <w:tc>
          <w:tcPr>
            <w:tcW w:w="1335" w:type="dxa"/>
          </w:tcPr>
          <w:p w14:paraId="33A71D22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Dst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MAC</w:t>
            </w:r>
          </w:p>
        </w:tc>
        <w:tc>
          <w:tcPr>
            <w:tcW w:w="1335" w:type="dxa"/>
          </w:tcPr>
          <w:p w14:paraId="2D157BB7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Src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MAC</w:t>
            </w:r>
          </w:p>
        </w:tc>
        <w:tc>
          <w:tcPr>
            <w:tcW w:w="1336" w:type="dxa"/>
          </w:tcPr>
          <w:p w14:paraId="2C37F792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Dst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IP</w:t>
            </w:r>
          </w:p>
        </w:tc>
        <w:tc>
          <w:tcPr>
            <w:tcW w:w="1336" w:type="dxa"/>
          </w:tcPr>
          <w:p w14:paraId="7A215894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Src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IP</w:t>
            </w:r>
          </w:p>
        </w:tc>
        <w:tc>
          <w:tcPr>
            <w:tcW w:w="1336" w:type="dxa"/>
          </w:tcPr>
          <w:p w14:paraId="6C501CF9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Dst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port</w:t>
            </w:r>
          </w:p>
        </w:tc>
        <w:tc>
          <w:tcPr>
            <w:tcW w:w="1336" w:type="dxa"/>
          </w:tcPr>
          <w:p w14:paraId="58747C5C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Src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port</w:t>
            </w:r>
          </w:p>
        </w:tc>
        <w:tc>
          <w:tcPr>
            <w:tcW w:w="1336" w:type="dxa"/>
          </w:tcPr>
          <w:p w14:paraId="07D3B1AA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# message</w:t>
            </w:r>
          </w:p>
        </w:tc>
      </w:tr>
      <w:tr w:rsidR="00320A90" w:rsidRPr="003D5D79" w14:paraId="11253F9B" w14:textId="77777777" w:rsidTr="00BB439A">
        <w:tc>
          <w:tcPr>
            <w:tcW w:w="1335" w:type="dxa"/>
          </w:tcPr>
          <w:p w14:paraId="1E37DBFC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00F…F</w:t>
            </w:r>
          </w:p>
        </w:tc>
        <w:tc>
          <w:tcPr>
            <w:tcW w:w="1335" w:type="dxa"/>
          </w:tcPr>
          <w:p w14:paraId="5FFF0665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A…A</w:t>
            </w:r>
          </w:p>
        </w:tc>
        <w:tc>
          <w:tcPr>
            <w:tcW w:w="1336" w:type="dxa"/>
          </w:tcPr>
          <w:p w14:paraId="55A54534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222.2.2.2</w:t>
            </w:r>
          </w:p>
        </w:tc>
        <w:tc>
          <w:tcPr>
            <w:tcW w:w="1336" w:type="dxa"/>
          </w:tcPr>
          <w:p w14:paraId="405CC70A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10.0.0.1</w:t>
            </w:r>
          </w:p>
        </w:tc>
        <w:tc>
          <w:tcPr>
            <w:tcW w:w="1336" w:type="dxa"/>
          </w:tcPr>
          <w:p w14:paraId="424C9ABB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336" w:type="dxa"/>
          </w:tcPr>
          <w:p w14:paraId="0FD8D872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336" w:type="dxa"/>
          </w:tcPr>
          <w:p w14:paraId="0CF43F18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</w:t>
            </w:r>
          </w:p>
        </w:tc>
      </w:tr>
      <w:tr w:rsidR="00320A90" w:rsidRPr="003D5D79" w14:paraId="5260A27C" w14:textId="77777777" w:rsidTr="00BB439A">
        <w:tc>
          <w:tcPr>
            <w:tcW w:w="1335" w:type="dxa"/>
          </w:tcPr>
          <w:p w14:paraId="5D05E683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00F…F</w:t>
            </w:r>
          </w:p>
        </w:tc>
        <w:tc>
          <w:tcPr>
            <w:tcW w:w="1335" w:type="dxa"/>
          </w:tcPr>
          <w:p w14:paraId="46691B30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A…A</w:t>
            </w:r>
          </w:p>
        </w:tc>
        <w:tc>
          <w:tcPr>
            <w:tcW w:w="1336" w:type="dxa"/>
          </w:tcPr>
          <w:p w14:paraId="4944D3FB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222.2.2.2</w:t>
            </w:r>
          </w:p>
        </w:tc>
        <w:tc>
          <w:tcPr>
            <w:tcW w:w="1336" w:type="dxa"/>
          </w:tcPr>
          <w:p w14:paraId="70853253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10.0.0.1</w:t>
            </w:r>
          </w:p>
        </w:tc>
        <w:tc>
          <w:tcPr>
            <w:tcW w:w="1336" w:type="dxa"/>
          </w:tcPr>
          <w:p w14:paraId="40E89ACE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336" w:type="dxa"/>
          </w:tcPr>
          <w:p w14:paraId="3687A608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</w:tcPr>
          <w:p w14:paraId="0CF9488B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</w:t>
            </w:r>
          </w:p>
        </w:tc>
      </w:tr>
      <w:tr w:rsidR="00320A90" w:rsidRPr="003D5D79" w14:paraId="611FC831" w14:textId="77777777" w:rsidTr="00BB439A">
        <w:tc>
          <w:tcPr>
            <w:tcW w:w="1335" w:type="dxa"/>
          </w:tcPr>
          <w:p w14:paraId="60464C68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A…A</w:t>
            </w:r>
          </w:p>
        </w:tc>
        <w:tc>
          <w:tcPr>
            <w:tcW w:w="1335" w:type="dxa"/>
          </w:tcPr>
          <w:p w14:paraId="03EE1810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00F…F</w:t>
            </w:r>
          </w:p>
        </w:tc>
        <w:tc>
          <w:tcPr>
            <w:tcW w:w="1336" w:type="dxa"/>
          </w:tcPr>
          <w:p w14:paraId="601DCEF7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10.0.0.1</w:t>
            </w:r>
          </w:p>
        </w:tc>
        <w:tc>
          <w:tcPr>
            <w:tcW w:w="1336" w:type="dxa"/>
          </w:tcPr>
          <w:p w14:paraId="7299B990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222.2.2.2</w:t>
            </w:r>
          </w:p>
        </w:tc>
        <w:tc>
          <w:tcPr>
            <w:tcW w:w="1336" w:type="dxa"/>
          </w:tcPr>
          <w:p w14:paraId="0E70AF5E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</w:tcPr>
          <w:p w14:paraId="14046BEA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336" w:type="dxa"/>
          </w:tcPr>
          <w:p w14:paraId="08AC9D6B" w14:textId="77777777" w:rsidR="00320A90" w:rsidRPr="003D5D79" w:rsidRDefault="00320A90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3</w:t>
            </w:r>
          </w:p>
        </w:tc>
      </w:tr>
    </w:tbl>
    <w:p w14:paraId="1B4FF418" w14:textId="77777777" w:rsidR="00320A90" w:rsidRPr="003D5D79" w:rsidRDefault="00320A90" w:rsidP="006259D7">
      <w:pPr>
        <w:bidi/>
        <w:spacing w:after="0" w:line="240" w:lineRule="auto"/>
        <w:rPr>
          <w:rFonts w:asciiTheme="majorBidi" w:hAnsiTheme="majorBidi" w:cstheme="majorBidi"/>
          <w:rtl/>
        </w:rPr>
      </w:pPr>
    </w:p>
    <w:p w14:paraId="1031AC24" w14:textId="2F8E1D43" w:rsidR="00161653" w:rsidRDefault="00161653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0512AA86" w14:textId="77777777" w:rsidR="00715B0E" w:rsidRPr="003D5D79" w:rsidRDefault="00715B0E" w:rsidP="006259D7">
      <w:pPr>
        <w:bidi/>
        <w:spacing w:after="0" w:line="240" w:lineRule="auto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99CBDD2" wp14:editId="5D2AD0A4">
            <wp:extent cx="2558866" cy="1739266"/>
            <wp:effectExtent l="0" t="0" r="0" b="0"/>
            <wp:docPr id="107669" name="Picture 107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827" cy="17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7C12" w14:textId="77777777" w:rsidR="00715B0E" w:rsidRPr="003D5D79" w:rsidRDefault="00715B0E" w:rsidP="006259D7">
      <w:pPr>
        <w:bidi/>
        <w:spacing w:after="0" w:line="240" w:lineRule="auto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>נתונה הרשת בסרטוט.</w:t>
      </w:r>
    </w:p>
    <w:p w14:paraId="6AB88A84" w14:textId="77777777" w:rsidR="00715B0E" w:rsidRPr="003D5D79" w:rsidRDefault="00715B0E" w:rsidP="006259D7">
      <w:pPr>
        <w:bidi/>
        <w:spacing w:after="0" w:line="240" w:lineRule="auto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 xml:space="preserve">מהי טבלת הניתוב של נתב </w:t>
      </w:r>
      <w:r w:rsidRPr="003D5D79">
        <w:rPr>
          <w:rFonts w:asciiTheme="majorBidi" w:hAnsiTheme="majorBidi" w:cstheme="majorBidi"/>
        </w:rPr>
        <w:t>B</w:t>
      </w:r>
      <w:r w:rsidRPr="003D5D79">
        <w:rPr>
          <w:rFonts w:asciiTheme="majorBidi" w:hAnsiTheme="majorBidi" w:cstheme="majorBidi"/>
          <w:rtl/>
        </w:rPr>
        <w:t xml:space="preserve"> במצב כזה של הרשת ?</w:t>
      </w:r>
    </w:p>
    <w:p w14:paraId="44A6CAD6" w14:textId="77777777" w:rsidR="00715B0E" w:rsidRPr="003D5D79" w:rsidRDefault="00715B0E" w:rsidP="006259D7">
      <w:pPr>
        <w:bidi/>
        <w:spacing w:after="0" w:line="240" w:lineRule="auto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 xml:space="preserve">א.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5B0E" w:rsidRPr="003D5D79" w14:paraId="1B2FE91E" w14:textId="77777777" w:rsidTr="00BB439A">
        <w:tc>
          <w:tcPr>
            <w:tcW w:w="3116" w:type="dxa"/>
          </w:tcPr>
          <w:p w14:paraId="4DC04843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Num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of hops to destination</w:t>
            </w:r>
          </w:p>
        </w:tc>
        <w:tc>
          <w:tcPr>
            <w:tcW w:w="3117" w:type="dxa"/>
          </w:tcPr>
          <w:p w14:paraId="64A107FB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Next hop</w:t>
            </w:r>
          </w:p>
        </w:tc>
        <w:tc>
          <w:tcPr>
            <w:tcW w:w="3117" w:type="dxa"/>
          </w:tcPr>
          <w:p w14:paraId="10BC19A1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Destination subnet</w:t>
            </w:r>
          </w:p>
        </w:tc>
      </w:tr>
      <w:tr w:rsidR="00715B0E" w:rsidRPr="003D5D79" w14:paraId="68CE9016" w14:textId="77777777" w:rsidTr="00BB439A">
        <w:tc>
          <w:tcPr>
            <w:tcW w:w="3116" w:type="dxa"/>
          </w:tcPr>
          <w:p w14:paraId="180EDD25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117" w:type="dxa"/>
          </w:tcPr>
          <w:p w14:paraId="0D46A598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3117" w:type="dxa"/>
          </w:tcPr>
          <w:p w14:paraId="6A4B60D4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154.81.6.64/29</w:t>
            </w:r>
          </w:p>
        </w:tc>
      </w:tr>
      <w:tr w:rsidR="00715B0E" w:rsidRPr="003D5D79" w14:paraId="0B557B5D" w14:textId="77777777" w:rsidTr="00BB439A">
        <w:tc>
          <w:tcPr>
            <w:tcW w:w="3116" w:type="dxa"/>
          </w:tcPr>
          <w:p w14:paraId="577A8B7C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117" w:type="dxa"/>
          </w:tcPr>
          <w:p w14:paraId="1345F8AE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3117" w:type="dxa"/>
          </w:tcPr>
          <w:p w14:paraId="7E61DC83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154.81.6.32/27</w:t>
            </w:r>
          </w:p>
        </w:tc>
      </w:tr>
      <w:tr w:rsidR="00715B0E" w:rsidRPr="003D5D79" w14:paraId="18D719DC" w14:textId="77777777" w:rsidTr="00BB439A">
        <w:tc>
          <w:tcPr>
            <w:tcW w:w="3116" w:type="dxa"/>
          </w:tcPr>
          <w:p w14:paraId="696A564E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117" w:type="dxa"/>
          </w:tcPr>
          <w:p w14:paraId="2F7DDF08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3117" w:type="dxa"/>
          </w:tcPr>
          <w:p w14:paraId="0AE1F094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154.81.6.16/28</w:t>
            </w:r>
          </w:p>
        </w:tc>
      </w:tr>
      <w:tr w:rsidR="00715B0E" w:rsidRPr="003D5D79" w14:paraId="00DA13C1" w14:textId="77777777" w:rsidTr="00BB439A">
        <w:tc>
          <w:tcPr>
            <w:tcW w:w="3116" w:type="dxa"/>
          </w:tcPr>
          <w:p w14:paraId="0F07DA53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117" w:type="dxa"/>
          </w:tcPr>
          <w:p w14:paraId="3B4F6DFB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3117" w:type="dxa"/>
          </w:tcPr>
          <w:p w14:paraId="713B0920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154.81.6.0/28</w:t>
            </w:r>
          </w:p>
        </w:tc>
      </w:tr>
      <w:tr w:rsidR="00715B0E" w:rsidRPr="003D5D79" w14:paraId="7E7293EF" w14:textId="77777777" w:rsidTr="00BB439A">
        <w:tc>
          <w:tcPr>
            <w:tcW w:w="3116" w:type="dxa"/>
          </w:tcPr>
          <w:p w14:paraId="493481CB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3117" w:type="dxa"/>
          </w:tcPr>
          <w:p w14:paraId="7E6428CD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3117" w:type="dxa"/>
          </w:tcPr>
          <w:p w14:paraId="637E46E4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Default</w:t>
            </w:r>
          </w:p>
        </w:tc>
      </w:tr>
    </w:tbl>
    <w:p w14:paraId="0CA22260" w14:textId="77777777" w:rsidR="00715B0E" w:rsidRPr="003D5D79" w:rsidRDefault="00715B0E" w:rsidP="006259D7">
      <w:pPr>
        <w:bidi/>
        <w:spacing w:after="0" w:line="240" w:lineRule="auto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>ב.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5B0E" w:rsidRPr="003D5D79" w14:paraId="6CB45C40" w14:textId="77777777" w:rsidTr="00BB439A">
        <w:tc>
          <w:tcPr>
            <w:tcW w:w="3116" w:type="dxa"/>
          </w:tcPr>
          <w:p w14:paraId="430D7BBD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Num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of hops to destination</w:t>
            </w:r>
          </w:p>
        </w:tc>
        <w:tc>
          <w:tcPr>
            <w:tcW w:w="3117" w:type="dxa"/>
          </w:tcPr>
          <w:p w14:paraId="7750EAB5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Next hop</w:t>
            </w:r>
          </w:p>
        </w:tc>
        <w:tc>
          <w:tcPr>
            <w:tcW w:w="3117" w:type="dxa"/>
          </w:tcPr>
          <w:p w14:paraId="764914EA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Destination subnet</w:t>
            </w:r>
          </w:p>
        </w:tc>
      </w:tr>
      <w:tr w:rsidR="00715B0E" w:rsidRPr="003D5D79" w14:paraId="20386891" w14:textId="77777777" w:rsidTr="00BB439A">
        <w:tc>
          <w:tcPr>
            <w:tcW w:w="3116" w:type="dxa"/>
          </w:tcPr>
          <w:p w14:paraId="5E43FE35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117" w:type="dxa"/>
          </w:tcPr>
          <w:p w14:paraId="717C13F0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3117" w:type="dxa"/>
          </w:tcPr>
          <w:p w14:paraId="4015D27A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154.81.6.32/27</w:t>
            </w:r>
          </w:p>
        </w:tc>
      </w:tr>
      <w:tr w:rsidR="00715B0E" w:rsidRPr="003D5D79" w14:paraId="5560B975" w14:textId="77777777" w:rsidTr="00BB439A">
        <w:tc>
          <w:tcPr>
            <w:tcW w:w="3116" w:type="dxa"/>
          </w:tcPr>
          <w:p w14:paraId="2F1038C6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117" w:type="dxa"/>
          </w:tcPr>
          <w:p w14:paraId="1C5EE351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3117" w:type="dxa"/>
          </w:tcPr>
          <w:p w14:paraId="7F4356AA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154.81.6.16/28</w:t>
            </w:r>
          </w:p>
        </w:tc>
      </w:tr>
      <w:tr w:rsidR="00715B0E" w:rsidRPr="003D5D79" w14:paraId="4FF15BEF" w14:textId="77777777" w:rsidTr="00BB439A">
        <w:tc>
          <w:tcPr>
            <w:tcW w:w="3116" w:type="dxa"/>
          </w:tcPr>
          <w:p w14:paraId="7AB7A786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117" w:type="dxa"/>
          </w:tcPr>
          <w:p w14:paraId="72A2C0B4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3117" w:type="dxa"/>
          </w:tcPr>
          <w:p w14:paraId="68C7B180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154.81.6.0/28</w:t>
            </w:r>
          </w:p>
        </w:tc>
      </w:tr>
      <w:tr w:rsidR="00715B0E" w:rsidRPr="003D5D79" w14:paraId="435DE411" w14:textId="77777777" w:rsidTr="00BB439A">
        <w:tc>
          <w:tcPr>
            <w:tcW w:w="3116" w:type="dxa"/>
          </w:tcPr>
          <w:p w14:paraId="7960B0E5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3117" w:type="dxa"/>
          </w:tcPr>
          <w:p w14:paraId="0D6F2F90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3117" w:type="dxa"/>
          </w:tcPr>
          <w:p w14:paraId="7D807037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Default</w:t>
            </w:r>
          </w:p>
        </w:tc>
      </w:tr>
    </w:tbl>
    <w:p w14:paraId="04034436" w14:textId="77777777" w:rsidR="00715B0E" w:rsidRPr="003D5D79" w:rsidRDefault="00715B0E" w:rsidP="006259D7">
      <w:pPr>
        <w:bidi/>
        <w:spacing w:after="0" w:line="240" w:lineRule="auto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 xml:space="preserve">ג.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5B0E" w:rsidRPr="003D5D79" w14:paraId="5B40B225" w14:textId="77777777" w:rsidTr="00BB439A">
        <w:tc>
          <w:tcPr>
            <w:tcW w:w="3116" w:type="dxa"/>
          </w:tcPr>
          <w:p w14:paraId="0C5C6B8A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Num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of hops to destination</w:t>
            </w:r>
          </w:p>
        </w:tc>
        <w:tc>
          <w:tcPr>
            <w:tcW w:w="3117" w:type="dxa"/>
          </w:tcPr>
          <w:p w14:paraId="50964F25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Next hop</w:t>
            </w:r>
          </w:p>
        </w:tc>
        <w:tc>
          <w:tcPr>
            <w:tcW w:w="3117" w:type="dxa"/>
          </w:tcPr>
          <w:p w14:paraId="31671941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Destination subnet</w:t>
            </w:r>
          </w:p>
        </w:tc>
      </w:tr>
      <w:tr w:rsidR="00715B0E" w:rsidRPr="003D5D79" w14:paraId="45C3B572" w14:textId="77777777" w:rsidTr="00BB439A">
        <w:tc>
          <w:tcPr>
            <w:tcW w:w="3116" w:type="dxa"/>
          </w:tcPr>
          <w:p w14:paraId="5BFF25FB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117" w:type="dxa"/>
          </w:tcPr>
          <w:p w14:paraId="666107A4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3117" w:type="dxa"/>
          </w:tcPr>
          <w:p w14:paraId="336F0947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154.81.6.64/29</w:t>
            </w:r>
          </w:p>
        </w:tc>
      </w:tr>
      <w:tr w:rsidR="00715B0E" w:rsidRPr="003D5D79" w14:paraId="1F215FA7" w14:textId="77777777" w:rsidTr="00BB439A">
        <w:tc>
          <w:tcPr>
            <w:tcW w:w="3116" w:type="dxa"/>
          </w:tcPr>
          <w:p w14:paraId="0014A94A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117" w:type="dxa"/>
          </w:tcPr>
          <w:p w14:paraId="33AF2B50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3117" w:type="dxa"/>
          </w:tcPr>
          <w:p w14:paraId="621D7514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154.81.6.0/26</w:t>
            </w:r>
          </w:p>
        </w:tc>
      </w:tr>
      <w:tr w:rsidR="00715B0E" w:rsidRPr="003D5D79" w14:paraId="392DFD0C" w14:textId="77777777" w:rsidTr="00BB439A">
        <w:tc>
          <w:tcPr>
            <w:tcW w:w="3116" w:type="dxa"/>
          </w:tcPr>
          <w:p w14:paraId="5E5F45E9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3117" w:type="dxa"/>
          </w:tcPr>
          <w:p w14:paraId="0809D6FC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3117" w:type="dxa"/>
          </w:tcPr>
          <w:p w14:paraId="7C894521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r w:rsidRPr="003D5D79">
              <w:rPr>
                <w:rFonts w:asciiTheme="majorBidi" w:hAnsiTheme="majorBidi" w:cstheme="majorBidi"/>
              </w:rPr>
              <w:t>Default</w:t>
            </w:r>
          </w:p>
        </w:tc>
      </w:tr>
    </w:tbl>
    <w:p w14:paraId="34518B27" w14:textId="77777777" w:rsidR="00715B0E" w:rsidRPr="003D5D79" w:rsidRDefault="00715B0E" w:rsidP="006259D7">
      <w:pPr>
        <w:bidi/>
        <w:spacing w:after="0" w:line="240" w:lineRule="auto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>ד.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5B0E" w:rsidRPr="003D5D79" w14:paraId="097A4E6A" w14:textId="77777777" w:rsidTr="00BB439A">
        <w:tc>
          <w:tcPr>
            <w:tcW w:w="3116" w:type="dxa"/>
          </w:tcPr>
          <w:p w14:paraId="3754302F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</w:rPr>
            </w:pPr>
            <w:proofErr w:type="spellStart"/>
            <w:r w:rsidRPr="003D5D79">
              <w:rPr>
                <w:rFonts w:asciiTheme="majorBidi" w:hAnsiTheme="majorBidi" w:cstheme="majorBidi"/>
              </w:rPr>
              <w:t>Num</w:t>
            </w:r>
            <w:proofErr w:type="spellEnd"/>
            <w:r w:rsidRPr="003D5D79">
              <w:rPr>
                <w:rFonts w:asciiTheme="majorBidi" w:hAnsiTheme="majorBidi" w:cstheme="majorBidi"/>
              </w:rPr>
              <w:t xml:space="preserve"> of hops to destination</w:t>
            </w:r>
          </w:p>
        </w:tc>
        <w:tc>
          <w:tcPr>
            <w:tcW w:w="3117" w:type="dxa"/>
          </w:tcPr>
          <w:p w14:paraId="33C94CD2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Next hop</w:t>
            </w:r>
          </w:p>
        </w:tc>
        <w:tc>
          <w:tcPr>
            <w:tcW w:w="3117" w:type="dxa"/>
          </w:tcPr>
          <w:p w14:paraId="4C94F4A5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Destination subnet</w:t>
            </w:r>
          </w:p>
        </w:tc>
      </w:tr>
      <w:tr w:rsidR="00715B0E" w:rsidRPr="003D5D79" w14:paraId="784B626A" w14:textId="77777777" w:rsidTr="00BB439A">
        <w:tc>
          <w:tcPr>
            <w:tcW w:w="3116" w:type="dxa"/>
          </w:tcPr>
          <w:p w14:paraId="341EDE46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117" w:type="dxa"/>
          </w:tcPr>
          <w:p w14:paraId="1F41EBE3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3117" w:type="dxa"/>
          </w:tcPr>
          <w:p w14:paraId="3F032FBE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154.81.6.64/29</w:t>
            </w:r>
          </w:p>
        </w:tc>
      </w:tr>
      <w:tr w:rsidR="00715B0E" w:rsidRPr="003D5D79" w14:paraId="5D1A9018" w14:textId="77777777" w:rsidTr="00BB439A">
        <w:tc>
          <w:tcPr>
            <w:tcW w:w="3116" w:type="dxa"/>
          </w:tcPr>
          <w:p w14:paraId="7F0B66E7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117" w:type="dxa"/>
          </w:tcPr>
          <w:p w14:paraId="7377A96C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3117" w:type="dxa"/>
          </w:tcPr>
          <w:p w14:paraId="50AB77AA" w14:textId="77777777" w:rsidR="00715B0E" w:rsidRPr="003D5D79" w:rsidRDefault="00715B0E" w:rsidP="006259D7">
            <w:pPr>
              <w:bidi/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3D5D79">
              <w:rPr>
                <w:rFonts w:asciiTheme="majorBidi" w:hAnsiTheme="majorBidi" w:cstheme="majorBidi"/>
              </w:rPr>
              <w:t>154.81.6.0/26</w:t>
            </w:r>
          </w:p>
        </w:tc>
      </w:tr>
    </w:tbl>
    <w:p w14:paraId="5F16D2AA" w14:textId="77777777" w:rsidR="00715B0E" w:rsidRPr="003D5D79" w:rsidRDefault="00715B0E" w:rsidP="006259D7">
      <w:pPr>
        <w:bidi/>
        <w:spacing w:after="0" w:line="240" w:lineRule="auto"/>
        <w:rPr>
          <w:rFonts w:asciiTheme="majorBidi" w:hAnsiTheme="majorBidi" w:cstheme="majorBidi"/>
        </w:rPr>
      </w:pPr>
    </w:p>
    <w:p w14:paraId="694F6BE1" w14:textId="77777777" w:rsidR="003D5D79" w:rsidRPr="003D5D79" w:rsidRDefault="003D5D79">
      <w:pPr>
        <w:spacing w:after="160" w:line="259" w:lineRule="auto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br w:type="page"/>
      </w:r>
    </w:p>
    <w:p w14:paraId="2BCCC431" w14:textId="77777777" w:rsidR="00B77651" w:rsidRPr="003D5D79" w:rsidRDefault="00B77651" w:rsidP="00B77651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lastRenderedPageBreak/>
        <w:t xml:space="preserve">נתון ערוץ תקשורת משותף, שרוחב הפס שלו הוא </w:t>
      </w:r>
      <w:r w:rsidRPr="003D5D79">
        <w:rPr>
          <w:rFonts w:asciiTheme="majorBidi" w:hAnsiTheme="majorBidi" w:cstheme="majorBidi"/>
        </w:rPr>
        <w:t>R</w:t>
      </w:r>
      <w:r w:rsidRPr="003D5D79">
        <w:rPr>
          <w:rFonts w:asciiTheme="majorBidi" w:hAnsiTheme="majorBidi" w:cstheme="majorBidi"/>
          <w:rtl/>
        </w:rPr>
        <w:t>.</w:t>
      </w:r>
    </w:p>
    <w:p w14:paraId="3D870104" w14:textId="3F84EB9B" w:rsidR="006259D7" w:rsidRPr="003D5D79" w:rsidRDefault="006259D7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bookmarkStart w:id="1" w:name="_GoBack"/>
      <w:bookmarkEnd w:id="1"/>
      <w:r w:rsidRPr="003D5D79">
        <w:rPr>
          <w:rFonts w:asciiTheme="majorBidi" w:hAnsiTheme="majorBidi" w:cstheme="majorBidi"/>
          <w:rtl/>
        </w:rPr>
        <w:t xml:space="preserve">במערכת ישנם </w:t>
      </w:r>
      <w:r w:rsidRPr="003D5D79">
        <w:rPr>
          <w:rFonts w:asciiTheme="majorBidi" w:hAnsiTheme="majorBidi" w:cstheme="majorBidi"/>
        </w:rPr>
        <w:t>U</w:t>
      </w:r>
      <w:r w:rsidRPr="003D5D79">
        <w:rPr>
          <w:rFonts w:asciiTheme="majorBidi" w:hAnsiTheme="majorBidi" w:cstheme="majorBidi"/>
          <w:rtl/>
        </w:rPr>
        <w:t xml:space="preserve"> משתמשים. בכל רגע נתון, </w:t>
      </w:r>
      <w:r w:rsidRPr="003D5D79">
        <w:rPr>
          <w:rFonts w:asciiTheme="majorBidi" w:hAnsiTheme="majorBidi" w:cstheme="majorBidi"/>
        </w:rPr>
        <w:t>A</w:t>
      </w:r>
      <w:r w:rsidRPr="003D5D79">
        <w:rPr>
          <w:rFonts w:asciiTheme="majorBidi" w:hAnsiTheme="majorBidi" w:cstheme="majorBidi"/>
          <w:rtl/>
        </w:rPr>
        <w:t xml:space="preserve"> מבין המשתמשים הם "פעילים", כלומר, מעוניינים לשדר על הערוץ. הגודל הממוצע של מידע שמשתמש פעיל מעוניין לשדר הוא </w:t>
      </w:r>
      <w:r w:rsidRPr="003D5D79">
        <w:rPr>
          <w:rFonts w:asciiTheme="majorBidi" w:hAnsiTheme="majorBidi" w:cstheme="majorBidi"/>
        </w:rPr>
        <w:t>L Bytes</w:t>
      </w:r>
      <w:r w:rsidRPr="003D5D79">
        <w:rPr>
          <w:rFonts w:asciiTheme="majorBidi" w:hAnsiTheme="majorBidi" w:cstheme="majorBidi"/>
          <w:rtl/>
        </w:rPr>
        <w:t>.</w:t>
      </w:r>
    </w:p>
    <w:p w14:paraId="7F3EBDA2" w14:textId="77777777" w:rsidR="006259D7" w:rsidRPr="003D5D79" w:rsidRDefault="006259D7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>כדי למנוע התנגשויות, משתמשים בבקר מרכזי, שפועל באופן הבא:</w:t>
      </w:r>
    </w:p>
    <w:p w14:paraId="24FDDF1F" w14:textId="77777777" w:rsidR="006259D7" w:rsidRPr="003D5D79" w:rsidRDefault="006259D7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>1. בתחילת כל מחזור מתקיים סבב (</w:t>
      </w:r>
      <w:r w:rsidRPr="003D5D79">
        <w:rPr>
          <w:rFonts w:asciiTheme="majorBidi" w:hAnsiTheme="majorBidi" w:cstheme="majorBidi"/>
        </w:rPr>
        <w:t>Round Robin</w:t>
      </w:r>
      <w:r w:rsidRPr="003D5D79">
        <w:rPr>
          <w:rFonts w:asciiTheme="majorBidi" w:hAnsiTheme="majorBidi" w:cstheme="majorBidi"/>
          <w:rtl/>
        </w:rPr>
        <w:t>), שבו כל אחד מ-</w:t>
      </w:r>
      <w:r w:rsidRPr="003D5D79">
        <w:rPr>
          <w:rFonts w:asciiTheme="majorBidi" w:hAnsiTheme="majorBidi" w:cstheme="majorBidi"/>
        </w:rPr>
        <w:t>U</w:t>
      </w:r>
      <w:r w:rsidRPr="003D5D79">
        <w:rPr>
          <w:rFonts w:asciiTheme="majorBidi" w:hAnsiTheme="majorBidi" w:cstheme="majorBidi"/>
          <w:rtl/>
        </w:rPr>
        <w:t xml:space="preserve"> המשתמשים שולח בתורו בקשה בגודל </w:t>
      </w:r>
      <w:r w:rsidRPr="003D5D79">
        <w:rPr>
          <w:rFonts w:asciiTheme="majorBidi" w:hAnsiTheme="majorBidi" w:cstheme="majorBidi"/>
        </w:rPr>
        <w:t>X Bytes</w:t>
      </w:r>
      <w:r w:rsidRPr="003D5D79">
        <w:rPr>
          <w:rFonts w:asciiTheme="majorBidi" w:hAnsiTheme="majorBidi" w:cstheme="majorBidi"/>
          <w:rtl/>
        </w:rPr>
        <w:t xml:space="preserve">, שמציינת מה גודל המידע שברצונו לשדר על הערוץ. </w:t>
      </w:r>
    </w:p>
    <w:p w14:paraId="3A657810" w14:textId="77777777" w:rsidR="006259D7" w:rsidRPr="003D5D79" w:rsidRDefault="006259D7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>2. הבקר המרכזי מעבד את הבקשות, ומקצה לכל משתמש פעיל זמן שידור המתאים בדיוק לגודל המידע שהמשתמש ביקש לשלוח. הזמן שלוקח שלב זה הוא זניח.</w:t>
      </w:r>
    </w:p>
    <w:p w14:paraId="61BBC272" w14:textId="77777777" w:rsidR="006259D7" w:rsidRPr="003D5D79" w:rsidRDefault="006259D7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 xml:space="preserve">3. הבקר המרכזי מודיע לכל המשתמשים יחד, באמצעות הערוץ המשותף, מהם זמני השידור שהוקצו. הזמן הדרוש למשלוח המידע הזה הוא </w:t>
      </w:r>
      <w:r w:rsidRPr="003D5D79">
        <w:rPr>
          <w:rFonts w:asciiTheme="majorBidi" w:hAnsiTheme="majorBidi" w:cstheme="majorBidi"/>
        </w:rPr>
        <w:t xml:space="preserve">Tc </w:t>
      </w:r>
      <w:r w:rsidRPr="003D5D79">
        <w:rPr>
          <w:rFonts w:asciiTheme="majorBidi" w:hAnsiTheme="majorBidi" w:cstheme="majorBidi"/>
          <w:rtl/>
        </w:rPr>
        <w:t xml:space="preserve">. </w:t>
      </w:r>
    </w:p>
    <w:p w14:paraId="7B1F77F0" w14:textId="77777777" w:rsidR="006259D7" w:rsidRPr="003D5D79" w:rsidRDefault="006259D7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>4. כל אחד מהמשתמשים שולח את המידע שלו בדיוק בזמן שהוקצה לו, והמחזור מסתיים.</w:t>
      </w:r>
    </w:p>
    <w:p w14:paraId="01491AF1" w14:textId="77777777" w:rsidR="006259D7" w:rsidRPr="003D5D79" w:rsidRDefault="006259D7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</w:p>
    <w:p w14:paraId="6C9B40A0" w14:textId="77777777" w:rsidR="006259D7" w:rsidRPr="003D5D79" w:rsidRDefault="006259D7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>1. תזכורת: תפוקה היא קצב המעבר של סיביות כלשהן ש</w:t>
      </w:r>
      <w:r w:rsidRPr="003D5D79">
        <w:rPr>
          <w:rFonts w:asciiTheme="majorBidi" w:hAnsiTheme="majorBidi" w:cstheme="majorBidi"/>
          <w:b/>
          <w:bCs/>
          <w:rtl/>
        </w:rPr>
        <w:t>המשתמשים</w:t>
      </w:r>
      <w:r w:rsidRPr="003D5D79">
        <w:rPr>
          <w:rFonts w:asciiTheme="majorBidi" w:hAnsiTheme="majorBidi" w:cstheme="majorBidi"/>
          <w:rtl/>
        </w:rPr>
        <w:t xml:space="preserve"> משדרים. מהי התפוקה במערכת? </w:t>
      </w:r>
    </w:p>
    <w:p w14:paraId="1B0B395B" w14:textId="77777777" w:rsidR="006259D7" w:rsidRPr="003D5D79" w:rsidRDefault="006259D7" w:rsidP="006259D7">
      <w:p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>דמיינו שיש כאן 4 אפשרויות...</w:t>
      </w:r>
    </w:p>
    <w:p w14:paraId="18A42769" w14:textId="77777777" w:rsidR="006259D7" w:rsidRPr="003D5D79" w:rsidRDefault="006259D7" w:rsidP="006259D7">
      <w:pPr>
        <w:bidi/>
        <w:spacing w:after="0" w:line="240" w:lineRule="auto"/>
        <w:jc w:val="both"/>
        <w:rPr>
          <w:rFonts w:asciiTheme="majorBidi" w:hAnsiTheme="majorBidi" w:cstheme="majorBidi"/>
        </w:rPr>
      </w:pPr>
    </w:p>
    <w:p w14:paraId="6C88A854" w14:textId="77777777" w:rsidR="006259D7" w:rsidRPr="003D5D79" w:rsidRDefault="006259D7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</w:rPr>
        <w:t>2</w:t>
      </w:r>
      <w:r w:rsidRPr="003D5D79">
        <w:rPr>
          <w:rFonts w:asciiTheme="majorBidi" w:hAnsiTheme="majorBidi" w:cstheme="majorBidi"/>
          <w:rtl/>
        </w:rPr>
        <w:t xml:space="preserve">. תזכורת: </w:t>
      </w:r>
      <w:proofErr w:type="spellStart"/>
      <w:r w:rsidRPr="003D5D79">
        <w:rPr>
          <w:rFonts w:asciiTheme="majorBidi" w:hAnsiTheme="majorBidi" w:cstheme="majorBidi"/>
        </w:rPr>
        <w:t>Goodput</w:t>
      </w:r>
      <w:proofErr w:type="spellEnd"/>
      <w:r w:rsidRPr="003D5D79">
        <w:rPr>
          <w:rFonts w:asciiTheme="majorBidi" w:hAnsiTheme="majorBidi" w:cstheme="majorBidi"/>
          <w:rtl/>
        </w:rPr>
        <w:t xml:space="preserve"> הוא קצב המעבר של סיביות </w:t>
      </w:r>
      <w:r w:rsidRPr="003D5D79">
        <w:rPr>
          <w:rFonts w:asciiTheme="majorBidi" w:hAnsiTheme="majorBidi" w:cstheme="majorBidi"/>
          <w:b/>
          <w:bCs/>
          <w:rtl/>
        </w:rPr>
        <w:t>מידע</w:t>
      </w:r>
      <w:r w:rsidRPr="003D5D79">
        <w:rPr>
          <w:rFonts w:asciiTheme="majorBidi" w:hAnsiTheme="majorBidi" w:cstheme="majorBidi"/>
          <w:rtl/>
        </w:rPr>
        <w:t>. מהו ה-</w:t>
      </w:r>
      <w:proofErr w:type="spellStart"/>
      <w:r w:rsidRPr="003D5D79">
        <w:rPr>
          <w:rFonts w:asciiTheme="majorBidi" w:hAnsiTheme="majorBidi" w:cstheme="majorBidi"/>
        </w:rPr>
        <w:t>Goodput</w:t>
      </w:r>
      <w:proofErr w:type="spellEnd"/>
      <w:r w:rsidRPr="003D5D79">
        <w:rPr>
          <w:rFonts w:asciiTheme="majorBidi" w:hAnsiTheme="majorBidi" w:cstheme="majorBidi"/>
          <w:rtl/>
        </w:rPr>
        <w:t xml:space="preserve"> במערכת?</w:t>
      </w:r>
    </w:p>
    <w:p w14:paraId="51AE9FC4" w14:textId="77777777" w:rsidR="006259D7" w:rsidRPr="003D5D79" w:rsidRDefault="006259D7" w:rsidP="006259D7">
      <w:p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3D5D79">
        <w:rPr>
          <w:rFonts w:asciiTheme="majorBidi" w:hAnsiTheme="majorBidi" w:cstheme="majorBidi"/>
          <w:rtl/>
        </w:rPr>
        <w:t>דמיינו שיש כאן 4 אפשרויות...</w:t>
      </w:r>
    </w:p>
    <w:p w14:paraId="333408C8" w14:textId="77777777" w:rsidR="006259D7" w:rsidRPr="003D5D79" w:rsidRDefault="006259D7" w:rsidP="006259D7">
      <w:pPr>
        <w:spacing w:after="0" w:line="240" w:lineRule="auto"/>
        <w:ind w:left="360"/>
        <w:jc w:val="right"/>
        <w:rPr>
          <w:rFonts w:asciiTheme="majorBidi" w:hAnsiTheme="majorBidi" w:cstheme="majorBidi"/>
          <w:rtl/>
        </w:rPr>
      </w:pPr>
    </w:p>
    <w:p w14:paraId="6E41ADAE" w14:textId="77777777" w:rsidR="006259D7" w:rsidRPr="003D5D79" w:rsidRDefault="006259D7" w:rsidP="006259D7">
      <w:pPr>
        <w:bidi/>
        <w:spacing w:after="0" w:line="240" w:lineRule="auto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>3. תזכורת:</w:t>
      </w:r>
      <w:r w:rsidRPr="003D5D79">
        <w:rPr>
          <w:rFonts w:asciiTheme="majorBidi" w:hAnsiTheme="majorBidi" w:cstheme="majorBidi"/>
        </w:rPr>
        <w:t xml:space="preserve"> </w:t>
      </w:r>
      <w:r w:rsidRPr="003D5D79">
        <w:rPr>
          <w:rFonts w:asciiTheme="majorBidi" w:hAnsiTheme="majorBidi" w:cstheme="majorBidi"/>
          <w:rtl/>
        </w:rPr>
        <w:t>נצילות (</w:t>
      </w:r>
      <w:r w:rsidRPr="003D5D79">
        <w:rPr>
          <w:rFonts w:asciiTheme="majorBidi" w:hAnsiTheme="majorBidi" w:cstheme="majorBidi"/>
        </w:rPr>
        <w:t>utilization</w:t>
      </w:r>
      <w:r w:rsidRPr="003D5D79">
        <w:rPr>
          <w:rFonts w:asciiTheme="majorBidi" w:hAnsiTheme="majorBidi" w:cstheme="majorBidi"/>
          <w:rtl/>
        </w:rPr>
        <w:t>)</w:t>
      </w:r>
      <w:r w:rsidRPr="003D5D79">
        <w:rPr>
          <w:rFonts w:asciiTheme="majorBidi" w:hAnsiTheme="majorBidi" w:cstheme="majorBidi"/>
        </w:rPr>
        <w:t xml:space="preserve"> </w:t>
      </w:r>
      <w:r w:rsidRPr="003D5D79">
        <w:rPr>
          <w:rFonts w:asciiTheme="majorBidi" w:hAnsiTheme="majorBidi" w:cstheme="majorBidi"/>
          <w:rtl/>
        </w:rPr>
        <w:t xml:space="preserve">היא שיעור הזמן שבו עובר </w:t>
      </w:r>
      <w:r w:rsidRPr="003D5D79">
        <w:rPr>
          <w:rFonts w:asciiTheme="majorBidi" w:hAnsiTheme="majorBidi" w:cstheme="majorBidi"/>
          <w:b/>
          <w:bCs/>
          <w:rtl/>
        </w:rPr>
        <w:t xml:space="preserve">מידע </w:t>
      </w:r>
      <w:r w:rsidRPr="003D5D79">
        <w:rPr>
          <w:rFonts w:asciiTheme="majorBidi" w:hAnsiTheme="majorBidi" w:cstheme="majorBidi"/>
          <w:rtl/>
        </w:rPr>
        <w:t>בערוץ. מהי הנצילות של הערוץ?</w:t>
      </w:r>
    </w:p>
    <w:p w14:paraId="68B0E1EC" w14:textId="77777777" w:rsidR="006259D7" w:rsidRPr="003D5D79" w:rsidRDefault="006259D7" w:rsidP="006259D7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3D5D79">
        <w:rPr>
          <w:rFonts w:asciiTheme="majorBidi" w:hAnsiTheme="majorBidi" w:cstheme="majorBidi"/>
          <w:rtl/>
        </w:rPr>
        <w:t>דמיינו שיש כאן 4 אפשרויות...</w:t>
      </w:r>
    </w:p>
    <w:p w14:paraId="761B7370" w14:textId="77777777" w:rsidR="00E82E13" w:rsidRDefault="00E82E13" w:rsidP="00E82E13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1628852E" w14:textId="77777777" w:rsidR="00E82E13" w:rsidRDefault="00E82E13" w:rsidP="00E82E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כיצד ניתן לחסוך בנייר כדי לצמצם את כריתת העצים?</w:t>
      </w:r>
    </w:p>
    <w:p w14:paraId="2B89F913" w14:textId="77777777" w:rsidR="00E82E13" w:rsidRDefault="00E82E13" w:rsidP="00E82E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א. להדפיס תמיד רק משני צדי הדף.</w:t>
      </w:r>
    </w:p>
    <w:p w14:paraId="67250CB1" w14:textId="77777777" w:rsidR="00E82E13" w:rsidRDefault="00E82E13" w:rsidP="00E82E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ב. אם מצאנו ליד המדפסת דפים מיותרים שהודפסו רק מצד אחד – להשתמש בהם.</w:t>
      </w:r>
    </w:p>
    <w:p w14:paraId="1364C463" w14:textId="77777777" w:rsidR="00E82E13" w:rsidRDefault="00E82E13" w:rsidP="00E82E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ג. לצמצם את הפונט והפורמט כדי למעט את מספר הדפים בכל הדפסה, כפי שנעשה במבחן הזה.</w:t>
      </w:r>
    </w:p>
    <w:p w14:paraId="1BCEB487" w14:textId="77777777" w:rsidR="00E82E13" w:rsidRDefault="00E82E13" w:rsidP="00E82E13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ד. כל התשובות נכונות.</w:t>
      </w:r>
    </w:p>
    <w:p w14:paraId="63F0591C" w14:textId="77777777" w:rsidR="00E82E13" w:rsidRDefault="00E82E13" w:rsidP="00E82E13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16977E9C" w14:textId="77777777" w:rsidR="00E82E13" w:rsidRDefault="00E82E13" w:rsidP="00E82E13">
      <w:pPr>
        <w:spacing w:after="0" w:line="240" w:lineRule="auto"/>
        <w:ind w:left="360"/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4CE0EEAD" w14:textId="77777777" w:rsidR="00E82E13" w:rsidRDefault="00E82E13" w:rsidP="00E82E13"/>
    <w:p w14:paraId="389CE2BF" w14:textId="77777777" w:rsidR="00715B0E" w:rsidRPr="003D5D79" w:rsidRDefault="00715B0E" w:rsidP="006259D7">
      <w:pPr>
        <w:spacing w:after="0" w:line="240" w:lineRule="auto"/>
        <w:rPr>
          <w:rFonts w:asciiTheme="majorBidi" w:hAnsiTheme="majorBidi" w:cstheme="majorBidi"/>
        </w:rPr>
      </w:pPr>
    </w:p>
    <w:sectPr w:rsidR="00715B0E" w:rsidRPr="003D5D79" w:rsidSect="0040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182D"/>
    <w:multiLevelType w:val="hybridMultilevel"/>
    <w:tmpl w:val="EEA6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E7FD7"/>
    <w:multiLevelType w:val="hybridMultilevel"/>
    <w:tmpl w:val="37F63A7E"/>
    <w:lvl w:ilvl="0" w:tplc="082E4A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6157C"/>
    <w:multiLevelType w:val="hybridMultilevel"/>
    <w:tmpl w:val="7152D426"/>
    <w:lvl w:ilvl="0" w:tplc="3452BF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145F7"/>
    <w:multiLevelType w:val="hybridMultilevel"/>
    <w:tmpl w:val="DE88CC26"/>
    <w:lvl w:ilvl="0" w:tplc="A9C69A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5F"/>
    <w:rsid w:val="00161653"/>
    <w:rsid w:val="0030625F"/>
    <w:rsid w:val="00320A90"/>
    <w:rsid w:val="00327BB9"/>
    <w:rsid w:val="003679D3"/>
    <w:rsid w:val="003D5D79"/>
    <w:rsid w:val="003F46D5"/>
    <w:rsid w:val="004F43B2"/>
    <w:rsid w:val="006259D7"/>
    <w:rsid w:val="00715B0E"/>
    <w:rsid w:val="008966DF"/>
    <w:rsid w:val="009531DC"/>
    <w:rsid w:val="00963145"/>
    <w:rsid w:val="00B77651"/>
    <w:rsid w:val="00C80EAB"/>
    <w:rsid w:val="00D02E2C"/>
    <w:rsid w:val="00DB0A00"/>
    <w:rsid w:val="00E82E13"/>
    <w:rsid w:val="00EE09DB"/>
    <w:rsid w:val="00FE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1443"/>
  <w15:chartTrackingRefBased/>
  <w15:docId w15:val="{9037D217-E297-458D-BC19-137E4F17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25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5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ofanan</dc:creator>
  <cp:keywords/>
  <dc:description/>
  <cp:lastModifiedBy>Itamar Cohen</cp:lastModifiedBy>
  <cp:revision>18</cp:revision>
  <dcterms:created xsi:type="dcterms:W3CDTF">2019-06-01T18:25:00Z</dcterms:created>
  <dcterms:modified xsi:type="dcterms:W3CDTF">2019-06-03T16:52:00Z</dcterms:modified>
</cp:coreProperties>
</file>