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D819E" w14:textId="7FE20EAD" w:rsidR="001A2FE5" w:rsidRPr="001A2FE5" w:rsidRDefault="001A2FE5" w:rsidP="0073471C">
      <w:pPr>
        <w:jc w:val="both"/>
        <w:rPr>
          <w:rFonts w:asciiTheme="majorBidi" w:hAnsiTheme="majorBidi" w:cstheme="majorBidi"/>
          <w:bCs/>
          <w:sz w:val="24"/>
          <w:szCs w:val="24"/>
          <w:rtl/>
        </w:rPr>
      </w:pPr>
      <w:r w:rsidRPr="001A2FE5">
        <w:rPr>
          <w:rFonts w:asciiTheme="majorBidi" w:hAnsiTheme="majorBidi" w:cstheme="majorBidi"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8B25A" wp14:editId="74AB666A">
                <wp:simplePos x="0" y="0"/>
                <wp:positionH relativeFrom="column">
                  <wp:posOffset>-252730</wp:posOffset>
                </wp:positionH>
                <wp:positionV relativeFrom="paragraph">
                  <wp:posOffset>-369570</wp:posOffset>
                </wp:positionV>
                <wp:extent cx="3048000" cy="1672478"/>
                <wp:effectExtent l="0" t="0" r="95250" b="9969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16724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14:paraId="612F0E18" w14:textId="3BDA100D" w:rsidR="001A2FE5" w:rsidRPr="001A2FE5" w:rsidRDefault="001A2FE5" w:rsidP="0013372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תאריך הבחינה: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2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יולי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201</w:t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7</w:t>
                            </w:r>
                          </w:p>
                          <w:p w14:paraId="653CA208" w14:textId="6C5174FA" w:rsidR="001A2FE5" w:rsidRPr="001A2FE5" w:rsidRDefault="001A2FE5" w:rsidP="00D70C19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שם המרצה: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  <w:t xml:space="preserve">ד"ר </w:t>
                            </w:r>
                            <w:r w:rsidR="00D70C19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ארנון שטורם</w:t>
                            </w:r>
                          </w:p>
                          <w:p w14:paraId="6220FBA6" w14:textId="57A9D53F" w:rsidR="001A2FE5" w:rsidRPr="001A2FE5" w:rsidRDefault="001A2FE5" w:rsidP="00D70C19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שם הקורס: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         ניתוח ועיצוב </w:t>
                            </w:r>
                            <w:r w:rsidR="00D70C19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מונחה עצמים</w:t>
                            </w:r>
                          </w:p>
                          <w:p w14:paraId="2662FAFB" w14:textId="0E9BACDD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מס' הקורס: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>37213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103</w:t>
                            </w:r>
                          </w:p>
                          <w:p w14:paraId="3E432356" w14:textId="577F6227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מיועד לתלמידי: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הנדסת מערכות</w:t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 xml:space="preserve"> תוכנה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 xml:space="preserve"> </w:t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ו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מידע, שנה ג'</w:t>
                            </w:r>
                          </w:p>
                          <w:p w14:paraId="30AF5DE7" w14:textId="748DFA44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סמסטר'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: ב'     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מועד: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ab/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א'</w:t>
                            </w:r>
                          </w:p>
                          <w:p w14:paraId="52B24195" w14:textId="087E486A" w:rsidR="001A2FE5" w:rsidRDefault="001A2FE5" w:rsidP="0013372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משך הבחינה:</w:t>
                            </w:r>
                            <w:r w:rsidR="009E401F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="009E401F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שעתיים וחצי</w:t>
                            </w:r>
                          </w:p>
                          <w:p w14:paraId="1B8AC2BA" w14:textId="77777777" w:rsidR="001A2FE5" w:rsidRPr="001A2FE5" w:rsidRDefault="001A2FE5" w:rsidP="001A2FE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חומר עזר: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  <w:t>כל חומר עזר (מודפס)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oundrect w14:anchorId="5288B25A" id="Rounded Rectangle 5" o:spid="_x0000_s1026" style="position:absolute;left:0;text-align:left;margin-left:-19.9pt;margin-top:-29.1pt;width:240pt;height:1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">
                <v:shadow on="t" opacity=".5" offset="6pt,6pt"/>
                <v:textbox>
                  <w:txbxContent>
                    <w:p w14:paraId="612F0E18" w14:textId="3BDA100D" w:rsidR="001A2FE5" w:rsidRPr="001A2FE5" w:rsidRDefault="001A2FE5" w:rsidP="0013372A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תאריך הבחינה: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2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יולי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rtl/>
                        </w:rPr>
                        <w:t>201</w:t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7</w:t>
                      </w:r>
                    </w:p>
                    <w:p w14:paraId="653CA208" w14:textId="6C5174FA" w:rsidR="001A2FE5" w:rsidRPr="001A2FE5" w:rsidRDefault="001A2FE5" w:rsidP="00D70C19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שם המרצה: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  <w:t xml:space="preserve">ד"ר </w:t>
                      </w:r>
                      <w:r w:rsidR="00D70C19">
                        <w:rPr>
                          <w:rFonts w:asciiTheme="majorBidi" w:hAnsiTheme="majorBidi" w:cstheme="majorBidi" w:hint="cs"/>
                          <w:rtl/>
                        </w:rPr>
                        <w:t>ארנון שטורם</w:t>
                      </w:r>
                    </w:p>
                    <w:p w14:paraId="6220FBA6" w14:textId="57A9D53F" w:rsidR="001A2FE5" w:rsidRPr="001A2FE5" w:rsidRDefault="001A2FE5" w:rsidP="00D70C19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שם הקורס: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         ניתוח ועיצוב </w:t>
                      </w:r>
                      <w:r w:rsidR="00D70C19">
                        <w:rPr>
                          <w:rFonts w:asciiTheme="majorBidi" w:hAnsiTheme="majorBidi" w:cstheme="majorBidi" w:hint="cs"/>
                          <w:rtl/>
                        </w:rPr>
                        <w:t>מונחה עצמים</w:t>
                      </w:r>
                    </w:p>
                    <w:p w14:paraId="2662FAFB" w14:textId="0E9BACDD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מס' הקורס:</w:t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ab/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>37213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103</w:t>
                      </w:r>
                    </w:p>
                    <w:p w14:paraId="3E432356" w14:textId="577F6227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מיועד לתלמידי: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הנדסת מערכות</w:t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 xml:space="preserve"> תוכנה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 xml:space="preserve"> </w:t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ו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מידע, שנה ג'</w:t>
                      </w:r>
                    </w:p>
                    <w:p w14:paraId="30AF5DE7" w14:textId="748DFA44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סמסטר'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: ב'     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מועד:</w:t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ab/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א'</w:t>
                      </w:r>
                    </w:p>
                    <w:p w14:paraId="52B24195" w14:textId="087E486A" w:rsidR="001A2FE5" w:rsidRDefault="001A2FE5" w:rsidP="0013372A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משך הבחינה:</w:t>
                      </w:r>
                      <w:r w:rsidR="009E401F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="009E401F">
                        <w:rPr>
                          <w:rFonts w:asciiTheme="majorBidi" w:hAnsiTheme="majorBidi" w:cstheme="majorBidi"/>
                        </w:rPr>
                        <w:tab/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שעתיים וחצי</w:t>
                      </w:r>
                    </w:p>
                    <w:p w14:paraId="1B8AC2BA" w14:textId="77777777" w:rsidR="001A2FE5" w:rsidRPr="001A2FE5" w:rsidRDefault="001A2FE5" w:rsidP="001A2FE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חומר עזר: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  <w:t>כל חומר עזר (מודפס)</w:t>
                      </w:r>
                    </w:p>
                  </w:txbxContent>
                </v:textbox>
              </v:roundrect>
            </w:pict>
          </mc:Fallback>
        </mc:AlternateContent>
      </w:r>
      <w:r w:rsidRPr="001A2FE5">
        <w:rPr>
          <w:rFonts w:asciiTheme="majorBidi" w:hAnsiTheme="majorBidi" w:cstheme="majorBidi"/>
          <w:bCs/>
          <w:sz w:val="24"/>
          <w:szCs w:val="24"/>
          <w:rtl/>
        </w:rPr>
        <w:t>אוניברסיטת בן-גוריון בנגב</w:t>
      </w:r>
    </w:p>
    <w:p w14:paraId="4E127C24" w14:textId="7BE2C7D5" w:rsidR="001A2FE5" w:rsidRPr="001A2FE5" w:rsidRDefault="001A2FE5" w:rsidP="0073471C">
      <w:pPr>
        <w:pStyle w:val="Heading9"/>
        <w:spacing w:after="1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1A2FE5">
        <w:rPr>
          <w:rFonts w:asciiTheme="majorBidi" w:hAnsiTheme="majorBidi" w:cstheme="majorBidi"/>
          <w:sz w:val="24"/>
          <w:szCs w:val="24"/>
          <w:rtl/>
        </w:rPr>
        <w:t xml:space="preserve">המחלקה להנדסת מערכות </w:t>
      </w:r>
      <w:r w:rsidR="00CC6786">
        <w:rPr>
          <w:rFonts w:asciiTheme="majorBidi" w:hAnsiTheme="majorBidi" w:cstheme="majorBidi" w:hint="cs"/>
          <w:sz w:val="24"/>
          <w:szCs w:val="24"/>
          <w:rtl/>
        </w:rPr>
        <w:t>תוכנה ו</w:t>
      </w:r>
      <w:r w:rsidRPr="001A2FE5">
        <w:rPr>
          <w:rFonts w:asciiTheme="majorBidi" w:hAnsiTheme="majorBidi" w:cstheme="majorBidi"/>
          <w:sz w:val="24"/>
          <w:szCs w:val="24"/>
          <w:rtl/>
        </w:rPr>
        <w:t>מידע</w:t>
      </w:r>
    </w:p>
    <w:p w14:paraId="36314094" w14:textId="77777777" w:rsidR="001A2FE5" w:rsidRPr="001A2FE5" w:rsidRDefault="001A2FE5" w:rsidP="0073471C">
      <w:pPr>
        <w:jc w:val="both"/>
        <w:rPr>
          <w:rFonts w:asciiTheme="majorBidi" w:hAnsiTheme="majorBidi" w:cstheme="majorBidi"/>
          <w:rtl/>
        </w:rPr>
      </w:pPr>
    </w:p>
    <w:p w14:paraId="1A873CE4" w14:textId="77777777" w:rsidR="001A2FE5" w:rsidRPr="001A2FE5" w:rsidRDefault="001A2FE5" w:rsidP="0073471C">
      <w:pPr>
        <w:spacing w:after="12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D5D65B8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314216E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6534DC7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4390E35" w14:textId="4861739E" w:rsidR="001A2FE5" w:rsidRPr="001A2FE5" w:rsidRDefault="00821E12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מבחן</w:t>
      </w:r>
      <w:r w:rsidR="001A2FE5" w:rsidRPr="001A2FE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372-1-3</w:t>
      </w:r>
      <w:r w:rsidR="00D70C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103</w:t>
      </w:r>
      <w:r w:rsidR="001A2FE5" w:rsidRPr="001A2FE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- ניתוח ועיצוב </w:t>
      </w:r>
      <w:r w:rsidR="00D70C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מונחה עצמים</w:t>
      </w:r>
    </w:p>
    <w:p w14:paraId="74DBBCCE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CE7323C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C7EE3F7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B9CD379" w14:textId="77777777" w:rsidR="001A2FE5" w:rsidRPr="001A2FE5" w:rsidRDefault="001A2FE5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  <w:r w:rsidRPr="001A2F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מספר נבחן: </w:t>
      </w:r>
      <w:r w:rsidRPr="001A2FE5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_________</w:t>
      </w:r>
    </w:p>
    <w:p w14:paraId="5639B363" w14:textId="77777777" w:rsidR="004820B9" w:rsidRDefault="004820B9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</w:p>
    <w:p w14:paraId="7EA3B560" w14:textId="77777777" w:rsidR="004820B9" w:rsidRDefault="004820B9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</w:p>
    <w:p w14:paraId="2426A04C" w14:textId="77777777" w:rsidR="001A2FE5" w:rsidRPr="001A2FE5" w:rsidRDefault="001A2FE5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  <w:r w:rsidRPr="001A2FE5"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  <w:t>הערות:</w:t>
      </w:r>
    </w:p>
    <w:p w14:paraId="02644C52" w14:textId="4AEF41C9" w:rsidR="009E401F" w:rsidRPr="009E401F" w:rsidRDefault="009E401F" w:rsidP="009E401F">
      <w:pPr>
        <w:pStyle w:val="ListParagraph"/>
        <w:numPr>
          <w:ilvl w:val="0"/>
          <w:numId w:val="15"/>
        </w:numPr>
        <w:spacing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401F">
        <w:rPr>
          <w:rFonts w:asciiTheme="majorBidi" w:hAnsiTheme="majorBidi" w:cstheme="majorBidi" w:hint="cs"/>
          <w:b/>
          <w:bCs/>
          <w:sz w:val="24"/>
          <w:szCs w:val="24"/>
          <w:rtl/>
        </w:rPr>
        <w:t>יש לכתוב התשובות רק על 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פי</w:t>
      </w:r>
      <w:r w:rsidRPr="009E401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המבחן</w:t>
      </w:r>
    </w:p>
    <w:p w14:paraId="4F8837D1" w14:textId="254ECDA7" w:rsidR="001A2FE5" w:rsidRDefault="00266177" w:rsidP="0073471C">
      <w:pPr>
        <w:pStyle w:val="ListParagraph"/>
        <w:numPr>
          <w:ilvl w:val="0"/>
          <w:numId w:val="15"/>
        </w:numPr>
        <w:spacing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מלא את מס' הנבחן בשורה למעלה</w:t>
      </w:r>
    </w:p>
    <w:p w14:paraId="5D9D4026" w14:textId="120B59DF" w:rsidR="00821E12" w:rsidRPr="009E401F" w:rsidRDefault="00821E12" w:rsidP="009E401F">
      <w:pPr>
        <w:pStyle w:val="ListParagraph"/>
        <w:spacing w:after="6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E59FA10" w14:textId="4C4D7D62" w:rsidR="001A2FE5" w:rsidRDefault="001A2FE5" w:rsidP="0073471C">
      <w:pPr>
        <w:jc w:val="both"/>
        <w:rPr>
          <w:rFonts w:asciiTheme="majorBidi" w:hAnsiTheme="majorBidi" w:cstheme="majorBidi"/>
          <w:rtl/>
        </w:rPr>
      </w:pPr>
    </w:p>
    <w:p w14:paraId="3492C11C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537FFFE2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29EF66F2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329A6B7F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488237A3" w14:textId="60F503AA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  <w:r w:rsidRPr="003075C9">
        <w:rPr>
          <w:rFonts w:asciiTheme="majorBidi" w:hAnsiTheme="majorBidi" w:cstheme="majorBidi" w:hint="cs"/>
          <w:sz w:val="48"/>
          <w:szCs w:val="48"/>
          <w:rtl/>
        </w:rPr>
        <w:t>בהצלחה</w:t>
      </w:r>
      <w:r w:rsidRPr="003075C9">
        <w:rPr>
          <w:rFonts w:asciiTheme="majorBidi" w:hAnsiTheme="majorBidi" w:cstheme="majorBidi"/>
          <w:sz w:val="48"/>
          <w:szCs w:val="48"/>
          <w:rtl/>
        </w:rPr>
        <w:t>!</w:t>
      </w:r>
    </w:p>
    <w:p w14:paraId="00F3A5FF" w14:textId="77777777" w:rsidR="005A0017" w:rsidRPr="003075C9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</w:p>
    <w:p w14:paraId="53CFFCC8" w14:textId="1A1EDE9A" w:rsidR="005A0017" w:rsidRDefault="005A0017" w:rsidP="005A0017">
      <w:pPr>
        <w:jc w:val="center"/>
        <w:rPr>
          <w:rFonts w:asciiTheme="majorBidi" w:hAnsiTheme="majorBidi" w:cstheme="majorBidi"/>
          <w:rtl/>
        </w:rPr>
      </w:pPr>
    </w:p>
    <w:p w14:paraId="2D4E6ACD" w14:textId="77777777" w:rsidR="005A0017" w:rsidRPr="001A2FE5" w:rsidRDefault="005A0017" w:rsidP="0073471C">
      <w:pPr>
        <w:jc w:val="both"/>
        <w:rPr>
          <w:rFonts w:asciiTheme="majorBidi" w:hAnsiTheme="majorBidi" w:cstheme="majorBidi"/>
          <w:rtl/>
        </w:rPr>
      </w:pPr>
    </w:p>
    <w:p w14:paraId="5CCD4EC4" w14:textId="2852E939" w:rsidR="004820B9" w:rsidRDefault="004820B9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br w:type="page"/>
      </w:r>
    </w:p>
    <w:p w14:paraId="0FC9E4E9" w14:textId="77777777" w:rsidR="005A0017" w:rsidRDefault="005A0017" w:rsidP="005A0017">
      <w:pPr>
        <w:bidi w:val="0"/>
        <w:rPr>
          <w:rFonts w:asciiTheme="majorBidi" w:hAnsiTheme="majorBidi" w:cstheme="majorBidi"/>
        </w:rPr>
      </w:pPr>
    </w:p>
    <w:p w14:paraId="3CE53964" w14:textId="7441E7FC" w:rsidR="00A447BE" w:rsidRPr="00182C27" w:rsidRDefault="00A81F3D" w:rsidP="002D5146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182C27">
        <w:rPr>
          <w:rFonts w:asciiTheme="majorBidi" w:hAnsiTheme="majorBidi" w:cstheme="majorBidi"/>
          <w:b/>
          <w:bCs/>
          <w:u w:val="single"/>
          <w:rtl/>
        </w:rPr>
        <w:t>תהליך פיתוח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 xml:space="preserve"> (</w:t>
      </w:r>
      <w:r w:rsidR="002D5146">
        <w:rPr>
          <w:rFonts w:asciiTheme="majorBidi" w:hAnsiTheme="majorBidi" w:cstheme="majorBidi" w:hint="cs"/>
          <w:b/>
          <w:bCs/>
          <w:u w:val="single"/>
          <w:rtl/>
        </w:rPr>
        <w:t>5</w:t>
      </w:r>
      <w:r w:rsidR="0045108F" w:rsidRPr="00182C27">
        <w:rPr>
          <w:rFonts w:asciiTheme="majorBidi" w:hAnsiTheme="majorBidi" w:cstheme="majorBidi"/>
          <w:b/>
          <w:bCs/>
          <w:u w:val="single"/>
          <w:rtl/>
        </w:rPr>
        <w:t>5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 xml:space="preserve"> נק</w:t>
      </w:r>
      <w:r w:rsidRPr="00182C27">
        <w:rPr>
          <w:rFonts w:asciiTheme="majorBidi" w:hAnsiTheme="majorBidi" w:cstheme="majorBidi"/>
          <w:b/>
          <w:bCs/>
          <w:u w:val="single"/>
          <w:rtl/>
        </w:rPr>
        <w:t>ודות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>)</w:t>
      </w:r>
    </w:p>
    <w:p w14:paraId="341257A6" w14:textId="33387CCA" w:rsidR="007857A3" w:rsidRDefault="00182C27" w:rsidP="00CC6786">
      <w:pPr>
        <w:spacing w:after="0" w:line="36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</w:t>
      </w:r>
      <w:r w:rsidR="007857A3" w:rsidRPr="00182C27">
        <w:rPr>
          <w:rFonts w:asciiTheme="majorBidi" w:hAnsiTheme="majorBidi" w:cstheme="majorBidi"/>
          <w:rtl/>
        </w:rPr>
        <w:t>מערכת ל</w:t>
      </w:r>
      <w:r w:rsidR="00004C17">
        <w:rPr>
          <w:rFonts w:asciiTheme="majorBidi" w:hAnsiTheme="majorBidi" w:cstheme="majorBidi"/>
          <w:rtl/>
        </w:rPr>
        <w:t>ניהו</w:t>
      </w:r>
      <w:r w:rsidR="00004C17">
        <w:rPr>
          <w:rFonts w:asciiTheme="majorBidi" w:hAnsiTheme="majorBidi" w:cstheme="majorBidi" w:hint="cs"/>
          <w:rtl/>
        </w:rPr>
        <w:t xml:space="preserve">ל נדל"ן </w:t>
      </w:r>
      <w:r>
        <w:rPr>
          <w:rFonts w:asciiTheme="majorBidi" w:hAnsiTheme="majorBidi" w:cstheme="majorBidi" w:hint="cs"/>
          <w:rtl/>
        </w:rPr>
        <w:t>לקוחות (</w:t>
      </w:r>
      <w:r w:rsidR="002D5146">
        <w:rPr>
          <w:rFonts w:asciiTheme="majorBidi" w:hAnsiTheme="majorBidi" w:cstheme="majorBidi" w:hint="cs"/>
        </w:rPr>
        <w:t>C</w:t>
      </w:r>
      <w:r>
        <w:rPr>
          <w:rFonts w:asciiTheme="majorBidi" w:hAnsiTheme="majorBidi" w:cstheme="majorBidi"/>
        </w:rPr>
        <w:t>lient</w:t>
      </w:r>
      <w:r>
        <w:rPr>
          <w:rFonts w:asciiTheme="majorBidi" w:hAnsiTheme="majorBidi" w:cstheme="majorBidi" w:hint="cs"/>
          <w:rtl/>
        </w:rPr>
        <w:t xml:space="preserve">) יכולים </w:t>
      </w:r>
      <w:r w:rsidR="00004C17">
        <w:rPr>
          <w:rFonts w:asciiTheme="majorBidi" w:hAnsiTheme="majorBidi" w:cstheme="majorBidi" w:hint="cs"/>
          <w:rtl/>
        </w:rPr>
        <w:t>להיות בעלי נכסים (</w:t>
      </w:r>
      <w:r w:rsidR="00004C17">
        <w:rPr>
          <w:rFonts w:asciiTheme="majorBidi" w:hAnsiTheme="majorBidi" w:cstheme="majorBidi"/>
        </w:rPr>
        <w:t>Asset</w:t>
      </w:r>
      <w:r w:rsidR="00004C17">
        <w:rPr>
          <w:rFonts w:asciiTheme="majorBidi" w:hAnsiTheme="majorBidi" w:cstheme="majorBidi" w:hint="cs"/>
          <w:rtl/>
        </w:rPr>
        <w:t>)</w:t>
      </w:r>
      <w:r w:rsidR="00CC6786">
        <w:rPr>
          <w:rFonts w:asciiTheme="majorBidi" w:hAnsiTheme="majorBidi" w:cstheme="majorBidi" w:hint="cs"/>
          <w:rtl/>
        </w:rPr>
        <w:t xml:space="preserve"> </w:t>
      </w:r>
      <w:r w:rsidR="00CC6786">
        <w:rPr>
          <w:rFonts w:asciiTheme="majorBidi" w:hAnsiTheme="majorBidi" w:cstheme="majorBidi" w:hint="cs"/>
          <w:rtl/>
        </w:rPr>
        <w:t>או בעל</w:t>
      </w:r>
      <w:r w:rsidR="00CC6786">
        <w:rPr>
          <w:rFonts w:asciiTheme="majorBidi" w:hAnsiTheme="majorBidi" w:cstheme="majorBidi" w:hint="cs"/>
          <w:rtl/>
        </w:rPr>
        <w:t>י</w:t>
      </w:r>
      <w:r w:rsidR="00CC6786">
        <w:rPr>
          <w:rFonts w:asciiTheme="majorBidi" w:hAnsiTheme="majorBidi" w:cstheme="majorBidi" w:hint="cs"/>
          <w:rtl/>
        </w:rPr>
        <w:t xml:space="preserve"> עניין ברכישת נכסים</w:t>
      </w:r>
      <w:r w:rsidR="00CC6786">
        <w:rPr>
          <w:rFonts w:asciiTheme="majorBidi" w:hAnsiTheme="majorBidi" w:cstheme="majorBidi" w:hint="cs"/>
          <w:rtl/>
        </w:rPr>
        <w:t xml:space="preserve"> אלו.</w:t>
      </w:r>
      <w:r w:rsidR="00004C17">
        <w:rPr>
          <w:rFonts w:asciiTheme="majorBidi" w:hAnsiTheme="majorBidi" w:cstheme="majorBidi" w:hint="cs"/>
          <w:rtl/>
        </w:rPr>
        <w:t xml:space="preserve"> </w:t>
      </w:r>
      <w:r w:rsidR="00CC6786">
        <w:rPr>
          <w:rFonts w:asciiTheme="majorBidi" w:hAnsiTheme="majorBidi" w:cstheme="majorBidi" w:hint="cs"/>
          <w:rtl/>
        </w:rPr>
        <w:t xml:space="preserve">הנכסים </w:t>
      </w:r>
      <w:r w:rsidR="005A0017">
        <w:rPr>
          <w:rFonts w:asciiTheme="majorBidi" w:hAnsiTheme="majorBidi" w:cstheme="majorBidi" w:hint="cs"/>
          <w:rtl/>
        </w:rPr>
        <w:t>מאופיינים בערכים (</w:t>
      </w:r>
      <w:r w:rsidR="005A0017">
        <w:rPr>
          <w:rFonts w:asciiTheme="majorBidi" w:hAnsiTheme="majorBidi" w:cstheme="majorBidi"/>
        </w:rPr>
        <w:t>Property</w:t>
      </w:r>
      <w:r w:rsidR="005A0017">
        <w:rPr>
          <w:rFonts w:asciiTheme="majorBidi" w:hAnsiTheme="majorBidi" w:cstheme="majorBidi" w:hint="cs"/>
          <w:rtl/>
        </w:rPr>
        <w:t xml:space="preserve">) </w:t>
      </w:r>
      <w:r w:rsidR="00CC6786">
        <w:rPr>
          <w:rFonts w:asciiTheme="majorBidi" w:hAnsiTheme="majorBidi" w:cstheme="majorBidi" w:hint="cs"/>
          <w:rtl/>
        </w:rPr>
        <w:t>ל</w:t>
      </w:r>
      <w:r w:rsidR="005A0017">
        <w:rPr>
          <w:rFonts w:asciiTheme="majorBidi" w:hAnsiTheme="majorBidi" w:cstheme="majorBidi" w:hint="cs"/>
          <w:rtl/>
        </w:rPr>
        <w:t>כל מאפיין (</w:t>
      </w:r>
      <w:r w:rsidR="005A0017">
        <w:rPr>
          <w:rFonts w:asciiTheme="majorBidi" w:hAnsiTheme="majorBidi" w:cstheme="majorBidi"/>
        </w:rPr>
        <w:t>Characteristic</w:t>
      </w:r>
      <w:r w:rsidR="005A0017">
        <w:rPr>
          <w:rFonts w:asciiTheme="majorBidi" w:hAnsiTheme="majorBidi" w:cstheme="majorBidi" w:hint="cs"/>
          <w:rtl/>
        </w:rPr>
        <w:t>) רלוונטי</w:t>
      </w:r>
      <w:r w:rsidR="002D5146">
        <w:rPr>
          <w:rFonts w:asciiTheme="majorBidi" w:hAnsiTheme="majorBidi" w:cstheme="majorBidi" w:hint="cs"/>
          <w:rtl/>
        </w:rPr>
        <w:t xml:space="preserve">. </w:t>
      </w:r>
      <w:r w:rsidR="00CC6786">
        <w:rPr>
          <w:rFonts w:asciiTheme="majorBidi" w:hAnsiTheme="majorBidi" w:cstheme="majorBidi" w:hint="cs"/>
          <w:rtl/>
        </w:rPr>
        <w:t xml:space="preserve">בעלי עניים לרכישה </w:t>
      </w:r>
      <w:r w:rsidR="002D5146">
        <w:rPr>
          <w:rFonts w:asciiTheme="majorBidi" w:hAnsiTheme="majorBidi" w:cstheme="majorBidi" w:hint="cs"/>
          <w:rtl/>
        </w:rPr>
        <w:t>מגישים בקשה (</w:t>
      </w:r>
      <w:r w:rsidR="002D5146">
        <w:rPr>
          <w:rFonts w:asciiTheme="majorBidi" w:hAnsiTheme="majorBidi" w:cstheme="majorBidi"/>
        </w:rPr>
        <w:t>Request</w:t>
      </w:r>
      <w:r w:rsidR="002D5146">
        <w:rPr>
          <w:rFonts w:asciiTheme="majorBidi" w:hAnsiTheme="majorBidi" w:cstheme="majorBidi" w:hint="cs"/>
          <w:rtl/>
        </w:rPr>
        <w:t>) לנכס הכולל</w:t>
      </w:r>
      <w:r w:rsidR="00CC6786">
        <w:rPr>
          <w:rFonts w:asciiTheme="majorBidi" w:hAnsiTheme="majorBidi" w:cstheme="majorBidi" w:hint="cs"/>
          <w:rtl/>
        </w:rPr>
        <w:t>ת</w:t>
      </w:r>
      <w:r w:rsidR="002D5146">
        <w:rPr>
          <w:rFonts w:asciiTheme="majorBidi" w:hAnsiTheme="majorBidi" w:cstheme="majorBidi" w:hint="cs"/>
          <w:rtl/>
        </w:rPr>
        <w:t xml:space="preserve"> את העדיפויות (</w:t>
      </w:r>
      <w:r w:rsidR="002D5146">
        <w:rPr>
          <w:rFonts w:asciiTheme="majorBidi" w:hAnsiTheme="majorBidi" w:cstheme="majorBidi"/>
        </w:rPr>
        <w:t>Preference</w:t>
      </w:r>
      <w:r w:rsidR="002D5146">
        <w:rPr>
          <w:rFonts w:asciiTheme="majorBidi" w:hAnsiTheme="majorBidi" w:cstheme="majorBidi" w:hint="cs"/>
          <w:rtl/>
        </w:rPr>
        <w:t>) לכל מאפיין (</w:t>
      </w:r>
      <w:r w:rsidR="002D5146">
        <w:rPr>
          <w:rFonts w:asciiTheme="majorBidi" w:hAnsiTheme="majorBidi" w:cstheme="majorBidi"/>
        </w:rPr>
        <w:t>Characteristic</w:t>
      </w:r>
      <w:r w:rsidR="002D5146">
        <w:rPr>
          <w:rFonts w:asciiTheme="majorBidi" w:hAnsiTheme="majorBidi" w:cstheme="majorBidi" w:hint="cs"/>
          <w:rtl/>
        </w:rPr>
        <w:t>)  רלוונטי.  הסוכנים (</w:t>
      </w:r>
      <w:r w:rsidR="002D5146">
        <w:rPr>
          <w:rFonts w:asciiTheme="majorBidi" w:hAnsiTheme="majorBidi" w:cstheme="majorBidi"/>
        </w:rPr>
        <w:t>Agent</w:t>
      </w:r>
      <w:r w:rsidR="002D5146">
        <w:rPr>
          <w:rFonts w:asciiTheme="majorBidi" w:hAnsiTheme="majorBidi" w:cstheme="majorBidi" w:hint="cs"/>
          <w:rtl/>
        </w:rPr>
        <w:t>) מציעים הצעות לבקשות השונות עד אשר מבוצעת עסקה (</w:t>
      </w:r>
      <w:r w:rsidR="002D5146">
        <w:rPr>
          <w:rFonts w:asciiTheme="majorBidi" w:hAnsiTheme="majorBidi" w:cstheme="majorBidi" w:hint="cs"/>
        </w:rPr>
        <w:t>D</w:t>
      </w:r>
      <w:r w:rsidR="002D5146">
        <w:rPr>
          <w:rFonts w:asciiTheme="majorBidi" w:hAnsiTheme="majorBidi" w:cstheme="majorBidi"/>
        </w:rPr>
        <w:t>eal</w:t>
      </w:r>
      <w:r w:rsidR="002D5146">
        <w:rPr>
          <w:rFonts w:asciiTheme="majorBidi" w:hAnsiTheme="majorBidi" w:cstheme="majorBidi" w:hint="cs"/>
          <w:rtl/>
        </w:rPr>
        <w:t xml:space="preserve">). </w:t>
      </w:r>
      <w:r>
        <w:rPr>
          <w:rFonts w:asciiTheme="majorBidi" w:hAnsiTheme="majorBidi" w:cstheme="majorBidi" w:hint="cs"/>
          <w:rtl/>
        </w:rPr>
        <w:t xml:space="preserve"> לפניכם </w:t>
      </w:r>
      <w:r w:rsidR="007857A3" w:rsidRPr="00182C27">
        <w:rPr>
          <w:rFonts w:asciiTheme="majorBidi" w:hAnsiTheme="majorBidi" w:cstheme="majorBidi"/>
          <w:rtl/>
        </w:rPr>
        <w:t xml:space="preserve">תרשים מחלקות חלקי של מערכת זו. </w:t>
      </w:r>
    </w:p>
    <w:p w14:paraId="5D744C8B" w14:textId="79C23DB4" w:rsidR="00D75C23" w:rsidRPr="00D75C23" w:rsidRDefault="00D75C23" w:rsidP="002D5146">
      <w:pPr>
        <w:spacing w:after="0" w:line="360" w:lineRule="auto"/>
        <w:jc w:val="both"/>
        <w:rPr>
          <w:rFonts w:asciiTheme="majorBidi" w:hAnsiTheme="majorBidi" w:cstheme="majorBidi"/>
          <w:b/>
          <w:bCs/>
        </w:rPr>
      </w:pPr>
      <w:r w:rsidRPr="00D75C23">
        <w:rPr>
          <w:rFonts w:asciiTheme="majorBidi" w:hAnsiTheme="majorBidi" w:cstheme="majorBidi" w:hint="cs"/>
          <w:b/>
          <w:bCs/>
          <w:rtl/>
        </w:rPr>
        <w:t>באם בהמשך השאלה הנכם נדרשים לשינוים ותוספות לתרשים המחלקות, עליכם לכתוב זאת במפורש ולנמק החלטתכם.</w:t>
      </w:r>
    </w:p>
    <w:p w14:paraId="795FE9D3" w14:textId="75DDE0F8" w:rsidR="0045108F" w:rsidRDefault="005E1549" w:rsidP="005E1549">
      <w:pPr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BA13AD8" wp14:editId="7D71050F">
            <wp:extent cx="612013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ADE5" w14:textId="3D831FB5" w:rsidR="002D5146" w:rsidRDefault="00407588" w:rsidP="002D5146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כתבו האילוצים הבאים</w:t>
      </w:r>
      <w:r w:rsidR="00182C27">
        <w:rPr>
          <w:rFonts w:asciiTheme="majorBidi" w:hAnsiTheme="majorBidi" w:cstheme="majorBidi" w:hint="cs"/>
          <w:rtl/>
        </w:rPr>
        <w:t xml:space="preserve"> (</w:t>
      </w:r>
      <w:r w:rsidR="002D5146">
        <w:rPr>
          <w:rFonts w:asciiTheme="majorBidi" w:hAnsiTheme="majorBidi" w:cstheme="majorBidi" w:hint="cs"/>
          <w:rtl/>
        </w:rPr>
        <w:t>15</w:t>
      </w:r>
      <w:r w:rsidR="00182C27">
        <w:rPr>
          <w:rFonts w:asciiTheme="majorBidi" w:hAnsiTheme="majorBidi" w:cstheme="majorBidi" w:hint="cs"/>
          <w:rtl/>
        </w:rPr>
        <w:t xml:space="preserve"> נק')</w:t>
      </w:r>
      <w:r>
        <w:rPr>
          <w:rFonts w:asciiTheme="majorBidi" w:hAnsiTheme="majorBidi" w:cstheme="majorBidi" w:hint="cs"/>
          <w:rtl/>
        </w:rPr>
        <w:t>:</w:t>
      </w:r>
    </w:p>
    <w:p w14:paraId="0E36848A" w14:textId="230DAA91" w:rsidR="00407588" w:rsidRPr="002D5146" w:rsidRDefault="00407588" w:rsidP="002D5146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vanish/>
          <w:rtl/>
          <w:specVanish/>
        </w:rPr>
      </w:pPr>
    </w:p>
    <w:p w14:paraId="35996130" w14:textId="355707E9" w:rsidR="00182C27" w:rsidRPr="002D5146" w:rsidRDefault="002D5146" w:rsidP="002D5146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הבעלים (</w:t>
      </w:r>
      <w:r>
        <w:rPr>
          <w:rFonts w:asciiTheme="majorBidi" w:hAnsiTheme="majorBidi" w:cstheme="majorBidi"/>
        </w:rPr>
        <w:t>owner</w:t>
      </w:r>
      <w:r>
        <w:rPr>
          <w:rFonts w:asciiTheme="majorBidi" w:hAnsiTheme="majorBidi" w:cstheme="majorBidi" w:hint="cs"/>
          <w:rtl/>
        </w:rPr>
        <w:t>) של נכס לא יכול לרכוש הנכס מעצמו (</w:t>
      </w:r>
      <w:proofErr w:type="spellStart"/>
      <w:r>
        <w:rPr>
          <w:rFonts w:asciiTheme="majorBidi" w:hAnsiTheme="majorBidi" w:cstheme="majorBidi"/>
        </w:rPr>
        <w:t>potentialBuyer</w:t>
      </w:r>
      <w:proofErr w:type="spellEnd"/>
      <w:r>
        <w:rPr>
          <w:rFonts w:asciiTheme="majorBidi" w:hAnsiTheme="majorBidi" w:cstheme="majorBidi" w:hint="cs"/>
          <w:rtl/>
        </w:rPr>
        <w:t>).</w:t>
      </w:r>
    </w:p>
    <w:p w14:paraId="1C0BB478" w14:textId="6772BA68" w:rsidR="00182C27" w:rsidRDefault="00182C27" w:rsidP="00A81F3D">
      <w:pPr>
        <w:jc w:val="both"/>
        <w:rPr>
          <w:rFonts w:asciiTheme="majorBidi" w:hAnsiTheme="majorBidi" w:cstheme="majorBidi"/>
          <w:rtl/>
        </w:rPr>
      </w:pPr>
    </w:p>
    <w:p w14:paraId="23603DD5" w14:textId="77777777" w:rsidR="00D75C23" w:rsidRDefault="00D75C23" w:rsidP="00A81F3D">
      <w:pPr>
        <w:jc w:val="both"/>
        <w:rPr>
          <w:rFonts w:asciiTheme="majorBidi" w:hAnsiTheme="majorBidi" w:cstheme="majorBidi"/>
          <w:rtl/>
        </w:rPr>
      </w:pPr>
    </w:p>
    <w:p w14:paraId="78D9652B" w14:textId="77777777" w:rsidR="007E5016" w:rsidRDefault="007E5016" w:rsidP="00A81F3D">
      <w:pPr>
        <w:jc w:val="both"/>
        <w:rPr>
          <w:rFonts w:asciiTheme="majorBidi" w:hAnsiTheme="majorBidi" w:cstheme="majorBidi"/>
          <w:rtl/>
        </w:rPr>
      </w:pPr>
    </w:p>
    <w:p w14:paraId="1DF3966B" w14:textId="77777777" w:rsidR="00407588" w:rsidRDefault="00407588" w:rsidP="00A81F3D">
      <w:pPr>
        <w:jc w:val="both"/>
        <w:rPr>
          <w:rFonts w:asciiTheme="majorBidi" w:hAnsiTheme="majorBidi" w:cstheme="majorBidi"/>
          <w:rtl/>
        </w:rPr>
      </w:pPr>
    </w:p>
    <w:p w14:paraId="24DE4630" w14:textId="4A4655FC" w:rsidR="00407588" w:rsidRDefault="007E5016" w:rsidP="00B3003E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מחיר הנכס בעסקה (</w:t>
      </w:r>
      <w:r>
        <w:rPr>
          <w:rFonts w:asciiTheme="majorBidi" w:hAnsiTheme="majorBidi" w:cstheme="majorBidi" w:hint="cs"/>
        </w:rPr>
        <w:t>D</w:t>
      </w:r>
      <w:r>
        <w:rPr>
          <w:rFonts w:asciiTheme="majorBidi" w:hAnsiTheme="majorBidi" w:cstheme="majorBidi"/>
        </w:rPr>
        <w:t>eal</w:t>
      </w:r>
      <w:r>
        <w:rPr>
          <w:rFonts w:asciiTheme="majorBidi" w:hAnsiTheme="majorBidi" w:cstheme="majorBidi" w:hint="cs"/>
          <w:rtl/>
        </w:rPr>
        <w:t xml:space="preserve">) לא יכול להיות גבוה </w:t>
      </w:r>
      <w:r w:rsidR="00B3003E">
        <w:rPr>
          <w:rFonts w:asciiTheme="majorBidi" w:hAnsiTheme="majorBidi" w:cstheme="majorBidi" w:hint="cs"/>
          <w:rtl/>
        </w:rPr>
        <w:t>מ</w:t>
      </w:r>
      <w:r>
        <w:rPr>
          <w:rFonts w:asciiTheme="majorBidi" w:hAnsiTheme="majorBidi" w:cstheme="majorBidi" w:hint="cs"/>
          <w:rtl/>
        </w:rPr>
        <w:t>מחיר הנכס בהצע</w:t>
      </w:r>
      <w:r w:rsidR="00B3003E">
        <w:rPr>
          <w:rFonts w:asciiTheme="majorBidi" w:hAnsiTheme="majorBidi" w:cstheme="majorBidi" w:hint="cs"/>
          <w:rtl/>
        </w:rPr>
        <w:t>ות השונות</w:t>
      </w:r>
      <w:r>
        <w:rPr>
          <w:rFonts w:asciiTheme="majorBidi" w:hAnsiTheme="majorBidi" w:cstheme="majorBidi" w:hint="cs"/>
          <w:rtl/>
        </w:rPr>
        <w:t xml:space="preserve"> (</w:t>
      </w:r>
      <w:r>
        <w:rPr>
          <w:rFonts w:asciiTheme="majorBidi" w:hAnsiTheme="majorBidi" w:cstheme="majorBidi"/>
        </w:rPr>
        <w:t>Offer</w:t>
      </w:r>
      <w:r>
        <w:rPr>
          <w:rFonts w:asciiTheme="majorBidi" w:hAnsiTheme="majorBidi" w:cstheme="majorBidi" w:hint="cs"/>
          <w:rtl/>
        </w:rPr>
        <w:t>)</w:t>
      </w:r>
      <w:r w:rsidR="00B3003E">
        <w:rPr>
          <w:rFonts w:asciiTheme="majorBidi" w:hAnsiTheme="majorBidi" w:cstheme="majorBidi" w:hint="cs"/>
          <w:rtl/>
        </w:rPr>
        <w:t>.</w:t>
      </w:r>
    </w:p>
    <w:p w14:paraId="799371AB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287C9F63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08172FEC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4FFB72F4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58324847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233BF6C4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4E767E8A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</w:rPr>
      </w:pPr>
    </w:p>
    <w:p w14:paraId="0F857004" w14:textId="1C295DA9" w:rsidR="00935B71" w:rsidRDefault="00D75C23" w:rsidP="003055F9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בכל עסקה יש התאמה מדויקת בין עדיפויות הלקוח (</w:t>
      </w:r>
      <w:r>
        <w:rPr>
          <w:rFonts w:asciiTheme="majorBidi" w:hAnsiTheme="majorBidi" w:cstheme="majorBidi"/>
        </w:rPr>
        <w:t>Preference</w:t>
      </w:r>
      <w:r>
        <w:rPr>
          <w:rFonts w:asciiTheme="majorBidi" w:hAnsiTheme="majorBidi" w:cstheme="majorBidi" w:hint="cs"/>
          <w:rtl/>
        </w:rPr>
        <w:t>) למאפייני הנכס (</w:t>
      </w:r>
      <w:r w:rsidR="003055F9">
        <w:rPr>
          <w:rFonts w:asciiTheme="majorBidi" w:hAnsiTheme="majorBidi" w:cstheme="majorBidi"/>
        </w:rPr>
        <w:t>Property</w:t>
      </w:r>
      <w:r>
        <w:rPr>
          <w:rFonts w:asciiTheme="majorBidi" w:hAnsiTheme="majorBidi" w:cstheme="majorBidi" w:hint="cs"/>
          <w:rtl/>
        </w:rPr>
        <w:t>) בלפחות שלושה מאפיינים (</w:t>
      </w:r>
      <w:r>
        <w:rPr>
          <w:rFonts w:asciiTheme="majorBidi" w:hAnsiTheme="majorBidi" w:cstheme="majorBidi"/>
        </w:rPr>
        <w:t>Characteristic</w:t>
      </w:r>
      <w:r>
        <w:rPr>
          <w:rFonts w:asciiTheme="majorBidi" w:hAnsiTheme="majorBidi" w:cstheme="majorBidi" w:hint="cs"/>
          <w:rtl/>
        </w:rPr>
        <w:t>).</w:t>
      </w:r>
    </w:p>
    <w:p w14:paraId="3AF78317" w14:textId="77777777" w:rsidR="00D0671C" w:rsidRPr="00935B71" w:rsidRDefault="00D0671C" w:rsidP="00D0671C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3B7D9E71" w14:textId="01C690B6" w:rsidR="0045108F" w:rsidRPr="0045108F" w:rsidRDefault="0045108F">
      <w:pPr>
        <w:bidi w:val="0"/>
        <w:rPr>
          <w:rFonts w:asciiTheme="majorBidi" w:hAnsiTheme="majorBidi" w:cstheme="majorBidi"/>
        </w:rPr>
      </w:pPr>
      <w:r w:rsidRPr="0045108F">
        <w:rPr>
          <w:rFonts w:asciiTheme="majorBidi" w:hAnsiTheme="majorBidi" w:cstheme="majorBidi"/>
          <w:rtl/>
        </w:rPr>
        <w:br w:type="page"/>
      </w:r>
    </w:p>
    <w:p w14:paraId="39AA52BC" w14:textId="77777777" w:rsidR="00F3577E" w:rsidRDefault="00F3577E" w:rsidP="00A81F3D">
      <w:pPr>
        <w:jc w:val="both"/>
        <w:rPr>
          <w:rFonts w:asciiTheme="majorBidi" w:hAnsiTheme="majorBidi" w:cstheme="majorBidi"/>
          <w:b/>
          <w:bCs/>
          <w:u w:val="single"/>
        </w:rPr>
      </w:pPr>
    </w:p>
    <w:p w14:paraId="249412C4" w14:textId="7FC95C6F" w:rsidR="00D0671C" w:rsidRDefault="00D0671C" w:rsidP="00D0671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כתבו את נסיבת השימוש של הוספת נכס למאגר (5 נק')</w:t>
      </w:r>
    </w:p>
    <w:p w14:paraId="6AEC14BE" w14:textId="4BB33BD1" w:rsidR="00D0671C" w:rsidRDefault="00D0671C" w:rsidP="00D0671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עליכם לכתוב את תנאי הקדם והסיום ואת התרחיש העיקרי בלבד.</w:t>
      </w:r>
    </w:p>
    <w:p w14:paraId="36BB5C86" w14:textId="77777777" w:rsidR="00D0671C" w:rsidRDefault="00D0671C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463CD3FC" w14:textId="4FFCF7CD" w:rsidR="00361999" w:rsidRPr="00182C27" w:rsidRDefault="00F3577E" w:rsidP="00D75C23">
      <w:pPr>
        <w:jc w:val="both"/>
        <w:rPr>
          <w:rFonts w:asciiTheme="majorBidi" w:hAnsiTheme="majorBidi" w:cstheme="majorBidi"/>
        </w:rPr>
      </w:pPr>
      <w:r w:rsidRPr="00182C27">
        <w:rPr>
          <w:rFonts w:asciiTheme="majorBidi" w:hAnsiTheme="majorBidi" w:cstheme="majorBidi" w:hint="cs"/>
          <w:rtl/>
        </w:rPr>
        <w:lastRenderedPageBreak/>
        <w:t xml:space="preserve">בהתבסס על תרשים המחלקות </w:t>
      </w:r>
      <w:r w:rsidR="00AC771C" w:rsidRPr="00182C27">
        <w:rPr>
          <w:rFonts w:asciiTheme="majorBidi" w:hAnsiTheme="majorBidi" w:cstheme="majorBidi" w:hint="cs"/>
          <w:rtl/>
        </w:rPr>
        <w:t xml:space="preserve">תארו את </w:t>
      </w:r>
      <w:r w:rsidR="00AC771C" w:rsidRPr="00182C27">
        <w:rPr>
          <w:rFonts w:asciiTheme="majorBidi" w:hAnsiTheme="majorBidi" w:cstheme="majorBidi" w:hint="cs"/>
          <w:b/>
          <w:bCs/>
          <w:u w:val="single"/>
          <w:rtl/>
        </w:rPr>
        <w:t>החוזה</w:t>
      </w:r>
      <w:r w:rsidR="00AC771C" w:rsidRPr="00182C27">
        <w:rPr>
          <w:rFonts w:asciiTheme="majorBidi" w:hAnsiTheme="majorBidi" w:cstheme="majorBidi" w:hint="cs"/>
          <w:rtl/>
        </w:rPr>
        <w:t xml:space="preserve"> הפעולה</w:t>
      </w:r>
      <w:r w:rsidR="005D4E9E" w:rsidRPr="00182C27">
        <w:rPr>
          <w:rFonts w:asciiTheme="majorBidi" w:hAnsiTheme="majorBidi" w:cstheme="majorBidi"/>
        </w:rPr>
        <w:t xml:space="preserve"> </w:t>
      </w:r>
      <w:r w:rsidR="00D75C23">
        <w:rPr>
          <w:rFonts w:asciiTheme="majorBidi" w:hAnsiTheme="majorBidi" w:cstheme="majorBidi" w:hint="cs"/>
          <w:rtl/>
        </w:rPr>
        <w:t>של הוספת מאפיין לנכס</w:t>
      </w:r>
      <w:r w:rsidR="00361999" w:rsidRPr="00182C27">
        <w:rPr>
          <w:rFonts w:asciiTheme="majorBidi" w:hAnsiTheme="majorBidi" w:cstheme="majorBidi" w:hint="cs"/>
          <w:rtl/>
        </w:rPr>
        <w:t>. (</w:t>
      </w:r>
      <w:r w:rsidR="00D75C23">
        <w:rPr>
          <w:rFonts w:asciiTheme="majorBidi" w:hAnsiTheme="majorBidi" w:cstheme="majorBidi" w:hint="cs"/>
          <w:rtl/>
        </w:rPr>
        <w:t>10</w:t>
      </w:r>
      <w:r w:rsidR="00361999" w:rsidRPr="00182C27">
        <w:rPr>
          <w:rFonts w:asciiTheme="majorBidi" w:hAnsiTheme="majorBidi" w:cstheme="majorBidi" w:hint="cs"/>
          <w:rtl/>
        </w:rPr>
        <w:t xml:space="preserve"> נק</w:t>
      </w:r>
      <w:r w:rsidRPr="00182C27">
        <w:rPr>
          <w:rFonts w:asciiTheme="majorBidi" w:hAnsiTheme="majorBidi" w:cstheme="majorBidi" w:hint="cs"/>
          <w:rtl/>
        </w:rPr>
        <w:t>'</w:t>
      </w:r>
      <w:r w:rsidR="00361999" w:rsidRPr="00182C27">
        <w:rPr>
          <w:rFonts w:asciiTheme="majorBidi" w:hAnsiTheme="majorBidi" w:cstheme="majorBidi" w:hint="cs"/>
          <w:rtl/>
        </w:rPr>
        <w:t>)</w:t>
      </w:r>
    </w:p>
    <w:p w14:paraId="269D3CBF" w14:textId="77777777" w:rsidR="00361999" w:rsidRDefault="00361999" w:rsidP="00361999">
      <w:pPr>
        <w:rPr>
          <w:rtl/>
        </w:rPr>
      </w:pPr>
    </w:p>
    <w:p w14:paraId="793028D3" w14:textId="77777777" w:rsidR="00361999" w:rsidRDefault="00361999" w:rsidP="00361999">
      <w:pPr>
        <w:rPr>
          <w:rtl/>
        </w:rPr>
      </w:pPr>
    </w:p>
    <w:p w14:paraId="479B24C2" w14:textId="77777777" w:rsidR="00361999" w:rsidRDefault="00361999" w:rsidP="00361999">
      <w:pPr>
        <w:rPr>
          <w:rtl/>
        </w:rPr>
      </w:pPr>
    </w:p>
    <w:p w14:paraId="25DDF4EE" w14:textId="77777777" w:rsidR="00361999" w:rsidRDefault="00361999" w:rsidP="00361999">
      <w:pPr>
        <w:rPr>
          <w:rtl/>
        </w:rPr>
      </w:pPr>
    </w:p>
    <w:p w14:paraId="4F0A08C1" w14:textId="77777777" w:rsidR="00361999" w:rsidRDefault="00361999" w:rsidP="00361999">
      <w:pPr>
        <w:rPr>
          <w:rtl/>
        </w:rPr>
      </w:pPr>
    </w:p>
    <w:p w14:paraId="4EFEBA17" w14:textId="77777777" w:rsidR="00361999" w:rsidRDefault="00361999" w:rsidP="00361999">
      <w:pPr>
        <w:rPr>
          <w:rtl/>
        </w:rPr>
      </w:pPr>
    </w:p>
    <w:p w14:paraId="1D35E65D" w14:textId="77777777" w:rsidR="00361999" w:rsidRDefault="00361999" w:rsidP="00361999">
      <w:pPr>
        <w:rPr>
          <w:rtl/>
        </w:rPr>
      </w:pPr>
    </w:p>
    <w:p w14:paraId="37D347BD" w14:textId="77777777" w:rsidR="00361999" w:rsidRDefault="00361999" w:rsidP="00361999">
      <w:pPr>
        <w:rPr>
          <w:rtl/>
        </w:rPr>
      </w:pPr>
    </w:p>
    <w:p w14:paraId="3F740237" w14:textId="77777777" w:rsidR="00361999" w:rsidRDefault="00361999" w:rsidP="00361999">
      <w:pPr>
        <w:rPr>
          <w:rtl/>
        </w:rPr>
      </w:pPr>
    </w:p>
    <w:p w14:paraId="6085C8AD" w14:textId="77777777" w:rsidR="00361999" w:rsidRDefault="00361999" w:rsidP="00361999">
      <w:pPr>
        <w:rPr>
          <w:rtl/>
        </w:rPr>
      </w:pPr>
    </w:p>
    <w:p w14:paraId="077086BE" w14:textId="026DE869" w:rsidR="00361999" w:rsidRPr="00182C27" w:rsidRDefault="00361999" w:rsidP="00182C27">
      <w:pPr>
        <w:jc w:val="both"/>
        <w:rPr>
          <w:rFonts w:asciiTheme="majorBidi" w:hAnsiTheme="majorBidi" w:cstheme="majorBidi"/>
        </w:rPr>
      </w:pPr>
      <w:r w:rsidRPr="00182C27">
        <w:rPr>
          <w:rFonts w:asciiTheme="majorBidi" w:hAnsiTheme="majorBidi" w:cstheme="majorBidi" w:hint="cs"/>
          <w:rtl/>
        </w:rPr>
        <w:t xml:space="preserve">תארו את </w:t>
      </w:r>
      <w:r w:rsidR="00AC771C" w:rsidRPr="00182C27">
        <w:rPr>
          <w:rFonts w:asciiTheme="majorBidi" w:hAnsiTheme="majorBidi" w:cstheme="majorBidi" w:hint="cs"/>
          <w:rtl/>
        </w:rPr>
        <w:t>ה</w:t>
      </w:r>
      <w:r w:rsidRPr="00182C27">
        <w:rPr>
          <w:rFonts w:asciiTheme="majorBidi" w:hAnsiTheme="majorBidi" w:cstheme="majorBidi" w:hint="cs"/>
          <w:rtl/>
        </w:rPr>
        <w:t>פעול</w:t>
      </w:r>
      <w:r w:rsidR="00AC771C" w:rsidRPr="00182C27">
        <w:rPr>
          <w:rFonts w:asciiTheme="majorBidi" w:hAnsiTheme="majorBidi" w:cstheme="majorBidi" w:hint="cs"/>
          <w:rtl/>
        </w:rPr>
        <w:t>ה</w:t>
      </w:r>
      <w:r w:rsidRPr="00182C27">
        <w:rPr>
          <w:rFonts w:asciiTheme="majorBidi" w:hAnsiTheme="majorBidi" w:cstheme="majorBidi" w:hint="cs"/>
          <w:rtl/>
        </w:rPr>
        <w:t xml:space="preserve"> באמצעות תרשים רצף (עפ"י החוזה שכתבתם בסעיף הקודם). הצדיקו החלטותיכם באמצעות תבניות התכן של </w:t>
      </w:r>
      <w:r w:rsidRPr="00182C27">
        <w:rPr>
          <w:rFonts w:asciiTheme="majorBidi" w:hAnsiTheme="majorBidi" w:cstheme="majorBidi" w:hint="cs"/>
        </w:rPr>
        <w:t>LARMAN</w:t>
      </w:r>
      <w:r w:rsidR="00D75C23">
        <w:rPr>
          <w:rFonts w:asciiTheme="majorBidi" w:hAnsiTheme="majorBidi" w:cstheme="majorBidi" w:hint="cs"/>
          <w:rtl/>
        </w:rPr>
        <w:t>. (15</w:t>
      </w:r>
      <w:r w:rsidRPr="00182C27">
        <w:rPr>
          <w:rFonts w:asciiTheme="majorBidi" w:hAnsiTheme="majorBidi" w:cstheme="majorBidi" w:hint="cs"/>
          <w:rtl/>
        </w:rPr>
        <w:t xml:space="preserve"> נק</w:t>
      </w:r>
      <w:r w:rsidR="00F3577E" w:rsidRPr="00182C27">
        <w:rPr>
          <w:rFonts w:asciiTheme="majorBidi" w:hAnsiTheme="majorBidi" w:cstheme="majorBidi" w:hint="cs"/>
          <w:rtl/>
        </w:rPr>
        <w:t>'</w:t>
      </w:r>
      <w:r w:rsidRPr="00182C27">
        <w:rPr>
          <w:rFonts w:asciiTheme="majorBidi" w:hAnsiTheme="majorBidi" w:cstheme="majorBidi" w:hint="cs"/>
          <w:rtl/>
        </w:rPr>
        <w:t>)</w:t>
      </w:r>
    </w:p>
    <w:p w14:paraId="02EDDE1A" w14:textId="77777777" w:rsidR="00361999" w:rsidRDefault="00361999" w:rsidP="00361999"/>
    <w:p w14:paraId="7A6E2BF6" w14:textId="77777777" w:rsidR="00361999" w:rsidRDefault="00361999" w:rsidP="00361999"/>
    <w:p w14:paraId="6F997620" w14:textId="77777777" w:rsidR="00361999" w:rsidRDefault="00361999" w:rsidP="00361999"/>
    <w:p w14:paraId="6D55A0D5" w14:textId="77777777" w:rsidR="00361999" w:rsidRDefault="00361999" w:rsidP="00361999"/>
    <w:p w14:paraId="02B3C509" w14:textId="77777777" w:rsidR="00735F79" w:rsidRDefault="00735F79">
      <w:pPr>
        <w:bidi w:val="0"/>
        <w:rPr>
          <w:rtl/>
        </w:rPr>
      </w:pPr>
      <w:r>
        <w:rPr>
          <w:rtl/>
        </w:rPr>
        <w:br w:type="page"/>
      </w:r>
    </w:p>
    <w:p w14:paraId="09080B49" w14:textId="1EE36FBF" w:rsidR="0067140D" w:rsidRPr="00182C27" w:rsidRDefault="00735F79" w:rsidP="00182C27">
      <w:pPr>
        <w:jc w:val="both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 w:hint="cs"/>
          <w:rtl/>
        </w:rPr>
        <w:lastRenderedPageBreak/>
        <w:t>כתבו את קוד המממש את הפעולה שלע</w:t>
      </w:r>
      <w:r w:rsidR="00F3577E" w:rsidRPr="00182C27">
        <w:rPr>
          <w:rFonts w:asciiTheme="majorBidi" w:hAnsiTheme="majorBidi" w:cstheme="majorBidi" w:hint="cs"/>
          <w:rtl/>
        </w:rPr>
        <w:t>יל הכולל את כל המחלקות המעורבות (10 נק')</w:t>
      </w:r>
    </w:p>
    <w:p w14:paraId="2C8F59CB" w14:textId="77777777" w:rsidR="0067140D" w:rsidRDefault="0067140D">
      <w:pPr>
        <w:bidi w:val="0"/>
        <w:rPr>
          <w:rtl/>
        </w:rPr>
      </w:pPr>
      <w:r>
        <w:rPr>
          <w:rtl/>
        </w:rPr>
        <w:br w:type="page"/>
      </w:r>
    </w:p>
    <w:p w14:paraId="27839961" w14:textId="3F950EAA" w:rsidR="00F553DA" w:rsidRPr="00266177" w:rsidRDefault="00F553DA" w:rsidP="00593263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266177">
        <w:rPr>
          <w:rFonts w:asciiTheme="majorBidi" w:hAnsiTheme="majorBidi" w:cstheme="majorBidi" w:hint="cs"/>
          <w:b/>
          <w:bCs/>
          <w:u w:val="single"/>
          <w:rtl/>
        </w:rPr>
        <w:lastRenderedPageBreak/>
        <w:t>מכונת מצבים (</w:t>
      </w:r>
      <w:r w:rsidR="007F03D5" w:rsidRPr="00266177">
        <w:rPr>
          <w:rFonts w:asciiTheme="majorBidi" w:hAnsiTheme="majorBidi" w:cstheme="majorBidi" w:hint="cs"/>
          <w:b/>
          <w:bCs/>
          <w:u w:val="single"/>
          <w:rtl/>
        </w:rPr>
        <w:t>2</w:t>
      </w:r>
      <w:r w:rsidR="00593263">
        <w:rPr>
          <w:rFonts w:asciiTheme="majorBidi" w:hAnsiTheme="majorBidi" w:cstheme="majorBidi" w:hint="cs"/>
          <w:b/>
          <w:bCs/>
          <w:u w:val="single"/>
          <w:rtl/>
        </w:rPr>
        <w:t>5</w:t>
      </w:r>
      <w:r w:rsidRPr="00266177">
        <w:rPr>
          <w:rFonts w:asciiTheme="majorBidi" w:hAnsiTheme="majorBidi" w:cstheme="majorBidi" w:hint="cs"/>
          <w:b/>
          <w:bCs/>
          <w:u w:val="single"/>
          <w:rtl/>
        </w:rPr>
        <w:t xml:space="preserve"> נק</w:t>
      </w:r>
      <w:r w:rsidR="009443E9">
        <w:rPr>
          <w:rFonts w:asciiTheme="majorBidi" w:hAnsiTheme="majorBidi" w:cstheme="majorBidi" w:hint="cs"/>
          <w:b/>
          <w:bCs/>
          <w:u w:val="single"/>
          <w:rtl/>
        </w:rPr>
        <w:t>'</w:t>
      </w:r>
      <w:r w:rsidRPr="00266177">
        <w:rPr>
          <w:rFonts w:asciiTheme="majorBidi" w:hAnsiTheme="majorBidi" w:cstheme="majorBidi" w:hint="cs"/>
          <w:b/>
          <w:bCs/>
          <w:u w:val="single"/>
          <w:rtl/>
        </w:rPr>
        <w:t>)</w:t>
      </w:r>
    </w:p>
    <w:p w14:paraId="07F299B8" w14:textId="09E3314C" w:rsidR="00182C27" w:rsidRDefault="00182C27" w:rsidP="00593263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לפניכם תיאור </w:t>
      </w:r>
      <w:r w:rsidR="00593263">
        <w:rPr>
          <w:rFonts w:asciiTheme="majorBidi" w:hAnsiTheme="majorBidi" w:cstheme="majorBidi" w:hint="cs"/>
          <w:rtl/>
        </w:rPr>
        <w:t xml:space="preserve">חלקי </w:t>
      </w:r>
      <w:r>
        <w:rPr>
          <w:rFonts w:asciiTheme="majorBidi" w:hAnsiTheme="majorBidi" w:cstheme="majorBidi"/>
          <w:rtl/>
        </w:rPr>
        <w:t xml:space="preserve">של </w:t>
      </w:r>
      <w:r w:rsidR="00593263">
        <w:rPr>
          <w:rFonts w:asciiTheme="majorBidi" w:hAnsiTheme="majorBidi" w:cstheme="majorBidi" w:hint="cs"/>
          <w:rtl/>
        </w:rPr>
        <w:t xml:space="preserve">בית חכם. </w:t>
      </w:r>
    </w:p>
    <w:p w14:paraId="17769200" w14:textId="36E3812B" w:rsidR="00182C27" w:rsidRDefault="00593263" w:rsidP="00182C2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חוקי הבית החכם הם כדלקמן:</w:t>
      </w:r>
    </w:p>
    <w:p w14:paraId="7A087F44" w14:textId="4FB45001" w:rsidR="00593263" w:rsidRDefault="00593263" w:rsidP="00593263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אתחול המערכת דורש הזנת התאריך והשעה. כל עוד לא עודכן מידע זה המערכת לא יכולה לעבוד.</w:t>
      </w:r>
    </w:p>
    <w:p w14:paraId="536E0DE1" w14:textId="0056322A" w:rsidR="00657332" w:rsidRDefault="004218D6" w:rsidP="00657332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במידה ומופעלת, לאחר ה</w:t>
      </w:r>
      <w:r w:rsidR="00657332">
        <w:rPr>
          <w:rFonts w:asciiTheme="majorBidi" w:hAnsiTheme="majorBidi" w:cstheme="majorBidi" w:hint="cs"/>
          <w:rtl/>
        </w:rPr>
        <w:t>פ</w:t>
      </w:r>
      <w:r>
        <w:rPr>
          <w:rFonts w:asciiTheme="majorBidi" w:hAnsiTheme="majorBidi" w:cstheme="majorBidi" w:hint="cs"/>
          <w:rtl/>
        </w:rPr>
        <w:t>ס</w:t>
      </w:r>
      <w:r w:rsidR="00657332">
        <w:rPr>
          <w:rFonts w:asciiTheme="majorBidi" w:hAnsiTheme="majorBidi" w:cstheme="majorBidi" w:hint="cs"/>
          <w:rtl/>
        </w:rPr>
        <w:t>קת חשמל המערכת חוזרת לעבודה ואין צורך באתחול (אם בוצע בעבר).</w:t>
      </w:r>
    </w:p>
    <w:p w14:paraId="50DF2F94" w14:textId="66D6F754" w:rsidR="00593263" w:rsidRDefault="00593263" w:rsidP="00593263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כאשר הטמפ' בבית גבוהה מ</w:t>
      </w:r>
      <w:r w:rsidR="004218D6">
        <w:rPr>
          <w:rFonts w:asciiTheme="majorBidi" w:hAnsiTheme="majorBidi" w:cstheme="majorBidi" w:hint="cs"/>
          <w:rtl/>
        </w:rPr>
        <w:t>-</w:t>
      </w:r>
      <w:r>
        <w:rPr>
          <w:rFonts w:asciiTheme="majorBidi" w:hAnsiTheme="majorBidi" w:cstheme="majorBidi" w:hint="cs"/>
          <w:rtl/>
        </w:rPr>
        <w:t>25 מעלות צלסיוס, צריך להדליק את המזגן. כאשר הטמפ' מגיעה ל</w:t>
      </w:r>
      <w:r w:rsidR="004218D6">
        <w:rPr>
          <w:rFonts w:asciiTheme="majorBidi" w:hAnsiTheme="majorBidi" w:cstheme="majorBidi" w:hint="cs"/>
          <w:rtl/>
        </w:rPr>
        <w:t>-</w:t>
      </w:r>
      <w:r>
        <w:rPr>
          <w:rFonts w:asciiTheme="majorBidi" w:hAnsiTheme="majorBidi" w:cstheme="majorBidi" w:hint="cs"/>
          <w:rtl/>
        </w:rPr>
        <w:t>21 מעלות צלסיוס המזגן כבה.</w:t>
      </w:r>
    </w:p>
    <w:p w14:paraId="44973B43" w14:textId="035C20D5" w:rsidR="00593263" w:rsidRDefault="00593263" w:rsidP="00593263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לאחר חזרה מהפסקת חשמל המזגן חוזר למצב פעולה שלפני ההפסקה.</w:t>
      </w:r>
    </w:p>
    <w:p w14:paraId="0064326C" w14:textId="63B47353" w:rsidR="00593263" w:rsidRDefault="00593263" w:rsidP="00593263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כל יום שישי בשעה חמש מופעל תנור הבישול, במידה והוא כבר פועל אין צורך להפעילו שוב.</w:t>
      </w:r>
    </w:p>
    <w:p w14:paraId="1CB93256" w14:textId="69983440" w:rsidR="00593263" w:rsidRDefault="00593263" w:rsidP="00657332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כאשר תנור הבישול בפעולה הוא מתחמם בקצב של </w:t>
      </w:r>
      <w:r w:rsidR="00AB387C">
        <w:rPr>
          <w:rFonts w:asciiTheme="majorBidi" w:hAnsiTheme="majorBidi" w:cstheme="majorBidi" w:hint="cs"/>
          <w:rtl/>
        </w:rPr>
        <w:t>25</w:t>
      </w:r>
      <w:r>
        <w:rPr>
          <w:rFonts w:asciiTheme="majorBidi" w:hAnsiTheme="majorBidi" w:cstheme="majorBidi" w:hint="cs"/>
          <w:rtl/>
        </w:rPr>
        <w:t xml:space="preserve"> מעלות לדקה. ברגע שהגיע התנור לטמפ' הנדרשת </w:t>
      </w:r>
      <w:r w:rsidR="00AB387C">
        <w:rPr>
          <w:rFonts w:asciiTheme="majorBidi" w:hAnsiTheme="majorBidi" w:cstheme="majorBidi" w:hint="cs"/>
          <w:rtl/>
        </w:rPr>
        <w:t>החימום</w:t>
      </w:r>
      <w:r w:rsidR="00657332">
        <w:rPr>
          <w:rFonts w:asciiTheme="majorBidi" w:hAnsiTheme="majorBidi" w:cstheme="majorBidi" w:hint="cs"/>
          <w:rtl/>
        </w:rPr>
        <w:t xml:space="preserve"> מסתיים</w:t>
      </w:r>
      <w:r w:rsidR="00AB387C">
        <w:rPr>
          <w:rFonts w:asciiTheme="majorBidi" w:hAnsiTheme="majorBidi" w:cstheme="majorBidi" w:hint="cs"/>
          <w:rtl/>
        </w:rPr>
        <w:t xml:space="preserve"> והטמפ' נשמרת (טמפ' ברירת המחדל היא 200</w:t>
      </w:r>
      <w:r w:rsidR="004218D6">
        <w:rPr>
          <w:rFonts w:asciiTheme="majorBidi" w:hAnsiTheme="majorBidi" w:cstheme="majorBidi" w:hint="cs"/>
          <w:rtl/>
        </w:rPr>
        <w:t xml:space="preserve"> מעלות</w:t>
      </w:r>
      <w:r w:rsidR="00AB387C">
        <w:rPr>
          <w:rFonts w:asciiTheme="majorBidi" w:hAnsiTheme="majorBidi" w:cstheme="majorBidi" w:hint="cs"/>
          <w:rtl/>
        </w:rPr>
        <w:t>).</w:t>
      </w:r>
    </w:p>
    <w:p w14:paraId="563692CE" w14:textId="0EDB6ECA" w:rsidR="00AB387C" w:rsidRDefault="00AB387C" w:rsidP="00AB387C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אם לא נכנס לתנור דבר לאחר חצי שעה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הוא כבה.</w:t>
      </w:r>
    </w:p>
    <w:p w14:paraId="1335FB73" w14:textId="63A4E59C" w:rsidR="00657332" w:rsidRDefault="00657332" w:rsidP="00AB387C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לאחר חזרה מהפסקת חשמל, התנור נשאר כבוי.</w:t>
      </w:r>
    </w:p>
    <w:p w14:paraId="2AB8C9E3" w14:textId="5EF22167" w:rsidR="00AB387C" w:rsidRDefault="00AB387C" w:rsidP="00AB387C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התנור ומערבל המזון לא יכולים לעבוד יחדיו. סדר הפעולה הוא עפ"י המכשיר שעבד ראשון.</w:t>
      </w:r>
    </w:p>
    <w:p w14:paraId="09F843A3" w14:textId="7C766DBC" w:rsidR="00657332" w:rsidRDefault="00657332" w:rsidP="00657332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לאחר חזרה מהפסקת חשמל, המערבל נשאר כבוי.</w:t>
      </w:r>
    </w:p>
    <w:p w14:paraId="2D870FF0" w14:textId="7700EF23" w:rsidR="00AB387C" w:rsidRDefault="00AB387C" w:rsidP="00AB387C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מעבר לעבודה אוטומטית</w:t>
      </w:r>
      <w:r w:rsidR="004218D6">
        <w:rPr>
          <w:rFonts w:asciiTheme="majorBidi" w:hAnsiTheme="majorBidi" w:cstheme="majorBidi" w:hint="cs"/>
          <w:rtl/>
        </w:rPr>
        <w:t>,</w:t>
      </w:r>
      <w:r>
        <w:rPr>
          <w:rFonts w:asciiTheme="majorBidi" w:hAnsiTheme="majorBidi" w:cstheme="majorBidi" w:hint="cs"/>
          <w:rtl/>
        </w:rPr>
        <w:t xml:space="preserve"> כל המכשירים יכולים להיות מופעלים באופן ידני.</w:t>
      </w:r>
    </w:p>
    <w:p w14:paraId="0B3376A0" w14:textId="16AE1C54" w:rsidR="00AB387C" w:rsidRDefault="00AB387C" w:rsidP="00AB387C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אפשר לכבות את המערכת בכל שלב.</w:t>
      </w:r>
    </w:p>
    <w:p w14:paraId="30818F52" w14:textId="5B5F1800" w:rsidR="00AB387C" w:rsidRDefault="00AB387C" w:rsidP="00AB387C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עם תחילת העבודה </w:t>
      </w:r>
      <w:r w:rsidR="004218D6">
        <w:rPr>
          <w:rFonts w:asciiTheme="majorBidi" w:hAnsiTheme="majorBidi" w:cstheme="majorBidi" w:hint="cs"/>
          <w:rtl/>
        </w:rPr>
        <w:t xml:space="preserve">של המערכת </w:t>
      </w:r>
      <w:bookmarkStart w:id="0" w:name="_GoBack"/>
      <w:bookmarkEnd w:id="0"/>
      <w:r>
        <w:rPr>
          <w:rFonts w:asciiTheme="majorBidi" w:hAnsiTheme="majorBidi" w:cstheme="majorBidi" w:hint="cs"/>
          <w:rtl/>
        </w:rPr>
        <w:t>כל המכשירים כבויים.</w:t>
      </w:r>
    </w:p>
    <w:p w14:paraId="3EFE0543" w14:textId="77777777" w:rsidR="00AB387C" w:rsidRPr="00657332" w:rsidRDefault="00AB387C" w:rsidP="00657332">
      <w:pPr>
        <w:ind w:left="360"/>
        <w:rPr>
          <w:rFonts w:asciiTheme="majorBidi" w:hAnsiTheme="majorBidi" w:cstheme="majorBidi"/>
          <w:rtl/>
        </w:rPr>
      </w:pPr>
    </w:p>
    <w:p w14:paraId="61F5805C" w14:textId="06F3D070" w:rsidR="00182C27" w:rsidRDefault="00182C27" w:rsidP="00182C27">
      <w:pPr>
        <w:spacing w:line="256" w:lineRule="auto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t>עליכם ל</w:t>
      </w:r>
      <w:r>
        <w:rPr>
          <w:rFonts w:asciiTheme="majorBidi" w:hAnsiTheme="majorBidi" w:cstheme="majorBidi"/>
          <w:rtl/>
        </w:rPr>
        <w:t xml:space="preserve">בנות מכונת מצבים </w:t>
      </w:r>
      <w:r w:rsidR="00593263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/>
          <w:rtl/>
        </w:rPr>
        <w:t>מתאימה לדרישות</w:t>
      </w:r>
      <w:r w:rsidR="00593263">
        <w:rPr>
          <w:rFonts w:asciiTheme="majorBidi" w:hAnsiTheme="majorBidi" w:cstheme="majorBidi" w:hint="cs"/>
          <w:rtl/>
        </w:rPr>
        <w:t>/חוקים המופיעים למעלה.</w:t>
      </w:r>
    </w:p>
    <w:p w14:paraId="52900904" w14:textId="7D86B9EC" w:rsidR="00593263" w:rsidRDefault="00593263" w:rsidP="00182C27">
      <w:pPr>
        <w:spacing w:line="25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ציינו במפורש את הדברים הבאים:</w:t>
      </w:r>
    </w:p>
    <w:p w14:paraId="349781C7" w14:textId="311EF915" w:rsid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</w:rPr>
      </w:pPr>
      <w:r w:rsidRPr="00593263">
        <w:rPr>
          <w:rFonts w:asciiTheme="majorBidi" w:hAnsiTheme="majorBidi" w:cstheme="majorBidi" w:hint="cs"/>
          <w:rtl/>
        </w:rPr>
        <w:t>חלקי מערכת</w:t>
      </w:r>
    </w:p>
    <w:p w14:paraId="0C46784B" w14:textId="20340F38" w:rsid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אירועים להם המערכת מגיבה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סימון + משמעות</w:t>
      </w:r>
    </w:p>
    <w:p w14:paraId="4D4B8A80" w14:textId="1B7DC461" w:rsid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משתנים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סימון + משמעות</w:t>
      </w:r>
    </w:p>
    <w:p w14:paraId="42E38625" w14:textId="380F43C2" w:rsidR="00593263" w:rsidRP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פונקציות/פעולות שאתם מניחים שקיימות.</w:t>
      </w:r>
    </w:p>
    <w:p w14:paraId="344BDAEC" w14:textId="77777777" w:rsidR="00182C27" w:rsidRDefault="00182C27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2932B69B" w14:textId="36945078" w:rsidR="00182C27" w:rsidRPr="00182C27" w:rsidRDefault="00182C27">
      <w:pPr>
        <w:bidi w:val="0"/>
        <w:rPr>
          <w:rFonts w:asciiTheme="majorBidi" w:hAnsiTheme="majorBidi" w:cstheme="majorBidi"/>
          <w:b/>
          <w:bCs/>
          <w:rtl/>
        </w:rPr>
      </w:pPr>
    </w:p>
    <w:p w14:paraId="07710B3D" w14:textId="77777777" w:rsidR="00DB2243" w:rsidRPr="00DB2243" w:rsidRDefault="00DB2243">
      <w:pPr>
        <w:bidi w:val="0"/>
        <w:rPr>
          <w:rFonts w:asciiTheme="majorBidi" w:hAnsiTheme="majorBidi" w:cstheme="majorBidi"/>
          <w:b/>
          <w:bCs/>
          <w:rtl/>
        </w:rPr>
      </w:pPr>
      <w:r w:rsidRPr="00DB2243">
        <w:rPr>
          <w:rFonts w:asciiTheme="majorBidi" w:hAnsiTheme="majorBidi" w:cstheme="majorBidi"/>
          <w:b/>
          <w:bCs/>
          <w:rtl/>
        </w:rPr>
        <w:br w:type="page"/>
      </w:r>
    </w:p>
    <w:p w14:paraId="5B35E7A0" w14:textId="268CED1C" w:rsidR="00A81F3D" w:rsidRDefault="00F553DA" w:rsidP="00266177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F86794">
        <w:rPr>
          <w:rFonts w:asciiTheme="majorBidi" w:hAnsiTheme="majorBidi" w:cstheme="majorBidi" w:hint="cs"/>
          <w:b/>
          <w:bCs/>
          <w:u w:val="single"/>
          <w:rtl/>
        </w:rPr>
        <w:lastRenderedPageBreak/>
        <w:t>תבניות תכן</w:t>
      </w:r>
      <w:r w:rsidR="00F86794">
        <w:rPr>
          <w:rFonts w:asciiTheme="majorBidi" w:hAnsiTheme="majorBidi" w:cstheme="majorBidi" w:hint="cs"/>
          <w:b/>
          <w:bCs/>
          <w:u w:val="single"/>
          <w:rtl/>
        </w:rPr>
        <w:t xml:space="preserve">  (20 נק')</w:t>
      </w:r>
    </w:p>
    <w:p w14:paraId="691E4B7D" w14:textId="786EC203" w:rsidR="00F553DA" w:rsidRDefault="00F553DA" w:rsidP="00A81F3D">
      <w:pPr>
        <w:bidi w:val="0"/>
        <w:rPr>
          <w:rFonts w:asciiTheme="majorBidi" w:hAnsiTheme="majorBidi" w:cstheme="majorBidi"/>
        </w:rPr>
      </w:pPr>
    </w:p>
    <w:p w14:paraId="7393C915" w14:textId="1F21BC77" w:rsidR="00DB2243" w:rsidRDefault="000805BF" w:rsidP="00DB2243">
      <w:pPr>
        <w:jc w:val="both"/>
        <w:rPr>
          <w:rFonts w:asciiTheme="majorBidi" w:hAnsiTheme="majorBidi" w:cstheme="majorBidi"/>
          <w:rtl/>
        </w:rPr>
      </w:pPr>
      <w:r w:rsidRPr="00DB2243">
        <w:rPr>
          <w:rFonts w:asciiTheme="majorBidi" w:hAnsiTheme="majorBidi" w:cstheme="majorBidi" w:hint="cs"/>
          <w:rtl/>
        </w:rPr>
        <w:t xml:space="preserve">במערכת לניהול קווי רכבות, כל רכבת נשלטת על ידי בקר האחראי לה. </w:t>
      </w:r>
      <w:r w:rsidR="007D06D0">
        <w:rPr>
          <w:rFonts w:asciiTheme="majorBidi" w:hAnsiTheme="majorBidi" w:cstheme="majorBidi" w:hint="cs"/>
          <w:rtl/>
        </w:rPr>
        <w:t xml:space="preserve">קווי הרכבת מנוהלים ע"י בקר אחראי מתאים. </w:t>
      </w:r>
      <w:r w:rsidR="007D06D0">
        <w:rPr>
          <w:rFonts w:asciiTheme="majorBidi" w:hAnsiTheme="majorBidi" w:cstheme="majorBidi"/>
          <w:rtl/>
        </w:rPr>
        <w:br/>
      </w:r>
      <w:r w:rsidRPr="00DB2243">
        <w:rPr>
          <w:rFonts w:asciiTheme="majorBidi" w:hAnsiTheme="majorBidi" w:cstheme="majorBidi" w:hint="cs"/>
          <w:rtl/>
        </w:rPr>
        <w:t>ברגע שרכבת אחת תקולה, כל קווי הרכבת מושבתים (וכן כל הרכבות) עד אשר הרכבת התקולה חוזרת לכשירות מלאה.</w:t>
      </w:r>
      <w:r w:rsidR="007D06D0">
        <w:rPr>
          <w:rFonts w:asciiTheme="majorBidi" w:hAnsiTheme="majorBidi" w:cstheme="majorBidi" w:hint="cs"/>
          <w:rtl/>
        </w:rPr>
        <w:t xml:space="preserve"> </w:t>
      </w:r>
    </w:p>
    <w:p w14:paraId="455E0CCB" w14:textId="26B9FC57" w:rsidR="000805BF" w:rsidRPr="00DB2243" w:rsidRDefault="000805BF" w:rsidP="00DB2243">
      <w:pPr>
        <w:jc w:val="both"/>
        <w:rPr>
          <w:rFonts w:asciiTheme="majorBidi" w:hAnsiTheme="majorBidi" w:cstheme="majorBidi"/>
          <w:rtl/>
        </w:rPr>
      </w:pPr>
      <w:r w:rsidRPr="00DB2243">
        <w:rPr>
          <w:rFonts w:asciiTheme="majorBidi" w:hAnsiTheme="majorBidi" w:cstheme="majorBidi" w:hint="cs"/>
          <w:rtl/>
        </w:rPr>
        <w:t>ברגע שהרכבת חוזרת לכשירות מלאה, קווי הרכבת, חוזרים לפעילות תקינה וכך גם כל שאר הרכבות.</w:t>
      </w:r>
    </w:p>
    <w:p w14:paraId="441DA6DE" w14:textId="2ADBE4BD" w:rsidR="000805BF" w:rsidRPr="00DB2243" w:rsidRDefault="000805BF" w:rsidP="00DB2243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</w:rPr>
      </w:pPr>
      <w:r w:rsidRPr="00DB2243">
        <w:rPr>
          <w:rFonts w:asciiTheme="majorBidi" w:hAnsiTheme="majorBidi" w:cstheme="majorBidi" w:hint="cs"/>
          <w:rtl/>
        </w:rPr>
        <w:t xml:space="preserve">ציינו באיזו תבנית/תבניות עיצוב יש להשתמש על מנת לתת מענה למערכת זו. </w:t>
      </w:r>
    </w:p>
    <w:p w14:paraId="40977002" w14:textId="24F670B4" w:rsidR="000805BF" w:rsidRPr="00DB2243" w:rsidRDefault="000805BF" w:rsidP="00DB2243">
      <w:pPr>
        <w:jc w:val="both"/>
        <w:rPr>
          <w:rFonts w:asciiTheme="majorBidi" w:hAnsiTheme="majorBidi" w:cstheme="majorBidi"/>
        </w:rPr>
      </w:pPr>
      <w:r w:rsidRPr="00DB2243">
        <w:rPr>
          <w:rFonts w:asciiTheme="majorBidi" w:hAnsiTheme="majorBidi" w:cstheme="majorBidi"/>
          <w:rtl/>
        </w:rPr>
        <w:br/>
      </w:r>
      <w:r w:rsidRPr="00DB2243">
        <w:rPr>
          <w:rFonts w:asciiTheme="majorBidi" w:hAnsiTheme="majorBidi" w:cstheme="majorBidi" w:hint="cs"/>
          <w:rtl/>
        </w:rPr>
        <w:t>אם יש כמה תבניות, ענו על הסעיפים הבאים עבור כל אחת מהתבניות:</w:t>
      </w:r>
    </w:p>
    <w:p w14:paraId="0CB0E302" w14:textId="77777777" w:rsidR="000805BF" w:rsidRPr="00DB2243" w:rsidRDefault="000805BF" w:rsidP="00DB2243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</w:rPr>
      </w:pPr>
      <w:r w:rsidRPr="00DB2243">
        <w:rPr>
          <w:rFonts w:asciiTheme="majorBidi" w:hAnsiTheme="majorBidi" w:cstheme="majorBidi" w:hint="cs"/>
          <w:rtl/>
        </w:rPr>
        <w:t>הסבר מהי הבעיה שבה היא עוסקת והדגם את הפתרון בעזרת תרשים מחלקות.</w:t>
      </w:r>
    </w:p>
    <w:p w14:paraId="4C15EDF7" w14:textId="40944CCC" w:rsidR="000805BF" w:rsidRDefault="000805BF" w:rsidP="00DB2243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</w:rPr>
      </w:pPr>
      <w:r w:rsidRPr="00DB2243">
        <w:rPr>
          <w:rFonts w:asciiTheme="majorBidi" w:hAnsiTheme="majorBidi" w:cstheme="majorBidi" w:hint="cs"/>
          <w:rtl/>
        </w:rPr>
        <w:t>הסבר מהו התפקיד של כל מחלקה בתבנית, וכיצד השימוש בתבנית פותר את הבעיה</w:t>
      </w:r>
      <w:r>
        <w:rPr>
          <w:rFonts w:hint="cs"/>
          <w:rtl/>
        </w:rPr>
        <w:t>.</w:t>
      </w:r>
    </w:p>
    <w:p w14:paraId="1452F2AC" w14:textId="19ADBF90" w:rsidR="00DB2243" w:rsidRDefault="00DB2243" w:rsidP="00DB2243">
      <w:pPr>
        <w:jc w:val="both"/>
        <w:rPr>
          <w:rFonts w:asciiTheme="majorBidi" w:hAnsiTheme="majorBidi" w:cstheme="majorBidi"/>
          <w:rtl/>
        </w:rPr>
      </w:pPr>
    </w:p>
    <w:p w14:paraId="399AB08F" w14:textId="13080D3A" w:rsidR="00DB2243" w:rsidRDefault="00DB2243" w:rsidP="00DB2243">
      <w:pPr>
        <w:jc w:val="both"/>
        <w:rPr>
          <w:rFonts w:asciiTheme="majorBidi" w:hAnsiTheme="majorBidi" w:cstheme="majorBidi"/>
          <w:rtl/>
        </w:rPr>
      </w:pPr>
    </w:p>
    <w:p w14:paraId="36F022CB" w14:textId="7C786B10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32B035BB" w14:textId="7F193008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045492EE" w14:textId="70E2C972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47572149" w14:textId="0C0329D3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70683062" w14:textId="5BCDB4F9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7DA4AC90" w14:textId="52D5B7F9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6BFF9ACE" w14:textId="2ABFD5DF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1C7C85C9" w14:textId="3E0825C2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99D68A1" w14:textId="16F24BDE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68554C8D" w14:textId="02BA3CE0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3DBE168C" w14:textId="5BBDB1F6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17611F8F" w14:textId="4C172AEC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2FD679CD" w14:textId="764F3EF6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92F57CE" w14:textId="21210199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0A470F12" w14:textId="338A6086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EA5D4A9" w14:textId="14AD4077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58ECFE6" w14:textId="6B68396A" w:rsidR="007D06D0" w:rsidRPr="005A0017" w:rsidRDefault="007D06D0" w:rsidP="005A0017">
      <w:pPr>
        <w:jc w:val="both"/>
        <w:rPr>
          <w:rFonts w:asciiTheme="majorBidi" w:hAnsiTheme="majorBidi" w:cstheme="majorBidi"/>
        </w:rPr>
      </w:pPr>
    </w:p>
    <w:p w14:paraId="13C23CA1" w14:textId="60E02BB8" w:rsidR="00DB2243" w:rsidRDefault="00DB2243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12FA205E" w14:textId="77777777" w:rsidR="00DB2243" w:rsidRPr="00DB2243" w:rsidRDefault="00DB2243" w:rsidP="00DB2243">
      <w:pPr>
        <w:jc w:val="both"/>
        <w:rPr>
          <w:rFonts w:asciiTheme="majorBidi" w:hAnsiTheme="majorBidi" w:cstheme="majorBidi"/>
          <w:rtl/>
        </w:rPr>
      </w:pPr>
    </w:p>
    <w:sectPr w:rsidR="00DB2243" w:rsidRPr="00DB2243" w:rsidSect="00182C27">
      <w:footerReference w:type="default" r:id="rId9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75CF8" w14:textId="77777777" w:rsidR="00E97A3A" w:rsidRDefault="00E97A3A" w:rsidP="000C1AF6">
      <w:pPr>
        <w:spacing w:after="0" w:line="240" w:lineRule="auto"/>
      </w:pPr>
      <w:r>
        <w:separator/>
      </w:r>
    </w:p>
  </w:endnote>
  <w:endnote w:type="continuationSeparator" w:id="0">
    <w:p w14:paraId="691C646C" w14:textId="77777777" w:rsidR="00E97A3A" w:rsidRDefault="00E97A3A" w:rsidP="000C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460DB" w14:textId="0DB906F6" w:rsidR="000C1AF6" w:rsidRDefault="000C1AF6" w:rsidP="00D75C2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3839">
      <w:rPr>
        <w:noProof/>
        <w:rtl/>
      </w:rPr>
      <w:t>9</w:t>
    </w:r>
    <w:r>
      <w:rPr>
        <w:noProof/>
      </w:rPr>
      <w:fldChar w:fldCharType="end"/>
    </w:r>
  </w:p>
  <w:p w14:paraId="1F032708" w14:textId="77777777" w:rsidR="000C1AF6" w:rsidRDefault="000C1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81AA8" w14:textId="77777777" w:rsidR="00E97A3A" w:rsidRDefault="00E97A3A" w:rsidP="000C1AF6">
      <w:pPr>
        <w:spacing w:after="0" w:line="240" w:lineRule="auto"/>
      </w:pPr>
      <w:r>
        <w:separator/>
      </w:r>
    </w:p>
  </w:footnote>
  <w:footnote w:type="continuationSeparator" w:id="0">
    <w:p w14:paraId="673EF7F9" w14:textId="77777777" w:rsidR="00E97A3A" w:rsidRDefault="00E97A3A" w:rsidP="000C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A90"/>
    <w:multiLevelType w:val="hybridMultilevel"/>
    <w:tmpl w:val="65E2E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445CC"/>
    <w:multiLevelType w:val="hybridMultilevel"/>
    <w:tmpl w:val="F100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05C2"/>
    <w:multiLevelType w:val="hybridMultilevel"/>
    <w:tmpl w:val="3A8C8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5A38"/>
    <w:multiLevelType w:val="hybridMultilevel"/>
    <w:tmpl w:val="CF2428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9124C"/>
    <w:multiLevelType w:val="hybridMultilevel"/>
    <w:tmpl w:val="3698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355B2"/>
    <w:multiLevelType w:val="hybridMultilevel"/>
    <w:tmpl w:val="7486B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D2444"/>
    <w:multiLevelType w:val="hybridMultilevel"/>
    <w:tmpl w:val="186C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12CD"/>
    <w:multiLevelType w:val="hybridMultilevel"/>
    <w:tmpl w:val="8F38BED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1714"/>
    <w:multiLevelType w:val="hybridMultilevel"/>
    <w:tmpl w:val="A1D875E4"/>
    <w:lvl w:ilvl="0" w:tplc="04090013">
      <w:start w:val="1"/>
      <w:numFmt w:val="hebrew1"/>
      <w:lvlText w:val="%1."/>
      <w:lvlJc w:val="center"/>
      <w:pPr>
        <w:ind w:left="1080" w:hanging="360"/>
      </w:pPr>
      <w:rPr>
        <w:lang w:val="en-US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673C1"/>
    <w:multiLevelType w:val="hybridMultilevel"/>
    <w:tmpl w:val="EAC62D9E"/>
    <w:lvl w:ilvl="0" w:tplc="0409001B">
      <w:start w:val="1"/>
      <w:numFmt w:val="lowerRoman"/>
      <w:lvlText w:val="%1."/>
      <w:lvlJc w:val="righ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5188E"/>
    <w:multiLevelType w:val="hybridMultilevel"/>
    <w:tmpl w:val="BD38B13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70F99"/>
    <w:multiLevelType w:val="hybridMultilevel"/>
    <w:tmpl w:val="9F56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C7DB7"/>
    <w:multiLevelType w:val="hybridMultilevel"/>
    <w:tmpl w:val="3A08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C40E4"/>
    <w:multiLevelType w:val="hybridMultilevel"/>
    <w:tmpl w:val="0F9EA42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2CF7"/>
    <w:multiLevelType w:val="hybridMultilevel"/>
    <w:tmpl w:val="86A632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D93F72"/>
    <w:multiLevelType w:val="hybridMultilevel"/>
    <w:tmpl w:val="67688D70"/>
    <w:lvl w:ilvl="0" w:tplc="C982F9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C1E8E"/>
    <w:multiLevelType w:val="hybridMultilevel"/>
    <w:tmpl w:val="E2A4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3DD3"/>
    <w:multiLevelType w:val="hybridMultilevel"/>
    <w:tmpl w:val="FB90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17060"/>
    <w:multiLevelType w:val="hybridMultilevel"/>
    <w:tmpl w:val="FCC00E92"/>
    <w:lvl w:ilvl="0" w:tplc="E6DC0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33899"/>
    <w:multiLevelType w:val="hybridMultilevel"/>
    <w:tmpl w:val="5D0AD2C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8B1AD7"/>
    <w:multiLevelType w:val="hybridMultilevel"/>
    <w:tmpl w:val="C9542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D3305"/>
    <w:multiLevelType w:val="hybridMultilevel"/>
    <w:tmpl w:val="BD38B13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F3D38"/>
    <w:multiLevelType w:val="hybridMultilevel"/>
    <w:tmpl w:val="BC2E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45C0C"/>
    <w:multiLevelType w:val="hybridMultilevel"/>
    <w:tmpl w:val="0B1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64D1C"/>
    <w:multiLevelType w:val="hybridMultilevel"/>
    <w:tmpl w:val="4C526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22EE2"/>
    <w:multiLevelType w:val="hybridMultilevel"/>
    <w:tmpl w:val="FF0E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D7CF3"/>
    <w:multiLevelType w:val="hybridMultilevel"/>
    <w:tmpl w:val="D8C205AC"/>
    <w:lvl w:ilvl="0" w:tplc="039606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14AB0"/>
    <w:multiLevelType w:val="hybridMultilevel"/>
    <w:tmpl w:val="83DE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D7D5F"/>
    <w:multiLevelType w:val="hybridMultilevel"/>
    <w:tmpl w:val="102011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A136F79"/>
    <w:multiLevelType w:val="hybridMultilevel"/>
    <w:tmpl w:val="A9468F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A6A03EA"/>
    <w:multiLevelType w:val="hybridMultilevel"/>
    <w:tmpl w:val="B4D8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A1840"/>
    <w:multiLevelType w:val="hybridMultilevel"/>
    <w:tmpl w:val="E5C8CEC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552AA8AC">
      <w:start w:val="1"/>
      <w:numFmt w:val="hebrew1"/>
      <w:lvlText w:val="%2."/>
      <w:lvlJc w:val="left"/>
      <w:pPr>
        <w:ind w:left="216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8"/>
  </w:num>
  <w:num w:numId="3">
    <w:abstractNumId w:val="15"/>
  </w:num>
  <w:num w:numId="4">
    <w:abstractNumId w:val="16"/>
  </w:num>
  <w:num w:numId="5">
    <w:abstractNumId w:val="9"/>
  </w:num>
  <w:num w:numId="6">
    <w:abstractNumId w:val="30"/>
  </w:num>
  <w:num w:numId="7">
    <w:abstractNumId w:val="2"/>
  </w:num>
  <w:num w:numId="8">
    <w:abstractNumId w:val="23"/>
  </w:num>
  <w:num w:numId="9">
    <w:abstractNumId w:val="7"/>
  </w:num>
  <w:num w:numId="10">
    <w:abstractNumId w:val="14"/>
  </w:num>
  <w:num w:numId="11">
    <w:abstractNumId w:val="29"/>
  </w:num>
  <w:num w:numId="12">
    <w:abstractNumId w:val="13"/>
  </w:num>
  <w:num w:numId="13">
    <w:abstractNumId w:val="3"/>
  </w:num>
  <w:num w:numId="14">
    <w:abstractNumId w:val="8"/>
  </w:num>
  <w:num w:numId="15">
    <w:abstractNumId w:val="22"/>
  </w:num>
  <w:num w:numId="16">
    <w:abstractNumId w:val="19"/>
  </w:num>
  <w:num w:numId="17">
    <w:abstractNumId w:val="21"/>
  </w:num>
  <w:num w:numId="18">
    <w:abstractNumId w:val="31"/>
  </w:num>
  <w:num w:numId="19">
    <w:abstractNumId w:val="12"/>
  </w:num>
  <w:num w:numId="20">
    <w:abstractNumId w:val="27"/>
  </w:num>
  <w:num w:numId="21">
    <w:abstractNumId w:val="11"/>
  </w:num>
  <w:num w:numId="22">
    <w:abstractNumId w:val="5"/>
  </w:num>
  <w:num w:numId="23">
    <w:abstractNumId w:val="24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0"/>
  </w:num>
  <w:num w:numId="27">
    <w:abstractNumId w:val="0"/>
  </w:num>
  <w:num w:numId="28">
    <w:abstractNumId w:val="1"/>
  </w:num>
  <w:num w:numId="29">
    <w:abstractNumId w:val="17"/>
  </w:num>
  <w:num w:numId="30">
    <w:abstractNumId w:val="4"/>
  </w:num>
  <w:num w:numId="31">
    <w:abstractNumId w:val="6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8B"/>
    <w:rsid w:val="000000B1"/>
    <w:rsid w:val="00004C17"/>
    <w:rsid w:val="000611B3"/>
    <w:rsid w:val="000659D4"/>
    <w:rsid w:val="000805BF"/>
    <w:rsid w:val="00081BA2"/>
    <w:rsid w:val="000A5C7F"/>
    <w:rsid w:val="000C1AF6"/>
    <w:rsid w:val="000E2E7C"/>
    <w:rsid w:val="000F02DF"/>
    <w:rsid w:val="00101BE6"/>
    <w:rsid w:val="0013372A"/>
    <w:rsid w:val="00151526"/>
    <w:rsid w:val="00163FC5"/>
    <w:rsid w:val="00175823"/>
    <w:rsid w:val="00182C27"/>
    <w:rsid w:val="001A2FE5"/>
    <w:rsid w:val="001B44A8"/>
    <w:rsid w:val="001C33C0"/>
    <w:rsid w:val="001C5F0B"/>
    <w:rsid w:val="001E0D7B"/>
    <w:rsid w:val="001E5DD3"/>
    <w:rsid w:val="001F2131"/>
    <w:rsid w:val="00206B45"/>
    <w:rsid w:val="00234921"/>
    <w:rsid w:val="00262A2E"/>
    <w:rsid w:val="002633B2"/>
    <w:rsid w:val="00266177"/>
    <w:rsid w:val="002674E0"/>
    <w:rsid w:val="0027587A"/>
    <w:rsid w:val="00281F77"/>
    <w:rsid w:val="00296C60"/>
    <w:rsid w:val="002C7C0B"/>
    <w:rsid w:val="002D5146"/>
    <w:rsid w:val="00301968"/>
    <w:rsid w:val="003055F9"/>
    <w:rsid w:val="00325653"/>
    <w:rsid w:val="00331323"/>
    <w:rsid w:val="003352DB"/>
    <w:rsid w:val="0034020F"/>
    <w:rsid w:val="003522DF"/>
    <w:rsid w:val="00361999"/>
    <w:rsid w:val="003638A2"/>
    <w:rsid w:val="0038104A"/>
    <w:rsid w:val="003A24B1"/>
    <w:rsid w:val="003A5511"/>
    <w:rsid w:val="003D6611"/>
    <w:rsid w:val="00407588"/>
    <w:rsid w:val="004218D6"/>
    <w:rsid w:val="0045108F"/>
    <w:rsid w:val="00457D1B"/>
    <w:rsid w:val="004639FE"/>
    <w:rsid w:val="004671E6"/>
    <w:rsid w:val="004820B9"/>
    <w:rsid w:val="00482206"/>
    <w:rsid w:val="00494631"/>
    <w:rsid w:val="004B6671"/>
    <w:rsid w:val="004D338B"/>
    <w:rsid w:val="004E69AD"/>
    <w:rsid w:val="004F6730"/>
    <w:rsid w:val="00513095"/>
    <w:rsid w:val="00523FC0"/>
    <w:rsid w:val="005432A9"/>
    <w:rsid w:val="005510AA"/>
    <w:rsid w:val="005749F5"/>
    <w:rsid w:val="0058531A"/>
    <w:rsid w:val="00593263"/>
    <w:rsid w:val="005953EB"/>
    <w:rsid w:val="0059614B"/>
    <w:rsid w:val="005A0017"/>
    <w:rsid w:val="005C040A"/>
    <w:rsid w:val="005D4E9E"/>
    <w:rsid w:val="005E1549"/>
    <w:rsid w:val="005F366A"/>
    <w:rsid w:val="005F4A2D"/>
    <w:rsid w:val="006062F3"/>
    <w:rsid w:val="00606872"/>
    <w:rsid w:val="00606B99"/>
    <w:rsid w:val="0061391D"/>
    <w:rsid w:val="00650AA0"/>
    <w:rsid w:val="00657332"/>
    <w:rsid w:val="00665438"/>
    <w:rsid w:val="0067140D"/>
    <w:rsid w:val="006A14DF"/>
    <w:rsid w:val="006D49CA"/>
    <w:rsid w:val="006D5616"/>
    <w:rsid w:val="006E307D"/>
    <w:rsid w:val="006F1C70"/>
    <w:rsid w:val="006F5CFF"/>
    <w:rsid w:val="00701897"/>
    <w:rsid w:val="007337FF"/>
    <w:rsid w:val="0073471C"/>
    <w:rsid w:val="00735F79"/>
    <w:rsid w:val="00746088"/>
    <w:rsid w:val="007857A3"/>
    <w:rsid w:val="007969C3"/>
    <w:rsid w:val="007B1650"/>
    <w:rsid w:val="007C1CC2"/>
    <w:rsid w:val="007C7B4C"/>
    <w:rsid w:val="007D06D0"/>
    <w:rsid w:val="007D3092"/>
    <w:rsid w:val="007E5016"/>
    <w:rsid w:val="007E710D"/>
    <w:rsid w:val="007F03D5"/>
    <w:rsid w:val="00821E12"/>
    <w:rsid w:val="008A3839"/>
    <w:rsid w:val="008B33AE"/>
    <w:rsid w:val="008B78A8"/>
    <w:rsid w:val="008C521A"/>
    <w:rsid w:val="00912CCD"/>
    <w:rsid w:val="00935B71"/>
    <w:rsid w:val="009403A5"/>
    <w:rsid w:val="009443E9"/>
    <w:rsid w:val="00953736"/>
    <w:rsid w:val="00963E28"/>
    <w:rsid w:val="00964F57"/>
    <w:rsid w:val="00993F8F"/>
    <w:rsid w:val="009B216A"/>
    <w:rsid w:val="009E0648"/>
    <w:rsid w:val="009E401F"/>
    <w:rsid w:val="009F7CF7"/>
    <w:rsid w:val="00A447BE"/>
    <w:rsid w:val="00A65B57"/>
    <w:rsid w:val="00A81F3D"/>
    <w:rsid w:val="00A960C2"/>
    <w:rsid w:val="00AB1C9E"/>
    <w:rsid w:val="00AB387C"/>
    <w:rsid w:val="00AC771C"/>
    <w:rsid w:val="00AE358B"/>
    <w:rsid w:val="00B3003E"/>
    <w:rsid w:val="00B32125"/>
    <w:rsid w:val="00B3217D"/>
    <w:rsid w:val="00B36F07"/>
    <w:rsid w:val="00B45A8F"/>
    <w:rsid w:val="00B712AF"/>
    <w:rsid w:val="00B76006"/>
    <w:rsid w:val="00B82419"/>
    <w:rsid w:val="00B90FC4"/>
    <w:rsid w:val="00B928C3"/>
    <w:rsid w:val="00BA0CD1"/>
    <w:rsid w:val="00BB3012"/>
    <w:rsid w:val="00BD1A00"/>
    <w:rsid w:val="00BE5F34"/>
    <w:rsid w:val="00C8381C"/>
    <w:rsid w:val="00CA0D15"/>
    <w:rsid w:val="00CC6786"/>
    <w:rsid w:val="00CD19DB"/>
    <w:rsid w:val="00CD29F9"/>
    <w:rsid w:val="00D04DBC"/>
    <w:rsid w:val="00D0671C"/>
    <w:rsid w:val="00D2124D"/>
    <w:rsid w:val="00D306C8"/>
    <w:rsid w:val="00D70C19"/>
    <w:rsid w:val="00D75C23"/>
    <w:rsid w:val="00D92FDC"/>
    <w:rsid w:val="00DA1F9B"/>
    <w:rsid w:val="00DB2243"/>
    <w:rsid w:val="00DE61BE"/>
    <w:rsid w:val="00E1775C"/>
    <w:rsid w:val="00E71632"/>
    <w:rsid w:val="00E8556D"/>
    <w:rsid w:val="00E923AD"/>
    <w:rsid w:val="00E97A3A"/>
    <w:rsid w:val="00EA1CB9"/>
    <w:rsid w:val="00EA4DF8"/>
    <w:rsid w:val="00ED35CF"/>
    <w:rsid w:val="00EE26A1"/>
    <w:rsid w:val="00EF38AF"/>
    <w:rsid w:val="00F3577E"/>
    <w:rsid w:val="00F433BE"/>
    <w:rsid w:val="00F54DE1"/>
    <w:rsid w:val="00F553DA"/>
    <w:rsid w:val="00F81F99"/>
    <w:rsid w:val="00F86794"/>
    <w:rsid w:val="00F93C9F"/>
    <w:rsid w:val="00F956AB"/>
    <w:rsid w:val="00F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ACFA"/>
  <w15:docId w15:val="{29719EAC-F98C-4DED-B7EA-1B0D7551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A447BE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snapToGrid w:val="0"/>
      <w:spacing w:val="8"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1A2FE5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Miriam"/>
      <w:bCs/>
      <w:sz w:val="20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6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8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0D15"/>
    <w:pPr>
      <w:ind w:left="720"/>
      <w:contextualSpacing/>
    </w:pPr>
  </w:style>
  <w:style w:type="table" w:styleId="TableGrid">
    <w:name w:val="Table Grid"/>
    <w:basedOn w:val="TableNormal"/>
    <w:uiPriority w:val="39"/>
    <w:rsid w:val="0096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1A2FE5"/>
    <w:rPr>
      <w:rFonts w:ascii="Times New Roman" w:eastAsia="Times New Roman" w:hAnsi="Times New Roman" w:cs="Miriam"/>
      <w:bCs/>
      <w:sz w:val="20"/>
      <w:szCs w:val="28"/>
      <w:lang w:eastAsia="he-IL"/>
    </w:rPr>
  </w:style>
  <w:style w:type="character" w:customStyle="1" w:styleId="Heading1Char">
    <w:name w:val="Heading 1 Char"/>
    <w:basedOn w:val="DefaultParagraphFont"/>
    <w:link w:val="Heading1"/>
    <w:rsid w:val="00A447BE"/>
    <w:rPr>
      <w:rFonts w:ascii="Arial" w:eastAsia="Times New Roman" w:hAnsi="Arial" w:cs="Arial"/>
      <w:b/>
      <w:bCs/>
      <w:snapToGrid w:val="0"/>
      <w:spacing w:val="8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F6"/>
  </w:style>
  <w:style w:type="paragraph" w:styleId="Footer">
    <w:name w:val="footer"/>
    <w:basedOn w:val="Normal"/>
    <w:link w:val="FooterChar"/>
    <w:uiPriority w:val="99"/>
    <w:unhideWhenUsed/>
    <w:rsid w:val="000C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B66E-DD05-4325-B5AC-4B607491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542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ארנון שטורם</cp:lastModifiedBy>
  <cp:revision>7</cp:revision>
  <cp:lastPrinted>2017-06-26T08:05:00Z</cp:lastPrinted>
  <dcterms:created xsi:type="dcterms:W3CDTF">2017-06-26T05:34:00Z</dcterms:created>
  <dcterms:modified xsi:type="dcterms:W3CDTF">2017-06-26T08:07:00Z</dcterms:modified>
</cp:coreProperties>
</file>