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D819E" w14:textId="7FE20EAD" w:rsidR="001A2FE5" w:rsidRPr="001A2FE5" w:rsidRDefault="001A2FE5" w:rsidP="0073471C">
      <w:pPr>
        <w:jc w:val="both"/>
        <w:rPr>
          <w:rFonts w:asciiTheme="majorBidi" w:hAnsiTheme="majorBidi" w:cstheme="majorBidi"/>
          <w:bCs/>
          <w:sz w:val="24"/>
          <w:szCs w:val="24"/>
          <w:rtl/>
        </w:rPr>
      </w:pPr>
      <w:r w:rsidRPr="001A2FE5">
        <w:rPr>
          <w:rFonts w:asciiTheme="majorBidi" w:hAnsiTheme="majorBidi" w:cstheme="majorBidi"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8B25A" wp14:editId="74AB666A">
                <wp:simplePos x="0" y="0"/>
                <wp:positionH relativeFrom="column">
                  <wp:posOffset>-252730</wp:posOffset>
                </wp:positionH>
                <wp:positionV relativeFrom="paragraph">
                  <wp:posOffset>-369570</wp:posOffset>
                </wp:positionV>
                <wp:extent cx="3048000" cy="1672478"/>
                <wp:effectExtent l="0" t="0" r="95250" b="9969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16724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14:paraId="612F0E18" w14:textId="45B2CFE5" w:rsidR="001A2FE5" w:rsidRPr="001A2FE5" w:rsidRDefault="001A2FE5" w:rsidP="0013372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תאריך הבחינה: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2</w:t>
                            </w:r>
                            <w:r w:rsidR="002C289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4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יולי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201</w:t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7</w:t>
                            </w:r>
                          </w:p>
                          <w:p w14:paraId="653CA208" w14:textId="6C5174FA" w:rsidR="001A2FE5" w:rsidRPr="001A2FE5" w:rsidRDefault="001A2FE5" w:rsidP="00D70C19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שם המרצה: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  <w:t xml:space="preserve">ד"ר </w:t>
                            </w:r>
                            <w:r w:rsidR="00D70C19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ארנון שטורם</w:t>
                            </w:r>
                          </w:p>
                          <w:p w14:paraId="6220FBA6" w14:textId="57A9D53F" w:rsidR="001A2FE5" w:rsidRPr="001A2FE5" w:rsidRDefault="001A2FE5" w:rsidP="00D70C19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שם הקורס: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         ניתוח ועיצוב </w:t>
                            </w:r>
                            <w:r w:rsidR="00D70C19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מונחה עצמים</w:t>
                            </w:r>
                          </w:p>
                          <w:p w14:paraId="2662FAFB" w14:textId="0E9BACDD" w:rsidR="001A2FE5" w:rsidRPr="001A2FE5" w:rsidRDefault="001A2FE5" w:rsidP="00821E1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מס' הקורס: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>37213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103</w:t>
                            </w:r>
                          </w:p>
                          <w:p w14:paraId="3E432356" w14:textId="577F6227" w:rsidR="001A2FE5" w:rsidRPr="001A2FE5" w:rsidRDefault="001A2FE5" w:rsidP="00821E1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מיועד לתלמידי: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הנדסת מערכות</w:t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 xml:space="preserve"> תוכנה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 xml:space="preserve"> </w:t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ו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מידע, שנה ג'</w:t>
                            </w:r>
                          </w:p>
                          <w:p w14:paraId="30AF5DE7" w14:textId="14903183" w:rsidR="001A2FE5" w:rsidRPr="001A2FE5" w:rsidRDefault="001A2FE5" w:rsidP="00C2442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סמסטר'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: ב'     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מועד: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ab/>
                            </w:r>
                            <w:r w:rsidR="00C24423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ב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'</w:t>
                            </w:r>
                          </w:p>
                          <w:p w14:paraId="52B24195" w14:textId="087E486A" w:rsidR="001A2FE5" w:rsidRDefault="001A2FE5" w:rsidP="0013372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משך הבחינה:</w:t>
                            </w:r>
                            <w:r w:rsidR="009E401F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="009E401F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="0013372A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שעתיים וחצי</w:t>
                            </w:r>
                          </w:p>
                          <w:p w14:paraId="1B8AC2BA" w14:textId="77777777" w:rsidR="001A2FE5" w:rsidRPr="001A2FE5" w:rsidRDefault="001A2FE5" w:rsidP="001A2FE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חומר עזר: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  <w:t>כל חומר עזר (מודפס)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8B25A" id="Rounded Rectangle 5" o:spid="_x0000_s1026" style="position:absolute;left:0;text-align:left;margin-left:-19.9pt;margin-top:-29.1pt;width:240pt;height:1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">
                <v:shadow on="t" opacity=".5" offset="6pt,6pt"/>
                <v:textbox>
                  <w:txbxContent>
                    <w:p w14:paraId="612F0E18" w14:textId="45B2CFE5" w:rsidR="001A2FE5" w:rsidRPr="001A2FE5" w:rsidRDefault="001A2FE5" w:rsidP="0013372A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תאריך הבחינה: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>2</w:t>
                      </w:r>
                      <w:r w:rsidR="002C289A">
                        <w:rPr>
                          <w:rFonts w:asciiTheme="majorBidi" w:hAnsiTheme="majorBidi" w:cstheme="majorBidi" w:hint="cs"/>
                          <w:rtl/>
                        </w:rPr>
                        <w:t>4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יולי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rtl/>
                        </w:rPr>
                        <w:t>201</w:t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>7</w:t>
                      </w:r>
                    </w:p>
                    <w:p w14:paraId="653CA208" w14:textId="6C5174FA" w:rsidR="001A2FE5" w:rsidRPr="001A2FE5" w:rsidRDefault="001A2FE5" w:rsidP="00D70C19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שם המרצה: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  <w:t xml:space="preserve">ד"ר </w:t>
                      </w:r>
                      <w:r w:rsidR="00D70C19">
                        <w:rPr>
                          <w:rFonts w:asciiTheme="majorBidi" w:hAnsiTheme="majorBidi" w:cstheme="majorBidi" w:hint="cs"/>
                          <w:rtl/>
                        </w:rPr>
                        <w:t>ארנון שטורם</w:t>
                      </w:r>
                    </w:p>
                    <w:p w14:paraId="6220FBA6" w14:textId="57A9D53F" w:rsidR="001A2FE5" w:rsidRPr="001A2FE5" w:rsidRDefault="001A2FE5" w:rsidP="00D70C19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שם הקורס: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         ניתוח ועיצוב </w:t>
                      </w:r>
                      <w:r w:rsidR="00D70C19">
                        <w:rPr>
                          <w:rFonts w:asciiTheme="majorBidi" w:hAnsiTheme="majorBidi" w:cstheme="majorBidi" w:hint="cs"/>
                          <w:rtl/>
                        </w:rPr>
                        <w:t>מונחה עצמים</w:t>
                      </w:r>
                    </w:p>
                    <w:p w14:paraId="2662FAFB" w14:textId="0E9BACDD" w:rsidR="001A2FE5" w:rsidRPr="001A2FE5" w:rsidRDefault="001A2FE5" w:rsidP="00821E12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מס' הקורס:</w:t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ab/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>37213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103</w:t>
                      </w:r>
                    </w:p>
                    <w:p w14:paraId="3E432356" w14:textId="577F6227" w:rsidR="001A2FE5" w:rsidRPr="001A2FE5" w:rsidRDefault="001A2FE5" w:rsidP="00821E12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מיועד לתלמידי: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הנדסת מערכות</w:t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 xml:space="preserve"> תוכנה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 xml:space="preserve"> </w:t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>ו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מידע, שנה ג'</w:t>
                      </w:r>
                    </w:p>
                    <w:p w14:paraId="30AF5DE7" w14:textId="14903183" w:rsidR="001A2FE5" w:rsidRPr="001A2FE5" w:rsidRDefault="001A2FE5" w:rsidP="00C24423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סמסטר'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: ב'     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מועד:</w:t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ab/>
                      </w:r>
                      <w:r w:rsidR="00C24423">
                        <w:rPr>
                          <w:rFonts w:asciiTheme="majorBidi" w:hAnsiTheme="majorBidi" w:cstheme="majorBidi" w:hint="cs"/>
                          <w:rtl/>
                        </w:rPr>
                        <w:t>ב</w:t>
                      </w:r>
                      <w:bookmarkStart w:id="1" w:name="_GoBack"/>
                      <w:bookmarkEnd w:id="1"/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'</w:t>
                      </w:r>
                    </w:p>
                    <w:p w14:paraId="52B24195" w14:textId="087E486A" w:rsidR="001A2FE5" w:rsidRDefault="001A2FE5" w:rsidP="0013372A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משך הבחינה:</w:t>
                      </w:r>
                      <w:r w:rsidR="009E401F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="009E401F">
                        <w:rPr>
                          <w:rFonts w:asciiTheme="majorBidi" w:hAnsiTheme="majorBidi" w:cstheme="majorBidi"/>
                        </w:rPr>
                        <w:tab/>
                      </w:r>
                      <w:r w:rsidR="0013372A">
                        <w:rPr>
                          <w:rFonts w:asciiTheme="majorBidi" w:hAnsiTheme="majorBidi" w:cstheme="majorBidi" w:hint="cs"/>
                          <w:rtl/>
                        </w:rPr>
                        <w:t>שעתיים וחצי</w:t>
                      </w:r>
                    </w:p>
                    <w:p w14:paraId="1B8AC2BA" w14:textId="77777777" w:rsidR="001A2FE5" w:rsidRPr="001A2FE5" w:rsidRDefault="001A2FE5" w:rsidP="001A2FE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חומר עזר: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  <w:t>כל חומר עזר (מודפס)</w:t>
                      </w:r>
                    </w:p>
                  </w:txbxContent>
                </v:textbox>
              </v:roundrect>
            </w:pict>
          </mc:Fallback>
        </mc:AlternateContent>
      </w:r>
      <w:r w:rsidRPr="001A2FE5">
        <w:rPr>
          <w:rFonts w:asciiTheme="majorBidi" w:hAnsiTheme="majorBidi" w:cstheme="majorBidi"/>
          <w:bCs/>
          <w:sz w:val="24"/>
          <w:szCs w:val="24"/>
          <w:rtl/>
        </w:rPr>
        <w:t>אוניברסיטת בן-גוריון בנגב</w:t>
      </w:r>
    </w:p>
    <w:p w14:paraId="4E127C24" w14:textId="7BE2C7D5" w:rsidR="001A2FE5" w:rsidRPr="001A2FE5" w:rsidRDefault="001A2FE5" w:rsidP="0073471C">
      <w:pPr>
        <w:pStyle w:val="Heading9"/>
        <w:spacing w:after="1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1A2FE5">
        <w:rPr>
          <w:rFonts w:asciiTheme="majorBidi" w:hAnsiTheme="majorBidi" w:cstheme="majorBidi"/>
          <w:sz w:val="24"/>
          <w:szCs w:val="24"/>
          <w:rtl/>
        </w:rPr>
        <w:t xml:space="preserve">המחלקה להנדסת מערכות </w:t>
      </w:r>
      <w:r w:rsidR="00CC6786">
        <w:rPr>
          <w:rFonts w:asciiTheme="majorBidi" w:hAnsiTheme="majorBidi" w:cstheme="majorBidi" w:hint="cs"/>
          <w:sz w:val="24"/>
          <w:szCs w:val="24"/>
          <w:rtl/>
        </w:rPr>
        <w:t>תוכנה ו</w:t>
      </w:r>
      <w:r w:rsidRPr="001A2FE5">
        <w:rPr>
          <w:rFonts w:asciiTheme="majorBidi" w:hAnsiTheme="majorBidi" w:cstheme="majorBidi"/>
          <w:sz w:val="24"/>
          <w:szCs w:val="24"/>
          <w:rtl/>
        </w:rPr>
        <w:t>מידע</w:t>
      </w:r>
    </w:p>
    <w:p w14:paraId="36314094" w14:textId="77777777" w:rsidR="001A2FE5" w:rsidRPr="001A2FE5" w:rsidRDefault="001A2FE5" w:rsidP="0073471C">
      <w:pPr>
        <w:jc w:val="both"/>
        <w:rPr>
          <w:rFonts w:asciiTheme="majorBidi" w:hAnsiTheme="majorBidi" w:cstheme="majorBidi"/>
          <w:rtl/>
        </w:rPr>
      </w:pPr>
    </w:p>
    <w:p w14:paraId="1A873CE4" w14:textId="77777777" w:rsidR="001A2FE5" w:rsidRPr="001A2FE5" w:rsidRDefault="001A2FE5" w:rsidP="0073471C">
      <w:pPr>
        <w:spacing w:after="12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D5D65B8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314216E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6534DC7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4390E35" w14:textId="4861739E" w:rsidR="001A2FE5" w:rsidRPr="001A2FE5" w:rsidRDefault="00821E12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מבחן</w:t>
      </w:r>
      <w:r w:rsidR="001A2FE5" w:rsidRPr="001A2FE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372-1-3</w:t>
      </w:r>
      <w:r w:rsidR="00D70C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103</w:t>
      </w:r>
      <w:r w:rsidR="001A2FE5" w:rsidRPr="001A2FE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- ניתוח ועיצוב </w:t>
      </w:r>
      <w:r w:rsidR="00D70C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מונחה עצמים</w:t>
      </w:r>
    </w:p>
    <w:p w14:paraId="74DBBCCE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CE7323C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C7EE3F7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B9CD379" w14:textId="77777777" w:rsidR="001A2FE5" w:rsidRPr="001A2FE5" w:rsidRDefault="001A2FE5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  <w:r w:rsidRPr="001A2F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מספר נבחן: </w:t>
      </w:r>
      <w:r w:rsidRPr="001A2FE5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_________</w:t>
      </w:r>
    </w:p>
    <w:p w14:paraId="5639B363" w14:textId="77777777" w:rsidR="004820B9" w:rsidRDefault="004820B9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</w:p>
    <w:p w14:paraId="7EA3B560" w14:textId="77777777" w:rsidR="004820B9" w:rsidRDefault="004820B9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</w:p>
    <w:p w14:paraId="2426A04C" w14:textId="77777777" w:rsidR="001A2FE5" w:rsidRPr="001A2FE5" w:rsidRDefault="001A2FE5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  <w:r w:rsidRPr="001A2FE5"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  <w:t>הערות:</w:t>
      </w:r>
    </w:p>
    <w:p w14:paraId="02644C52" w14:textId="4AEF41C9" w:rsidR="009E401F" w:rsidRPr="009E401F" w:rsidRDefault="009E401F" w:rsidP="009E401F">
      <w:pPr>
        <w:pStyle w:val="ListParagraph"/>
        <w:numPr>
          <w:ilvl w:val="0"/>
          <w:numId w:val="15"/>
        </w:numPr>
        <w:spacing w:after="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401F">
        <w:rPr>
          <w:rFonts w:asciiTheme="majorBidi" w:hAnsiTheme="majorBidi" w:cstheme="majorBidi" w:hint="cs"/>
          <w:b/>
          <w:bCs/>
          <w:sz w:val="24"/>
          <w:szCs w:val="24"/>
          <w:rtl/>
        </w:rPr>
        <w:t>יש לכתוב התשובות רק על 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פי</w:t>
      </w:r>
      <w:r w:rsidRPr="009E401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המבחן</w:t>
      </w:r>
    </w:p>
    <w:p w14:paraId="4F8837D1" w14:textId="254ECDA7" w:rsidR="001A2FE5" w:rsidRDefault="00266177" w:rsidP="0073471C">
      <w:pPr>
        <w:pStyle w:val="ListParagraph"/>
        <w:numPr>
          <w:ilvl w:val="0"/>
          <w:numId w:val="15"/>
        </w:numPr>
        <w:spacing w:after="6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מלא את מס' הנבחן בשורה למעלה</w:t>
      </w:r>
    </w:p>
    <w:p w14:paraId="5D9D4026" w14:textId="120B59DF" w:rsidR="00821E12" w:rsidRPr="009E401F" w:rsidRDefault="00821E12" w:rsidP="009E401F">
      <w:pPr>
        <w:pStyle w:val="ListParagraph"/>
        <w:spacing w:after="6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E59FA10" w14:textId="4C4D7D62" w:rsidR="001A2FE5" w:rsidRDefault="001A2FE5" w:rsidP="0073471C">
      <w:pPr>
        <w:jc w:val="both"/>
        <w:rPr>
          <w:rFonts w:asciiTheme="majorBidi" w:hAnsiTheme="majorBidi" w:cstheme="majorBidi"/>
          <w:rtl/>
        </w:rPr>
      </w:pPr>
    </w:p>
    <w:p w14:paraId="3492C11C" w14:textId="77777777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  <w:rtl/>
        </w:rPr>
      </w:pPr>
    </w:p>
    <w:p w14:paraId="537FFFE2" w14:textId="77777777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  <w:rtl/>
        </w:rPr>
      </w:pPr>
    </w:p>
    <w:p w14:paraId="29EF66F2" w14:textId="77777777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  <w:rtl/>
        </w:rPr>
      </w:pPr>
    </w:p>
    <w:p w14:paraId="329A6B7F" w14:textId="77777777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  <w:rtl/>
        </w:rPr>
      </w:pPr>
    </w:p>
    <w:p w14:paraId="488237A3" w14:textId="60F503AA" w:rsidR="005A0017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  <w:r w:rsidRPr="003075C9">
        <w:rPr>
          <w:rFonts w:asciiTheme="majorBidi" w:hAnsiTheme="majorBidi" w:cstheme="majorBidi" w:hint="cs"/>
          <w:sz w:val="48"/>
          <w:szCs w:val="48"/>
          <w:rtl/>
        </w:rPr>
        <w:t>בהצלחה</w:t>
      </w:r>
      <w:r w:rsidRPr="003075C9">
        <w:rPr>
          <w:rFonts w:asciiTheme="majorBidi" w:hAnsiTheme="majorBidi" w:cstheme="majorBidi"/>
          <w:sz w:val="48"/>
          <w:szCs w:val="48"/>
          <w:rtl/>
        </w:rPr>
        <w:t>!</w:t>
      </w:r>
    </w:p>
    <w:p w14:paraId="00F3A5FF" w14:textId="77777777" w:rsidR="005A0017" w:rsidRPr="003075C9" w:rsidRDefault="005A0017" w:rsidP="005A0017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</w:p>
    <w:p w14:paraId="53CFFCC8" w14:textId="1A1EDE9A" w:rsidR="005A0017" w:rsidRDefault="005A0017" w:rsidP="005A0017">
      <w:pPr>
        <w:jc w:val="center"/>
        <w:rPr>
          <w:rFonts w:asciiTheme="majorBidi" w:hAnsiTheme="majorBidi" w:cstheme="majorBidi"/>
          <w:rtl/>
        </w:rPr>
      </w:pPr>
    </w:p>
    <w:p w14:paraId="2D4E6ACD" w14:textId="77777777" w:rsidR="005A0017" w:rsidRPr="001A2FE5" w:rsidRDefault="005A0017" w:rsidP="0073471C">
      <w:pPr>
        <w:jc w:val="both"/>
        <w:rPr>
          <w:rFonts w:asciiTheme="majorBidi" w:hAnsiTheme="majorBidi" w:cstheme="majorBidi"/>
          <w:rtl/>
        </w:rPr>
      </w:pPr>
    </w:p>
    <w:p w14:paraId="5CCD4EC4" w14:textId="2852E939" w:rsidR="004820B9" w:rsidRDefault="004820B9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br w:type="page"/>
      </w:r>
    </w:p>
    <w:p w14:paraId="0FC9E4E9" w14:textId="77777777" w:rsidR="005A0017" w:rsidRDefault="005A0017" w:rsidP="005A0017">
      <w:pPr>
        <w:bidi w:val="0"/>
        <w:rPr>
          <w:rFonts w:asciiTheme="majorBidi" w:hAnsiTheme="majorBidi" w:cstheme="majorBidi"/>
        </w:rPr>
      </w:pPr>
    </w:p>
    <w:p w14:paraId="3CE53964" w14:textId="7441E7FC" w:rsidR="00A447BE" w:rsidRPr="00182C27" w:rsidRDefault="00A81F3D" w:rsidP="002D5146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182C27">
        <w:rPr>
          <w:rFonts w:asciiTheme="majorBidi" w:hAnsiTheme="majorBidi" w:cstheme="majorBidi"/>
          <w:b/>
          <w:bCs/>
          <w:u w:val="single"/>
          <w:rtl/>
        </w:rPr>
        <w:t>תהליך פיתוח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 xml:space="preserve"> (</w:t>
      </w:r>
      <w:r w:rsidR="002D5146">
        <w:rPr>
          <w:rFonts w:asciiTheme="majorBidi" w:hAnsiTheme="majorBidi" w:cstheme="majorBidi" w:hint="cs"/>
          <w:b/>
          <w:bCs/>
          <w:u w:val="single"/>
          <w:rtl/>
        </w:rPr>
        <w:t>5</w:t>
      </w:r>
      <w:r w:rsidR="0045108F" w:rsidRPr="00182C27">
        <w:rPr>
          <w:rFonts w:asciiTheme="majorBidi" w:hAnsiTheme="majorBidi" w:cstheme="majorBidi"/>
          <w:b/>
          <w:bCs/>
          <w:u w:val="single"/>
          <w:rtl/>
        </w:rPr>
        <w:t>5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 xml:space="preserve"> נק</w:t>
      </w:r>
      <w:r w:rsidRPr="00182C27">
        <w:rPr>
          <w:rFonts w:asciiTheme="majorBidi" w:hAnsiTheme="majorBidi" w:cstheme="majorBidi"/>
          <w:b/>
          <w:bCs/>
          <w:u w:val="single"/>
          <w:rtl/>
        </w:rPr>
        <w:t>ודות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>)</w:t>
      </w:r>
    </w:p>
    <w:p w14:paraId="03E28DC2" w14:textId="046FA6B9" w:rsidR="00254EE4" w:rsidRDefault="00182C27" w:rsidP="00254EE4">
      <w:pPr>
        <w:spacing w:after="0" w:line="36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ב</w:t>
      </w:r>
      <w:r w:rsidR="007857A3" w:rsidRPr="00182C27">
        <w:rPr>
          <w:rFonts w:asciiTheme="majorBidi" w:hAnsiTheme="majorBidi" w:cstheme="majorBidi"/>
          <w:rtl/>
        </w:rPr>
        <w:t xml:space="preserve">מערכת </w:t>
      </w:r>
      <w:r w:rsidR="002C289A">
        <w:rPr>
          <w:rFonts w:asciiTheme="majorBidi" w:hAnsiTheme="majorBidi" w:cstheme="majorBidi" w:hint="cs"/>
          <w:rtl/>
        </w:rPr>
        <w:t>לניהול מכירות</w:t>
      </w:r>
      <w:r>
        <w:rPr>
          <w:rFonts w:asciiTheme="majorBidi" w:hAnsiTheme="majorBidi" w:cstheme="majorBidi" w:hint="cs"/>
          <w:rtl/>
        </w:rPr>
        <w:t xml:space="preserve"> </w:t>
      </w:r>
      <w:r w:rsidR="002C289A">
        <w:rPr>
          <w:rFonts w:asciiTheme="majorBidi" w:hAnsiTheme="majorBidi" w:cstheme="majorBidi" w:hint="cs"/>
          <w:rtl/>
        </w:rPr>
        <w:t xml:space="preserve">של דיילים </w:t>
      </w:r>
      <w:r>
        <w:rPr>
          <w:rFonts w:asciiTheme="majorBidi" w:hAnsiTheme="majorBidi" w:cstheme="majorBidi" w:hint="cs"/>
          <w:rtl/>
        </w:rPr>
        <w:t>(</w:t>
      </w:r>
      <w:r w:rsidR="002C289A">
        <w:rPr>
          <w:rFonts w:asciiTheme="majorBidi" w:hAnsiTheme="majorBidi" w:cstheme="majorBidi"/>
        </w:rPr>
        <w:t>SalePerson</w:t>
      </w:r>
      <w:r>
        <w:rPr>
          <w:rFonts w:asciiTheme="majorBidi" w:hAnsiTheme="majorBidi" w:cstheme="majorBidi" w:hint="cs"/>
          <w:rtl/>
        </w:rPr>
        <w:t>)</w:t>
      </w:r>
      <w:r w:rsidR="002C289A">
        <w:rPr>
          <w:rFonts w:asciiTheme="majorBidi" w:hAnsiTheme="majorBidi" w:cstheme="majorBidi" w:hint="cs"/>
          <w:rtl/>
        </w:rPr>
        <w:t xml:space="preserve">, הדיילים </w:t>
      </w:r>
      <w:r>
        <w:rPr>
          <w:rFonts w:asciiTheme="majorBidi" w:hAnsiTheme="majorBidi" w:cstheme="majorBidi" w:hint="cs"/>
          <w:rtl/>
        </w:rPr>
        <w:t>יכולים</w:t>
      </w:r>
      <w:r w:rsidR="002C289A">
        <w:rPr>
          <w:rFonts w:asciiTheme="majorBidi" w:hAnsiTheme="majorBidi" w:cstheme="majorBidi" w:hint="cs"/>
          <w:rtl/>
        </w:rPr>
        <w:t xml:space="preserve"> לבחור משמרות (</w:t>
      </w:r>
      <w:r w:rsidR="002C289A">
        <w:rPr>
          <w:rFonts w:asciiTheme="majorBidi" w:hAnsiTheme="majorBidi" w:cstheme="majorBidi"/>
        </w:rPr>
        <w:t>Shift</w:t>
      </w:r>
      <w:r w:rsidR="002C289A">
        <w:rPr>
          <w:rFonts w:asciiTheme="majorBidi" w:hAnsiTheme="majorBidi" w:cstheme="majorBidi" w:hint="cs"/>
          <w:rtl/>
        </w:rPr>
        <w:t xml:space="preserve">) לעבודה בחנות </w:t>
      </w:r>
      <w:r w:rsidR="00254EE4">
        <w:rPr>
          <w:rFonts w:asciiTheme="majorBidi" w:hAnsiTheme="majorBidi" w:cstheme="majorBidi" w:hint="cs"/>
          <w:rtl/>
        </w:rPr>
        <w:t>(</w:t>
      </w:r>
      <w:r w:rsidR="00254EE4">
        <w:rPr>
          <w:rFonts w:asciiTheme="majorBidi" w:hAnsiTheme="majorBidi" w:cstheme="majorBidi"/>
        </w:rPr>
        <w:t>Store</w:t>
      </w:r>
      <w:r w:rsidR="00254EE4">
        <w:rPr>
          <w:rFonts w:asciiTheme="majorBidi" w:hAnsiTheme="majorBidi" w:cstheme="majorBidi" w:hint="cs"/>
          <w:rtl/>
        </w:rPr>
        <w:t xml:space="preserve">) </w:t>
      </w:r>
      <w:r w:rsidR="002C289A">
        <w:rPr>
          <w:rFonts w:asciiTheme="majorBidi" w:hAnsiTheme="majorBidi" w:cstheme="majorBidi" w:hint="cs"/>
          <w:rtl/>
        </w:rPr>
        <w:t>מסוימת ברשת. המשמרות</w:t>
      </w:r>
      <w:r w:rsidR="00CA0DA4">
        <w:rPr>
          <w:rFonts w:asciiTheme="majorBidi" w:hAnsiTheme="majorBidi" w:cstheme="majorBidi" w:hint="cs"/>
          <w:rtl/>
        </w:rPr>
        <w:t xml:space="preserve"> נקבעות מראש ע"י מנהלת המכירות. </w:t>
      </w:r>
      <w:r w:rsidR="002C289A">
        <w:rPr>
          <w:rFonts w:asciiTheme="majorBidi" w:hAnsiTheme="majorBidi" w:cstheme="majorBidi" w:hint="cs"/>
          <w:rtl/>
        </w:rPr>
        <w:t>גם ההשמה (</w:t>
      </w:r>
      <w:r w:rsidR="002C289A">
        <w:rPr>
          <w:rFonts w:asciiTheme="majorBidi" w:hAnsiTheme="majorBidi" w:cstheme="majorBidi"/>
        </w:rPr>
        <w:t>assigned</w:t>
      </w:r>
      <w:r w:rsidR="002C289A">
        <w:rPr>
          <w:rFonts w:asciiTheme="majorBidi" w:hAnsiTheme="majorBidi" w:cstheme="majorBidi" w:hint="cs"/>
          <w:rtl/>
        </w:rPr>
        <w:t>) נקבעת</w:t>
      </w:r>
      <w:r>
        <w:rPr>
          <w:rFonts w:asciiTheme="majorBidi" w:hAnsiTheme="majorBidi" w:cstheme="majorBidi" w:hint="cs"/>
          <w:rtl/>
        </w:rPr>
        <w:t xml:space="preserve"> </w:t>
      </w:r>
      <w:r w:rsidR="002C289A">
        <w:rPr>
          <w:rFonts w:asciiTheme="majorBidi" w:hAnsiTheme="majorBidi" w:cstheme="majorBidi" w:hint="cs"/>
          <w:rtl/>
        </w:rPr>
        <w:t>על ידה.</w:t>
      </w:r>
      <w:r w:rsidR="002D5146">
        <w:rPr>
          <w:rFonts w:asciiTheme="majorBidi" w:hAnsiTheme="majorBidi" w:cstheme="majorBidi" w:hint="cs"/>
          <w:rtl/>
        </w:rPr>
        <w:t xml:space="preserve"> </w:t>
      </w:r>
      <w:r w:rsidR="00254EE4">
        <w:rPr>
          <w:rFonts w:asciiTheme="majorBidi" w:hAnsiTheme="majorBidi" w:cstheme="majorBidi" w:hint="cs"/>
          <w:rtl/>
        </w:rPr>
        <w:t>בתחילת כל משמרת עובר הדייל על כל המוצרים ומעדכן את המלאי שלהם בחנות וכך גם בסוף המשמרת. כך בעצם נקבעת מכסת המכירות של הדיילים.</w:t>
      </w:r>
    </w:p>
    <w:p w14:paraId="341257A6" w14:textId="35C171DC" w:rsidR="007857A3" w:rsidRDefault="00182C27" w:rsidP="00254EE4">
      <w:pPr>
        <w:spacing w:after="0" w:line="36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לפניכם </w:t>
      </w:r>
      <w:r w:rsidR="007857A3" w:rsidRPr="00182C27">
        <w:rPr>
          <w:rFonts w:asciiTheme="majorBidi" w:hAnsiTheme="majorBidi" w:cstheme="majorBidi"/>
          <w:rtl/>
        </w:rPr>
        <w:t xml:space="preserve">תרשים מחלקות חלקי של מערכת זו. </w:t>
      </w:r>
    </w:p>
    <w:p w14:paraId="5D744C8B" w14:textId="79C23DB4" w:rsidR="00D75C23" w:rsidRPr="00D75C23" w:rsidRDefault="00D75C23" w:rsidP="002D5146">
      <w:pPr>
        <w:spacing w:after="0" w:line="360" w:lineRule="auto"/>
        <w:jc w:val="both"/>
        <w:rPr>
          <w:rFonts w:asciiTheme="majorBidi" w:hAnsiTheme="majorBidi" w:cstheme="majorBidi"/>
          <w:b/>
          <w:bCs/>
        </w:rPr>
      </w:pPr>
      <w:r w:rsidRPr="00D75C23">
        <w:rPr>
          <w:rFonts w:asciiTheme="majorBidi" w:hAnsiTheme="majorBidi" w:cstheme="majorBidi" w:hint="cs"/>
          <w:b/>
          <w:bCs/>
          <w:rtl/>
        </w:rPr>
        <w:t>באם בהמשך השאלה הנכם נדרשים לשינוים ותוספות לתרשים המחלקות, עליכם לכתוב זאת במפורש ולנמק החלטתכם.</w:t>
      </w:r>
    </w:p>
    <w:p w14:paraId="795FE9D3" w14:textId="3CC4293B" w:rsidR="0045108F" w:rsidRDefault="00254EE4" w:rsidP="002C289A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C6E89C2" wp14:editId="4D0E4603">
            <wp:extent cx="5152976" cy="34479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922" cy="34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ADE5" w14:textId="3D831FB5" w:rsidR="002D5146" w:rsidRDefault="00407588" w:rsidP="002D5146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כתבו האילוצים הבאים</w:t>
      </w:r>
      <w:r w:rsidR="00182C27">
        <w:rPr>
          <w:rFonts w:asciiTheme="majorBidi" w:hAnsiTheme="majorBidi" w:cstheme="majorBidi" w:hint="cs"/>
          <w:rtl/>
        </w:rPr>
        <w:t xml:space="preserve"> (</w:t>
      </w:r>
      <w:r w:rsidR="002D5146">
        <w:rPr>
          <w:rFonts w:asciiTheme="majorBidi" w:hAnsiTheme="majorBidi" w:cstheme="majorBidi" w:hint="cs"/>
          <w:rtl/>
        </w:rPr>
        <w:t>15</w:t>
      </w:r>
      <w:r w:rsidR="00182C27">
        <w:rPr>
          <w:rFonts w:asciiTheme="majorBidi" w:hAnsiTheme="majorBidi" w:cstheme="majorBidi" w:hint="cs"/>
          <w:rtl/>
        </w:rPr>
        <w:t xml:space="preserve"> נק')</w:t>
      </w:r>
      <w:r>
        <w:rPr>
          <w:rFonts w:asciiTheme="majorBidi" w:hAnsiTheme="majorBidi" w:cstheme="majorBidi" w:hint="cs"/>
          <w:rtl/>
        </w:rPr>
        <w:t>:</w:t>
      </w:r>
    </w:p>
    <w:p w14:paraId="0E36848A" w14:textId="230DAA91" w:rsidR="00407588" w:rsidRPr="002D5146" w:rsidRDefault="00407588" w:rsidP="002D5146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vanish/>
          <w:rtl/>
          <w:specVanish/>
        </w:rPr>
      </w:pPr>
    </w:p>
    <w:p w14:paraId="35996130" w14:textId="16B25B42" w:rsidR="00182C27" w:rsidRPr="002D5146" w:rsidRDefault="00254EE4" w:rsidP="00CA0DA4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דייל (</w:t>
      </w:r>
      <w:r>
        <w:rPr>
          <w:rFonts w:asciiTheme="majorBidi" w:hAnsiTheme="majorBidi" w:cstheme="majorBidi"/>
        </w:rPr>
        <w:t>SalePerson</w:t>
      </w:r>
      <w:r>
        <w:rPr>
          <w:rFonts w:asciiTheme="majorBidi" w:hAnsiTheme="majorBidi" w:cstheme="majorBidi" w:hint="cs"/>
          <w:rtl/>
        </w:rPr>
        <w:t>) לא יכול להיות כלול בדו"ח מכירות (</w:t>
      </w:r>
      <w:r>
        <w:rPr>
          <w:rFonts w:asciiTheme="majorBidi" w:hAnsiTheme="majorBidi" w:cstheme="majorBidi"/>
        </w:rPr>
        <w:t>SaleReport</w:t>
      </w:r>
      <w:r>
        <w:rPr>
          <w:rFonts w:asciiTheme="majorBidi" w:hAnsiTheme="majorBidi" w:cstheme="majorBidi" w:hint="cs"/>
          <w:rtl/>
        </w:rPr>
        <w:t xml:space="preserve">) </w:t>
      </w:r>
      <w:r w:rsidR="00CA0DA4">
        <w:rPr>
          <w:rFonts w:asciiTheme="majorBidi" w:hAnsiTheme="majorBidi" w:cstheme="majorBidi" w:hint="cs"/>
          <w:rtl/>
        </w:rPr>
        <w:t xml:space="preserve">של משמרת </w:t>
      </w:r>
      <w:r w:rsidR="00CA0DA4">
        <w:rPr>
          <w:rFonts w:asciiTheme="majorBidi" w:hAnsiTheme="majorBidi" w:cstheme="majorBidi" w:hint="cs"/>
          <w:rtl/>
        </w:rPr>
        <w:t>(</w:t>
      </w:r>
      <w:r w:rsidR="00CA0DA4">
        <w:rPr>
          <w:rFonts w:asciiTheme="majorBidi" w:hAnsiTheme="majorBidi" w:cstheme="majorBidi"/>
        </w:rPr>
        <w:t>Shift</w:t>
      </w:r>
      <w:r w:rsidR="00CA0DA4">
        <w:rPr>
          <w:rFonts w:asciiTheme="majorBidi" w:hAnsiTheme="majorBidi" w:cstheme="majorBidi" w:hint="cs"/>
          <w:rtl/>
        </w:rPr>
        <w:t xml:space="preserve">) </w:t>
      </w:r>
      <w:r>
        <w:rPr>
          <w:rFonts w:asciiTheme="majorBidi" w:hAnsiTheme="majorBidi" w:cstheme="majorBidi" w:hint="cs"/>
          <w:rtl/>
        </w:rPr>
        <w:t xml:space="preserve">באם </w:t>
      </w:r>
      <w:r w:rsidR="00CA0DA4">
        <w:rPr>
          <w:rFonts w:asciiTheme="majorBidi" w:hAnsiTheme="majorBidi" w:cstheme="majorBidi" w:hint="cs"/>
          <w:rtl/>
        </w:rPr>
        <w:t>לא הושם (</w:t>
      </w:r>
      <w:r w:rsidR="00CA0DA4">
        <w:rPr>
          <w:rFonts w:asciiTheme="majorBidi" w:hAnsiTheme="majorBidi" w:cstheme="majorBidi"/>
        </w:rPr>
        <w:t>assigned</w:t>
      </w:r>
      <w:r w:rsidR="00CA0DA4">
        <w:rPr>
          <w:rFonts w:asciiTheme="majorBidi" w:hAnsiTheme="majorBidi" w:cstheme="majorBidi" w:hint="cs"/>
          <w:rtl/>
        </w:rPr>
        <w:t>) אליה ע"י מנהלת המכירות</w:t>
      </w:r>
      <w:r w:rsidR="002D5146">
        <w:rPr>
          <w:rFonts w:asciiTheme="majorBidi" w:hAnsiTheme="majorBidi" w:cstheme="majorBidi" w:hint="cs"/>
          <w:rtl/>
        </w:rPr>
        <w:t>.</w:t>
      </w:r>
    </w:p>
    <w:p w14:paraId="1C0BB478" w14:textId="6772BA68" w:rsidR="00182C27" w:rsidRDefault="00182C27" w:rsidP="00A81F3D">
      <w:pPr>
        <w:jc w:val="both"/>
        <w:rPr>
          <w:rFonts w:asciiTheme="majorBidi" w:hAnsiTheme="majorBidi" w:cstheme="majorBidi"/>
          <w:rtl/>
        </w:rPr>
      </w:pPr>
    </w:p>
    <w:p w14:paraId="78D9652B" w14:textId="77777777" w:rsidR="007E5016" w:rsidRDefault="007E5016" w:rsidP="00A81F3D">
      <w:pPr>
        <w:jc w:val="both"/>
        <w:rPr>
          <w:rFonts w:asciiTheme="majorBidi" w:hAnsiTheme="majorBidi" w:cstheme="majorBidi"/>
          <w:rtl/>
        </w:rPr>
      </w:pPr>
    </w:p>
    <w:p w14:paraId="1DF3966B" w14:textId="77777777" w:rsidR="00407588" w:rsidRDefault="00407588" w:rsidP="00A81F3D">
      <w:pPr>
        <w:jc w:val="both"/>
        <w:rPr>
          <w:rFonts w:asciiTheme="majorBidi" w:hAnsiTheme="majorBidi" w:cstheme="majorBidi"/>
          <w:rtl/>
        </w:rPr>
      </w:pPr>
    </w:p>
    <w:p w14:paraId="799371AB" w14:textId="1720C1B6" w:rsidR="00182C27" w:rsidRDefault="00254EE4" w:rsidP="00254EE4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דייל (</w:t>
      </w:r>
      <w:r>
        <w:rPr>
          <w:rFonts w:asciiTheme="majorBidi" w:hAnsiTheme="majorBidi" w:cstheme="majorBidi"/>
        </w:rPr>
        <w:t>SalePerson</w:t>
      </w:r>
      <w:r>
        <w:rPr>
          <w:rFonts w:asciiTheme="majorBidi" w:hAnsiTheme="majorBidi" w:cstheme="majorBidi" w:hint="cs"/>
          <w:rtl/>
        </w:rPr>
        <w:t>) לא יכול להיות משובץ (</w:t>
      </w:r>
      <w:r>
        <w:rPr>
          <w:rFonts w:asciiTheme="majorBidi" w:hAnsiTheme="majorBidi" w:cstheme="majorBidi"/>
        </w:rPr>
        <w:t>assigned</w:t>
      </w:r>
      <w:r>
        <w:rPr>
          <w:rFonts w:asciiTheme="majorBidi" w:hAnsiTheme="majorBidi" w:cstheme="majorBidi" w:hint="cs"/>
          <w:rtl/>
        </w:rPr>
        <w:t>) לשתי משמרות (</w:t>
      </w:r>
      <w:r>
        <w:rPr>
          <w:rFonts w:asciiTheme="majorBidi" w:hAnsiTheme="majorBidi" w:cstheme="majorBidi"/>
        </w:rPr>
        <w:t>Shift</w:t>
      </w:r>
      <w:r>
        <w:rPr>
          <w:rFonts w:asciiTheme="majorBidi" w:hAnsiTheme="majorBidi" w:cstheme="majorBidi" w:hint="cs"/>
          <w:rtl/>
        </w:rPr>
        <w:t xml:space="preserve">) </w:t>
      </w:r>
      <w:r w:rsidRPr="00254EE4">
        <w:rPr>
          <w:rFonts w:asciiTheme="majorBidi" w:hAnsiTheme="majorBidi" w:cstheme="majorBidi" w:hint="cs"/>
          <w:b/>
          <w:bCs/>
          <w:u w:val="single"/>
          <w:rtl/>
        </w:rPr>
        <w:t>חופפות</w:t>
      </w:r>
      <w:r>
        <w:rPr>
          <w:rFonts w:asciiTheme="majorBidi" w:hAnsiTheme="majorBidi" w:cstheme="majorBidi" w:hint="cs"/>
          <w:rtl/>
        </w:rPr>
        <w:t>.</w:t>
      </w:r>
    </w:p>
    <w:p w14:paraId="287C9F63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08172FEC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4FFB72F4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58324847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233BF6C4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4E767E8A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</w:rPr>
      </w:pPr>
    </w:p>
    <w:p w14:paraId="0F857004" w14:textId="18E4FB97" w:rsidR="00935B71" w:rsidRDefault="00EA0BFF" w:rsidP="00EA0BFF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המכירות הכוללות של דייל בחודש מסויים צריכות להיות גבוהות מאלו של החודש הקודם</w:t>
      </w:r>
      <w:r w:rsidR="00D75C23">
        <w:rPr>
          <w:rFonts w:asciiTheme="majorBidi" w:hAnsiTheme="majorBidi" w:cstheme="majorBidi" w:hint="cs"/>
          <w:rtl/>
        </w:rPr>
        <w:t>.</w:t>
      </w:r>
    </w:p>
    <w:p w14:paraId="3AF78317" w14:textId="77777777" w:rsidR="00D0671C" w:rsidRPr="00935B71" w:rsidRDefault="00D0671C" w:rsidP="00D0671C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3B7D9E71" w14:textId="01C690B6" w:rsidR="0045108F" w:rsidRPr="0045108F" w:rsidRDefault="0045108F">
      <w:pPr>
        <w:bidi w:val="0"/>
        <w:rPr>
          <w:rFonts w:asciiTheme="majorBidi" w:hAnsiTheme="majorBidi" w:cstheme="majorBidi"/>
        </w:rPr>
      </w:pPr>
      <w:r w:rsidRPr="0045108F">
        <w:rPr>
          <w:rFonts w:asciiTheme="majorBidi" w:hAnsiTheme="majorBidi" w:cstheme="majorBidi"/>
          <w:rtl/>
        </w:rPr>
        <w:br w:type="page"/>
      </w:r>
    </w:p>
    <w:p w14:paraId="39AA52BC" w14:textId="77777777" w:rsidR="00F3577E" w:rsidRDefault="00F3577E" w:rsidP="00A81F3D">
      <w:pPr>
        <w:jc w:val="both"/>
        <w:rPr>
          <w:rFonts w:asciiTheme="majorBidi" w:hAnsiTheme="majorBidi" w:cstheme="majorBidi"/>
          <w:b/>
          <w:bCs/>
          <w:u w:val="single"/>
        </w:rPr>
      </w:pPr>
    </w:p>
    <w:p w14:paraId="249412C4" w14:textId="276A802B" w:rsidR="00D0671C" w:rsidRDefault="00D0671C" w:rsidP="00254EE4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כתבו את נסיבת השימוש של </w:t>
      </w:r>
      <w:r w:rsidR="00254EE4">
        <w:rPr>
          <w:rFonts w:asciiTheme="majorBidi" w:hAnsiTheme="majorBidi" w:cstheme="majorBidi" w:hint="cs"/>
          <w:rtl/>
        </w:rPr>
        <w:t>ניהול משמרת ע"י דייל</w:t>
      </w:r>
      <w:r>
        <w:rPr>
          <w:rFonts w:asciiTheme="majorBidi" w:hAnsiTheme="majorBidi" w:cstheme="majorBidi" w:hint="cs"/>
          <w:rtl/>
        </w:rPr>
        <w:t xml:space="preserve"> (5 נק')</w:t>
      </w:r>
    </w:p>
    <w:p w14:paraId="6AEC14BE" w14:textId="4BB33BD1" w:rsidR="00D0671C" w:rsidRDefault="00D0671C" w:rsidP="00D0671C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עליכם לכתוב את תנאי הקדם והסיום ואת התרחיש העיקרי בלבד.</w:t>
      </w:r>
    </w:p>
    <w:p w14:paraId="36BB5C86" w14:textId="77777777" w:rsidR="00D0671C" w:rsidRDefault="00D0671C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463CD3FC" w14:textId="4B02217C" w:rsidR="00361999" w:rsidRPr="00182C27" w:rsidRDefault="00F3577E" w:rsidP="00EA0BFF">
      <w:pPr>
        <w:jc w:val="both"/>
        <w:rPr>
          <w:rFonts w:asciiTheme="majorBidi" w:hAnsiTheme="majorBidi" w:cstheme="majorBidi"/>
        </w:rPr>
      </w:pPr>
      <w:r w:rsidRPr="00182C27">
        <w:rPr>
          <w:rFonts w:asciiTheme="majorBidi" w:hAnsiTheme="majorBidi" w:cstheme="majorBidi" w:hint="cs"/>
          <w:rtl/>
        </w:rPr>
        <w:lastRenderedPageBreak/>
        <w:t xml:space="preserve">בהתבסס על תרשים המחלקות </w:t>
      </w:r>
      <w:r w:rsidR="00AC771C" w:rsidRPr="00182C27">
        <w:rPr>
          <w:rFonts w:asciiTheme="majorBidi" w:hAnsiTheme="majorBidi" w:cstheme="majorBidi" w:hint="cs"/>
          <w:rtl/>
        </w:rPr>
        <w:t xml:space="preserve">תארו את </w:t>
      </w:r>
      <w:r w:rsidR="00AC771C" w:rsidRPr="00182C27">
        <w:rPr>
          <w:rFonts w:asciiTheme="majorBidi" w:hAnsiTheme="majorBidi" w:cstheme="majorBidi" w:hint="cs"/>
          <w:b/>
          <w:bCs/>
          <w:u w:val="single"/>
          <w:rtl/>
        </w:rPr>
        <w:t>החוזה</w:t>
      </w:r>
      <w:r w:rsidR="00AC771C" w:rsidRPr="00182C27">
        <w:rPr>
          <w:rFonts w:asciiTheme="majorBidi" w:hAnsiTheme="majorBidi" w:cstheme="majorBidi" w:hint="cs"/>
          <w:rtl/>
        </w:rPr>
        <w:t xml:space="preserve"> הפעולה</w:t>
      </w:r>
      <w:r w:rsidR="005D4E9E" w:rsidRPr="00182C27">
        <w:rPr>
          <w:rFonts w:asciiTheme="majorBidi" w:hAnsiTheme="majorBidi" w:cstheme="majorBidi"/>
        </w:rPr>
        <w:t xml:space="preserve"> </w:t>
      </w:r>
      <w:r w:rsidR="00D75C23">
        <w:rPr>
          <w:rFonts w:asciiTheme="majorBidi" w:hAnsiTheme="majorBidi" w:cstheme="majorBidi" w:hint="cs"/>
          <w:rtl/>
        </w:rPr>
        <w:t xml:space="preserve">של </w:t>
      </w:r>
      <w:r w:rsidR="00EA0BFF">
        <w:rPr>
          <w:rFonts w:asciiTheme="majorBidi" w:hAnsiTheme="majorBidi" w:cstheme="majorBidi" w:hint="cs"/>
          <w:rtl/>
        </w:rPr>
        <w:t>עדכון מוצר בתחילת המשמרת</w:t>
      </w:r>
      <w:r w:rsidR="00361999" w:rsidRPr="00182C27">
        <w:rPr>
          <w:rFonts w:asciiTheme="majorBidi" w:hAnsiTheme="majorBidi" w:cstheme="majorBidi" w:hint="cs"/>
          <w:rtl/>
        </w:rPr>
        <w:t>. (</w:t>
      </w:r>
      <w:r w:rsidR="00D75C23">
        <w:rPr>
          <w:rFonts w:asciiTheme="majorBidi" w:hAnsiTheme="majorBidi" w:cstheme="majorBidi" w:hint="cs"/>
          <w:rtl/>
        </w:rPr>
        <w:t>10</w:t>
      </w:r>
      <w:r w:rsidR="00361999" w:rsidRPr="00182C27">
        <w:rPr>
          <w:rFonts w:asciiTheme="majorBidi" w:hAnsiTheme="majorBidi" w:cstheme="majorBidi" w:hint="cs"/>
          <w:rtl/>
        </w:rPr>
        <w:t xml:space="preserve"> נק</w:t>
      </w:r>
      <w:r w:rsidRPr="00182C27">
        <w:rPr>
          <w:rFonts w:asciiTheme="majorBidi" w:hAnsiTheme="majorBidi" w:cstheme="majorBidi" w:hint="cs"/>
          <w:rtl/>
        </w:rPr>
        <w:t>'</w:t>
      </w:r>
      <w:r w:rsidR="00361999" w:rsidRPr="00182C27">
        <w:rPr>
          <w:rFonts w:asciiTheme="majorBidi" w:hAnsiTheme="majorBidi" w:cstheme="majorBidi" w:hint="cs"/>
          <w:rtl/>
        </w:rPr>
        <w:t>)</w:t>
      </w:r>
    </w:p>
    <w:p w14:paraId="269D3CBF" w14:textId="77777777" w:rsidR="00361999" w:rsidRDefault="00361999" w:rsidP="00361999">
      <w:pPr>
        <w:rPr>
          <w:rtl/>
        </w:rPr>
      </w:pPr>
    </w:p>
    <w:p w14:paraId="793028D3" w14:textId="77777777" w:rsidR="00361999" w:rsidRDefault="00361999" w:rsidP="00361999">
      <w:pPr>
        <w:rPr>
          <w:rtl/>
        </w:rPr>
      </w:pPr>
    </w:p>
    <w:p w14:paraId="479B24C2" w14:textId="77777777" w:rsidR="00361999" w:rsidRDefault="00361999" w:rsidP="00361999">
      <w:pPr>
        <w:rPr>
          <w:rtl/>
        </w:rPr>
      </w:pPr>
    </w:p>
    <w:p w14:paraId="25DDF4EE" w14:textId="77777777" w:rsidR="00361999" w:rsidRDefault="00361999" w:rsidP="00361999">
      <w:pPr>
        <w:rPr>
          <w:rtl/>
        </w:rPr>
      </w:pPr>
    </w:p>
    <w:p w14:paraId="4F0A08C1" w14:textId="77777777" w:rsidR="00361999" w:rsidRDefault="00361999" w:rsidP="00361999">
      <w:pPr>
        <w:rPr>
          <w:rtl/>
        </w:rPr>
      </w:pPr>
    </w:p>
    <w:p w14:paraId="4EFEBA17" w14:textId="77777777" w:rsidR="00361999" w:rsidRDefault="00361999" w:rsidP="00361999">
      <w:pPr>
        <w:rPr>
          <w:rtl/>
        </w:rPr>
      </w:pPr>
    </w:p>
    <w:p w14:paraId="1D35E65D" w14:textId="77777777" w:rsidR="00361999" w:rsidRDefault="00361999" w:rsidP="00361999">
      <w:pPr>
        <w:rPr>
          <w:rtl/>
        </w:rPr>
      </w:pPr>
    </w:p>
    <w:p w14:paraId="37D347BD" w14:textId="77777777" w:rsidR="00361999" w:rsidRDefault="00361999" w:rsidP="00361999">
      <w:pPr>
        <w:rPr>
          <w:rtl/>
        </w:rPr>
      </w:pPr>
    </w:p>
    <w:p w14:paraId="3F740237" w14:textId="77777777" w:rsidR="00361999" w:rsidRDefault="00361999" w:rsidP="00361999">
      <w:pPr>
        <w:rPr>
          <w:rtl/>
        </w:rPr>
      </w:pPr>
    </w:p>
    <w:p w14:paraId="6085C8AD" w14:textId="77777777" w:rsidR="00361999" w:rsidRDefault="00361999" w:rsidP="00361999">
      <w:pPr>
        <w:rPr>
          <w:rtl/>
        </w:rPr>
      </w:pPr>
    </w:p>
    <w:p w14:paraId="077086BE" w14:textId="026DE869" w:rsidR="00361999" w:rsidRPr="00182C27" w:rsidRDefault="00361999" w:rsidP="00182C27">
      <w:pPr>
        <w:jc w:val="both"/>
        <w:rPr>
          <w:rFonts w:asciiTheme="majorBidi" w:hAnsiTheme="majorBidi" w:cstheme="majorBidi"/>
        </w:rPr>
      </w:pPr>
      <w:r w:rsidRPr="00182C27">
        <w:rPr>
          <w:rFonts w:asciiTheme="majorBidi" w:hAnsiTheme="majorBidi" w:cstheme="majorBidi" w:hint="cs"/>
          <w:rtl/>
        </w:rPr>
        <w:t xml:space="preserve">תארו את </w:t>
      </w:r>
      <w:r w:rsidR="00AC771C" w:rsidRPr="00182C27">
        <w:rPr>
          <w:rFonts w:asciiTheme="majorBidi" w:hAnsiTheme="majorBidi" w:cstheme="majorBidi" w:hint="cs"/>
          <w:rtl/>
        </w:rPr>
        <w:t>ה</w:t>
      </w:r>
      <w:r w:rsidRPr="00182C27">
        <w:rPr>
          <w:rFonts w:asciiTheme="majorBidi" w:hAnsiTheme="majorBidi" w:cstheme="majorBidi" w:hint="cs"/>
          <w:rtl/>
        </w:rPr>
        <w:t>פעול</w:t>
      </w:r>
      <w:r w:rsidR="00AC771C" w:rsidRPr="00182C27">
        <w:rPr>
          <w:rFonts w:asciiTheme="majorBidi" w:hAnsiTheme="majorBidi" w:cstheme="majorBidi" w:hint="cs"/>
          <w:rtl/>
        </w:rPr>
        <w:t>ה</w:t>
      </w:r>
      <w:r w:rsidRPr="00182C27">
        <w:rPr>
          <w:rFonts w:asciiTheme="majorBidi" w:hAnsiTheme="majorBidi" w:cstheme="majorBidi" w:hint="cs"/>
          <w:rtl/>
        </w:rPr>
        <w:t xml:space="preserve"> באמצעות תרשים רצף (עפ"י החוזה שכתבתם בסעיף הקודם). הצדיקו החלטותיכם באמצעות תבניות התכן של </w:t>
      </w:r>
      <w:r w:rsidRPr="00182C27">
        <w:rPr>
          <w:rFonts w:asciiTheme="majorBidi" w:hAnsiTheme="majorBidi" w:cstheme="majorBidi" w:hint="cs"/>
        </w:rPr>
        <w:t>LARMAN</w:t>
      </w:r>
      <w:r w:rsidR="00D75C23">
        <w:rPr>
          <w:rFonts w:asciiTheme="majorBidi" w:hAnsiTheme="majorBidi" w:cstheme="majorBidi" w:hint="cs"/>
          <w:rtl/>
        </w:rPr>
        <w:t>. (15</w:t>
      </w:r>
      <w:r w:rsidRPr="00182C27">
        <w:rPr>
          <w:rFonts w:asciiTheme="majorBidi" w:hAnsiTheme="majorBidi" w:cstheme="majorBidi" w:hint="cs"/>
          <w:rtl/>
        </w:rPr>
        <w:t xml:space="preserve"> נק</w:t>
      </w:r>
      <w:r w:rsidR="00F3577E" w:rsidRPr="00182C27">
        <w:rPr>
          <w:rFonts w:asciiTheme="majorBidi" w:hAnsiTheme="majorBidi" w:cstheme="majorBidi" w:hint="cs"/>
          <w:rtl/>
        </w:rPr>
        <w:t>'</w:t>
      </w:r>
      <w:r w:rsidRPr="00182C27">
        <w:rPr>
          <w:rFonts w:asciiTheme="majorBidi" w:hAnsiTheme="majorBidi" w:cstheme="majorBidi" w:hint="cs"/>
          <w:rtl/>
        </w:rPr>
        <w:t>)</w:t>
      </w:r>
    </w:p>
    <w:p w14:paraId="02EDDE1A" w14:textId="77777777" w:rsidR="00361999" w:rsidRDefault="00361999" w:rsidP="00361999"/>
    <w:p w14:paraId="7A6E2BF6" w14:textId="77777777" w:rsidR="00361999" w:rsidRDefault="00361999" w:rsidP="00361999"/>
    <w:p w14:paraId="6F997620" w14:textId="77777777" w:rsidR="00361999" w:rsidRDefault="00361999" w:rsidP="00361999"/>
    <w:p w14:paraId="6D55A0D5" w14:textId="77777777" w:rsidR="00361999" w:rsidRDefault="00361999" w:rsidP="00361999"/>
    <w:p w14:paraId="02B3C509" w14:textId="77777777" w:rsidR="00735F79" w:rsidRDefault="00735F79">
      <w:pPr>
        <w:bidi w:val="0"/>
        <w:rPr>
          <w:rtl/>
        </w:rPr>
      </w:pPr>
      <w:r>
        <w:rPr>
          <w:rtl/>
        </w:rPr>
        <w:br w:type="page"/>
      </w:r>
    </w:p>
    <w:p w14:paraId="09080B49" w14:textId="1EE36FBF" w:rsidR="0067140D" w:rsidRPr="00182C27" w:rsidRDefault="00735F79" w:rsidP="00182C27">
      <w:pPr>
        <w:jc w:val="both"/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 w:hint="cs"/>
          <w:rtl/>
        </w:rPr>
        <w:lastRenderedPageBreak/>
        <w:t>כתבו את קוד המממש את הפעולה שלע</w:t>
      </w:r>
      <w:r w:rsidR="00F3577E" w:rsidRPr="00182C27">
        <w:rPr>
          <w:rFonts w:asciiTheme="majorBidi" w:hAnsiTheme="majorBidi" w:cstheme="majorBidi" w:hint="cs"/>
          <w:rtl/>
        </w:rPr>
        <w:t>יל הכולל את כל המחלקות המעורבות (10 נק')</w:t>
      </w:r>
    </w:p>
    <w:p w14:paraId="2C8F59CB" w14:textId="77777777" w:rsidR="0067140D" w:rsidRDefault="0067140D">
      <w:pPr>
        <w:bidi w:val="0"/>
        <w:rPr>
          <w:rtl/>
        </w:rPr>
      </w:pPr>
      <w:r>
        <w:rPr>
          <w:rtl/>
        </w:rPr>
        <w:br w:type="page"/>
      </w:r>
    </w:p>
    <w:p w14:paraId="27839961" w14:textId="3F950EAA" w:rsidR="00F553DA" w:rsidRPr="00266177" w:rsidRDefault="00F553DA" w:rsidP="00593263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266177">
        <w:rPr>
          <w:rFonts w:asciiTheme="majorBidi" w:hAnsiTheme="majorBidi" w:cstheme="majorBidi" w:hint="cs"/>
          <w:b/>
          <w:bCs/>
          <w:u w:val="single"/>
          <w:rtl/>
        </w:rPr>
        <w:lastRenderedPageBreak/>
        <w:t>מכונת מצבים (</w:t>
      </w:r>
      <w:r w:rsidR="007F03D5" w:rsidRPr="00266177">
        <w:rPr>
          <w:rFonts w:asciiTheme="majorBidi" w:hAnsiTheme="majorBidi" w:cstheme="majorBidi" w:hint="cs"/>
          <w:b/>
          <w:bCs/>
          <w:u w:val="single"/>
          <w:rtl/>
        </w:rPr>
        <w:t>2</w:t>
      </w:r>
      <w:r w:rsidR="00593263">
        <w:rPr>
          <w:rFonts w:asciiTheme="majorBidi" w:hAnsiTheme="majorBidi" w:cstheme="majorBidi" w:hint="cs"/>
          <w:b/>
          <w:bCs/>
          <w:u w:val="single"/>
          <w:rtl/>
        </w:rPr>
        <w:t>5</w:t>
      </w:r>
      <w:r w:rsidRPr="00266177">
        <w:rPr>
          <w:rFonts w:asciiTheme="majorBidi" w:hAnsiTheme="majorBidi" w:cstheme="majorBidi" w:hint="cs"/>
          <w:b/>
          <w:bCs/>
          <w:u w:val="single"/>
          <w:rtl/>
        </w:rPr>
        <w:t xml:space="preserve"> נק</w:t>
      </w:r>
      <w:r w:rsidR="009443E9">
        <w:rPr>
          <w:rFonts w:asciiTheme="majorBidi" w:hAnsiTheme="majorBidi" w:cstheme="majorBidi" w:hint="cs"/>
          <w:b/>
          <w:bCs/>
          <w:u w:val="single"/>
          <w:rtl/>
        </w:rPr>
        <w:t>'</w:t>
      </w:r>
      <w:r w:rsidRPr="00266177">
        <w:rPr>
          <w:rFonts w:asciiTheme="majorBidi" w:hAnsiTheme="majorBidi" w:cstheme="majorBidi" w:hint="cs"/>
          <w:b/>
          <w:bCs/>
          <w:u w:val="single"/>
          <w:rtl/>
        </w:rPr>
        <w:t>)</w:t>
      </w:r>
    </w:p>
    <w:p w14:paraId="07F299B8" w14:textId="33400305" w:rsidR="00182C27" w:rsidRDefault="00182C27" w:rsidP="0060683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 xml:space="preserve">לפניכם תיאור </w:t>
      </w:r>
      <w:r w:rsidR="00593263">
        <w:rPr>
          <w:rFonts w:asciiTheme="majorBidi" w:hAnsiTheme="majorBidi" w:cstheme="majorBidi" w:hint="cs"/>
          <w:rtl/>
        </w:rPr>
        <w:t xml:space="preserve">חלקי </w:t>
      </w:r>
      <w:r>
        <w:rPr>
          <w:rFonts w:asciiTheme="majorBidi" w:hAnsiTheme="majorBidi" w:cstheme="majorBidi"/>
          <w:rtl/>
        </w:rPr>
        <w:t xml:space="preserve">של </w:t>
      </w:r>
      <w:r w:rsidR="00606831">
        <w:rPr>
          <w:rFonts w:asciiTheme="majorBidi" w:hAnsiTheme="majorBidi" w:cstheme="majorBidi" w:hint="cs"/>
          <w:rtl/>
        </w:rPr>
        <w:t>טלפון החכם</w:t>
      </w:r>
      <w:r w:rsidR="00593263">
        <w:rPr>
          <w:rFonts w:asciiTheme="majorBidi" w:hAnsiTheme="majorBidi" w:cstheme="majorBidi" w:hint="cs"/>
          <w:rtl/>
        </w:rPr>
        <w:t xml:space="preserve">. </w:t>
      </w:r>
    </w:p>
    <w:p w14:paraId="09F00B8B" w14:textId="0A6E5113" w:rsidR="00606831" w:rsidRDefault="00606831" w:rsidP="00606831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כאשר מגיעה שיחת טלפון כל הפעילויות האחרות מושהות והשיחה מוצגת למשתמש.</w:t>
      </w:r>
    </w:p>
    <w:p w14:paraId="4528F88E" w14:textId="46A3820D" w:rsidR="00606831" w:rsidRDefault="00606831" w:rsidP="00606831">
      <w:pPr>
        <w:pStyle w:val="ListParagraph"/>
        <w:numPr>
          <w:ilvl w:val="1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המשתמש יכול לדחות השיחה ואז הטלפון חוזר ליישומון האחרון בו היה.</w:t>
      </w:r>
    </w:p>
    <w:p w14:paraId="09C10C8F" w14:textId="45A6C69D" w:rsidR="00606831" w:rsidRDefault="00606831" w:rsidP="00B30BD9">
      <w:pPr>
        <w:pStyle w:val="ListParagraph"/>
        <w:numPr>
          <w:ilvl w:val="1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המשתמש יכול לקבל את השיחה והטלפון יחזור </w:t>
      </w:r>
      <w:r w:rsidR="00B30BD9">
        <w:rPr>
          <w:rFonts w:asciiTheme="majorBidi" w:hAnsiTheme="majorBidi" w:cstheme="majorBidi" w:hint="cs"/>
          <w:rtl/>
        </w:rPr>
        <w:t>ליישומון האחרון בו היה</w:t>
      </w:r>
      <w:r w:rsidR="00B30BD9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>בסוף השיחה.</w:t>
      </w:r>
    </w:p>
    <w:p w14:paraId="6BAD5607" w14:textId="77777777" w:rsidR="00606831" w:rsidRDefault="00606831" w:rsidP="00FC6EA7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 w:rsidRPr="00606831">
        <w:rPr>
          <w:rFonts w:asciiTheme="majorBidi" w:hAnsiTheme="majorBidi" w:cstheme="majorBidi" w:hint="cs"/>
          <w:rtl/>
        </w:rPr>
        <w:t xml:space="preserve">לאחר זמן (שמוגדר ע"י המשתמש) ללא פעילות הטלפון ננעל. ניתן לפתוח אותו </w:t>
      </w:r>
      <w:r>
        <w:rPr>
          <w:rFonts w:asciiTheme="majorBidi" w:hAnsiTheme="majorBidi" w:cstheme="majorBidi" w:hint="cs"/>
          <w:rtl/>
        </w:rPr>
        <w:t xml:space="preserve">חזרה </w:t>
      </w:r>
      <w:r w:rsidRPr="00606831">
        <w:rPr>
          <w:rFonts w:asciiTheme="majorBidi" w:hAnsiTheme="majorBidi" w:cstheme="majorBidi" w:hint="cs"/>
          <w:rtl/>
        </w:rPr>
        <w:t>ע"י</w:t>
      </w:r>
      <w:r>
        <w:rPr>
          <w:rFonts w:asciiTheme="majorBidi" w:hAnsiTheme="majorBidi" w:cstheme="majorBidi" w:hint="cs"/>
          <w:rtl/>
        </w:rPr>
        <w:t xml:space="preserve"> החיישן הביומטרי.</w:t>
      </w:r>
    </w:p>
    <w:p w14:paraId="65B6FDA3" w14:textId="6C731F3A" w:rsidR="00C24423" w:rsidRDefault="00606831" w:rsidP="00606831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לחיצה על צלמית של </w:t>
      </w:r>
      <w:r w:rsidR="00447502">
        <w:rPr>
          <w:rFonts w:asciiTheme="majorBidi" w:hAnsiTheme="majorBidi" w:cstheme="majorBidi" w:hint="cs"/>
          <w:rtl/>
        </w:rPr>
        <w:t>י</w:t>
      </w:r>
      <w:r>
        <w:rPr>
          <w:rFonts w:asciiTheme="majorBidi" w:hAnsiTheme="majorBidi" w:cstheme="majorBidi" w:hint="cs"/>
          <w:rtl/>
        </w:rPr>
        <w:t xml:space="preserve">ישומון תפתח את היישומון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באם הוא כבר פתוח אזי הוא יחזור למצב האחרון בו היה.</w:t>
      </w:r>
      <w:r w:rsidRPr="00606831">
        <w:rPr>
          <w:rFonts w:asciiTheme="majorBidi" w:hAnsiTheme="majorBidi" w:cstheme="majorBidi" w:hint="cs"/>
          <w:rtl/>
        </w:rPr>
        <w:t xml:space="preserve"> </w:t>
      </w:r>
    </w:p>
    <w:p w14:paraId="5F57B6B3" w14:textId="0402B6F7" w:rsidR="00606831" w:rsidRDefault="00C24423" w:rsidP="00606831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ניתן לסגור יישומון בכפתור ייעודי הנמצא בו.</w:t>
      </w:r>
      <w:r w:rsidR="00606831" w:rsidRPr="00606831">
        <w:rPr>
          <w:rFonts w:asciiTheme="majorBidi" w:hAnsiTheme="majorBidi" w:cstheme="majorBidi" w:hint="cs"/>
          <w:rtl/>
        </w:rPr>
        <w:t xml:space="preserve"> </w:t>
      </w:r>
    </w:p>
    <w:p w14:paraId="75644DE0" w14:textId="629C120C" w:rsidR="00606831" w:rsidRDefault="00606831" w:rsidP="00B30BD9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בכל מקרה, רק יישומון אחד יכול להיות </w:t>
      </w:r>
      <w:r w:rsidR="00B30BD9">
        <w:rPr>
          <w:rFonts w:asciiTheme="majorBidi" w:hAnsiTheme="majorBidi" w:cstheme="majorBidi" w:hint="cs"/>
          <w:rtl/>
        </w:rPr>
        <w:t>מוצג למשתמש</w:t>
      </w:r>
      <w:r>
        <w:rPr>
          <w:rFonts w:asciiTheme="majorBidi" w:hAnsiTheme="majorBidi" w:cstheme="majorBidi" w:hint="cs"/>
          <w:rtl/>
        </w:rPr>
        <w:t>, ברגע נתון.</w:t>
      </w:r>
    </w:p>
    <w:p w14:paraId="58FBBE96" w14:textId="4B3F1518" w:rsidR="00606831" w:rsidRDefault="00606831" w:rsidP="00FC6EA7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יחד עם זאת, קיימים יישומונים המאזינים באופן קבוע לאירועים ומציגים חיווי למשתמש.</w:t>
      </w:r>
    </w:p>
    <w:p w14:paraId="1EB40048" w14:textId="6021FCB0" w:rsidR="00606831" w:rsidRDefault="00606831" w:rsidP="00FC6EA7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ניתן לעבור בין היישומונים ע"י כפתור ייעודי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אחורה וקדימה.</w:t>
      </w:r>
    </w:p>
    <w:p w14:paraId="5568B466" w14:textId="0A0467B2" w:rsidR="00606831" w:rsidRDefault="00637498" w:rsidP="00447502">
      <w:pPr>
        <w:pStyle w:val="ListParagraph"/>
        <w:numPr>
          <w:ilvl w:val="0"/>
          <w:numId w:val="3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בכל יום בשעה 04:00 הטלפון מבצע </w:t>
      </w:r>
      <w:r w:rsidR="00447502">
        <w:rPr>
          <w:rFonts w:asciiTheme="majorBidi" w:hAnsiTheme="majorBidi" w:cstheme="majorBidi" w:hint="cs"/>
          <w:rtl/>
        </w:rPr>
        <w:t>אתחול</w:t>
      </w:r>
      <w:bookmarkStart w:id="0" w:name="_GoBack"/>
      <w:bookmarkEnd w:id="0"/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מבטל את הרצת היישומונים ומאתחל </w:t>
      </w:r>
      <w:r w:rsidR="00C24423">
        <w:rPr>
          <w:rFonts w:asciiTheme="majorBidi" w:hAnsiTheme="majorBidi" w:cstheme="majorBidi" w:hint="cs"/>
          <w:rtl/>
        </w:rPr>
        <w:t xml:space="preserve">את המכשיר </w:t>
      </w:r>
      <w:r w:rsidR="00C24423">
        <w:rPr>
          <w:rFonts w:asciiTheme="majorBidi" w:hAnsiTheme="majorBidi" w:cstheme="majorBidi"/>
          <w:rtl/>
        </w:rPr>
        <w:t>–</w:t>
      </w:r>
      <w:r w:rsidR="00C24423">
        <w:rPr>
          <w:rFonts w:asciiTheme="majorBidi" w:hAnsiTheme="majorBidi" w:cstheme="majorBidi" w:hint="cs"/>
          <w:rtl/>
        </w:rPr>
        <w:t xml:space="preserve"> </w:t>
      </w:r>
      <w:r w:rsidR="00447502">
        <w:rPr>
          <w:rFonts w:asciiTheme="majorBidi" w:hAnsiTheme="majorBidi" w:cstheme="majorBidi" w:hint="cs"/>
          <w:rtl/>
        </w:rPr>
        <w:t>כך ש</w:t>
      </w:r>
      <w:r w:rsidR="00C24423">
        <w:rPr>
          <w:rFonts w:asciiTheme="majorBidi" w:hAnsiTheme="majorBidi" w:cstheme="majorBidi" w:hint="cs"/>
          <w:rtl/>
        </w:rPr>
        <w:t>אין י</w:t>
      </w:r>
      <w:r w:rsidR="00447502">
        <w:rPr>
          <w:rFonts w:asciiTheme="majorBidi" w:hAnsiTheme="majorBidi" w:cstheme="majorBidi" w:hint="cs"/>
          <w:rtl/>
        </w:rPr>
        <w:t>י</w:t>
      </w:r>
      <w:r w:rsidR="00C24423">
        <w:rPr>
          <w:rFonts w:asciiTheme="majorBidi" w:hAnsiTheme="majorBidi" w:cstheme="majorBidi" w:hint="cs"/>
          <w:rtl/>
        </w:rPr>
        <w:t>שומ</w:t>
      </w:r>
      <w:r w:rsidR="00447502">
        <w:rPr>
          <w:rFonts w:asciiTheme="majorBidi" w:hAnsiTheme="majorBidi" w:cstheme="majorBidi" w:hint="cs"/>
          <w:rtl/>
        </w:rPr>
        <w:t>וני</w:t>
      </w:r>
      <w:r w:rsidR="00C24423">
        <w:rPr>
          <w:rFonts w:asciiTheme="majorBidi" w:hAnsiTheme="majorBidi" w:cstheme="majorBidi" w:hint="cs"/>
          <w:rtl/>
        </w:rPr>
        <w:t>ם שרצים.</w:t>
      </w:r>
    </w:p>
    <w:p w14:paraId="5A64F924" w14:textId="77777777" w:rsidR="00637498" w:rsidRPr="00606831" w:rsidRDefault="00637498" w:rsidP="00637498">
      <w:pPr>
        <w:pStyle w:val="ListParagraph"/>
        <w:rPr>
          <w:rFonts w:asciiTheme="majorBidi" w:hAnsiTheme="majorBidi" w:cstheme="majorBidi"/>
          <w:rtl/>
        </w:rPr>
      </w:pPr>
    </w:p>
    <w:p w14:paraId="3EFE0543" w14:textId="28DC1D3F" w:rsidR="00AB387C" w:rsidRPr="00657332" w:rsidRDefault="00447502" w:rsidP="00447502">
      <w:pPr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 </w:t>
      </w:r>
    </w:p>
    <w:p w14:paraId="61F5805C" w14:textId="06F3D070" w:rsidR="00182C27" w:rsidRDefault="00182C27" w:rsidP="00182C27">
      <w:pPr>
        <w:spacing w:line="256" w:lineRule="auto"/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t>עליכם ל</w:t>
      </w:r>
      <w:r>
        <w:rPr>
          <w:rFonts w:asciiTheme="majorBidi" w:hAnsiTheme="majorBidi" w:cstheme="majorBidi"/>
          <w:rtl/>
        </w:rPr>
        <w:t xml:space="preserve">בנות מכונת מצבים </w:t>
      </w:r>
      <w:r w:rsidR="00593263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/>
          <w:rtl/>
        </w:rPr>
        <w:t>מתאימה לדרישות</w:t>
      </w:r>
      <w:r w:rsidR="00593263">
        <w:rPr>
          <w:rFonts w:asciiTheme="majorBidi" w:hAnsiTheme="majorBidi" w:cstheme="majorBidi" w:hint="cs"/>
          <w:rtl/>
        </w:rPr>
        <w:t>/חוקים המופיעים למעלה.</w:t>
      </w:r>
    </w:p>
    <w:p w14:paraId="52900904" w14:textId="7D86B9EC" w:rsidR="00593263" w:rsidRDefault="00593263" w:rsidP="00182C27">
      <w:pPr>
        <w:spacing w:line="25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ציינו במפורש את הדברים הבאים:</w:t>
      </w:r>
    </w:p>
    <w:p w14:paraId="349781C7" w14:textId="311EF915" w:rsidR="00593263" w:rsidRDefault="00593263" w:rsidP="00593263">
      <w:pPr>
        <w:pStyle w:val="ListParagraph"/>
        <w:numPr>
          <w:ilvl w:val="0"/>
          <w:numId w:val="28"/>
        </w:numPr>
        <w:spacing w:line="256" w:lineRule="auto"/>
        <w:rPr>
          <w:rFonts w:asciiTheme="majorBidi" w:hAnsiTheme="majorBidi" w:cstheme="majorBidi"/>
        </w:rPr>
      </w:pPr>
      <w:r w:rsidRPr="00593263">
        <w:rPr>
          <w:rFonts w:asciiTheme="majorBidi" w:hAnsiTheme="majorBidi" w:cstheme="majorBidi" w:hint="cs"/>
          <w:rtl/>
        </w:rPr>
        <w:t>חלקי מערכת</w:t>
      </w:r>
    </w:p>
    <w:p w14:paraId="0C46784B" w14:textId="20340F38" w:rsidR="00593263" w:rsidRDefault="00593263" w:rsidP="00593263">
      <w:pPr>
        <w:pStyle w:val="ListParagraph"/>
        <w:numPr>
          <w:ilvl w:val="0"/>
          <w:numId w:val="28"/>
        </w:numPr>
        <w:spacing w:line="25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אירועים להם המערכת מגיבה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סימון + משמעות</w:t>
      </w:r>
    </w:p>
    <w:p w14:paraId="4D4B8A80" w14:textId="1B7DC461" w:rsidR="00593263" w:rsidRDefault="00593263" w:rsidP="00593263">
      <w:pPr>
        <w:pStyle w:val="ListParagraph"/>
        <w:numPr>
          <w:ilvl w:val="0"/>
          <w:numId w:val="28"/>
        </w:numPr>
        <w:spacing w:line="25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משתנים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סימון + משמעות</w:t>
      </w:r>
    </w:p>
    <w:p w14:paraId="42E38625" w14:textId="380F43C2" w:rsidR="00593263" w:rsidRPr="00593263" w:rsidRDefault="00593263" w:rsidP="00593263">
      <w:pPr>
        <w:pStyle w:val="ListParagraph"/>
        <w:numPr>
          <w:ilvl w:val="0"/>
          <w:numId w:val="28"/>
        </w:numPr>
        <w:spacing w:line="25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פונקציות/פעולות שאתם מניחים שקיימות.</w:t>
      </w:r>
    </w:p>
    <w:p w14:paraId="344BDAEC" w14:textId="77777777" w:rsidR="00182C27" w:rsidRDefault="00182C27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2932B69B" w14:textId="36945078" w:rsidR="00182C27" w:rsidRPr="00182C27" w:rsidRDefault="00182C27">
      <w:pPr>
        <w:bidi w:val="0"/>
        <w:rPr>
          <w:rFonts w:asciiTheme="majorBidi" w:hAnsiTheme="majorBidi" w:cstheme="majorBidi"/>
          <w:b/>
          <w:bCs/>
          <w:rtl/>
        </w:rPr>
      </w:pPr>
    </w:p>
    <w:p w14:paraId="07710B3D" w14:textId="77777777" w:rsidR="00DB2243" w:rsidRPr="00DB2243" w:rsidRDefault="00DB2243">
      <w:pPr>
        <w:bidi w:val="0"/>
        <w:rPr>
          <w:rFonts w:asciiTheme="majorBidi" w:hAnsiTheme="majorBidi" w:cstheme="majorBidi"/>
          <w:b/>
          <w:bCs/>
          <w:rtl/>
        </w:rPr>
      </w:pPr>
      <w:r w:rsidRPr="00DB2243">
        <w:rPr>
          <w:rFonts w:asciiTheme="majorBidi" w:hAnsiTheme="majorBidi" w:cstheme="majorBidi"/>
          <w:b/>
          <w:bCs/>
          <w:rtl/>
        </w:rPr>
        <w:br w:type="page"/>
      </w:r>
    </w:p>
    <w:p w14:paraId="5B35E7A0" w14:textId="268CED1C" w:rsidR="00A81F3D" w:rsidRDefault="00F553DA" w:rsidP="00266177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F86794">
        <w:rPr>
          <w:rFonts w:asciiTheme="majorBidi" w:hAnsiTheme="majorBidi" w:cstheme="majorBidi" w:hint="cs"/>
          <w:b/>
          <w:bCs/>
          <w:u w:val="single"/>
          <w:rtl/>
        </w:rPr>
        <w:lastRenderedPageBreak/>
        <w:t>תבניות תכן</w:t>
      </w:r>
      <w:r w:rsidR="00F86794">
        <w:rPr>
          <w:rFonts w:asciiTheme="majorBidi" w:hAnsiTheme="majorBidi" w:cstheme="majorBidi" w:hint="cs"/>
          <w:b/>
          <w:bCs/>
          <w:u w:val="single"/>
          <w:rtl/>
        </w:rPr>
        <w:t xml:space="preserve">  (20 נק')</w:t>
      </w:r>
    </w:p>
    <w:p w14:paraId="691E4B7D" w14:textId="786EC203" w:rsidR="00F553DA" w:rsidRDefault="00F553DA" w:rsidP="00A81F3D">
      <w:pPr>
        <w:bidi w:val="0"/>
        <w:rPr>
          <w:rFonts w:asciiTheme="majorBidi" w:hAnsiTheme="majorBidi" w:cstheme="majorBidi"/>
        </w:rPr>
      </w:pPr>
    </w:p>
    <w:p w14:paraId="70AA96A5" w14:textId="77777777" w:rsidR="005A02BF" w:rsidRPr="005A02BF" w:rsidRDefault="005A02BF" w:rsidP="005A02BF">
      <w:pPr>
        <w:rPr>
          <w:rFonts w:asciiTheme="majorBidi" w:hAnsiTheme="majorBidi" w:cstheme="majorBidi"/>
          <w:rtl/>
        </w:rPr>
      </w:pPr>
      <w:r w:rsidRPr="005A02BF">
        <w:rPr>
          <w:rFonts w:asciiTheme="majorBidi" w:hAnsiTheme="majorBidi" w:cstheme="majorBidi" w:hint="cs"/>
          <w:rtl/>
        </w:rPr>
        <w:t xml:space="preserve">באוניברסיטת בן גוריון החליטו להוסיף יצירת דוחות אלקטרוניים למערכת המזכירות. ישנם מספר סוגי עובדים </w:t>
      </w:r>
      <w:r w:rsidRPr="005A02BF">
        <w:rPr>
          <w:rFonts w:asciiTheme="majorBidi" w:hAnsiTheme="majorBidi" w:cstheme="majorBidi"/>
          <w:rtl/>
        </w:rPr>
        <w:t>–</w:t>
      </w:r>
      <w:r w:rsidRPr="005A02BF">
        <w:rPr>
          <w:rFonts w:asciiTheme="majorBidi" w:hAnsiTheme="majorBidi" w:cstheme="majorBidi" w:hint="cs"/>
          <w:rtl/>
        </w:rPr>
        <w:t xml:space="preserve"> חבר סגל בכיר, חבר סגל זוטר וסטודנט. חבר סגל זוטר יכול להיות גם סטודנט. עבור כל עובד ניתן לייצר סוגים שונים של דוחות </w:t>
      </w:r>
      <w:r w:rsidRPr="005A02BF">
        <w:rPr>
          <w:rFonts w:asciiTheme="majorBidi" w:hAnsiTheme="majorBidi" w:cstheme="majorBidi"/>
          <w:rtl/>
        </w:rPr>
        <w:t>–</w:t>
      </w:r>
      <w:r w:rsidRPr="005A02BF">
        <w:rPr>
          <w:rFonts w:asciiTheme="majorBidi" w:hAnsiTheme="majorBidi" w:cstheme="majorBidi" w:hint="cs"/>
          <w:rtl/>
        </w:rPr>
        <w:t xml:space="preserve"> דוח שכר, דוח בונוס ודוח מלגה.</w:t>
      </w:r>
    </w:p>
    <w:p w14:paraId="5B621F6B" w14:textId="77777777" w:rsidR="005A02BF" w:rsidRPr="005A02BF" w:rsidRDefault="005A02BF" w:rsidP="005A02BF">
      <w:pPr>
        <w:rPr>
          <w:rFonts w:asciiTheme="majorBidi" w:hAnsiTheme="majorBidi" w:cstheme="majorBidi"/>
          <w:rtl/>
        </w:rPr>
      </w:pPr>
      <w:r w:rsidRPr="005A02BF">
        <w:rPr>
          <w:rFonts w:asciiTheme="majorBidi" w:hAnsiTheme="majorBidi" w:cstheme="majorBidi" w:hint="cs"/>
          <w:rtl/>
        </w:rPr>
        <w:t>הדוחות המונפקים יכולים להיות חודשיים או תקופתיים (3 חודשים, 6 חודשים ושנה). כדי לחסוך ביצירה נוספת של דוח, דוחות תקופתיים יכולים להיות מורכבים ע"י דוחות חודשיים.</w:t>
      </w:r>
    </w:p>
    <w:p w14:paraId="5E5C1FDD" w14:textId="6353F0A6" w:rsidR="005A02BF" w:rsidRPr="005A02BF" w:rsidRDefault="005A02BF" w:rsidP="005A02BF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5A02BF">
        <w:rPr>
          <w:rFonts w:asciiTheme="majorBidi" w:hAnsiTheme="majorBidi" w:cstheme="majorBidi" w:hint="cs"/>
          <w:rtl/>
        </w:rPr>
        <w:t>ציי</w:t>
      </w:r>
      <w:r>
        <w:rPr>
          <w:rFonts w:asciiTheme="majorBidi" w:hAnsiTheme="majorBidi" w:cstheme="majorBidi" w:hint="cs"/>
          <w:rtl/>
        </w:rPr>
        <w:t>נו</w:t>
      </w:r>
      <w:r w:rsidRPr="005A02BF">
        <w:rPr>
          <w:rFonts w:asciiTheme="majorBidi" w:hAnsiTheme="majorBidi" w:cstheme="majorBidi" w:hint="cs"/>
          <w:rtl/>
        </w:rPr>
        <w:t xml:space="preserve"> באיזו תבנית/תבניות עיצוב יש להשתמש על מנת לתת מענה למערכת זו. </w:t>
      </w:r>
    </w:p>
    <w:p w14:paraId="0F3F52E1" w14:textId="2933B458" w:rsidR="005A02BF" w:rsidRPr="005A02BF" w:rsidRDefault="005A02BF" w:rsidP="005A02BF">
      <w:pPr>
        <w:rPr>
          <w:rFonts w:asciiTheme="majorBidi" w:hAnsiTheme="majorBidi" w:cstheme="majorBidi"/>
        </w:rPr>
      </w:pPr>
      <w:r w:rsidRPr="005A02BF">
        <w:rPr>
          <w:rFonts w:asciiTheme="majorBidi" w:hAnsiTheme="majorBidi" w:cstheme="majorBidi"/>
          <w:rtl/>
        </w:rPr>
        <w:br/>
      </w:r>
      <w:r w:rsidRPr="005A02BF">
        <w:rPr>
          <w:rFonts w:asciiTheme="majorBidi" w:hAnsiTheme="majorBidi" w:cstheme="majorBidi" w:hint="cs"/>
          <w:rtl/>
        </w:rPr>
        <w:t xml:space="preserve">אם יש כמה תבניות, </w:t>
      </w:r>
      <w:r>
        <w:rPr>
          <w:rFonts w:asciiTheme="majorBidi" w:hAnsiTheme="majorBidi" w:cstheme="majorBidi" w:hint="cs"/>
          <w:rtl/>
        </w:rPr>
        <w:t>ענו</w:t>
      </w:r>
      <w:r w:rsidRPr="005A02BF">
        <w:rPr>
          <w:rFonts w:asciiTheme="majorBidi" w:hAnsiTheme="majorBidi" w:cstheme="majorBidi" w:hint="cs"/>
          <w:rtl/>
        </w:rPr>
        <w:t xml:space="preserve"> על הסעיפים הבאים עבור כולן:</w:t>
      </w:r>
    </w:p>
    <w:p w14:paraId="0B5B434E" w14:textId="518F9B80" w:rsidR="005A02BF" w:rsidRPr="005A02BF" w:rsidRDefault="005A02BF" w:rsidP="005A02BF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 w:rsidRPr="005A02BF">
        <w:rPr>
          <w:rFonts w:asciiTheme="majorBidi" w:hAnsiTheme="majorBidi" w:cstheme="majorBidi" w:hint="cs"/>
          <w:rtl/>
        </w:rPr>
        <w:t>הסב</w:t>
      </w:r>
      <w:r>
        <w:rPr>
          <w:rFonts w:asciiTheme="majorBidi" w:hAnsiTheme="majorBidi" w:cstheme="majorBidi" w:hint="cs"/>
          <w:rtl/>
        </w:rPr>
        <w:t>י</w:t>
      </w:r>
      <w:r w:rsidRPr="005A02BF">
        <w:rPr>
          <w:rFonts w:asciiTheme="majorBidi" w:hAnsiTheme="majorBidi" w:cstheme="majorBidi" w:hint="cs"/>
          <w:rtl/>
        </w:rPr>
        <w:t>ר</w:t>
      </w:r>
      <w:r>
        <w:rPr>
          <w:rFonts w:asciiTheme="majorBidi" w:hAnsiTheme="majorBidi" w:cstheme="majorBidi" w:hint="cs"/>
          <w:rtl/>
        </w:rPr>
        <w:t>ו</w:t>
      </w:r>
      <w:r w:rsidRPr="005A02BF">
        <w:rPr>
          <w:rFonts w:asciiTheme="majorBidi" w:hAnsiTheme="majorBidi" w:cstheme="majorBidi" w:hint="cs"/>
          <w:rtl/>
        </w:rPr>
        <w:t xml:space="preserve"> מהי הבעיה שבה היא עוסקת והדגם את הפתרון בעזרת תרשים מחלקות.</w:t>
      </w:r>
    </w:p>
    <w:p w14:paraId="1452F2AC" w14:textId="12B7920E" w:rsidR="00DB2243" w:rsidRPr="005A02BF" w:rsidRDefault="005A02BF" w:rsidP="005A02B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rtl/>
        </w:rPr>
      </w:pPr>
      <w:r w:rsidRPr="005A02BF">
        <w:rPr>
          <w:rFonts w:asciiTheme="majorBidi" w:hAnsiTheme="majorBidi" w:cstheme="majorBidi" w:hint="cs"/>
          <w:rtl/>
        </w:rPr>
        <w:t>הסב</w:t>
      </w:r>
      <w:r>
        <w:rPr>
          <w:rFonts w:asciiTheme="majorBidi" w:hAnsiTheme="majorBidi" w:cstheme="majorBidi" w:hint="cs"/>
          <w:rtl/>
        </w:rPr>
        <w:t>י</w:t>
      </w:r>
      <w:r w:rsidRPr="005A02BF">
        <w:rPr>
          <w:rFonts w:asciiTheme="majorBidi" w:hAnsiTheme="majorBidi" w:cstheme="majorBidi" w:hint="cs"/>
          <w:rtl/>
        </w:rPr>
        <w:t>ר</w:t>
      </w:r>
      <w:r>
        <w:rPr>
          <w:rFonts w:asciiTheme="majorBidi" w:hAnsiTheme="majorBidi" w:cstheme="majorBidi" w:hint="cs"/>
          <w:rtl/>
        </w:rPr>
        <w:t>ו</w:t>
      </w:r>
      <w:r w:rsidRPr="005A02BF">
        <w:rPr>
          <w:rFonts w:asciiTheme="majorBidi" w:hAnsiTheme="majorBidi" w:cstheme="majorBidi" w:hint="cs"/>
          <w:rtl/>
        </w:rPr>
        <w:t xml:space="preserve"> מהו התפקיד של כל מחלקה בתבנית, וכיצד השימוש בתבנית פותר את הבעיה.</w:t>
      </w:r>
      <w:r w:rsidRPr="005A02BF">
        <w:rPr>
          <w:rFonts w:asciiTheme="majorBidi" w:hAnsiTheme="majorBidi" w:cstheme="majorBidi"/>
          <w:rtl/>
        </w:rPr>
        <w:br/>
      </w:r>
    </w:p>
    <w:p w14:paraId="399AB08F" w14:textId="13080D3A" w:rsidR="00DB2243" w:rsidRDefault="00DB2243" w:rsidP="00DB2243">
      <w:pPr>
        <w:jc w:val="both"/>
        <w:rPr>
          <w:rFonts w:asciiTheme="majorBidi" w:hAnsiTheme="majorBidi" w:cstheme="majorBidi"/>
          <w:rtl/>
        </w:rPr>
      </w:pPr>
    </w:p>
    <w:p w14:paraId="36F022CB" w14:textId="7C786B10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32B035BB" w14:textId="7F193008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045492EE" w14:textId="70E2C972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47572149" w14:textId="0C0329D3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70683062" w14:textId="5BCDB4F9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7DA4AC90" w14:textId="52D5B7F9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6BFF9ACE" w14:textId="2ABFD5DF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1C7C85C9" w14:textId="3E0825C2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599D68A1" w14:textId="16F24BDE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68554C8D" w14:textId="02BA3CE0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3DBE168C" w14:textId="5BBDB1F6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17611F8F" w14:textId="4C172AEC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2FD679CD" w14:textId="764F3EF6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592F57CE" w14:textId="21210199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0A470F12" w14:textId="338A6086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5EA5D4A9" w14:textId="14AD4077" w:rsidR="007D06D0" w:rsidRDefault="007D06D0" w:rsidP="00DB2243">
      <w:pPr>
        <w:jc w:val="both"/>
        <w:rPr>
          <w:rFonts w:asciiTheme="majorBidi" w:hAnsiTheme="majorBidi" w:cstheme="majorBidi"/>
          <w:rtl/>
        </w:rPr>
      </w:pPr>
    </w:p>
    <w:p w14:paraId="558ECFE6" w14:textId="6B68396A" w:rsidR="007D06D0" w:rsidRPr="005A0017" w:rsidRDefault="007D06D0" w:rsidP="005A0017">
      <w:pPr>
        <w:jc w:val="both"/>
        <w:rPr>
          <w:rFonts w:asciiTheme="majorBidi" w:hAnsiTheme="majorBidi" w:cstheme="majorBidi"/>
        </w:rPr>
      </w:pPr>
    </w:p>
    <w:p w14:paraId="13C23CA1" w14:textId="60E02BB8" w:rsidR="00DB2243" w:rsidRDefault="00DB2243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12FA205E" w14:textId="77777777" w:rsidR="00DB2243" w:rsidRPr="00DB2243" w:rsidRDefault="00DB2243" w:rsidP="00DB2243">
      <w:pPr>
        <w:jc w:val="both"/>
        <w:rPr>
          <w:rFonts w:asciiTheme="majorBidi" w:hAnsiTheme="majorBidi" w:cstheme="majorBidi"/>
          <w:rtl/>
        </w:rPr>
      </w:pPr>
    </w:p>
    <w:sectPr w:rsidR="00DB2243" w:rsidRPr="00DB2243" w:rsidSect="00182C27">
      <w:footerReference w:type="default" r:id="rId9"/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A1F2B" w14:textId="77777777" w:rsidR="006F2723" w:rsidRDefault="006F2723" w:rsidP="000C1AF6">
      <w:pPr>
        <w:spacing w:after="0" w:line="240" w:lineRule="auto"/>
      </w:pPr>
      <w:r>
        <w:separator/>
      </w:r>
    </w:p>
  </w:endnote>
  <w:endnote w:type="continuationSeparator" w:id="0">
    <w:p w14:paraId="7BDB51AE" w14:textId="77777777" w:rsidR="006F2723" w:rsidRDefault="006F2723" w:rsidP="000C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460DB" w14:textId="684A1BA3" w:rsidR="000C1AF6" w:rsidRDefault="000C1AF6" w:rsidP="00D75C2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7502">
      <w:rPr>
        <w:noProof/>
        <w:rtl/>
      </w:rPr>
      <w:t>6</w:t>
    </w:r>
    <w:r>
      <w:rPr>
        <w:noProof/>
      </w:rPr>
      <w:fldChar w:fldCharType="end"/>
    </w:r>
  </w:p>
  <w:p w14:paraId="1F032708" w14:textId="77777777" w:rsidR="000C1AF6" w:rsidRDefault="000C1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8EA81" w14:textId="77777777" w:rsidR="006F2723" w:rsidRDefault="006F2723" w:rsidP="000C1AF6">
      <w:pPr>
        <w:spacing w:after="0" w:line="240" w:lineRule="auto"/>
      </w:pPr>
      <w:r>
        <w:separator/>
      </w:r>
    </w:p>
  </w:footnote>
  <w:footnote w:type="continuationSeparator" w:id="0">
    <w:p w14:paraId="1D786CAB" w14:textId="77777777" w:rsidR="006F2723" w:rsidRDefault="006F2723" w:rsidP="000C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ED"/>
    <w:multiLevelType w:val="hybridMultilevel"/>
    <w:tmpl w:val="243A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A90"/>
    <w:multiLevelType w:val="hybridMultilevel"/>
    <w:tmpl w:val="65E2E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445CC"/>
    <w:multiLevelType w:val="hybridMultilevel"/>
    <w:tmpl w:val="F100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05C2"/>
    <w:multiLevelType w:val="hybridMultilevel"/>
    <w:tmpl w:val="3A8C8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05A38"/>
    <w:multiLevelType w:val="hybridMultilevel"/>
    <w:tmpl w:val="CF2428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9124C"/>
    <w:multiLevelType w:val="hybridMultilevel"/>
    <w:tmpl w:val="3698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355B2"/>
    <w:multiLevelType w:val="hybridMultilevel"/>
    <w:tmpl w:val="7486B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D2444"/>
    <w:multiLevelType w:val="hybridMultilevel"/>
    <w:tmpl w:val="186C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E12CD"/>
    <w:multiLevelType w:val="hybridMultilevel"/>
    <w:tmpl w:val="8F38BED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D1714"/>
    <w:multiLevelType w:val="hybridMultilevel"/>
    <w:tmpl w:val="A1D875E4"/>
    <w:lvl w:ilvl="0" w:tplc="04090013">
      <w:start w:val="1"/>
      <w:numFmt w:val="hebrew1"/>
      <w:lvlText w:val="%1."/>
      <w:lvlJc w:val="center"/>
      <w:pPr>
        <w:ind w:left="1080" w:hanging="360"/>
      </w:pPr>
      <w:rPr>
        <w:lang w:val="en-US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2673C1"/>
    <w:multiLevelType w:val="hybridMultilevel"/>
    <w:tmpl w:val="EAC62D9E"/>
    <w:lvl w:ilvl="0" w:tplc="0409001B">
      <w:start w:val="1"/>
      <w:numFmt w:val="lowerRoman"/>
      <w:lvlText w:val="%1."/>
      <w:lvlJc w:val="righ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5188E"/>
    <w:multiLevelType w:val="hybridMultilevel"/>
    <w:tmpl w:val="BD38B13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70F99"/>
    <w:multiLevelType w:val="hybridMultilevel"/>
    <w:tmpl w:val="9F56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C7DB7"/>
    <w:multiLevelType w:val="hybridMultilevel"/>
    <w:tmpl w:val="3A08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C40E4"/>
    <w:multiLevelType w:val="hybridMultilevel"/>
    <w:tmpl w:val="0F9EA42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B2CF7"/>
    <w:multiLevelType w:val="hybridMultilevel"/>
    <w:tmpl w:val="86A632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D93F72"/>
    <w:multiLevelType w:val="hybridMultilevel"/>
    <w:tmpl w:val="67688D70"/>
    <w:lvl w:ilvl="0" w:tplc="C982F9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C1E8E"/>
    <w:multiLevelType w:val="hybridMultilevel"/>
    <w:tmpl w:val="E2A4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3DD3"/>
    <w:multiLevelType w:val="hybridMultilevel"/>
    <w:tmpl w:val="FB90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17060"/>
    <w:multiLevelType w:val="hybridMultilevel"/>
    <w:tmpl w:val="FCC00E92"/>
    <w:lvl w:ilvl="0" w:tplc="E6DC0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33899"/>
    <w:multiLevelType w:val="hybridMultilevel"/>
    <w:tmpl w:val="5D0AD2C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8B1AD7"/>
    <w:multiLevelType w:val="hybridMultilevel"/>
    <w:tmpl w:val="C9542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D3305"/>
    <w:multiLevelType w:val="hybridMultilevel"/>
    <w:tmpl w:val="BD38B13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F3D38"/>
    <w:multiLevelType w:val="hybridMultilevel"/>
    <w:tmpl w:val="BC2E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45C0C"/>
    <w:multiLevelType w:val="hybridMultilevel"/>
    <w:tmpl w:val="0B1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64D1C"/>
    <w:multiLevelType w:val="hybridMultilevel"/>
    <w:tmpl w:val="4C526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22EE2"/>
    <w:multiLevelType w:val="hybridMultilevel"/>
    <w:tmpl w:val="FF0E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D7CF3"/>
    <w:multiLevelType w:val="hybridMultilevel"/>
    <w:tmpl w:val="D8C205AC"/>
    <w:lvl w:ilvl="0" w:tplc="039606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14AB0"/>
    <w:multiLevelType w:val="hybridMultilevel"/>
    <w:tmpl w:val="83DE7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C111C"/>
    <w:multiLevelType w:val="hybridMultilevel"/>
    <w:tmpl w:val="D8C205AC"/>
    <w:lvl w:ilvl="0" w:tplc="039606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ED7D5F"/>
    <w:multiLevelType w:val="hybridMultilevel"/>
    <w:tmpl w:val="102011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9797237"/>
    <w:multiLevelType w:val="hybridMultilevel"/>
    <w:tmpl w:val="7E92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36F79"/>
    <w:multiLevelType w:val="hybridMultilevel"/>
    <w:tmpl w:val="A9468F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A6A03EA"/>
    <w:multiLevelType w:val="hybridMultilevel"/>
    <w:tmpl w:val="B4D8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A1840"/>
    <w:multiLevelType w:val="hybridMultilevel"/>
    <w:tmpl w:val="E5C8CEC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552AA8AC">
      <w:start w:val="1"/>
      <w:numFmt w:val="hebrew1"/>
      <w:lvlText w:val="%2."/>
      <w:lvlJc w:val="left"/>
      <w:pPr>
        <w:ind w:left="216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0"/>
  </w:num>
  <w:num w:numId="3">
    <w:abstractNumId w:val="16"/>
  </w:num>
  <w:num w:numId="4">
    <w:abstractNumId w:val="17"/>
  </w:num>
  <w:num w:numId="5">
    <w:abstractNumId w:val="10"/>
  </w:num>
  <w:num w:numId="6">
    <w:abstractNumId w:val="33"/>
  </w:num>
  <w:num w:numId="7">
    <w:abstractNumId w:val="3"/>
  </w:num>
  <w:num w:numId="8">
    <w:abstractNumId w:val="24"/>
  </w:num>
  <w:num w:numId="9">
    <w:abstractNumId w:val="8"/>
  </w:num>
  <w:num w:numId="10">
    <w:abstractNumId w:val="15"/>
  </w:num>
  <w:num w:numId="11">
    <w:abstractNumId w:val="32"/>
  </w:num>
  <w:num w:numId="12">
    <w:abstractNumId w:val="14"/>
  </w:num>
  <w:num w:numId="13">
    <w:abstractNumId w:val="4"/>
  </w:num>
  <w:num w:numId="14">
    <w:abstractNumId w:val="9"/>
  </w:num>
  <w:num w:numId="15">
    <w:abstractNumId w:val="23"/>
  </w:num>
  <w:num w:numId="16">
    <w:abstractNumId w:val="20"/>
  </w:num>
  <w:num w:numId="17">
    <w:abstractNumId w:val="22"/>
  </w:num>
  <w:num w:numId="18">
    <w:abstractNumId w:val="34"/>
  </w:num>
  <w:num w:numId="19">
    <w:abstractNumId w:val="13"/>
  </w:num>
  <w:num w:numId="20">
    <w:abstractNumId w:val="28"/>
  </w:num>
  <w:num w:numId="21">
    <w:abstractNumId w:val="12"/>
  </w:num>
  <w:num w:numId="22">
    <w:abstractNumId w:val="6"/>
  </w:num>
  <w:num w:numId="23">
    <w:abstractNumId w:val="25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1"/>
  </w:num>
  <w:num w:numId="27">
    <w:abstractNumId w:val="1"/>
  </w:num>
  <w:num w:numId="28">
    <w:abstractNumId w:val="2"/>
  </w:num>
  <w:num w:numId="29">
    <w:abstractNumId w:val="18"/>
  </w:num>
  <w:num w:numId="30">
    <w:abstractNumId w:val="5"/>
  </w:num>
  <w:num w:numId="31">
    <w:abstractNumId w:val="7"/>
  </w:num>
  <w:num w:numId="32">
    <w:abstractNumId w:val="27"/>
  </w:num>
  <w:num w:numId="33">
    <w:abstractNumId w:val="26"/>
  </w:num>
  <w:num w:numId="34">
    <w:abstractNumId w:val="29"/>
  </w:num>
  <w:num w:numId="35">
    <w:abstractNumId w:val="3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8B"/>
    <w:rsid w:val="000000B1"/>
    <w:rsid w:val="00004C17"/>
    <w:rsid w:val="000611B3"/>
    <w:rsid w:val="000659D4"/>
    <w:rsid w:val="000805BF"/>
    <w:rsid w:val="00081BA2"/>
    <w:rsid w:val="000A5C7F"/>
    <w:rsid w:val="000C1AF6"/>
    <w:rsid w:val="000E2E7C"/>
    <w:rsid w:val="000F02DF"/>
    <w:rsid w:val="00101BE6"/>
    <w:rsid w:val="0010399C"/>
    <w:rsid w:val="0013372A"/>
    <w:rsid w:val="00151526"/>
    <w:rsid w:val="00163FC5"/>
    <w:rsid w:val="00175823"/>
    <w:rsid w:val="00182C27"/>
    <w:rsid w:val="001A2FE5"/>
    <w:rsid w:val="001B44A8"/>
    <w:rsid w:val="001C33C0"/>
    <w:rsid w:val="001C5F0B"/>
    <w:rsid w:val="001E0D7B"/>
    <w:rsid w:val="001E5DD3"/>
    <w:rsid w:val="001F2131"/>
    <w:rsid w:val="00206B45"/>
    <w:rsid w:val="00234921"/>
    <w:rsid w:val="00254EE4"/>
    <w:rsid w:val="00262A2E"/>
    <w:rsid w:val="002633B2"/>
    <w:rsid w:val="00266177"/>
    <w:rsid w:val="002674E0"/>
    <w:rsid w:val="0027587A"/>
    <w:rsid w:val="00281F77"/>
    <w:rsid w:val="00296C60"/>
    <w:rsid w:val="002C289A"/>
    <w:rsid w:val="002C7C0B"/>
    <w:rsid w:val="002D5146"/>
    <w:rsid w:val="00301968"/>
    <w:rsid w:val="003055F9"/>
    <w:rsid w:val="00325653"/>
    <w:rsid w:val="00331323"/>
    <w:rsid w:val="003352DB"/>
    <w:rsid w:val="0034020F"/>
    <w:rsid w:val="003522DF"/>
    <w:rsid w:val="00361999"/>
    <w:rsid w:val="003638A2"/>
    <w:rsid w:val="0038104A"/>
    <w:rsid w:val="003A24B1"/>
    <w:rsid w:val="003A5511"/>
    <w:rsid w:val="003D6611"/>
    <w:rsid w:val="00407588"/>
    <w:rsid w:val="004218D6"/>
    <w:rsid w:val="00447502"/>
    <w:rsid w:val="0045108F"/>
    <w:rsid w:val="00457D1B"/>
    <w:rsid w:val="004639FE"/>
    <w:rsid w:val="004671E6"/>
    <w:rsid w:val="004820B9"/>
    <w:rsid w:val="00482206"/>
    <w:rsid w:val="0049269E"/>
    <w:rsid w:val="00494631"/>
    <w:rsid w:val="004B6671"/>
    <w:rsid w:val="004D338B"/>
    <w:rsid w:val="004E69AD"/>
    <w:rsid w:val="004F6730"/>
    <w:rsid w:val="00513095"/>
    <w:rsid w:val="00523FC0"/>
    <w:rsid w:val="005432A9"/>
    <w:rsid w:val="005510AA"/>
    <w:rsid w:val="005749F5"/>
    <w:rsid w:val="0058531A"/>
    <w:rsid w:val="00593263"/>
    <w:rsid w:val="005953EB"/>
    <w:rsid w:val="0059614B"/>
    <w:rsid w:val="005A0017"/>
    <w:rsid w:val="005A02BF"/>
    <w:rsid w:val="005C040A"/>
    <w:rsid w:val="005D4E9E"/>
    <w:rsid w:val="005E1549"/>
    <w:rsid w:val="005F366A"/>
    <w:rsid w:val="005F4A2D"/>
    <w:rsid w:val="006062F3"/>
    <w:rsid w:val="00606831"/>
    <w:rsid w:val="00606872"/>
    <w:rsid w:val="00606B99"/>
    <w:rsid w:val="0061391D"/>
    <w:rsid w:val="00637498"/>
    <w:rsid w:val="00650AA0"/>
    <w:rsid w:val="00657332"/>
    <w:rsid w:val="00665438"/>
    <w:rsid w:val="0067140D"/>
    <w:rsid w:val="006A14DF"/>
    <w:rsid w:val="006D49CA"/>
    <w:rsid w:val="006D5616"/>
    <w:rsid w:val="006E307D"/>
    <w:rsid w:val="006F1C70"/>
    <w:rsid w:val="006F2723"/>
    <w:rsid w:val="006F5CFF"/>
    <w:rsid w:val="0070036E"/>
    <w:rsid w:val="00701897"/>
    <w:rsid w:val="007337FF"/>
    <w:rsid w:val="0073471C"/>
    <w:rsid w:val="00735F79"/>
    <w:rsid w:val="00746088"/>
    <w:rsid w:val="007857A3"/>
    <w:rsid w:val="007969C3"/>
    <w:rsid w:val="007B1650"/>
    <w:rsid w:val="007C1CC2"/>
    <w:rsid w:val="007C7B4C"/>
    <w:rsid w:val="007D06D0"/>
    <w:rsid w:val="007D3092"/>
    <w:rsid w:val="007E5016"/>
    <w:rsid w:val="007E710D"/>
    <w:rsid w:val="007F03D5"/>
    <w:rsid w:val="00821E12"/>
    <w:rsid w:val="008A3839"/>
    <w:rsid w:val="008B33AE"/>
    <w:rsid w:val="008B78A8"/>
    <w:rsid w:val="008C521A"/>
    <w:rsid w:val="00912CCD"/>
    <w:rsid w:val="00935B71"/>
    <w:rsid w:val="009403A5"/>
    <w:rsid w:val="009443E9"/>
    <w:rsid w:val="00953736"/>
    <w:rsid w:val="00963E28"/>
    <w:rsid w:val="00964F57"/>
    <w:rsid w:val="00993F8F"/>
    <w:rsid w:val="009B216A"/>
    <w:rsid w:val="009E0648"/>
    <w:rsid w:val="009E401F"/>
    <w:rsid w:val="009F7CF7"/>
    <w:rsid w:val="00A447BE"/>
    <w:rsid w:val="00A65B57"/>
    <w:rsid w:val="00A81F3D"/>
    <w:rsid w:val="00A960C2"/>
    <w:rsid w:val="00AB1C9E"/>
    <w:rsid w:val="00AB387C"/>
    <w:rsid w:val="00AC771C"/>
    <w:rsid w:val="00AE358B"/>
    <w:rsid w:val="00B3003E"/>
    <w:rsid w:val="00B30BD9"/>
    <w:rsid w:val="00B32125"/>
    <w:rsid w:val="00B3217D"/>
    <w:rsid w:val="00B36F07"/>
    <w:rsid w:val="00B45A8F"/>
    <w:rsid w:val="00B712AF"/>
    <w:rsid w:val="00B76006"/>
    <w:rsid w:val="00B82419"/>
    <w:rsid w:val="00B90FC4"/>
    <w:rsid w:val="00B928C3"/>
    <w:rsid w:val="00BA0CD1"/>
    <w:rsid w:val="00BB3012"/>
    <w:rsid w:val="00BD1A00"/>
    <w:rsid w:val="00BE5F34"/>
    <w:rsid w:val="00C24423"/>
    <w:rsid w:val="00C8381C"/>
    <w:rsid w:val="00CA0D15"/>
    <w:rsid w:val="00CA0DA4"/>
    <w:rsid w:val="00CC6786"/>
    <w:rsid w:val="00CD19DB"/>
    <w:rsid w:val="00CD29F9"/>
    <w:rsid w:val="00D04DBC"/>
    <w:rsid w:val="00D0671C"/>
    <w:rsid w:val="00D2124D"/>
    <w:rsid w:val="00D306C8"/>
    <w:rsid w:val="00D70C19"/>
    <w:rsid w:val="00D75C23"/>
    <w:rsid w:val="00D92FDC"/>
    <w:rsid w:val="00DA1F9B"/>
    <w:rsid w:val="00DB2243"/>
    <w:rsid w:val="00DE61BE"/>
    <w:rsid w:val="00E1775C"/>
    <w:rsid w:val="00E71632"/>
    <w:rsid w:val="00E8556D"/>
    <w:rsid w:val="00E923AD"/>
    <w:rsid w:val="00E97A3A"/>
    <w:rsid w:val="00EA0BFF"/>
    <w:rsid w:val="00EA1CB9"/>
    <w:rsid w:val="00EA4DF8"/>
    <w:rsid w:val="00ED35CF"/>
    <w:rsid w:val="00EE26A1"/>
    <w:rsid w:val="00EF38AF"/>
    <w:rsid w:val="00F3577E"/>
    <w:rsid w:val="00F433BE"/>
    <w:rsid w:val="00F54DE1"/>
    <w:rsid w:val="00F553DA"/>
    <w:rsid w:val="00F81F99"/>
    <w:rsid w:val="00F86794"/>
    <w:rsid w:val="00F93C9F"/>
    <w:rsid w:val="00F956AB"/>
    <w:rsid w:val="00FC7984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ACFA"/>
  <w15:docId w15:val="{29719EAC-F98C-4DED-B7EA-1B0D7551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A447BE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snapToGrid w:val="0"/>
      <w:spacing w:val="8"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1A2FE5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Miriam"/>
      <w:bCs/>
      <w:sz w:val="20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06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8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0D15"/>
    <w:pPr>
      <w:ind w:left="720"/>
      <w:contextualSpacing/>
    </w:pPr>
  </w:style>
  <w:style w:type="table" w:styleId="TableGrid">
    <w:name w:val="Table Grid"/>
    <w:basedOn w:val="TableNormal"/>
    <w:uiPriority w:val="39"/>
    <w:rsid w:val="0096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1A2FE5"/>
    <w:rPr>
      <w:rFonts w:ascii="Times New Roman" w:eastAsia="Times New Roman" w:hAnsi="Times New Roman" w:cs="Miriam"/>
      <w:bCs/>
      <w:sz w:val="20"/>
      <w:szCs w:val="28"/>
      <w:lang w:eastAsia="he-IL"/>
    </w:rPr>
  </w:style>
  <w:style w:type="character" w:customStyle="1" w:styleId="Heading1Char">
    <w:name w:val="Heading 1 Char"/>
    <w:basedOn w:val="DefaultParagraphFont"/>
    <w:link w:val="Heading1"/>
    <w:rsid w:val="00A447BE"/>
    <w:rPr>
      <w:rFonts w:ascii="Arial" w:eastAsia="Times New Roman" w:hAnsi="Arial" w:cs="Arial"/>
      <w:b/>
      <w:bCs/>
      <w:snapToGrid w:val="0"/>
      <w:spacing w:val="8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AF6"/>
  </w:style>
  <w:style w:type="paragraph" w:styleId="Footer">
    <w:name w:val="footer"/>
    <w:basedOn w:val="Normal"/>
    <w:link w:val="FooterChar"/>
    <w:uiPriority w:val="99"/>
    <w:unhideWhenUsed/>
    <w:rsid w:val="000C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F6"/>
  </w:style>
  <w:style w:type="paragraph" w:styleId="FootnoteText">
    <w:name w:val="footnote text"/>
    <w:basedOn w:val="Normal"/>
    <w:link w:val="FootnoteTextChar"/>
    <w:uiPriority w:val="99"/>
    <w:semiHidden/>
    <w:unhideWhenUsed/>
    <w:rsid w:val="002C28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8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8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0EE78-2392-4409-82B1-6F3DF827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528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ארנון שטורם</cp:lastModifiedBy>
  <cp:revision>11</cp:revision>
  <cp:lastPrinted>2017-07-19T04:57:00Z</cp:lastPrinted>
  <dcterms:created xsi:type="dcterms:W3CDTF">2017-07-17T05:26:00Z</dcterms:created>
  <dcterms:modified xsi:type="dcterms:W3CDTF">2017-07-19T05:04:00Z</dcterms:modified>
</cp:coreProperties>
</file>