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1866F" w14:textId="77777777" w:rsidR="00592371" w:rsidRDefault="00592371" w:rsidP="00592371">
      <w:pPr>
        <w:jc w:val="center"/>
        <w:rPr>
          <w:rFonts w:ascii="Tahoma" w:hAnsi="Tahoma" w:cs="Tahoma"/>
          <w:b/>
          <w:bCs/>
          <w:sz w:val="20"/>
          <w:szCs w:val="20"/>
          <w:rtl/>
        </w:rPr>
      </w:pPr>
      <w:r>
        <w:rPr>
          <w:rFonts w:ascii="Tahoma" w:hAnsi="Tahoma" w:cs="Tahoma"/>
          <w:b/>
          <w:bCs/>
          <w:noProof/>
          <w:sz w:val="20"/>
          <w:szCs w:val="20"/>
        </w:rPr>
        <w:drawing>
          <wp:inline distT="0" distB="0" distL="0" distR="0" wp14:anchorId="678141BC" wp14:editId="64C3B80A">
            <wp:extent cx="2594610" cy="5105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F35C8" w14:textId="77777777" w:rsidR="00592371" w:rsidRPr="00BF7D4A" w:rsidRDefault="00592371" w:rsidP="00592371">
      <w:pPr>
        <w:jc w:val="center"/>
        <w:rPr>
          <w:rFonts w:ascii="Tahoma" w:hAnsi="Tahoma" w:cs="Tahoma"/>
          <w:b/>
          <w:bCs/>
          <w:color w:val="800000"/>
          <w:rtl/>
        </w:rPr>
      </w:pPr>
      <w:r w:rsidRPr="00BF7D4A">
        <w:rPr>
          <w:rFonts w:ascii="Tahoma" w:hAnsi="Tahoma" w:cs="Tahoma" w:hint="cs"/>
          <w:b/>
          <w:bCs/>
          <w:color w:val="800000"/>
          <w:sz w:val="20"/>
          <w:szCs w:val="20"/>
          <w:rtl/>
        </w:rPr>
        <w:t xml:space="preserve">המחלקה להנדסת מערכות </w:t>
      </w:r>
      <w:r w:rsidR="000A255F">
        <w:rPr>
          <w:rFonts w:ascii="Tahoma" w:hAnsi="Tahoma" w:cs="Tahoma" w:hint="cs"/>
          <w:b/>
          <w:bCs/>
          <w:color w:val="800000"/>
          <w:sz w:val="20"/>
          <w:szCs w:val="20"/>
          <w:rtl/>
        </w:rPr>
        <w:t>תוכנה ו</w:t>
      </w:r>
      <w:r w:rsidRPr="00BF7D4A">
        <w:rPr>
          <w:rFonts w:ascii="Tahoma" w:hAnsi="Tahoma" w:cs="Tahoma" w:hint="cs"/>
          <w:b/>
          <w:bCs/>
          <w:color w:val="800000"/>
          <w:sz w:val="20"/>
          <w:szCs w:val="20"/>
          <w:rtl/>
        </w:rPr>
        <w:t>מידע</w:t>
      </w:r>
    </w:p>
    <w:p w14:paraId="251EEAE3" w14:textId="77777777" w:rsidR="00592371" w:rsidRPr="00F57498" w:rsidRDefault="00592371" w:rsidP="00592371">
      <w:pPr>
        <w:jc w:val="center"/>
        <w:rPr>
          <w:rFonts w:ascii="Tahoma" w:hAnsi="Tahoma" w:cs="Tahoma"/>
          <w:b/>
          <w:bCs/>
          <w:sz w:val="36"/>
          <w:szCs w:val="36"/>
          <w:rtl/>
        </w:rPr>
      </w:pPr>
      <w:r>
        <w:rPr>
          <w:rFonts w:ascii="Tahoma" w:hAnsi="Tahoma" w:cs="Tahoma" w:hint="cs"/>
          <w:b/>
          <w:bCs/>
          <w:sz w:val="36"/>
          <w:szCs w:val="36"/>
          <w:rtl/>
        </w:rPr>
        <w:t>ניתוח ועיצוב מערכות מידע</w:t>
      </w:r>
    </w:p>
    <w:p w14:paraId="2E25C6E8" w14:textId="77777777" w:rsidR="00592371" w:rsidRDefault="00592371" w:rsidP="00592371">
      <w:pPr>
        <w:jc w:val="center"/>
        <w:rPr>
          <w:rFonts w:ascii="Tahoma" w:hAnsi="Tahoma" w:cs="Tahoma"/>
          <w:b/>
          <w:bCs/>
          <w:rtl/>
        </w:rPr>
      </w:pPr>
      <w:r>
        <w:rPr>
          <w:rFonts w:ascii="Tahoma" w:hAnsi="Tahoma" w:cs="Tahoma"/>
          <w:b/>
          <w:bCs/>
        </w:rPr>
        <w:t>(</w:t>
      </w:r>
      <w:r w:rsidRPr="00545FB0">
        <w:rPr>
          <w:rFonts w:ascii="Tahoma" w:hAnsi="Tahoma" w:cs="Tahoma"/>
          <w:b/>
          <w:bCs/>
        </w:rPr>
        <w:t>372-1-</w:t>
      </w:r>
      <w:r>
        <w:rPr>
          <w:rFonts w:ascii="Tahoma" w:hAnsi="Tahoma" w:cs="Tahoma"/>
          <w:b/>
          <w:bCs/>
        </w:rPr>
        <w:t>3101)</w:t>
      </w:r>
    </w:p>
    <w:p w14:paraId="7A4C6DD9" w14:textId="1B8F13B0" w:rsidR="00592371" w:rsidRDefault="001F27BB" w:rsidP="001F27BB">
      <w:pPr>
        <w:jc w:val="center"/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>מטלה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 w:hint="cs"/>
          <w:b/>
          <w:bCs/>
          <w:rtl/>
        </w:rPr>
        <w:t xml:space="preserve"> </w:t>
      </w:r>
      <w:r w:rsidR="00A5222B">
        <w:rPr>
          <w:rFonts w:ascii="Tahoma" w:hAnsi="Tahoma" w:cs="Tahoma" w:hint="cs"/>
          <w:b/>
          <w:bCs/>
          <w:rtl/>
        </w:rPr>
        <w:t>4</w:t>
      </w:r>
      <w:r w:rsidR="00C67CE3">
        <w:rPr>
          <w:rFonts w:ascii="Tahoma" w:hAnsi="Tahoma" w:cs="Tahoma" w:hint="cs"/>
          <w:b/>
          <w:bCs/>
          <w:rtl/>
        </w:rPr>
        <w:t xml:space="preserve"> חלק ב'</w:t>
      </w:r>
    </w:p>
    <w:p w14:paraId="611F072E" w14:textId="36475C46" w:rsidR="00592371" w:rsidRPr="00023987" w:rsidRDefault="00592371" w:rsidP="00023987">
      <w:pPr>
        <w:jc w:val="center"/>
        <w:rPr>
          <w:rFonts w:ascii="Tahoma" w:hAnsi="Tahoma" w:cs="Tahoma"/>
          <w:b/>
          <w:bCs/>
          <w:color w:val="FF0000"/>
          <w:u w:val="single"/>
        </w:rPr>
      </w:pPr>
      <w:r w:rsidRPr="00023987">
        <w:rPr>
          <w:rFonts w:ascii="Tahoma" w:hAnsi="Tahoma" w:cs="Tahoma" w:hint="cs"/>
          <w:b/>
          <w:bCs/>
          <w:color w:val="FF0000"/>
          <w:u w:val="single"/>
          <w:rtl/>
        </w:rPr>
        <w:t>מועד הגשה:</w:t>
      </w:r>
      <w:r w:rsidR="000A255F">
        <w:rPr>
          <w:rFonts w:ascii="Tahoma" w:hAnsi="Tahoma" w:cs="Tahoma" w:hint="cs"/>
          <w:b/>
          <w:bCs/>
          <w:color w:val="FF0000"/>
          <w:u w:val="single"/>
          <w:rtl/>
        </w:rPr>
        <w:t xml:space="preserve"> </w:t>
      </w:r>
      <w:r w:rsidR="001B1C62">
        <w:rPr>
          <w:rFonts w:ascii="Tahoma" w:hAnsi="Tahoma" w:cs="Tahoma" w:hint="cs"/>
          <w:b/>
          <w:bCs/>
          <w:color w:val="FF0000"/>
          <w:u w:val="single"/>
          <w:rtl/>
        </w:rPr>
        <w:t>06</w:t>
      </w:r>
      <w:r w:rsidR="00F722D6" w:rsidRPr="00023987">
        <w:rPr>
          <w:rFonts w:ascii="Tahoma" w:hAnsi="Tahoma" w:cs="Tahoma" w:hint="cs"/>
          <w:b/>
          <w:bCs/>
          <w:color w:val="FF0000"/>
          <w:u w:val="single"/>
          <w:rtl/>
        </w:rPr>
        <w:t>/</w:t>
      </w:r>
      <w:r w:rsidR="001B1C62">
        <w:rPr>
          <w:rFonts w:ascii="Tahoma" w:hAnsi="Tahoma" w:cs="Tahoma" w:hint="cs"/>
          <w:b/>
          <w:bCs/>
          <w:color w:val="FF0000"/>
          <w:u w:val="single"/>
          <w:rtl/>
        </w:rPr>
        <w:t>01</w:t>
      </w:r>
      <w:r w:rsidR="00F722D6" w:rsidRPr="00023987">
        <w:rPr>
          <w:rFonts w:ascii="Tahoma" w:hAnsi="Tahoma" w:cs="Tahoma" w:hint="cs"/>
          <w:b/>
          <w:bCs/>
          <w:color w:val="FF0000"/>
          <w:u w:val="single"/>
          <w:rtl/>
        </w:rPr>
        <w:t>/201</w:t>
      </w:r>
      <w:r w:rsidR="001B1C62">
        <w:rPr>
          <w:rFonts w:ascii="Tahoma" w:hAnsi="Tahoma" w:cs="Tahoma" w:hint="cs"/>
          <w:b/>
          <w:bCs/>
          <w:color w:val="FF0000"/>
          <w:u w:val="single"/>
          <w:rtl/>
        </w:rPr>
        <w:t>9</w:t>
      </w:r>
      <w:r w:rsidR="00F722D6" w:rsidRPr="00023987">
        <w:rPr>
          <w:rFonts w:ascii="Tahoma" w:hAnsi="Tahoma" w:cs="Tahoma" w:hint="cs"/>
          <w:b/>
          <w:bCs/>
          <w:color w:val="FF0000"/>
          <w:u w:val="single"/>
          <w:rtl/>
        </w:rPr>
        <w:t xml:space="preserve"> </w:t>
      </w:r>
      <w:r w:rsidR="00B76034" w:rsidRPr="00023987">
        <w:rPr>
          <w:rFonts w:ascii="Tahoma" w:hAnsi="Tahoma" w:cs="Tahoma" w:hint="cs"/>
          <w:b/>
          <w:bCs/>
          <w:color w:val="FF0000"/>
          <w:u w:val="single"/>
          <w:rtl/>
        </w:rPr>
        <w:t>עד השעה 23:5</w:t>
      </w:r>
      <w:r w:rsidR="00023987" w:rsidRPr="00023987">
        <w:rPr>
          <w:rFonts w:ascii="Tahoma" w:hAnsi="Tahoma" w:cs="Tahoma" w:hint="cs"/>
          <w:b/>
          <w:bCs/>
          <w:color w:val="FF0000"/>
          <w:u w:val="single"/>
          <w:rtl/>
        </w:rPr>
        <w:t>5</w:t>
      </w:r>
    </w:p>
    <w:p w14:paraId="7E635888" w14:textId="77777777" w:rsidR="00592371" w:rsidRPr="00545FB0" w:rsidRDefault="00592371" w:rsidP="00592371">
      <w:pPr>
        <w:pStyle w:val="Heading1"/>
        <w:tabs>
          <w:tab w:val="left" w:pos="2478"/>
        </w:tabs>
        <w:rPr>
          <w:rFonts w:ascii="Arial" w:hAnsi="Arial" w:cs="Arial"/>
          <w:rtl/>
        </w:rPr>
      </w:pPr>
      <w:r w:rsidRPr="00545FB0">
        <w:rPr>
          <w:rFonts w:ascii="Arial" w:hAnsi="Arial" w:cs="Arial"/>
          <w:rtl/>
        </w:rPr>
        <w:t>הוראות הגשה</w:t>
      </w:r>
    </w:p>
    <w:p w14:paraId="4C1121AE" w14:textId="16FE1234" w:rsidR="005F0F9B" w:rsidRPr="00A1123B" w:rsidRDefault="005F0F9B" w:rsidP="005F0F9B">
      <w:pPr>
        <w:pStyle w:val="ListParagraph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</w:rPr>
      </w:pPr>
      <w:r w:rsidRPr="00A1123B">
        <w:rPr>
          <w:rFonts w:ascii="Arial" w:hAnsi="Arial" w:cs="Arial"/>
          <w:rtl/>
        </w:rPr>
        <w:t xml:space="preserve">יש להגיש את העבודה </w:t>
      </w:r>
      <w:r>
        <w:rPr>
          <w:rFonts w:ascii="Arial" w:hAnsi="Arial" w:cs="Arial" w:hint="cs"/>
          <w:rtl/>
        </w:rPr>
        <w:t xml:space="preserve">ברביעיות, כך </w:t>
      </w:r>
      <w:r w:rsidRPr="00AF1AB4">
        <w:rPr>
          <w:rFonts w:ascii="Arial" w:hAnsi="Arial" w:cs="Arial" w:hint="cs"/>
          <w:u w:val="single"/>
          <w:rtl/>
        </w:rPr>
        <w:t>שנציג אחד בלבד מהקבוצה יעלה את העבודה</w:t>
      </w:r>
      <w:r w:rsidRPr="00AF1AB4">
        <w:rPr>
          <w:rFonts w:ascii="Arial" w:hAnsi="Arial" w:cs="Arial"/>
          <w:u w:val="single"/>
          <w:rtl/>
        </w:rPr>
        <w:t xml:space="preserve"> </w:t>
      </w:r>
      <w:r w:rsidRPr="00AF1AB4">
        <w:rPr>
          <w:rFonts w:ascii="Arial" w:hAnsi="Arial" w:cs="Arial" w:hint="cs"/>
          <w:u w:val="single"/>
          <w:rtl/>
        </w:rPr>
        <w:t>לאתר הקורס</w:t>
      </w:r>
      <w:r w:rsidRPr="00AF1AB4">
        <w:rPr>
          <w:rFonts w:ascii="Arial" w:hAnsi="Arial" w:cs="Arial" w:hint="cs"/>
          <w:rtl/>
        </w:rPr>
        <w:t xml:space="preserve"> </w:t>
      </w:r>
      <w:r w:rsidRPr="00A1123B">
        <w:rPr>
          <w:rFonts w:ascii="Arial" w:hAnsi="Arial" w:cs="Arial" w:hint="cs"/>
          <w:rtl/>
        </w:rPr>
        <w:t>באופן אלקטרוני</w:t>
      </w:r>
      <w:r w:rsidR="00414697">
        <w:rPr>
          <w:rFonts w:ascii="Arial" w:hAnsi="Arial" w:cs="Arial" w:hint="cs"/>
          <w:rtl/>
        </w:rPr>
        <w:t xml:space="preserve"> לאתר הקורס בלבד</w:t>
      </w:r>
      <w:r w:rsidRPr="00A1123B">
        <w:rPr>
          <w:rFonts w:ascii="Arial" w:hAnsi="Arial" w:cs="Arial" w:hint="cs"/>
          <w:rtl/>
        </w:rPr>
        <w:t xml:space="preserve"> כמפורט בסעיף </w:t>
      </w:r>
      <w:r>
        <w:rPr>
          <w:rFonts w:ascii="Arial" w:hAnsi="Arial" w:cs="Arial" w:hint="cs"/>
          <w:rtl/>
        </w:rPr>
        <w:t>4</w:t>
      </w:r>
      <w:r w:rsidRPr="00A1123B">
        <w:rPr>
          <w:rFonts w:ascii="Arial" w:hAnsi="Arial" w:cs="Arial"/>
          <w:rtl/>
        </w:rPr>
        <w:t>.</w:t>
      </w:r>
    </w:p>
    <w:p w14:paraId="274C1FDD" w14:textId="77777777" w:rsidR="00592371" w:rsidRDefault="00592371" w:rsidP="00611C8D">
      <w:pPr>
        <w:pStyle w:val="ListParagraph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</w:rPr>
      </w:pPr>
      <w:r w:rsidRPr="00545FB0">
        <w:rPr>
          <w:rFonts w:ascii="Arial" w:hAnsi="Arial" w:cs="Arial"/>
          <w:rtl/>
        </w:rPr>
        <w:t xml:space="preserve">יש לרשום במפורש </w:t>
      </w:r>
      <w:r>
        <w:rPr>
          <w:rFonts w:ascii="Arial" w:hAnsi="Arial" w:cs="Arial" w:hint="cs"/>
          <w:rtl/>
        </w:rPr>
        <w:t xml:space="preserve">את </w:t>
      </w:r>
      <w:r>
        <w:rPr>
          <w:rFonts w:ascii="Arial" w:hAnsi="Arial" w:cs="Arial"/>
          <w:rtl/>
        </w:rPr>
        <w:t>ש</w:t>
      </w:r>
      <w:r>
        <w:rPr>
          <w:rFonts w:ascii="Arial" w:hAnsi="Arial" w:cs="Arial" w:hint="cs"/>
          <w:rtl/>
        </w:rPr>
        <w:t xml:space="preserve">מות </w:t>
      </w:r>
      <w:r w:rsidR="005C24AC">
        <w:rPr>
          <w:rFonts w:ascii="Arial" w:hAnsi="Arial" w:cs="Arial" w:hint="cs"/>
          <w:rtl/>
        </w:rPr>
        <w:t xml:space="preserve">ארבעת </w:t>
      </w:r>
      <w:r>
        <w:rPr>
          <w:rFonts w:ascii="Arial" w:hAnsi="Arial" w:cs="Arial" w:hint="cs"/>
          <w:rtl/>
        </w:rPr>
        <w:t>חברי הקבוצה</w:t>
      </w:r>
      <w:r w:rsidRPr="00545FB0">
        <w:rPr>
          <w:rFonts w:ascii="Arial" w:hAnsi="Arial" w:cs="Arial"/>
          <w:rtl/>
        </w:rPr>
        <w:t xml:space="preserve"> + ת"ז</w:t>
      </w:r>
      <w:r w:rsidR="002C1F77">
        <w:rPr>
          <w:rFonts w:ascii="Arial" w:hAnsi="Arial" w:cs="Arial" w:hint="cs"/>
          <w:rtl/>
        </w:rPr>
        <w:t xml:space="preserve"> על גבי העבודה בעמוד הראשון</w:t>
      </w:r>
      <w:r w:rsidRPr="00545FB0">
        <w:rPr>
          <w:rFonts w:ascii="Arial" w:hAnsi="Arial" w:cs="Arial"/>
          <w:rtl/>
        </w:rPr>
        <w:t>.</w:t>
      </w:r>
    </w:p>
    <w:p w14:paraId="2E6F3BA6" w14:textId="77777777" w:rsidR="001F27BB" w:rsidRDefault="001F27BB" w:rsidP="00B815BF">
      <w:pPr>
        <w:pStyle w:val="ListParagraph"/>
        <w:numPr>
          <w:ilvl w:val="0"/>
          <w:numId w:val="12"/>
        </w:numPr>
        <w:spacing w:after="200"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הקפידו על סדר וארגון בעבודה, עם כותרות מתאימות ושימוש בכלים מתאימים </w:t>
      </w:r>
      <w:r w:rsidR="008B0C35">
        <w:rPr>
          <w:rFonts w:ascii="Arial" w:hAnsi="Arial" w:cs="Arial" w:hint="cs"/>
          <w:rtl/>
        </w:rPr>
        <w:t>(</w:t>
      </w:r>
      <w:r>
        <w:rPr>
          <w:rFonts w:ascii="Arial" w:hAnsi="Arial" w:cs="Arial" w:hint="cs"/>
          <w:rtl/>
        </w:rPr>
        <w:t xml:space="preserve">לדוגמא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Microsoft Visio</w:t>
      </w:r>
      <w:r w:rsidR="008B0C35">
        <w:rPr>
          <w:rFonts w:ascii="Arial" w:hAnsi="Arial" w:cs="Arial" w:hint="cs"/>
          <w:rtl/>
        </w:rPr>
        <w:t>)</w:t>
      </w:r>
      <w:r w:rsidR="00F8352A">
        <w:rPr>
          <w:rFonts w:ascii="Arial" w:hAnsi="Arial" w:cs="Arial" w:hint="cs"/>
          <w:rtl/>
        </w:rPr>
        <w:t>.</w:t>
      </w:r>
    </w:p>
    <w:p w14:paraId="7C502B63" w14:textId="0A601753" w:rsidR="00197945" w:rsidRDefault="00197945" w:rsidP="00171A8E">
      <w:pPr>
        <w:pStyle w:val="ListParagraph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יש להגיש לאתר הקורס קובץ מכווץ (</w:t>
      </w:r>
      <w:r>
        <w:rPr>
          <w:rFonts w:ascii="Arial" w:hAnsi="Arial" w:cs="Arial"/>
        </w:rPr>
        <w:t>zip</w:t>
      </w:r>
      <w:r>
        <w:rPr>
          <w:rFonts w:ascii="Arial" w:hAnsi="Arial" w:cs="Arial" w:hint="cs"/>
          <w:rtl/>
        </w:rPr>
        <w:t xml:space="preserve"> בלבד) הכולל </w:t>
      </w:r>
      <w:r w:rsidR="005F0F9B">
        <w:rPr>
          <w:rFonts w:ascii="Arial" w:hAnsi="Arial" w:cs="Arial" w:hint="cs"/>
          <w:rtl/>
        </w:rPr>
        <w:t>מספר</w:t>
      </w:r>
      <w:r>
        <w:rPr>
          <w:rFonts w:ascii="Arial" w:hAnsi="Arial" w:cs="Arial" w:hint="cs"/>
          <w:rtl/>
        </w:rPr>
        <w:t xml:space="preserve"> קבצים: </w:t>
      </w:r>
      <w:r w:rsidR="005F0F9B">
        <w:rPr>
          <w:rFonts w:ascii="Arial" w:hAnsi="Arial" w:cs="Arial" w:hint="cs"/>
          <w:rtl/>
        </w:rPr>
        <w:t xml:space="preserve">עבור חלק 1: </w:t>
      </w:r>
      <w:r w:rsidR="008D20CA">
        <w:rPr>
          <w:rFonts w:ascii="Arial" w:hAnsi="Arial" w:cs="Arial" w:hint="cs"/>
          <w:rtl/>
        </w:rPr>
        <w:t>מסמך</w:t>
      </w:r>
      <w:r w:rsidR="00C7515E" w:rsidRPr="00C7515E">
        <w:rPr>
          <w:rFonts w:ascii="Arial" w:hAnsi="Arial" w:cs="Arial" w:hint="cs"/>
          <w:rtl/>
        </w:rPr>
        <w:t xml:space="preserve"> </w:t>
      </w:r>
      <w:r w:rsidR="00C7515E">
        <w:rPr>
          <w:rFonts w:ascii="Arial" w:hAnsi="Arial" w:cs="Arial" w:hint="cs"/>
          <w:rtl/>
        </w:rPr>
        <w:t xml:space="preserve">אלקטרוני מסוג </w:t>
      </w:r>
      <w:r w:rsidR="00C7515E">
        <w:rPr>
          <w:rFonts w:ascii="Arial" w:hAnsi="Arial" w:cs="Arial" w:hint="cs"/>
        </w:rPr>
        <w:t>E</w:t>
      </w:r>
      <w:r w:rsidR="00C7515E">
        <w:rPr>
          <w:rFonts w:ascii="Arial" w:hAnsi="Arial" w:cs="Arial"/>
        </w:rPr>
        <w:t>xcel</w:t>
      </w:r>
      <w:r w:rsidR="00C7515E">
        <w:rPr>
          <w:rFonts w:ascii="Arial" w:hAnsi="Arial" w:cs="Arial" w:hint="cs"/>
          <w:rtl/>
        </w:rPr>
        <w:t xml:space="preserve"> עבור מסמך דרישות מעודכן</w:t>
      </w:r>
      <w:r w:rsidR="005F0F9B">
        <w:rPr>
          <w:rFonts w:ascii="Arial" w:hAnsi="Arial" w:cs="Arial" w:hint="cs"/>
          <w:rtl/>
        </w:rPr>
        <w:t xml:space="preserve">, מסמך </w:t>
      </w:r>
      <w:r w:rsidR="005F0F9B">
        <w:rPr>
          <w:rFonts w:ascii="Arial" w:hAnsi="Arial" w:cs="Arial" w:hint="cs"/>
        </w:rPr>
        <w:t>PDF</w:t>
      </w:r>
      <w:r w:rsidR="005F0F9B">
        <w:rPr>
          <w:rFonts w:ascii="Arial" w:hAnsi="Arial" w:cs="Arial" w:hint="cs"/>
          <w:rtl/>
        </w:rPr>
        <w:t xml:space="preserve"> עם תרחישי השימוש לאחר תיקון</w:t>
      </w:r>
      <w:r w:rsidR="00414697">
        <w:rPr>
          <w:rFonts w:ascii="Arial" w:hAnsi="Arial" w:cs="Arial" w:hint="cs"/>
          <w:rtl/>
        </w:rPr>
        <w:t>.</w:t>
      </w:r>
      <w:r w:rsidR="00C7515E">
        <w:rPr>
          <w:rFonts w:ascii="Arial" w:hAnsi="Arial" w:cs="Arial" w:hint="cs"/>
          <w:rtl/>
        </w:rPr>
        <w:t xml:space="preserve"> מסמך </w:t>
      </w:r>
      <w:r w:rsidR="00F0288A">
        <w:rPr>
          <w:rFonts w:ascii="Arial" w:hAnsi="Arial" w:cs="Arial" w:hint="cs"/>
        </w:rPr>
        <w:t>PDF</w:t>
      </w:r>
      <w:r w:rsidR="00A90E14">
        <w:rPr>
          <w:rFonts w:ascii="Arial" w:hAnsi="Arial" w:cs="Arial" w:hint="cs"/>
          <w:rtl/>
        </w:rPr>
        <w:t xml:space="preserve"> </w:t>
      </w:r>
      <w:r w:rsidR="009C7B26">
        <w:rPr>
          <w:rFonts w:ascii="Arial" w:hAnsi="Arial" w:cs="Arial" w:hint="cs"/>
          <w:rtl/>
        </w:rPr>
        <w:t xml:space="preserve">בודד </w:t>
      </w:r>
      <w:r w:rsidR="00C7515E">
        <w:rPr>
          <w:rFonts w:ascii="Arial" w:hAnsi="Arial" w:cs="Arial" w:hint="cs"/>
          <w:rtl/>
        </w:rPr>
        <w:t>עבור חלק</w:t>
      </w:r>
      <w:r w:rsidR="008D20CA">
        <w:rPr>
          <w:rFonts w:ascii="Arial" w:hAnsi="Arial" w:cs="Arial" w:hint="cs"/>
          <w:rtl/>
        </w:rPr>
        <w:t xml:space="preserve"> </w:t>
      </w:r>
      <w:r w:rsidR="00C7515E">
        <w:rPr>
          <w:rFonts w:ascii="Arial" w:hAnsi="Arial" w:cs="Arial" w:hint="cs"/>
          <w:rtl/>
        </w:rPr>
        <w:t xml:space="preserve">2 </w:t>
      </w:r>
      <w:r w:rsidR="00A90E14">
        <w:rPr>
          <w:rFonts w:ascii="Arial" w:hAnsi="Arial" w:cs="Arial" w:hint="cs"/>
          <w:rtl/>
        </w:rPr>
        <w:t>(ניתוח המערכת)</w:t>
      </w:r>
      <w:r w:rsidR="00A569B4">
        <w:rPr>
          <w:rFonts w:ascii="Arial" w:hAnsi="Arial" w:cs="Arial" w:hint="cs"/>
          <w:rtl/>
        </w:rPr>
        <w:t xml:space="preserve">. </w:t>
      </w:r>
      <w:r w:rsidR="00A569B4" w:rsidRPr="00A569B4">
        <w:rPr>
          <w:rFonts w:ascii="Arial" w:hAnsi="Arial" w:cs="Arial"/>
          <w:rtl/>
        </w:rPr>
        <w:t>עבור חלק 3 – יש להגיש מסמך טקסט המכיל קובץ עם קישור לפרויקט שלכם בפלטפורמת שיתוף הקוד שלכם.</w:t>
      </w:r>
    </w:p>
    <w:p w14:paraId="2A9D7E3C" w14:textId="77777777" w:rsidR="00592371" w:rsidRPr="00081BF3" w:rsidRDefault="00522B6E" w:rsidP="00081BF3">
      <w:pPr>
        <w:pStyle w:val="ListParagraph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  <w:rtl/>
        </w:rPr>
      </w:pPr>
      <w:r w:rsidRPr="00A1123B">
        <w:rPr>
          <w:rFonts w:ascii="Arial" w:hAnsi="Arial" w:cs="Arial" w:hint="cs"/>
          <w:rtl/>
        </w:rPr>
        <w:t xml:space="preserve">העתקות </w:t>
      </w:r>
      <w:r w:rsidRPr="00A1123B">
        <w:rPr>
          <w:rFonts w:ascii="Arial" w:hAnsi="Arial" w:cs="Arial"/>
          <w:rtl/>
        </w:rPr>
        <w:t>–</w:t>
      </w:r>
      <w:r w:rsidRPr="00A1123B">
        <w:rPr>
          <w:rFonts w:ascii="Arial" w:hAnsi="Arial" w:cs="Arial" w:hint="cs"/>
          <w:rtl/>
        </w:rPr>
        <w:t xml:space="preserve"> שימרו על יושרה ומלאו</w:t>
      </w:r>
      <w:r w:rsidR="004A4A14">
        <w:rPr>
          <w:rFonts w:ascii="Arial" w:hAnsi="Arial" w:cs="Arial" w:hint="cs"/>
          <w:rtl/>
        </w:rPr>
        <w:t xml:space="preserve"> אחר כללי האתיקה של האוניברסיטה.</w:t>
      </w:r>
      <w:r w:rsidRPr="00A1123B">
        <w:rPr>
          <w:rFonts w:ascii="Arial" w:hAnsi="Arial" w:cs="Arial" w:hint="cs"/>
          <w:rtl/>
        </w:rPr>
        <w:t xml:space="preserve"> </w:t>
      </w:r>
      <w:r w:rsidR="00957C34">
        <w:rPr>
          <w:rFonts w:ascii="Arial" w:hAnsi="Arial" w:cs="Arial" w:hint="cs"/>
          <w:rtl/>
        </w:rPr>
        <w:t>קבוצה</w:t>
      </w:r>
      <w:r w:rsidRPr="00A1123B">
        <w:rPr>
          <w:rFonts w:ascii="Arial" w:hAnsi="Arial" w:cs="Arial" w:hint="cs"/>
          <w:rtl/>
        </w:rPr>
        <w:t xml:space="preserve"> </w:t>
      </w:r>
      <w:r w:rsidR="00957C34">
        <w:rPr>
          <w:rFonts w:ascii="Arial" w:hAnsi="Arial" w:cs="Arial" w:hint="cs"/>
          <w:rtl/>
        </w:rPr>
        <w:t>שתיחשד</w:t>
      </w:r>
      <w:r w:rsidRPr="00A1123B">
        <w:rPr>
          <w:rFonts w:ascii="Arial" w:hAnsi="Arial" w:cs="Arial" w:hint="cs"/>
          <w:rtl/>
        </w:rPr>
        <w:t xml:space="preserve"> בהעתקה </w:t>
      </w:r>
      <w:r w:rsidR="00957C34">
        <w:rPr>
          <w:rFonts w:ascii="Arial" w:hAnsi="Arial" w:cs="Arial" w:hint="cs"/>
          <w:rtl/>
        </w:rPr>
        <w:t>תזומן</w:t>
      </w:r>
      <w:r w:rsidR="00246269">
        <w:rPr>
          <w:rFonts w:ascii="Arial" w:hAnsi="Arial" w:cs="Arial" w:hint="cs"/>
          <w:rtl/>
        </w:rPr>
        <w:t xml:space="preserve"> </w:t>
      </w:r>
      <w:r w:rsidRPr="00A1123B">
        <w:rPr>
          <w:rFonts w:ascii="Arial" w:hAnsi="Arial" w:cs="Arial" w:hint="cs"/>
          <w:rtl/>
        </w:rPr>
        <w:t>לוועד</w:t>
      </w:r>
      <w:r w:rsidRPr="00A1123B">
        <w:rPr>
          <w:rFonts w:ascii="Arial" w:hAnsi="Arial" w:cs="Arial" w:hint="eastAsia"/>
          <w:rtl/>
        </w:rPr>
        <w:t>ת</w:t>
      </w:r>
      <w:r w:rsidRPr="00A1123B">
        <w:rPr>
          <w:rFonts w:ascii="Arial" w:hAnsi="Arial" w:cs="Arial" w:hint="cs"/>
          <w:rtl/>
        </w:rPr>
        <w:t xml:space="preserve"> משמעת.</w:t>
      </w:r>
    </w:p>
    <w:p w14:paraId="770094A4" w14:textId="2E527FA0" w:rsidR="005C24AC" w:rsidRPr="005C24AC" w:rsidRDefault="00592371" w:rsidP="005C24AC">
      <w:pPr>
        <w:pStyle w:val="Heading1"/>
        <w:tabs>
          <w:tab w:val="left" w:pos="2478"/>
        </w:tabs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תיאור מטלה </w:t>
      </w:r>
      <w:r w:rsidR="00122A91">
        <w:rPr>
          <w:rFonts w:ascii="Arial" w:hAnsi="Arial" w:cs="Arial" w:hint="cs"/>
          <w:rtl/>
        </w:rPr>
        <w:t>4</w:t>
      </w:r>
    </w:p>
    <w:p w14:paraId="6C535767" w14:textId="46972469" w:rsidR="005C24AC" w:rsidRDefault="005C24AC" w:rsidP="00631AA6">
      <w:pPr>
        <w:pStyle w:val="NormalWeb"/>
        <w:bidi/>
        <w:spacing w:line="360" w:lineRule="auto"/>
        <w:rPr>
          <w:rFonts w:ascii="Arial" w:eastAsia="Calibri" w:hAnsi="Arial" w:cs="Arial"/>
          <w:rtl/>
        </w:rPr>
      </w:pPr>
      <w:r w:rsidRPr="002E03A8">
        <w:rPr>
          <w:rFonts w:ascii="Arial" w:eastAsia="Calibri" w:hAnsi="Arial" w:cs="Arial" w:hint="cs"/>
          <w:u w:val="single"/>
          <w:rtl/>
        </w:rPr>
        <w:t xml:space="preserve">חלק </w:t>
      </w:r>
      <w:r>
        <w:rPr>
          <w:rFonts w:ascii="Arial" w:eastAsia="Calibri" w:hAnsi="Arial" w:cs="Arial" w:hint="cs"/>
          <w:u w:val="single"/>
          <w:rtl/>
        </w:rPr>
        <w:t>1</w:t>
      </w:r>
      <w:r w:rsidR="00271656">
        <w:rPr>
          <w:rFonts w:ascii="Arial" w:eastAsia="Calibri" w:hAnsi="Arial" w:cs="Arial" w:hint="cs"/>
          <w:u w:val="single"/>
          <w:rtl/>
        </w:rPr>
        <w:t xml:space="preserve"> </w:t>
      </w:r>
      <w:r>
        <w:rPr>
          <w:rFonts w:ascii="Arial" w:eastAsia="Calibri" w:hAnsi="Arial" w:cs="Arial" w:hint="cs"/>
          <w:u w:val="single"/>
          <w:rtl/>
        </w:rPr>
        <w:t>(</w:t>
      </w:r>
      <w:r w:rsidR="00C67CE3">
        <w:rPr>
          <w:rFonts w:ascii="Arial" w:eastAsia="Calibri" w:hAnsi="Arial" w:cs="Arial" w:hint="cs"/>
          <w:u w:val="single"/>
          <w:rtl/>
        </w:rPr>
        <w:t>40</w:t>
      </w:r>
      <w:r>
        <w:rPr>
          <w:rFonts w:ascii="Arial" w:eastAsia="Calibri" w:hAnsi="Arial" w:cs="Arial" w:hint="cs"/>
          <w:u w:val="single"/>
          <w:rtl/>
        </w:rPr>
        <w:t>%):</w:t>
      </w:r>
      <w:r w:rsidRPr="002E03A8">
        <w:rPr>
          <w:rFonts w:ascii="Arial" w:eastAsia="Calibri" w:hAnsi="Arial" w:cs="Arial" w:hint="cs"/>
          <w:rtl/>
        </w:rPr>
        <w:t xml:space="preserve"> </w:t>
      </w:r>
      <w:r w:rsidR="00491F90">
        <w:rPr>
          <w:rFonts w:ascii="Arial" w:eastAsia="Calibri" w:hAnsi="Arial" w:cs="Arial" w:hint="cs"/>
          <w:rtl/>
        </w:rPr>
        <w:t>עדכון</w:t>
      </w:r>
      <w:r w:rsidR="007C4629">
        <w:rPr>
          <w:rFonts w:ascii="Arial" w:eastAsia="Calibri" w:hAnsi="Arial" w:cs="Arial" w:hint="cs"/>
          <w:rtl/>
        </w:rPr>
        <w:t xml:space="preserve"> </w:t>
      </w:r>
      <w:r w:rsidR="00491F90">
        <w:rPr>
          <w:rFonts w:ascii="Arial" w:eastAsia="Calibri" w:hAnsi="Arial" w:cs="Arial" w:hint="cs"/>
          <w:rtl/>
        </w:rPr>
        <w:t>מסמך</w:t>
      </w:r>
      <w:r>
        <w:rPr>
          <w:rFonts w:ascii="Arial" w:eastAsia="Calibri" w:hAnsi="Arial" w:cs="Arial" w:hint="cs"/>
          <w:rtl/>
        </w:rPr>
        <w:t xml:space="preserve"> </w:t>
      </w:r>
      <w:r w:rsidR="00491F90">
        <w:rPr>
          <w:rFonts w:ascii="Arial" w:eastAsia="Calibri" w:hAnsi="Arial" w:cs="Arial" w:hint="cs"/>
          <w:rtl/>
        </w:rPr>
        <w:t xml:space="preserve">הדרישות של </w:t>
      </w:r>
      <w:r>
        <w:rPr>
          <w:rFonts w:ascii="Arial" w:eastAsia="Calibri" w:hAnsi="Arial" w:cs="Arial" w:hint="cs"/>
          <w:rtl/>
        </w:rPr>
        <w:t xml:space="preserve">המערכת הקיימת </w:t>
      </w:r>
      <w:r>
        <w:rPr>
          <w:rFonts w:ascii="Arial" w:eastAsia="Calibri" w:hAnsi="Arial" w:cs="Arial"/>
          <w:rtl/>
        </w:rPr>
        <w:t>–</w:t>
      </w:r>
      <w:r>
        <w:rPr>
          <w:rFonts w:ascii="Arial" w:eastAsia="Calibri" w:hAnsi="Arial" w:cs="Arial" w:hint="cs"/>
          <w:rtl/>
        </w:rPr>
        <w:t xml:space="preserve"> בחלק זה נרחיב את המערכת הקיימת תוך כדי התייחסות לשינוי</w:t>
      </w:r>
      <w:r w:rsidR="00542ECD">
        <w:rPr>
          <w:rFonts w:ascii="Arial" w:eastAsia="Calibri" w:hAnsi="Arial" w:cs="Arial" w:hint="cs"/>
          <w:rtl/>
        </w:rPr>
        <w:t>ים</w:t>
      </w:r>
      <w:r>
        <w:rPr>
          <w:rFonts w:ascii="Arial" w:eastAsia="Calibri" w:hAnsi="Arial" w:cs="Arial" w:hint="cs"/>
          <w:rtl/>
        </w:rPr>
        <w:t xml:space="preserve"> </w:t>
      </w:r>
      <w:r w:rsidR="007C4629">
        <w:rPr>
          <w:rFonts w:ascii="Arial" w:eastAsia="Calibri" w:hAnsi="Arial" w:cs="Arial" w:hint="cs"/>
          <w:rtl/>
        </w:rPr>
        <w:t xml:space="preserve">והתיקונים </w:t>
      </w:r>
      <w:r>
        <w:rPr>
          <w:rFonts w:ascii="Arial" w:eastAsia="Calibri" w:hAnsi="Arial" w:cs="Arial" w:hint="cs"/>
          <w:rtl/>
        </w:rPr>
        <w:t xml:space="preserve">שיש לבצע </w:t>
      </w:r>
      <w:r w:rsidR="007C4629">
        <w:rPr>
          <w:rFonts w:ascii="Arial" w:eastAsia="Calibri" w:hAnsi="Arial" w:cs="Arial" w:hint="cs"/>
          <w:rtl/>
        </w:rPr>
        <w:t>עבור המטלות הקודמות</w:t>
      </w:r>
      <w:r>
        <w:rPr>
          <w:rFonts w:ascii="Arial" w:eastAsia="Calibri" w:hAnsi="Arial" w:cs="Arial" w:hint="cs"/>
          <w:rtl/>
        </w:rPr>
        <w:t>.</w:t>
      </w:r>
    </w:p>
    <w:p w14:paraId="544D0620" w14:textId="415E66AE" w:rsidR="005C24AC" w:rsidRDefault="005C24AC" w:rsidP="00631AA6">
      <w:pPr>
        <w:pStyle w:val="NormalWeb"/>
        <w:bidi/>
        <w:spacing w:line="360" w:lineRule="auto"/>
        <w:rPr>
          <w:rFonts w:ascii="Arial" w:eastAsia="Calibri" w:hAnsi="Arial" w:cs="Arial"/>
          <w:rtl/>
        </w:rPr>
      </w:pPr>
      <w:r w:rsidRPr="002E03A8">
        <w:rPr>
          <w:rFonts w:ascii="Arial" w:eastAsia="Calibri" w:hAnsi="Arial" w:cs="Arial" w:hint="cs"/>
          <w:u w:val="single"/>
          <w:rtl/>
        </w:rPr>
        <w:t xml:space="preserve">חלק </w:t>
      </w:r>
      <w:r>
        <w:rPr>
          <w:rFonts w:ascii="Arial" w:eastAsia="Calibri" w:hAnsi="Arial" w:cs="Arial" w:hint="cs"/>
          <w:u w:val="single"/>
          <w:rtl/>
        </w:rPr>
        <w:t>2</w:t>
      </w:r>
      <w:r w:rsidR="0044292D">
        <w:rPr>
          <w:rFonts w:ascii="Arial" w:eastAsia="Calibri" w:hAnsi="Arial" w:cs="Arial" w:hint="cs"/>
          <w:u w:val="single"/>
          <w:rtl/>
        </w:rPr>
        <w:t xml:space="preserve"> </w:t>
      </w:r>
      <w:r>
        <w:rPr>
          <w:rFonts w:ascii="Arial" w:eastAsia="Calibri" w:hAnsi="Arial" w:cs="Arial" w:hint="cs"/>
          <w:u w:val="single"/>
          <w:rtl/>
        </w:rPr>
        <w:t>(</w:t>
      </w:r>
      <w:r w:rsidR="00C67CE3">
        <w:rPr>
          <w:rFonts w:ascii="Arial" w:eastAsia="Calibri" w:hAnsi="Arial" w:cs="Arial" w:hint="cs"/>
          <w:u w:val="single"/>
          <w:rtl/>
        </w:rPr>
        <w:t>15</w:t>
      </w:r>
      <w:r>
        <w:rPr>
          <w:rFonts w:ascii="Arial" w:eastAsia="Calibri" w:hAnsi="Arial" w:cs="Arial" w:hint="cs"/>
          <w:u w:val="single"/>
          <w:rtl/>
        </w:rPr>
        <w:t>%):</w:t>
      </w:r>
      <w:r w:rsidRPr="002E03A8">
        <w:rPr>
          <w:rFonts w:ascii="Arial" w:eastAsia="Calibri" w:hAnsi="Arial" w:cs="Arial" w:hint="cs"/>
          <w:rtl/>
        </w:rPr>
        <w:t xml:space="preserve"> </w:t>
      </w:r>
      <w:r>
        <w:rPr>
          <w:rFonts w:ascii="Arial" w:eastAsia="Calibri" w:hAnsi="Arial" w:cs="Arial" w:hint="cs"/>
          <w:rtl/>
        </w:rPr>
        <w:t>בחלק זה</w:t>
      </w:r>
      <w:r w:rsidRPr="004B302F">
        <w:rPr>
          <w:rFonts w:ascii="Arial" w:eastAsia="Calibri" w:hAnsi="Arial" w:cs="Arial" w:hint="cs"/>
          <w:rtl/>
        </w:rPr>
        <w:t xml:space="preserve"> עליכם </w:t>
      </w:r>
      <w:r>
        <w:rPr>
          <w:rFonts w:ascii="Arial" w:eastAsia="Calibri" w:hAnsi="Arial" w:cs="Arial" w:hint="cs"/>
          <w:rtl/>
        </w:rPr>
        <w:t xml:space="preserve">יהיה </w:t>
      </w:r>
      <w:r w:rsidRPr="004B302F">
        <w:rPr>
          <w:rFonts w:ascii="Arial" w:eastAsia="Calibri" w:hAnsi="Arial" w:cs="Arial" w:hint="cs"/>
          <w:rtl/>
        </w:rPr>
        <w:t xml:space="preserve">לנתח את המערכת </w:t>
      </w:r>
      <w:r>
        <w:rPr>
          <w:rFonts w:ascii="Arial" w:eastAsia="Calibri" w:hAnsi="Arial" w:cs="Arial" w:hint="cs"/>
          <w:rtl/>
        </w:rPr>
        <w:t>החדשה</w:t>
      </w:r>
      <w:r w:rsidR="009B3C41">
        <w:rPr>
          <w:rFonts w:ascii="Arial" w:eastAsia="Calibri" w:hAnsi="Arial" w:cs="Arial" w:hint="cs"/>
          <w:rtl/>
        </w:rPr>
        <w:t xml:space="preserve"> </w:t>
      </w:r>
      <w:r w:rsidR="00313A93">
        <w:rPr>
          <w:rFonts w:ascii="Arial" w:eastAsia="Calibri" w:hAnsi="Arial" w:cs="Arial" w:hint="cs"/>
          <w:rtl/>
        </w:rPr>
        <w:t xml:space="preserve">באופן ראשוני </w:t>
      </w:r>
      <w:r>
        <w:rPr>
          <w:rFonts w:ascii="Arial" w:eastAsia="Calibri" w:hAnsi="Arial" w:cs="Arial" w:hint="cs"/>
          <w:rtl/>
        </w:rPr>
        <w:t>(לאחר ההרחבה)</w:t>
      </w:r>
      <w:r w:rsidR="00C67CE3">
        <w:rPr>
          <w:rFonts w:ascii="Arial" w:eastAsia="Calibri" w:hAnsi="Arial" w:cs="Arial" w:hint="cs"/>
          <w:rtl/>
        </w:rPr>
        <w:t>.</w:t>
      </w:r>
    </w:p>
    <w:p w14:paraId="29F0CF45" w14:textId="328F980E" w:rsidR="005C24AC" w:rsidRDefault="005C24AC" w:rsidP="00631AA6">
      <w:pPr>
        <w:spacing w:after="200" w:line="360" w:lineRule="auto"/>
        <w:rPr>
          <w:rFonts w:ascii="Arial" w:eastAsia="Calibri" w:hAnsi="Arial" w:cs="Arial"/>
          <w:rtl/>
        </w:rPr>
      </w:pPr>
      <w:r w:rsidRPr="002E03A8">
        <w:rPr>
          <w:rFonts w:ascii="Arial" w:eastAsia="Calibri" w:hAnsi="Arial" w:cs="Arial" w:hint="cs"/>
          <w:u w:val="single"/>
          <w:rtl/>
        </w:rPr>
        <w:t xml:space="preserve">חלק </w:t>
      </w:r>
      <w:r>
        <w:rPr>
          <w:rFonts w:ascii="Arial" w:eastAsia="Calibri" w:hAnsi="Arial" w:cs="Arial" w:hint="cs"/>
          <w:u w:val="single"/>
          <w:rtl/>
        </w:rPr>
        <w:t>3</w:t>
      </w:r>
      <w:r w:rsidR="0044292D">
        <w:rPr>
          <w:rFonts w:ascii="Arial" w:eastAsia="Calibri" w:hAnsi="Arial" w:cs="Arial" w:hint="cs"/>
          <w:u w:val="single"/>
          <w:rtl/>
        </w:rPr>
        <w:t xml:space="preserve"> </w:t>
      </w:r>
      <w:r>
        <w:rPr>
          <w:rFonts w:ascii="Arial" w:eastAsia="Calibri" w:hAnsi="Arial" w:cs="Arial" w:hint="cs"/>
          <w:u w:val="single"/>
          <w:rtl/>
        </w:rPr>
        <w:t>(</w:t>
      </w:r>
      <w:r w:rsidR="00C67CE3">
        <w:rPr>
          <w:rFonts w:ascii="Arial" w:eastAsia="Calibri" w:hAnsi="Arial" w:cs="Arial" w:hint="cs"/>
          <w:u w:val="single"/>
          <w:rtl/>
        </w:rPr>
        <w:t>45</w:t>
      </w:r>
      <w:r>
        <w:rPr>
          <w:rFonts w:ascii="Arial" w:eastAsia="Calibri" w:hAnsi="Arial" w:cs="Arial" w:hint="cs"/>
          <w:u w:val="single"/>
          <w:rtl/>
        </w:rPr>
        <w:t>%):</w:t>
      </w:r>
      <w:r w:rsidRPr="002E03A8">
        <w:rPr>
          <w:rFonts w:ascii="Arial" w:eastAsia="Calibri" w:hAnsi="Arial" w:cs="Arial" w:hint="cs"/>
          <w:rtl/>
        </w:rPr>
        <w:t xml:space="preserve"> </w:t>
      </w:r>
      <w:r>
        <w:rPr>
          <w:rFonts w:ascii="Arial" w:eastAsia="Calibri" w:hAnsi="Arial" w:cs="Arial" w:hint="cs"/>
          <w:rtl/>
        </w:rPr>
        <w:t>בחלק זה יש ל</w:t>
      </w:r>
      <w:r w:rsidR="00A569B4">
        <w:rPr>
          <w:rFonts w:ascii="Arial" w:eastAsia="Calibri" w:hAnsi="Arial" w:cs="Arial" w:hint="cs"/>
          <w:rtl/>
        </w:rPr>
        <w:t>המשיך לממש את האב טיפוס של המערכת.</w:t>
      </w:r>
    </w:p>
    <w:p w14:paraId="164C5526" w14:textId="77777777" w:rsidR="005C24AC" w:rsidRPr="005C24AC" w:rsidRDefault="005C24AC" w:rsidP="00471794">
      <w:pPr>
        <w:pStyle w:val="Heading1"/>
        <w:tabs>
          <w:tab w:val="left" w:pos="2478"/>
        </w:tabs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חלק 1 </w:t>
      </w:r>
      <w:r>
        <w:rPr>
          <w:rFonts w:ascii="Arial" w:hAnsi="Arial" w:cs="Arial"/>
          <w:rtl/>
        </w:rPr>
        <w:t>–</w:t>
      </w:r>
      <w:r w:rsidR="00FC67D5">
        <w:rPr>
          <w:rFonts w:ascii="Arial" w:hAnsi="Arial" w:cs="Arial" w:hint="cs"/>
          <w:rtl/>
        </w:rPr>
        <w:t xml:space="preserve"> הרחבת המערכת</w:t>
      </w:r>
    </w:p>
    <w:p w14:paraId="1F821C9F" w14:textId="49DAE012" w:rsidR="00BC1024" w:rsidRDefault="00BC1024" w:rsidP="00A4584D">
      <w:pPr>
        <w:pStyle w:val="ListParagraph"/>
        <w:spacing w:line="360" w:lineRule="auto"/>
        <w:ind w:left="360"/>
        <w:rPr>
          <w:rFonts w:ascii="Arial" w:eastAsia="Calibri" w:hAnsi="Arial" w:cs="Arial"/>
          <w:rtl/>
        </w:rPr>
      </w:pPr>
      <w:r>
        <w:rPr>
          <w:rFonts w:ascii="Arial" w:eastAsia="Calibri" w:hAnsi="Arial" w:cs="Arial" w:hint="cs"/>
          <w:rtl/>
        </w:rPr>
        <w:t>מומלץ להתחיל את פתרון המטלה בחלק זה.</w:t>
      </w:r>
    </w:p>
    <w:p w14:paraId="096B466F" w14:textId="41100AFB" w:rsidR="00021740" w:rsidRDefault="005C24AC" w:rsidP="00A4584D">
      <w:pPr>
        <w:pStyle w:val="ListParagraph"/>
        <w:spacing w:line="360" w:lineRule="auto"/>
        <w:ind w:left="360"/>
        <w:rPr>
          <w:rFonts w:ascii="Arial" w:eastAsia="Calibri" w:hAnsi="Arial" w:cs="Arial"/>
          <w:rtl/>
        </w:rPr>
      </w:pPr>
      <w:r>
        <w:rPr>
          <w:rFonts w:ascii="Arial" w:eastAsia="Calibri" w:hAnsi="Arial" w:cs="Arial" w:hint="cs"/>
          <w:rtl/>
        </w:rPr>
        <w:t xml:space="preserve">לאור </w:t>
      </w:r>
      <w:r w:rsidR="00351235">
        <w:rPr>
          <w:rFonts w:ascii="Arial" w:eastAsia="Calibri" w:hAnsi="Arial" w:cs="Arial" w:hint="cs"/>
          <w:rtl/>
        </w:rPr>
        <w:t>שלב אימות הדרישות</w:t>
      </w:r>
      <w:r w:rsidR="00810C24">
        <w:rPr>
          <w:rFonts w:ascii="Arial" w:eastAsia="Calibri" w:hAnsi="Arial" w:cs="Arial" w:hint="cs"/>
          <w:rtl/>
        </w:rPr>
        <w:t xml:space="preserve"> (</w:t>
      </w:r>
      <w:r w:rsidR="00810C24">
        <w:rPr>
          <w:rFonts w:ascii="Arial" w:eastAsia="Calibri" w:hAnsi="Arial" w:cs="Arial" w:hint="cs"/>
        </w:rPr>
        <w:t>SR</w:t>
      </w:r>
      <w:r w:rsidR="00810C24">
        <w:rPr>
          <w:rFonts w:ascii="Arial" w:eastAsia="Calibri" w:hAnsi="Arial" w:cs="Arial"/>
        </w:rPr>
        <w:t>R</w:t>
      </w:r>
      <w:r w:rsidR="00810C24">
        <w:rPr>
          <w:rFonts w:ascii="Arial" w:eastAsia="Calibri" w:hAnsi="Arial" w:cs="Arial" w:hint="cs"/>
          <w:rtl/>
        </w:rPr>
        <w:t>)</w:t>
      </w:r>
      <w:r w:rsidR="00351235">
        <w:rPr>
          <w:rFonts w:ascii="Arial" w:eastAsia="Calibri" w:hAnsi="Arial" w:cs="Arial" w:hint="cs"/>
          <w:rtl/>
        </w:rPr>
        <w:t xml:space="preserve"> והצעתכם לשינויים במערכת שהתקבלו במצגות שהוגשו ללקוח</w:t>
      </w:r>
      <w:r>
        <w:rPr>
          <w:rFonts w:ascii="Arial" w:eastAsia="Calibri" w:hAnsi="Arial" w:cs="Arial" w:hint="cs"/>
          <w:rtl/>
        </w:rPr>
        <w:t>,</w:t>
      </w:r>
      <w:r w:rsidR="00AD1C74">
        <w:rPr>
          <w:rFonts w:ascii="Arial" w:eastAsia="Calibri" w:hAnsi="Arial" w:cs="Arial" w:hint="cs"/>
          <w:rtl/>
        </w:rPr>
        <w:t xml:space="preserve"> הלקוח </w:t>
      </w:r>
      <w:r w:rsidR="00320852">
        <w:rPr>
          <w:rFonts w:ascii="Arial" w:eastAsia="Calibri" w:hAnsi="Arial" w:cs="Arial" w:hint="cs"/>
          <w:rtl/>
        </w:rPr>
        <w:t xml:space="preserve">מבקש לבצע מספר שינויים בדרישות המערכת. </w:t>
      </w:r>
      <w:r w:rsidR="00AD1C74">
        <w:rPr>
          <w:rFonts w:ascii="Arial" w:eastAsia="Calibri" w:hAnsi="Arial" w:cs="Arial" w:hint="cs"/>
          <w:rtl/>
        </w:rPr>
        <w:t xml:space="preserve">מעתה הלקוח מבקש שהמערכת תתמוך </w:t>
      </w:r>
      <w:r w:rsidR="00CF1BF7">
        <w:rPr>
          <w:rFonts w:ascii="Arial" w:eastAsia="Calibri" w:hAnsi="Arial" w:cs="Arial" w:hint="cs"/>
          <w:rtl/>
        </w:rPr>
        <w:t xml:space="preserve">בפונקציונאליות נוספת, בנוסף לדרישות הקודמות </w:t>
      </w:r>
      <w:r w:rsidR="00A4584D">
        <w:rPr>
          <w:rFonts w:ascii="Arial" w:eastAsia="Calibri" w:hAnsi="Arial" w:cs="Arial" w:hint="cs"/>
          <w:rtl/>
        </w:rPr>
        <w:t>ממסמך הייזום ומנספח למטלה 2</w:t>
      </w:r>
      <w:r w:rsidR="00CF1BF7">
        <w:rPr>
          <w:rFonts w:ascii="Arial" w:eastAsia="Calibri" w:hAnsi="Arial" w:cs="Arial" w:hint="cs"/>
          <w:rtl/>
        </w:rPr>
        <w:t>.</w:t>
      </w:r>
    </w:p>
    <w:p w14:paraId="7379C991" w14:textId="4F76BBFB" w:rsidR="00320A92" w:rsidRPr="00D959F8" w:rsidRDefault="00320A92" w:rsidP="00631AA6">
      <w:pPr>
        <w:spacing w:line="360" w:lineRule="auto"/>
        <w:ind w:left="360"/>
        <w:rPr>
          <w:rFonts w:ascii="Arial" w:eastAsia="Calibri" w:hAnsi="Arial" w:cs="Arial"/>
          <w:rtl/>
        </w:rPr>
      </w:pPr>
      <w:r w:rsidRPr="00D959F8">
        <w:rPr>
          <w:rFonts w:ascii="Arial" w:eastAsia="Calibri" w:hAnsi="Arial" w:cs="Arial" w:hint="cs"/>
          <w:rtl/>
        </w:rPr>
        <w:t xml:space="preserve">המערכת תיקרא </w:t>
      </w:r>
      <w:r w:rsidR="001F1F0A">
        <w:rPr>
          <w:rFonts w:ascii="Arial" w:eastAsia="Calibri" w:hAnsi="Arial" w:cs="Arial" w:hint="cs"/>
          <w:rtl/>
        </w:rPr>
        <w:t xml:space="preserve">מעתה </w:t>
      </w:r>
      <w:r w:rsidRPr="00D959F8">
        <w:rPr>
          <w:rFonts w:ascii="Arial" w:eastAsia="Calibri" w:hAnsi="Arial" w:cs="Arial" w:hint="cs"/>
          <w:rtl/>
        </w:rPr>
        <w:t>"</w:t>
      </w:r>
      <w:r w:rsidR="00081BF3" w:rsidRPr="00D959F8">
        <w:rPr>
          <w:rFonts w:ascii="Arial" w:eastAsia="Calibri" w:hAnsi="Arial" w:cs="Arial"/>
        </w:rPr>
        <w:t>Every</w:t>
      </w:r>
      <w:r w:rsidR="00631AA6">
        <w:rPr>
          <w:rFonts w:ascii="Arial" w:eastAsia="Calibri" w:hAnsi="Arial" w:cs="Arial" w:hint="cs"/>
        </w:rPr>
        <w:t>V</w:t>
      </w:r>
      <w:r w:rsidR="00631AA6">
        <w:rPr>
          <w:rFonts w:ascii="Arial" w:eastAsia="Calibri" w:hAnsi="Arial" w:cs="Arial"/>
        </w:rPr>
        <w:t>action</w:t>
      </w:r>
      <w:r w:rsidR="00081BF3" w:rsidRPr="00D959F8">
        <w:rPr>
          <w:rFonts w:ascii="Arial" w:eastAsia="Calibri" w:hAnsi="Arial" w:cs="Arial"/>
        </w:rPr>
        <w:t>4</w:t>
      </w:r>
      <w:r w:rsidR="00F50887">
        <w:rPr>
          <w:rFonts w:ascii="Arial" w:eastAsia="Calibri" w:hAnsi="Arial" w:cs="Arial" w:hint="cs"/>
        </w:rPr>
        <w:t>U</w:t>
      </w:r>
      <w:r w:rsidRPr="00D959F8">
        <w:rPr>
          <w:rFonts w:ascii="Arial" w:eastAsia="Calibri" w:hAnsi="Arial" w:cs="Arial" w:hint="cs"/>
          <w:rtl/>
        </w:rPr>
        <w:t>" ות</w:t>
      </w:r>
      <w:r w:rsidR="007011D3">
        <w:rPr>
          <w:rFonts w:ascii="Arial" w:eastAsia="Calibri" w:hAnsi="Arial" w:cs="Arial" w:hint="cs"/>
          <w:rtl/>
        </w:rPr>
        <w:t>תמוך ב</w:t>
      </w:r>
      <w:r w:rsidRPr="00D959F8">
        <w:rPr>
          <w:rFonts w:ascii="Arial" w:eastAsia="Calibri" w:hAnsi="Arial" w:cs="Arial" w:hint="cs"/>
          <w:rtl/>
        </w:rPr>
        <w:t>מאפיינים</w:t>
      </w:r>
      <w:r w:rsidR="00D959F8">
        <w:rPr>
          <w:rFonts w:ascii="Arial" w:eastAsia="Calibri" w:hAnsi="Arial" w:cs="Arial" w:hint="cs"/>
          <w:rtl/>
        </w:rPr>
        <w:t xml:space="preserve"> </w:t>
      </w:r>
      <w:r w:rsidRPr="00D959F8">
        <w:rPr>
          <w:rFonts w:ascii="Arial" w:eastAsia="Calibri" w:hAnsi="Arial" w:cs="Arial" w:hint="cs"/>
          <w:rtl/>
        </w:rPr>
        <w:t>הבאים:</w:t>
      </w:r>
    </w:p>
    <w:p w14:paraId="7C04DE0C" w14:textId="68CB6EC5" w:rsidR="00584EAD" w:rsidRPr="00491F90" w:rsidRDefault="007011D3" w:rsidP="007011D3">
      <w:pPr>
        <w:pStyle w:val="ListParagraph"/>
        <w:numPr>
          <w:ilvl w:val="0"/>
          <w:numId w:val="44"/>
        </w:numPr>
        <w:spacing w:line="360" w:lineRule="auto"/>
        <w:rPr>
          <w:rFonts w:ascii="Arial" w:eastAsia="Calibri" w:hAnsi="Arial" w:cs="Arial"/>
        </w:rPr>
      </w:pPr>
      <w:r w:rsidRPr="00491F90">
        <w:rPr>
          <w:rFonts w:ascii="Arial" w:eastAsia="Calibri" w:hAnsi="Arial" w:cs="Arial" w:hint="cs"/>
          <w:rtl/>
        </w:rPr>
        <w:t xml:space="preserve">הלקוח התחרט ומעתה התשלום יהיה במזומן בלבד ולא דרך המערכת. כמו כן, יש לתמוך בכך שברגע שהמוכר קיבל את מלוא הסכום פיזית במזומן </w:t>
      </w:r>
      <w:proofErr w:type="spellStart"/>
      <w:r w:rsidRPr="00491F90">
        <w:rPr>
          <w:rFonts w:ascii="Arial" w:eastAsia="Calibri" w:hAnsi="Arial" w:cs="Arial" w:hint="cs"/>
          <w:rtl/>
        </w:rPr>
        <w:t>מרוכש</w:t>
      </w:r>
      <w:proofErr w:type="spellEnd"/>
      <w:r w:rsidRPr="00491F90">
        <w:rPr>
          <w:rFonts w:ascii="Arial" w:eastAsia="Calibri" w:hAnsi="Arial" w:cs="Arial" w:hint="cs"/>
          <w:rtl/>
        </w:rPr>
        <w:t xml:space="preserve"> החופשה, עליו לאשר את תהליך המכירה באופן דיגיטלי.</w:t>
      </w:r>
    </w:p>
    <w:p w14:paraId="6CA73D84" w14:textId="7EB393F5" w:rsidR="007011D3" w:rsidRPr="007011D3" w:rsidRDefault="007011D3" w:rsidP="0076133F">
      <w:pPr>
        <w:pStyle w:val="ListParagraph"/>
        <w:numPr>
          <w:ilvl w:val="0"/>
          <w:numId w:val="44"/>
        </w:numPr>
        <w:spacing w:line="360" w:lineRule="auto"/>
        <w:rPr>
          <w:rFonts w:ascii="Arial" w:eastAsia="Calibri" w:hAnsi="Arial" w:cs="Arial"/>
          <w:rtl/>
        </w:rPr>
      </w:pPr>
      <w:r>
        <w:rPr>
          <w:rFonts w:ascii="Arial" w:eastAsia="Calibri" w:hAnsi="Arial" w:cs="Arial" w:hint="cs"/>
          <w:rtl/>
        </w:rPr>
        <w:lastRenderedPageBreak/>
        <w:t>מעתה</w:t>
      </w:r>
      <w:r w:rsidRPr="007011D3">
        <w:rPr>
          <w:rFonts w:ascii="Arial" w:eastAsia="Calibri" w:hAnsi="Arial" w:cs="Arial"/>
          <w:rtl/>
        </w:rPr>
        <w:t xml:space="preserve"> תתאפשר החלפה של חופשות, כך לדוגמה במידה ומשתמש מסוים רכש חופשה לזנזיבר בחודש אפריל ומשתמש נוסף רכש חופשה לתאילנד בחודש יולי, ולשני המשתמשים תאריכים אלו לא נוחים עקב סיבות אישיות - שני המשתמשים יוכלו להחליף את החופשות בניהם אך ורק במידה ותהיה הסכמה מלאה של שניהם.</w:t>
      </w:r>
    </w:p>
    <w:p w14:paraId="5F655FE5" w14:textId="33B86122" w:rsidR="007011D3" w:rsidRPr="00584EAD" w:rsidRDefault="007011D3" w:rsidP="007011D3">
      <w:pPr>
        <w:pStyle w:val="ListParagraph"/>
        <w:spacing w:line="360" w:lineRule="auto"/>
        <w:ind w:left="1800"/>
        <w:rPr>
          <w:rFonts w:ascii="Arial" w:eastAsia="Calibri" w:hAnsi="Arial" w:cs="Arial"/>
          <w:rtl/>
        </w:rPr>
      </w:pPr>
    </w:p>
    <w:p w14:paraId="7DF6C634" w14:textId="61C7617A" w:rsidR="00320A92" w:rsidRPr="00246A0A" w:rsidRDefault="00320A92" w:rsidP="00246A0A">
      <w:pPr>
        <w:pStyle w:val="ListParagraph"/>
        <w:numPr>
          <w:ilvl w:val="0"/>
          <w:numId w:val="47"/>
        </w:numPr>
        <w:spacing w:line="360" w:lineRule="auto"/>
        <w:rPr>
          <w:rFonts w:ascii="Arial" w:eastAsia="Calibri" w:hAnsi="Arial" w:cs="Arial"/>
          <w:rtl/>
        </w:rPr>
      </w:pPr>
      <w:r w:rsidRPr="00246A0A">
        <w:rPr>
          <w:rFonts w:ascii="Arial" w:eastAsia="Calibri" w:hAnsi="Arial" w:cs="Arial" w:hint="cs"/>
          <w:rtl/>
        </w:rPr>
        <w:t xml:space="preserve">בחלק זה עליכם </w:t>
      </w:r>
      <w:r w:rsidR="00246A0A" w:rsidRPr="00246A0A">
        <w:rPr>
          <w:rFonts w:ascii="Arial" w:eastAsia="Calibri" w:hAnsi="Arial" w:cs="Arial" w:hint="cs"/>
          <w:b/>
          <w:bCs/>
          <w:rtl/>
        </w:rPr>
        <w:t>לתקן ו</w:t>
      </w:r>
      <w:r w:rsidRPr="00246A0A">
        <w:rPr>
          <w:rFonts w:ascii="Arial" w:eastAsia="Calibri" w:hAnsi="Arial" w:cs="Arial" w:hint="cs"/>
          <w:b/>
          <w:bCs/>
          <w:rtl/>
        </w:rPr>
        <w:t>לעדכן</w:t>
      </w:r>
      <w:r w:rsidR="00AD1C74" w:rsidRPr="00246A0A">
        <w:rPr>
          <w:rFonts w:ascii="Arial" w:eastAsia="Calibri" w:hAnsi="Arial" w:cs="Arial"/>
          <w:rtl/>
        </w:rPr>
        <w:t xml:space="preserve"> את מסמך הדרישות (ממטלות קודמות) בהתאם ל</w:t>
      </w:r>
      <w:r w:rsidR="001A6783" w:rsidRPr="00246A0A">
        <w:rPr>
          <w:rFonts w:ascii="Arial" w:eastAsia="Calibri" w:hAnsi="Arial" w:cs="Arial" w:hint="cs"/>
          <w:rtl/>
        </w:rPr>
        <w:t>דרישות הלקוח המעודכנות:</w:t>
      </w:r>
    </w:p>
    <w:p w14:paraId="7F1EBEF0" w14:textId="48564DB6" w:rsidR="00320A92" w:rsidRDefault="00246A0A" w:rsidP="00320A92">
      <w:pPr>
        <w:pStyle w:val="ListParagraph"/>
        <w:numPr>
          <w:ilvl w:val="0"/>
          <w:numId w:val="42"/>
        </w:numPr>
        <w:spacing w:line="360" w:lineRule="auto"/>
        <w:rPr>
          <w:rFonts w:ascii="Arial" w:eastAsia="Calibri" w:hAnsi="Arial" w:cs="Arial"/>
          <w:rtl/>
        </w:rPr>
      </w:pPr>
      <w:r>
        <w:rPr>
          <w:rFonts w:ascii="Arial" w:eastAsia="Calibri" w:hAnsi="Arial" w:cs="Arial" w:hint="cs"/>
          <w:rtl/>
        </w:rPr>
        <w:t>עליכם</w:t>
      </w:r>
      <w:r w:rsidR="00AD1C74" w:rsidRPr="00320A92">
        <w:rPr>
          <w:rFonts w:ascii="Arial" w:eastAsia="Calibri" w:hAnsi="Arial" w:cs="Arial"/>
          <w:rtl/>
        </w:rPr>
        <w:t xml:space="preserve"> להוסיף דרישות חדשות, להסיר או לעדכן דרישות</w:t>
      </w:r>
      <w:r w:rsidR="00320A92">
        <w:rPr>
          <w:rFonts w:ascii="Arial" w:eastAsia="Calibri" w:hAnsi="Arial" w:cs="Arial" w:hint="cs"/>
          <w:rtl/>
        </w:rPr>
        <w:t xml:space="preserve"> </w:t>
      </w:r>
      <w:r w:rsidR="00AD1C74" w:rsidRPr="00320A92">
        <w:rPr>
          <w:rFonts w:ascii="Arial" w:eastAsia="Calibri" w:hAnsi="Arial" w:cs="Arial"/>
          <w:rtl/>
        </w:rPr>
        <w:t>קיימות.</w:t>
      </w:r>
    </w:p>
    <w:p w14:paraId="598FEC4E" w14:textId="18272B60" w:rsidR="00320A92" w:rsidRDefault="00AD1C74" w:rsidP="00320A92">
      <w:pPr>
        <w:pStyle w:val="ListParagraph"/>
        <w:numPr>
          <w:ilvl w:val="0"/>
          <w:numId w:val="42"/>
        </w:numPr>
        <w:spacing w:line="360" w:lineRule="auto"/>
        <w:rPr>
          <w:rFonts w:ascii="Arial" w:eastAsia="Calibri" w:hAnsi="Arial" w:cs="Arial"/>
          <w:rtl/>
        </w:rPr>
      </w:pPr>
      <w:r w:rsidRPr="00320A92">
        <w:rPr>
          <w:rFonts w:ascii="Arial" w:eastAsia="Calibri" w:hAnsi="Arial" w:cs="Arial"/>
          <w:rtl/>
        </w:rPr>
        <w:t xml:space="preserve">כל שינוי חייב להיות בהתאם </w:t>
      </w:r>
      <w:r w:rsidR="00584EAD">
        <w:rPr>
          <w:rFonts w:ascii="Arial" w:eastAsia="Calibri" w:hAnsi="Arial" w:cs="Arial" w:hint="cs"/>
          <w:rtl/>
        </w:rPr>
        <w:t>לתוכן</w:t>
      </w:r>
      <w:r w:rsidRPr="00320A92">
        <w:rPr>
          <w:rFonts w:ascii="Arial" w:eastAsia="Calibri" w:hAnsi="Arial" w:cs="Arial"/>
          <w:rtl/>
        </w:rPr>
        <w:t xml:space="preserve"> שהוצג במטלה זו והן במטלות</w:t>
      </w:r>
      <w:r w:rsidR="00320A92">
        <w:rPr>
          <w:rFonts w:ascii="Arial" w:eastAsia="Calibri" w:hAnsi="Arial" w:cs="Arial" w:hint="cs"/>
          <w:rtl/>
        </w:rPr>
        <w:t xml:space="preserve"> </w:t>
      </w:r>
      <w:r w:rsidRPr="00320A92">
        <w:rPr>
          <w:rFonts w:ascii="Arial" w:eastAsia="Calibri" w:hAnsi="Arial" w:cs="Arial"/>
          <w:rtl/>
        </w:rPr>
        <w:t>הקודמות.</w:t>
      </w:r>
    </w:p>
    <w:p w14:paraId="30F6DC1A" w14:textId="690D816A" w:rsidR="007F69A4" w:rsidRDefault="00AD1C74" w:rsidP="007F69A4">
      <w:pPr>
        <w:pStyle w:val="ListParagraph"/>
        <w:numPr>
          <w:ilvl w:val="0"/>
          <w:numId w:val="42"/>
        </w:numPr>
        <w:spacing w:line="360" w:lineRule="auto"/>
        <w:rPr>
          <w:rFonts w:ascii="Arial" w:eastAsia="Calibri" w:hAnsi="Arial" w:cs="Arial"/>
        </w:rPr>
      </w:pPr>
      <w:r w:rsidRPr="00320A92">
        <w:rPr>
          <w:rFonts w:ascii="Arial" w:eastAsia="Calibri" w:hAnsi="Arial" w:cs="Arial"/>
          <w:rtl/>
        </w:rPr>
        <w:t>עליכם לציין אילו שינויים ביצעתם ולנמק אותם. במקרה של סתירות בין</w:t>
      </w:r>
      <w:r w:rsidR="00320A92">
        <w:rPr>
          <w:rFonts w:ascii="Arial" w:eastAsia="Calibri" w:hAnsi="Arial" w:cs="Arial" w:hint="cs"/>
          <w:rtl/>
        </w:rPr>
        <w:t xml:space="preserve"> </w:t>
      </w:r>
      <w:r w:rsidRPr="00320A92">
        <w:rPr>
          <w:rFonts w:ascii="Arial" w:eastAsia="Calibri" w:hAnsi="Arial" w:cs="Arial"/>
          <w:rtl/>
        </w:rPr>
        <w:t>אילוצים ממטלות שונות</w:t>
      </w:r>
      <w:r w:rsidR="00D15156">
        <w:rPr>
          <w:rFonts w:ascii="Arial" w:eastAsia="Calibri" w:hAnsi="Arial" w:cs="Arial" w:hint="cs"/>
          <w:rtl/>
        </w:rPr>
        <w:t>,</w:t>
      </w:r>
      <w:r w:rsidRPr="00320A92">
        <w:rPr>
          <w:rFonts w:ascii="Arial" w:eastAsia="Calibri" w:hAnsi="Arial" w:cs="Arial"/>
          <w:rtl/>
        </w:rPr>
        <w:t xml:space="preserve"> א</w:t>
      </w:r>
      <w:r w:rsidR="002108B2" w:rsidRPr="00320A92">
        <w:rPr>
          <w:rFonts w:ascii="Arial" w:eastAsia="Calibri" w:hAnsi="Arial" w:cs="Arial"/>
          <w:rtl/>
        </w:rPr>
        <w:t>ילוצי המטלה המאוחרת הם הקובעים.</w:t>
      </w:r>
    </w:p>
    <w:p w14:paraId="462A9F57" w14:textId="4077BE8A" w:rsidR="00C67CE3" w:rsidRDefault="00C67CE3" w:rsidP="007F69A4">
      <w:pPr>
        <w:pStyle w:val="ListParagraph"/>
        <w:numPr>
          <w:ilvl w:val="0"/>
          <w:numId w:val="42"/>
        </w:num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 w:hint="cs"/>
          <w:rtl/>
        </w:rPr>
        <w:t xml:space="preserve">יש להוסיף עמודה למסמך הדרישות ולסמן כל דרישה שמומשה במהלך חלק 3. </w:t>
      </w:r>
    </w:p>
    <w:p w14:paraId="7339133A" w14:textId="77777777" w:rsidR="007F69A4" w:rsidRDefault="00491F90" w:rsidP="007F69A4">
      <w:pPr>
        <w:pStyle w:val="ListParagraph"/>
        <w:numPr>
          <w:ilvl w:val="0"/>
          <w:numId w:val="47"/>
        </w:numPr>
        <w:spacing w:line="360" w:lineRule="auto"/>
        <w:rPr>
          <w:rFonts w:ascii="Arial" w:eastAsia="Calibri" w:hAnsi="Arial" w:cs="Arial"/>
        </w:rPr>
      </w:pPr>
      <w:r w:rsidRPr="007F69A4">
        <w:rPr>
          <w:rFonts w:ascii="Arial" w:eastAsia="Calibri" w:hAnsi="Arial" w:cs="Arial" w:hint="cs"/>
          <w:rtl/>
        </w:rPr>
        <w:t>תרשים</w:t>
      </w:r>
      <w:r w:rsidRPr="007F69A4">
        <w:rPr>
          <w:rFonts w:ascii="Arial" w:eastAsia="Calibri" w:hAnsi="Arial" w:cs="Arial"/>
        </w:rPr>
        <w:t xml:space="preserve">Use Case </w:t>
      </w:r>
      <w:r w:rsidRPr="007F69A4">
        <w:rPr>
          <w:rFonts w:ascii="Arial" w:eastAsia="Calibri" w:hAnsi="Arial" w:cs="Arial" w:hint="cs"/>
          <w:rtl/>
        </w:rPr>
        <w:t xml:space="preserve"> - ציירו תרשים תרחישי שימוש שבו </w:t>
      </w:r>
      <w:r w:rsidR="00590130" w:rsidRPr="007F69A4">
        <w:rPr>
          <w:rFonts w:ascii="Arial" w:eastAsia="Calibri" w:hAnsi="Arial" w:cs="Arial" w:hint="cs"/>
          <w:rtl/>
        </w:rPr>
        <w:t>מופיעים כל</w:t>
      </w:r>
      <w:r w:rsidRPr="007F69A4">
        <w:rPr>
          <w:rFonts w:ascii="Arial" w:eastAsia="Calibri" w:hAnsi="Arial" w:cs="Arial" w:hint="cs"/>
          <w:rtl/>
        </w:rPr>
        <w:t xml:space="preserve"> </w:t>
      </w:r>
      <w:r w:rsidR="00590130" w:rsidRPr="007F69A4">
        <w:rPr>
          <w:rFonts w:ascii="Arial" w:eastAsia="Calibri" w:hAnsi="Arial" w:cs="Arial" w:hint="cs"/>
          <w:rtl/>
        </w:rPr>
        <w:t>ה</w:t>
      </w:r>
      <w:r w:rsidRPr="007F69A4">
        <w:rPr>
          <w:rFonts w:ascii="Arial" w:eastAsia="Calibri" w:hAnsi="Arial" w:cs="Arial" w:hint="cs"/>
          <w:rtl/>
        </w:rPr>
        <w:t xml:space="preserve">תרחישים </w:t>
      </w:r>
      <w:r w:rsidR="00590130" w:rsidRPr="007F69A4">
        <w:rPr>
          <w:rFonts w:ascii="Arial" w:eastAsia="Calibri" w:hAnsi="Arial" w:cs="Arial" w:hint="cs"/>
          <w:rtl/>
        </w:rPr>
        <w:t>הראשיים ותרחישי המשנה (אלטרנטיבות) שמשותפים לשניים או יותר מהתרחישים העיקריים במערכת</w:t>
      </w:r>
      <w:r w:rsidRPr="007F69A4">
        <w:rPr>
          <w:rFonts w:ascii="Arial" w:eastAsia="Calibri" w:hAnsi="Arial" w:cs="Arial" w:hint="cs"/>
          <w:rtl/>
        </w:rPr>
        <w:t>. על התרשימים לכלול את השחקנים הרלבנטיים לתרחישים אלו (יש להיות עקביים לבעלי העניין שתוארו במטלות הקודמות).</w:t>
      </w:r>
      <w:r w:rsidRPr="007F69A4">
        <w:rPr>
          <w:rFonts w:ascii="Arial" w:eastAsia="Calibri" w:hAnsi="Arial" w:cs="Arial"/>
          <w:rtl/>
        </w:rPr>
        <w:t xml:space="preserve"> </w:t>
      </w:r>
      <w:r w:rsidRPr="007F69A4">
        <w:rPr>
          <w:rFonts w:ascii="Arial" w:eastAsia="Calibri" w:hAnsi="Arial" w:cs="Arial" w:hint="cs"/>
          <w:rtl/>
        </w:rPr>
        <w:t>יש להתייחס ולתאר במידת הצורך קשרי הורשה (</w:t>
      </w:r>
      <w:r w:rsidRPr="007F69A4">
        <w:rPr>
          <w:rFonts w:ascii="Arial" w:eastAsia="Calibri" w:hAnsi="Arial" w:cs="Arial"/>
        </w:rPr>
        <w:t>inheritance</w:t>
      </w:r>
      <w:r w:rsidRPr="007F69A4">
        <w:rPr>
          <w:rFonts w:ascii="Arial" w:eastAsia="Calibri" w:hAnsi="Arial" w:cs="Arial" w:hint="cs"/>
          <w:rtl/>
        </w:rPr>
        <w:t>), הרחבה (</w:t>
      </w:r>
      <w:r w:rsidRPr="007F69A4">
        <w:rPr>
          <w:rFonts w:ascii="Arial" w:eastAsia="Calibri" w:hAnsi="Arial" w:cs="Arial"/>
        </w:rPr>
        <w:t>extend</w:t>
      </w:r>
      <w:r w:rsidRPr="007F69A4">
        <w:rPr>
          <w:rFonts w:ascii="Arial" w:eastAsia="Calibri" w:hAnsi="Arial" w:cs="Arial" w:hint="cs"/>
          <w:rtl/>
        </w:rPr>
        <w:t>) ושימוש (</w:t>
      </w:r>
      <w:r w:rsidRPr="007F69A4">
        <w:rPr>
          <w:rFonts w:ascii="Arial" w:eastAsia="Calibri" w:hAnsi="Arial" w:cs="Arial"/>
        </w:rPr>
        <w:t>include</w:t>
      </w:r>
      <w:r w:rsidRPr="007F69A4">
        <w:rPr>
          <w:rFonts w:ascii="Arial" w:eastAsia="Calibri" w:hAnsi="Arial" w:cs="Arial" w:hint="cs"/>
          <w:rtl/>
        </w:rPr>
        <w:t>).</w:t>
      </w:r>
    </w:p>
    <w:p w14:paraId="1C53B3F4" w14:textId="77777777" w:rsidR="007F69A4" w:rsidRDefault="00491F90" w:rsidP="007F69A4">
      <w:pPr>
        <w:pStyle w:val="ListParagraph"/>
        <w:numPr>
          <w:ilvl w:val="0"/>
          <w:numId w:val="47"/>
        </w:numPr>
        <w:spacing w:line="360" w:lineRule="auto"/>
        <w:rPr>
          <w:rFonts w:ascii="Arial" w:eastAsia="Calibri" w:hAnsi="Arial" w:cs="Arial"/>
        </w:rPr>
      </w:pPr>
      <w:r w:rsidRPr="007F69A4">
        <w:rPr>
          <w:rFonts w:ascii="Arial" w:eastAsia="Calibri" w:hAnsi="Arial" w:cs="Arial" w:hint="cs"/>
          <w:rtl/>
        </w:rPr>
        <w:t>תיאור מילולי של</w:t>
      </w:r>
      <w:r w:rsidR="00BC1024" w:rsidRPr="007F69A4">
        <w:rPr>
          <w:rFonts w:ascii="Arial" w:eastAsia="Calibri" w:hAnsi="Arial" w:cs="Arial" w:hint="cs"/>
          <w:rtl/>
        </w:rPr>
        <w:t xml:space="preserve"> שני תרחישי שימוש</w:t>
      </w:r>
      <w:r w:rsidRPr="007F69A4">
        <w:rPr>
          <w:rFonts w:ascii="Arial" w:eastAsia="Calibri" w:hAnsi="Arial" w:cs="Arial" w:hint="cs"/>
          <w:rtl/>
        </w:rPr>
        <w:t xml:space="preserve"> </w:t>
      </w:r>
      <w:r w:rsidR="00BC1024" w:rsidRPr="007F69A4">
        <w:rPr>
          <w:rFonts w:ascii="Arial" w:eastAsia="Calibri" w:hAnsi="Arial" w:cs="Arial"/>
        </w:rPr>
        <w:t>(</w:t>
      </w:r>
      <w:r w:rsidRPr="007F69A4">
        <w:rPr>
          <w:rFonts w:ascii="Arial" w:eastAsia="Calibri" w:hAnsi="Arial" w:cs="Arial"/>
        </w:rPr>
        <w:t>Use Cases</w:t>
      </w:r>
      <w:r w:rsidR="00BC1024" w:rsidRPr="007F69A4">
        <w:rPr>
          <w:rFonts w:ascii="Arial" w:eastAsia="Calibri" w:hAnsi="Arial" w:cs="Arial"/>
        </w:rPr>
        <w:t>)</w:t>
      </w:r>
      <w:r w:rsidRPr="007F69A4">
        <w:rPr>
          <w:rFonts w:ascii="Arial" w:eastAsia="Calibri" w:hAnsi="Arial" w:cs="Arial" w:hint="cs"/>
          <w:rtl/>
        </w:rPr>
        <w:t xml:space="preserve"> </w:t>
      </w:r>
      <w:r w:rsidRPr="007F69A4">
        <w:rPr>
          <w:rFonts w:ascii="Arial" w:eastAsia="Calibri" w:hAnsi="Arial" w:cs="Arial"/>
          <w:rtl/>
        </w:rPr>
        <w:t>–</w:t>
      </w:r>
      <w:r w:rsidRPr="007F69A4">
        <w:rPr>
          <w:rFonts w:ascii="Arial" w:eastAsia="Calibri" w:hAnsi="Arial" w:cs="Arial" w:hint="cs"/>
          <w:rtl/>
        </w:rPr>
        <w:t xml:space="preserve"> תארו </w:t>
      </w:r>
      <w:r w:rsidR="00590130" w:rsidRPr="007F69A4">
        <w:rPr>
          <w:rFonts w:ascii="Arial" w:eastAsia="Calibri" w:hAnsi="Arial" w:cs="Arial" w:hint="cs"/>
          <w:rtl/>
        </w:rPr>
        <w:t>את התרחישים "רכישה" ו-"החלפה"</w:t>
      </w:r>
      <w:r w:rsidRPr="007F69A4">
        <w:rPr>
          <w:rFonts w:ascii="Arial" w:eastAsia="Calibri" w:hAnsi="Arial" w:cs="Arial" w:hint="cs"/>
          <w:rtl/>
        </w:rPr>
        <w:t xml:space="preserve"> באופן מילולי (שנבחרו מתוך התרחישים שתיארתם בסעיף קודם), וזאת לפי הפורמט שנלמד בכיתה. על התרחישים לתאר את עיקרי הפונקציונאליות (לוגיקה) של המערכת שלכם.</w:t>
      </w:r>
      <w:r w:rsidR="00590130" w:rsidRPr="007F69A4">
        <w:rPr>
          <w:rFonts w:ascii="Arial" w:eastAsia="Calibri" w:hAnsi="Arial" w:cs="Arial"/>
          <w:rtl/>
        </w:rPr>
        <w:br/>
      </w:r>
      <w:r w:rsidRPr="007F69A4">
        <w:rPr>
          <w:rFonts w:ascii="Arial" w:eastAsia="Calibri" w:hAnsi="Arial" w:cs="Arial" w:hint="cs"/>
          <w:rtl/>
        </w:rPr>
        <w:t>יש לכלול</w:t>
      </w:r>
      <w:r w:rsidR="00590130" w:rsidRPr="007F69A4">
        <w:rPr>
          <w:rFonts w:ascii="Arial" w:eastAsia="Calibri" w:hAnsi="Arial" w:cs="Arial" w:hint="cs"/>
          <w:rtl/>
        </w:rPr>
        <w:t>:</w:t>
      </w:r>
    </w:p>
    <w:p w14:paraId="65C4A357" w14:textId="77777777" w:rsidR="007F69A4" w:rsidRDefault="00491F90" w:rsidP="007F69A4">
      <w:pPr>
        <w:pStyle w:val="ListParagraph"/>
        <w:numPr>
          <w:ilvl w:val="1"/>
          <w:numId w:val="47"/>
        </w:numPr>
        <w:spacing w:line="360" w:lineRule="auto"/>
        <w:rPr>
          <w:rFonts w:ascii="Arial" w:eastAsia="Calibri" w:hAnsi="Arial" w:cs="Arial"/>
        </w:rPr>
      </w:pPr>
      <w:r w:rsidRPr="007F69A4">
        <w:rPr>
          <w:rFonts w:ascii="Arial" w:eastAsia="Calibri" w:hAnsi="Arial" w:cs="Arial"/>
          <w:rtl/>
        </w:rPr>
        <w:t>שם</w:t>
      </w:r>
      <w:r w:rsidRPr="007F69A4">
        <w:rPr>
          <w:rFonts w:ascii="Arial" w:eastAsia="Calibri" w:hAnsi="Arial" w:cs="Arial" w:hint="cs"/>
          <w:rtl/>
        </w:rPr>
        <w:t xml:space="preserve"> ה-</w:t>
      </w:r>
      <w:r w:rsidRPr="007F69A4">
        <w:rPr>
          <w:rFonts w:ascii="Arial" w:eastAsia="Calibri" w:hAnsi="Arial" w:cs="Arial" w:hint="cs"/>
        </w:rPr>
        <w:t>UC</w:t>
      </w:r>
      <w:r w:rsidR="007F69A4" w:rsidRPr="007F69A4">
        <w:rPr>
          <w:rFonts w:ascii="Arial" w:eastAsia="Calibri" w:hAnsi="Arial" w:cs="Arial" w:hint="cs"/>
          <w:rtl/>
        </w:rPr>
        <w:t>.</w:t>
      </w:r>
    </w:p>
    <w:p w14:paraId="2EE9D449" w14:textId="77777777" w:rsidR="007F69A4" w:rsidRDefault="00491F90" w:rsidP="007F69A4">
      <w:pPr>
        <w:pStyle w:val="ListParagraph"/>
        <w:numPr>
          <w:ilvl w:val="1"/>
          <w:numId w:val="47"/>
        </w:numPr>
        <w:spacing w:line="360" w:lineRule="auto"/>
        <w:rPr>
          <w:rFonts w:ascii="Arial" w:eastAsia="Calibri" w:hAnsi="Arial" w:cs="Arial"/>
        </w:rPr>
      </w:pPr>
      <w:r w:rsidRPr="007F69A4">
        <w:rPr>
          <w:rFonts w:ascii="Arial" w:eastAsia="Calibri" w:hAnsi="Arial" w:cs="Arial"/>
          <w:rtl/>
        </w:rPr>
        <w:t>שחקנים</w:t>
      </w:r>
      <w:r w:rsidR="007F69A4" w:rsidRPr="007F69A4">
        <w:rPr>
          <w:rFonts w:ascii="Arial" w:eastAsia="Calibri" w:hAnsi="Arial" w:cs="Arial" w:hint="cs"/>
          <w:rtl/>
        </w:rPr>
        <w:t>.</w:t>
      </w:r>
    </w:p>
    <w:p w14:paraId="19E60C7D" w14:textId="77777777" w:rsidR="007F69A4" w:rsidRDefault="00491F90" w:rsidP="007F69A4">
      <w:pPr>
        <w:pStyle w:val="ListParagraph"/>
        <w:numPr>
          <w:ilvl w:val="1"/>
          <w:numId w:val="47"/>
        </w:numPr>
        <w:spacing w:line="360" w:lineRule="auto"/>
        <w:rPr>
          <w:rFonts w:ascii="Arial" w:eastAsia="Calibri" w:hAnsi="Arial" w:cs="Arial"/>
        </w:rPr>
      </w:pPr>
      <w:r w:rsidRPr="007F69A4">
        <w:rPr>
          <w:rFonts w:ascii="Arial" w:eastAsia="Calibri" w:hAnsi="Arial" w:cs="Arial" w:hint="cs"/>
          <w:rtl/>
        </w:rPr>
        <w:t>קישורים לדרישות ממסמך ה-</w:t>
      </w:r>
      <w:r w:rsidRPr="007F69A4">
        <w:rPr>
          <w:rFonts w:ascii="Arial" w:eastAsia="Calibri" w:hAnsi="Arial" w:cs="Arial" w:hint="cs"/>
        </w:rPr>
        <w:t>SRS</w:t>
      </w:r>
      <w:r w:rsidR="007F69A4" w:rsidRPr="007F69A4">
        <w:rPr>
          <w:rFonts w:ascii="Arial" w:eastAsia="Calibri" w:hAnsi="Arial" w:cs="Arial" w:hint="cs"/>
          <w:rtl/>
        </w:rPr>
        <w:t>.</w:t>
      </w:r>
    </w:p>
    <w:p w14:paraId="6ECB9043" w14:textId="77777777" w:rsidR="007F69A4" w:rsidRDefault="00491F90" w:rsidP="007F69A4">
      <w:pPr>
        <w:pStyle w:val="ListParagraph"/>
        <w:numPr>
          <w:ilvl w:val="1"/>
          <w:numId w:val="47"/>
        </w:numPr>
        <w:spacing w:line="360" w:lineRule="auto"/>
        <w:rPr>
          <w:rFonts w:ascii="Arial" w:eastAsia="Calibri" w:hAnsi="Arial" w:cs="Arial"/>
        </w:rPr>
      </w:pPr>
      <w:r w:rsidRPr="007F69A4">
        <w:rPr>
          <w:rFonts w:ascii="Arial" w:eastAsia="Calibri" w:hAnsi="Arial" w:cs="Arial" w:hint="cs"/>
          <w:rtl/>
        </w:rPr>
        <w:t>תנאי קדם</w:t>
      </w:r>
      <w:r w:rsidR="007F69A4" w:rsidRPr="007F69A4">
        <w:rPr>
          <w:rFonts w:ascii="Arial" w:eastAsia="Calibri" w:hAnsi="Arial" w:cs="Arial" w:hint="cs"/>
          <w:rtl/>
        </w:rPr>
        <w:t>.</w:t>
      </w:r>
    </w:p>
    <w:p w14:paraId="732944DF" w14:textId="77777777" w:rsidR="007F69A4" w:rsidRDefault="00491F90" w:rsidP="007F69A4">
      <w:pPr>
        <w:pStyle w:val="ListParagraph"/>
        <w:numPr>
          <w:ilvl w:val="1"/>
          <w:numId w:val="47"/>
        </w:numPr>
        <w:spacing w:line="360" w:lineRule="auto"/>
        <w:rPr>
          <w:rFonts w:ascii="Arial" w:eastAsia="Calibri" w:hAnsi="Arial" w:cs="Arial"/>
        </w:rPr>
      </w:pPr>
      <w:r w:rsidRPr="007F69A4">
        <w:rPr>
          <w:rFonts w:ascii="Arial" w:eastAsia="Calibri" w:hAnsi="Arial" w:cs="Arial" w:hint="cs"/>
          <w:rtl/>
        </w:rPr>
        <w:t>תנאי יציאה</w:t>
      </w:r>
      <w:r w:rsidR="007F69A4" w:rsidRPr="007F69A4">
        <w:rPr>
          <w:rFonts w:ascii="Arial" w:eastAsia="Calibri" w:hAnsi="Arial" w:cs="Arial" w:hint="cs"/>
          <w:rtl/>
        </w:rPr>
        <w:t>.</w:t>
      </w:r>
    </w:p>
    <w:p w14:paraId="6141850F" w14:textId="77777777" w:rsidR="007F69A4" w:rsidRDefault="00491F90" w:rsidP="007F69A4">
      <w:pPr>
        <w:pStyle w:val="ListParagraph"/>
        <w:numPr>
          <w:ilvl w:val="1"/>
          <w:numId w:val="47"/>
        </w:numPr>
        <w:spacing w:line="360" w:lineRule="auto"/>
        <w:rPr>
          <w:rFonts w:ascii="Arial" w:eastAsia="Calibri" w:hAnsi="Arial" w:cs="Arial"/>
        </w:rPr>
      </w:pPr>
      <w:r w:rsidRPr="007F69A4">
        <w:rPr>
          <w:rFonts w:ascii="Arial" w:eastAsia="Calibri" w:hAnsi="Arial" w:cs="Arial"/>
          <w:rtl/>
        </w:rPr>
        <w:t>תהליך ראשי</w:t>
      </w:r>
      <w:r w:rsidRPr="007F69A4">
        <w:rPr>
          <w:rFonts w:ascii="Arial" w:eastAsia="Calibri" w:hAnsi="Arial" w:cs="Arial" w:hint="cs"/>
          <w:rtl/>
        </w:rPr>
        <w:t xml:space="preserve"> (</w:t>
      </w:r>
      <w:r w:rsidRPr="007F69A4">
        <w:rPr>
          <w:rFonts w:ascii="Arial" w:eastAsia="Calibri" w:hAnsi="Arial" w:cs="Arial" w:hint="cs"/>
        </w:rPr>
        <w:t>M</w:t>
      </w:r>
      <w:r w:rsidR="00590130" w:rsidRPr="007F69A4">
        <w:rPr>
          <w:rFonts w:ascii="Arial" w:eastAsia="Calibri" w:hAnsi="Arial" w:cs="Arial"/>
        </w:rPr>
        <w:t xml:space="preserve">ain </w:t>
      </w:r>
      <w:r w:rsidRPr="007F69A4">
        <w:rPr>
          <w:rFonts w:ascii="Arial" w:eastAsia="Calibri" w:hAnsi="Arial" w:cs="Arial" w:hint="cs"/>
        </w:rPr>
        <w:t>S</w:t>
      </w:r>
      <w:r w:rsidR="00590130" w:rsidRPr="007F69A4">
        <w:rPr>
          <w:rFonts w:ascii="Arial" w:eastAsia="Calibri" w:hAnsi="Arial" w:cs="Arial"/>
        </w:rPr>
        <w:t xml:space="preserve">uccess </w:t>
      </w:r>
      <w:r w:rsidRPr="007F69A4">
        <w:rPr>
          <w:rFonts w:ascii="Arial" w:eastAsia="Calibri" w:hAnsi="Arial" w:cs="Arial" w:hint="cs"/>
        </w:rPr>
        <w:t>S</w:t>
      </w:r>
      <w:r w:rsidR="00590130" w:rsidRPr="007F69A4">
        <w:rPr>
          <w:rFonts w:ascii="Arial" w:eastAsia="Calibri" w:hAnsi="Arial" w:cs="Arial"/>
        </w:rPr>
        <w:t>cenario</w:t>
      </w:r>
      <w:r w:rsidRPr="007F69A4">
        <w:rPr>
          <w:rFonts w:ascii="Arial" w:eastAsia="Calibri" w:hAnsi="Arial" w:cs="Arial" w:hint="cs"/>
          <w:rtl/>
        </w:rPr>
        <w:t>)</w:t>
      </w:r>
      <w:r w:rsidR="007F69A4" w:rsidRPr="007F69A4">
        <w:rPr>
          <w:rFonts w:ascii="Arial" w:eastAsia="Calibri" w:hAnsi="Arial" w:cs="Arial" w:hint="cs"/>
          <w:rtl/>
        </w:rPr>
        <w:t>.</w:t>
      </w:r>
    </w:p>
    <w:p w14:paraId="1831E858" w14:textId="77777777" w:rsidR="007F69A4" w:rsidRDefault="00491F90" w:rsidP="007F69A4">
      <w:pPr>
        <w:pStyle w:val="ListParagraph"/>
        <w:numPr>
          <w:ilvl w:val="1"/>
          <w:numId w:val="47"/>
        </w:numPr>
        <w:spacing w:line="360" w:lineRule="auto"/>
        <w:rPr>
          <w:rFonts w:ascii="Arial" w:eastAsia="Calibri" w:hAnsi="Arial" w:cs="Arial"/>
        </w:rPr>
      </w:pPr>
      <w:r w:rsidRPr="007F69A4">
        <w:rPr>
          <w:rFonts w:ascii="Arial" w:eastAsia="Calibri" w:hAnsi="Arial" w:cs="Arial"/>
          <w:rtl/>
        </w:rPr>
        <w:t>תהליכי משנה: אלטרנטיבות</w:t>
      </w:r>
      <w:r w:rsidR="00590130" w:rsidRPr="007F69A4">
        <w:rPr>
          <w:rFonts w:ascii="Arial" w:eastAsia="Calibri" w:hAnsi="Arial" w:cs="Arial" w:hint="cs"/>
          <w:rtl/>
        </w:rPr>
        <w:t xml:space="preserve"> וסטיות.</w:t>
      </w:r>
    </w:p>
    <w:p w14:paraId="4D8F4176" w14:textId="4BF52FA7" w:rsidR="00491F90" w:rsidRPr="007F69A4" w:rsidRDefault="00590130" w:rsidP="007F69A4">
      <w:pPr>
        <w:pStyle w:val="ListParagraph"/>
        <w:numPr>
          <w:ilvl w:val="1"/>
          <w:numId w:val="47"/>
        </w:numPr>
        <w:spacing w:line="360" w:lineRule="auto"/>
        <w:rPr>
          <w:rFonts w:ascii="Arial" w:eastAsia="Calibri" w:hAnsi="Arial" w:cs="Arial"/>
          <w:rtl/>
        </w:rPr>
      </w:pPr>
      <w:r w:rsidRPr="007F69A4">
        <w:rPr>
          <w:rFonts w:ascii="Arial" w:eastAsia="Calibri" w:hAnsi="Arial" w:cs="Arial" w:hint="cs"/>
          <w:rtl/>
        </w:rPr>
        <w:t xml:space="preserve">שאלות פתוחות לגבי התרחיש \ </w:t>
      </w:r>
      <w:r w:rsidR="00491F90" w:rsidRPr="007F69A4">
        <w:rPr>
          <w:rFonts w:ascii="Arial" w:eastAsia="Calibri" w:hAnsi="Arial" w:cs="Arial" w:hint="cs"/>
          <w:rtl/>
        </w:rPr>
        <w:t>הנחות</w:t>
      </w:r>
      <w:r w:rsidRPr="007F69A4">
        <w:rPr>
          <w:rFonts w:ascii="Arial" w:eastAsia="Calibri" w:hAnsi="Arial" w:cs="Arial" w:hint="cs"/>
          <w:rtl/>
        </w:rPr>
        <w:t xml:space="preserve"> שהנחתם</w:t>
      </w:r>
      <w:r w:rsidR="00491F90" w:rsidRPr="007F69A4">
        <w:rPr>
          <w:rFonts w:ascii="Arial" w:eastAsia="Calibri" w:hAnsi="Arial" w:cs="Arial" w:hint="cs"/>
          <w:rtl/>
        </w:rPr>
        <w:t>.</w:t>
      </w:r>
    </w:p>
    <w:p w14:paraId="1BAE4A38" w14:textId="1E74271F" w:rsidR="007A6A7D" w:rsidRDefault="00817237" w:rsidP="00471794">
      <w:pPr>
        <w:pStyle w:val="Heading1"/>
        <w:tabs>
          <w:tab w:val="left" w:pos="2478"/>
        </w:tabs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 xml:space="preserve">חלק 2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ניתוח </w:t>
      </w:r>
      <w:r w:rsidR="00DE5495">
        <w:rPr>
          <w:rFonts w:ascii="Arial" w:hAnsi="Arial" w:cs="Arial" w:hint="cs"/>
          <w:rtl/>
        </w:rPr>
        <w:t xml:space="preserve">של </w:t>
      </w:r>
      <w:r w:rsidR="00FC67D5">
        <w:rPr>
          <w:rFonts w:ascii="Arial" w:hAnsi="Arial" w:cs="Arial" w:hint="cs"/>
          <w:rtl/>
        </w:rPr>
        <w:t>המערכת</w:t>
      </w:r>
    </w:p>
    <w:p w14:paraId="281D20C2" w14:textId="716FDA41" w:rsidR="00A5222B" w:rsidRPr="00A5222B" w:rsidRDefault="00A5222B" w:rsidP="00A5222B">
      <w:pPr>
        <w:rPr>
          <w:rtl/>
        </w:rPr>
      </w:pPr>
      <w:r>
        <w:rPr>
          <w:rFonts w:ascii="Arial" w:eastAsia="Calibri" w:hAnsi="Arial" w:cs="Arial" w:hint="cs"/>
          <w:rtl/>
        </w:rPr>
        <w:t xml:space="preserve">לאחר ההרחבה </w:t>
      </w:r>
      <w:r w:rsidRPr="007A6A7D">
        <w:rPr>
          <w:rFonts w:ascii="Arial" w:eastAsia="Calibri" w:hAnsi="Arial" w:cs="Arial"/>
          <w:rtl/>
        </w:rPr>
        <w:t>ובהתבסס על מסמך הדרישות</w:t>
      </w:r>
      <w:r>
        <w:rPr>
          <w:rFonts w:ascii="Arial" w:eastAsia="Calibri" w:hAnsi="Arial" w:cs="Arial" w:hint="cs"/>
          <w:rtl/>
        </w:rPr>
        <w:t xml:space="preserve"> המעודכן, עליכם לבצע ניתוח של המערכת על סמך הסעי</w:t>
      </w:r>
      <w:r w:rsidR="00C67CE3">
        <w:rPr>
          <w:rFonts w:ascii="Arial" w:eastAsia="Calibri" w:hAnsi="Arial" w:cs="Arial" w:hint="cs"/>
          <w:rtl/>
        </w:rPr>
        <w:t>ף</w:t>
      </w:r>
      <w:r>
        <w:rPr>
          <w:rFonts w:ascii="Arial" w:eastAsia="Calibri" w:hAnsi="Arial" w:cs="Arial" w:hint="cs"/>
          <w:rtl/>
        </w:rPr>
        <w:t xml:space="preserve"> הבא:</w:t>
      </w:r>
      <w:r>
        <w:rPr>
          <w:rFonts w:ascii="Arial" w:eastAsia="Calibri" w:hAnsi="Arial" w:cs="Arial"/>
          <w:rtl/>
        </w:rPr>
        <w:br/>
      </w:r>
    </w:p>
    <w:p w14:paraId="4E71016E" w14:textId="2C6C4884" w:rsidR="00A5222B" w:rsidRDefault="00A5222B" w:rsidP="00A5222B">
      <w:pPr>
        <w:pStyle w:val="NormalWeb"/>
        <w:numPr>
          <w:ilvl w:val="0"/>
          <w:numId w:val="39"/>
        </w:numPr>
        <w:bidi/>
        <w:spacing w:line="360" w:lineRule="auto"/>
        <w:rPr>
          <w:rFonts w:ascii="Arial" w:eastAsia="Calibri" w:hAnsi="Arial" w:cs="Arial"/>
        </w:rPr>
      </w:pPr>
      <w:r w:rsidRPr="00B50204">
        <w:rPr>
          <w:rFonts w:ascii="Arial" w:eastAsia="Calibri" w:hAnsi="Arial" w:cs="Arial" w:hint="cs"/>
          <w:rtl/>
        </w:rPr>
        <w:t xml:space="preserve">תרשים </w:t>
      </w:r>
      <w:r w:rsidRPr="00B50204">
        <w:rPr>
          <w:rFonts w:ascii="Arial" w:eastAsia="Calibri" w:hAnsi="Arial" w:cs="Arial" w:hint="cs"/>
        </w:rPr>
        <w:t>DFD</w:t>
      </w:r>
      <w:r w:rsidRPr="00B50204">
        <w:rPr>
          <w:rFonts w:ascii="Arial" w:eastAsia="Calibri" w:hAnsi="Arial" w:cs="Arial" w:hint="cs"/>
          <w:rtl/>
        </w:rPr>
        <w:t xml:space="preserve"> </w:t>
      </w:r>
      <w:r w:rsidRPr="00B50204">
        <w:rPr>
          <w:rFonts w:ascii="Arial" w:eastAsia="Calibri" w:hAnsi="Arial" w:cs="Arial"/>
          <w:rtl/>
        </w:rPr>
        <w:t>–</w:t>
      </w:r>
      <w:r w:rsidRPr="00B50204">
        <w:rPr>
          <w:rFonts w:ascii="Arial" w:eastAsia="Calibri" w:hAnsi="Arial" w:cs="Arial" w:hint="cs"/>
          <w:rtl/>
        </w:rPr>
        <w:t xml:space="preserve"> </w:t>
      </w:r>
      <w:proofErr w:type="spellStart"/>
      <w:r w:rsidR="00D21D7A">
        <w:rPr>
          <w:rFonts w:ascii="Arial" w:eastAsia="Calibri" w:hAnsi="Arial" w:cs="Arial" w:hint="cs"/>
          <w:rtl/>
        </w:rPr>
        <w:t>מדלו</w:t>
      </w:r>
      <w:proofErr w:type="spellEnd"/>
      <w:r w:rsidRPr="00B50204">
        <w:rPr>
          <w:rFonts w:ascii="Arial" w:eastAsia="Calibri" w:hAnsi="Arial" w:cs="Arial" w:hint="cs"/>
          <w:rtl/>
        </w:rPr>
        <w:t xml:space="preserve"> </w:t>
      </w:r>
      <w:r>
        <w:rPr>
          <w:rFonts w:ascii="Arial" w:eastAsia="Calibri" w:hAnsi="Arial" w:cs="Arial" w:hint="cs"/>
          <w:rtl/>
        </w:rPr>
        <w:t>4</w:t>
      </w:r>
      <w:r w:rsidRPr="00B50204">
        <w:rPr>
          <w:rFonts w:ascii="Arial" w:eastAsia="Calibri" w:hAnsi="Arial" w:cs="Arial" w:hint="cs"/>
          <w:rtl/>
        </w:rPr>
        <w:t xml:space="preserve"> </w:t>
      </w:r>
      <w:proofErr w:type="spellStart"/>
      <w:r w:rsidRPr="00B50204">
        <w:rPr>
          <w:rFonts w:ascii="Arial" w:eastAsia="Calibri" w:hAnsi="Arial" w:cs="Arial" w:hint="cs"/>
          <w:rtl/>
        </w:rPr>
        <w:t>טרנזקציות</w:t>
      </w:r>
      <w:proofErr w:type="spellEnd"/>
      <w:r w:rsidRPr="00B50204">
        <w:rPr>
          <w:rFonts w:ascii="Arial" w:eastAsia="Calibri" w:hAnsi="Arial" w:cs="Arial" w:hint="cs"/>
          <w:rtl/>
        </w:rPr>
        <w:t xml:space="preserve"> </w:t>
      </w:r>
      <w:r w:rsidRPr="007F69A4">
        <w:rPr>
          <w:rFonts w:ascii="Arial" w:eastAsia="Calibri" w:hAnsi="Arial" w:cs="Arial" w:hint="cs"/>
          <w:rtl/>
        </w:rPr>
        <w:t>עיקריות</w:t>
      </w:r>
      <w:r w:rsidR="00D21D7A">
        <w:rPr>
          <w:rFonts w:ascii="Arial" w:eastAsia="Calibri" w:hAnsi="Arial" w:cs="Arial" w:hint="cs"/>
          <w:b/>
          <w:bCs/>
          <w:rtl/>
        </w:rPr>
        <w:t xml:space="preserve">: פרסום, מכירה, החלפה ו-חיפוש </w:t>
      </w:r>
      <w:r w:rsidR="00D21D7A" w:rsidRPr="00D21D7A">
        <w:rPr>
          <w:rFonts w:ascii="Arial" w:eastAsia="Calibri" w:hAnsi="Arial" w:cs="Arial" w:hint="cs"/>
          <w:rtl/>
        </w:rPr>
        <w:t xml:space="preserve">(או </w:t>
      </w:r>
      <w:proofErr w:type="spellStart"/>
      <w:r w:rsidR="00D21D7A" w:rsidRPr="00D21D7A">
        <w:rPr>
          <w:rFonts w:ascii="Arial" w:eastAsia="Calibri" w:hAnsi="Arial" w:cs="Arial" w:hint="cs"/>
          <w:rtl/>
        </w:rPr>
        <w:t>טרנזקציה</w:t>
      </w:r>
      <w:proofErr w:type="spellEnd"/>
      <w:r w:rsidR="00D21D7A" w:rsidRPr="00D21D7A">
        <w:rPr>
          <w:rFonts w:ascii="Arial" w:eastAsia="Calibri" w:hAnsi="Arial" w:cs="Arial" w:hint="cs"/>
          <w:rtl/>
        </w:rPr>
        <w:t xml:space="preserve"> דומה</w:t>
      </w:r>
      <w:r w:rsidR="007F69A4">
        <w:rPr>
          <w:rFonts w:ascii="Arial" w:eastAsia="Calibri" w:hAnsi="Arial" w:cs="Arial" w:hint="cs"/>
          <w:rtl/>
        </w:rPr>
        <w:t xml:space="preserve"> לחיפוש</w:t>
      </w:r>
      <w:r w:rsidR="00D21D7A" w:rsidRPr="00D21D7A">
        <w:rPr>
          <w:rFonts w:ascii="Arial" w:eastAsia="Calibri" w:hAnsi="Arial" w:cs="Arial" w:hint="cs"/>
          <w:rtl/>
        </w:rPr>
        <w:t>)</w:t>
      </w:r>
      <w:r w:rsidRPr="00BF7F67">
        <w:rPr>
          <w:rFonts w:ascii="Arial" w:eastAsia="Calibri" w:hAnsi="Arial" w:cs="Arial" w:hint="cs"/>
          <w:b/>
          <w:bCs/>
          <w:rtl/>
        </w:rPr>
        <w:t xml:space="preserve"> </w:t>
      </w:r>
      <w:r w:rsidR="00D21D7A">
        <w:rPr>
          <w:rFonts w:ascii="Arial" w:eastAsia="Calibri" w:hAnsi="Arial" w:cs="Arial" w:hint="cs"/>
          <w:rtl/>
        </w:rPr>
        <w:t>ב</w:t>
      </w:r>
      <w:r w:rsidRPr="00B50204">
        <w:rPr>
          <w:rFonts w:ascii="Arial" w:eastAsia="Calibri" w:hAnsi="Arial" w:cs="Arial" w:hint="cs"/>
          <w:rtl/>
        </w:rPr>
        <w:t xml:space="preserve">אמצעות תרשימי </w:t>
      </w:r>
      <w:r w:rsidRPr="00B50204">
        <w:rPr>
          <w:rFonts w:ascii="Arial" w:eastAsia="Calibri" w:hAnsi="Arial" w:cs="Arial" w:hint="cs"/>
        </w:rPr>
        <w:t>DFD</w:t>
      </w:r>
      <w:r>
        <w:rPr>
          <w:rFonts w:ascii="Arial" w:eastAsia="Calibri" w:hAnsi="Arial" w:cs="Arial" w:hint="cs"/>
          <w:rtl/>
        </w:rPr>
        <w:t>.</w:t>
      </w:r>
      <w:r w:rsidRPr="00B50204">
        <w:rPr>
          <w:rFonts w:ascii="Arial" w:eastAsia="Calibri" w:hAnsi="Arial" w:cs="Arial" w:hint="cs"/>
          <w:rtl/>
        </w:rPr>
        <w:t xml:space="preserve"> את התרשימים יש ל</w:t>
      </w:r>
      <w:r w:rsidR="00D21D7A">
        <w:rPr>
          <w:rFonts w:ascii="Arial" w:eastAsia="Calibri" w:hAnsi="Arial" w:cs="Arial" w:hint="cs"/>
          <w:rtl/>
        </w:rPr>
        <w:t>יצור</w:t>
      </w:r>
      <w:r w:rsidRPr="00B50204">
        <w:rPr>
          <w:rFonts w:ascii="Arial" w:eastAsia="Calibri" w:hAnsi="Arial" w:cs="Arial" w:hint="cs"/>
          <w:rtl/>
        </w:rPr>
        <w:t xml:space="preserve"> באופן מלא ולהקפיד על תקינותם על פי העקרונות שנלמדו </w:t>
      </w:r>
      <w:r>
        <w:rPr>
          <w:rFonts w:ascii="Arial" w:eastAsia="Calibri" w:hAnsi="Arial" w:cs="Arial" w:hint="cs"/>
          <w:rtl/>
        </w:rPr>
        <w:t>בקורס</w:t>
      </w:r>
      <w:r w:rsidRPr="00B50204">
        <w:rPr>
          <w:rFonts w:ascii="Arial" w:eastAsia="Calibri" w:hAnsi="Arial" w:cs="Arial" w:hint="cs"/>
          <w:rtl/>
        </w:rPr>
        <w:t>.</w:t>
      </w:r>
    </w:p>
    <w:p w14:paraId="4FB86FF9" w14:textId="78ECB4A2" w:rsidR="00694271" w:rsidRPr="005C24AC" w:rsidRDefault="00694271" w:rsidP="00471794">
      <w:pPr>
        <w:pStyle w:val="Heading1"/>
        <w:tabs>
          <w:tab w:val="left" w:pos="2478"/>
        </w:tabs>
        <w:rPr>
          <w:rFonts w:ascii="Arial" w:hAnsi="Arial" w:cs="Arial"/>
        </w:rPr>
      </w:pPr>
      <w:r w:rsidRPr="00A4032B">
        <w:rPr>
          <w:rFonts w:ascii="Arial" w:hAnsi="Arial" w:cs="Arial" w:hint="cs"/>
          <w:rtl/>
        </w:rPr>
        <w:t>חלק 3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 w:rsidR="00FC67D5">
        <w:rPr>
          <w:rFonts w:ascii="Arial" w:hAnsi="Arial" w:cs="Arial" w:hint="cs"/>
          <w:rtl/>
        </w:rPr>
        <w:t xml:space="preserve"> </w:t>
      </w:r>
      <w:r w:rsidR="00A569B4">
        <w:rPr>
          <w:rFonts w:ascii="Arial" w:hAnsi="Arial" w:cs="Arial" w:hint="cs"/>
          <w:rtl/>
        </w:rPr>
        <w:t xml:space="preserve">המשך </w:t>
      </w:r>
      <w:r w:rsidR="00FC67D5">
        <w:rPr>
          <w:rFonts w:ascii="Arial" w:hAnsi="Arial" w:cs="Arial" w:hint="cs"/>
          <w:rtl/>
        </w:rPr>
        <w:t>מימוש אב טיפוס</w:t>
      </w:r>
    </w:p>
    <w:p w14:paraId="3A285044" w14:textId="0C0D2C86" w:rsidR="00122A91" w:rsidRDefault="00122A91" w:rsidP="00122A91">
      <w:pPr>
        <w:spacing w:line="360" w:lineRule="auto"/>
        <w:rPr>
          <w:rFonts w:ascii="Arial" w:eastAsia="Calibri" w:hAnsi="Arial" w:cs="Arial"/>
          <w:rtl/>
        </w:rPr>
      </w:pPr>
      <w:r w:rsidRPr="00963776">
        <w:rPr>
          <w:rFonts w:ascii="Arial" w:eastAsia="Calibri" w:hAnsi="Arial" w:cs="Arial" w:hint="cs"/>
          <w:rtl/>
        </w:rPr>
        <w:t xml:space="preserve">יש לממש ולהציג ללקוח אב טיפוס </w:t>
      </w:r>
      <w:r w:rsidRPr="00963776">
        <w:rPr>
          <w:rFonts w:ascii="Arial" w:eastAsia="Calibri" w:hAnsi="Arial" w:cs="Arial" w:hint="cs"/>
          <w:u w:val="single"/>
          <w:rtl/>
        </w:rPr>
        <w:t>ראשוני</w:t>
      </w:r>
      <w:r w:rsidRPr="00963776">
        <w:rPr>
          <w:rFonts w:ascii="Arial" w:eastAsia="Calibri" w:hAnsi="Arial" w:cs="Arial" w:hint="cs"/>
          <w:rtl/>
        </w:rPr>
        <w:t xml:space="preserve"> למערכת</w:t>
      </w:r>
      <w:r>
        <w:rPr>
          <w:rFonts w:ascii="Arial" w:eastAsia="Calibri" w:hAnsi="Arial" w:cs="Arial" w:hint="cs"/>
          <w:rtl/>
        </w:rPr>
        <w:t xml:space="preserve"> על סמך כל האפיון שביצעתם עד כה</w:t>
      </w:r>
      <w:r w:rsidR="00CB4CBD">
        <w:rPr>
          <w:rFonts w:ascii="Arial" w:eastAsia="Calibri" w:hAnsi="Arial" w:cs="Arial" w:hint="cs"/>
          <w:rtl/>
        </w:rPr>
        <w:t xml:space="preserve"> (ובפרט כולל הדרישות ותרשים המחלקות המעודכנים ביותר)</w:t>
      </w:r>
      <w:r>
        <w:rPr>
          <w:rFonts w:ascii="Arial" w:eastAsia="Calibri" w:hAnsi="Arial" w:cs="Arial" w:hint="cs"/>
          <w:rtl/>
        </w:rPr>
        <w:t xml:space="preserve"> ובהמשך למימוש שהוגש במטלה 3:</w:t>
      </w:r>
    </w:p>
    <w:p w14:paraId="379C2362" w14:textId="1B3F134F" w:rsidR="00122A91" w:rsidRDefault="00122A91" w:rsidP="00122A91">
      <w:p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 w:hint="cs"/>
          <w:rtl/>
        </w:rPr>
        <w:t xml:space="preserve">עליכם לממש את התהליך "החלפת חופשה" באופן מלא, כולל </w:t>
      </w:r>
      <w:r w:rsidR="000D2230">
        <w:rPr>
          <w:rFonts w:ascii="Arial" w:eastAsia="Calibri" w:hAnsi="Arial" w:cs="Arial" w:hint="cs"/>
          <w:rtl/>
        </w:rPr>
        <w:t xml:space="preserve">תהליכים הכרחיים </w:t>
      </w:r>
      <w:r>
        <w:rPr>
          <w:rFonts w:ascii="Arial" w:eastAsia="Calibri" w:hAnsi="Arial" w:cs="Arial" w:hint="cs"/>
          <w:rtl/>
        </w:rPr>
        <w:t>לתהליך לזה.</w:t>
      </w:r>
    </w:p>
    <w:p w14:paraId="7C0648E7" w14:textId="33408030" w:rsidR="00122A91" w:rsidRPr="00806600" w:rsidRDefault="00122A91" w:rsidP="00122A91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rtl/>
        </w:rPr>
      </w:pPr>
      <w:r w:rsidRPr="00963776">
        <w:rPr>
          <w:rFonts w:ascii="Arial" w:eastAsia="Calibri" w:hAnsi="Arial" w:cs="Arial" w:hint="cs"/>
          <w:rtl/>
        </w:rPr>
        <w:t xml:space="preserve">בדומה לפתרון המטלה הראשונה, הקוד של המערכת יועלה לאותו פרויקט בפלטפורמת שיתוף הקוד בה השתמשתם במטלה הראשונה </w:t>
      </w:r>
      <w:r w:rsidRPr="00963776">
        <w:rPr>
          <w:rFonts w:ascii="Arial" w:eastAsia="Calibri" w:hAnsi="Arial" w:cs="Arial"/>
        </w:rPr>
        <w:t>GitHub</w:t>
      </w:r>
      <w:r w:rsidRPr="00963776">
        <w:rPr>
          <w:rFonts w:ascii="Arial" w:eastAsia="Calibri" w:hAnsi="Arial" w:cs="Arial" w:hint="cs"/>
          <w:rtl/>
        </w:rPr>
        <w:t>.</w:t>
      </w:r>
      <w:r w:rsidR="00366EAD">
        <w:rPr>
          <w:rFonts w:ascii="Arial" w:eastAsia="Calibri" w:hAnsi="Arial" w:cs="Arial" w:hint="cs"/>
          <w:rtl/>
        </w:rPr>
        <w:t xml:space="preserve"> </w:t>
      </w:r>
      <w:r w:rsidR="00366EAD" w:rsidRPr="00366EAD">
        <w:rPr>
          <w:rFonts w:ascii="Arial" w:eastAsia="Calibri" w:hAnsi="Arial" w:cs="Arial"/>
          <w:rtl/>
        </w:rPr>
        <w:t xml:space="preserve">עליכם להמשיך לעבוד בארכיטקטורת </w:t>
      </w:r>
      <w:r w:rsidR="00366EAD" w:rsidRPr="00366EAD">
        <w:rPr>
          <w:rFonts w:ascii="Arial" w:eastAsia="Calibri" w:hAnsi="Arial" w:cs="Arial"/>
        </w:rPr>
        <w:t>MVC</w:t>
      </w:r>
      <w:r w:rsidR="00366EAD" w:rsidRPr="00366EAD">
        <w:rPr>
          <w:rFonts w:ascii="Arial" w:eastAsia="Calibri" w:hAnsi="Arial" w:cs="Arial"/>
          <w:rtl/>
        </w:rPr>
        <w:t xml:space="preserve"> ועם חיבור לבסיס הנתונים שיצרתם במטלה 1.</w:t>
      </w:r>
      <w:r w:rsidRPr="00963776">
        <w:rPr>
          <w:rFonts w:ascii="Arial" w:eastAsia="Calibri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יש לעבוד באופן תקין וכפי שנלמד במסגרת הקורס. מומלץ לבצע </w:t>
      </w:r>
      <w:r>
        <w:rPr>
          <w:rFonts w:ascii="Arial" w:hAnsi="Arial" w:cs="Arial"/>
        </w:rPr>
        <w:t>Commit</w:t>
      </w:r>
      <w:r>
        <w:rPr>
          <w:rFonts w:ascii="Arial" w:hAnsi="Arial" w:cs="Arial" w:hint="cs"/>
          <w:rtl/>
        </w:rPr>
        <w:t xml:space="preserve"> לאחר כל שינוי מהותי בקוד, ולא באופן חד פעמי בסוף התרגיל. באחריותכם לוודא שהקוד העדכני ביותר, בסיסי הנתונים וכל החבילות הדרושות לריצה תקינה של הפרויקט יועלה לפלטפורמה. </w:t>
      </w:r>
      <w:r w:rsidRPr="00806600">
        <w:rPr>
          <w:rFonts w:ascii="Arial" w:hAnsi="Arial" w:cs="Arial" w:hint="cs"/>
          <w:b/>
          <w:bCs/>
          <w:rtl/>
        </w:rPr>
        <w:t xml:space="preserve">במידה והקוד ייפול בזמן </w:t>
      </w:r>
      <w:r>
        <w:rPr>
          <w:rFonts w:ascii="Arial" w:hAnsi="Arial" w:cs="Arial" w:hint="cs"/>
          <w:b/>
          <w:bCs/>
          <w:rtl/>
        </w:rPr>
        <w:t>קומפילציה</w:t>
      </w:r>
      <w:r>
        <w:rPr>
          <w:rFonts w:ascii="Arial" w:hAnsi="Arial" w:cs="Arial"/>
          <w:b/>
          <w:bCs/>
        </w:rPr>
        <w:t>/</w:t>
      </w:r>
      <w:r w:rsidRPr="00806600">
        <w:rPr>
          <w:rFonts w:ascii="Arial" w:hAnsi="Arial" w:cs="Arial" w:hint="cs"/>
          <w:b/>
          <w:bCs/>
          <w:rtl/>
        </w:rPr>
        <w:t>ריצה, חלק זה לא ייבדק וכל הניקוד עליו יופחת מהציון הסופי של המטלה.</w:t>
      </w:r>
    </w:p>
    <w:p w14:paraId="1827D21D" w14:textId="77777777" w:rsidR="00122A91" w:rsidRDefault="00122A91" w:rsidP="00122A91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הגשת הקוד (</w:t>
      </w:r>
      <w:r>
        <w:rPr>
          <w:rFonts w:ascii="Arial" w:hAnsi="Arial" w:cs="Arial"/>
        </w:rPr>
        <w:t>Commit</w:t>
      </w:r>
      <w:r>
        <w:rPr>
          <w:rFonts w:ascii="Arial" w:hAnsi="Arial" w:cs="Arial" w:hint="cs"/>
          <w:rtl/>
        </w:rPr>
        <w:t xml:space="preserve"> אחרון) חייב להתבצע עד תאריך הגשת המטלה:</w:t>
      </w:r>
    </w:p>
    <w:p w14:paraId="5D354DFF" w14:textId="77777777" w:rsidR="00981644" w:rsidRDefault="00122A91" w:rsidP="00122A9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904FA6">
        <w:rPr>
          <w:rFonts w:ascii="Arial" w:hAnsi="Arial" w:cs="Arial"/>
        </w:rPr>
        <w:t>Commit</w:t>
      </w:r>
      <w:r w:rsidRPr="00904FA6">
        <w:rPr>
          <w:rFonts w:ascii="Arial" w:hAnsi="Arial" w:cs="Arial" w:hint="cs"/>
          <w:rtl/>
        </w:rPr>
        <w:t xml:space="preserve"> שיבוצע עד 24 שעות לאחר מכן יגורר הורדת ניקוד של עשר נקודות מציון המטלה.</w:t>
      </w:r>
    </w:p>
    <w:p w14:paraId="4AB45051" w14:textId="7D52668E" w:rsidR="00122A91" w:rsidRPr="00904FA6" w:rsidRDefault="00122A91" w:rsidP="00122A9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rtl/>
        </w:rPr>
      </w:pPr>
      <w:r w:rsidRPr="00904FA6">
        <w:rPr>
          <w:rFonts w:ascii="Arial" w:hAnsi="Arial" w:cs="Arial"/>
        </w:rPr>
        <w:t>Commit</w:t>
      </w:r>
      <w:r w:rsidRPr="00904FA6">
        <w:rPr>
          <w:rFonts w:ascii="Arial" w:hAnsi="Arial" w:cs="Arial" w:hint="cs"/>
          <w:rtl/>
        </w:rPr>
        <w:t xml:space="preserve"> שיבוצע </w:t>
      </w:r>
      <w:r>
        <w:rPr>
          <w:rFonts w:ascii="Arial" w:hAnsi="Arial" w:cs="Arial" w:hint="cs"/>
          <w:rtl/>
        </w:rPr>
        <w:t xml:space="preserve">החל </w:t>
      </w:r>
      <w:r w:rsidRPr="00904FA6">
        <w:rPr>
          <w:rFonts w:ascii="Arial" w:hAnsi="Arial" w:cs="Arial" w:hint="cs"/>
          <w:rtl/>
        </w:rPr>
        <w:t>מ24 שעות ועד 48 שעות</w:t>
      </w:r>
      <w:r>
        <w:rPr>
          <w:rFonts w:ascii="Arial" w:hAnsi="Arial" w:cs="Arial" w:hint="cs"/>
          <w:rtl/>
        </w:rPr>
        <w:t xml:space="preserve"> מתאריך הגשת המטלה</w:t>
      </w:r>
      <w:r w:rsidRPr="00904FA6">
        <w:rPr>
          <w:rFonts w:ascii="Arial" w:hAnsi="Arial" w:cs="Arial" w:hint="cs"/>
          <w:rtl/>
        </w:rPr>
        <w:t xml:space="preserve"> יגרור הורדת ניקוד של עשרים נקודות מציון המטלה. </w:t>
      </w:r>
    </w:p>
    <w:p w14:paraId="027A0C98" w14:textId="77777777" w:rsidR="00122A91" w:rsidRDefault="00122A91" w:rsidP="00122A9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904FA6">
        <w:rPr>
          <w:rFonts w:ascii="Arial" w:hAnsi="Arial" w:cs="Arial"/>
        </w:rPr>
        <w:t>Commit</w:t>
      </w:r>
      <w:r w:rsidRPr="00904FA6">
        <w:rPr>
          <w:rFonts w:ascii="Arial" w:hAnsi="Arial" w:cs="Arial" w:hint="cs"/>
          <w:rtl/>
        </w:rPr>
        <w:t xml:space="preserve"> שיבוצע החל מ48 שעות לאחר תאריך הגשת המטלה יגרור הורדת ניקוד לכל חלק זה מציון המטלה.</w:t>
      </w:r>
    </w:p>
    <w:p w14:paraId="594ECA5D" w14:textId="09DAEFF9" w:rsidR="00963776" w:rsidRPr="00122A91" w:rsidRDefault="00963776" w:rsidP="00122A91">
      <w:pPr>
        <w:spacing w:line="360" w:lineRule="auto"/>
        <w:rPr>
          <w:rFonts w:ascii="Arial" w:hAnsi="Arial" w:cs="Arial"/>
          <w:rtl/>
        </w:rPr>
      </w:pPr>
    </w:p>
    <w:p w14:paraId="1FDF35BD" w14:textId="62887F71" w:rsidR="007F0EEF" w:rsidRPr="007F0EEF" w:rsidRDefault="007F0EEF" w:rsidP="007F0EEF">
      <w:pPr>
        <w:spacing w:line="360" w:lineRule="auto"/>
        <w:ind w:left="360"/>
        <w:rPr>
          <w:rFonts w:ascii="Arial" w:hAnsi="Arial" w:cs="Arial"/>
        </w:rPr>
      </w:pPr>
      <w:r w:rsidRPr="007F0EEF">
        <w:rPr>
          <w:rFonts w:ascii="Arial" w:hAnsi="Arial" w:cs="Arial" w:hint="cs"/>
          <w:rtl/>
        </w:rPr>
        <w:t xml:space="preserve">יתקיימו </w:t>
      </w:r>
      <w:r w:rsidRPr="007F0EEF">
        <w:rPr>
          <w:rFonts w:ascii="Arial" w:hAnsi="Arial" w:cs="Arial" w:hint="cs"/>
          <w:b/>
          <w:bCs/>
          <w:u w:val="single"/>
          <w:rtl/>
        </w:rPr>
        <w:t>הגנות</w:t>
      </w:r>
      <w:r w:rsidRPr="007F0EEF">
        <w:rPr>
          <w:rFonts w:ascii="Arial" w:hAnsi="Arial" w:cs="Arial" w:hint="cs"/>
          <w:rtl/>
        </w:rPr>
        <w:t xml:space="preserve"> על חלק זה </w:t>
      </w:r>
      <w:r w:rsidRPr="007F0EEF">
        <w:rPr>
          <w:rFonts w:ascii="Arial" w:hAnsi="Arial" w:cs="Arial"/>
          <w:rtl/>
        </w:rPr>
        <w:t>–</w:t>
      </w:r>
      <w:r w:rsidRPr="007F0EEF">
        <w:rPr>
          <w:rFonts w:ascii="Arial" w:hAnsi="Arial" w:cs="Arial" w:hint="cs"/>
          <w:rtl/>
        </w:rPr>
        <w:t xml:space="preserve"> נא להיערך בהתאם. ב</w:t>
      </w:r>
      <w:r w:rsidR="00602A03">
        <w:rPr>
          <w:rFonts w:ascii="Arial" w:hAnsi="Arial" w:cs="Arial" w:hint="cs"/>
          <w:rtl/>
        </w:rPr>
        <w:t xml:space="preserve">זמן </w:t>
      </w:r>
      <w:proofErr w:type="spellStart"/>
      <w:r w:rsidR="00602A03">
        <w:rPr>
          <w:rFonts w:ascii="Arial" w:hAnsi="Arial" w:cs="Arial" w:hint="cs"/>
          <w:rtl/>
        </w:rPr>
        <w:t>ה</w:t>
      </w:r>
      <w:r w:rsidRPr="007F0EEF">
        <w:rPr>
          <w:rFonts w:ascii="Arial" w:hAnsi="Arial" w:cs="Arial" w:hint="cs"/>
          <w:rtl/>
        </w:rPr>
        <w:t>הגנות</w:t>
      </w:r>
      <w:proofErr w:type="spellEnd"/>
      <w:r w:rsidRPr="007F0EEF">
        <w:rPr>
          <w:rFonts w:ascii="Arial" w:hAnsi="Arial" w:cs="Arial" w:hint="cs"/>
          <w:rtl/>
        </w:rPr>
        <w:t xml:space="preserve"> על פתרון המטלה תישאלו על אופן המימוש וכן תיבחנו על </w:t>
      </w:r>
      <w:r w:rsidRPr="007F0EEF">
        <w:rPr>
          <w:rFonts w:ascii="Arial" w:hAnsi="Arial" w:cs="Arial" w:hint="cs"/>
          <w:u w:val="single"/>
          <w:rtl/>
        </w:rPr>
        <w:t>התאמת המימוש למסמך הדרישות</w:t>
      </w:r>
      <w:r w:rsidR="00E87578">
        <w:rPr>
          <w:rFonts w:ascii="Arial" w:hAnsi="Arial" w:cs="Arial" w:hint="cs"/>
          <w:u w:val="single"/>
          <w:rtl/>
        </w:rPr>
        <w:t>, לתרשים המחלקות</w:t>
      </w:r>
      <w:bookmarkStart w:id="0" w:name="_GoBack"/>
      <w:bookmarkEnd w:id="0"/>
      <w:r w:rsidRPr="007F0EEF">
        <w:rPr>
          <w:rFonts w:ascii="Arial" w:hAnsi="Arial" w:cs="Arial" w:hint="cs"/>
          <w:u w:val="single"/>
          <w:rtl/>
        </w:rPr>
        <w:t xml:space="preserve"> ולשאר האפיונים</w:t>
      </w:r>
      <w:r w:rsidRPr="007F0EEF">
        <w:rPr>
          <w:rFonts w:ascii="Arial" w:hAnsi="Arial" w:cs="Arial" w:hint="cs"/>
          <w:rtl/>
        </w:rPr>
        <w:t xml:space="preserve"> שביצעתם במטלות קודמות. על כל אחד מחברי הקבוצה לשלוט בכל החומר. על הקבוצה להגיע להגנה יחד עם כל מסמכי האפיון שביצעתם במטלות הקודמות (לרבות מסמך דרישות ותרשימי התהליכים שניתחתם).</w:t>
      </w:r>
    </w:p>
    <w:p w14:paraId="2B3DE799" w14:textId="460833B3" w:rsidR="00963776" w:rsidRPr="007F0EEF" w:rsidRDefault="00963776" w:rsidP="00963776">
      <w:pPr>
        <w:spacing w:line="360" w:lineRule="auto"/>
        <w:rPr>
          <w:sz w:val="28"/>
          <w:szCs w:val="28"/>
        </w:rPr>
      </w:pPr>
    </w:p>
    <w:p w14:paraId="03EE495E" w14:textId="73391F90" w:rsidR="003126C1" w:rsidRPr="00583F1A" w:rsidRDefault="00592371" w:rsidP="000774BD">
      <w:pPr>
        <w:pStyle w:val="ListParagraph"/>
        <w:spacing w:line="360" w:lineRule="auto"/>
        <w:jc w:val="right"/>
        <w:rPr>
          <w:sz w:val="28"/>
          <w:szCs w:val="28"/>
          <w:rtl/>
        </w:rPr>
      </w:pPr>
      <w:r w:rsidRPr="00A87300">
        <w:rPr>
          <w:rFonts w:ascii="Arial" w:hAnsi="Arial" w:cs="Arial"/>
          <w:b/>
          <w:bCs/>
          <w:sz w:val="40"/>
          <w:szCs w:val="40"/>
          <w:rtl/>
        </w:rPr>
        <w:t>בהצלחה!</w:t>
      </w:r>
    </w:p>
    <w:sectPr w:rsidR="003126C1" w:rsidRPr="00583F1A" w:rsidSect="00CE15B4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08C06" w14:textId="77777777" w:rsidR="002C7886" w:rsidRDefault="002C7886" w:rsidP="00AB694B">
      <w:r>
        <w:separator/>
      </w:r>
    </w:p>
  </w:endnote>
  <w:endnote w:type="continuationSeparator" w:id="0">
    <w:p w14:paraId="4E87363F" w14:textId="77777777" w:rsidR="002C7886" w:rsidRDefault="002C7886" w:rsidP="00AB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B4A33" w14:textId="77777777" w:rsidR="00D37E58" w:rsidRDefault="00D37E5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31AA6" w:rsidRPr="00631AA6">
      <w:rPr>
        <w:rFonts w:cs="Calibri"/>
        <w:noProof/>
        <w:rtl/>
        <w:lang w:val="he-IL"/>
      </w:rPr>
      <w:t>2</w:t>
    </w:r>
    <w:r>
      <w:rPr>
        <w:rFonts w:cs="Calibri"/>
        <w:noProof/>
        <w:lang w:val="he-IL"/>
      </w:rPr>
      <w:fldChar w:fldCharType="end"/>
    </w:r>
  </w:p>
  <w:p w14:paraId="7DDA7E42" w14:textId="77777777" w:rsidR="00D37E58" w:rsidRDefault="00D37E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20F9B" w14:textId="77777777" w:rsidR="002C7886" w:rsidRDefault="002C7886" w:rsidP="00AB694B">
      <w:r>
        <w:separator/>
      </w:r>
    </w:p>
  </w:footnote>
  <w:footnote w:type="continuationSeparator" w:id="0">
    <w:p w14:paraId="2F7C396A" w14:textId="77777777" w:rsidR="002C7886" w:rsidRDefault="002C7886" w:rsidP="00AB6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3A07"/>
    <w:multiLevelType w:val="hybridMultilevel"/>
    <w:tmpl w:val="EE9C8690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47973"/>
    <w:multiLevelType w:val="hybridMultilevel"/>
    <w:tmpl w:val="7410F7DA"/>
    <w:lvl w:ilvl="0" w:tplc="4D1A2E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25A59"/>
    <w:multiLevelType w:val="hybridMultilevel"/>
    <w:tmpl w:val="3AEA76EC"/>
    <w:lvl w:ilvl="0" w:tplc="EF1E0DE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132C5"/>
    <w:multiLevelType w:val="hybridMultilevel"/>
    <w:tmpl w:val="CE16B0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5E5A9A"/>
    <w:multiLevelType w:val="hybridMultilevel"/>
    <w:tmpl w:val="CCCAD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95853"/>
    <w:multiLevelType w:val="hybridMultilevel"/>
    <w:tmpl w:val="B672B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04671"/>
    <w:multiLevelType w:val="hybridMultilevel"/>
    <w:tmpl w:val="2154F3E2"/>
    <w:lvl w:ilvl="0" w:tplc="F9328072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4A7046"/>
    <w:multiLevelType w:val="hybridMultilevel"/>
    <w:tmpl w:val="CC5A3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36DF7"/>
    <w:multiLevelType w:val="hybridMultilevel"/>
    <w:tmpl w:val="A6F6D5DA"/>
    <w:lvl w:ilvl="0" w:tplc="392478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8B333F"/>
    <w:multiLevelType w:val="hybridMultilevel"/>
    <w:tmpl w:val="DFB012A8"/>
    <w:lvl w:ilvl="0" w:tplc="F0FEFE0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9F3841"/>
    <w:multiLevelType w:val="hybridMultilevel"/>
    <w:tmpl w:val="83EEB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7501A"/>
    <w:multiLevelType w:val="hybridMultilevel"/>
    <w:tmpl w:val="7B669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056822"/>
    <w:multiLevelType w:val="hybridMultilevel"/>
    <w:tmpl w:val="7750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421F0"/>
    <w:multiLevelType w:val="hybridMultilevel"/>
    <w:tmpl w:val="8C9A6580"/>
    <w:lvl w:ilvl="0" w:tplc="E6EEF1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8E46DE"/>
    <w:multiLevelType w:val="hybridMultilevel"/>
    <w:tmpl w:val="0CE06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105D8"/>
    <w:multiLevelType w:val="hybridMultilevel"/>
    <w:tmpl w:val="A0FC6184"/>
    <w:lvl w:ilvl="0" w:tplc="A66AD7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E104B7"/>
    <w:multiLevelType w:val="hybridMultilevel"/>
    <w:tmpl w:val="C37E7426"/>
    <w:lvl w:ilvl="0" w:tplc="324E42A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211773"/>
    <w:multiLevelType w:val="hybridMultilevel"/>
    <w:tmpl w:val="8372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E45CA"/>
    <w:multiLevelType w:val="hybridMultilevel"/>
    <w:tmpl w:val="1D8AA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657FA"/>
    <w:multiLevelType w:val="hybridMultilevel"/>
    <w:tmpl w:val="C7E8A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BC7602"/>
    <w:multiLevelType w:val="hybridMultilevel"/>
    <w:tmpl w:val="BC92B06C"/>
    <w:lvl w:ilvl="0" w:tplc="28E8B00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0C1C85"/>
    <w:multiLevelType w:val="hybridMultilevel"/>
    <w:tmpl w:val="064AB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F20546"/>
    <w:multiLevelType w:val="hybridMultilevel"/>
    <w:tmpl w:val="90B85ADA"/>
    <w:lvl w:ilvl="0" w:tplc="8500C3A2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BA6209F"/>
    <w:multiLevelType w:val="hybridMultilevel"/>
    <w:tmpl w:val="F2449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F85580"/>
    <w:multiLevelType w:val="hybridMultilevel"/>
    <w:tmpl w:val="CBB42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2E7AA2"/>
    <w:multiLevelType w:val="hybridMultilevel"/>
    <w:tmpl w:val="DB9C75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CB415A6"/>
    <w:multiLevelType w:val="hybridMultilevel"/>
    <w:tmpl w:val="D4566A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CE13168"/>
    <w:multiLevelType w:val="hybridMultilevel"/>
    <w:tmpl w:val="330C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7601B5"/>
    <w:multiLevelType w:val="hybridMultilevel"/>
    <w:tmpl w:val="3C588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E6493F"/>
    <w:multiLevelType w:val="hybridMultilevel"/>
    <w:tmpl w:val="845A038E"/>
    <w:lvl w:ilvl="0" w:tplc="C0AE63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922621"/>
    <w:multiLevelType w:val="hybridMultilevel"/>
    <w:tmpl w:val="92682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3225BB"/>
    <w:multiLevelType w:val="hybridMultilevel"/>
    <w:tmpl w:val="C98813C0"/>
    <w:lvl w:ilvl="0" w:tplc="E0DA9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0534E13"/>
    <w:multiLevelType w:val="hybridMultilevel"/>
    <w:tmpl w:val="D2EE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91171F"/>
    <w:multiLevelType w:val="hybridMultilevel"/>
    <w:tmpl w:val="85904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1211FE0"/>
    <w:multiLevelType w:val="hybridMultilevel"/>
    <w:tmpl w:val="0CE06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F5158F"/>
    <w:multiLevelType w:val="hybridMultilevel"/>
    <w:tmpl w:val="7AC092A8"/>
    <w:lvl w:ilvl="0" w:tplc="C8D2D988">
      <w:start w:val="1"/>
      <w:numFmt w:val="hebrew1"/>
      <w:lvlText w:val="%1."/>
      <w:lvlJc w:val="left"/>
      <w:pPr>
        <w:tabs>
          <w:tab w:val="num" w:pos="990"/>
        </w:tabs>
        <w:ind w:left="990" w:hanging="360"/>
      </w:pPr>
      <w:rPr>
        <w:rFonts w:hint="default"/>
        <w:lang w:val="en-US"/>
      </w:rPr>
    </w:lvl>
    <w:lvl w:ilvl="1" w:tplc="0409001B">
      <w:start w:val="1"/>
      <w:numFmt w:val="lowerRoman"/>
      <w:lvlText w:val="%2."/>
      <w:lvlJc w:val="right"/>
      <w:pPr>
        <w:tabs>
          <w:tab w:val="num" w:pos="1710"/>
        </w:tabs>
        <w:ind w:left="17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36" w15:restartNumberingAfterBreak="0">
    <w:nsid w:val="56C87040"/>
    <w:multiLevelType w:val="hybridMultilevel"/>
    <w:tmpl w:val="91642124"/>
    <w:lvl w:ilvl="0" w:tplc="8202196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D10E9E"/>
    <w:multiLevelType w:val="hybridMultilevel"/>
    <w:tmpl w:val="27041A64"/>
    <w:lvl w:ilvl="0" w:tplc="DA62811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3E30E6"/>
    <w:multiLevelType w:val="hybridMultilevel"/>
    <w:tmpl w:val="6F6E5D18"/>
    <w:lvl w:ilvl="0" w:tplc="E070A8B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D968E8"/>
    <w:multiLevelType w:val="hybridMultilevel"/>
    <w:tmpl w:val="9B8860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CF27FA"/>
    <w:multiLevelType w:val="hybridMultilevel"/>
    <w:tmpl w:val="F67A2FD8"/>
    <w:lvl w:ilvl="0" w:tplc="D98A28A6">
      <w:start w:val="1"/>
      <w:numFmt w:val="hebrew1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41" w15:restartNumberingAfterBreak="0">
    <w:nsid w:val="712F6BB4"/>
    <w:multiLevelType w:val="hybridMultilevel"/>
    <w:tmpl w:val="F9F269A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41D46"/>
    <w:multiLevelType w:val="hybridMultilevel"/>
    <w:tmpl w:val="38043B64"/>
    <w:lvl w:ilvl="0" w:tplc="C2FE1A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47829"/>
    <w:multiLevelType w:val="hybridMultilevel"/>
    <w:tmpl w:val="A2F06844"/>
    <w:lvl w:ilvl="0" w:tplc="D2440EB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1B6976"/>
    <w:multiLevelType w:val="multilevel"/>
    <w:tmpl w:val="E9E8F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9201022"/>
    <w:multiLevelType w:val="hybridMultilevel"/>
    <w:tmpl w:val="A0FC6184"/>
    <w:lvl w:ilvl="0" w:tplc="A66AD7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12510E"/>
    <w:multiLevelType w:val="hybridMultilevel"/>
    <w:tmpl w:val="E4785838"/>
    <w:lvl w:ilvl="0" w:tplc="FB5232E4">
      <w:start w:val="1"/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FDB4862"/>
    <w:multiLevelType w:val="hybridMultilevel"/>
    <w:tmpl w:val="A51497C6"/>
    <w:lvl w:ilvl="0" w:tplc="C2EEC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27"/>
  </w:num>
  <w:num w:numId="3">
    <w:abstractNumId w:val="34"/>
  </w:num>
  <w:num w:numId="4">
    <w:abstractNumId w:val="18"/>
  </w:num>
  <w:num w:numId="5">
    <w:abstractNumId w:val="31"/>
  </w:num>
  <w:num w:numId="6">
    <w:abstractNumId w:val="7"/>
  </w:num>
  <w:num w:numId="7">
    <w:abstractNumId w:val="32"/>
  </w:num>
  <w:num w:numId="8">
    <w:abstractNumId w:val="14"/>
  </w:num>
  <w:num w:numId="9">
    <w:abstractNumId w:val="40"/>
  </w:num>
  <w:num w:numId="10">
    <w:abstractNumId w:val="30"/>
  </w:num>
  <w:num w:numId="11">
    <w:abstractNumId w:val="20"/>
  </w:num>
  <w:num w:numId="12">
    <w:abstractNumId w:val="38"/>
  </w:num>
  <w:num w:numId="13">
    <w:abstractNumId w:val="4"/>
  </w:num>
  <w:num w:numId="14">
    <w:abstractNumId w:val="44"/>
  </w:num>
  <w:num w:numId="15">
    <w:abstractNumId w:val="33"/>
  </w:num>
  <w:num w:numId="16">
    <w:abstractNumId w:val="17"/>
  </w:num>
  <w:num w:numId="1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5"/>
  </w:num>
  <w:num w:numId="20">
    <w:abstractNumId w:val="21"/>
  </w:num>
  <w:num w:numId="21">
    <w:abstractNumId w:val="41"/>
  </w:num>
  <w:num w:numId="22">
    <w:abstractNumId w:val="15"/>
  </w:num>
  <w:num w:numId="23">
    <w:abstractNumId w:val="29"/>
  </w:num>
  <w:num w:numId="24">
    <w:abstractNumId w:val="0"/>
  </w:num>
  <w:num w:numId="25">
    <w:abstractNumId w:val="42"/>
  </w:num>
  <w:num w:numId="26">
    <w:abstractNumId w:val="45"/>
  </w:num>
  <w:num w:numId="27">
    <w:abstractNumId w:val="10"/>
  </w:num>
  <w:num w:numId="28">
    <w:abstractNumId w:val="1"/>
  </w:num>
  <w:num w:numId="29">
    <w:abstractNumId w:val="16"/>
  </w:num>
  <w:num w:numId="30">
    <w:abstractNumId w:val="23"/>
  </w:num>
  <w:num w:numId="31">
    <w:abstractNumId w:val="24"/>
  </w:num>
  <w:num w:numId="32">
    <w:abstractNumId w:val="22"/>
  </w:num>
  <w:num w:numId="33">
    <w:abstractNumId w:val="6"/>
  </w:num>
  <w:num w:numId="34">
    <w:abstractNumId w:val="8"/>
  </w:num>
  <w:num w:numId="35">
    <w:abstractNumId w:val="2"/>
  </w:num>
  <w:num w:numId="36">
    <w:abstractNumId w:val="43"/>
  </w:num>
  <w:num w:numId="37">
    <w:abstractNumId w:val="9"/>
  </w:num>
  <w:num w:numId="38">
    <w:abstractNumId w:val="36"/>
  </w:num>
  <w:num w:numId="39">
    <w:abstractNumId w:val="13"/>
  </w:num>
  <w:num w:numId="40">
    <w:abstractNumId w:val="37"/>
  </w:num>
  <w:num w:numId="41">
    <w:abstractNumId w:val="47"/>
  </w:num>
  <w:num w:numId="42">
    <w:abstractNumId w:val="25"/>
  </w:num>
  <w:num w:numId="43">
    <w:abstractNumId w:val="11"/>
  </w:num>
  <w:num w:numId="44">
    <w:abstractNumId w:val="46"/>
  </w:num>
  <w:num w:numId="45">
    <w:abstractNumId w:val="19"/>
  </w:num>
  <w:num w:numId="46">
    <w:abstractNumId w:val="12"/>
  </w:num>
  <w:num w:numId="47">
    <w:abstractNumId w:val="26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CC2"/>
    <w:rsid w:val="00003955"/>
    <w:rsid w:val="00004BF1"/>
    <w:rsid w:val="0001675B"/>
    <w:rsid w:val="000171B1"/>
    <w:rsid w:val="0002091A"/>
    <w:rsid w:val="00021740"/>
    <w:rsid w:val="00023987"/>
    <w:rsid w:val="00023A71"/>
    <w:rsid w:val="000277E1"/>
    <w:rsid w:val="0003387F"/>
    <w:rsid w:val="0003396C"/>
    <w:rsid w:val="00033E6F"/>
    <w:rsid w:val="00052D68"/>
    <w:rsid w:val="000535CA"/>
    <w:rsid w:val="00054C54"/>
    <w:rsid w:val="00065B38"/>
    <w:rsid w:val="00067D67"/>
    <w:rsid w:val="00067D8C"/>
    <w:rsid w:val="00072ED8"/>
    <w:rsid w:val="00073C85"/>
    <w:rsid w:val="0007729C"/>
    <w:rsid w:val="000774BD"/>
    <w:rsid w:val="00081BF3"/>
    <w:rsid w:val="0008225A"/>
    <w:rsid w:val="00084FCC"/>
    <w:rsid w:val="00091038"/>
    <w:rsid w:val="00093114"/>
    <w:rsid w:val="000A2551"/>
    <w:rsid w:val="000A255F"/>
    <w:rsid w:val="000A585A"/>
    <w:rsid w:val="000B4E02"/>
    <w:rsid w:val="000C09AF"/>
    <w:rsid w:val="000C1423"/>
    <w:rsid w:val="000C27B5"/>
    <w:rsid w:val="000D2230"/>
    <w:rsid w:val="000D3B98"/>
    <w:rsid w:val="000F031F"/>
    <w:rsid w:val="000F5E16"/>
    <w:rsid w:val="001037CF"/>
    <w:rsid w:val="00106954"/>
    <w:rsid w:val="00122A91"/>
    <w:rsid w:val="001362AB"/>
    <w:rsid w:val="001367BC"/>
    <w:rsid w:val="00137141"/>
    <w:rsid w:val="00143B98"/>
    <w:rsid w:val="00143E31"/>
    <w:rsid w:val="00145D0D"/>
    <w:rsid w:val="0015699C"/>
    <w:rsid w:val="00161F93"/>
    <w:rsid w:val="001673F5"/>
    <w:rsid w:val="00171A8E"/>
    <w:rsid w:val="001757B0"/>
    <w:rsid w:val="00197945"/>
    <w:rsid w:val="001A0271"/>
    <w:rsid w:val="001A6783"/>
    <w:rsid w:val="001A7813"/>
    <w:rsid w:val="001B1C62"/>
    <w:rsid w:val="001B4A93"/>
    <w:rsid w:val="001C3DA5"/>
    <w:rsid w:val="001D4BB5"/>
    <w:rsid w:val="001E268F"/>
    <w:rsid w:val="001F1117"/>
    <w:rsid w:val="001F1F0A"/>
    <w:rsid w:val="001F27BB"/>
    <w:rsid w:val="001F2801"/>
    <w:rsid w:val="002003E1"/>
    <w:rsid w:val="00203FF8"/>
    <w:rsid w:val="002108B2"/>
    <w:rsid w:val="0022711D"/>
    <w:rsid w:val="00234AC3"/>
    <w:rsid w:val="00235857"/>
    <w:rsid w:val="00240744"/>
    <w:rsid w:val="00246269"/>
    <w:rsid w:val="00246A0A"/>
    <w:rsid w:val="00247EA0"/>
    <w:rsid w:val="002512EA"/>
    <w:rsid w:val="00261F63"/>
    <w:rsid w:val="00264847"/>
    <w:rsid w:val="0026551A"/>
    <w:rsid w:val="00265AEB"/>
    <w:rsid w:val="00271656"/>
    <w:rsid w:val="002741D7"/>
    <w:rsid w:val="00274261"/>
    <w:rsid w:val="002756B1"/>
    <w:rsid w:val="002838B5"/>
    <w:rsid w:val="00284D9A"/>
    <w:rsid w:val="00285128"/>
    <w:rsid w:val="00285917"/>
    <w:rsid w:val="00286EDB"/>
    <w:rsid w:val="00292C8B"/>
    <w:rsid w:val="00293911"/>
    <w:rsid w:val="00295516"/>
    <w:rsid w:val="00296B28"/>
    <w:rsid w:val="002A405C"/>
    <w:rsid w:val="002A4C33"/>
    <w:rsid w:val="002A6B4F"/>
    <w:rsid w:val="002A7AEC"/>
    <w:rsid w:val="002B00E2"/>
    <w:rsid w:val="002C1F77"/>
    <w:rsid w:val="002C7886"/>
    <w:rsid w:val="002D173A"/>
    <w:rsid w:val="002D58A8"/>
    <w:rsid w:val="002D6994"/>
    <w:rsid w:val="002D75F4"/>
    <w:rsid w:val="002E03A8"/>
    <w:rsid w:val="002F0157"/>
    <w:rsid w:val="002F0C13"/>
    <w:rsid w:val="002F6935"/>
    <w:rsid w:val="003050EC"/>
    <w:rsid w:val="003065B1"/>
    <w:rsid w:val="003126C1"/>
    <w:rsid w:val="00313A93"/>
    <w:rsid w:val="00313D43"/>
    <w:rsid w:val="00320852"/>
    <w:rsid w:val="00320A92"/>
    <w:rsid w:val="00325CF4"/>
    <w:rsid w:val="00330420"/>
    <w:rsid w:val="003320CE"/>
    <w:rsid w:val="00334AF6"/>
    <w:rsid w:val="003371DA"/>
    <w:rsid w:val="00340006"/>
    <w:rsid w:val="00351235"/>
    <w:rsid w:val="0035179B"/>
    <w:rsid w:val="003533E9"/>
    <w:rsid w:val="00353A60"/>
    <w:rsid w:val="00355B57"/>
    <w:rsid w:val="00361526"/>
    <w:rsid w:val="00362D2E"/>
    <w:rsid w:val="00363CBC"/>
    <w:rsid w:val="0036531A"/>
    <w:rsid w:val="00366EAD"/>
    <w:rsid w:val="00384377"/>
    <w:rsid w:val="00384EF8"/>
    <w:rsid w:val="00385200"/>
    <w:rsid w:val="00386422"/>
    <w:rsid w:val="00394CA4"/>
    <w:rsid w:val="00394D41"/>
    <w:rsid w:val="003A587E"/>
    <w:rsid w:val="003B2C10"/>
    <w:rsid w:val="003B39A6"/>
    <w:rsid w:val="003C2209"/>
    <w:rsid w:val="003C232D"/>
    <w:rsid w:val="003C4587"/>
    <w:rsid w:val="003C5E28"/>
    <w:rsid w:val="003D58F7"/>
    <w:rsid w:val="003E7CC2"/>
    <w:rsid w:val="003F0793"/>
    <w:rsid w:val="003F7A0E"/>
    <w:rsid w:val="00404903"/>
    <w:rsid w:val="004078B8"/>
    <w:rsid w:val="00407FC3"/>
    <w:rsid w:val="004109EC"/>
    <w:rsid w:val="00412062"/>
    <w:rsid w:val="00414697"/>
    <w:rsid w:val="00415361"/>
    <w:rsid w:val="00415589"/>
    <w:rsid w:val="00430A9E"/>
    <w:rsid w:val="00432A4C"/>
    <w:rsid w:val="0044292D"/>
    <w:rsid w:val="004615F2"/>
    <w:rsid w:val="004652C4"/>
    <w:rsid w:val="004667DE"/>
    <w:rsid w:val="00471794"/>
    <w:rsid w:val="00476E1F"/>
    <w:rsid w:val="00486E9C"/>
    <w:rsid w:val="00491F90"/>
    <w:rsid w:val="0049593D"/>
    <w:rsid w:val="00497E3F"/>
    <w:rsid w:val="004A4A14"/>
    <w:rsid w:val="004A6AD9"/>
    <w:rsid w:val="004B05CA"/>
    <w:rsid w:val="004C06EE"/>
    <w:rsid w:val="004E1F00"/>
    <w:rsid w:val="004E4720"/>
    <w:rsid w:val="004E4862"/>
    <w:rsid w:val="004E6AAD"/>
    <w:rsid w:val="0050004C"/>
    <w:rsid w:val="005014E5"/>
    <w:rsid w:val="00504AB9"/>
    <w:rsid w:val="00521D64"/>
    <w:rsid w:val="00522B6E"/>
    <w:rsid w:val="005334C6"/>
    <w:rsid w:val="0053599E"/>
    <w:rsid w:val="00542ECD"/>
    <w:rsid w:val="00545FB0"/>
    <w:rsid w:val="00547466"/>
    <w:rsid w:val="00570AE5"/>
    <w:rsid w:val="00577523"/>
    <w:rsid w:val="00583F1A"/>
    <w:rsid w:val="00584EAD"/>
    <w:rsid w:val="00590130"/>
    <w:rsid w:val="005915F3"/>
    <w:rsid w:val="00592371"/>
    <w:rsid w:val="005A173A"/>
    <w:rsid w:val="005A6915"/>
    <w:rsid w:val="005B00CF"/>
    <w:rsid w:val="005B0767"/>
    <w:rsid w:val="005B0D7D"/>
    <w:rsid w:val="005C24AC"/>
    <w:rsid w:val="005E1544"/>
    <w:rsid w:val="005E2F07"/>
    <w:rsid w:val="005F0180"/>
    <w:rsid w:val="005F0F9B"/>
    <w:rsid w:val="00602A03"/>
    <w:rsid w:val="006045EB"/>
    <w:rsid w:val="006113CC"/>
    <w:rsid w:val="00611C8D"/>
    <w:rsid w:val="006127FF"/>
    <w:rsid w:val="00617AE0"/>
    <w:rsid w:val="00631AA6"/>
    <w:rsid w:val="00632A83"/>
    <w:rsid w:val="00635A80"/>
    <w:rsid w:val="00635DA9"/>
    <w:rsid w:val="00645AE5"/>
    <w:rsid w:val="006463E3"/>
    <w:rsid w:val="00654460"/>
    <w:rsid w:val="006636F3"/>
    <w:rsid w:val="0066587E"/>
    <w:rsid w:val="006734DF"/>
    <w:rsid w:val="00673BFD"/>
    <w:rsid w:val="00681155"/>
    <w:rsid w:val="00690432"/>
    <w:rsid w:val="006932EB"/>
    <w:rsid w:val="00694271"/>
    <w:rsid w:val="006B227A"/>
    <w:rsid w:val="006B2D56"/>
    <w:rsid w:val="006C07B4"/>
    <w:rsid w:val="006E33DD"/>
    <w:rsid w:val="006E7AFC"/>
    <w:rsid w:val="006F7849"/>
    <w:rsid w:val="00700B64"/>
    <w:rsid w:val="007011D3"/>
    <w:rsid w:val="007015AA"/>
    <w:rsid w:val="0070310C"/>
    <w:rsid w:val="0070525E"/>
    <w:rsid w:val="00707EA3"/>
    <w:rsid w:val="007339FD"/>
    <w:rsid w:val="00734B9A"/>
    <w:rsid w:val="007355E9"/>
    <w:rsid w:val="00735974"/>
    <w:rsid w:val="00742E54"/>
    <w:rsid w:val="007572E5"/>
    <w:rsid w:val="0076133F"/>
    <w:rsid w:val="00761B47"/>
    <w:rsid w:val="00763676"/>
    <w:rsid w:val="0077733B"/>
    <w:rsid w:val="00782DE2"/>
    <w:rsid w:val="007834AF"/>
    <w:rsid w:val="007840C7"/>
    <w:rsid w:val="007874A9"/>
    <w:rsid w:val="00787500"/>
    <w:rsid w:val="00790ACD"/>
    <w:rsid w:val="00793D3F"/>
    <w:rsid w:val="007A09A3"/>
    <w:rsid w:val="007A6A7D"/>
    <w:rsid w:val="007A6C06"/>
    <w:rsid w:val="007B5AF4"/>
    <w:rsid w:val="007C227A"/>
    <w:rsid w:val="007C4629"/>
    <w:rsid w:val="007F0378"/>
    <w:rsid w:val="007F0684"/>
    <w:rsid w:val="007F0EEF"/>
    <w:rsid w:val="007F69A4"/>
    <w:rsid w:val="00802355"/>
    <w:rsid w:val="00803C0E"/>
    <w:rsid w:val="00803C4C"/>
    <w:rsid w:val="00810C24"/>
    <w:rsid w:val="00810F84"/>
    <w:rsid w:val="00817237"/>
    <w:rsid w:val="00821433"/>
    <w:rsid w:val="00821467"/>
    <w:rsid w:val="008352CA"/>
    <w:rsid w:val="00836C82"/>
    <w:rsid w:val="0084237C"/>
    <w:rsid w:val="0084662A"/>
    <w:rsid w:val="00846B91"/>
    <w:rsid w:val="00847BD7"/>
    <w:rsid w:val="00861521"/>
    <w:rsid w:val="0086182E"/>
    <w:rsid w:val="008622A7"/>
    <w:rsid w:val="0086276F"/>
    <w:rsid w:val="00875B18"/>
    <w:rsid w:val="0088195A"/>
    <w:rsid w:val="00892D45"/>
    <w:rsid w:val="008B0C35"/>
    <w:rsid w:val="008B32B6"/>
    <w:rsid w:val="008B3A6B"/>
    <w:rsid w:val="008C0049"/>
    <w:rsid w:val="008C272C"/>
    <w:rsid w:val="008D086E"/>
    <w:rsid w:val="008D20CA"/>
    <w:rsid w:val="008D40FB"/>
    <w:rsid w:val="008D4EC3"/>
    <w:rsid w:val="008E2279"/>
    <w:rsid w:val="008E4828"/>
    <w:rsid w:val="008F09B2"/>
    <w:rsid w:val="008F1AD9"/>
    <w:rsid w:val="008F2642"/>
    <w:rsid w:val="00914062"/>
    <w:rsid w:val="00916253"/>
    <w:rsid w:val="00920312"/>
    <w:rsid w:val="00924584"/>
    <w:rsid w:val="00941136"/>
    <w:rsid w:val="0094233E"/>
    <w:rsid w:val="00943C59"/>
    <w:rsid w:val="0094551D"/>
    <w:rsid w:val="00946E6B"/>
    <w:rsid w:val="00957C34"/>
    <w:rsid w:val="00963776"/>
    <w:rsid w:val="00964B8E"/>
    <w:rsid w:val="00971021"/>
    <w:rsid w:val="00981644"/>
    <w:rsid w:val="009861C6"/>
    <w:rsid w:val="009875FD"/>
    <w:rsid w:val="00993CB0"/>
    <w:rsid w:val="009A0983"/>
    <w:rsid w:val="009A2987"/>
    <w:rsid w:val="009A3DD9"/>
    <w:rsid w:val="009A43EC"/>
    <w:rsid w:val="009A4AB7"/>
    <w:rsid w:val="009B3C41"/>
    <w:rsid w:val="009B7550"/>
    <w:rsid w:val="009B7A62"/>
    <w:rsid w:val="009C7B26"/>
    <w:rsid w:val="009D22E0"/>
    <w:rsid w:val="009D71A6"/>
    <w:rsid w:val="009D754A"/>
    <w:rsid w:val="009E490A"/>
    <w:rsid w:val="009E69C8"/>
    <w:rsid w:val="009F1D74"/>
    <w:rsid w:val="00A00C00"/>
    <w:rsid w:val="00A07AD7"/>
    <w:rsid w:val="00A14C45"/>
    <w:rsid w:val="00A17C82"/>
    <w:rsid w:val="00A21A51"/>
    <w:rsid w:val="00A33F76"/>
    <w:rsid w:val="00A4032B"/>
    <w:rsid w:val="00A4584D"/>
    <w:rsid w:val="00A50B78"/>
    <w:rsid w:val="00A5222B"/>
    <w:rsid w:val="00A53D53"/>
    <w:rsid w:val="00A569B4"/>
    <w:rsid w:val="00A66774"/>
    <w:rsid w:val="00A704F5"/>
    <w:rsid w:val="00A721AF"/>
    <w:rsid w:val="00A74ADD"/>
    <w:rsid w:val="00A8150D"/>
    <w:rsid w:val="00A87300"/>
    <w:rsid w:val="00A90E14"/>
    <w:rsid w:val="00A920C2"/>
    <w:rsid w:val="00A95830"/>
    <w:rsid w:val="00A9612E"/>
    <w:rsid w:val="00AA69EE"/>
    <w:rsid w:val="00AB694B"/>
    <w:rsid w:val="00AC05AB"/>
    <w:rsid w:val="00AC0CE5"/>
    <w:rsid w:val="00AC417A"/>
    <w:rsid w:val="00AC7811"/>
    <w:rsid w:val="00AD0CE9"/>
    <w:rsid w:val="00AD0CEC"/>
    <w:rsid w:val="00AD1C74"/>
    <w:rsid w:val="00AD3D31"/>
    <w:rsid w:val="00AD648C"/>
    <w:rsid w:val="00AD64CF"/>
    <w:rsid w:val="00AE583E"/>
    <w:rsid w:val="00B03AE7"/>
    <w:rsid w:val="00B14795"/>
    <w:rsid w:val="00B14DF9"/>
    <w:rsid w:val="00B14F45"/>
    <w:rsid w:val="00B201AF"/>
    <w:rsid w:val="00B209E1"/>
    <w:rsid w:val="00B24D97"/>
    <w:rsid w:val="00B32C83"/>
    <w:rsid w:val="00B4329E"/>
    <w:rsid w:val="00B50204"/>
    <w:rsid w:val="00B621F8"/>
    <w:rsid w:val="00B64D70"/>
    <w:rsid w:val="00B7117D"/>
    <w:rsid w:val="00B74CB5"/>
    <w:rsid w:val="00B76034"/>
    <w:rsid w:val="00B77344"/>
    <w:rsid w:val="00B77C52"/>
    <w:rsid w:val="00B815BF"/>
    <w:rsid w:val="00B97C69"/>
    <w:rsid w:val="00B97FD0"/>
    <w:rsid w:val="00BA28F3"/>
    <w:rsid w:val="00BA69E7"/>
    <w:rsid w:val="00BB203E"/>
    <w:rsid w:val="00BC03BC"/>
    <w:rsid w:val="00BC1024"/>
    <w:rsid w:val="00BD0DCF"/>
    <w:rsid w:val="00BD5771"/>
    <w:rsid w:val="00BE28ED"/>
    <w:rsid w:val="00BE2C17"/>
    <w:rsid w:val="00BE6F0F"/>
    <w:rsid w:val="00BE7F5F"/>
    <w:rsid w:val="00BF289A"/>
    <w:rsid w:val="00BF2A2C"/>
    <w:rsid w:val="00BF2C6B"/>
    <w:rsid w:val="00C15128"/>
    <w:rsid w:val="00C21394"/>
    <w:rsid w:val="00C223DA"/>
    <w:rsid w:val="00C25827"/>
    <w:rsid w:val="00C26DD4"/>
    <w:rsid w:val="00C31369"/>
    <w:rsid w:val="00C43013"/>
    <w:rsid w:val="00C54E49"/>
    <w:rsid w:val="00C55200"/>
    <w:rsid w:val="00C67AA4"/>
    <w:rsid w:val="00C67CE3"/>
    <w:rsid w:val="00C7515E"/>
    <w:rsid w:val="00C9239A"/>
    <w:rsid w:val="00C9413B"/>
    <w:rsid w:val="00C96EBF"/>
    <w:rsid w:val="00CA64F3"/>
    <w:rsid w:val="00CB1F74"/>
    <w:rsid w:val="00CB4680"/>
    <w:rsid w:val="00CB4CBD"/>
    <w:rsid w:val="00CD1046"/>
    <w:rsid w:val="00CD3710"/>
    <w:rsid w:val="00CD4B0B"/>
    <w:rsid w:val="00CD7149"/>
    <w:rsid w:val="00CE15B4"/>
    <w:rsid w:val="00CE6456"/>
    <w:rsid w:val="00CE693F"/>
    <w:rsid w:val="00CF1BF7"/>
    <w:rsid w:val="00CF5876"/>
    <w:rsid w:val="00D00B6F"/>
    <w:rsid w:val="00D0426C"/>
    <w:rsid w:val="00D058D4"/>
    <w:rsid w:val="00D14550"/>
    <w:rsid w:val="00D15156"/>
    <w:rsid w:val="00D15253"/>
    <w:rsid w:val="00D21D7A"/>
    <w:rsid w:val="00D24CBA"/>
    <w:rsid w:val="00D25C1F"/>
    <w:rsid w:val="00D26177"/>
    <w:rsid w:val="00D32643"/>
    <w:rsid w:val="00D37E58"/>
    <w:rsid w:val="00D448D0"/>
    <w:rsid w:val="00D7114C"/>
    <w:rsid w:val="00D71C04"/>
    <w:rsid w:val="00D7217A"/>
    <w:rsid w:val="00D75CC1"/>
    <w:rsid w:val="00D80426"/>
    <w:rsid w:val="00D845E6"/>
    <w:rsid w:val="00D918FA"/>
    <w:rsid w:val="00D91AC5"/>
    <w:rsid w:val="00D959F8"/>
    <w:rsid w:val="00D96C96"/>
    <w:rsid w:val="00DA56D0"/>
    <w:rsid w:val="00DB02A9"/>
    <w:rsid w:val="00DB04FD"/>
    <w:rsid w:val="00DB3102"/>
    <w:rsid w:val="00DC2FD6"/>
    <w:rsid w:val="00DD2E34"/>
    <w:rsid w:val="00DD62F8"/>
    <w:rsid w:val="00DD71FD"/>
    <w:rsid w:val="00DE5495"/>
    <w:rsid w:val="00DE74AB"/>
    <w:rsid w:val="00DF1116"/>
    <w:rsid w:val="00DF19F8"/>
    <w:rsid w:val="00DF5F0E"/>
    <w:rsid w:val="00E01FDF"/>
    <w:rsid w:val="00E3512F"/>
    <w:rsid w:val="00E3713F"/>
    <w:rsid w:val="00E54FA5"/>
    <w:rsid w:val="00E60B67"/>
    <w:rsid w:val="00E67B83"/>
    <w:rsid w:val="00E704EB"/>
    <w:rsid w:val="00E77D98"/>
    <w:rsid w:val="00E804D7"/>
    <w:rsid w:val="00E81357"/>
    <w:rsid w:val="00E81AE0"/>
    <w:rsid w:val="00E839C3"/>
    <w:rsid w:val="00E87578"/>
    <w:rsid w:val="00E87EA3"/>
    <w:rsid w:val="00E92410"/>
    <w:rsid w:val="00E97BF6"/>
    <w:rsid w:val="00EA121D"/>
    <w:rsid w:val="00EA4A1F"/>
    <w:rsid w:val="00EA5C1C"/>
    <w:rsid w:val="00EB3739"/>
    <w:rsid w:val="00EB45EE"/>
    <w:rsid w:val="00EB6F65"/>
    <w:rsid w:val="00EC09F3"/>
    <w:rsid w:val="00ED0C41"/>
    <w:rsid w:val="00ED45F9"/>
    <w:rsid w:val="00ED7EF8"/>
    <w:rsid w:val="00EE6A80"/>
    <w:rsid w:val="00EE7AEA"/>
    <w:rsid w:val="00EF12A5"/>
    <w:rsid w:val="00EF6D4F"/>
    <w:rsid w:val="00F01163"/>
    <w:rsid w:val="00F0288A"/>
    <w:rsid w:val="00F07B19"/>
    <w:rsid w:val="00F12360"/>
    <w:rsid w:val="00F1456B"/>
    <w:rsid w:val="00F161E2"/>
    <w:rsid w:val="00F2003A"/>
    <w:rsid w:val="00F27F98"/>
    <w:rsid w:val="00F32196"/>
    <w:rsid w:val="00F4224A"/>
    <w:rsid w:val="00F50887"/>
    <w:rsid w:val="00F53E99"/>
    <w:rsid w:val="00F6053D"/>
    <w:rsid w:val="00F60EED"/>
    <w:rsid w:val="00F65CA5"/>
    <w:rsid w:val="00F6746E"/>
    <w:rsid w:val="00F71A7A"/>
    <w:rsid w:val="00F722D6"/>
    <w:rsid w:val="00F73974"/>
    <w:rsid w:val="00F8352A"/>
    <w:rsid w:val="00F9069B"/>
    <w:rsid w:val="00F94CB7"/>
    <w:rsid w:val="00FA7DFD"/>
    <w:rsid w:val="00FB3FA1"/>
    <w:rsid w:val="00FB3FA3"/>
    <w:rsid w:val="00FB7D97"/>
    <w:rsid w:val="00FC140B"/>
    <w:rsid w:val="00FC67D5"/>
    <w:rsid w:val="00FC7F14"/>
    <w:rsid w:val="00FD1D19"/>
    <w:rsid w:val="00FD2918"/>
    <w:rsid w:val="00FD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B1841E"/>
  <w15:docId w15:val="{7DB8E27D-8C0A-466B-847A-6741741F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CC2"/>
    <w:pPr>
      <w:bidi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7C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96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CC2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3E7CC2"/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C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7CC2"/>
    <w:rPr>
      <w:rFonts w:ascii="Tahoma" w:eastAsia="Times New Roman" w:hAnsi="Tahoma" w:cs="Tahoma"/>
      <w:sz w:val="16"/>
      <w:szCs w:val="16"/>
      <w:lang w:bidi="he-IL"/>
    </w:rPr>
  </w:style>
  <w:style w:type="paragraph" w:styleId="HTMLPreformatted">
    <w:name w:val="HTML Preformatted"/>
    <w:basedOn w:val="Normal"/>
    <w:link w:val="HTMLPreformattedChar"/>
    <w:rsid w:val="00033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033E6F"/>
    <w:rPr>
      <w:rFonts w:ascii="Courier New" w:eastAsia="Times New Roman" w:hAnsi="Courier New" w:cs="Courier New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BF2C6B"/>
    <w:pPr>
      <w:ind w:left="720"/>
      <w:contextualSpacing/>
    </w:pPr>
  </w:style>
  <w:style w:type="character" w:styleId="Emphasis">
    <w:name w:val="Emphasis"/>
    <w:uiPriority w:val="20"/>
    <w:qFormat/>
    <w:rsid w:val="00A66774"/>
    <w:rPr>
      <w:i/>
      <w:iCs/>
    </w:rPr>
  </w:style>
  <w:style w:type="character" w:styleId="CommentReference">
    <w:name w:val="annotation reference"/>
    <w:uiPriority w:val="99"/>
    <w:semiHidden/>
    <w:unhideWhenUsed/>
    <w:rsid w:val="00B14D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DF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14DF9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DF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14DF9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B14DF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45FB0"/>
    <w:pPr>
      <w:bidi w:val="0"/>
    </w:pPr>
  </w:style>
  <w:style w:type="paragraph" w:styleId="MessageHeader">
    <w:name w:val="Message Header"/>
    <w:basedOn w:val="Normal"/>
    <w:link w:val="MessageHeaderChar"/>
    <w:autoRedefine/>
    <w:rsid w:val="00D75CC1"/>
    <w:pPr>
      <w:keepLines/>
      <w:spacing w:after="120" w:line="360" w:lineRule="auto"/>
    </w:pPr>
    <w:rPr>
      <w:rFonts w:cs="David"/>
      <w:caps/>
      <w:kern w:val="18"/>
      <w:sz w:val="28"/>
      <w:szCs w:val="28"/>
    </w:rPr>
  </w:style>
  <w:style w:type="character" w:customStyle="1" w:styleId="MessageHeaderChar">
    <w:name w:val="Message Header Char"/>
    <w:basedOn w:val="DefaultParagraphFont"/>
    <w:link w:val="MessageHeader"/>
    <w:rsid w:val="00D75CC1"/>
    <w:rPr>
      <w:rFonts w:ascii="Times New Roman" w:eastAsia="Times New Roman" w:hAnsi="Times New Roman" w:cs="David"/>
      <w:caps/>
      <w:kern w:val="18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B69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9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69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94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396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EF6D4F"/>
    <w:rPr>
      <w:rFonts w:ascii="Garamond" w:hAnsi="Garamond"/>
      <w:b/>
      <w:bCs/>
      <w:spacing w:val="-12"/>
      <w:kern w:val="18"/>
    </w:rPr>
  </w:style>
  <w:style w:type="character" w:customStyle="1" w:styleId="BodyTextChar">
    <w:name w:val="Body Text Char"/>
    <w:basedOn w:val="DefaultParagraphFont"/>
    <w:link w:val="BodyText"/>
    <w:rsid w:val="00EF6D4F"/>
    <w:rPr>
      <w:rFonts w:ascii="Garamond" w:eastAsia="Times New Roman" w:hAnsi="Garamond" w:cs="Times New Roman"/>
      <w:b/>
      <w:bCs/>
      <w:spacing w:val="-12"/>
      <w:kern w:val="18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2C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FCE33-0D7E-46C0-84BA-60FE829D8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811</Words>
  <Characters>4056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4858</CharactersWithSpaces>
  <SharedDoc>false</SharedDoc>
  <HLinks>
    <vt:vector size="6" baseType="variant">
      <vt:variant>
        <vt:i4>5832781</vt:i4>
      </vt:variant>
      <vt:variant>
        <vt:i4>0</vt:i4>
      </vt:variant>
      <vt:variant>
        <vt:i4>0</vt:i4>
      </vt:variant>
      <vt:variant>
        <vt:i4>5</vt:i4>
      </vt:variant>
      <vt:variant>
        <vt:lpwstr>http://www.google.co.il/url?sa=i&amp;rct=j&amp;q=&amp;esrc=s&amp;frm=1&amp;source=images&amp;cd=&amp;cad=rja&amp;docid=_uVffdN8P0NMpM&amp;tbnid=kwb37Wfg8I_yhM:&amp;ved=0CAUQjRw&amp;url=http://crisismanagement.tony-ridley.com/crisis-management/risk-analysis&amp;ei=oLVNUdOuN4Teswb84ICQAg&amp;psig=AFQjCNEQHGT6HQ1A_KQ0QzBrDLCBxzwqbw&amp;ust=1364133639709254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Moshe Unger</dc:creator>
  <cp:lastModifiedBy>Adir Solomon</cp:lastModifiedBy>
  <cp:revision>245</cp:revision>
  <cp:lastPrinted>2018-12-12T18:29:00Z</cp:lastPrinted>
  <dcterms:created xsi:type="dcterms:W3CDTF">2014-11-27T09:38:00Z</dcterms:created>
  <dcterms:modified xsi:type="dcterms:W3CDTF">2018-12-13T08:22:00Z</dcterms:modified>
</cp:coreProperties>
</file>