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5DFD" w14:textId="305166D6" w:rsidR="00110BB0" w:rsidRDefault="00110BB0" w:rsidP="00110BB0">
      <w:pPr>
        <w:jc w:val="center"/>
        <w:rPr>
          <w:rFonts w:ascii="Georgia" w:hAnsi="Georgia"/>
          <w:b/>
          <w:bCs/>
          <w:i/>
          <w:iCs/>
          <w:sz w:val="32"/>
          <w:szCs w:val="32"/>
        </w:rPr>
      </w:pPr>
      <w:r w:rsidRPr="00110BB0">
        <w:rPr>
          <w:rFonts w:ascii="Georgia" w:hAnsi="Georgia"/>
          <w:b/>
          <w:bCs/>
          <w:i/>
          <w:iCs/>
          <w:sz w:val="32"/>
          <w:szCs w:val="32"/>
        </w:rPr>
        <w:t>Противоречия</w:t>
      </w:r>
    </w:p>
    <w:p w14:paraId="5ABBF19D" w14:textId="55D56E14" w:rsidR="00110BB0" w:rsidRPr="00110BB0" w:rsidRDefault="00110BB0" w:rsidP="00110BB0">
      <w:pPr>
        <w:rPr>
          <w:rFonts w:ascii="Georgia" w:hAnsi="Georgia"/>
          <w:i/>
          <w:iCs/>
          <w:sz w:val="32"/>
          <w:szCs w:val="32"/>
        </w:rPr>
      </w:pPr>
      <w:r w:rsidRPr="00110BB0">
        <w:rPr>
          <w:rFonts w:ascii="Georgia" w:hAnsi="Georgia"/>
          <w:i/>
          <w:iCs/>
          <w:sz w:val="32"/>
          <w:szCs w:val="32"/>
        </w:rPr>
        <w:t xml:space="preserve">На 11 февруари 2021 г. Върховният съвет за радио и телевизия на Турция РТУРК глобява телевизия FOX Турция заради показани сцени на сексуален акт между главните герои в джакузи и душ-кабина и Еротичен масаж в излъчения на 23 януари същата година 28 епизод от сериала с мотива, че сцената е неприемлива за гледане в Семейна среда, покварява младежта и насърчава към сексуална разюзданост. Глобата предизвиква много негативни коментари в Интернет и социалните мрежи. </w:t>
      </w:r>
    </w:p>
    <w:p w14:paraId="57B168DB" w14:textId="15CD08A3" w:rsidR="00E3786F" w:rsidRPr="00E3786F" w:rsidRDefault="00E3786F" w:rsidP="00E3786F">
      <w:pPr>
        <w:rPr>
          <w:rFonts w:ascii="Georgia" w:hAnsi="Georgia"/>
          <w:b/>
          <w:bCs/>
          <w:i/>
          <w:iCs/>
          <w:sz w:val="32"/>
          <w:szCs w:val="32"/>
        </w:rPr>
      </w:pPr>
    </w:p>
    <w:sectPr w:rsidR="00E3786F" w:rsidRPr="00E3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110BB0"/>
    <w:rsid w:val="004F7167"/>
    <w:rsid w:val="00546293"/>
    <w:rsid w:val="00653F9D"/>
    <w:rsid w:val="00B47A9F"/>
    <w:rsid w:val="00D35802"/>
    <w:rsid w:val="00E3786F"/>
    <w:rsid w:val="00E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62D"/>
  <w15:chartTrackingRefBased/>
  <w15:docId w15:val="{E78D693D-3A67-4690-9666-74C5463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Даная Я. Колева</dc:creator>
  <cp:keywords/>
  <dc:description/>
  <cp:lastModifiedBy>Даная Я. Колева</cp:lastModifiedBy>
  <cp:revision>2</cp:revision>
  <dcterms:created xsi:type="dcterms:W3CDTF">2023-06-07T16:51:00Z</dcterms:created>
  <dcterms:modified xsi:type="dcterms:W3CDTF">2023-06-07T16:51:00Z</dcterms:modified>
</cp:coreProperties>
</file>