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958" w14:textId="77777777" w:rsidR="00B15401" w:rsidRDefault="00B15401" w:rsidP="00B15401">
      <w:pPr>
        <w:pStyle w:val="Heading1"/>
        <w:jc w:val="center"/>
        <w:rPr>
          <w:sz w:val="48"/>
          <w:szCs w:val="48"/>
        </w:rPr>
      </w:pPr>
      <w:r w:rsidRPr="00B15401">
        <w:rPr>
          <w:sz w:val="48"/>
          <w:szCs w:val="48"/>
        </w:rPr>
        <w:t>Assignment 2 – Window-based Tagging</w:t>
      </w:r>
    </w:p>
    <w:p w14:paraId="47C4F571" w14:textId="77777777" w:rsidR="00B15401" w:rsidRDefault="00B15401" w:rsidP="00B15401">
      <w:pPr>
        <w:jc w:val="center"/>
        <w:rPr>
          <w:lang w:val="en-US"/>
        </w:rPr>
      </w:pPr>
      <w:r>
        <w:rPr>
          <w:lang w:val="en-US"/>
        </w:rPr>
        <w:t>Daniel Bazar 314708181</w:t>
      </w:r>
    </w:p>
    <w:p w14:paraId="6A08CD09" w14:textId="3E316948" w:rsidR="00B15401" w:rsidRPr="00B15401" w:rsidRDefault="00B15401" w:rsidP="00B15401">
      <w:pPr>
        <w:jc w:val="center"/>
        <w:rPr>
          <w:rtl/>
          <w:lang w:val="en-US"/>
        </w:rPr>
      </w:pPr>
      <w:r>
        <w:rPr>
          <w:lang w:val="en-US"/>
        </w:rPr>
        <w:t xml:space="preserve">Peleg </w:t>
      </w:r>
      <w:proofErr w:type="spellStart"/>
      <w:r>
        <w:rPr>
          <w:lang w:val="en-US"/>
        </w:rPr>
        <w:t>shefi</w:t>
      </w:r>
      <w:proofErr w:type="spellEnd"/>
      <w:r>
        <w:rPr>
          <w:lang w:val="en-US"/>
        </w:rPr>
        <w:t xml:space="preserve"> </w:t>
      </w:r>
      <w:r w:rsidRPr="00B15401">
        <w:rPr>
          <w:lang w:val="en-US"/>
        </w:rPr>
        <w:t>316523638</w:t>
      </w:r>
    </w:p>
    <w:p w14:paraId="40BD1388" w14:textId="41150150" w:rsidR="00B15401" w:rsidRPr="00E73A48" w:rsidRDefault="00B15401" w:rsidP="00B15401">
      <w:pPr>
        <w:pStyle w:val="Heading2"/>
        <w:rPr>
          <w:sz w:val="40"/>
          <w:szCs w:val="40"/>
          <w:lang w:val="en-US"/>
        </w:rPr>
      </w:pPr>
      <w:r w:rsidRPr="00E73A48">
        <w:rPr>
          <w:rFonts w:hint="cs"/>
          <w:sz w:val="40"/>
          <w:szCs w:val="40"/>
        </w:rPr>
        <w:t>P</w:t>
      </w:r>
      <w:r w:rsidRPr="00E73A48">
        <w:rPr>
          <w:sz w:val="40"/>
          <w:szCs w:val="40"/>
          <w:lang w:val="en-US"/>
        </w:rPr>
        <w:t xml:space="preserve">art </w:t>
      </w:r>
      <w:r w:rsidR="00864FD4">
        <w:rPr>
          <w:sz w:val="40"/>
          <w:szCs w:val="40"/>
          <w:lang w:val="en-US"/>
        </w:rPr>
        <w:t>3</w:t>
      </w:r>
    </w:p>
    <w:p w14:paraId="2B29C81E" w14:textId="5E80E090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14:paraId="5DD7484A" w14:textId="1E97F6CF" w:rsidR="00B15401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 w:rsidRPr="00B15401">
        <w:rPr>
          <w:lang w:val="en-US"/>
        </w:rPr>
        <w:t xml:space="preserve">Both tasks implementing </w:t>
      </w:r>
      <w:r>
        <w:rPr>
          <w:lang w:val="en-US"/>
        </w:rPr>
        <w:t xml:space="preserve">the same Network: a </w:t>
      </w:r>
      <w:r w:rsidRPr="00B15401">
        <w:rPr>
          <w:lang w:val="en-US"/>
        </w:rPr>
        <w:t xml:space="preserve">MLP with one hidden layer and a </w:t>
      </w:r>
      <w:proofErr w:type="spellStart"/>
      <w:r w:rsidRPr="00B15401">
        <w:rPr>
          <w:lang w:val="en-US"/>
        </w:rPr>
        <w:t>tanh</w:t>
      </w:r>
      <w:proofErr w:type="spellEnd"/>
      <w:r w:rsidRPr="00B15401">
        <w:rPr>
          <w:lang w:val="en-US"/>
        </w:rPr>
        <w:t xml:space="preserve"> activation </w:t>
      </w:r>
      <w:proofErr w:type="gramStart"/>
      <w:r w:rsidRPr="00B15401">
        <w:rPr>
          <w:lang w:val="en-US"/>
        </w:rPr>
        <w:t>function</w:t>
      </w:r>
      <w:proofErr w:type="gramEnd"/>
    </w:p>
    <w:p w14:paraId="4980C3D6" w14:textId="7E6A76B6" w:rsidR="00B15401" w:rsidRPr="0080569C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network</w:t>
      </w:r>
      <w:r w:rsidRPr="00B15401">
        <w:rPr>
          <w:lang w:val="en-US"/>
        </w:rPr>
        <w:t xml:space="preserve"> </w:t>
      </w:r>
      <w:r>
        <w:t xml:space="preserve">trained with a cross-entropy </w:t>
      </w:r>
      <w:proofErr w:type="gramStart"/>
      <w:r>
        <w:t>loss</w:t>
      </w:r>
      <w:proofErr w:type="gramEnd"/>
    </w:p>
    <w:p w14:paraId="0E9C4B8A" w14:textId="1833420B" w:rsidR="0080569C" w:rsidRPr="00B15401" w:rsidRDefault="0080569C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cs"/>
          <w:lang w:val="en-US"/>
        </w:rPr>
        <w:t>W</w:t>
      </w:r>
      <w:r>
        <w:rPr>
          <w:lang w:val="en-US"/>
        </w:rPr>
        <w:t xml:space="preserve">e </w:t>
      </w:r>
      <w:r w:rsidRPr="0080569C">
        <w:rPr>
          <w:lang w:val="en-US"/>
        </w:rPr>
        <w:t>Experiment</w:t>
      </w:r>
      <w:r>
        <w:rPr>
          <w:lang w:val="en-US"/>
        </w:rPr>
        <w:t>ed</w:t>
      </w:r>
      <w:r w:rsidRPr="0080569C">
        <w:rPr>
          <w:lang w:val="en-US"/>
        </w:rPr>
        <w:t xml:space="preserve"> with several network configurations</w:t>
      </w:r>
      <w:r>
        <w:rPr>
          <w:lang w:val="en-US"/>
        </w:rPr>
        <w:t xml:space="preserve"> and chose the best configuration based on the DEV </w:t>
      </w:r>
      <w:proofErr w:type="gramStart"/>
      <w:r>
        <w:rPr>
          <w:lang w:val="en-US"/>
        </w:rPr>
        <w:t>accuracy</w:t>
      </w:r>
      <w:proofErr w:type="gramEnd"/>
    </w:p>
    <w:p w14:paraId="56703FE3" w14:textId="71C2CF08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Best parameters</w:t>
      </w:r>
    </w:p>
    <w:p w14:paraId="42B13F8E" w14:textId="598D6356" w:rsidR="00B15401" w:rsidRPr="00CE6150" w:rsidRDefault="00B15401" w:rsidP="00B1540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NER:</w:t>
      </w:r>
    </w:p>
    <w:p w14:paraId="54F8D6A5" w14:textId="624B80E3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Hidden layer size:</w:t>
      </w:r>
      <w:r w:rsidR="00D52996" w:rsidRPr="00CE6150">
        <w:rPr>
          <w:color w:val="FF0000"/>
          <w:lang w:val="en-US"/>
        </w:rPr>
        <w:t xml:space="preserve"> </w:t>
      </w:r>
      <w:r w:rsidR="00703E00" w:rsidRPr="00CE6150">
        <w:rPr>
          <w:color w:val="FF0000"/>
          <w:lang w:val="en-US"/>
        </w:rPr>
        <w:t>130</w:t>
      </w:r>
    </w:p>
    <w:p w14:paraId="13D45A0F" w14:textId="5EBA5B64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Dropout probability:</w:t>
      </w:r>
      <w:r w:rsidR="00D52996" w:rsidRPr="00CE6150">
        <w:rPr>
          <w:color w:val="FF0000"/>
          <w:lang w:val="en-US"/>
        </w:rPr>
        <w:t xml:space="preserve"> 0.</w:t>
      </w:r>
      <w:r w:rsidR="00703E00" w:rsidRPr="00CE6150">
        <w:rPr>
          <w:color w:val="FF0000"/>
          <w:lang w:val="en-US"/>
        </w:rPr>
        <w:t>3</w:t>
      </w:r>
    </w:p>
    <w:p w14:paraId="76035579" w14:textId="5D34B5F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Batch size: </w:t>
      </w:r>
      <w:r w:rsidR="00703E00" w:rsidRPr="00CE6150">
        <w:rPr>
          <w:color w:val="FF0000"/>
          <w:lang w:val="en-US"/>
        </w:rPr>
        <w:t>128</w:t>
      </w:r>
    </w:p>
    <w:p w14:paraId="0C778C6E" w14:textId="6C42DFBF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Optimizer: Adam (Learning rate:</w:t>
      </w:r>
      <w:r w:rsidR="00D52996" w:rsidRPr="00CE6150">
        <w:rPr>
          <w:color w:val="FF0000"/>
          <w:lang w:val="en-US"/>
        </w:rPr>
        <w:t xml:space="preserve"> 1e-</w:t>
      </w:r>
      <w:r w:rsidR="00AA7495" w:rsidRPr="00CE6150">
        <w:rPr>
          <w:color w:val="FF0000"/>
          <w:lang w:val="en-US"/>
        </w:rPr>
        <w:t>4</w:t>
      </w:r>
      <w:r w:rsidRPr="00CE6150">
        <w:rPr>
          <w:color w:val="FF0000"/>
          <w:lang w:val="en-US"/>
        </w:rPr>
        <w:t>)</w:t>
      </w:r>
      <w:r w:rsidR="00D44B97" w:rsidRPr="00CE6150">
        <w:rPr>
          <w:color w:val="FF0000"/>
          <w:lang w:val="en-US"/>
        </w:rPr>
        <w:t xml:space="preserve"> </w:t>
      </w:r>
    </w:p>
    <w:p w14:paraId="23387DBC" w14:textId="73C9B8CD" w:rsidR="00494AAB" w:rsidRPr="00CE6150" w:rsidRDefault="00494AAB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Epochs: 6</w:t>
      </w:r>
    </w:p>
    <w:p w14:paraId="28353311" w14:textId="734F98EF" w:rsidR="00B15401" w:rsidRPr="00CE6150" w:rsidRDefault="00B15401" w:rsidP="00B1540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POS:</w:t>
      </w:r>
    </w:p>
    <w:p w14:paraId="1BFB1658" w14:textId="444759FB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Hidden layer size:</w:t>
      </w:r>
      <w:r w:rsidR="00D52996" w:rsidRPr="00CE6150">
        <w:rPr>
          <w:color w:val="FF0000"/>
          <w:lang w:val="en-US"/>
        </w:rPr>
        <w:t xml:space="preserve"> </w:t>
      </w:r>
      <w:r w:rsidR="001311C3" w:rsidRPr="00CE6150">
        <w:rPr>
          <w:color w:val="FF0000"/>
          <w:lang w:val="en-US"/>
        </w:rPr>
        <w:t>90</w:t>
      </w:r>
    </w:p>
    <w:p w14:paraId="0A94E652" w14:textId="2B5F017D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Dropout probability:</w:t>
      </w:r>
      <w:r w:rsidR="00D52996" w:rsidRPr="00CE6150">
        <w:rPr>
          <w:color w:val="FF0000"/>
          <w:lang w:val="en-US"/>
        </w:rPr>
        <w:t xml:space="preserve"> 0.</w:t>
      </w:r>
      <w:r w:rsidR="001311C3" w:rsidRPr="00CE6150">
        <w:rPr>
          <w:color w:val="FF0000"/>
          <w:lang w:val="en-US"/>
        </w:rPr>
        <w:t>2</w:t>
      </w:r>
    </w:p>
    <w:p w14:paraId="0D547BAF" w14:textId="5EF3A75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Batch size: </w:t>
      </w:r>
      <w:r w:rsidR="001311C3" w:rsidRPr="00CE6150">
        <w:rPr>
          <w:color w:val="FF0000"/>
          <w:lang w:val="en-US"/>
        </w:rPr>
        <w:t>64</w:t>
      </w:r>
    </w:p>
    <w:p w14:paraId="7D199C45" w14:textId="25D9B06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Optimizer: Adam (Learning rate: </w:t>
      </w:r>
      <w:r w:rsidR="00D52996" w:rsidRPr="00CE6150">
        <w:rPr>
          <w:color w:val="FF0000"/>
          <w:lang w:val="en-US"/>
        </w:rPr>
        <w:t xml:space="preserve"> </w:t>
      </w:r>
      <w:r w:rsidR="001311C3" w:rsidRPr="00CE6150">
        <w:rPr>
          <w:color w:val="FF0000"/>
          <w:lang w:val="en-US"/>
        </w:rPr>
        <w:t>5e-05</w:t>
      </w:r>
      <w:r w:rsidRPr="00CE6150">
        <w:rPr>
          <w:color w:val="FF0000"/>
          <w:lang w:val="en-US"/>
        </w:rPr>
        <w:t>)</w:t>
      </w:r>
    </w:p>
    <w:p w14:paraId="3CAB0758" w14:textId="5574E439" w:rsidR="001311C3" w:rsidRPr="00CE6150" w:rsidRDefault="001311C3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Epochs: </w:t>
      </w:r>
      <w:r w:rsidR="00494AAB" w:rsidRPr="00CE6150">
        <w:rPr>
          <w:color w:val="FF0000"/>
          <w:lang w:val="en-US"/>
        </w:rPr>
        <w:t>8</w:t>
      </w:r>
    </w:p>
    <w:p w14:paraId="6CE8617F" w14:textId="2B1FD219" w:rsidR="00B15401" w:rsidRDefault="006F4892" w:rsidP="006F4892">
      <w:pPr>
        <w:pStyle w:val="Heading3"/>
        <w:rPr>
          <w:lang w:val="en-US"/>
        </w:rPr>
      </w:pPr>
      <w:r>
        <w:rPr>
          <w:lang w:val="en-US"/>
        </w:rPr>
        <w:t>Considerations</w:t>
      </w:r>
    </w:p>
    <w:p w14:paraId="698EE5CD" w14:textId="077E73EE" w:rsidR="006F4892" w:rsidRDefault="007A425E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handle words </w:t>
      </w:r>
      <w:r w:rsidR="005D761B">
        <w:rPr>
          <w:lang w:val="en-US"/>
        </w:rPr>
        <w:t xml:space="preserve">that </w:t>
      </w:r>
      <w:r w:rsidR="006026F5">
        <w:rPr>
          <w:lang w:val="en-US"/>
        </w:rPr>
        <w:t>appear</w:t>
      </w:r>
      <w:r>
        <w:rPr>
          <w:lang w:val="en-US"/>
        </w:rPr>
        <w:t xml:space="preserve"> i</w:t>
      </w:r>
      <w:r w:rsidR="005D761B" w:rsidRPr="005D761B">
        <w:rPr>
          <w:lang w:val="en-US"/>
        </w:rPr>
        <w:t>n the train</w:t>
      </w:r>
      <w:r w:rsidR="00A27D8F">
        <w:rPr>
          <w:lang w:val="en-US"/>
        </w:rPr>
        <w:t>ing</w:t>
      </w:r>
      <w:r w:rsidR="005D761B" w:rsidRPr="005D761B">
        <w:rPr>
          <w:lang w:val="en-US"/>
        </w:rPr>
        <w:t xml:space="preserve"> </w:t>
      </w:r>
      <w:r w:rsidR="00A27D8F">
        <w:rPr>
          <w:lang w:val="en-US"/>
        </w:rPr>
        <w:t xml:space="preserve">file </w:t>
      </w:r>
      <w:r w:rsidR="00AD3D66">
        <w:rPr>
          <w:lang w:val="en-US"/>
        </w:rPr>
        <w:t>but not in the embedding</w:t>
      </w:r>
      <w:r w:rsidR="00A27D8F">
        <w:rPr>
          <w:lang w:val="en-US"/>
        </w:rPr>
        <w:t xml:space="preserve"> file as we handle those words in part1</w:t>
      </w:r>
      <w:r w:rsidR="00746D42">
        <w:rPr>
          <w:lang w:val="en-US"/>
        </w:rPr>
        <w:t xml:space="preserve"> (words that don’t appear in dev file), we</w:t>
      </w:r>
      <w:r w:rsidR="005D761B">
        <w:rPr>
          <w:lang w:val="en-US"/>
        </w:rPr>
        <w:t xml:space="preserve"> </w:t>
      </w:r>
      <w:r w:rsidR="00893D96">
        <w:rPr>
          <w:lang w:val="en-US"/>
        </w:rPr>
        <w:t>assign</w:t>
      </w:r>
      <w:r w:rsidR="00B31411">
        <w:rPr>
          <w:lang w:val="en-US"/>
        </w:rPr>
        <w:t xml:space="preserve"> them the</w:t>
      </w:r>
      <w:r w:rsidR="00617820">
        <w:rPr>
          <w:lang w:val="en-US"/>
        </w:rPr>
        <w:t xml:space="preserve"> UNK</w:t>
      </w:r>
      <w:r w:rsidR="00B31411">
        <w:rPr>
          <w:lang w:val="en-US"/>
        </w:rPr>
        <w:t xml:space="preserve"> </w:t>
      </w:r>
      <w:r w:rsidR="00893D96">
        <w:rPr>
          <w:lang w:val="en-US"/>
        </w:rPr>
        <w:t>token.</w:t>
      </w:r>
    </w:p>
    <w:p w14:paraId="55DB3BC0" w14:textId="549CEF54" w:rsidR="00CB0315" w:rsidRPr="00C63199" w:rsidRDefault="00D64424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</w:t>
      </w:r>
      <w:r w:rsidR="00F35B3F">
        <w:rPr>
          <w:lang w:val="en-US"/>
        </w:rPr>
        <w:t xml:space="preserve">used the pre-trained embedding </w:t>
      </w:r>
      <w:r w:rsidR="00893D96">
        <w:rPr>
          <w:lang w:val="en-US"/>
        </w:rPr>
        <w:t>vectors,</w:t>
      </w:r>
      <w:r w:rsidR="00F35B3F">
        <w:rPr>
          <w:lang w:val="en-US"/>
        </w:rPr>
        <w:t xml:space="preserve"> we transform the training and the dev data</w:t>
      </w:r>
      <w:r w:rsidR="005A426F">
        <w:rPr>
          <w:lang w:val="en-US"/>
        </w:rPr>
        <w:t xml:space="preserve"> to lower case </w:t>
      </w:r>
      <w:proofErr w:type="spellStart"/>
      <w:r w:rsidR="0096239D">
        <w:rPr>
          <w:lang w:val="en-US"/>
        </w:rPr>
        <w:t>becaus</w:t>
      </w:r>
      <w:proofErr w:type="spellEnd"/>
      <w:r w:rsidR="0096239D">
        <w:t xml:space="preserve">e </w:t>
      </w:r>
      <w:r w:rsidR="0096239D">
        <w:rPr>
          <w:lang w:val="en-US"/>
        </w:rPr>
        <w:t xml:space="preserve">the </w:t>
      </w:r>
      <w:r w:rsidR="0096239D">
        <w:t xml:space="preserve">embedding vocabulary being </w:t>
      </w:r>
      <w:r w:rsidR="00893D96">
        <w:t>lower-case.</w:t>
      </w:r>
    </w:p>
    <w:p w14:paraId="0F318048" w14:textId="5849E738" w:rsidR="003A4B37" w:rsidRDefault="00C63199" w:rsidP="003A4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Because the </w:t>
      </w:r>
      <w:r w:rsidR="00A335A5">
        <w:t>embedding vocabulary</w:t>
      </w:r>
      <w:r w:rsidR="00A335A5">
        <w:rPr>
          <w:lang w:val="en-US"/>
        </w:rPr>
        <w:t xml:space="preserve"> contains special words like </w:t>
      </w:r>
      <w:r w:rsidR="00E9797D">
        <w:rPr>
          <w:lang w:val="en-US"/>
        </w:rPr>
        <w:t>“</w:t>
      </w:r>
      <w:r w:rsidR="00E9797D" w:rsidRPr="00E9797D">
        <w:rPr>
          <w:lang w:val="en-US"/>
        </w:rPr>
        <w:t>DGDGDGDG</w:t>
      </w:r>
      <w:r w:rsidR="00E9797D">
        <w:rPr>
          <w:lang w:val="en-US"/>
        </w:rPr>
        <w:t>”, “</w:t>
      </w:r>
      <w:r w:rsidR="00E9797D" w:rsidRPr="00E9797D">
        <w:rPr>
          <w:lang w:val="en-US"/>
        </w:rPr>
        <w:t>DG.DG</w:t>
      </w:r>
      <w:r w:rsidR="00E9797D">
        <w:rPr>
          <w:lang w:val="en-US"/>
        </w:rPr>
        <w:t>”</w:t>
      </w:r>
      <w:r w:rsidR="00EE5A52">
        <w:rPr>
          <w:lang w:val="en-US"/>
        </w:rPr>
        <w:t>, “</w:t>
      </w:r>
      <w:r w:rsidR="00EE5A52" w:rsidRPr="00EE5A52">
        <w:rPr>
          <w:lang w:val="en-US"/>
        </w:rPr>
        <w:t>+DG</w:t>
      </w:r>
      <w:r w:rsidR="00EE5A52">
        <w:rPr>
          <w:lang w:val="en-US"/>
        </w:rPr>
        <w:t>”,</w:t>
      </w:r>
      <w:r w:rsidR="00893D96">
        <w:rPr>
          <w:lang w:val="en-US"/>
        </w:rPr>
        <w:t xml:space="preserve"> “</w:t>
      </w:r>
      <w:r w:rsidR="00893D96" w:rsidRPr="00893D96">
        <w:rPr>
          <w:lang w:val="en-US"/>
        </w:rPr>
        <w:t>NNNUMMM</w:t>
      </w:r>
      <w:r w:rsidR="00893D96">
        <w:rPr>
          <w:lang w:val="en-US"/>
        </w:rPr>
        <w:t>”,</w:t>
      </w:r>
      <w:r w:rsidR="00EE5A52">
        <w:rPr>
          <w:lang w:val="en-US"/>
        </w:rPr>
        <w:t xml:space="preserve"> etc. </w:t>
      </w:r>
      <w:r w:rsidR="00801AE3">
        <w:rPr>
          <w:lang w:val="en-US"/>
        </w:rPr>
        <w:t xml:space="preserve">we </w:t>
      </w:r>
      <w:r w:rsidR="00556CFE">
        <w:rPr>
          <w:lang w:val="en-US"/>
        </w:rPr>
        <w:t>treated those words as digits patterns</w:t>
      </w:r>
      <w:r w:rsidR="00893D96">
        <w:rPr>
          <w:lang w:val="en-US"/>
        </w:rPr>
        <w:t>.</w:t>
      </w:r>
    </w:p>
    <w:p w14:paraId="418AC078" w14:textId="1CF54468" w:rsidR="003A4B37" w:rsidRPr="003A4B37" w:rsidRDefault="003A4B37" w:rsidP="003A4B37">
      <w:pPr>
        <w:pStyle w:val="ListParagraph"/>
        <w:numPr>
          <w:ilvl w:val="0"/>
          <w:numId w:val="1"/>
        </w:numPr>
        <w:rPr>
          <w:lang w:val="en-US"/>
        </w:rPr>
      </w:pPr>
      <w:r w:rsidRPr="00F0084D">
        <w:rPr>
          <w:lang w:val="en-US"/>
        </w:rPr>
        <w:t>We padded the sentences with SOS (start of string) and EOS (end of string) at the beginning and end of the sentence.</w:t>
      </w:r>
    </w:p>
    <w:p w14:paraId="65264298" w14:textId="64C4A2EF" w:rsidR="00D123FD" w:rsidRDefault="003E30C1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Accuracy comparison: </w:t>
      </w:r>
      <w:r w:rsidR="00D123FD">
        <w:rPr>
          <w:lang w:val="en-US"/>
        </w:rPr>
        <w:t xml:space="preserve">The </w:t>
      </w:r>
      <w:r w:rsidR="00D123FD">
        <w:t>accuracy</w:t>
      </w:r>
      <w:r w:rsidR="00D123FD">
        <w:rPr>
          <w:lang w:val="en-US"/>
        </w:rPr>
        <w:t xml:space="preserve"> </w:t>
      </w:r>
      <w:r w:rsidR="00D123FD" w:rsidRPr="00D123FD">
        <w:rPr>
          <w:u w:val="single"/>
          <w:lang w:val="en-US"/>
        </w:rPr>
        <w:t>didn’t</w:t>
      </w:r>
      <w:r w:rsidR="00D123FD">
        <w:rPr>
          <w:lang w:val="en-US"/>
        </w:rPr>
        <w:t xml:space="preserve"> </w:t>
      </w:r>
      <w:r w:rsidR="00D123FD">
        <w:t>improve</w:t>
      </w:r>
      <w:r w:rsidR="00D123FD">
        <w:t xml:space="preserve"> over the tagger without the pre-trained embeddings</w:t>
      </w:r>
      <w:r w:rsidR="00D123FD">
        <w:rPr>
          <w:lang w:val="en-US"/>
        </w:rPr>
        <w:t xml:space="preserve">. </w:t>
      </w:r>
    </w:p>
    <w:p w14:paraId="50E1127A" w14:textId="599B2726" w:rsidR="00F0084D" w:rsidRDefault="00F0084D" w:rsidP="00F0084D">
      <w:pPr>
        <w:pStyle w:val="Heading3"/>
        <w:rPr>
          <w:lang w:val="en-US"/>
        </w:rPr>
      </w:pPr>
      <w:r>
        <w:rPr>
          <w:lang w:val="en-US"/>
        </w:rPr>
        <w:t>Results</w:t>
      </w:r>
    </w:p>
    <w:p w14:paraId="658EB67F" w14:textId="77777777" w:rsidR="00F0084D" w:rsidRPr="00CE6150" w:rsidRDefault="00F0084D" w:rsidP="00F0084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NER: </w:t>
      </w:r>
    </w:p>
    <w:p w14:paraId="2EFC20B9" w14:textId="2A101C09" w:rsidR="00F0084D" w:rsidRPr="00CE6150" w:rsidRDefault="00F0084D" w:rsidP="00F0084D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Loss validation: 0.10</w:t>
      </w:r>
      <w:r w:rsidR="00B51C11" w:rsidRPr="00CE6150">
        <w:rPr>
          <w:color w:val="FF0000"/>
          <w:lang w:val="en-US"/>
        </w:rPr>
        <w:t>1</w:t>
      </w:r>
    </w:p>
    <w:p w14:paraId="198012FB" w14:textId="0BB3D961" w:rsidR="00F0084D" w:rsidRPr="00CE6150" w:rsidRDefault="00F0084D" w:rsidP="00F0084D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Accuracy validation: 83.1</w:t>
      </w:r>
      <w:r w:rsidR="00FD7325" w:rsidRPr="00CE6150">
        <w:rPr>
          <w:color w:val="FF0000"/>
          <w:lang w:val="en-US"/>
        </w:rPr>
        <w:t>3</w:t>
      </w:r>
      <w:r w:rsidRPr="00CE6150">
        <w:rPr>
          <w:color w:val="FF0000"/>
          <w:lang w:val="en-US"/>
        </w:rPr>
        <w:t>%</w:t>
      </w:r>
    </w:p>
    <w:p w14:paraId="6164DC62" w14:textId="77777777" w:rsidR="00F0084D" w:rsidRPr="00CE6150" w:rsidRDefault="00F0084D" w:rsidP="00F0084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POS:</w:t>
      </w:r>
    </w:p>
    <w:p w14:paraId="75677417" w14:textId="747D9AEB" w:rsidR="00F0084D" w:rsidRPr="00CE6150" w:rsidRDefault="00F0084D" w:rsidP="00F0084D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Loss validation: 0.13</w:t>
      </w:r>
      <w:r w:rsidR="003336D9" w:rsidRPr="00CE6150">
        <w:rPr>
          <w:color w:val="FF0000"/>
          <w:lang w:val="en-US"/>
        </w:rPr>
        <w:t>5</w:t>
      </w:r>
    </w:p>
    <w:p w14:paraId="4AFFAB50" w14:textId="12A30D87" w:rsidR="00F0084D" w:rsidRPr="00CE6150" w:rsidRDefault="00F0084D" w:rsidP="00322B0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Accuracy: </w:t>
      </w:r>
      <w:r w:rsidR="00591DCE" w:rsidRPr="00CE6150">
        <w:rPr>
          <w:color w:val="FF0000"/>
          <w:lang w:val="en-US"/>
        </w:rPr>
        <w:t>95.84</w:t>
      </w:r>
      <w:r w:rsidRPr="00CE6150">
        <w:rPr>
          <w:color w:val="FF0000"/>
          <w:lang w:val="en-US"/>
        </w:rPr>
        <w:t>%</w:t>
      </w:r>
    </w:p>
    <w:p w14:paraId="3F6EC4AF" w14:textId="259472AA" w:rsidR="00780BAC" w:rsidRDefault="00871D04" w:rsidP="00780BAC">
      <w:pPr>
        <w:pStyle w:val="Heading3"/>
        <w:rPr>
          <w:lang w:val="en-US"/>
        </w:rPr>
      </w:pPr>
      <w:r>
        <w:rPr>
          <w:lang w:val="en-US"/>
        </w:rPr>
        <w:lastRenderedPageBreak/>
        <w:t>Graphs</w:t>
      </w:r>
    </w:p>
    <w:p w14:paraId="249A5050" w14:textId="0B55C913" w:rsidR="00780BAC" w:rsidRDefault="00780BAC" w:rsidP="00780BAC">
      <w:pPr>
        <w:rPr>
          <w:lang w:val="en-US"/>
        </w:rPr>
      </w:pPr>
    </w:p>
    <w:p w14:paraId="5EA00C14" w14:textId="750F96B2" w:rsidR="00857170" w:rsidRDefault="00857170" w:rsidP="00780BAC">
      <w:pPr>
        <w:rPr>
          <w:lang w:val="en-US"/>
        </w:rPr>
      </w:pPr>
    </w:p>
    <w:p w14:paraId="216EED9A" w14:textId="77777777" w:rsidR="00780BAC" w:rsidRDefault="00780BAC" w:rsidP="00780BAC">
      <w:pPr>
        <w:rPr>
          <w:lang w:val="en-US"/>
        </w:rPr>
      </w:pPr>
    </w:p>
    <w:p w14:paraId="401EB0BE" w14:textId="77777777" w:rsidR="00780BAC" w:rsidRPr="00780BAC" w:rsidRDefault="00780BAC" w:rsidP="00780BAC">
      <w:pPr>
        <w:rPr>
          <w:lang w:val="en-US"/>
        </w:rPr>
      </w:pPr>
    </w:p>
    <w:sectPr w:rsidR="00780BAC" w:rsidRPr="007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525"/>
    <w:multiLevelType w:val="hybridMultilevel"/>
    <w:tmpl w:val="9AE6D52C"/>
    <w:lvl w:ilvl="0" w:tplc="93B88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A73A3"/>
    <w:multiLevelType w:val="hybridMultilevel"/>
    <w:tmpl w:val="B9385232"/>
    <w:lvl w:ilvl="0" w:tplc="2C2CE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2C85"/>
    <w:multiLevelType w:val="hybridMultilevel"/>
    <w:tmpl w:val="304E8CEE"/>
    <w:lvl w:ilvl="0" w:tplc="C298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15627">
    <w:abstractNumId w:val="2"/>
  </w:num>
  <w:num w:numId="2" w16cid:durableId="1489858966">
    <w:abstractNumId w:val="0"/>
  </w:num>
  <w:num w:numId="3" w16cid:durableId="14328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1"/>
    <w:rsid w:val="001311C3"/>
    <w:rsid w:val="003336D9"/>
    <w:rsid w:val="003A4B37"/>
    <w:rsid w:val="003E30C1"/>
    <w:rsid w:val="004613E1"/>
    <w:rsid w:val="00494AAB"/>
    <w:rsid w:val="00556CFE"/>
    <w:rsid w:val="00591DCE"/>
    <w:rsid w:val="005A426F"/>
    <w:rsid w:val="005D761B"/>
    <w:rsid w:val="006026F5"/>
    <w:rsid w:val="00617820"/>
    <w:rsid w:val="00690A4A"/>
    <w:rsid w:val="006E12F3"/>
    <w:rsid w:val="006F4892"/>
    <w:rsid w:val="00703E00"/>
    <w:rsid w:val="00746D42"/>
    <w:rsid w:val="00780BAC"/>
    <w:rsid w:val="007A425E"/>
    <w:rsid w:val="00801AE3"/>
    <w:rsid w:val="0080569C"/>
    <w:rsid w:val="008569AE"/>
    <w:rsid w:val="00857170"/>
    <w:rsid w:val="00861B7D"/>
    <w:rsid w:val="00864FD4"/>
    <w:rsid w:val="00871D04"/>
    <w:rsid w:val="00893D96"/>
    <w:rsid w:val="009513FF"/>
    <w:rsid w:val="0096239D"/>
    <w:rsid w:val="00A27D8F"/>
    <w:rsid w:val="00A335A5"/>
    <w:rsid w:val="00AA7495"/>
    <w:rsid w:val="00AD1999"/>
    <w:rsid w:val="00AD3D66"/>
    <w:rsid w:val="00B15401"/>
    <w:rsid w:val="00B31411"/>
    <w:rsid w:val="00B51C11"/>
    <w:rsid w:val="00B75EEB"/>
    <w:rsid w:val="00C3099E"/>
    <w:rsid w:val="00C63199"/>
    <w:rsid w:val="00C80B16"/>
    <w:rsid w:val="00C80E10"/>
    <w:rsid w:val="00CB0315"/>
    <w:rsid w:val="00CB4C9B"/>
    <w:rsid w:val="00CE6150"/>
    <w:rsid w:val="00D123FD"/>
    <w:rsid w:val="00D44B97"/>
    <w:rsid w:val="00D52996"/>
    <w:rsid w:val="00D64424"/>
    <w:rsid w:val="00E73A48"/>
    <w:rsid w:val="00E9797D"/>
    <w:rsid w:val="00EE5A52"/>
    <w:rsid w:val="00F0084D"/>
    <w:rsid w:val="00F35B3F"/>
    <w:rsid w:val="00FD5AAC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DD3"/>
  <w15:chartTrackingRefBased/>
  <w15:docId w15:val="{3826DD8E-52EF-410A-BD17-1DBA1A4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55</cp:revision>
  <dcterms:created xsi:type="dcterms:W3CDTF">2023-05-18T19:55:00Z</dcterms:created>
  <dcterms:modified xsi:type="dcterms:W3CDTF">2023-05-23T11:47:00Z</dcterms:modified>
</cp:coreProperties>
</file>