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 Balthaser</w:t>
            </w:r>
          </w:p>
          <w:p w14:paraId="4A44C5A7" w14:textId="77777777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4A1A2F">
              <w:rPr>
                <w:rFonts w:asciiTheme="majorHAnsi" w:hAnsiTheme="majorHAnsi"/>
              </w:rPr>
              <w:t>Software Developer, Manager, and Architect</w:t>
            </w:r>
          </w:p>
        </w:tc>
        <w:tc>
          <w:tcPr>
            <w:tcW w:w="4315" w:type="dxa"/>
          </w:tcPr>
          <w:p w14:paraId="4B5F763A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2141 Fort Bevon Rd</w:t>
            </w:r>
          </w:p>
          <w:p w14:paraId="284771C1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Harleysville, PA 19438</w:t>
            </w:r>
          </w:p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77777777" w:rsidR="00EE233D" w:rsidRDefault="00EE233D" w:rsidP="00EE233D">
            <w:pPr>
              <w:pStyle w:val="ListParagraph"/>
              <w:numPr>
                <w:ilvl w:val="0"/>
                <w:numId w:val="7"/>
              </w:numPr>
            </w:pPr>
            <w:r w:rsidRPr="00EE233D">
              <w:rPr>
                <w:rFonts w:asciiTheme="majorHAnsi" w:hAnsiTheme="majorHAnsi"/>
              </w:rPr>
              <w:t>C#/.NET/LINQ/WPF/ASP.NET</w:t>
            </w:r>
          </w:p>
        </w:tc>
        <w:tc>
          <w:tcPr>
            <w:tcW w:w="5300" w:type="dxa"/>
          </w:tcPr>
          <w:p w14:paraId="0FE56486" w14:textId="7761E1A5" w:rsidR="00EE233D" w:rsidRPr="00EE233D" w:rsidRDefault="00EE233D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/>
              </w:rPr>
            </w:pPr>
            <w:r w:rsidRPr="00EE233D">
              <w:rPr>
                <w:rFonts w:asciiTheme="majorHAnsi" w:hAnsiTheme="majorHAnsi"/>
              </w:rPr>
              <w:t>Ar</w:t>
            </w:r>
            <w:r w:rsidR="005514A7">
              <w:rPr>
                <w:rFonts w:asciiTheme="majorHAnsi" w:hAnsiTheme="majorHAnsi"/>
              </w:rPr>
              <w:t>d</w:t>
            </w:r>
            <w:bookmarkStart w:id="0" w:name="_GoBack"/>
            <w:bookmarkEnd w:id="0"/>
            <w:r w:rsidRPr="00EE233D">
              <w:rPr>
                <w:rFonts w:asciiTheme="majorHAnsi" w:hAnsiTheme="majorHAnsi"/>
              </w:rPr>
              <w:t xml:space="preserve">uino/Windows IoT/Raspberry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77777777" w:rsidR="00EE233D" w:rsidRDefault="00EE233D" w:rsidP="00EE233D">
            <w:pPr>
              <w:pStyle w:val="ListParagraph"/>
              <w:numPr>
                <w:ilvl w:val="0"/>
                <w:numId w:val="7"/>
              </w:numPr>
            </w:pPr>
            <w:r>
              <w:t>C</w:t>
            </w:r>
            <w:r w:rsidRPr="00EE233D">
              <w:t>/C++</w:t>
            </w:r>
          </w:p>
        </w:tc>
        <w:tc>
          <w:tcPr>
            <w:tcW w:w="5300" w:type="dxa"/>
          </w:tcPr>
          <w:p w14:paraId="18D1D468" w14:textId="77777777" w:rsidR="00EE233D" w:rsidRPr="00EE233D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/>
              </w:rPr>
            </w:pPr>
            <w:r w:rsidRPr="00EE233D">
              <w:rPr>
                <w:rFonts w:asciiTheme="majorHAnsi" w:hAnsi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77777777" w:rsidR="00F43224" w:rsidRPr="00D23019" w:rsidRDefault="00B011CF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Programmable Logic Controllers </w:t>
            </w:r>
          </w:p>
          <w:p w14:paraId="30E33078" w14:textId="77777777" w:rsidR="00F43224" w:rsidRPr="00D23019" w:rsidRDefault="00B011CF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3D Printing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16C7388C" w14:textId="77777777" w:rsidR="00F43224" w:rsidRPr="00D23019" w:rsidRDefault="00B011CF">
            <w:pPr>
              <w:numPr>
                <w:ilvl w:val="0"/>
                <w:numId w:val="4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  <w:p w14:paraId="73D11B3D" w14:textId="77777777" w:rsidR="00F43224" w:rsidRPr="00D23019" w:rsidRDefault="00B011CF">
            <w:pPr>
              <w:numPr>
                <w:ilvl w:val="0"/>
                <w:numId w:val="4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Client/Server Applications </w:t>
            </w:r>
          </w:p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2D876BF8" w14:textId="77777777" w:rsidR="00F43224" w:rsidRPr="00D23019" w:rsidRDefault="00B011CF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Automation 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77777777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of Software Development</w:t>
            </w:r>
          </w:p>
          <w:p w14:paraId="4D4EC942" w14:textId="77777777" w:rsidR="004A1A2F" w:rsidRP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435F672D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</w:p>
    <w:p w14:paraId="3E060177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managed all internal and external software developers</w:t>
      </w:r>
    </w:p>
    <w:p w14:paraId="0772FD16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Directly involved in the planning, design, and implementation all of the major and minor line-of-business applications</w:t>
      </w:r>
    </w:p>
    <w:p w14:paraId="6163FA13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distributed processing system for large-scale data processing</w:t>
      </w:r>
    </w:p>
    <w:p w14:paraId="537D96E0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common way to access all types of data in a linear fashion</w:t>
      </w:r>
    </w:p>
    <w:p w14:paraId="1411DF67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An Early Case Assessment application</w:t>
      </w:r>
    </w:p>
    <w:p w14:paraId="0CB42599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An eDiscovery Processing application and core processing libraries</w:t>
      </w:r>
    </w:p>
    <w:p w14:paraId="76131461" w14:textId="77777777" w:rsidR="00D23019" w:rsidRPr="00D23019" w:rsidRDefault="00D23019" w:rsidP="00D23019">
      <w:pPr>
        <w:pStyle w:val="ListParagraph"/>
        <w:numPr>
          <w:ilvl w:val="0"/>
          <w:numId w:val="5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A system to handle billing across all companies and software</w:t>
      </w:r>
    </w:p>
    <w:p w14:paraId="5501B71C" w14:textId="77777777" w:rsidR="00D23019" w:rsidRPr="00D23019" w:rsidRDefault="00D23019" w:rsidP="00EE233D">
      <w:pPr>
        <w:pStyle w:val="ListParagraph"/>
        <w:numPr>
          <w:ilvl w:val="0"/>
          <w:numId w:val="5"/>
        </w:numPr>
        <w:spacing w:after="79" w:line="259" w:lineRule="auto"/>
        <w:ind w:right="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Created all department procedures and guidelines</w:t>
      </w:r>
    </w:p>
    <w:p w14:paraId="3DDAA056" w14:textId="77777777" w:rsidR="00EE233D" w:rsidRDefault="00D23019" w:rsidP="00EE233D">
      <w:pPr>
        <w:pStyle w:val="ListParagraph"/>
        <w:numPr>
          <w:ilvl w:val="0"/>
          <w:numId w:val="5"/>
        </w:numPr>
        <w:spacing w:after="79" w:line="259" w:lineRule="auto"/>
        <w:ind w:right="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Directly involved with Carlyle Recapitalization</w:t>
      </w:r>
      <w:r w:rsidR="00B011CF" w:rsidRPr="00D23019">
        <w:rPr>
          <w:rFonts w:asciiTheme="majorHAnsi" w:hAnsiTheme="majorHAnsi"/>
        </w:rPr>
        <w:t xml:space="preserve"> </w:t>
      </w:r>
    </w:p>
    <w:p w14:paraId="0745E40E" w14:textId="77777777" w:rsidR="00EE233D" w:rsidRPr="00EE233D" w:rsidRDefault="00EE233D" w:rsidP="00EE233D">
      <w:pPr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Lead programmer/Software engineer on web-enabled ASP.NET (C#) applic</w:t>
      </w:r>
      <w:r w:rsidRPr="00D23019">
        <w:rPr>
          <w:rFonts w:asciiTheme="majorHAnsi" w:hAnsiTheme="majorHAnsi"/>
        </w:rPr>
        <w:t xml:space="preserve">ations and central application authentication server </w:t>
      </w:r>
    </w:p>
    <w:sectPr w:rsidR="00F43224" w:rsidRPr="00D23019" w:rsidSect="00EE233D"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24"/>
    <w:rsid w:val="004A1A2F"/>
    <w:rsid w:val="005514A7"/>
    <w:rsid w:val="00B011CF"/>
    <w:rsid w:val="00D23019"/>
    <w:rsid w:val="00EE233D"/>
    <w:rsid w:val="00F4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597"/>
  <w15:docId w15:val="{7D736C0B-622A-4691-A1D7-3E24A79D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Balthaser</dc:creator>
  <cp:keywords/>
  <cp:lastModifiedBy>Dan Balthaser</cp:lastModifiedBy>
  <cp:revision>3</cp:revision>
  <dcterms:created xsi:type="dcterms:W3CDTF">2016-04-28T18:27:00Z</dcterms:created>
  <dcterms:modified xsi:type="dcterms:W3CDTF">2016-04-28T18:29:00Z</dcterms:modified>
</cp:coreProperties>
</file>