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23"/>
        <w:tblW w:w="0" w:type="auto"/>
        <w:tblLook w:val="04A0" w:firstRow="1" w:lastRow="0" w:firstColumn="1" w:lastColumn="0" w:noHBand="0" w:noVBand="1"/>
      </w:tblPr>
      <w:tblGrid>
        <w:gridCol w:w="2001"/>
        <w:gridCol w:w="1699"/>
        <w:gridCol w:w="1664"/>
        <w:gridCol w:w="2139"/>
        <w:gridCol w:w="1575"/>
        <w:gridCol w:w="1555"/>
        <w:gridCol w:w="1476"/>
        <w:gridCol w:w="1521"/>
        <w:gridCol w:w="1850"/>
        <w:gridCol w:w="1790"/>
      </w:tblGrid>
      <w:tr w:rsidR="00373993" w14:paraId="224FB63D" w14:textId="205593D6" w:rsidTr="00422DE2">
        <w:tc>
          <w:tcPr>
            <w:tcW w:w="2001" w:type="dxa"/>
            <w:shd w:val="clear" w:color="auto" w:fill="F2CEED" w:themeFill="accent5" w:themeFillTint="33"/>
            <w:vAlign w:val="center"/>
          </w:tcPr>
          <w:p w14:paraId="39121CA6" w14:textId="210BCDC2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MASALAH</w:t>
            </w:r>
          </w:p>
        </w:tc>
        <w:tc>
          <w:tcPr>
            <w:tcW w:w="1699" w:type="dxa"/>
            <w:shd w:val="clear" w:color="auto" w:fill="F2CEED" w:themeFill="accent5" w:themeFillTint="33"/>
            <w:vAlign w:val="center"/>
          </w:tcPr>
          <w:p w14:paraId="06E1DFB4" w14:textId="1C9660D9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HASIL LBM</w:t>
            </w:r>
          </w:p>
        </w:tc>
        <w:tc>
          <w:tcPr>
            <w:tcW w:w="1664" w:type="dxa"/>
            <w:shd w:val="clear" w:color="auto" w:fill="F2CEED" w:themeFill="accent5" w:themeFillTint="33"/>
            <w:vAlign w:val="center"/>
          </w:tcPr>
          <w:p w14:paraId="11A94177" w14:textId="08F1487C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HASIL TARJI’</w:t>
            </w:r>
          </w:p>
        </w:tc>
        <w:tc>
          <w:tcPr>
            <w:tcW w:w="2139" w:type="dxa"/>
            <w:shd w:val="clear" w:color="auto" w:fill="F2CEED" w:themeFill="accent5" w:themeFillTint="33"/>
            <w:vAlign w:val="center"/>
          </w:tcPr>
          <w:p w14:paraId="3CC7A638" w14:textId="3FBF681C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DALIL LBM</w:t>
            </w:r>
          </w:p>
        </w:tc>
        <w:tc>
          <w:tcPr>
            <w:tcW w:w="1575" w:type="dxa"/>
            <w:shd w:val="clear" w:color="auto" w:fill="F2CEED" w:themeFill="accent5" w:themeFillTint="33"/>
            <w:vAlign w:val="center"/>
          </w:tcPr>
          <w:p w14:paraId="33935AEC" w14:textId="6A254932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DALIL TARJI’</w:t>
            </w:r>
          </w:p>
        </w:tc>
        <w:tc>
          <w:tcPr>
            <w:tcW w:w="1555" w:type="dxa"/>
            <w:shd w:val="clear" w:color="auto" w:fill="F2CEED" w:themeFill="accent5" w:themeFillTint="33"/>
            <w:vAlign w:val="center"/>
          </w:tcPr>
          <w:p w14:paraId="61DAEFE4" w14:textId="6A59CBCF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METODE LBM</w:t>
            </w:r>
          </w:p>
        </w:tc>
        <w:tc>
          <w:tcPr>
            <w:tcW w:w="1476" w:type="dxa"/>
            <w:shd w:val="clear" w:color="auto" w:fill="F2CEED" w:themeFill="accent5" w:themeFillTint="33"/>
            <w:vAlign w:val="center"/>
          </w:tcPr>
          <w:p w14:paraId="7D2819AC" w14:textId="7B7E51A1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METODE TARJI’</w:t>
            </w:r>
          </w:p>
        </w:tc>
        <w:tc>
          <w:tcPr>
            <w:tcW w:w="1521" w:type="dxa"/>
            <w:shd w:val="clear" w:color="auto" w:fill="F2CEED" w:themeFill="accent5" w:themeFillTint="33"/>
            <w:vAlign w:val="center"/>
          </w:tcPr>
          <w:p w14:paraId="008E150E" w14:textId="77260B13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RUJUKAN LBM</w:t>
            </w:r>
          </w:p>
        </w:tc>
        <w:tc>
          <w:tcPr>
            <w:tcW w:w="1850" w:type="dxa"/>
            <w:shd w:val="clear" w:color="auto" w:fill="F2CEED" w:themeFill="accent5" w:themeFillTint="33"/>
            <w:vAlign w:val="center"/>
          </w:tcPr>
          <w:p w14:paraId="758ED8F4" w14:textId="336F50BA" w:rsidR="00373993" w:rsidRPr="004C6AD2" w:rsidRDefault="00373993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RUJUKAN TARJI’</w:t>
            </w:r>
          </w:p>
        </w:tc>
        <w:tc>
          <w:tcPr>
            <w:tcW w:w="1790" w:type="dxa"/>
            <w:shd w:val="clear" w:color="auto" w:fill="F2CEED" w:themeFill="accent5" w:themeFillTint="33"/>
            <w:vAlign w:val="center"/>
          </w:tcPr>
          <w:p w14:paraId="0E1542C6" w14:textId="653FCA35" w:rsidR="00373993" w:rsidRPr="004C6AD2" w:rsidRDefault="00640EDA" w:rsidP="00422D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6AD2">
              <w:rPr>
                <w:rFonts w:ascii="Times New Roman" w:hAnsi="Times New Roman" w:cs="Times New Roman"/>
                <w:b/>
                <w:bCs/>
              </w:rPr>
              <w:t>ANALISIS</w:t>
            </w:r>
          </w:p>
        </w:tc>
      </w:tr>
      <w:tr w:rsidR="00432CE2" w:rsidRPr="00640EDA" w14:paraId="3771BC2C" w14:textId="60AF6B16" w:rsidTr="00422DE2">
        <w:tc>
          <w:tcPr>
            <w:tcW w:w="2001" w:type="dxa"/>
          </w:tcPr>
          <w:p w14:paraId="670EFE53" w14:textId="0003EA52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awal</w:t>
            </w:r>
            <w:proofErr w:type="spellEnd"/>
            <w:r>
              <w:rPr>
                <w:rFonts w:ascii="Times New Roman" w:hAnsi="Times New Roman" w:cs="Times New Roman"/>
              </w:rPr>
              <w:t xml:space="preserve"> Ramadhan </w:t>
            </w:r>
          </w:p>
        </w:tc>
        <w:tc>
          <w:tcPr>
            <w:tcW w:w="1699" w:type="dxa"/>
          </w:tcPr>
          <w:p w14:paraId="453FB0E3" w14:textId="41010C5E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  <w:r w:rsidRPr="007F2D7A">
              <w:rPr>
                <w:rFonts w:ascii="Times New Roman" w:hAnsi="Times New Roman" w:cs="Times New Roman"/>
              </w:rPr>
              <w:t xml:space="preserve">Awal Ramadhan </w:t>
            </w:r>
            <w:proofErr w:type="spellStart"/>
            <w:r w:rsidRPr="007F2D7A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dengan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  <w:b/>
                <w:bCs/>
              </w:rPr>
              <w:t>rukyatul</w:t>
            </w:r>
            <w:proofErr w:type="spellEnd"/>
            <w:r w:rsidRPr="007F2D7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  <w:b/>
                <w:bCs/>
              </w:rPr>
              <w:t>hilal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2D7A">
              <w:rPr>
                <w:rFonts w:ascii="Times New Roman" w:hAnsi="Times New Roman" w:cs="Times New Roman"/>
              </w:rPr>
              <w:t>melihat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bulan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). Jika </w:t>
            </w:r>
            <w:proofErr w:type="spellStart"/>
            <w:r w:rsidRPr="007F2D7A">
              <w:rPr>
                <w:rFonts w:ascii="Times New Roman" w:hAnsi="Times New Roman" w:cs="Times New Roman"/>
              </w:rPr>
              <w:t>hilal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tidak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terlihat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maka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bulan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Sya’ban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disempurnakan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menjadi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7F2D7A">
              <w:rPr>
                <w:rFonts w:ascii="Times New Roman" w:hAnsi="Times New Roman" w:cs="Times New Roman"/>
              </w:rPr>
              <w:t>hari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2D7A">
              <w:rPr>
                <w:rFonts w:ascii="Times New Roman" w:hAnsi="Times New Roman" w:cs="Times New Roman"/>
              </w:rPr>
              <w:t>istikmal</w:t>
            </w:r>
            <w:proofErr w:type="spellEnd"/>
            <w:r w:rsidRPr="007F2D7A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664" w:type="dxa"/>
          </w:tcPr>
          <w:p w14:paraId="50AF12A6" w14:textId="78132198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  <w:r w:rsidRPr="007F2D7A">
              <w:rPr>
                <w:rFonts w:ascii="Times New Roman" w:hAnsi="Times New Roman" w:cs="Times New Roman"/>
              </w:rPr>
              <w:t xml:space="preserve">Awal Ramadhan </w:t>
            </w:r>
            <w:proofErr w:type="spellStart"/>
            <w:r w:rsidRPr="007F2D7A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  <w:b/>
                <w:bCs/>
              </w:rPr>
              <w:t>hisab</w:t>
            </w:r>
            <w:proofErr w:type="spellEnd"/>
            <w:r w:rsidRPr="007F2D7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  <w:b/>
                <w:bCs/>
              </w:rPr>
              <w:t>hakiki</w:t>
            </w:r>
            <w:proofErr w:type="spellEnd"/>
            <w:r w:rsidRPr="007F2D7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  <w:b/>
                <w:bCs/>
              </w:rPr>
              <w:t>wujudul</w:t>
            </w:r>
            <w:proofErr w:type="spellEnd"/>
            <w:r w:rsidRPr="007F2D7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  <w:b/>
                <w:bCs/>
              </w:rPr>
              <w:t>hilal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2D7A">
              <w:rPr>
                <w:rFonts w:ascii="Times New Roman" w:hAnsi="Times New Roman" w:cs="Times New Roman"/>
              </w:rPr>
              <w:t>yaitu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astronomi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. Jika </w:t>
            </w:r>
            <w:proofErr w:type="spellStart"/>
            <w:r w:rsidRPr="007F2D7A">
              <w:rPr>
                <w:rFonts w:ascii="Times New Roman" w:hAnsi="Times New Roman" w:cs="Times New Roman"/>
              </w:rPr>
              <w:t>hilal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sudah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wujud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2D7A">
              <w:rPr>
                <w:rFonts w:ascii="Times New Roman" w:hAnsi="Times New Roman" w:cs="Times New Roman"/>
              </w:rPr>
              <w:t>bulan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sudah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7F2D7A">
              <w:rPr>
                <w:rFonts w:ascii="Times New Roman" w:hAnsi="Times New Roman" w:cs="Times New Roman"/>
              </w:rPr>
              <w:t>atas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ufuk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setelah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ijtimak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7F2D7A">
              <w:rPr>
                <w:rFonts w:ascii="Times New Roman" w:hAnsi="Times New Roman" w:cs="Times New Roman"/>
              </w:rPr>
              <w:t>maka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keesokan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harinya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sudah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7A">
              <w:rPr>
                <w:rFonts w:ascii="Times New Roman" w:hAnsi="Times New Roman" w:cs="Times New Roman"/>
              </w:rPr>
              <w:t>masuk</w:t>
            </w:r>
            <w:proofErr w:type="spellEnd"/>
            <w:r w:rsidRPr="007F2D7A">
              <w:rPr>
                <w:rFonts w:ascii="Times New Roman" w:hAnsi="Times New Roman" w:cs="Times New Roman"/>
              </w:rPr>
              <w:t xml:space="preserve"> Ramadhan.</w:t>
            </w:r>
          </w:p>
        </w:tc>
        <w:tc>
          <w:tcPr>
            <w:tcW w:w="2139" w:type="dxa"/>
          </w:tcPr>
          <w:p w14:paraId="204A5C48" w14:textId="77777777" w:rsidR="00BC6DF2" w:rsidRDefault="00432CE2" w:rsidP="00422DE2">
            <w:pPr>
              <w:rPr>
                <w:rFonts w:ascii="Times New Roman" w:hAnsi="Times New Roman" w:cs="Times New Roman"/>
              </w:rPr>
            </w:pPr>
            <w:r w:rsidRPr="00D70027">
              <w:rPr>
                <w:rFonts w:ascii="Times New Roman" w:hAnsi="Times New Roman" w:cs="Times New Roman"/>
              </w:rPr>
              <w:t>Hadis Nabi:</w:t>
            </w:r>
          </w:p>
          <w:p w14:paraId="44D74F3C" w14:textId="77777777" w:rsidR="00BC6DF2" w:rsidRPr="009862F5" w:rsidRDefault="00BC6DF2" w:rsidP="00422DE2">
            <w:pPr>
              <w:rPr>
                <w:rFonts w:ascii="Times New Roman" w:hAnsi="Times New Roman" w:cs="Times New Roman"/>
              </w:rPr>
            </w:pPr>
            <w:proofErr w:type="spellStart"/>
            <w:r w:rsidRPr="009862F5">
              <w:rPr>
                <w:rFonts w:ascii="Times New Roman" w:hAnsi="Times New Roman" w:cs="Times New Roman"/>
              </w:rPr>
              <w:t>صُومُوا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62F5">
              <w:rPr>
                <w:rFonts w:ascii="Times New Roman" w:hAnsi="Times New Roman" w:cs="Times New Roman"/>
              </w:rPr>
              <w:t>لِرُؤْيَتِهِ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62F5">
              <w:rPr>
                <w:rFonts w:ascii="Times New Roman" w:hAnsi="Times New Roman" w:cs="Times New Roman"/>
              </w:rPr>
              <w:t>وَأَفْطِرُوا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62F5">
              <w:rPr>
                <w:rFonts w:ascii="Times New Roman" w:hAnsi="Times New Roman" w:cs="Times New Roman"/>
              </w:rPr>
              <w:t>لِرُؤْيَتِهِ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، </w:t>
            </w:r>
            <w:proofErr w:type="spellStart"/>
            <w:r w:rsidRPr="009862F5">
              <w:rPr>
                <w:rFonts w:ascii="Times New Roman" w:hAnsi="Times New Roman" w:cs="Times New Roman"/>
              </w:rPr>
              <w:t>فَإِنْ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62F5">
              <w:rPr>
                <w:rFonts w:ascii="Times New Roman" w:hAnsi="Times New Roman" w:cs="Times New Roman"/>
              </w:rPr>
              <w:t>غُمَّ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62F5">
              <w:rPr>
                <w:rFonts w:ascii="Times New Roman" w:hAnsi="Times New Roman" w:cs="Times New Roman"/>
              </w:rPr>
              <w:t>عَلَيْكُمْ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62F5">
              <w:rPr>
                <w:rFonts w:ascii="Times New Roman" w:hAnsi="Times New Roman" w:cs="Times New Roman"/>
              </w:rPr>
              <w:t>فَأَكْمِلُوا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62F5">
              <w:rPr>
                <w:rFonts w:ascii="Times New Roman" w:hAnsi="Times New Roman" w:cs="Times New Roman"/>
              </w:rPr>
              <w:t>العِدَّةَ</w:t>
            </w:r>
            <w:proofErr w:type="spellEnd"/>
            <w:r w:rsidRPr="009862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62F5">
              <w:rPr>
                <w:rFonts w:ascii="Times New Roman" w:hAnsi="Times New Roman" w:cs="Times New Roman"/>
              </w:rPr>
              <w:t>ثَلاَثِينَ</w:t>
            </w:r>
            <w:proofErr w:type="spellEnd"/>
            <w:r w:rsidRPr="009862F5">
              <w:rPr>
                <w:rFonts w:ascii="Times New Roman" w:hAnsi="Times New Roman" w:cs="Times New Roman"/>
              </w:rPr>
              <w:t> </w:t>
            </w:r>
          </w:p>
          <w:p w14:paraId="2F22D480" w14:textId="17D564CE" w:rsidR="003F2B55" w:rsidRPr="003F2B55" w:rsidRDefault="00432CE2" w:rsidP="00422DE2">
            <w:pPr>
              <w:rPr>
                <w:rFonts w:ascii="Times New Roman" w:hAnsi="Times New Roman" w:cs="Times New Roman"/>
              </w:rPr>
            </w:pPr>
            <w:r w:rsidRPr="00D70027">
              <w:rPr>
                <w:rFonts w:ascii="Times New Roman" w:hAnsi="Times New Roman" w:cs="Times New Roman"/>
              </w:rPr>
              <w:t xml:space="preserve"> </w:t>
            </w:r>
            <w:r w:rsidR="003F2B55" w:rsidRPr="003F2B55">
              <w:rPr>
                <w:rFonts w:ascii="Arial" w:eastAsia="Times New Roman" w:hAnsi="Arial" w:cs="Arial"/>
                <w:color w:val="0A0A0A"/>
                <w:kern w:val="0"/>
                <w:szCs w:val="24"/>
                <w:lang w:bidi="ar-SA"/>
                <w14:ligatures w14:val="none"/>
              </w:rPr>
              <w:t xml:space="preserve"> </w:t>
            </w:r>
            <w:r w:rsidR="003F2B55" w:rsidRPr="003F2B55">
              <w:rPr>
                <w:rFonts w:ascii="Times New Roman" w:hAnsi="Times New Roman" w:cs="Times New Roman"/>
              </w:rPr>
              <w:t>"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Berpuasalah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kalian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karena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melihat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hilal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bulan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sabit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berbukalah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berhari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raya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karena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melihatnya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Apabila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hilal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tertutup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awan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dari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pandangan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kalian,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maka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sempurnakanlah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bilangan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bulan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Sya'ban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/Ramadhan)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menjadi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="003F2B55" w:rsidRPr="003F2B55">
              <w:rPr>
                <w:rFonts w:ascii="Times New Roman" w:hAnsi="Times New Roman" w:cs="Times New Roman"/>
              </w:rPr>
              <w:t>hari</w:t>
            </w:r>
            <w:proofErr w:type="spellEnd"/>
            <w:r w:rsidR="003F2B55" w:rsidRPr="003F2B55">
              <w:rPr>
                <w:rFonts w:ascii="Times New Roman" w:hAnsi="Times New Roman" w:cs="Times New Roman"/>
              </w:rPr>
              <w:t>."</w:t>
            </w:r>
            <w:r w:rsidR="003F2B55" w:rsidRPr="003F2B55">
              <w:rPr>
                <w:rFonts w:ascii="Times New Roman" w:hAnsi="Times New Roman" w:cs="Times New Roman"/>
              </w:rPr>
              <w:br/>
            </w:r>
            <w:r w:rsidR="003F2B55" w:rsidRPr="003F2B55">
              <w:rPr>
                <w:rFonts w:ascii="Times New Roman" w:hAnsi="Times New Roman" w:cs="Times New Roman"/>
                <w:b/>
                <w:bCs/>
              </w:rPr>
              <w:t>(HR. Bukhari no. 1909 &amp; Muslim no. 1081)</w:t>
            </w:r>
          </w:p>
          <w:p w14:paraId="0F99CC68" w14:textId="43438D5C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5" w:type="dxa"/>
          </w:tcPr>
          <w:p w14:paraId="21927595" w14:textId="77777777" w:rsidR="00BC6DF2" w:rsidRDefault="00432CE2" w:rsidP="00422DE2">
            <w:pPr>
              <w:rPr>
                <w:rFonts w:ascii="Times New Roman" w:hAnsi="Times New Roman" w:cs="Times New Roman"/>
              </w:rPr>
            </w:pPr>
            <w:r w:rsidRPr="00D70027">
              <w:rPr>
                <w:rFonts w:ascii="Times New Roman" w:hAnsi="Times New Roman" w:cs="Times New Roman"/>
              </w:rPr>
              <w:t>QS. Yunus: 5</w:t>
            </w:r>
          </w:p>
          <w:p w14:paraId="3D0E99FC" w14:textId="77777777" w:rsidR="00FD736D" w:rsidRDefault="00432CE2" w:rsidP="00422DE2">
            <w:pPr>
              <w:rPr>
                <w:rFonts w:ascii="Times New Roman" w:hAnsi="Times New Roman" w:cs="Times New Roman"/>
              </w:rPr>
            </w:pPr>
            <w:r w:rsidRPr="00D70027">
              <w:rPr>
                <w:rFonts w:ascii="Times New Roman" w:hAnsi="Times New Roman" w:cs="Times New Roman"/>
              </w:rPr>
              <w:t xml:space="preserve"> </w:t>
            </w:r>
            <w:r w:rsidR="00FD736D" w:rsidRPr="00FD736D">
              <w:rPr>
                <w:rFonts w:ascii="Arial" w:hAnsi="Arial" w:cs="Arial"/>
                <w:color w:val="0A0A0A"/>
                <w:shd w:val="clear" w:color="auto" w:fill="E5EDFF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هُوَ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الَّذِيْ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جَعَلَ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الشَّمْسَ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ضِيَاۤءً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وَّالْقَمَرَ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نُوْرًا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وَّقَدَّرَه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ٗ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مَنَازِلَ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لِتَعْلَمُوْا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عَدَدَ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السِّنِيْنَ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وَالْحِسَابَۗ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مَا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خَلَقَ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اللّٰهُ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ذٰلِكَ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اِلَّا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بِالْحَقِّۗ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يُفَصِّلُ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الْاٰيٰتِ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لِقَوْمٍ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736D" w:rsidRPr="00FD736D">
              <w:rPr>
                <w:rFonts w:ascii="Times New Roman" w:hAnsi="Times New Roman" w:cs="Times New Roman"/>
              </w:rPr>
              <w:t>يَّعْلَمُوْنَ</w:t>
            </w:r>
            <w:proofErr w:type="spellEnd"/>
            <w:r w:rsidR="00FD736D" w:rsidRPr="00FD736D">
              <w:rPr>
                <w:rFonts w:ascii="Times New Roman" w:hAnsi="Times New Roman" w:cs="Times New Roman"/>
              </w:rPr>
              <w:t> </w:t>
            </w:r>
          </w:p>
          <w:p w14:paraId="47A5008C" w14:textId="2E70832A" w:rsidR="00327285" w:rsidRDefault="00327285" w:rsidP="00422DE2">
            <w:pPr>
              <w:rPr>
                <w:rFonts w:ascii="Times New Roman" w:hAnsi="Times New Roman" w:cs="Times New Roman"/>
              </w:rPr>
            </w:pPr>
            <w:r w:rsidRPr="00327285">
              <w:rPr>
                <w:rFonts w:ascii="Times New Roman" w:hAnsi="Times New Roman" w:cs="Times New Roman"/>
              </w:rPr>
              <w:t>"</w:t>
            </w:r>
            <w:proofErr w:type="spellStart"/>
            <w:r w:rsidRPr="00327285">
              <w:rPr>
                <w:rFonts w:ascii="Times New Roman" w:hAnsi="Times New Roman" w:cs="Times New Roman"/>
              </w:rPr>
              <w:t>Dialah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27285">
              <w:rPr>
                <w:rFonts w:ascii="Times New Roman" w:hAnsi="Times New Roman" w:cs="Times New Roman"/>
              </w:rPr>
              <w:t>menjadikan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matahari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bersinar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27285">
              <w:rPr>
                <w:rFonts w:ascii="Times New Roman" w:hAnsi="Times New Roman" w:cs="Times New Roman"/>
              </w:rPr>
              <w:t>bulan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bercahaya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327285">
              <w:rPr>
                <w:rFonts w:ascii="Times New Roman" w:hAnsi="Times New Roman" w:cs="Times New Roman"/>
              </w:rPr>
              <w:t>Dialah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27285">
              <w:rPr>
                <w:rFonts w:ascii="Times New Roman" w:hAnsi="Times New Roman" w:cs="Times New Roman"/>
              </w:rPr>
              <w:t>menetapkan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tempat-tempat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orbitnya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327285">
              <w:rPr>
                <w:rFonts w:ascii="Times New Roman" w:hAnsi="Times New Roman" w:cs="Times New Roman"/>
              </w:rPr>
              <w:t>kamu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bilangan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tahun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27285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7285">
              <w:rPr>
                <w:rFonts w:ascii="Times New Roman" w:hAnsi="Times New Roman" w:cs="Times New Roman"/>
              </w:rPr>
              <w:t>waktu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). </w:t>
            </w:r>
            <w:r w:rsidRPr="00327285">
              <w:rPr>
                <w:rFonts w:ascii="Times New Roman" w:hAnsi="Times New Roman" w:cs="Times New Roman"/>
              </w:rPr>
              <w:lastRenderedPageBreak/>
              <w:t xml:space="preserve">Allah </w:t>
            </w:r>
            <w:proofErr w:type="spellStart"/>
            <w:r w:rsidRPr="00327285">
              <w:rPr>
                <w:rFonts w:ascii="Times New Roman" w:hAnsi="Times New Roman" w:cs="Times New Roman"/>
              </w:rPr>
              <w:t>tidak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demikian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itu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melainkan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dengan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benar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. Dia </w:t>
            </w:r>
            <w:proofErr w:type="spellStart"/>
            <w:r w:rsidRPr="00327285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285">
              <w:rPr>
                <w:rFonts w:ascii="Times New Roman" w:hAnsi="Times New Roman" w:cs="Times New Roman"/>
              </w:rPr>
              <w:t>tanda-tanda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7285">
              <w:rPr>
                <w:rFonts w:ascii="Times New Roman" w:hAnsi="Times New Roman" w:cs="Times New Roman"/>
              </w:rPr>
              <w:t>kebesaran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-Nya) </w:t>
            </w:r>
            <w:proofErr w:type="spellStart"/>
            <w:r w:rsidRPr="00327285">
              <w:rPr>
                <w:rFonts w:ascii="Times New Roman" w:hAnsi="Times New Roman" w:cs="Times New Roman"/>
              </w:rPr>
              <w:t>kepada</w:t>
            </w:r>
            <w:proofErr w:type="spellEnd"/>
            <w:r w:rsidRPr="00327285">
              <w:rPr>
                <w:rFonts w:ascii="Times New Roman" w:hAnsi="Times New Roman" w:cs="Times New Roman"/>
              </w:rPr>
              <w:t xml:space="preserve"> orang-orang yang </w:t>
            </w:r>
            <w:proofErr w:type="spellStart"/>
            <w:r w:rsidRPr="00327285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327285">
              <w:rPr>
                <w:rFonts w:ascii="Times New Roman" w:hAnsi="Times New Roman" w:cs="Times New Roman"/>
              </w:rPr>
              <w:t>." </w:t>
            </w:r>
          </w:p>
          <w:p w14:paraId="0F3CDD60" w14:textId="2AE9453B" w:rsidR="00432CE2" w:rsidRPr="00640EDA" w:rsidRDefault="00327285" w:rsidP="00422D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Hadi</w:t>
            </w:r>
            <w:r w:rsidR="00556075">
              <w:rPr>
                <w:rFonts w:ascii="Times New Roman" w:hAnsi="Times New Roman" w:cs="Times New Roman"/>
              </w:rPr>
              <w:t>ts</w:t>
            </w:r>
            <w:proofErr w:type="spellEnd"/>
            <w:r w:rsidR="00556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56075">
              <w:rPr>
                <w:rFonts w:ascii="Times New Roman" w:hAnsi="Times New Roman" w:cs="Times New Roman"/>
              </w:rPr>
              <w:t>ini</w:t>
            </w:r>
            <w:proofErr w:type="spellEnd"/>
            <w:r w:rsidR="00556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tentang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perhitungan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waktu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dengan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matahari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bulan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. Hadis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rukyat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dipahami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sebagai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petunjuk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penentuan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waktu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dapat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diketahui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melalui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ilmu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2CE2" w:rsidRPr="00D70027">
              <w:rPr>
                <w:rFonts w:ascii="Times New Roman" w:hAnsi="Times New Roman" w:cs="Times New Roman"/>
              </w:rPr>
              <w:t>hisab</w:t>
            </w:r>
            <w:proofErr w:type="spellEnd"/>
            <w:r w:rsidR="00432CE2" w:rsidRPr="00D7002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5" w:type="dxa"/>
          </w:tcPr>
          <w:p w14:paraId="414D88B6" w14:textId="1218EC5C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  <w:proofErr w:type="spellStart"/>
            <w:r w:rsidRPr="00D70027">
              <w:rPr>
                <w:rFonts w:ascii="Times New Roman" w:hAnsi="Times New Roman" w:cs="Times New Roman"/>
                <w:b/>
                <w:bCs/>
              </w:rPr>
              <w:lastRenderedPageBreak/>
              <w:t>Rukyatul</w:t>
            </w:r>
            <w:proofErr w:type="spellEnd"/>
            <w:r w:rsidRPr="00D7002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70027">
              <w:rPr>
                <w:rFonts w:ascii="Times New Roman" w:hAnsi="Times New Roman" w:cs="Times New Roman"/>
                <w:b/>
                <w:bCs/>
              </w:rPr>
              <w:t>hilal</w:t>
            </w:r>
            <w:proofErr w:type="spellEnd"/>
            <w:r w:rsidRPr="00D7002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70027">
              <w:rPr>
                <w:rFonts w:ascii="Times New Roman" w:hAnsi="Times New Roman" w:cs="Times New Roman"/>
                <w:b/>
                <w:bCs/>
              </w:rPr>
              <w:t>bil</w:t>
            </w:r>
            <w:proofErr w:type="spellEnd"/>
            <w:r w:rsidRPr="00D7002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70027">
              <w:rPr>
                <w:rFonts w:ascii="Times New Roman" w:hAnsi="Times New Roman" w:cs="Times New Roman"/>
                <w:b/>
                <w:bCs/>
              </w:rPr>
              <w:t>fi’li</w:t>
            </w:r>
            <w:proofErr w:type="spellEnd"/>
            <w:r w:rsidRPr="00D7002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70027">
              <w:rPr>
                <w:rFonts w:ascii="Times New Roman" w:hAnsi="Times New Roman" w:cs="Times New Roman"/>
              </w:rPr>
              <w:t>pengamatan</w:t>
            </w:r>
            <w:proofErr w:type="spellEnd"/>
            <w:r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0027">
              <w:rPr>
                <w:rFonts w:ascii="Times New Roman" w:hAnsi="Times New Roman" w:cs="Times New Roman"/>
              </w:rPr>
              <w:t>langsung</w:t>
            </w:r>
            <w:proofErr w:type="spellEnd"/>
            <w:r w:rsidRPr="00D70027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D70027">
              <w:rPr>
                <w:rFonts w:ascii="Times New Roman" w:hAnsi="Times New Roman" w:cs="Times New Roman"/>
                <w:b/>
                <w:bCs/>
              </w:rPr>
              <w:t>istikmal</w:t>
            </w:r>
            <w:proofErr w:type="spellEnd"/>
            <w:r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0027">
              <w:rPr>
                <w:rFonts w:ascii="Times New Roman" w:hAnsi="Times New Roman" w:cs="Times New Roman"/>
              </w:rPr>
              <w:t>jika</w:t>
            </w:r>
            <w:proofErr w:type="spellEnd"/>
            <w:r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0027">
              <w:rPr>
                <w:rFonts w:ascii="Times New Roman" w:hAnsi="Times New Roman" w:cs="Times New Roman"/>
              </w:rPr>
              <w:t>hilal</w:t>
            </w:r>
            <w:proofErr w:type="spellEnd"/>
            <w:r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0027">
              <w:rPr>
                <w:rFonts w:ascii="Times New Roman" w:hAnsi="Times New Roman" w:cs="Times New Roman"/>
              </w:rPr>
              <w:t>tidak</w:t>
            </w:r>
            <w:proofErr w:type="spellEnd"/>
            <w:r w:rsidRPr="00D700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0027">
              <w:rPr>
                <w:rFonts w:ascii="Times New Roman" w:hAnsi="Times New Roman" w:cs="Times New Roman"/>
              </w:rPr>
              <w:t>terlihat</w:t>
            </w:r>
            <w:proofErr w:type="spellEnd"/>
            <w:r w:rsidRPr="00D7002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76" w:type="dxa"/>
          </w:tcPr>
          <w:p w14:paraId="411B8EE4" w14:textId="5FF25EF8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  <w:proofErr w:type="spellStart"/>
            <w:r w:rsidRPr="00180E8C">
              <w:rPr>
                <w:rFonts w:ascii="Times New Roman" w:hAnsi="Times New Roman" w:cs="Times New Roman"/>
                <w:b/>
                <w:bCs/>
              </w:rPr>
              <w:t>Hisab</w:t>
            </w:r>
            <w:proofErr w:type="spellEnd"/>
            <w:r w:rsidRPr="00180E8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0E8C">
              <w:rPr>
                <w:rFonts w:ascii="Times New Roman" w:hAnsi="Times New Roman" w:cs="Times New Roman"/>
                <w:b/>
                <w:bCs/>
              </w:rPr>
              <w:t>astronomi</w:t>
            </w:r>
            <w:proofErr w:type="spellEnd"/>
            <w:r w:rsidRPr="0018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0E8C">
              <w:rPr>
                <w:rFonts w:ascii="Times New Roman" w:hAnsi="Times New Roman" w:cs="Times New Roman"/>
              </w:rPr>
              <w:t>dengan</w:t>
            </w:r>
            <w:proofErr w:type="spellEnd"/>
            <w:r w:rsidRPr="0018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0E8C">
              <w:rPr>
                <w:rFonts w:ascii="Times New Roman" w:hAnsi="Times New Roman" w:cs="Times New Roman"/>
              </w:rPr>
              <w:t>kriteria</w:t>
            </w:r>
            <w:proofErr w:type="spellEnd"/>
            <w:r w:rsidRPr="0018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0E8C">
              <w:rPr>
                <w:rFonts w:ascii="Times New Roman" w:hAnsi="Times New Roman" w:cs="Times New Roman"/>
                <w:b/>
                <w:bCs/>
              </w:rPr>
              <w:t>wujudul</w:t>
            </w:r>
            <w:proofErr w:type="spellEnd"/>
            <w:r w:rsidRPr="00180E8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0E8C">
              <w:rPr>
                <w:rFonts w:ascii="Times New Roman" w:hAnsi="Times New Roman" w:cs="Times New Roman"/>
                <w:b/>
                <w:bCs/>
              </w:rPr>
              <w:t>hilal</w:t>
            </w:r>
            <w:proofErr w:type="spellEnd"/>
            <w:r w:rsidRPr="00180E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21" w:type="dxa"/>
          </w:tcPr>
          <w:p w14:paraId="223E9A76" w14:textId="2BCB38F0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  <w:r w:rsidRPr="00180E8C">
              <w:rPr>
                <w:rFonts w:ascii="Times New Roman" w:hAnsi="Times New Roman" w:cs="Times New Roman"/>
              </w:rPr>
              <w:t xml:space="preserve">Keputusan </w:t>
            </w:r>
            <w:proofErr w:type="spellStart"/>
            <w:r w:rsidRPr="00180E8C">
              <w:rPr>
                <w:rFonts w:ascii="Times New Roman" w:hAnsi="Times New Roman" w:cs="Times New Roman"/>
              </w:rPr>
              <w:t>Bahtsul</w:t>
            </w:r>
            <w:proofErr w:type="spellEnd"/>
            <w:r w:rsidRPr="0018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0E8C">
              <w:rPr>
                <w:rFonts w:ascii="Times New Roman" w:hAnsi="Times New Roman" w:cs="Times New Roman"/>
              </w:rPr>
              <w:t>Masail</w:t>
            </w:r>
            <w:proofErr w:type="spellEnd"/>
            <w:r w:rsidRPr="00180E8C">
              <w:rPr>
                <w:rFonts w:ascii="Times New Roman" w:hAnsi="Times New Roman" w:cs="Times New Roman"/>
              </w:rPr>
              <w:t xml:space="preserve"> NU, </w:t>
            </w:r>
            <w:proofErr w:type="spellStart"/>
            <w:r w:rsidRPr="00180E8C">
              <w:rPr>
                <w:rFonts w:ascii="Times New Roman" w:hAnsi="Times New Roman" w:cs="Times New Roman"/>
              </w:rPr>
              <w:t>Muktamar</w:t>
            </w:r>
            <w:proofErr w:type="spellEnd"/>
            <w:r w:rsidRPr="00180E8C">
              <w:rPr>
                <w:rFonts w:ascii="Times New Roman" w:hAnsi="Times New Roman" w:cs="Times New Roman"/>
              </w:rPr>
              <w:t xml:space="preserve"> NU; Kitab Fiqh </w:t>
            </w:r>
            <w:proofErr w:type="spellStart"/>
            <w:r w:rsidRPr="00180E8C">
              <w:rPr>
                <w:rFonts w:ascii="Times New Roman" w:hAnsi="Times New Roman" w:cs="Times New Roman"/>
              </w:rPr>
              <w:t>seperti</w:t>
            </w:r>
            <w:proofErr w:type="spellEnd"/>
            <w:r w:rsidRPr="0018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0E8C">
              <w:rPr>
                <w:rFonts w:ascii="Times New Roman" w:hAnsi="Times New Roman" w:cs="Times New Roman"/>
                <w:i/>
                <w:iCs/>
              </w:rPr>
              <w:t>Fathul</w:t>
            </w:r>
            <w:proofErr w:type="spellEnd"/>
            <w:r w:rsidRPr="00180E8C">
              <w:rPr>
                <w:rFonts w:ascii="Times New Roman" w:hAnsi="Times New Roman" w:cs="Times New Roman"/>
                <w:i/>
                <w:iCs/>
              </w:rPr>
              <w:t xml:space="preserve"> Qarib</w:t>
            </w:r>
            <w:r w:rsidRPr="0018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80E8C">
              <w:rPr>
                <w:rFonts w:ascii="Times New Roman" w:hAnsi="Times New Roman" w:cs="Times New Roman"/>
                <w:i/>
                <w:iCs/>
              </w:rPr>
              <w:t>I’anatut</w:t>
            </w:r>
            <w:proofErr w:type="spellEnd"/>
            <w:r w:rsidRPr="00180E8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80E8C">
              <w:rPr>
                <w:rFonts w:ascii="Times New Roman" w:hAnsi="Times New Roman" w:cs="Times New Roman"/>
                <w:i/>
                <w:iCs/>
              </w:rPr>
              <w:t>Thalibin</w:t>
            </w:r>
            <w:proofErr w:type="spellEnd"/>
            <w:r w:rsidRPr="00180E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50" w:type="dxa"/>
          </w:tcPr>
          <w:p w14:paraId="420B99C5" w14:textId="07956E31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  <w:proofErr w:type="spellStart"/>
            <w:r w:rsidRPr="00ED50F2">
              <w:rPr>
                <w:rFonts w:ascii="Times New Roman" w:hAnsi="Times New Roman" w:cs="Times New Roman"/>
              </w:rPr>
              <w:t>Himpunan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Putusan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Tarjih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Muhammadiyah (HPT); </w:t>
            </w:r>
            <w:proofErr w:type="spellStart"/>
            <w:r w:rsidRPr="00ED50F2">
              <w:rPr>
                <w:rFonts w:ascii="Times New Roman" w:hAnsi="Times New Roman" w:cs="Times New Roman"/>
              </w:rPr>
              <w:t>Pedoman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Hisab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Muhammadiyah.</w:t>
            </w:r>
          </w:p>
        </w:tc>
        <w:tc>
          <w:tcPr>
            <w:tcW w:w="1790" w:type="dxa"/>
          </w:tcPr>
          <w:p w14:paraId="44AC1DEF" w14:textId="4AA55224" w:rsidR="00432CE2" w:rsidRPr="00640EDA" w:rsidRDefault="00432CE2" w:rsidP="00422DE2">
            <w:pPr>
              <w:rPr>
                <w:rFonts w:ascii="Times New Roman" w:hAnsi="Times New Roman" w:cs="Times New Roman"/>
              </w:rPr>
            </w:pPr>
            <w:proofErr w:type="spellStart"/>
            <w:r w:rsidRPr="00ED50F2">
              <w:rPr>
                <w:rFonts w:ascii="Times New Roman" w:hAnsi="Times New Roman" w:cs="Times New Roman"/>
              </w:rPr>
              <w:t>Perbedaan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terjadi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karena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perbedaan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metode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penetapan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. NU </w:t>
            </w:r>
            <w:proofErr w:type="spellStart"/>
            <w:r w:rsidRPr="00ED50F2">
              <w:rPr>
                <w:rFonts w:ascii="Times New Roman" w:hAnsi="Times New Roman" w:cs="Times New Roman"/>
              </w:rPr>
              <w:t>lebih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menekankan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  <w:b/>
                <w:bCs/>
              </w:rPr>
              <w:t>rukyat</w:t>
            </w:r>
            <w:proofErr w:type="spellEnd"/>
            <w:r w:rsidRPr="00ED50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  <w:b/>
                <w:bCs/>
              </w:rPr>
              <w:t>sebagai</w:t>
            </w:r>
            <w:proofErr w:type="spellEnd"/>
            <w:r w:rsidRPr="00ED50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  <w:b/>
                <w:bCs/>
              </w:rPr>
              <w:t>praktik</w:t>
            </w:r>
            <w:proofErr w:type="spellEnd"/>
            <w:r w:rsidRPr="00ED50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  <w:b/>
                <w:bCs/>
              </w:rPr>
              <w:t>langsung</w:t>
            </w:r>
            <w:proofErr w:type="spellEnd"/>
            <w:r w:rsidRPr="00ED50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  <w:b/>
                <w:bCs/>
              </w:rPr>
              <w:t>sesuai</w:t>
            </w:r>
            <w:proofErr w:type="spellEnd"/>
            <w:r w:rsidRPr="00ED50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  <w:b/>
                <w:bCs/>
              </w:rPr>
              <w:t>teks</w:t>
            </w:r>
            <w:proofErr w:type="spellEnd"/>
            <w:r w:rsidRPr="00ED50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  <w:b/>
                <w:bCs/>
              </w:rPr>
              <w:t>hadis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D50F2">
              <w:rPr>
                <w:rFonts w:ascii="Times New Roman" w:hAnsi="Times New Roman" w:cs="Times New Roman"/>
              </w:rPr>
              <w:t>sedangkan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Muhammadiyah </w:t>
            </w:r>
            <w:proofErr w:type="spellStart"/>
            <w:r w:rsidRPr="00ED50F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  <w:b/>
                <w:bCs/>
              </w:rPr>
              <w:t>hisab</w:t>
            </w:r>
            <w:proofErr w:type="spellEnd"/>
            <w:r w:rsidRPr="00ED50F2">
              <w:rPr>
                <w:rFonts w:ascii="Times New Roman" w:hAnsi="Times New Roman" w:cs="Times New Roman"/>
                <w:b/>
                <w:bCs/>
              </w:rPr>
              <w:t xml:space="preserve"> modern</w:t>
            </w:r>
            <w:r w:rsidRPr="00ED50F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D50F2">
              <w:rPr>
                <w:rFonts w:ascii="Times New Roman" w:hAnsi="Times New Roman" w:cs="Times New Roman"/>
              </w:rPr>
              <w:t>dianggap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lebih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pasti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secara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ilmiah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D50F2">
              <w:rPr>
                <w:rFonts w:ascii="Times New Roman" w:hAnsi="Times New Roman" w:cs="Times New Roman"/>
              </w:rPr>
              <w:t>Meskipun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berbeda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D50F2">
              <w:rPr>
                <w:rFonts w:ascii="Times New Roman" w:hAnsi="Times New Roman" w:cs="Times New Roman"/>
              </w:rPr>
              <w:t>keduanya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tetap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berlandaskan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dalil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syariat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D50F2">
              <w:rPr>
                <w:rFonts w:ascii="Times New Roman" w:hAnsi="Times New Roman" w:cs="Times New Roman"/>
              </w:rPr>
              <w:t>bertujuan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waktu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ibadah </w:t>
            </w:r>
            <w:proofErr w:type="spellStart"/>
            <w:r w:rsidRPr="00ED50F2">
              <w:rPr>
                <w:rFonts w:ascii="Times New Roman" w:hAnsi="Times New Roman" w:cs="Times New Roman"/>
              </w:rPr>
              <w:t>secara</w:t>
            </w:r>
            <w:proofErr w:type="spellEnd"/>
            <w:r w:rsidRPr="00ED50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50F2">
              <w:rPr>
                <w:rFonts w:ascii="Times New Roman" w:hAnsi="Times New Roman" w:cs="Times New Roman"/>
              </w:rPr>
              <w:t>benar</w:t>
            </w:r>
            <w:proofErr w:type="spellEnd"/>
            <w:r w:rsidRPr="00ED50F2">
              <w:rPr>
                <w:rFonts w:ascii="Times New Roman" w:hAnsi="Times New Roman" w:cs="Times New Roman"/>
              </w:rPr>
              <w:t>.</w:t>
            </w:r>
          </w:p>
        </w:tc>
      </w:tr>
    </w:tbl>
    <w:p w14:paraId="6F1539AD" w14:textId="669A800B" w:rsidR="00E5106D" w:rsidRPr="004C6AD2" w:rsidRDefault="00E5106D">
      <w:pPr>
        <w:rPr>
          <w:rFonts w:ascii="Times New Roman" w:hAnsi="Times New Roman" w:cs="Times New Roman"/>
          <w:b/>
          <w:bCs/>
        </w:rPr>
      </w:pPr>
    </w:p>
    <w:sectPr w:rsidR="00E5106D" w:rsidRPr="004C6AD2" w:rsidSect="00373993">
      <w:headerReference w:type="default" r:id="rId6"/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F501D" w14:textId="77777777" w:rsidR="007B0017" w:rsidRDefault="007B0017" w:rsidP="00556075">
      <w:pPr>
        <w:spacing w:after="0" w:line="240" w:lineRule="auto"/>
      </w:pPr>
      <w:r>
        <w:separator/>
      </w:r>
    </w:p>
  </w:endnote>
  <w:endnote w:type="continuationSeparator" w:id="0">
    <w:p w14:paraId="08F70A8C" w14:textId="77777777" w:rsidR="007B0017" w:rsidRDefault="007B0017" w:rsidP="00556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3224C" w14:textId="77777777" w:rsidR="007B0017" w:rsidRDefault="007B0017" w:rsidP="00556075">
      <w:pPr>
        <w:spacing w:after="0" w:line="240" w:lineRule="auto"/>
      </w:pPr>
      <w:r>
        <w:separator/>
      </w:r>
    </w:p>
  </w:footnote>
  <w:footnote w:type="continuationSeparator" w:id="0">
    <w:p w14:paraId="1E5B60D3" w14:textId="77777777" w:rsidR="007B0017" w:rsidRDefault="007B0017" w:rsidP="00556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426D" w14:textId="77777777" w:rsidR="00556075" w:rsidRPr="004C6AD2" w:rsidRDefault="00556075" w:rsidP="00556075">
    <w:pPr>
      <w:rPr>
        <w:rFonts w:ascii="Times New Roman" w:hAnsi="Times New Roman" w:cs="Times New Roman"/>
        <w:b/>
        <w:bCs/>
      </w:rPr>
    </w:pPr>
    <w:proofErr w:type="gramStart"/>
    <w:r w:rsidRPr="004C6AD2">
      <w:rPr>
        <w:rFonts w:ascii="Times New Roman" w:hAnsi="Times New Roman" w:cs="Times New Roman"/>
        <w:b/>
        <w:bCs/>
      </w:rPr>
      <w:t>NAMA :</w:t>
    </w:r>
    <w:proofErr w:type="gramEnd"/>
    <w:r w:rsidRPr="004C6AD2">
      <w:rPr>
        <w:rFonts w:ascii="Times New Roman" w:hAnsi="Times New Roman" w:cs="Times New Roman"/>
        <w:b/>
        <w:bCs/>
      </w:rPr>
      <w:t xml:space="preserve"> OLIVIA MAULIDATUR ROHMA </w:t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proofErr w:type="gramStart"/>
    <w:r w:rsidRPr="004C6AD2">
      <w:rPr>
        <w:rFonts w:ascii="Times New Roman" w:hAnsi="Times New Roman" w:cs="Times New Roman"/>
        <w:b/>
        <w:bCs/>
      </w:rPr>
      <w:t>NIM :</w:t>
    </w:r>
    <w:proofErr w:type="gramEnd"/>
    <w:r w:rsidRPr="004C6AD2">
      <w:rPr>
        <w:rFonts w:ascii="Times New Roman" w:hAnsi="Times New Roman" w:cs="Times New Roman"/>
        <w:b/>
        <w:bCs/>
      </w:rPr>
      <w:t xml:space="preserve"> 23051040 </w:t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r w:rsidRPr="004C6AD2">
      <w:rPr>
        <w:rFonts w:ascii="Times New Roman" w:hAnsi="Times New Roman" w:cs="Times New Roman"/>
        <w:b/>
        <w:bCs/>
      </w:rPr>
      <w:tab/>
    </w:r>
    <w:proofErr w:type="gramStart"/>
    <w:r w:rsidRPr="004C6AD2">
      <w:rPr>
        <w:rFonts w:ascii="Times New Roman" w:hAnsi="Times New Roman" w:cs="Times New Roman"/>
        <w:b/>
        <w:bCs/>
      </w:rPr>
      <w:t>KELAS :</w:t>
    </w:r>
    <w:proofErr w:type="gramEnd"/>
    <w:r w:rsidRPr="004C6AD2">
      <w:rPr>
        <w:rFonts w:ascii="Times New Roman" w:hAnsi="Times New Roman" w:cs="Times New Roman"/>
        <w:b/>
        <w:bCs/>
      </w:rPr>
      <w:t xml:space="preserve"> 6B PAI </w:t>
    </w:r>
  </w:p>
  <w:p w14:paraId="7A3EA559" w14:textId="77777777" w:rsidR="00556075" w:rsidRDefault="005560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93"/>
    <w:rsid w:val="00180E8C"/>
    <w:rsid w:val="00327285"/>
    <w:rsid w:val="00373993"/>
    <w:rsid w:val="003F2B55"/>
    <w:rsid w:val="00422DE2"/>
    <w:rsid w:val="00432CE2"/>
    <w:rsid w:val="004C6AD2"/>
    <w:rsid w:val="00556075"/>
    <w:rsid w:val="00640EDA"/>
    <w:rsid w:val="007229D1"/>
    <w:rsid w:val="00742356"/>
    <w:rsid w:val="007B0017"/>
    <w:rsid w:val="007F2D7A"/>
    <w:rsid w:val="009862F5"/>
    <w:rsid w:val="00AE790E"/>
    <w:rsid w:val="00BC6DF2"/>
    <w:rsid w:val="00D35549"/>
    <w:rsid w:val="00D70027"/>
    <w:rsid w:val="00E21EBA"/>
    <w:rsid w:val="00E5106D"/>
    <w:rsid w:val="00ED50F2"/>
    <w:rsid w:val="00FD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9115B"/>
  <w15:chartTrackingRefBased/>
  <w15:docId w15:val="{7494D236-1215-4BA2-8F7F-4564270D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39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39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6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075"/>
  </w:style>
  <w:style w:type="paragraph" w:styleId="Footer">
    <w:name w:val="footer"/>
    <w:basedOn w:val="Normal"/>
    <w:link w:val="FooterChar"/>
    <w:uiPriority w:val="99"/>
    <w:unhideWhenUsed/>
    <w:rsid w:val="00556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maulidatur</dc:creator>
  <cp:keywords/>
  <dc:description/>
  <cp:lastModifiedBy>olivia maulidatur</cp:lastModifiedBy>
  <cp:revision>16</cp:revision>
  <dcterms:created xsi:type="dcterms:W3CDTF">2026-03-12T02:01:00Z</dcterms:created>
  <dcterms:modified xsi:type="dcterms:W3CDTF">2026-03-12T02:48:00Z</dcterms:modified>
</cp:coreProperties>
</file>