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29F81" w14:textId="66F537A5" w:rsidR="00AD1E91" w:rsidRPr="00AD1E91" w:rsidRDefault="00AD1E91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Nabila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Shouniyah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D309A61" w14:textId="70CD74F1" w:rsidR="00AD1E91" w:rsidRDefault="00AD1E91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23051043 </w:t>
      </w:r>
    </w:p>
    <w:p w14:paraId="0D06B6F5" w14:textId="5C5D2A70" w:rsidR="00AD1E91" w:rsidRDefault="00AD1E91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Klas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 6 pai B</w:t>
      </w:r>
    </w:p>
    <w:p w14:paraId="73C1F140" w14:textId="1E891C13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Masalah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Hukum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Memakai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Uang Digital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merujuk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tinjauan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(cryptocurrency)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Bitcoin, Ethereum,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tukar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51207A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Diperbolehkan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Mubah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mubah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halal.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tukar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riba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57EED1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Dilarang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(Haram)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(haram).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bertentangan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ketiadaan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otoritas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pencucian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71A391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Dijadikan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Sandaran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seringkali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menyandarkan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argumentasinya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fikih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F9CAAC6" w14:textId="77777777" w:rsidR="00A32F48" w:rsidRPr="00A32F48" w:rsidRDefault="00A32F48" w:rsidP="00A32F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"Al-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Ashlu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 al-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mu'amalat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ibahah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illa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dalla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ad-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dalilu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'ala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tahrimihi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(Hukum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segala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muamalah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mubah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503124" w14:textId="77777777" w:rsidR="00A32F48" w:rsidRPr="00A32F48" w:rsidRDefault="00A32F48" w:rsidP="00A32F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Analogi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(Qiyas)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lain: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diperjualbelikan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emas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rukun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7A094C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5.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Dijadikan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Sandaran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menyandarkan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dalilnya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prinsip-prinsip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umat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kerugian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FC36C92" w14:textId="77777777" w:rsidR="00A32F48" w:rsidRPr="00A32F48" w:rsidRDefault="00A32F48" w:rsidP="00A32F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Ketidakjelasan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Risiko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Tinggi):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Nabi Muhammad ﷺ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[HR. Muslim].</w:t>
      </w:r>
    </w:p>
    <w:p w14:paraId="4728ED36" w14:textId="77777777" w:rsidR="00A32F48" w:rsidRPr="00A32F48" w:rsidRDefault="00A32F48" w:rsidP="00A32F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(Judi/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Berlebihan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yang sangat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menyerupai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perjudian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kerugian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spekulatif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semata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[QS. Al-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Ma'idah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 90].</w:t>
      </w:r>
    </w:p>
    <w:p w14:paraId="08211819" w14:textId="77777777" w:rsidR="00A32F48" w:rsidRPr="00A32F48" w:rsidRDefault="00A32F48" w:rsidP="00A32F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Ketiadaan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Fiat Money (Mata Uang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Resmi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diakui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(fiat money)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negara dan bank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sentral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legitimasi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keberlangsungannya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diragukan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A624A3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6.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Dipakai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Menentukan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D86BD7" w14:textId="77777777" w:rsidR="00A32F48" w:rsidRPr="00A32F48" w:rsidRDefault="00A32F48" w:rsidP="00A32F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Istishab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keadaan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kebolehan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ADDCDD" w14:textId="77777777" w:rsidR="00A32F48" w:rsidRPr="00A32F48" w:rsidRDefault="00A32F48" w:rsidP="00A32F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Qiyas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Analogi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Menganalogikan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berharga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Islam.</w:t>
      </w:r>
    </w:p>
    <w:p w14:paraId="45FEE83F" w14:textId="77777777" w:rsidR="00A32F48" w:rsidRPr="00A32F48" w:rsidRDefault="00A32F48" w:rsidP="00A32F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Maslahah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Mursalah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ditawarkan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digital,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kemaslahatan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umat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diatur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208A2F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7.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Menentukan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E6209FB" w14:textId="77777777" w:rsidR="00A32F48" w:rsidRPr="00A32F48" w:rsidRDefault="00A32F48" w:rsidP="00A32F4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Qiyas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Analogi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Terbalik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Perbandingan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unsur-unsur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diharamkan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25EB61" w14:textId="77777777" w:rsidR="00A32F48" w:rsidRPr="00A32F48" w:rsidRDefault="00A32F48" w:rsidP="00A32F4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Sadd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adz-Dzari'ah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Menutup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Pintu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Kejahatan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ilegal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pencucian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terorisme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merugikan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mendorong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preventif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C3B231" w14:textId="77777777" w:rsidR="00A32F48" w:rsidRPr="00A32F48" w:rsidRDefault="00A32F48" w:rsidP="00A32F4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Takhrij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Meninjau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sifat-sifat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sifat-sifat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97E65C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8.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Ulama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Memperbolehkan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Ulama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F6D01C1" w14:textId="77777777" w:rsidR="00A32F48" w:rsidRPr="00A32F48" w:rsidRDefault="00A32F48" w:rsidP="00A32F4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memfasilitasi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E93B02" w14:textId="77777777" w:rsidR="00A32F48" w:rsidRPr="00A32F48" w:rsidRDefault="00A32F48" w:rsidP="00A32F4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diatur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hati-hati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8972CC" w14:textId="77777777" w:rsidR="00A32F48" w:rsidRPr="00A32F48" w:rsidRDefault="00A32F48" w:rsidP="00A32F4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syar'i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05E95B" w14:textId="77777777" w:rsidR="00A32F48" w:rsidRPr="00A32F48" w:rsidRDefault="00A32F48" w:rsidP="00A32F4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diperjualbelikan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ED61B9B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Ulama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Ulama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digital:</w:t>
      </w:r>
    </w:p>
    <w:p w14:paraId="36EDD117" w14:textId="77777777" w:rsidR="00A32F48" w:rsidRPr="00A32F48" w:rsidRDefault="00A32F48" w:rsidP="00A32F4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depannya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7B39A5" w14:textId="77777777" w:rsidR="00A32F48" w:rsidRPr="00A32F48" w:rsidRDefault="00A32F48" w:rsidP="00A32F4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Sangat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merugikan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5F440E" w14:textId="77777777" w:rsidR="00A32F48" w:rsidRPr="00A32F48" w:rsidRDefault="00A32F48" w:rsidP="00A32F4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otoritas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sentral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rawan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penyalahgunaan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penipuan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C2DA7A" w14:textId="77777777" w:rsidR="00A32F48" w:rsidRPr="00A32F48" w:rsidRDefault="00A32F48" w:rsidP="00A32F4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syar'i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diakui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444ADD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10. Dari Sisi Mana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Lemah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lemah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BF90A9A" w14:textId="77777777" w:rsidR="00A32F48" w:rsidRPr="00A32F48" w:rsidRDefault="00A32F48" w:rsidP="00A32F4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Regulasi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Pengawasan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otoritas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sentral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(investor)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189BC6" w14:textId="77777777" w:rsidR="00A32F48" w:rsidRPr="00A32F48" w:rsidRDefault="00A32F48" w:rsidP="00A32F4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tukar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unit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andal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murni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1CCF00" w14:textId="77777777" w:rsidR="00A32F48" w:rsidRPr="00A32F48" w:rsidRDefault="00A32F48" w:rsidP="00A32F4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sifatnya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digital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terdesentralisasi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menyisakan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3E0532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11. Dari Sisi Mana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Lemah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lemah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15A32F8" w14:textId="77777777" w:rsidR="00A32F48" w:rsidRPr="00A32F48" w:rsidRDefault="00A32F48" w:rsidP="00A32F4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Menghambat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Inovasi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Pelarangan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menghambat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adopsi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masa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622BD5" w14:textId="77777777" w:rsidR="00A32F48" w:rsidRPr="00A32F48" w:rsidRDefault="00A32F48" w:rsidP="00A32F4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Generalisasi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spekulatif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Ada juga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riil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terukur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387F1E" w14:textId="77777777" w:rsidR="00A32F48" w:rsidRPr="00A32F48" w:rsidRDefault="00A32F48" w:rsidP="00A32F4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Kurang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Fleksibel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Penafian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legitimasi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kaku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menghadapi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finansial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717B97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12. Dari Sisi Mana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B9F1398" w14:textId="77777777" w:rsidR="00A32F48" w:rsidRPr="00A32F48" w:rsidRDefault="00A32F48" w:rsidP="00A32F4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Fleksibilitas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Syariah: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muamalah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larangan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BF697C" w14:textId="77777777" w:rsidR="00A32F48" w:rsidRPr="00A32F48" w:rsidRDefault="00A32F48" w:rsidP="00A32F4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Pengakuan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diakui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Barat)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diperdagangkan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3EADE2" w14:textId="77777777" w:rsidR="00A32F48" w:rsidRPr="00A32F48" w:rsidRDefault="00A32F48" w:rsidP="00A32F4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inklusi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A1B069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13. Dari Sisi Mana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F988FB" w14:textId="77777777" w:rsidR="00A32F48" w:rsidRPr="00A32F48" w:rsidRDefault="00A32F48" w:rsidP="00A32F4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Perlindungan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Umat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kerugian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08E10B" w14:textId="77777777" w:rsidR="00A32F48" w:rsidRPr="00A32F48" w:rsidRDefault="00A32F48" w:rsidP="00A32F4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Kesesuaian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Maqashid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Syariah: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Sejalan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hifzh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al-mal)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AE575C" w14:textId="77777777" w:rsidR="00A32F48" w:rsidRPr="00A32F48" w:rsidRDefault="00A32F48" w:rsidP="00A32F4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Kejelasan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Parameter: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ketiadaan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menghindari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ketiadaan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5A41B5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14.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Sisi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Persamaan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Sisi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979C11" w14:textId="77777777" w:rsidR="00A32F48" w:rsidRPr="00A32F48" w:rsidRDefault="00A32F48" w:rsidP="00A32F4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Perlindungan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Harta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umat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merugikan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4AED73" w14:textId="77777777" w:rsidR="00A32F48" w:rsidRPr="00A32F48" w:rsidRDefault="00A32F48" w:rsidP="00A32F4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Syariah: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berangkat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prinsip-prinsip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84343D" w14:textId="77777777" w:rsidR="00A32F48" w:rsidRPr="00A32F48" w:rsidRDefault="00A32F48" w:rsidP="00A32F4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Kebutuhan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menyinggung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finansial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D4CB5E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15.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Siapa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Saja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Ulama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Memperbolehkan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ulama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lembaga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14:paraId="458AD2BA" w14:textId="77777777" w:rsidR="00A32F48" w:rsidRPr="00A32F48" w:rsidRDefault="00A32F48" w:rsidP="00A32F4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Majelis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Ulama Indonesia (MUI)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sempat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MUI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mengeluarkan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fatwa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cryptocurrency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kripto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diperjualbelikan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diperdagangkan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underlying asset [1].</w:t>
      </w:r>
    </w:p>
    <w:p w14:paraId="79C313E4" w14:textId="77777777" w:rsidR="00A32F48" w:rsidRPr="00A32F48" w:rsidRDefault="00A32F48" w:rsidP="00A32F4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Syariah Advisory Council (SAC) Malaysia: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Mengizinkan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perdagangan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di bursa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[2].</w:t>
      </w:r>
    </w:p>
    <w:p w14:paraId="4BDF085D" w14:textId="77777777" w:rsidR="00A32F48" w:rsidRPr="00A32F48" w:rsidRDefault="00A32F48" w:rsidP="00A32F4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Mufti Agung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Mesir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Syauqi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Allam)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Menghalalkan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Bitcoin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sejumlah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[3].</w:t>
      </w:r>
    </w:p>
    <w:p w14:paraId="4650BF69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16.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Siapa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Saja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Ulama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ulama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lembaga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berhati-hati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14:paraId="22CC0101" w14:textId="77777777" w:rsidR="00A32F48" w:rsidRPr="00A32F48" w:rsidRDefault="00A32F48" w:rsidP="00A32F4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Dewan Ulama Senior Saudi Arabia: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cryptocurrency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sifatnya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spekulatif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[4].</w:t>
      </w:r>
    </w:p>
    <w:p w14:paraId="074F3F62" w14:textId="77777777" w:rsidR="00A32F48" w:rsidRPr="00A32F48" w:rsidRDefault="00A32F48" w:rsidP="00A32F4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Otoritas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Keagamaan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Turki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Diyanet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Menganggapnya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penipuan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[5].</w:t>
      </w:r>
    </w:p>
    <w:p w14:paraId="063F590A" w14:textId="77777777" w:rsidR="00A32F48" w:rsidRPr="00A32F48" w:rsidRDefault="00A32F48" w:rsidP="00A32F4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Mufti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Besar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India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Darul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Uloom Deoband):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Mengeluarkan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fatwa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Bitcoin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[6].</w:t>
      </w:r>
    </w:p>
    <w:p w14:paraId="47477E38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17.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Pribadi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Berdasarkan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Nomor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sampai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Nomor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16: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dipaparkan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membolehkan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uang digital,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namun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pengawasan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1CC1FCEB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Kuatnya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argumen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muamalah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mengharamkan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Al-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Ashlu</w:t>
      </w:r>
      <w:proofErr w:type="spellEnd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fi al-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mu'amalat</w:t>
      </w:r>
      <w:proofErr w:type="spellEnd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al-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ibahah</w:t>
      </w:r>
      <w:proofErr w:type="spellEnd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illa</w:t>
      </w:r>
      <w:proofErr w:type="spellEnd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ma 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dalla</w:t>
      </w:r>
      <w:proofErr w:type="spellEnd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ad-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dalilu</w:t>
      </w:r>
      <w:proofErr w:type="spellEnd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'ala </w:t>
      </w:r>
      <w:proofErr w:type="spellStart"/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tahrimihi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landasan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[7]. Uang digital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hakikatnya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dipertukarkan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emas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diperjualbelikan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juga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107D4A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kelemahan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disoroti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diabaikan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menjadikannya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tukar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meninjau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A36961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tukar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(medium of exchange)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bermasalah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volatilitasnya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patokan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Bitcoin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Ethereum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anjlok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melonjak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drastis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jam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uang: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tukar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32F48">
        <w:rPr>
          <w:rFonts w:ascii="Courier New" w:eastAsia="Times New Roman" w:hAnsi="Courier New" w:cs="Courier New"/>
          <w:sz w:val="20"/>
          <w:szCs w:val="20"/>
          <w:lang w:eastAsia="en-ID"/>
        </w:rPr>
        <w:t>store of value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[8].</w:t>
      </w:r>
    </w:p>
    <w:p w14:paraId="600EA4D9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Namun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digital)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syarat-syarat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syariah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D70747" w14:textId="77777777" w:rsidR="00A32F48" w:rsidRPr="00A32F48" w:rsidRDefault="00A32F48" w:rsidP="00A32F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Riba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bunga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pertukaran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'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iwadh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rugi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3EFE97" w14:textId="77777777" w:rsidR="00A32F48" w:rsidRPr="00A32F48" w:rsidRDefault="00A32F48" w:rsidP="00A32F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berlebihan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ketidakjelasan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legitimasi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diminimalisir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B9D1DB" w14:textId="77777777" w:rsidR="00A32F48" w:rsidRPr="00A32F48" w:rsidRDefault="00A32F48" w:rsidP="00A32F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mengandung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Spekulasi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dibedakan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niatnya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untung-untungan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fundamental,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judi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didasari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riset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[9].</w:t>
      </w:r>
    </w:p>
    <w:p w14:paraId="42B480B8" w14:textId="77777777" w:rsidR="00A32F48" w:rsidRPr="00A32F48" w:rsidRDefault="00A32F48" w:rsidP="00A32F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Mashlahah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finansial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BAFB98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berpendapat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uang digital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komoditas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diperjualbelikan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investasi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digital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adanya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regulasi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otoritas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keuangan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syariah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memastikan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terpenuhinya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prinsip-prinsip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anti-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riba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 anti-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berlebihan</w:t>
      </w:r>
      <w:proofErr w:type="spellEnd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 dan anti-</w:t>
      </w:r>
      <w:proofErr w:type="spellStart"/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[10]. Fatwa Dewan Syariah Nasional (DSN) MUI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kripto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diperdagangkan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asalkan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'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dharar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riba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maysir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underlying asset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[11].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Pelarangan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membatasi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umat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pembolehan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gerbang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terlarang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52CD83" w14:textId="77777777" w:rsidR="00A32F48" w:rsidRPr="00A32F48" w:rsidRDefault="00A32F48" w:rsidP="00A3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2F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Footnotes: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[1] Dewan Syariah Nasional,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Majelis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Ulama Indonesia. (2021).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Fatwa 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Nomor</w:t>
      </w:r>
      <w:proofErr w:type="spellEnd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116/DSN-MUI/XI/2021 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tentang</w:t>
      </w:r>
      <w:proofErr w:type="spellEnd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Hukum 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Penggunaan</w:t>
      </w:r>
      <w:proofErr w:type="spellEnd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Cryptocurrency 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sebagai</w:t>
      </w:r>
      <w:proofErr w:type="spellEnd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Komoditi</w:t>
      </w:r>
      <w:proofErr w:type="spellEnd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/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Aset</w:t>
      </w:r>
      <w:proofErr w:type="spellEnd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Digital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[2] Securities Commission Malaysia. (2019).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Guidelines on Digital Assets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[3] Al-Azhar Al-Sharif. (2018).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Statement on the permissibility of trading Bitcoin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 (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Ketersediaan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Inggris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berita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mengutip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Syaikh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Syauqi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Allam).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[4] Saudi Gazette. (2018).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Senior Scholars Council confirms Cryptocurrency is 'Haram'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26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Oktober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2023.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[5]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Diyanet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(Presidency of Religious Affairs, Turkey). (2017).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Fatwa on Cryptocurrency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[6]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Darul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Uloom Deoband. (2018).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Fatwa on Bitcoin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[7] Ibn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Qudamah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Abd Allah ibn Ahmad. (1997).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Al-</w:t>
      </w:r>
      <w:proofErr w:type="spellStart"/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Mughni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 Dar al-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Fikr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[8] Mishkin, Frederic S. (2018).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The Economics of Money, Banking, and Financial Markets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 Pearson.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[9] Al-Qur'an, Surah Al-Baqarah, Ayat 275.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[10] El-Gamal, Mahmoud A. (2006).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Islamic Finance: Law, Economics, and Practice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 Cambridge University Press.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[11]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Fatwa DSN MUI No. 116/DSN-MUI/XI/2021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2F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underlying asset</w:t>
      </w:r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pemenuhan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krusial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pembolehan</w:t>
      </w:r>
      <w:proofErr w:type="spellEnd"/>
      <w:r w:rsidRPr="00A32F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0A0466" w14:textId="77777777" w:rsidR="006A457F" w:rsidRDefault="006A457F"/>
    <w:sectPr w:rsidR="006A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FCC"/>
    <w:multiLevelType w:val="multilevel"/>
    <w:tmpl w:val="7AB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0DC4"/>
    <w:multiLevelType w:val="multilevel"/>
    <w:tmpl w:val="821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CDE"/>
    <w:multiLevelType w:val="multilevel"/>
    <w:tmpl w:val="C1B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3C96"/>
    <w:multiLevelType w:val="multilevel"/>
    <w:tmpl w:val="F6C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B7C8B"/>
    <w:multiLevelType w:val="multilevel"/>
    <w:tmpl w:val="590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F6865"/>
    <w:multiLevelType w:val="multilevel"/>
    <w:tmpl w:val="583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4171E"/>
    <w:multiLevelType w:val="multilevel"/>
    <w:tmpl w:val="FA7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B2F3C"/>
    <w:multiLevelType w:val="multilevel"/>
    <w:tmpl w:val="B0A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82CA9"/>
    <w:multiLevelType w:val="multilevel"/>
    <w:tmpl w:val="FD2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D4CB8"/>
    <w:multiLevelType w:val="multilevel"/>
    <w:tmpl w:val="0A6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106A9"/>
    <w:multiLevelType w:val="multilevel"/>
    <w:tmpl w:val="584C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B505F"/>
    <w:multiLevelType w:val="multilevel"/>
    <w:tmpl w:val="16B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77EB0"/>
    <w:multiLevelType w:val="multilevel"/>
    <w:tmpl w:val="DB4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440BA"/>
    <w:multiLevelType w:val="multilevel"/>
    <w:tmpl w:val="E41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7"/>
  </w:num>
  <w:num w:numId="10">
    <w:abstractNumId w:val="9"/>
  </w:num>
  <w:num w:numId="11">
    <w:abstractNumId w:val="13"/>
  </w:num>
  <w:num w:numId="12">
    <w:abstractNumId w:val="4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48"/>
    <w:rsid w:val="006A457F"/>
    <w:rsid w:val="00A32F48"/>
    <w:rsid w:val="00AD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E64B"/>
  <w15:chartTrackingRefBased/>
  <w15:docId w15:val="{30EB04CA-B586-49D8-B21E-01D325CA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32F48"/>
    <w:rPr>
      <w:b/>
      <w:bCs/>
    </w:rPr>
  </w:style>
  <w:style w:type="character" w:styleId="Emphasis">
    <w:name w:val="Emphasis"/>
    <w:basedOn w:val="DefaultParagraphFont"/>
    <w:uiPriority w:val="20"/>
    <w:qFormat/>
    <w:rsid w:val="00A32F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32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0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1954</Words>
  <Characters>11140</Characters>
  <Application>Microsoft Office Word</Application>
  <DocSecurity>0</DocSecurity>
  <Lines>92</Lines>
  <Paragraphs>26</Paragraphs>
  <ScaleCrop>false</ScaleCrop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2026-04-18T01:51:00Z</dcterms:created>
  <dcterms:modified xsi:type="dcterms:W3CDTF">2026-04-18T01:56:00Z</dcterms:modified>
</cp:coreProperties>
</file>