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CDF5" w14:textId="6E1F90A5" w:rsidR="006E5D64" w:rsidRDefault="0053198F">
      <w:r>
        <w:t xml:space="preserve">Tugas </w:t>
      </w:r>
      <w:proofErr w:type="spellStart"/>
      <w:r>
        <w:t>masailul</w:t>
      </w:r>
      <w:proofErr w:type="spellEnd"/>
      <w:r>
        <w:t xml:space="preserve"> </w:t>
      </w:r>
      <w:proofErr w:type="spellStart"/>
      <w:r>
        <w:t>fiqhiyah</w:t>
      </w:r>
      <w:proofErr w:type="spellEnd"/>
      <w:r>
        <w:t xml:space="preserve"> </w:t>
      </w:r>
    </w:p>
    <w:p w14:paraId="43479889" w14:textId="55EB115F" w:rsidR="0053198F" w:rsidRDefault="0053198F">
      <w:r>
        <w:t xml:space="preserve">Widiya Arini R </w:t>
      </w:r>
    </w:p>
    <w:p w14:paraId="1C9A23C5" w14:textId="573FDE32" w:rsidR="006E5D64" w:rsidRDefault="006E5D64" w:rsidP="006E5D64">
      <w:pPr>
        <w:pStyle w:val="DaftarParagraf"/>
        <w:numPr>
          <w:ilvl w:val="0"/>
          <w:numId w:val="1"/>
        </w:numPr>
      </w:pPr>
      <w:r>
        <w:t>Masalah</w:t>
      </w:r>
    </w:p>
    <w:p w14:paraId="605B0864" w14:textId="1B535625" w:rsidR="006E5D64" w:rsidRDefault="006E5D64">
      <w:r>
        <w:t>Hukum operasi plastik (bedah kosmetik) dalam Islam: apakah boleh (mubah) atau haram?</w:t>
      </w:r>
      <w:r w:rsidR="00506B35">
        <w:rPr>
          <w:rStyle w:val="ReferensiCatatanKaki"/>
        </w:rPr>
        <w:footnoteReference w:id="1"/>
      </w:r>
    </w:p>
    <w:p w14:paraId="1F5DDDA4" w14:textId="33119C89" w:rsidR="006E5D64" w:rsidRDefault="006E5D64" w:rsidP="006E5D64">
      <w:pPr>
        <w:pStyle w:val="DaftarParagraf"/>
        <w:numPr>
          <w:ilvl w:val="0"/>
          <w:numId w:val="1"/>
        </w:numPr>
      </w:pPr>
      <w:r>
        <w:t>Pendapat Pertama (Mubah)</w:t>
      </w:r>
    </w:p>
    <w:p w14:paraId="6F0C92F9" w14:textId="77777777" w:rsidR="006E5D64" w:rsidRDefault="006E5D64">
      <w:r>
        <w:t>Operasi plastik diperbolehkan (mubah) jika:</w:t>
      </w:r>
    </w:p>
    <w:p w14:paraId="506F55B7" w14:textId="77777777" w:rsidR="006E5D64" w:rsidRDefault="006E5D64">
      <w:r>
        <w:t>Untuk pengobatan/medis (misalnya cacat, luka bakar)</w:t>
      </w:r>
    </w:p>
    <w:p w14:paraId="5A381FAD" w14:textId="7A4FF77D" w:rsidR="006E5D64" w:rsidRDefault="006E5D64">
      <w:r>
        <w:t>Untuk menghilangkan aib/cacat yang mengganggu fisik/psikis</w:t>
      </w:r>
      <w:r w:rsidR="00817046">
        <w:rPr>
          <w:rStyle w:val="ReferensiCatatanKaki"/>
        </w:rPr>
        <w:footnoteReference w:id="2"/>
      </w:r>
    </w:p>
    <w:p w14:paraId="362413A7" w14:textId="72BDD732" w:rsidR="006E5D64" w:rsidRDefault="006E5D64" w:rsidP="006E5D64">
      <w:pPr>
        <w:pStyle w:val="DaftarParagraf"/>
        <w:numPr>
          <w:ilvl w:val="0"/>
          <w:numId w:val="1"/>
        </w:numPr>
      </w:pPr>
      <w:r>
        <w:t>Pendapat Kedua (Haram)</w:t>
      </w:r>
    </w:p>
    <w:p w14:paraId="2112C569" w14:textId="77777777" w:rsidR="006E5D64" w:rsidRDefault="006E5D64">
      <w:r>
        <w:t>Operasi plastik haram jika:</w:t>
      </w:r>
    </w:p>
    <w:p w14:paraId="682C1B84" w14:textId="77777777" w:rsidR="006E5D64" w:rsidRDefault="006E5D64">
      <w:r>
        <w:t>Hanya untuk mempercantik diri tanpa alasan darurat</w:t>
      </w:r>
    </w:p>
    <w:p w14:paraId="7F289701" w14:textId="369AD72D" w:rsidR="006E5D64" w:rsidRDefault="006E5D64">
      <w:r>
        <w:t>Mengubah ciptaan Allah secara sengaja</w:t>
      </w:r>
      <w:r w:rsidR="00143550">
        <w:rPr>
          <w:rStyle w:val="ReferensiCatatanKaki"/>
        </w:rPr>
        <w:footnoteReference w:id="3"/>
      </w:r>
    </w:p>
    <w:p w14:paraId="5335EB76" w14:textId="116CAF06" w:rsidR="006E5D64" w:rsidRDefault="006E5D64" w:rsidP="006E5D64">
      <w:pPr>
        <w:pStyle w:val="DaftarParagraf"/>
        <w:numPr>
          <w:ilvl w:val="0"/>
          <w:numId w:val="1"/>
        </w:numPr>
      </w:pPr>
      <w:r>
        <w:t>Dalil Pendapat Pertama</w:t>
      </w:r>
    </w:p>
    <w:p w14:paraId="5696EF7F" w14:textId="77777777" w:rsidR="006E5D64" w:rsidRDefault="006E5D64">
      <w:r>
        <w:t>Hadis: Nabi mengizinkan seseorang memperbaiki hidungnya dengan emas karena rusak (HR. Abu Dawud).</w:t>
      </w:r>
    </w:p>
    <w:p w14:paraId="776ECEF9" w14:textId="69E73981" w:rsidR="006E5D64" w:rsidRDefault="006E5D64">
      <w:r>
        <w:t>Makna: Boleh memperbaiki tubuh karena kebutuhan medis.</w:t>
      </w:r>
      <w:r w:rsidR="00C73B97">
        <w:rPr>
          <w:rStyle w:val="ReferensiCatatanKaki"/>
        </w:rPr>
        <w:footnoteReference w:id="4"/>
      </w:r>
    </w:p>
    <w:p w14:paraId="71071F9D" w14:textId="7A4B3DF2" w:rsidR="006E5D64" w:rsidRDefault="006E5D64" w:rsidP="006E5D64">
      <w:pPr>
        <w:pStyle w:val="DaftarParagraf"/>
        <w:numPr>
          <w:ilvl w:val="0"/>
          <w:numId w:val="1"/>
        </w:numPr>
      </w:pPr>
      <w:r>
        <w:t>Dalil Pendapat Kedua</w:t>
      </w:r>
    </w:p>
    <w:p w14:paraId="3954BF4C" w14:textId="77777777" w:rsidR="006E5D64" w:rsidRDefault="006E5D64">
      <w:r>
        <w:t xml:space="preserve">QS. </w:t>
      </w:r>
      <w:proofErr w:type="spellStart"/>
      <w:r>
        <w:t>An-Nisa</w:t>
      </w:r>
      <w:proofErr w:type="spellEnd"/>
      <w:r>
        <w:t>: 119</w:t>
      </w:r>
    </w:p>
    <w:p w14:paraId="033BAACB" w14:textId="77777777" w:rsidR="006E5D64" w:rsidRDefault="006E5D64">
      <w:r>
        <w:t>“Dan akan aku suruh mereka mengubah ciptaan Allah.”</w:t>
      </w:r>
    </w:p>
    <w:p w14:paraId="2313DB9B" w14:textId="77777777" w:rsidR="006E5D64" w:rsidRDefault="006E5D64">
      <w:r>
        <w:t>Hadis:</w:t>
      </w:r>
    </w:p>
    <w:p w14:paraId="4BDC8315" w14:textId="001F1866" w:rsidR="006E5D64" w:rsidRDefault="006E5D64">
      <w:r>
        <w:t>“Allah melaknat orang yang mengubah ciptaan-Nya.” (HR. Bukhari-Muslim)</w:t>
      </w:r>
      <w:r w:rsidR="00E27EDB">
        <w:rPr>
          <w:rStyle w:val="ReferensiCatatanKaki"/>
        </w:rPr>
        <w:footnoteReference w:id="5"/>
      </w:r>
    </w:p>
    <w:p w14:paraId="659D88D4" w14:textId="6CEC26FF" w:rsidR="006E5D64" w:rsidRDefault="006E5D64" w:rsidP="006E5D64">
      <w:pPr>
        <w:pStyle w:val="DaftarParagraf"/>
        <w:numPr>
          <w:ilvl w:val="0"/>
          <w:numId w:val="1"/>
        </w:numPr>
      </w:pPr>
      <w:r>
        <w:t>Metode Pendapat Pertama</w:t>
      </w:r>
    </w:p>
    <w:p w14:paraId="679722CD" w14:textId="77777777" w:rsidR="006E5D64" w:rsidRDefault="006E5D64">
      <w:r>
        <w:t>Menggunakan:</w:t>
      </w:r>
    </w:p>
    <w:p w14:paraId="2C1F00FE" w14:textId="77777777" w:rsidR="006E5D64" w:rsidRDefault="006E5D64">
      <w:proofErr w:type="spellStart"/>
      <w:r>
        <w:t>Qiyas</w:t>
      </w:r>
      <w:proofErr w:type="spellEnd"/>
      <w:r>
        <w:t xml:space="preserve"> (analogi) → disamakan dengan pengobatan</w:t>
      </w:r>
    </w:p>
    <w:p w14:paraId="3C75E70A" w14:textId="17BA9FC3" w:rsidR="006E5D64" w:rsidRDefault="006E5D64">
      <w:r>
        <w:lastRenderedPageBreak/>
        <w:t>Maslahah (kemanfaatan) → untuk kebaikan manusia</w:t>
      </w:r>
      <w:r w:rsidR="002840F1">
        <w:rPr>
          <w:rStyle w:val="ReferensiCatatanKaki"/>
        </w:rPr>
        <w:footnoteReference w:id="6"/>
      </w:r>
    </w:p>
    <w:p w14:paraId="122D5183" w14:textId="4676E680" w:rsidR="006E5D64" w:rsidRDefault="006E5D64" w:rsidP="006E5D64">
      <w:pPr>
        <w:pStyle w:val="DaftarParagraf"/>
        <w:numPr>
          <w:ilvl w:val="0"/>
          <w:numId w:val="1"/>
        </w:numPr>
      </w:pPr>
      <w:r>
        <w:t>Metode Pendapat Kedua</w:t>
      </w:r>
    </w:p>
    <w:p w14:paraId="6F9CD120" w14:textId="77777777" w:rsidR="006E5D64" w:rsidRDefault="006E5D64">
      <w:r>
        <w:t>Menggunakan:</w:t>
      </w:r>
    </w:p>
    <w:p w14:paraId="6E0F9DDA" w14:textId="77777777" w:rsidR="006E5D64" w:rsidRDefault="006E5D64">
      <w:r>
        <w:t xml:space="preserve">Pendekatan </w:t>
      </w:r>
      <w:proofErr w:type="spellStart"/>
      <w:r>
        <w:t>zahir</w:t>
      </w:r>
      <w:proofErr w:type="spellEnd"/>
      <w:r>
        <w:t xml:space="preserve"> dalil (teks langsung)</w:t>
      </w:r>
    </w:p>
    <w:p w14:paraId="68279D51" w14:textId="6C8E9138" w:rsidR="006E5D64" w:rsidRDefault="006E5D64">
      <w:proofErr w:type="spellStart"/>
      <w:r>
        <w:t>Sadd</w:t>
      </w:r>
      <w:proofErr w:type="spellEnd"/>
      <w:r>
        <w:t xml:space="preserve"> </w:t>
      </w:r>
      <w:proofErr w:type="spellStart"/>
      <w:r>
        <w:t>adz-dzari’ah</w:t>
      </w:r>
      <w:proofErr w:type="spellEnd"/>
      <w:r>
        <w:t xml:space="preserve"> (menutup jalan keburukan)</w:t>
      </w:r>
      <w:r w:rsidR="003E768A">
        <w:rPr>
          <w:rStyle w:val="ReferensiCatatanKaki"/>
        </w:rPr>
        <w:footnoteReference w:id="7"/>
      </w:r>
    </w:p>
    <w:p w14:paraId="52CB26A2" w14:textId="6A5FCDFF" w:rsidR="006E5D64" w:rsidRDefault="006E5D64" w:rsidP="006E5D64">
      <w:pPr>
        <w:pStyle w:val="DaftarParagraf"/>
        <w:numPr>
          <w:ilvl w:val="0"/>
          <w:numId w:val="1"/>
        </w:numPr>
      </w:pPr>
      <w:r>
        <w:t>Alasan Pendapat Pertama (Mubah)</w:t>
      </w:r>
    </w:p>
    <w:p w14:paraId="5695F881" w14:textId="77777777" w:rsidR="006E5D64" w:rsidRDefault="006E5D64">
      <w:r>
        <w:t>Islam membolehkan pengobatan</w:t>
      </w:r>
    </w:p>
    <w:p w14:paraId="526B5D08" w14:textId="2A76C0D5" w:rsidR="006E5D64" w:rsidRDefault="006E5D64">
      <w:r>
        <w:t>Menghilangkan cacat termasuk kebutuhan penting (hajat)</w:t>
      </w:r>
      <w:r w:rsidR="00005539">
        <w:rPr>
          <w:rStyle w:val="ReferensiCatatanKaki"/>
        </w:rPr>
        <w:footnoteReference w:id="8"/>
      </w:r>
    </w:p>
    <w:p w14:paraId="7BDCD285" w14:textId="572ACCF5" w:rsidR="006E5D64" w:rsidRDefault="006E5D64" w:rsidP="006E5D64">
      <w:pPr>
        <w:pStyle w:val="DaftarParagraf"/>
        <w:numPr>
          <w:ilvl w:val="0"/>
          <w:numId w:val="1"/>
        </w:numPr>
      </w:pPr>
      <w:r>
        <w:t>Alasan Pendapat Kedua (Haram)</w:t>
      </w:r>
    </w:p>
    <w:p w14:paraId="6185379E" w14:textId="77777777" w:rsidR="006E5D64" w:rsidRDefault="006E5D64">
      <w:r>
        <w:t>Dianggap mengubah ciptaan Allah</w:t>
      </w:r>
    </w:p>
    <w:p w14:paraId="4EB3999D" w14:textId="678E824C" w:rsidR="006E5D64" w:rsidRDefault="006E5D64">
      <w:r>
        <w:t xml:space="preserve">Dikhawatirkan menimbulkan kesombongan &amp; </w:t>
      </w:r>
      <w:proofErr w:type="spellStart"/>
      <w:r>
        <w:t>ketidakpuasan</w:t>
      </w:r>
      <w:proofErr w:type="spellEnd"/>
      <w:r w:rsidR="00FF5DD4">
        <w:rPr>
          <w:rStyle w:val="ReferensiCatatanKaki"/>
        </w:rPr>
        <w:footnoteReference w:id="9"/>
      </w:r>
    </w:p>
    <w:p w14:paraId="5B19077B" w14:textId="1463DA26" w:rsidR="006E5D64" w:rsidRDefault="006E5D64" w:rsidP="006E5D64">
      <w:pPr>
        <w:pStyle w:val="DaftarParagraf"/>
        <w:numPr>
          <w:ilvl w:val="0"/>
          <w:numId w:val="1"/>
        </w:numPr>
      </w:pPr>
      <w:r>
        <w:t>Kelemahan Pendapat Pertama</w:t>
      </w:r>
    </w:p>
    <w:p w14:paraId="6A40E5A7" w14:textId="77777777" w:rsidR="006E5D64" w:rsidRDefault="006E5D64">
      <w:r>
        <w:t>Bisa disalahgunakan untuk sekadar kecantikan</w:t>
      </w:r>
    </w:p>
    <w:p w14:paraId="56B72E0E" w14:textId="3DCFD9D8" w:rsidR="006E5D64" w:rsidRDefault="006E5D64">
      <w:r>
        <w:t>Batas antara kebutuhan &amp; keinginan kadang tidak jelas</w:t>
      </w:r>
      <w:r w:rsidR="007A31AC">
        <w:rPr>
          <w:rStyle w:val="ReferensiCatatanKaki"/>
        </w:rPr>
        <w:footnoteReference w:id="10"/>
      </w:r>
    </w:p>
    <w:p w14:paraId="4C6EA8A0" w14:textId="1117248C" w:rsidR="006E5D64" w:rsidRDefault="006E5D64" w:rsidP="006E5D64">
      <w:pPr>
        <w:pStyle w:val="DaftarParagraf"/>
        <w:numPr>
          <w:ilvl w:val="0"/>
          <w:numId w:val="1"/>
        </w:numPr>
      </w:pPr>
      <w:r>
        <w:t>Kelemahan Pendapat Kedua</w:t>
      </w:r>
    </w:p>
    <w:p w14:paraId="4C47DE49" w14:textId="661A0812" w:rsidR="006E5D64" w:rsidRDefault="006E5D64">
      <w:r>
        <w:t>Terlalu kaku, tidak membedakan</w:t>
      </w:r>
      <w:r w:rsidR="00673639">
        <w:t xml:space="preserve"> k</w:t>
      </w:r>
      <w:r>
        <w:t>ondisi darurat</w:t>
      </w:r>
    </w:p>
    <w:p w14:paraId="7C278064" w14:textId="6F96E57D" w:rsidR="006E5D64" w:rsidRDefault="006E5D64">
      <w:r>
        <w:t>Kurang mempertimbangkan aspek kesehatan mental/fisik</w:t>
      </w:r>
      <w:r w:rsidR="009865F3">
        <w:rPr>
          <w:rStyle w:val="ReferensiCatatanKaki"/>
        </w:rPr>
        <w:footnoteReference w:id="11"/>
      </w:r>
    </w:p>
    <w:p w14:paraId="12756F6C" w14:textId="4D82869D" w:rsidR="006E5D64" w:rsidRDefault="006E5D64" w:rsidP="006E5D64">
      <w:pPr>
        <w:pStyle w:val="DaftarParagraf"/>
        <w:numPr>
          <w:ilvl w:val="0"/>
          <w:numId w:val="1"/>
        </w:numPr>
      </w:pPr>
      <w:r>
        <w:t>Kekuatan Pendapat Pertama</w:t>
      </w:r>
    </w:p>
    <w:p w14:paraId="3E4035B6" w14:textId="77777777" w:rsidR="006E5D64" w:rsidRDefault="006E5D64">
      <w:r>
        <w:t>Fleksibel dan sesuai prinsip kemaslahatan</w:t>
      </w:r>
    </w:p>
    <w:p w14:paraId="405958CA" w14:textId="2CB73D50" w:rsidR="006E5D64" w:rsidRDefault="006E5D64">
      <w:r>
        <w:t>Sejalan dengan tujuan syariat (</w:t>
      </w:r>
      <w:proofErr w:type="spellStart"/>
      <w:r>
        <w:t>maqashid</w:t>
      </w:r>
      <w:proofErr w:type="spellEnd"/>
      <w:r>
        <w:t xml:space="preserve"> syariah)</w:t>
      </w:r>
      <w:r w:rsidR="00F207ED">
        <w:rPr>
          <w:rStyle w:val="ReferensiCatatanKaki"/>
        </w:rPr>
        <w:footnoteReference w:id="12"/>
      </w:r>
    </w:p>
    <w:p w14:paraId="3EB016C6" w14:textId="2FB6F424" w:rsidR="006E5D64" w:rsidRDefault="006E5D64" w:rsidP="006E5D64">
      <w:pPr>
        <w:pStyle w:val="DaftarParagraf"/>
        <w:numPr>
          <w:ilvl w:val="0"/>
          <w:numId w:val="1"/>
        </w:numPr>
      </w:pPr>
      <w:r>
        <w:t>Kekuatan Pendapat Kedua</w:t>
      </w:r>
    </w:p>
    <w:p w14:paraId="04667829" w14:textId="77777777" w:rsidR="006E5D64" w:rsidRDefault="006E5D64">
      <w:r>
        <w:t>Berpegang kuat pada dalil Al-</w:t>
      </w:r>
      <w:proofErr w:type="spellStart"/>
      <w:r>
        <w:t>Qur’an</w:t>
      </w:r>
      <w:proofErr w:type="spellEnd"/>
      <w:r>
        <w:t xml:space="preserve"> &amp; hadis</w:t>
      </w:r>
    </w:p>
    <w:p w14:paraId="6A1C6248" w14:textId="39804062" w:rsidR="006E5D64" w:rsidRDefault="006E5D64">
      <w:r>
        <w:t>Menjaga manusia dari perubahan berlebihan</w:t>
      </w:r>
      <w:r w:rsidR="008B473A">
        <w:rPr>
          <w:rStyle w:val="ReferensiCatatanKaki"/>
        </w:rPr>
        <w:footnoteReference w:id="13"/>
      </w:r>
    </w:p>
    <w:p w14:paraId="5DF3567F" w14:textId="3F8D0224" w:rsidR="006E5D64" w:rsidRDefault="006E5D64" w:rsidP="006E5D64">
      <w:pPr>
        <w:pStyle w:val="DaftarParagraf"/>
        <w:numPr>
          <w:ilvl w:val="0"/>
          <w:numId w:val="1"/>
        </w:numPr>
      </w:pPr>
      <w:r>
        <w:lastRenderedPageBreak/>
        <w:t>Persamaan Kedua Pendapat</w:t>
      </w:r>
    </w:p>
    <w:p w14:paraId="5B4A2705" w14:textId="77777777" w:rsidR="006E5D64" w:rsidRDefault="006E5D64">
      <w:r>
        <w:t>Sama-sama berdasarkan dalil syariat</w:t>
      </w:r>
    </w:p>
    <w:p w14:paraId="46C7BF56" w14:textId="6A68E83F" w:rsidR="006E5D64" w:rsidRDefault="006E5D64">
      <w:r>
        <w:t>Sama-sama ingin menjaga kehormatan manusia</w:t>
      </w:r>
      <w:r w:rsidR="00E73BE2">
        <w:rPr>
          <w:rStyle w:val="ReferensiCatatanKaki"/>
        </w:rPr>
        <w:footnoteReference w:id="14"/>
      </w:r>
    </w:p>
    <w:p w14:paraId="78041BE2" w14:textId="172623D8" w:rsidR="006E5D64" w:rsidRDefault="006E5D64" w:rsidP="006E5D64">
      <w:pPr>
        <w:pStyle w:val="DaftarParagraf"/>
        <w:numPr>
          <w:ilvl w:val="0"/>
          <w:numId w:val="1"/>
        </w:numPr>
      </w:pPr>
      <w:r>
        <w:t>Ulama yang Membolehkan (dengan syarat)</w:t>
      </w:r>
    </w:p>
    <w:p w14:paraId="50AE9E8B" w14:textId="77777777" w:rsidR="006E5D64" w:rsidRDefault="006E5D64">
      <w:r>
        <w:t xml:space="preserve">Yusuf </w:t>
      </w:r>
      <w:proofErr w:type="spellStart"/>
      <w:r>
        <w:t>al-Qaradawi</w:t>
      </w:r>
      <w:proofErr w:type="spellEnd"/>
    </w:p>
    <w:p w14:paraId="5605147C" w14:textId="77777777" w:rsidR="006E5D64" w:rsidRDefault="006E5D64">
      <w:proofErr w:type="spellStart"/>
      <w:r>
        <w:t>Wahbah</w:t>
      </w:r>
      <w:proofErr w:type="spellEnd"/>
      <w:r>
        <w:t xml:space="preserve"> </w:t>
      </w:r>
      <w:proofErr w:type="spellStart"/>
      <w:r>
        <w:t>az-Zuhaili</w:t>
      </w:r>
      <w:proofErr w:type="spellEnd"/>
    </w:p>
    <w:p w14:paraId="1BEFB8A8" w14:textId="68582F29" w:rsidR="006E5D64" w:rsidRDefault="006E5D64">
      <w:proofErr w:type="spellStart"/>
      <w:r>
        <w:t>Majma</w:t>
      </w:r>
      <w:proofErr w:type="spellEnd"/>
      <w:r>
        <w:t>’ Fiqh Islami</w:t>
      </w:r>
      <w:r w:rsidR="003A0E3B">
        <w:rPr>
          <w:rStyle w:val="ReferensiCatatanKaki"/>
        </w:rPr>
        <w:footnoteReference w:id="15"/>
      </w:r>
    </w:p>
    <w:p w14:paraId="568BD62D" w14:textId="0DE22EB2" w:rsidR="006E5D64" w:rsidRDefault="006E5D64" w:rsidP="006E5D64">
      <w:pPr>
        <w:pStyle w:val="DaftarParagraf"/>
        <w:numPr>
          <w:ilvl w:val="0"/>
          <w:numId w:val="1"/>
        </w:numPr>
      </w:pPr>
      <w:r>
        <w:t>Ulama yang Mengharamkan</w:t>
      </w:r>
    </w:p>
    <w:p w14:paraId="4DA471AF" w14:textId="77777777" w:rsidR="006E5D64" w:rsidRDefault="006E5D64">
      <w:r>
        <w:t>Imam An-Nawawi</w:t>
      </w:r>
    </w:p>
    <w:p w14:paraId="38AA31A6" w14:textId="77777777" w:rsidR="006E5D64" w:rsidRDefault="006E5D64">
      <w:r>
        <w:t>Ibnu Hajar Al-</w:t>
      </w:r>
      <w:proofErr w:type="spellStart"/>
      <w:r>
        <w:t>Asqalani</w:t>
      </w:r>
      <w:proofErr w:type="spellEnd"/>
    </w:p>
    <w:p w14:paraId="743F766F" w14:textId="7EE4EFF5" w:rsidR="006E5D64" w:rsidRDefault="006E5D64">
      <w:r>
        <w:t xml:space="preserve">Ulama salaf yang menafsirkan hadis secara </w:t>
      </w:r>
      <w:proofErr w:type="spellStart"/>
      <w:r>
        <w:t>tekstual</w:t>
      </w:r>
      <w:proofErr w:type="spellEnd"/>
      <w:r w:rsidR="006B557C">
        <w:rPr>
          <w:rStyle w:val="ReferensiCatatanKaki"/>
        </w:rPr>
        <w:footnoteReference w:id="16"/>
      </w:r>
    </w:p>
    <w:p w14:paraId="41AF64F4" w14:textId="64BBC2FA" w:rsidR="006E5D64" w:rsidRDefault="006E5D64" w:rsidP="006E5D64">
      <w:pPr>
        <w:pStyle w:val="DaftarParagraf"/>
        <w:numPr>
          <w:ilvl w:val="0"/>
          <w:numId w:val="1"/>
        </w:numPr>
      </w:pPr>
      <w:r>
        <w:t>Analisis Pendapat Pribadi</w:t>
      </w:r>
    </w:p>
    <w:p w14:paraId="00C0BC63" w14:textId="77777777" w:rsidR="006E5D64" w:rsidRDefault="006E5D64">
      <w:r>
        <w:t>Pendapat yang lebih kuat adalah:</w:t>
      </w:r>
    </w:p>
    <w:p w14:paraId="73CB3F14" w14:textId="00C0D69A" w:rsidR="006E5D64" w:rsidRDefault="006E5D64">
      <w:r>
        <w:t>➡️ Operasi plastik hukumnya boleh jika untuk pengobatan atau menghilangkan cacat, dan haram jika hanya untuk kecantikan.</w:t>
      </w:r>
      <w:r w:rsidR="00000DA5">
        <w:rPr>
          <w:rStyle w:val="ReferensiCatatanKaki"/>
        </w:rPr>
        <w:footnoteReference w:id="17"/>
      </w:r>
    </w:p>
    <w:p w14:paraId="083589B3" w14:textId="260E6270" w:rsidR="006E7F76" w:rsidRDefault="006E7F76"/>
    <w:sectPr w:rsidR="006E7F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A3FEA" w14:textId="77777777" w:rsidR="004E7D59" w:rsidRDefault="004E7D59" w:rsidP="004E7D59">
      <w:pPr>
        <w:spacing w:after="0" w:line="240" w:lineRule="auto"/>
      </w:pPr>
      <w:r>
        <w:separator/>
      </w:r>
    </w:p>
  </w:endnote>
  <w:endnote w:type="continuationSeparator" w:id="0">
    <w:p w14:paraId="6353B3DC" w14:textId="77777777" w:rsidR="004E7D59" w:rsidRDefault="004E7D59" w:rsidP="004E7D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E77F1" w14:textId="77777777" w:rsidR="004E7D59" w:rsidRDefault="004E7D59" w:rsidP="004E7D59">
      <w:pPr>
        <w:spacing w:after="0" w:line="240" w:lineRule="auto"/>
      </w:pPr>
      <w:r>
        <w:separator/>
      </w:r>
    </w:p>
  </w:footnote>
  <w:footnote w:type="continuationSeparator" w:id="0">
    <w:p w14:paraId="3CC32961" w14:textId="77777777" w:rsidR="004E7D59" w:rsidRDefault="004E7D59" w:rsidP="004E7D59">
      <w:pPr>
        <w:spacing w:after="0" w:line="240" w:lineRule="auto"/>
      </w:pPr>
      <w:r>
        <w:continuationSeparator/>
      </w:r>
    </w:p>
  </w:footnote>
  <w:footnote w:id="1">
    <w:p w14:paraId="671C7F2A" w14:textId="0CFDA92E" w:rsidR="00506B35" w:rsidRDefault="00506B35">
      <w:pPr>
        <w:pStyle w:val="TeksCatatanKaki"/>
      </w:pPr>
      <w:r>
        <w:rPr>
          <w:rStyle w:val="ReferensiCatatanKaki"/>
        </w:rPr>
        <w:footnoteRef/>
      </w:r>
      <w:r>
        <w:t xml:space="preserve"> </w:t>
      </w:r>
      <w:proofErr w:type="spellStart"/>
      <w:r w:rsidR="00817046" w:rsidRPr="00817046">
        <w:t>Wahbah</w:t>
      </w:r>
      <w:proofErr w:type="spellEnd"/>
      <w:r w:rsidR="00817046" w:rsidRPr="00817046">
        <w:t xml:space="preserve"> </w:t>
      </w:r>
      <w:proofErr w:type="spellStart"/>
      <w:r w:rsidR="00817046" w:rsidRPr="00817046">
        <w:t>az-Zuhaili</w:t>
      </w:r>
      <w:proofErr w:type="spellEnd"/>
      <w:r w:rsidR="00817046" w:rsidRPr="00817046">
        <w:t xml:space="preserve">, Al-Fiqh </w:t>
      </w:r>
      <w:proofErr w:type="spellStart"/>
      <w:r w:rsidR="00817046" w:rsidRPr="00817046">
        <w:t>al-Islami</w:t>
      </w:r>
      <w:proofErr w:type="spellEnd"/>
      <w:r w:rsidR="00817046" w:rsidRPr="00817046">
        <w:t xml:space="preserve"> </w:t>
      </w:r>
      <w:proofErr w:type="spellStart"/>
      <w:r w:rsidR="00817046" w:rsidRPr="00817046">
        <w:t>wa</w:t>
      </w:r>
      <w:proofErr w:type="spellEnd"/>
      <w:r w:rsidR="00817046" w:rsidRPr="00817046">
        <w:t xml:space="preserve"> </w:t>
      </w:r>
      <w:proofErr w:type="spellStart"/>
      <w:r w:rsidR="00817046" w:rsidRPr="00817046">
        <w:t>Adillatuhu</w:t>
      </w:r>
      <w:proofErr w:type="spellEnd"/>
      <w:r w:rsidR="00817046" w:rsidRPr="00817046">
        <w:t xml:space="preserve">, (Damaskus: Dar </w:t>
      </w:r>
      <w:proofErr w:type="spellStart"/>
      <w:r w:rsidR="00817046" w:rsidRPr="00817046">
        <w:t>al-Fikr</w:t>
      </w:r>
      <w:proofErr w:type="spellEnd"/>
      <w:r w:rsidR="00817046" w:rsidRPr="00817046">
        <w:t>), jilid 4.</w:t>
      </w:r>
    </w:p>
  </w:footnote>
  <w:footnote w:id="2">
    <w:p w14:paraId="68D675F0" w14:textId="7608470E" w:rsidR="00817046" w:rsidRDefault="00817046">
      <w:pPr>
        <w:pStyle w:val="TeksCatatanKaki"/>
      </w:pPr>
      <w:r>
        <w:rPr>
          <w:rStyle w:val="ReferensiCatatanKaki"/>
        </w:rPr>
        <w:footnoteRef/>
      </w:r>
      <w:r>
        <w:t xml:space="preserve"> </w:t>
      </w:r>
      <w:r w:rsidR="00143550">
        <w:t xml:space="preserve">Yusuf </w:t>
      </w:r>
      <w:proofErr w:type="spellStart"/>
      <w:r w:rsidR="00143550">
        <w:t>al-Qaradawi</w:t>
      </w:r>
      <w:proofErr w:type="spellEnd"/>
      <w:r w:rsidR="00143550">
        <w:t xml:space="preserve">, Al-Halal </w:t>
      </w:r>
      <w:proofErr w:type="spellStart"/>
      <w:r w:rsidR="00143550">
        <w:t>wal</w:t>
      </w:r>
      <w:proofErr w:type="spellEnd"/>
      <w:r w:rsidR="00143550">
        <w:t xml:space="preserve"> Haram </w:t>
      </w:r>
      <w:proofErr w:type="spellStart"/>
      <w:r w:rsidR="00143550">
        <w:t>fil</w:t>
      </w:r>
      <w:proofErr w:type="spellEnd"/>
      <w:r w:rsidR="00143550">
        <w:t xml:space="preserve"> Islam, (Kairo: </w:t>
      </w:r>
      <w:proofErr w:type="spellStart"/>
      <w:r w:rsidR="00143550">
        <w:t>Maktabah</w:t>
      </w:r>
      <w:proofErr w:type="spellEnd"/>
      <w:r w:rsidR="00143550">
        <w:t xml:space="preserve"> </w:t>
      </w:r>
      <w:proofErr w:type="spellStart"/>
      <w:r w:rsidR="00143550">
        <w:t>Wahbah</w:t>
      </w:r>
      <w:proofErr w:type="spellEnd"/>
      <w:r w:rsidR="00143550">
        <w:t>).</w:t>
      </w:r>
    </w:p>
  </w:footnote>
  <w:footnote w:id="3">
    <w:p w14:paraId="6D3DB32F" w14:textId="523C2F16" w:rsidR="00143550" w:rsidRDefault="00143550">
      <w:pPr>
        <w:pStyle w:val="TeksCatatanKaki"/>
      </w:pPr>
      <w:r>
        <w:rPr>
          <w:rStyle w:val="ReferensiCatatanKaki"/>
        </w:rPr>
        <w:footnoteRef/>
      </w:r>
      <w:r>
        <w:t xml:space="preserve"> </w:t>
      </w:r>
      <w:r w:rsidR="00C73B97" w:rsidRPr="00C73B97">
        <w:t xml:space="preserve">Imam An-Nawawi, Syarah Shahih Muslim, (Beirut: Dar Ihya’ </w:t>
      </w:r>
      <w:proofErr w:type="spellStart"/>
      <w:r w:rsidR="00C73B97" w:rsidRPr="00C73B97">
        <w:t>Turats</w:t>
      </w:r>
      <w:proofErr w:type="spellEnd"/>
      <w:r w:rsidR="00C73B97" w:rsidRPr="00C73B97">
        <w:t>).</w:t>
      </w:r>
    </w:p>
  </w:footnote>
  <w:footnote w:id="4">
    <w:p w14:paraId="6695F3E3" w14:textId="69EE9034" w:rsidR="00C73B97" w:rsidRDefault="00C73B97">
      <w:pPr>
        <w:pStyle w:val="TeksCatatanKaki"/>
      </w:pPr>
      <w:r>
        <w:rPr>
          <w:rStyle w:val="ReferensiCatatanKaki"/>
        </w:rPr>
        <w:footnoteRef/>
      </w:r>
      <w:r>
        <w:t xml:space="preserve"> </w:t>
      </w:r>
      <w:r w:rsidR="00E27EDB" w:rsidRPr="00E27EDB">
        <w:t xml:space="preserve">Abu Dawud, Sunan Abu Dawud, Kitab </w:t>
      </w:r>
      <w:proofErr w:type="spellStart"/>
      <w:r w:rsidR="00E27EDB" w:rsidRPr="00E27EDB">
        <w:t>al</w:t>
      </w:r>
      <w:proofErr w:type="spellEnd"/>
      <w:r w:rsidR="00E27EDB" w:rsidRPr="00E27EDB">
        <w:t>-Khatam.</w:t>
      </w:r>
    </w:p>
  </w:footnote>
  <w:footnote w:id="5">
    <w:p w14:paraId="43F7BE0C" w14:textId="336C3A8B" w:rsidR="00E27EDB" w:rsidRDefault="00E27EDB">
      <w:pPr>
        <w:pStyle w:val="TeksCatatanKaki"/>
      </w:pPr>
      <w:r>
        <w:rPr>
          <w:rStyle w:val="ReferensiCatatanKaki"/>
        </w:rPr>
        <w:footnoteRef/>
      </w:r>
      <w:r>
        <w:t xml:space="preserve"> </w:t>
      </w:r>
      <w:r w:rsidR="0021771F" w:rsidRPr="0021771F">
        <w:t>Al-</w:t>
      </w:r>
      <w:proofErr w:type="spellStart"/>
      <w:r w:rsidR="0021771F" w:rsidRPr="0021771F">
        <w:t>Qur’an</w:t>
      </w:r>
      <w:proofErr w:type="spellEnd"/>
      <w:r w:rsidR="0021771F" w:rsidRPr="0021771F">
        <w:t xml:space="preserve">, QS. </w:t>
      </w:r>
      <w:proofErr w:type="spellStart"/>
      <w:r w:rsidR="0021771F" w:rsidRPr="0021771F">
        <w:t>An-Nisa</w:t>
      </w:r>
      <w:proofErr w:type="spellEnd"/>
      <w:r w:rsidR="0021771F" w:rsidRPr="0021771F">
        <w:t xml:space="preserve">: 119; Ibnu Hajar, Fathul Bari, (Beirut: Dar </w:t>
      </w:r>
      <w:proofErr w:type="spellStart"/>
      <w:r w:rsidR="0021771F" w:rsidRPr="0021771F">
        <w:t>al-Ma’rifah</w:t>
      </w:r>
      <w:proofErr w:type="spellEnd"/>
      <w:r w:rsidR="0021771F" w:rsidRPr="0021771F">
        <w:t>).</w:t>
      </w:r>
    </w:p>
  </w:footnote>
  <w:footnote w:id="6">
    <w:p w14:paraId="6D8FAE1D" w14:textId="4DDD3F9F" w:rsidR="002840F1" w:rsidRDefault="002840F1">
      <w:pPr>
        <w:pStyle w:val="TeksCatatanKaki"/>
      </w:pPr>
      <w:r>
        <w:rPr>
          <w:rStyle w:val="ReferensiCatatanKaki"/>
        </w:rPr>
        <w:footnoteRef/>
      </w:r>
      <w:r>
        <w:t xml:space="preserve"> </w:t>
      </w:r>
      <w:proofErr w:type="spellStart"/>
      <w:r w:rsidR="00584DAE">
        <w:t>Wahbah</w:t>
      </w:r>
      <w:proofErr w:type="spellEnd"/>
      <w:r w:rsidR="00584DAE">
        <w:t xml:space="preserve"> </w:t>
      </w:r>
      <w:proofErr w:type="spellStart"/>
      <w:r w:rsidR="00584DAE">
        <w:t>az-Zuhaili</w:t>
      </w:r>
      <w:proofErr w:type="spellEnd"/>
      <w:r w:rsidR="00584DAE">
        <w:t xml:space="preserve">, </w:t>
      </w:r>
      <w:proofErr w:type="spellStart"/>
      <w:r w:rsidR="00584DAE">
        <w:t>Ushul</w:t>
      </w:r>
      <w:proofErr w:type="spellEnd"/>
      <w:r w:rsidR="00584DAE">
        <w:t xml:space="preserve"> </w:t>
      </w:r>
      <w:proofErr w:type="spellStart"/>
      <w:r w:rsidR="00584DAE">
        <w:t>al</w:t>
      </w:r>
      <w:proofErr w:type="spellEnd"/>
      <w:r w:rsidR="00584DAE">
        <w:t xml:space="preserve">-Fiqh </w:t>
      </w:r>
      <w:proofErr w:type="spellStart"/>
      <w:r w:rsidR="00584DAE">
        <w:t>al-Islami</w:t>
      </w:r>
      <w:proofErr w:type="spellEnd"/>
      <w:r w:rsidR="00584DAE">
        <w:t xml:space="preserve">, (Damaskus: Dar </w:t>
      </w:r>
      <w:proofErr w:type="spellStart"/>
      <w:r w:rsidR="00584DAE">
        <w:t>al-Fikr</w:t>
      </w:r>
      <w:proofErr w:type="spellEnd"/>
      <w:r w:rsidR="00584DAE">
        <w:t>).</w:t>
      </w:r>
    </w:p>
  </w:footnote>
  <w:footnote w:id="7">
    <w:p w14:paraId="34660EDA" w14:textId="17D015EE" w:rsidR="003E768A" w:rsidRDefault="003E768A">
      <w:pPr>
        <w:pStyle w:val="TeksCatatanKaki"/>
      </w:pPr>
      <w:r>
        <w:rPr>
          <w:rStyle w:val="ReferensiCatatanKaki"/>
        </w:rPr>
        <w:footnoteRef/>
      </w:r>
      <w:r>
        <w:t xml:space="preserve"> Abdul </w:t>
      </w:r>
      <w:proofErr w:type="spellStart"/>
      <w:r>
        <w:t>Wahhab</w:t>
      </w:r>
      <w:proofErr w:type="spellEnd"/>
      <w:r>
        <w:t xml:space="preserve"> </w:t>
      </w:r>
      <w:proofErr w:type="spellStart"/>
      <w:r>
        <w:t>Khallaf</w:t>
      </w:r>
      <w:proofErr w:type="spellEnd"/>
      <w:r>
        <w:t xml:space="preserve">, Ilmu </w:t>
      </w:r>
      <w:proofErr w:type="spellStart"/>
      <w:r>
        <w:t>Ushul</w:t>
      </w:r>
      <w:proofErr w:type="spellEnd"/>
      <w:r>
        <w:t xml:space="preserve"> Fiqh, (Kairo: Dar </w:t>
      </w:r>
      <w:proofErr w:type="spellStart"/>
      <w:r>
        <w:t>al-Qalam</w:t>
      </w:r>
      <w:proofErr w:type="spellEnd"/>
      <w:r>
        <w:t>).</w:t>
      </w:r>
    </w:p>
  </w:footnote>
  <w:footnote w:id="8">
    <w:p w14:paraId="28D07735" w14:textId="54E25B1F" w:rsidR="00005539" w:rsidRDefault="00005539">
      <w:pPr>
        <w:pStyle w:val="TeksCatatanKaki"/>
      </w:pPr>
      <w:r>
        <w:rPr>
          <w:rStyle w:val="ReferensiCatatanKaki"/>
        </w:rPr>
        <w:footnoteRef/>
      </w:r>
      <w:r>
        <w:t xml:space="preserve"> </w:t>
      </w:r>
      <w:r w:rsidR="00B35631">
        <w:t xml:space="preserve">Yusuf </w:t>
      </w:r>
      <w:proofErr w:type="spellStart"/>
      <w:r w:rsidR="00B35631">
        <w:t>al-Qaradawi</w:t>
      </w:r>
      <w:proofErr w:type="spellEnd"/>
      <w:r w:rsidR="00B35631">
        <w:t xml:space="preserve">, Al-Halal </w:t>
      </w:r>
      <w:proofErr w:type="spellStart"/>
      <w:r w:rsidR="00B35631">
        <w:t>wal</w:t>
      </w:r>
      <w:proofErr w:type="spellEnd"/>
      <w:r w:rsidR="00B35631">
        <w:t xml:space="preserve"> Haram </w:t>
      </w:r>
      <w:proofErr w:type="spellStart"/>
      <w:r w:rsidR="00B35631">
        <w:t>fil</w:t>
      </w:r>
      <w:proofErr w:type="spellEnd"/>
      <w:r w:rsidR="00B35631">
        <w:t xml:space="preserve"> Islam.</w:t>
      </w:r>
    </w:p>
  </w:footnote>
  <w:footnote w:id="9">
    <w:p w14:paraId="61297CC4" w14:textId="3075D3E8" w:rsidR="00FF5DD4" w:rsidRDefault="00FF5DD4">
      <w:pPr>
        <w:pStyle w:val="TeksCatatanKaki"/>
      </w:pPr>
      <w:r>
        <w:rPr>
          <w:rStyle w:val="ReferensiCatatanKaki"/>
        </w:rPr>
        <w:footnoteRef/>
      </w:r>
      <w:r>
        <w:t xml:space="preserve"> </w:t>
      </w:r>
      <w:r w:rsidR="00E848BD" w:rsidRPr="00E848BD">
        <w:t>Imam An-Nawawi, Syarah Shahih Muslim.</w:t>
      </w:r>
    </w:p>
  </w:footnote>
  <w:footnote w:id="10">
    <w:p w14:paraId="69E500A5" w14:textId="6966BE26" w:rsidR="007A31AC" w:rsidRDefault="007A31AC">
      <w:pPr>
        <w:pStyle w:val="TeksCatatanKaki"/>
      </w:pPr>
      <w:r>
        <w:rPr>
          <w:rStyle w:val="ReferensiCatatanKaki"/>
        </w:rPr>
        <w:footnoteRef/>
      </w:r>
      <w:r>
        <w:t xml:space="preserve"> </w:t>
      </w:r>
      <w:r w:rsidR="00673639" w:rsidRPr="00673639">
        <w:t xml:space="preserve">Jurnal UIN Sunan </w:t>
      </w:r>
      <w:proofErr w:type="spellStart"/>
      <w:r w:rsidR="00673639" w:rsidRPr="00673639">
        <w:t>Kalijaga</w:t>
      </w:r>
      <w:proofErr w:type="spellEnd"/>
      <w:r w:rsidR="00673639" w:rsidRPr="00673639">
        <w:t>, “Hukum Operasi Plastik dalam Perspektif Islam”.</w:t>
      </w:r>
    </w:p>
  </w:footnote>
  <w:footnote w:id="11">
    <w:p w14:paraId="0AEEED24" w14:textId="734F9D8D" w:rsidR="009865F3" w:rsidRDefault="009865F3">
      <w:pPr>
        <w:pStyle w:val="TeksCatatanKaki"/>
      </w:pPr>
      <w:r>
        <w:rPr>
          <w:rStyle w:val="ReferensiCatatanKaki"/>
        </w:rPr>
        <w:footnoteRef/>
      </w:r>
      <w:r>
        <w:t xml:space="preserve"> </w:t>
      </w:r>
      <w:proofErr w:type="spellStart"/>
      <w:r w:rsidR="00A840E3" w:rsidRPr="00A840E3">
        <w:t>Wahbah</w:t>
      </w:r>
      <w:proofErr w:type="spellEnd"/>
      <w:r w:rsidR="00A840E3" w:rsidRPr="00A840E3">
        <w:t xml:space="preserve"> </w:t>
      </w:r>
      <w:proofErr w:type="spellStart"/>
      <w:r w:rsidR="00A840E3" w:rsidRPr="00A840E3">
        <w:t>az-Zuhaili</w:t>
      </w:r>
      <w:proofErr w:type="spellEnd"/>
      <w:r w:rsidR="00A840E3" w:rsidRPr="00A840E3">
        <w:t xml:space="preserve">, Al-Fiqh </w:t>
      </w:r>
      <w:proofErr w:type="spellStart"/>
      <w:r w:rsidR="00A840E3" w:rsidRPr="00A840E3">
        <w:t>al-Islami</w:t>
      </w:r>
      <w:proofErr w:type="spellEnd"/>
      <w:r w:rsidR="00A840E3" w:rsidRPr="00A840E3">
        <w:t xml:space="preserve"> </w:t>
      </w:r>
      <w:proofErr w:type="spellStart"/>
      <w:r w:rsidR="00A840E3" w:rsidRPr="00A840E3">
        <w:t>wa</w:t>
      </w:r>
      <w:proofErr w:type="spellEnd"/>
      <w:r w:rsidR="00A840E3" w:rsidRPr="00A840E3">
        <w:t xml:space="preserve"> </w:t>
      </w:r>
      <w:proofErr w:type="spellStart"/>
      <w:r w:rsidR="00A840E3" w:rsidRPr="00A840E3">
        <w:t>Adillatuhu</w:t>
      </w:r>
      <w:proofErr w:type="spellEnd"/>
      <w:r w:rsidR="00A840E3" w:rsidRPr="00A840E3">
        <w:t>.</w:t>
      </w:r>
    </w:p>
  </w:footnote>
  <w:footnote w:id="12">
    <w:p w14:paraId="0CB7F87D" w14:textId="46C2C805" w:rsidR="00F207ED" w:rsidRDefault="00F207ED">
      <w:pPr>
        <w:pStyle w:val="TeksCatatanKaki"/>
      </w:pPr>
      <w:r>
        <w:rPr>
          <w:rStyle w:val="ReferensiCatatanKaki"/>
        </w:rPr>
        <w:footnoteRef/>
      </w:r>
      <w:r>
        <w:t xml:space="preserve"> </w:t>
      </w:r>
      <w:proofErr w:type="spellStart"/>
      <w:r w:rsidR="008B473A">
        <w:t>Jasser</w:t>
      </w:r>
      <w:proofErr w:type="spellEnd"/>
      <w:r w:rsidR="008B473A">
        <w:t xml:space="preserve"> Auda, </w:t>
      </w:r>
      <w:proofErr w:type="spellStart"/>
      <w:r w:rsidR="008B473A">
        <w:t>Maqasid</w:t>
      </w:r>
      <w:proofErr w:type="spellEnd"/>
      <w:r w:rsidR="008B473A">
        <w:t xml:space="preserve"> </w:t>
      </w:r>
      <w:proofErr w:type="spellStart"/>
      <w:r w:rsidR="008B473A">
        <w:t>al-Shariah</w:t>
      </w:r>
      <w:proofErr w:type="spellEnd"/>
      <w:r w:rsidR="008B473A">
        <w:t xml:space="preserve"> as </w:t>
      </w:r>
      <w:proofErr w:type="spellStart"/>
      <w:r w:rsidR="008B473A">
        <w:t>Philosophy</w:t>
      </w:r>
      <w:proofErr w:type="spellEnd"/>
      <w:r w:rsidR="008B473A">
        <w:t xml:space="preserve"> </w:t>
      </w:r>
      <w:proofErr w:type="spellStart"/>
      <w:r w:rsidR="008B473A">
        <w:t>of</w:t>
      </w:r>
      <w:proofErr w:type="spellEnd"/>
      <w:r w:rsidR="008B473A">
        <w:t xml:space="preserve"> Islamic Law.</w:t>
      </w:r>
    </w:p>
  </w:footnote>
  <w:footnote w:id="13">
    <w:p w14:paraId="0832BDE8" w14:textId="0076D8D4" w:rsidR="008B473A" w:rsidRDefault="008B473A">
      <w:pPr>
        <w:pStyle w:val="TeksCatatanKaki"/>
      </w:pPr>
      <w:r>
        <w:rPr>
          <w:rStyle w:val="ReferensiCatatanKaki"/>
        </w:rPr>
        <w:footnoteRef/>
      </w:r>
      <w:r>
        <w:t xml:space="preserve"> </w:t>
      </w:r>
      <w:r w:rsidR="00E73BE2" w:rsidRPr="00E73BE2">
        <w:t>Ibnu Hajar, Fathul Bari.</w:t>
      </w:r>
    </w:p>
  </w:footnote>
  <w:footnote w:id="14">
    <w:p w14:paraId="55A2B1AC" w14:textId="2829D835" w:rsidR="00E73BE2" w:rsidRDefault="00E73BE2">
      <w:pPr>
        <w:pStyle w:val="TeksCatatanKaki"/>
      </w:pPr>
      <w:r>
        <w:rPr>
          <w:rStyle w:val="ReferensiCatatanKaki"/>
        </w:rPr>
        <w:footnoteRef/>
      </w:r>
      <w:r>
        <w:t xml:space="preserve"> </w:t>
      </w:r>
      <w:proofErr w:type="spellStart"/>
      <w:r w:rsidR="003A0E3B" w:rsidRPr="003A0E3B">
        <w:t>Wahbah</w:t>
      </w:r>
      <w:proofErr w:type="spellEnd"/>
      <w:r w:rsidR="003A0E3B" w:rsidRPr="003A0E3B">
        <w:t xml:space="preserve"> </w:t>
      </w:r>
      <w:proofErr w:type="spellStart"/>
      <w:r w:rsidR="003A0E3B" w:rsidRPr="003A0E3B">
        <w:t>az-Zuhaili</w:t>
      </w:r>
      <w:proofErr w:type="spellEnd"/>
      <w:r w:rsidR="003A0E3B" w:rsidRPr="003A0E3B">
        <w:t xml:space="preserve">, Al-Fiqh </w:t>
      </w:r>
      <w:proofErr w:type="spellStart"/>
      <w:r w:rsidR="003A0E3B" w:rsidRPr="003A0E3B">
        <w:t>al-Islami</w:t>
      </w:r>
      <w:proofErr w:type="spellEnd"/>
      <w:r w:rsidR="003A0E3B" w:rsidRPr="003A0E3B">
        <w:t xml:space="preserve"> </w:t>
      </w:r>
      <w:proofErr w:type="spellStart"/>
      <w:r w:rsidR="003A0E3B" w:rsidRPr="003A0E3B">
        <w:t>wa</w:t>
      </w:r>
      <w:proofErr w:type="spellEnd"/>
      <w:r w:rsidR="003A0E3B" w:rsidRPr="003A0E3B">
        <w:t xml:space="preserve"> </w:t>
      </w:r>
      <w:proofErr w:type="spellStart"/>
      <w:r w:rsidR="003A0E3B" w:rsidRPr="003A0E3B">
        <w:t>Adillatuhu</w:t>
      </w:r>
      <w:proofErr w:type="spellEnd"/>
      <w:r w:rsidR="003A0E3B" w:rsidRPr="003A0E3B">
        <w:t>.</w:t>
      </w:r>
    </w:p>
  </w:footnote>
  <w:footnote w:id="15">
    <w:p w14:paraId="1A1623CB" w14:textId="302E64FC" w:rsidR="003A0E3B" w:rsidRDefault="003A0E3B">
      <w:pPr>
        <w:pStyle w:val="TeksCatatanKaki"/>
      </w:pPr>
      <w:r>
        <w:rPr>
          <w:rStyle w:val="ReferensiCatatanKaki"/>
        </w:rPr>
        <w:footnoteRef/>
      </w:r>
      <w:r>
        <w:t xml:space="preserve"> </w:t>
      </w:r>
      <w:r w:rsidR="006B557C" w:rsidRPr="006B557C">
        <w:t xml:space="preserve">Keputusan </w:t>
      </w:r>
      <w:proofErr w:type="spellStart"/>
      <w:r w:rsidR="006B557C" w:rsidRPr="006B557C">
        <w:t>Majma</w:t>
      </w:r>
      <w:proofErr w:type="spellEnd"/>
      <w:r w:rsidR="006B557C" w:rsidRPr="006B557C">
        <w:t xml:space="preserve">’ </w:t>
      </w:r>
      <w:proofErr w:type="spellStart"/>
      <w:r w:rsidR="006B557C" w:rsidRPr="006B557C">
        <w:t>al</w:t>
      </w:r>
      <w:proofErr w:type="spellEnd"/>
      <w:r w:rsidR="006B557C" w:rsidRPr="006B557C">
        <w:t xml:space="preserve">-Fiqh </w:t>
      </w:r>
      <w:proofErr w:type="spellStart"/>
      <w:r w:rsidR="006B557C" w:rsidRPr="006B557C">
        <w:t>al-Islami</w:t>
      </w:r>
      <w:proofErr w:type="spellEnd"/>
      <w:r w:rsidR="006B557C" w:rsidRPr="006B557C">
        <w:t xml:space="preserve"> (OKI), tentang bedah kosmetik.</w:t>
      </w:r>
    </w:p>
  </w:footnote>
  <w:footnote w:id="16">
    <w:p w14:paraId="2FD69718" w14:textId="30066797" w:rsidR="006B557C" w:rsidRDefault="006B557C">
      <w:pPr>
        <w:pStyle w:val="TeksCatatanKaki"/>
      </w:pPr>
      <w:r>
        <w:rPr>
          <w:rStyle w:val="ReferensiCatatanKaki"/>
        </w:rPr>
        <w:footnoteRef/>
      </w:r>
      <w:r>
        <w:t xml:space="preserve"> </w:t>
      </w:r>
      <w:r w:rsidR="00000DA5" w:rsidRPr="00000DA5">
        <w:t>Imam An-Nawawi, Syarah Shahih Muslim; Ibnu Hajar, Fathul Bari.</w:t>
      </w:r>
    </w:p>
  </w:footnote>
  <w:footnote w:id="17">
    <w:p w14:paraId="00F57966" w14:textId="60994B94" w:rsidR="00000DA5" w:rsidRDefault="00000DA5">
      <w:pPr>
        <w:pStyle w:val="TeksCatatanKaki"/>
      </w:pPr>
      <w:r>
        <w:rPr>
          <w:rStyle w:val="ReferensiCatatanKaki"/>
        </w:rPr>
        <w:footnoteRef/>
      </w:r>
      <w:r>
        <w:t xml:space="preserve"> </w:t>
      </w:r>
      <w:proofErr w:type="spellStart"/>
      <w:r w:rsidR="00923F52" w:rsidRPr="00923F52">
        <w:t>Wahbah</w:t>
      </w:r>
      <w:proofErr w:type="spellEnd"/>
      <w:r w:rsidR="00923F52" w:rsidRPr="00923F52">
        <w:t xml:space="preserve"> </w:t>
      </w:r>
      <w:proofErr w:type="spellStart"/>
      <w:r w:rsidR="00923F52" w:rsidRPr="00923F52">
        <w:t>az-Zuhaili</w:t>
      </w:r>
      <w:proofErr w:type="spellEnd"/>
      <w:r w:rsidR="00923F52" w:rsidRPr="00923F52">
        <w:t xml:space="preserve">, Al-Fiqh </w:t>
      </w:r>
      <w:proofErr w:type="spellStart"/>
      <w:r w:rsidR="00923F52" w:rsidRPr="00923F52">
        <w:t>al-Islami</w:t>
      </w:r>
      <w:proofErr w:type="spellEnd"/>
      <w:r w:rsidR="00923F52" w:rsidRPr="00923F52">
        <w:t xml:space="preserve"> </w:t>
      </w:r>
      <w:proofErr w:type="spellStart"/>
      <w:r w:rsidR="00923F52" w:rsidRPr="00923F52">
        <w:t>wa</w:t>
      </w:r>
      <w:proofErr w:type="spellEnd"/>
      <w:r w:rsidR="00923F52" w:rsidRPr="00923F52">
        <w:t xml:space="preserve"> </w:t>
      </w:r>
      <w:proofErr w:type="spellStart"/>
      <w:r w:rsidR="00923F52" w:rsidRPr="00923F52">
        <w:t>Adillatuhu</w:t>
      </w:r>
      <w:proofErr w:type="spellEnd"/>
      <w:r w:rsidR="00923F52" w:rsidRPr="00923F52">
        <w:t xml:space="preserve">; Yusuf </w:t>
      </w:r>
      <w:proofErr w:type="spellStart"/>
      <w:r w:rsidR="00923F52" w:rsidRPr="00923F52">
        <w:t>al-Qaradawi</w:t>
      </w:r>
      <w:proofErr w:type="spellEnd"/>
      <w:r w:rsidR="00923F52" w:rsidRPr="00923F52">
        <w:t xml:space="preserve">, Al-Halal </w:t>
      </w:r>
      <w:proofErr w:type="spellStart"/>
      <w:r w:rsidR="00923F52" w:rsidRPr="00923F52">
        <w:t>wal</w:t>
      </w:r>
      <w:proofErr w:type="spellEnd"/>
      <w:r w:rsidR="00923F52" w:rsidRPr="00923F52">
        <w:t xml:space="preserve"> Haram </w:t>
      </w:r>
      <w:proofErr w:type="spellStart"/>
      <w:r w:rsidR="00923F52" w:rsidRPr="00923F52">
        <w:t>fil</w:t>
      </w:r>
      <w:proofErr w:type="spellEnd"/>
      <w:r w:rsidR="00923F52" w:rsidRPr="00923F52">
        <w:t xml:space="preserve"> Islam.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0C9"/>
    <w:multiLevelType w:val="hybridMultilevel"/>
    <w:tmpl w:val="F17480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475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76"/>
    <w:rsid w:val="00000DA5"/>
    <w:rsid w:val="00005539"/>
    <w:rsid w:val="000821FD"/>
    <w:rsid w:val="00143550"/>
    <w:rsid w:val="001B0EC4"/>
    <w:rsid w:val="002111E1"/>
    <w:rsid w:val="0021771F"/>
    <w:rsid w:val="00283CF1"/>
    <w:rsid w:val="002840F1"/>
    <w:rsid w:val="002D2DC5"/>
    <w:rsid w:val="003A0E3B"/>
    <w:rsid w:val="003E768A"/>
    <w:rsid w:val="004E7D59"/>
    <w:rsid w:val="00506B35"/>
    <w:rsid w:val="0053198F"/>
    <w:rsid w:val="00584DAE"/>
    <w:rsid w:val="00673639"/>
    <w:rsid w:val="006B557C"/>
    <w:rsid w:val="006E5D64"/>
    <w:rsid w:val="006E7F76"/>
    <w:rsid w:val="007A31AC"/>
    <w:rsid w:val="00817046"/>
    <w:rsid w:val="008B473A"/>
    <w:rsid w:val="00923F52"/>
    <w:rsid w:val="009865F3"/>
    <w:rsid w:val="00A840E3"/>
    <w:rsid w:val="00B35631"/>
    <w:rsid w:val="00C73B97"/>
    <w:rsid w:val="00E27EDB"/>
    <w:rsid w:val="00E73BE2"/>
    <w:rsid w:val="00E848BD"/>
    <w:rsid w:val="00F207ED"/>
    <w:rsid w:val="00FF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A2E747"/>
  <w15:chartTrackingRefBased/>
  <w15:docId w15:val="{6A2BA68C-2E5B-5240-A95C-C1F9C8BA1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6E7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E7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E7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E7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E7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E7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E7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E7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E7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E7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E7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E7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E7F76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E7F76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E7F7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E7F7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E7F7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E7F7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E7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6E7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E7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6E7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E7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6E7F7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E7F7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6E7F76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E7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E7F76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E7F76"/>
    <w:rPr>
      <w:b/>
      <w:bCs/>
      <w:smallCaps/>
      <w:color w:val="0F4761" w:themeColor="accent1" w:themeShade="BF"/>
      <w:spacing w:val="5"/>
    </w:rPr>
  </w:style>
  <w:style w:type="paragraph" w:styleId="TeksCatatanKaki">
    <w:name w:val="footnote text"/>
    <w:basedOn w:val="Normal"/>
    <w:link w:val="TeksCatatanKakiKAR"/>
    <w:uiPriority w:val="99"/>
    <w:semiHidden/>
    <w:unhideWhenUsed/>
    <w:rsid w:val="004E7D59"/>
    <w:pPr>
      <w:spacing w:after="0" w:line="240" w:lineRule="auto"/>
    </w:pPr>
    <w:rPr>
      <w:sz w:val="20"/>
      <w:szCs w:val="20"/>
    </w:rPr>
  </w:style>
  <w:style w:type="character" w:customStyle="1" w:styleId="TeksCatatanKakiKAR">
    <w:name w:val="Teks Catatan Kaki KAR"/>
    <w:basedOn w:val="FontParagrafDefault"/>
    <w:link w:val="TeksCatatanKaki"/>
    <w:uiPriority w:val="99"/>
    <w:semiHidden/>
    <w:rsid w:val="004E7D59"/>
    <w:rPr>
      <w:sz w:val="20"/>
      <w:szCs w:val="20"/>
    </w:rPr>
  </w:style>
  <w:style w:type="character" w:styleId="ReferensiCatatanKaki">
    <w:name w:val="footnote reference"/>
    <w:basedOn w:val="FontParagrafDefault"/>
    <w:uiPriority w:val="99"/>
    <w:semiHidden/>
    <w:unhideWhenUsed/>
    <w:rsid w:val="004E7D5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Pengguna Tamu</dc:creator>
  <cp:keywords/>
  <dc:description/>
  <cp:lastModifiedBy>Pengguna Tamu</cp:lastModifiedBy>
  <cp:revision>2</cp:revision>
  <dcterms:created xsi:type="dcterms:W3CDTF">2026-04-27T02:41:00Z</dcterms:created>
  <dcterms:modified xsi:type="dcterms:W3CDTF">2026-04-27T02:41:00Z</dcterms:modified>
</cp:coreProperties>
</file>