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F126" w14:textId="77777777" w:rsidR="00AB4D62" w:rsidRDefault="00213703">
      <w:r>
        <w:rPr>
          <w:rFonts w:hint="eastAsia"/>
        </w:rPr>
        <w:t>논문에 경제성장과 전력 소비의 증가가 환경오염(</w:t>
      </w:r>
      <w:r>
        <w:t>co2</w:t>
      </w:r>
      <w:r>
        <w:rPr>
          <w:rFonts w:hint="eastAsia"/>
        </w:rPr>
        <w:t>방출량)에 어떠한 영향을 끼치는지 나와있다.한 국가의 소득의 증가와 총 에너지 소비량 간에 양의 관계가 있</w:t>
      </w:r>
      <w:r w:rsidR="00AB4D62">
        <w:rPr>
          <w:rFonts w:hint="eastAsia"/>
        </w:rPr>
        <w:t>고,</w:t>
      </w:r>
      <w:r w:rsidR="00AB4D62">
        <w:t xml:space="preserve"> </w:t>
      </w:r>
      <w:r w:rsidR="00AB4D62">
        <w:rPr>
          <w:rFonts w:hint="eastAsia"/>
        </w:rPr>
        <w:t xml:space="preserve">이는 </w:t>
      </w:r>
      <w:r>
        <w:rPr>
          <w:rFonts w:hint="eastAsia"/>
        </w:rPr>
        <w:t>화석연료 소비의 증가를 가져와 온실가스의 배출을 증가시</w:t>
      </w:r>
      <w:r w:rsidR="00AB4D62">
        <w:rPr>
          <w:rFonts w:hint="eastAsia"/>
        </w:rPr>
        <w:t>킨다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환경쿠즈네츠</w:t>
      </w:r>
      <w:proofErr w:type="spellEnd"/>
      <w:r>
        <w:rPr>
          <w:rFonts w:hint="eastAsia"/>
        </w:rPr>
        <w:t xml:space="preserve"> 곡선에 따르면 경제성장과 온실가스 배출량 사이에 역U자형 관계를 가진다는 가설이 있다.</w:t>
      </w:r>
      <w:r>
        <w:t xml:space="preserve"> </w:t>
      </w:r>
      <w:r>
        <w:rPr>
          <w:rFonts w:hint="eastAsia"/>
        </w:rPr>
        <w:t>즉 경제성장 초기 단계에는 국민소득 수준의 향상이 중요하기 때문에 에너지 다소비 산업의 확장으로 환경이 악화되지 만 일정 이상의 소득수준을 달성하게 되면 환경 개선에 보다 집중해 환경규제 정책의 도입과 에너지 효율 확장 등을 통해 성장과 동시에 환경의 질을 개선해 나간다는 것이다.</w:t>
      </w:r>
    </w:p>
    <w:p w14:paraId="3BC08C7F" w14:textId="71EB5FF3" w:rsidR="00B10748" w:rsidRDefault="00AB4D62">
      <w:r>
        <w:rPr>
          <w:rFonts w:hint="eastAsia"/>
        </w:rPr>
        <w:t>이를 통해 난 경제성장</w:t>
      </w:r>
      <w:r w:rsidR="00761922">
        <w:rPr>
          <w:rFonts w:hint="eastAsia"/>
        </w:rPr>
        <w:t>이 많이 된 나라일수록</w:t>
      </w:r>
      <w:r>
        <w:rPr>
          <w:rFonts w:hint="eastAsia"/>
        </w:rPr>
        <w:t xml:space="preserve"> 신재생에너지 발전량이 </w:t>
      </w:r>
      <w:r w:rsidR="00761922">
        <w:rPr>
          <w:rFonts w:hint="eastAsia"/>
        </w:rPr>
        <w:t>커지고</w:t>
      </w:r>
      <w:r>
        <w:rPr>
          <w:rFonts w:hint="eastAsia"/>
        </w:rPr>
        <w:t xml:space="preserve"> 신재생에너지 발전량이 높아지면서 </w:t>
      </w:r>
      <w:r w:rsidR="00761922">
        <w:rPr>
          <w:rFonts w:hint="eastAsia"/>
        </w:rPr>
        <w:t xml:space="preserve">전력소비량 대비 </w:t>
      </w:r>
      <w:r>
        <w:t>co2</w:t>
      </w:r>
      <w:r>
        <w:rPr>
          <w:rFonts w:hint="eastAsia"/>
        </w:rPr>
        <w:t>방출량이 줄어들 것이라는 모형을 생각해 보았다.</w:t>
      </w:r>
      <w:r w:rsidR="00B10748">
        <w:rPr>
          <w:rFonts w:hint="eastAsia"/>
        </w:rPr>
        <w:t xml:space="preserve"> </w:t>
      </w:r>
      <w:r>
        <w:rPr>
          <w:rFonts w:hint="eastAsia"/>
        </w:rPr>
        <w:t xml:space="preserve">나라를 독립변수로 설정하였을 때 논문과 같이 </w:t>
      </w:r>
      <w:proofErr w:type="spellStart"/>
      <w:r>
        <w:t>gdp</w:t>
      </w:r>
      <w:proofErr w:type="spellEnd"/>
      <w:r>
        <w:rPr>
          <w:rFonts w:hint="eastAsia"/>
        </w:rPr>
        <w:t>를 이용하였다.</w:t>
      </w:r>
      <w:r>
        <w:t xml:space="preserve"> </w:t>
      </w:r>
      <w:proofErr w:type="spellStart"/>
      <w:r>
        <w:t>Gdp</w:t>
      </w:r>
      <w:proofErr w:type="spellEnd"/>
      <w:r>
        <w:rPr>
          <w:rFonts w:hint="eastAsia"/>
        </w:rPr>
        <w:t>를 이용해 경제발전이 더딘 나라 진행중인 나라 많이 된 나라 세그룹으로 나눌 수 있을 것 같다.</w:t>
      </w:r>
      <w:r>
        <w:t xml:space="preserve"> </w:t>
      </w:r>
      <w:r>
        <w:rPr>
          <w:rFonts w:hint="eastAsia"/>
        </w:rPr>
        <w:t>이 나누는 것이 나의 주관적인 생각이고 사람마다 다르게 생각할 것이기에 퍼지화를 시킬 수 있을 것이라 생각한다.</w:t>
      </w:r>
      <w:r>
        <w:t xml:space="preserve"> </w:t>
      </w:r>
      <w:r>
        <w:rPr>
          <w:rFonts w:hint="eastAsia"/>
        </w:rPr>
        <w:t xml:space="preserve">매개변수로는 </w:t>
      </w:r>
      <w:r w:rsidR="00B10748">
        <w:rPr>
          <w:rFonts w:hint="eastAsia"/>
        </w:rPr>
        <w:t xml:space="preserve">재생가능한 자원을 </w:t>
      </w:r>
      <w:r w:rsidR="00C31CF8">
        <w:rPr>
          <w:rFonts w:hint="eastAsia"/>
        </w:rPr>
        <w:t>이용</w:t>
      </w:r>
      <w:r w:rsidR="00B10748">
        <w:rPr>
          <w:rFonts w:hint="eastAsia"/>
        </w:rPr>
        <w:t>한 전력 생</w:t>
      </w:r>
      <w:r w:rsidR="00C31CF8">
        <w:rPr>
          <w:rFonts w:hint="eastAsia"/>
        </w:rPr>
        <w:t>산</w:t>
      </w:r>
      <w:r w:rsidR="00B10748">
        <w:rPr>
          <w:rFonts w:hint="eastAsia"/>
        </w:rPr>
        <w:t>량으로 설정하였고,</w:t>
      </w:r>
      <w:r w:rsidR="00B10748">
        <w:t xml:space="preserve"> </w:t>
      </w:r>
      <w:r w:rsidR="00B10748">
        <w:rPr>
          <w:rFonts w:hint="eastAsia"/>
        </w:rPr>
        <w:t xml:space="preserve">종속변수는 </w:t>
      </w:r>
      <w:r w:rsidR="00B10748">
        <w:t>co2</w:t>
      </w:r>
      <w:r w:rsidR="00B10748">
        <w:rPr>
          <w:rFonts w:hint="eastAsia"/>
        </w:rPr>
        <w:t>방</w:t>
      </w:r>
      <w:r w:rsidR="00C31CF8">
        <w:rPr>
          <w:rFonts w:hint="eastAsia"/>
        </w:rPr>
        <w:t>출량과 전력소비량을 이용해 설정하려고 하지만 아직 정확하게 어떻게 설정할지는 정하지 못하였다</w:t>
      </w:r>
      <w:r w:rsidR="00B10748">
        <w:rPr>
          <w:rFonts w:hint="eastAsia"/>
        </w:rPr>
        <w:t>.</w:t>
      </w:r>
      <w:r w:rsidR="00B10748">
        <w:t xml:space="preserve"> </w:t>
      </w:r>
      <w:r w:rsidR="00B10748">
        <w:rPr>
          <w:rFonts w:hint="eastAsia"/>
        </w:rPr>
        <w:t xml:space="preserve">데이터는 </w:t>
      </w:r>
      <w:hyperlink r:id="rId4" w:history="1">
        <w:r w:rsidR="00B10748" w:rsidRPr="00B10748">
          <w:rPr>
            <w:rStyle w:val="a3"/>
          </w:rPr>
          <w:t>이</w:t>
        </w:r>
        <w:r w:rsidR="00B10748" w:rsidRPr="00B10748">
          <w:rPr>
            <w:rStyle w:val="a3"/>
            <w:rFonts w:hint="eastAsia"/>
          </w:rPr>
          <w:t xml:space="preserve"> </w:t>
        </w:r>
        <w:r w:rsidR="00B10748" w:rsidRPr="00B10748">
          <w:rPr>
            <w:rStyle w:val="a3"/>
          </w:rPr>
          <w:t>사이트</w:t>
        </w:r>
      </w:hyperlink>
      <w:r w:rsidR="00B10748">
        <w:rPr>
          <w:rFonts w:hint="eastAsia"/>
        </w:rPr>
        <w:t>에서 얻었다.</w:t>
      </w:r>
      <w:r w:rsidR="00B10748">
        <w:t xml:space="preserve"> </w:t>
      </w:r>
    </w:p>
    <w:p w14:paraId="06797D65" w14:textId="465DA554" w:rsidR="00C31CF8" w:rsidRDefault="00C31CF8">
      <w:r>
        <w:rPr>
          <w:rFonts w:hint="eastAsia"/>
        </w:rPr>
        <w:t xml:space="preserve">데이터는 </w:t>
      </w:r>
      <w:r>
        <w:t>1997</w:t>
      </w:r>
      <w:r>
        <w:rPr>
          <w:rFonts w:hint="eastAsia"/>
        </w:rPr>
        <w:t xml:space="preserve">년부터 </w:t>
      </w:r>
      <w:r>
        <w:t>2021</w:t>
      </w:r>
      <w:r>
        <w:rPr>
          <w:rFonts w:hint="eastAsia"/>
        </w:rPr>
        <w:t>년 까지의 데이터이다.</w:t>
      </w:r>
      <w:r>
        <w:t xml:space="preserve"> </w:t>
      </w:r>
      <w:r>
        <w:rPr>
          <w:rFonts w:hint="eastAsia"/>
        </w:rPr>
        <w:t xml:space="preserve">행에는 각 나라들에 대한 </w:t>
      </w:r>
      <w:proofErr w:type="spellStart"/>
      <w:r>
        <w:t>gdp</w:t>
      </w:r>
      <w:proofErr w:type="spellEnd"/>
      <w:r>
        <w:t xml:space="preserve">, </w:t>
      </w:r>
      <w:r>
        <w:rPr>
          <w:rFonts w:hint="eastAsia"/>
        </w:rPr>
        <w:t>재생가능한 자원을 이용한 전력 생산량,</w:t>
      </w:r>
      <w:r>
        <w:t xml:space="preserve"> 1</w:t>
      </w:r>
      <w:r>
        <w:rPr>
          <w:rFonts w:hint="eastAsia"/>
        </w:rPr>
        <w:t>인당 전력 소비량,</w:t>
      </w:r>
      <w:r>
        <w:t xml:space="preserve"> 1</w:t>
      </w:r>
      <w:r>
        <w:rPr>
          <w:rFonts w:hint="eastAsia"/>
        </w:rPr>
        <w:t xml:space="preserve">인당 </w:t>
      </w:r>
      <w:r>
        <w:t>co2</w:t>
      </w:r>
      <w:r>
        <w:rPr>
          <w:rFonts w:hint="eastAsia"/>
        </w:rPr>
        <w:t>방출량 순이다.</w:t>
      </w:r>
      <w:r w:rsidR="00222707">
        <w:t xml:space="preserve"> </w:t>
      </w:r>
      <w:r w:rsidR="00222707">
        <w:rPr>
          <w:rFonts w:hint="eastAsia"/>
        </w:rPr>
        <w:t xml:space="preserve">한 나라의 경제성장에 따른 </w:t>
      </w:r>
      <w:r w:rsidR="00222707">
        <w:t>co2</w:t>
      </w:r>
      <w:r w:rsidR="00222707">
        <w:rPr>
          <w:rFonts w:hint="eastAsia"/>
        </w:rPr>
        <w:t>방출량,</w:t>
      </w:r>
      <w:r w:rsidR="00222707">
        <w:t xml:space="preserve"> </w:t>
      </w:r>
      <w:r w:rsidR="00222707">
        <w:rPr>
          <w:rFonts w:hint="eastAsia"/>
        </w:rPr>
        <w:t>신재생에너지 발전량을 보려는 것이 아닌 경제발전에 따른 세 그룹을 비교하려는 것이기 때문에 최근 몇 년간의 데이터를 가지고 분석을 실시해도 괜찮을 것 같다.</w:t>
      </w:r>
      <w:r w:rsidR="00222707">
        <w:t xml:space="preserve"> </w:t>
      </w:r>
      <w:r>
        <w:t xml:space="preserve">  </w:t>
      </w:r>
    </w:p>
    <w:p w14:paraId="19B4AA92" w14:textId="1C253B47" w:rsidR="00B21BAA" w:rsidRDefault="00B21BAA"/>
    <w:sectPr w:rsidR="00B21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3"/>
    <w:rsid w:val="00213703"/>
    <w:rsid w:val="00222707"/>
    <w:rsid w:val="007514F6"/>
    <w:rsid w:val="00761922"/>
    <w:rsid w:val="007F01B4"/>
    <w:rsid w:val="00AB4D62"/>
    <w:rsid w:val="00B10748"/>
    <w:rsid w:val="00B21BAA"/>
    <w:rsid w:val="00C3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BDDA"/>
  <w15:chartTrackingRefBased/>
  <w15:docId w15:val="{86EF5B86-DFE4-48D2-A67E-C7E75DF9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07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0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ank.worldbank.org/source/world-development-indicato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mjsk1145@naver.com</dc:creator>
  <cp:keywords/>
  <dc:description/>
  <cp:lastModifiedBy>mjsk1145@naver.com</cp:lastModifiedBy>
  <cp:revision>5</cp:revision>
  <dcterms:created xsi:type="dcterms:W3CDTF">2023-01-09T14:23:00Z</dcterms:created>
  <dcterms:modified xsi:type="dcterms:W3CDTF">2023-01-10T01:02:00Z</dcterms:modified>
</cp:coreProperties>
</file>