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>
      <w:pPr>
        <w:pStyle w:val="FirstParagraph"/>
      </w:pPr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</w:t>
      </w:r>
      <w:r w:rsidR="0066721A">
        <w:t>, plus more features.</w:t>
      </w:r>
    </w:p>
    <w:p w14:paraId="4DFFCAF6" w14:textId="3284DC05" w:rsidR="00EE25B0" w:rsidRDefault="00000000">
      <w:pPr>
        <w:pStyle w:val="Heading1"/>
      </w:pPr>
      <w:bookmarkStart w:id="1" w:name="opening-file-ninja"/>
      <w:bookmarkEnd w:id="0"/>
      <w:r>
        <w:t>Opening File Ninja</w:t>
      </w:r>
    </w:p>
    <w:p w14:paraId="691A0E31" w14:textId="77777777" w:rsidR="00EE25B0" w:rsidRDefault="00000000">
      <w:pPr>
        <w:pStyle w:val="Compact"/>
        <w:numPr>
          <w:ilvl w:val="0"/>
          <w:numId w:val="2"/>
        </w:numPr>
      </w:pPr>
      <w:r>
        <w:t>Download and open the File Ninja p7m file.</w:t>
      </w:r>
    </w:p>
    <w:p w14:paraId="279F4AF0" w14:textId="77777777" w:rsidR="00EE25B0" w:rsidRDefault="00000000">
      <w:pPr>
        <w:pStyle w:val="Compact"/>
        <w:numPr>
          <w:ilvl w:val="0"/>
          <w:numId w:val="2"/>
        </w:numPr>
      </w:pPr>
      <w:r>
        <w:t xml:space="preserve">OR download </w:t>
      </w:r>
      <w:proofErr w:type="spellStart"/>
      <w:r>
        <w:t>XlsxWriter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250AAA90" w14:textId="6FE3782E" w:rsidR="00EE25B0" w:rsidRDefault="00000000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>
            <w:pPr>
              <w:pStyle w:val="Compact"/>
            </w:pPr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>
            <w:pPr>
              <w:pStyle w:val="Compact"/>
            </w:pPr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>
            <w:pPr>
              <w:pStyle w:val="Compact"/>
            </w:pPr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>
            <w:pPr>
              <w:pStyle w:val="Compact"/>
            </w:pPr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>
            <w:pPr>
              <w:pStyle w:val="Compact"/>
            </w:pPr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>
            <w:pPr>
              <w:pStyle w:val="Compact"/>
            </w:pPr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>
            <w:pPr>
              <w:pStyle w:val="Compact"/>
            </w:pPr>
            <w:r>
              <w:t>Include Subdirectories</w:t>
            </w:r>
          </w:p>
        </w:tc>
        <w:tc>
          <w:tcPr>
            <w:tcW w:w="6491" w:type="dxa"/>
          </w:tcPr>
          <w:p w14:paraId="33DB1D98" w14:textId="77777777" w:rsidR="00EE25B0" w:rsidRDefault="00000000">
            <w:pPr>
              <w:pStyle w:val="Compact"/>
            </w:pPr>
            <w:r>
              <w:t>If on, File Ninja will peruse through all subdirectories as well. Otherwise, will only traverse the currently selected directory. Related: “Browse to Exclude”.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>
            <w:pPr>
              <w:pStyle w:val="Compact"/>
            </w:pPr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>
            <w:pPr>
              <w:pStyle w:val="Compact"/>
            </w:pPr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>
            <w:pPr>
              <w:pStyle w:val="Compact"/>
            </w:pPr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>
            <w:pPr>
              <w:pStyle w:val="Compact"/>
            </w:pPr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>
            <w:pPr>
              <w:pStyle w:val="Compact"/>
            </w:pPr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>
            <w:pPr>
              <w:pStyle w:val="Compact"/>
            </w:pPr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>
            <w:pPr>
              <w:pStyle w:val="Compact"/>
            </w:pPr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>
            <w:pPr>
              <w:pStyle w:val="Compact"/>
            </w:pPr>
            <w:r>
              <w:t>Open results directory, containing Excel files of previous executions. File names follow the convention 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>
      <w:pPr>
        <w:pStyle w:val="Heading2"/>
      </w:pPr>
      <w:bookmarkStart w:id="4" w:name="admin"/>
      <w:bookmarkEnd w:id="3"/>
      <w:r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>
            <w:pPr>
              <w:pStyle w:val="Compact"/>
            </w:pPr>
            <w:r>
              <w:lastRenderedPageBreak/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>
            <w:pPr>
              <w:pStyle w:val="Compact"/>
            </w:pPr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>
            <w:pPr>
              <w:pStyle w:val="Compact"/>
            </w:pPr>
            <w:r>
              <w:t>Parameter#</w:t>
            </w:r>
          </w:p>
        </w:tc>
        <w:tc>
          <w:tcPr>
            <w:tcW w:w="6491" w:type="dxa"/>
          </w:tcPr>
          <w:p w14:paraId="57290231" w14:textId="77777777" w:rsidR="00A936D8" w:rsidRDefault="00000000">
            <w:pPr>
              <w:pStyle w:val="Compact"/>
            </w:pPr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 For example: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>
            <w:pPr>
              <w:pStyle w:val="Compact"/>
            </w:pPr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6D12D3E7" w:rsidR="00EE25B0" w:rsidRDefault="00234447">
            <w:pPr>
              <w:pStyle w:val="Compact"/>
            </w:pPr>
            <w:r>
              <w:t>Example 1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77777777" w:rsidR="00EE25B0" w:rsidRDefault="00000000">
            <w:pPr>
              <w:pStyle w:val="Compact"/>
            </w:pPr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>
            <w:pPr>
              <w:pStyle w:val="Compact"/>
            </w:pPr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>
            <w:pPr>
              <w:pStyle w:val="Compact"/>
            </w:pPr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>
            <w:pPr>
              <w:pStyle w:val="Compact"/>
            </w:pPr>
            <w:r>
              <w:t xml:space="preserve">If on, Find procedures will include hidden files. </w:t>
            </w:r>
          </w:p>
          <w:p w14:paraId="155E8435" w14:textId="600F5F1D" w:rsidR="00EE25B0" w:rsidRDefault="00000000">
            <w:pPr>
              <w:pStyle w:val="Compact"/>
            </w:pPr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>
            <w:pPr>
              <w:pStyle w:val="Compact"/>
            </w:pPr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>
            <w:pPr>
              <w:pStyle w:val="Compact"/>
            </w:pPr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>
            <w:pPr>
              <w:pStyle w:val="Compact"/>
            </w:pPr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5ECA5DE2" w14:textId="5F60A939" w:rsidR="00AF4F7B" w:rsidRDefault="00AF4F7B">
            <w:pPr>
              <w:pStyle w:val="Compact"/>
            </w:pPr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>
            <w:pPr>
              <w:pStyle w:val="Compact"/>
            </w:pPr>
            <w:r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6C3447">
            <w:pPr>
              <w:pStyle w:val="Compact"/>
            </w:pPr>
            <w:r>
              <w:t>Load settings from a JSON file.</w:t>
            </w:r>
          </w:p>
        </w:tc>
      </w:tr>
    </w:tbl>
    <w:p w14:paraId="21D0E45D" w14:textId="34C7BDD1" w:rsidR="00EE25B0" w:rsidRDefault="00000000">
      <w:pPr>
        <w:pStyle w:val="Heading1"/>
      </w:pPr>
      <w:bookmarkStart w:id="5" w:name="find-procedures"/>
      <w:bookmarkEnd w:id="2"/>
      <w:bookmarkEnd w:id="4"/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>
            <w:pPr>
              <w:pStyle w:val="Compact"/>
            </w:pPr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>
            <w:pPr>
              <w:pStyle w:val="Compact"/>
            </w:pPr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>
            <w:pPr>
              <w:pStyle w:val="Compact"/>
            </w:pPr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>
            <w:pPr>
              <w:pStyle w:val="Compact"/>
            </w:pPr>
            <w:r>
              <w:t>Lists all files within their respective directories. Includes an 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>
            <w:pPr>
              <w:pStyle w:val="Compact"/>
            </w:pPr>
            <w:r>
              <w:lastRenderedPageBreak/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>
            <w:pPr>
              <w:pStyle w:val="Compact"/>
            </w:pPr>
            <w:r>
              <w:t>Flags duplicate files. Error count is incremented for each 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>
            <w:pPr>
              <w:pStyle w:val="Compact"/>
            </w:pPr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>
            <w:pPr>
              <w:pStyle w:val="Compact"/>
            </w:pPr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>
            <w:pPr>
              <w:pStyle w:val="Compact"/>
            </w:pPr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>
            <w:pPr>
              <w:pStyle w:val="Compact"/>
            </w:pPr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>
            <w:pPr>
              <w:pStyle w:val="Compact"/>
            </w:pPr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>
            <w:pPr>
              <w:pStyle w:val="Compact"/>
            </w:pPr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>
            <w:pPr>
              <w:pStyle w:val="Compact"/>
            </w:pPr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>
            <w:pPr>
              <w:pStyle w:val="Compact"/>
            </w:pPr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>
            <w:pPr>
              <w:pStyle w:val="Compact"/>
            </w:pPr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>
            <w:pPr>
              <w:pStyle w:val="Compact"/>
            </w:pPr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>
            <w:pPr>
              <w:pStyle w:val="Compact"/>
            </w:pPr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>
            <w:pPr>
              <w:pStyle w:val="Compact"/>
            </w:pPr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>
            <w:pPr>
              <w:pStyle w:val="Compact"/>
            </w:pPr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>
            <w:pPr>
              <w:pStyle w:val="Compact"/>
            </w:pPr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>
            <w:pPr>
              <w:pStyle w:val="Compact"/>
            </w:pPr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>
            <w:pPr>
              <w:pStyle w:val="Compact"/>
            </w:pPr>
            <w:r>
              <w:t>Flags directory names with bad characters. A bad character is any character that is either not alphanumeric, nor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>
            <w:pPr>
              <w:pStyle w:val="Compact"/>
            </w:pPr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>
            <w:pPr>
              <w:pStyle w:val="Compact"/>
            </w:pPr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>
            <w:pPr>
              <w:pStyle w:val="Compact"/>
            </w:pPr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>
            <w:pPr>
              <w:pStyle w:val="Compact"/>
            </w:pPr>
            <w:r>
              <w:t>Flags file paths over 200 characters. These files are not backed up.</w:t>
            </w:r>
          </w:p>
        </w:tc>
      </w:tr>
    </w:tbl>
    <w:p w14:paraId="42CB0592" w14:textId="042AF7AC" w:rsidR="00EE25B0" w:rsidRDefault="00000000">
      <w:pPr>
        <w:pStyle w:val="Heading1"/>
      </w:pPr>
      <w:bookmarkStart w:id="6" w:name="fix-procedures"/>
      <w:bookmarkEnd w:id="5"/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>
            <w:pPr>
              <w:pStyle w:val="Compact"/>
            </w:pPr>
            <w:r>
              <w:t>Delete Empty File~</w:t>
            </w:r>
          </w:p>
        </w:tc>
        <w:tc>
          <w:tcPr>
            <w:tcW w:w="6491" w:type="dxa"/>
          </w:tcPr>
          <w:p w14:paraId="557012A8" w14:textId="2CD1DD3E" w:rsidR="008B2F6F" w:rsidRDefault="008B2F6F">
            <w:pPr>
              <w:pStyle w:val="Compact"/>
            </w:pPr>
            <w:r>
              <w:t>Deletes any file that is 0 bytes in size. Read “Empty File Error” find procedure for more information. (Includes owner column.)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>
            <w:pPr>
              <w:pStyle w:val="Compact"/>
            </w:pPr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>
            <w:pPr>
              <w:pStyle w:val="Compact"/>
            </w:pPr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>
            <w:pPr>
              <w:pStyle w:val="Compact"/>
            </w:pPr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>
            <w:pPr>
              <w:pStyle w:val="Compact"/>
            </w:pPr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>
            <w:pPr>
              <w:pStyle w:val="Compact"/>
            </w:pPr>
            <w:r>
              <w:t>Example 1: “Engagement Tracker.txt” -&gt; “Engagement-</w:t>
            </w:r>
            <w:r>
              <w:lastRenderedPageBreak/>
              <w:t xml:space="preserve">Tracker.txt”. </w:t>
            </w:r>
          </w:p>
          <w:p w14:paraId="37A76E55" w14:textId="77777777" w:rsidR="002B66EB" w:rsidRDefault="008B2F6F">
            <w:pPr>
              <w:pStyle w:val="Compact"/>
            </w:pPr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>
            <w:pPr>
              <w:pStyle w:val="Compact"/>
            </w:pPr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>
            <w:pPr>
              <w:pStyle w:val="Compact"/>
            </w:pPr>
            <w:r>
              <w:lastRenderedPageBreak/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>
            <w:pPr>
              <w:pStyle w:val="Compact"/>
            </w:pPr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>
            <w:pPr>
              <w:pStyle w:val="Compact"/>
            </w:pPr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>
            <w:pPr>
              <w:pStyle w:val="Compact"/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56BEF9A6" w:rsidR="009D6014" w:rsidRDefault="008B2F6F">
            <w:pPr>
              <w:pStyle w:val="Compact"/>
            </w:pPr>
            <w:r w:rsidRPr="009D6014">
              <w:t xml:space="preserve">WARNING: If running multiple pairs of arguments, one pair’s replacer can undo the work of an earlier pair’s </w:t>
            </w:r>
            <w:proofErr w:type="spellStart"/>
            <w:r w:rsidRPr="009D6014">
              <w:t>replace</w:t>
            </w:r>
            <w:r w:rsidR="009D6014">
              <w:t>e</w:t>
            </w:r>
            <w:proofErr w:type="spellEnd"/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>
            <w:pPr>
              <w:pStyle w:val="Compact"/>
            </w:pPr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with ”-and-”. </w:t>
            </w:r>
          </w:p>
          <w:p w14:paraId="77ED177A" w14:textId="3936FA45" w:rsidR="008B2F6F" w:rsidRDefault="008B2F6F">
            <w:pPr>
              <w:pStyle w:val="Compact"/>
            </w:pPr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 xml:space="preserve">@&gt;-at-  </w:t>
            </w:r>
            <w:r w:rsidR="008359EE">
              <w:t xml:space="preserve">*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438B47BC" w14:textId="2D76CFC1" w:rsidR="00EE25B0" w:rsidRDefault="00000000">
      <w:pPr>
        <w:pStyle w:val="Heading1"/>
      </w:pPr>
      <w:bookmarkStart w:id="7" w:name="hints"/>
      <w:bookmarkEnd w:id="6"/>
      <w:r>
        <w:t>Hints</w:t>
      </w:r>
    </w:p>
    <w:p w14:paraId="0BE41E8F" w14:textId="3DBCAC5C" w:rsidR="00D95296" w:rsidRDefault="00D95296" w:rsidP="00D95296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D95296">
      <w:pPr>
        <w:pStyle w:val="BodyText"/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0BF4240D" w14:textId="34B223FE" w:rsidR="00D95296" w:rsidRDefault="00D95296" w:rsidP="00D95296">
      <w:pPr>
        <w:pStyle w:val="Compact"/>
        <w:numPr>
          <w:ilvl w:val="0"/>
          <w:numId w:val="3"/>
        </w:numPr>
      </w:pPr>
      <w:r w:rsidRPr="00D95296">
        <w:t xml:space="preserve">Open </w:t>
      </w:r>
      <w:r>
        <w:rPr>
          <w:rStyle w:val="VerbatimChar"/>
        </w:rPr>
        <w:t>Task Scheduler</w:t>
      </w:r>
      <w:r w:rsidRPr="00D95296">
        <w:t>.</w:t>
      </w:r>
    </w:p>
    <w:p w14:paraId="6474871B" w14:textId="44E98B7F" w:rsidR="00D95296" w:rsidRPr="00D95296" w:rsidRDefault="00D95296" w:rsidP="00D95296">
      <w:pPr>
        <w:pStyle w:val="Compact"/>
        <w:numPr>
          <w:ilvl w:val="0"/>
          <w:numId w:val="3"/>
        </w:numPr>
        <w:rPr>
          <w:rStyle w:val="VerbatimChar"/>
          <w:rFonts w:asciiTheme="minorHAnsi" w:hAnsiTheme="minorHAnsi"/>
          <w:sz w:val="24"/>
        </w:rPr>
      </w:pPr>
      <w:r>
        <w:t xml:space="preserve">Select </w:t>
      </w:r>
      <w:r>
        <w:rPr>
          <w:rStyle w:val="VerbatimChar"/>
        </w:rPr>
        <w:t>Create Basic Task</w:t>
      </w:r>
      <w:r w:rsidR="002752EE">
        <w:rPr>
          <w:rStyle w:val="VerbatimChar"/>
        </w:rPr>
        <w:t>….</w:t>
      </w:r>
    </w:p>
    <w:p w14:paraId="7C2BCE0A" w14:textId="23D25C2A" w:rsidR="00D95296" w:rsidRDefault="00D95296" w:rsidP="00D95296">
      <w:pPr>
        <w:pStyle w:val="ListParagraph"/>
        <w:numPr>
          <w:ilvl w:val="0"/>
          <w:numId w:val="3"/>
        </w:numPr>
      </w:pPr>
      <w:r>
        <w:t>Create a name.</w:t>
      </w:r>
    </w:p>
    <w:p w14:paraId="59E705C5" w14:textId="26E5554A" w:rsidR="00D95296" w:rsidRDefault="00D95296" w:rsidP="00D95296">
      <w:pPr>
        <w:pStyle w:val="ListParagraph"/>
        <w:numPr>
          <w:ilvl w:val="0"/>
          <w:numId w:val="3"/>
        </w:numPr>
      </w:pPr>
      <w:r>
        <w:t>Specify a trigger.</w:t>
      </w:r>
    </w:p>
    <w:p w14:paraId="420F9D20" w14:textId="47E7F515" w:rsidR="00D95296" w:rsidRDefault="00D95296" w:rsidP="00D95296">
      <w:pPr>
        <w:pStyle w:val="ListParagraph"/>
        <w:numPr>
          <w:ilvl w:val="1"/>
          <w:numId w:val="3"/>
        </w:numPr>
      </w:pPr>
      <w:r w:rsidRPr="00D95296">
        <w:t>Specify trigger details further if applicable. These can always be changed later.</w:t>
      </w:r>
    </w:p>
    <w:p w14:paraId="3B8FAFC6" w14:textId="6D8BE418" w:rsidR="00D95296" w:rsidRPr="00D95296" w:rsidRDefault="00D95296" w:rsidP="00D95296">
      <w:pPr>
        <w:pStyle w:val="ListParagraph"/>
        <w:numPr>
          <w:ilvl w:val="0"/>
          <w:numId w:val="3"/>
        </w:numPr>
        <w:rPr>
          <w:rStyle w:val="VerbatimChar"/>
          <w:rFonts w:asciiTheme="minorHAnsi" w:hAnsiTheme="minorHAnsi"/>
          <w:sz w:val="24"/>
        </w:rPr>
      </w:pPr>
      <w:r>
        <w:t xml:space="preserve">Select </w:t>
      </w:r>
      <w:r>
        <w:rPr>
          <w:rStyle w:val="VerbatimChar"/>
        </w:rPr>
        <w:t>Start a program.</w:t>
      </w:r>
    </w:p>
    <w:p w14:paraId="5F4F6D58" w14:textId="5F07520F" w:rsidR="00D95296" w:rsidRDefault="002752EE" w:rsidP="00D95296">
      <w:pPr>
        <w:pStyle w:val="ListParagraph"/>
        <w:numPr>
          <w:ilvl w:val="0"/>
          <w:numId w:val="3"/>
        </w:numPr>
      </w:pPr>
      <w:r>
        <w:t>Specify program details.</w:t>
      </w:r>
    </w:p>
    <w:p w14:paraId="388C896C" w14:textId="49201774" w:rsidR="002752EE" w:rsidRPr="00963E77" w:rsidRDefault="002752EE" w:rsidP="002752EE">
      <w:pPr>
        <w:pStyle w:val="ListParagraph"/>
        <w:numPr>
          <w:ilvl w:val="1"/>
          <w:numId w:val="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25FBE624" w14:textId="05084E46" w:rsidR="00963E77" w:rsidRPr="00963E77" w:rsidRDefault="00963E77" w:rsidP="00963E77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rStyle w:val="VerbatimChar"/>
        </w:rPr>
        <w:t xml:space="preserve">Add arguments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963E77">
        <w:rPr>
          <w:lang w:val="en-CA"/>
        </w:rPr>
        <w:t xml:space="preserve">(ex: "C:\Users\FirstName </w:t>
      </w:r>
      <w:proofErr w:type="spellStart"/>
      <w:r w:rsidRPr="00963E77">
        <w:rPr>
          <w:lang w:val="en-CA"/>
        </w:rPr>
        <w:t>LastName</w:t>
      </w:r>
      <w:proofErr w:type="spellEnd"/>
      <w:r w:rsidRPr="00963E77">
        <w:rPr>
          <w:lang w:val="en-CA"/>
        </w:rPr>
        <w:t>\</w:t>
      </w:r>
      <w:proofErr w:type="spellStart"/>
      <w:r w:rsidRPr="00963E77">
        <w:rPr>
          <w:lang w:val="en-CA"/>
        </w:rPr>
        <w:t>routineRunSettings.json</w:t>
      </w:r>
      <w:proofErr w:type="spellEnd"/>
      <w:r w:rsidRPr="00963E77">
        <w:rPr>
          <w:lang w:val="en-CA"/>
        </w:rPr>
        <w:t xml:space="preserve">"). </w:t>
      </w:r>
      <w:r w:rsidRPr="00963E77">
        <w:rPr>
          <w:b/>
          <w:bCs/>
          <w:lang w:val="en-CA"/>
        </w:rPr>
        <w:t>MUST</w:t>
      </w:r>
      <w:r w:rsidRPr="00963E77">
        <w:rPr>
          <w:lang w:val="en-CA"/>
        </w:rPr>
        <w:t xml:space="preserve"> be in quotes.</w:t>
      </w:r>
    </w:p>
    <w:p w14:paraId="12EE7169" w14:textId="7E58FFDB" w:rsidR="002752EE" w:rsidRPr="00963E77" w:rsidRDefault="002752EE" w:rsidP="00963E77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rStyle w:val="VerbatimChar"/>
        </w:rPr>
        <w:t xml:space="preserve">Start in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2752EE">
        <w:rPr>
          <w:lang w:val="en-CA"/>
        </w:rPr>
        <w:t xml:space="preserve">(ex: C:\Users\FirstName </w:t>
      </w:r>
      <w:proofErr w:type="spellStart"/>
      <w:r w:rsidRPr="002752EE">
        <w:rPr>
          <w:lang w:val="en-CA"/>
        </w:rPr>
        <w:t>LastName</w:t>
      </w:r>
      <w:proofErr w:type="spellEnd"/>
      <w:r w:rsidRPr="002752EE">
        <w:rPr>
          <w:lang w:val="en-CA"/>
        </w:rPr>
        <w:t xml:space="preserve">\). Must </w:t>
      </w:r>
      <w:r w:rsidRPr="002752EE">
        <w:rPr>
          <w:b/>
          <w:bCs/>
          <w:lang w:val="en-CA"/>
        </w:rPr>
        <w:t>NOT</w:t>
      </w:r>
      <w:r w:rsidRPr="002752EE">
        <w:rPr>
          <w:lang w:val="en-CA"/>
        </w:rPr>
        <w:t xml:space="preserve"> be in quotes.</w:t>
      </w:r>
    </w:p>
    <w:p w14:paraId="6224B53B" w14:textId="38FDD73D" w:rsidR="002752EE" w:rsidRDefault="002752EE" w:rsidP="002752EE">
      <w:pPr>
        <w:pStyle w:val="ListParagraph"/>
        <w:numPr>
          <w:ilvl w:val="0"/>
          <w:numId w:val="3"/>
        </w:numPr>
      </w:pPr>
      <w:r>
        <w:t>Press finish.</w:t>
      </w:r>
    </w:p>
    <w:p w14:paraId="599B7754" w14:textId="3459A129" w:rsidR="002752EE" w:rsidRDefault="002752EE" w:rsidP="002752EE">
      <w:pPr>
        <w:pStyle w:val="ListParagraph"/>
        <w:numPr>
          <w:ilvl w:val="0"/>
          <w:numId w:val="3"/>
        </w:numPr>
      </w:pPr>
      <w:r w:rsidRPr="002752EE">
        <w:lastRenderedPageBreak/>
        <w:t xml:space="preserve">Right-click the newly created task, then press </w:t>
      </w:r>
      <w:r>
        <w:rPr>
          <w:rStyle w:val="VerbatimChar"/>
        </w:rPr>
        <w:t>Run</w:t>
      </w:r>
      <w:r w:rsidRPr="002752EE">
        <w:t xml:space="preserve"> to ensure you set your program details correctly.</w:t>
      </w:r>
    </w:p>
    <w:p w14:paraId="3BC063DE" w14:textId="77777777" w:rsidR="00F72713" w:rsidRPr="00D95296" w:rsidRDefault="00F72713" w:rsidP="00F72713"/>
    <w:p w14:paraId="02A536FD" w14:textId="611DC6DE" w:rsidR="00D95296" w:rsidRPr="00D95296" w:rsidRDefault="00D95296" w:rsidP="00D95296">
      <w:pPr>
        <w:pStyle w:val="Heading2"/>
      </w:pPr>
      <w:r>
        <w:t>Miscellaneous</w:t>
      </w:r>
    </w:p>
    <w:p w14:paraId="514BE285" w14:textId="77777777" w:rsidR="00EE25B0" w:rsidRDefault="00000000">
      <w:pPr>
        <w:pStyle w:val="Compact"/>
        <w:numPr>
          <w:ilvl w:val="0"/>
          <w:numId w:val="3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15B144B5" w:rsidR="003577E2" w:rsidRDefault="00000000" w:rsidP="003577E2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sectPr w:rsidR="003577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C2143"/>
    <w:rsid w:val="000C330F"/>
    <w:rsid w:val="000C4E51"/>
    <w:rsid w:val="000D0D34"/>
    <w:rsid w:val="000D29C6"/>
    <w:rsid w:val="000E0AAA"/>
    <w:rsid w:val="00120A5C"/>
    <w:rsid w:val="00121AE8"/>
    <w:rsid w:val="001560F6"/>
    <w:rsid w:val="00156310"/>
    <w:rsid w:val="00172052"/>
    <w:rsid w:val="002037D6"/>
    <w:rsid w:val="00234447"/>
    <w:rsid w:val="002752EE"/>
    <w:rsid w:val="002B65BA"/>
    <w:rsid w:val="002B66EB"/>
    <w:rsid w:val="003007D1"/>
    <w:rsid w:val="00313E32"/>
    <w:rsid w:val="003266BE"/>
    <w:rsid w:val="003418C8"/>
    <w:rsid w:val="003577E2"/>
    <w:rsid w:val="00390FF3"/>
    <w:rsid w:val="003E3EC6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86954"/>
    <w:rsid w:val="007A47C5"/>
    <w:rsid w:val="008359EE"/>
    <w:rsid w:val="00835A56"/>
    <w:rsid w:val="00861F6D"/>
    <w:rsid w:val="008657E8"/>
    <w:rsid w:val="00874B9A"/>
    <w:rsid w:val="008B2F6F"/>
    <w:rsid w:val="008C3DED"/>
    <w:rsid w:val="00935098"/>
    <w:rsid w:val="00963E77"/>
    <w:rsid w:val="009A43F3"/>
    <w:rsid w:val="009D521A"/>
    <w:rsid w:val="009D6014"/>
    <w:rsid w:val="009F21E7"/>
    <w:rsid w:val="00A12BC0"/>
    <w:rsid w:val="00A21000"/>
    <w:rsid w:val="00A21FCF"/>
    <w:rsid w:val="00A55788"/>
    <w:rsid w:val="00A749BA"/>
    <w:rsid w:val="00A77E43"/>
    <w:rsid w:val="00A936D8"/>
    <w:rsid w:val="00AF4F7B"/>
    <w:rsid w:val="00AF6516"/>
    <w:rsid w:val="00B139C9"/>
    <w:rsid w:val="00BB62AD"/>
    <w:rsid w:val="00C4494A"/>
    <w:rsid w:val="00C47A0B"/>
    <w:rsid w:val="00C53EE9"/>
    <w:rsid w:val="00C94336"/>
    <w:rsid w:val="00CE2971"/>
    <w:rsid w:val="00D11B56"/>
    <w:rsid w:val="00D259F9"/>
    <w:rsid w:val="00D5064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D7D0C"/>
    <w:rsid w:val="00EE25B0"/>
    <w:rsid w:val="00F341EA"/>
    <w:rsid w:val="00F40979"/>
    <w:rsid w:val="00F56269"/>
    <w:rsid w:val="00F72713"/>
    <w:rsid w:val="00FE7145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101</cp:revision>
  <dcterms:created xsi:type="dcterms:W3CDTF">2025-05-12T20:03:00Z</dcterms:created>
  <dcterms:modified xsi:type="dcterms:W3CDTF">2025-06-04T20:07:00Z</dcterms:modified>
</cp:coreProperties>
</file>