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House of Connelly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Allie Mulholland 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222222"/>
          <w:rtl w:val="0"/>
        </w:rPr>
        <w:t xml:space="preserve">Scenic Design: Allie Mullholland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