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1E0" w:firstRow="1" w:lastRow="1" w:firstColumn="1" w:lastColumn="1" w:noHBand="0" w:noVBand="0"/>
      </w:tblPr>
      <w:tblGrid>
        <w:gridCol w:w="3516"/>
        <w:gridCol w:w="5785"/>
      </w:tblGrid>
      <w:tr w:rsidR="00CF2A1D" w:rsidRPr="00F900EA" w:rsidTr="00EF7495">
        <w:tc>
          <w:tcPr>
            <w:tcW w:w="3348" w:type="dxa"/>
            <w:shd w:val="clear" w:color="auto" w:fill="auto"/>
          </w:tcPr>
          <w:p w:rsidR="00CF2A1D" w:rsidRPr="00F900EA" w:rsidRDefault="00CF2A1D" w:rsidP="00EF7495">
            <w:pPr>
              <w:spacing w:before="120"/>
              <w:jc w:val="center"/>
              <w:rPr>
                <w:rFonts w:ascii="Arial" w:eastAsia="Arial Unicode MS" w:hAnsi="Arial" w:cs="Arial"/>
                <w:b/>
                <w:sz w:val="20"/>
                <w:szCs w:val="20"/>
              </w:rPr>
            </w:pPr>
            <w:bookmarkStart w:id="0" w:name="_GoBack"/>
            <w:bookmarkEnd w:id="0"/>
            <w:r w:rsidRPr="00F900EA">
              <w:rPr>
                <w:rFonts w:ascii="Arial" w:eastAsia="Arial Unicode MS" w:hAnsi="Arial" w:cs="Arial"/>
                <w:b/>
                <w:bCs/>
                <w:sz w:val="20"/>
                <w:szCs w:val="28"/>
              </w:rPr>
              <w:t xml:space="preserve">BỘ Y TẾ </w:t>
            </w:r>
            <w:r w:rsidRPr="00F900EA">
              <w:rPr>
                <w:rFonts w:ascii="Arial" w:eastAsia="Arial Unicode MS" w:hAnsi="Arial" w:cs="Arial"/>
                <w:b/>
                <w:sz w:val="20"/>
                <w:szCs w:val="20"/>
              </w:rPr>
              <w:br/>
              <w:t>-------</w:t>
            </w:r>
          </w:p>
        </w:tc>
        <w:tc>
          <w:tcPr>
            <w:tcW w:w="5508" w:type="dxa"/>
            <w:shd w:val="clear" w:color="auto" w:fill="auto"/>
          </w:tcPr>
          <w:p w:rsidR="00CF2A1D" w:rsidRPr="00F900EA" w:rsidRDefault="00CF2A1D" w:rsidP="00EF7495">
            <w:pPr>
              <w:spacing w:before="120"/>
              <w:jc w:val="center"/>
              <w:rPr>
                <w:rFonts w:ascii="Arial" w:eastAsia="Arial Unicode MS" w:hAnsi="Arial" w:cs="Arial"/>
                <w:sz w:val="20"/>
                <w:szCs w:val="20"/>
              </w:rPr>
            </w:pPr>
            <w:r w:rsidRPr="00F900EA">
              <w:rPr>
                <w:rFonts w:ascii="Arial" w:eastAsia="Arial Unicode MS" w:hAnsi="Arial" w:cs="Arial"/>
                <w:b/>
                <w:sz w:val="20"/>
                <w:szCs w:val="20"/>
              </w:rPr>
              <w:t>CỘNG HÒA XÃ HỘI CHỦ NGHĨA VIỆT NAM</w:t>
            </w:r>
            <w:r w:rsidRPr="00F900EA">
              <w:rPr>
                <w:rFonts w:ascii="Arial" w:eastAsia="Arial Unicode MS" w:hAnsi="Arial" w:cs="Arial"/>
                <w:b/>
                <w:sz w:val="20"/>
                <w:szCs w:val="20"/>
              </w:rPr>
              <w:br/>
              <w:t xml:space="preserve">Độc lập - Tự do - Hạnh phúc </w:t>
            </w:r>
            <w:r w:rsidRPr="00F900EA">
              <w:rPr>
                <w:rFonts w:ascii="Arial" w:eastAsia="Arial Unicode MS" w:hAnsi="Arial" w:cs="Arial"/>
                <w:b/>
                <w:sz w:val="20"/>
                <w:szCs w:val="20"/>
              </w:rPr>
              <w:br/>
              <w:t>---------------</w:t>
            </w:r>
          </w:p>
        </w:tc>
      </w:tr>
      <w:tr w:rsidR="00CF2A1D" w:rsidRPr="00F900EA" w:rsidTr="00EF7495">
        <w:tc>
          <w:tcPr>
            <w:tcW w:w="3348" w:type="dxa"/>
            <w:shd w:val="clear" w:color="auto" w:fill="auto"/>
          </w:tcPr>
          <w:p w:rsidR="00CF2A1D" w:rsidRPr="00F900EA" w:rsidRDefault="00CF2A1D" w:rsidP="00EF7495">
            <w:pPr>
              <w:spacing w:before="120"/>
              <w:jc w:val="center"/>
              <w:rPr>
                <w:rFonts w:ascii="Arial" w:eastAsia="Arial Unicode MS" w:hAnsi="Arial" w:cs="Arial"/>
                <w:sz w:val="20"/>
                <w:szCs w:val="20"/>
              </w:rPr>
            </w:pPr>
            <w:r w:rsidRPr="00F900EA">
              <w:rPr>
                <w:rFonts w:ascii="Arial" w:eastAsia="Arial Unicode MS" w:hAnsi="Arial" w:cs="Arial"/>
                <w:sz w:val="20"/>
                <w:szCs w:val="20"/>
              </w:rPr>
              <w:t xml:space="preserve">Số: </w:t>
            </w:r>
            <w:r w:rsidRPr="00F900EA">
              <w:rPr>
                <w:rFonts w:ascii="Arial" w:eastAsia="Arial Unicode MS" w:hAnsi="Arial" w:cs="Arial"/>
                <w:sz w:val="20"/>
                <w:szCs w:val="28"/>
              </w:rPr>
              <w:t>01</w:t>
            </w:r>
            <w:r w:rsidR="00F900EA" w:rsidRPr="00F900EA">
              <w:rPr>
                <w:rFonts w:ascii="Arial" w:eastAsia="Arial Unicode MS" w:hAnsi="Arial" w:cs="Arial"/>
                <w:sz w:val="20"/>
                <w:szCs w:val="28"/>
              </w:rPr>
              <w:t>/</w:t>
            </w:r>
            <w:r w:rsidRPr="00F900EA">
              <w:rPr>
                <w:rFonts w:ascii="Arial" w:eastAsia="Arial Unicode MS" w:hAnsi="Arial" w:cs="Arial"/>
                <w:sz w:val="20"/>
                <w:szCs w:val="28"/>
              </w:rPr>
              <w:t>2025</w:t>
            </w:r>
            <w:r w:rsidR="00F900EA" w:rsidRPr="00F900EA">
              <w:rPr>
                <w:rFonts w:ascii="Arial" w:eastAsia="Arial Unicode MS" w:hAnsi="Arial" w:cs="Arial"/>
                <w:sz w:val="20"/>
                <w:szCs w:val="28"/>
              </w:rPr>
              <w:t>/</w:t>
            </w:r>
            <w:r w:rsidRPr="00F900EA">
              <w:rPr>
                <w:rFonts w:ascii="Arial" w:eastAsia="Arial Unicode MS" w:hAnsi="Arial" w:cs="Arial"/>
                <w:sz w:val="20"/>
                <w:szCs w:val="28"/>
              </w:rPr>
              <w:t xml:space="preserve">TT-BYT </w:t>
            </w:r>
          </w:p>
        </w:tc>
        <w:tc>
          <w:tcPr>
            <w:tcW w:w="5508" w:type="dxa"/>
            <w:shd w:val="clear" w:color="auto" w:fill="auto"/>
          </w:tcPr>
          <w:p w:rsidR="00CF2A1D" w:rsidRPr="00F900EA" w:rsidRDefault="00CF2A1D" w:rsidP="00EF7495">
            <w:pPr>
              <w:spacing w:before="120"/>
              <w:jc w:val="right"/>
              <w:rPr>
                <w:rFonts w:ascii="Arial" w:eastAsia="Arial Unicode MS" w:hAnsi="Arial" w:cs="Arial"/>
                <w:i/>
                <w:sz w:val="20"/>
                <w:szCs w:val="20"/>
              </w:rPr>
            </w:pPr>
            <w:r w:rsidRPr="00F900EA">
              <w:rPr>
                <w:rFonts w:ascii="Arial" w:eastAsia="Arial Unicode MS" w:hAnsi="Arial" w:cs="Arial"/>
                <w:i/>
                <w:iCs/>
                <w:sz w:val="20"/>
                <w:szCs w:val="28"/>
              </w:rPr>
              <w:t>Hà Nội, ngày 01 tháng 01 năm 2025</w:t>
            </w:r>
            <w:r w:rsidRPr="00F900EA">
              <w:rPr>
                <w:rFonts w:ascii="Arial" w:eastAsia="Arial Unicode MS" w:hAnsi="Arial" w:cs="Arial"/>
                <w:i/>
                <w:sz w:val="20"/>
                <w:szCs w:val="20"/>
              </w:rPr>
              <w:t xml:space="preserve"> </w:t>
            </w:r>
          </w:p>
        </w:tc>
      </w:tr>
    </w:tbl>
    <w:p w:rsidR="00CF2A1D" w:rsidRPr="00F900EA" w:rsidRDefault="00CF2A1D" w:rsidP="008923C9">
      <w:pPr>
        <w:widowControl w:val="0"/>
        <w:autoSpaceDE w:val="0"/>
        <w:autoSpaceDN w:val="0"/>
        <w:adjustRightInd w:val="0"/>
        <w:spacing w:before="120"/>
        <w:rPr>
          <w:rFonts w:ascii="Arial" w:hAnsi="Arial" w:cs="Arial"/>
          <w:b/>
          <w:bCs/>
          <w:sz w:val="20"/>
          <w:szCs w:val="28"/>
        </w:rPr>
      </w:pPr>
    </w:p>
    <w:p w:rsidR="00F60695" w:rsidRPr="00F900EA" w:rsidRDefault="00CF2A1D" w:rsidP="008923C9">
      <w:pPr>
        <w:widowControl w:val="0"/>
        <w:autoSpaceDE w:val="0"/>
        <w:autoSpaceDN w:val="0"/>
        <w:adjustRightInd w:val="0"/>
        <w:spacing w:before="120"/>
        <w:jc w:val="center"/>
        <w:rPr>
          <w:rFonts w:ascii="Arial" w:hAnsi="Arial" w:cs="Arial"/>
          <w:b/>
          <w:szCs w:val="28"/>
        </w:rPr>
      </w:pPr>
      <w:bookmarkStart w:id="1" w:name="loai_1"/>
      <w:r w:rsidRPr="00F900EA">
        <w:rPr>
          <w:rFonts w:ascii="Arial" w:hAnsi="Arial" w:cs="Arial"/>
          <w:b/>
          <w:bCs/>
          <w:szCs w:val="28"/>
        </w:rPr>
        <w:t>THÔNG TƯ</w:t>
      </w:r>
      <w:bookmarkEnd w:id="1"/>
    </w:p>
    <w:p w:rsidR="00F60695" w:rsidRPr="00F900EA" w:rsidRDefault="00CF2A1D" w:rsidP="008923C9">
      <w:pPr>
        <w:widowControl w:val="0"/>
        <w:autoSpaceDE w:val="0"/>
        <w:autoSpaceDN w:val="0"/>
        <w:adjustRightInd w:val="0"/>
        <w:spacing w:before="120"/>
        <w:jc w:val="center"/>
        <w:rPr>
          <w:rFonts w:ascii="Arial" w:hAnsi="Arial" w:cs="Arial"/>
          <w:sz w:val="20"/>
          <w:szCs w:val="28"/>
        </w:rPr>
      </w:pPr>
      <w:bookmarkStart w:id="2" w:name="loai_1_name"/>
      <w:r w:rsidRPr="00F900EA">
        <w:rPr>
          <w:rFonts w:ascii="Arial" w:hAnsi="Arial" w:cs="Arial"/>
          <w:bCs/>
          <w:sz w:val="20"/>
          <w:szCs w:val="28"/>
        </w:rPr>
        <w:t xml:space="preserve">QUY ĐỊNH CHI TIẾT VÀ HƯỚNG DẪN THI HÀNH MỘT SỐ </w:t>
      </w:r>
      <w:r w:rsidR="00201D8A" w:rsidRPr="00F900EA">
        <w:rPr>
          <w:rFonts w:ascii="Arial" w:hAnsi="Arial" w:cs="Arial"/>
          <w:bCs/>
          <w:sz w:val="20"/>
          <w:szCs w:val="28"/>
        </w:rPr>
        <w:t>ĐIỀU</w:t>
      </w:r>
      <w:r w:rsidRPr="00F900EA">
        <w:rPr>
          <w:rFonts w:ascii="Arial" w:hAnsi="Arial" w:cs="Arial"/>
          <w:bCs/>
          <w:sz w:val="20"/>
          <w:szCs w:val="28"/>
        </w:rPr>
        <w:t xml:space="preserve"> CỦA </w:t>
      </w:r>
      <w:r w:rsidR="00F900EA" w:rsidRPr="00F900EA">
        <w:rPr>
          <w:rFonts w:ascii="Arial" w:hAnsi="Arial" w:cs="Arial"/>
          <w:bCs/>
          <w:sz w:val="20"/>
          <w:szCs w:val="28"/>
        </w:rPr>
        <w:t>LUẬT</w:t>
      </w:r>
      <w:r w:rsidRPr="00F900EA">
        <w:rPr>
          <w:rFonts w:ascii="Arial" w:hAnsi="Arial" w:cs="Arial"/>
          <w:bCs/>
          <w:sz w:val="20"/>
          <w:szCs w:val="28"/>
        </w:rPr>
        <w:t xml:space="preserve"> BẢO HIỂM Y TẾ</w:t>
      </w:r>
      <w:bookmarkEnd w:id="2"/>
    </w:p>
    <w:p w:rsidR="00F900EA" w:rsidRPr="00F900EA" w:rsidRDefault="00F900EA" w:rsidP="00F900EA">
      <w:pPr>
        <w:widowControl w:val="0"/>
        <w:autoSpaceDE w:val="0"/>
        <w:autoSpaceDN w:val="0"/>
        <w:adjustRightInd w:val="0"/>
        <w:spacing w:before="120"/>
        <w:rPr>
          <w:rFonts w:ascii="Arial" w:hAnsi="Arial" w:cs="Arial"/>
          <w:i/>
          <w:iCs/>
          <w:sz w:val="20"/>
          <w:szCs w:val="28"/>
        </w:rPr>
      </w:pPr>
      <w:r w:rsidRPr="00F900EA">
        <w:rPr>
          <w:rFonts w:ascii="Arial" w:hAnsi="Arial" w:cs="Arial"/>
          <w:i/>
          <w:iCs/>
          <w:sz w:val="20"/>
          <w:szCs w:val="28"/>
        </w:rPr>
        <w:t xml:space="preserve">Căn cứ </w:t>
      </w:r>
      <w:bookmarkStart w:id="3" w:name="tvpllink_iogwzjxiui"/>
      <w:r w:rsidRPr="00F900EA">
        <w:rPr>
          <w:rFonts w:ascii="Arial" w:hAnsi="Arial" w:cs="Arial"/>
          <w:i/>
          <w:iCs/>
          <w:sz w:val="20"/>
          <w:szCs w:val="28"/>
        </w:rPr>
        <w:t>Luật Bảo hiểm y tế</w:t>
      </w:r>
      <w:bookmarkEnd w:id="3"/>
      <w:r w:rsidRPr="00F900EA">
        <w:rPr>
          <w:rFonts w:ascii="Arial" w:hAnsi="Arial" w:cs="Arial"/>
          <w:i/>
          <w:iCs/>
          <w:sz w:val="20"/>
          <w:szCs w:val="28"/>
        </w:rPr>
        <w:t xml:space="preserve"> ngày 14 tháng 11 năm 2008, </w:t>
      </w:r>
      <w:bookmarkStart w:id="4" w:name="tvpllink_epwdphzyyh"/>
      <w:r w:rsidRPr="00F900EA">
        <w:rPr>
          <w:rFonts w:ascii="Arial" w:hAnsi="Arial" w:cs="Arial"/>
          <w:i/>
          <w:iCs/>
          <w:sz w:val="20"/>
          <w:szCs w:val="28"/>
        </w:rPr>
        <w:t>Luật sửa đổi, bổ sung một số điều của Luật Bảo hiểm y tế</w:t>
      </w:r>
      <w:bookmarkEnd w:id="4"/>
      <w:r w:rsidRPr="00F900EA">
        <w:rPr>
          <w:rFonts w:ascii="Arial" w:hAnsi="Arial" w:cs="Arial"/>
          <w:i/>
          <w:iCs/>
          <w:sz w:val="20"/>
          <w:szCs w:val="28"/>
        </w:rPr>
        <w:t xml:space="preserve"> ngày 13 tháng 6 năm 2014 và </w:t>
      </w:r>
      <w:bookmarkStart w:id="5" w:name="tvpllink_twnvuehhpr"/>
      <w:r w:rsidRPr="00F900EA">
        <w:rPr>
          <w:rFonts w:ascii="Arial" w:hAnsi="Arial" w:cs="Arial"/>
          <w:i/>
          <w:iCs/>
          <w:sz w:val="20"/>
          <w:szCs w:val="28"/>
        </w:rPr>
        <w:t>Luật sửa đổi, bổ sung một số điều của Luật Bảo hiểm y tế</w:t>
      </w:r>
      <w:bookmarkEnd w:id="5"/>
      <w:r w:rsidRPr="00F900EA">
        <w:rPr>
          <w:rFonts w:ascii="Arial" w:hAnsi="Arial" w:cs="Arial"/>
          <w:i/>
          <w:iCs/>
          <w:sz w:val="20"/>
          <w:szCs w:val="28"/>
        </w:rPr>
        <w:t xml:space="preserve"> ngày 27 tháng 11 năm 2024;</w:t>
      </w:r>
    </w:p>
    <w:p w:rsidR="00F900EA" w:rsidRPr="00F900EA" w:rsidRDefault="00F900EA" w:rsidP="00F900EA">
      <w:pPr>
        <w:widowControl w:val="0"/>
        <w:autoSpaceDE w:val="0"/>
        <w:autoSpaceDN w:val="0"/>
        <w:adjustRightInd w:val="0"/>
        <w:spacing w:before="120"/>
        <w:rPr>
          <w:rFonts w:ascii="Arial" w:hAnsi="Arial" w:cs="Arial"/>
          <w:i/>
          <w:iCs/>
          <w:sz w:val="20"/>
          <w:szCs w:val="28"/>
        </w:rPr>
      </w:pPr>
      <w:r w:rsidRPr="00F900EA">
        <w:rPr>
          <w:rFonts w:ascii="Arial" w:hAnsi="Arial" w:cs="Arial"/>
          <w:i/>
          <w:iCs/>
          <w:sz w:val="20"/>
          <w:szCs w:val="28"/>
        </w:rPr>
        <w:t>Căn cứ Nghị định số 95/2022/NĐ-CP ngày 15 tháng 11 năm 2022 của Chính phủ quy định chức năng, nhiệm vụ, quyền hạn và cơ cấu tổ chức của Bộ Y tế;</w:t>
      </w:r>
    </w:p>
    <w:p w:rsidR="00F900EA" w:rsidRPr="00F900EA" w:rsidRDefault="00F900EA" w:rsidP="00F900EA">
      <w:pPr>
        <w:widowControl w:val="0"/>
        <w:autoSpaceDE w:val="0"/>
        <w:autoSpaceDN w:val="0"/>
        <w:adjustRightInd w:val="0"/>
        <w:spacing w:before="120"/>
        <w:rPr>
          <w:rFonts w:ascii="Arial" w:hAnsi="Arial" w:cs="Arial"/>
          <w:i/>
          <w:iCs/>
          <w:sz w:val="20"/>
          <w:szCs w:val="28"/>
        </w:rPr>
      </w:pPr>
      <w:r w:rsidRPr="00F900EA">
        <w:rPr>
          <w:rFonts w:ascii="Arial" w:hAnsi="Arial" w:cs="Arial"/>
          <w:i/>
          <w:iCs/>
          <w:sz w:val="20"/>
          <w:szCs w:val="28"/>
        </w:rPr>
        <w:t>Theo đề nghị của Vụ trưởng Vụ Bảo hiểm y tế, Bộ Y tế,</w:t>
      </w:r>
    </w:p>
    <w:p w:rsidR="00F60695" w:rsidRPr="00F900EA" w:rsidRDefault="00F900EA" w:rsidP="00F900EA">
      <w:pPr>
        <w:widowControl w:val="0"/>
        <w:autoSpaceDE w:val="0"/>
        <w:autoSpaceDN w:val="0"/>
        <w:adjustRightInd w:val="0"/>
        <w:spacing w:before="120"/>
        <w:rPr>
          <w:rFonts w:ascii="Arial" w:hAnsi="Arial" w:cs="Arial"/>
          <w:sz w:val="20"/>
          <w:szCs w:val="28"/>
        </w:rPr>
      </w:pPr>
      <w:r w:rsidRPr="00F900EA">
        <w:rPr>
          <w:rFonts w:ascii="Arial" w:hAnsi="Arial" w:cs="Arial"/>
          <w:i/>
          <w:iCs/>
          <w:sz w:val="20"/>
          <w:szCs w:val="28"/>
        </w:rPr>
        <w:t>Bộ trưởng Bộ Y tế ban hành Thông tư quy định chi tiết và hướng dẫn thi hành một số điều của Luật Bảo hiểm y tế.</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6" w:name="dieu_1"/>
      <w:r w:rsidRPr="00F900EA">
        <w:rPr>
          <w:rFonts w:ascii="Arial" w:hAnsi="Arial" w:cs="Arial"/>
          <w:b/>
          <w:bCs/>
          <w:sz w:val="20"/>
          <w:szCs w:val="28"/>
        </w:rPr>
        <w:t>Điều</w:t>
      </w:r>
      <w:r w:rsidR="00F60695" w:rsidRPr="00F900EA">
        <w:rPr>
          <w:rFonts w:ascii="Arial" w:hAnsi="Arial" w:cs="Arial"/>
          <w:b/>
          <w:bCs/>
          <w:sz w:val="20"/>
          <w:szCs w:val="28"/>
        </w:rPr>
        <w:t xml:space="preserve"> 1. Phạm vi </w:t>
      </w:r>
      <w:r w:rsidRPr="00F900EA">
        <w:rPr>
          <w:rFonts w:ascii="Arial" w:hAnsi="Arial" w:cs="Arial"/>
          <w:b/>
          <w:bCs/>
          <w:sz w:val="20"/>
          <w:szCs w:val="28"/>
        </w:rPr>
        <w:t>điều</w:t>
      </w:r>
      <w:r w:rsidR="00F60695" w:rsidRPr="00F900EA">
        <w:rPr>
          <w:rFonts w:ascii="Arial" w:hAnsi="Arial" w:cs="Arial"/>
          <w:b/>
          <w:bCs/>
          <w:sz w:val="20"/>
          <w:szCs w:val="28"/>
        </w:rPr>
        <w:t xml:space="preserve"> chỉnh</w:t>
      </w:r>
      <w:bookmarkEnd w:id="6"/>
    </w:p>
    <w:p w:rsidR="00F60695" w:rsidRPr="00F900EA" w:rsidRDefault="00F900EA"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Thông tư này quy định chi tiết và hướng dẫn thi hành một số điều của </w:t>
      </w:r>
      <w:bookmarkStart w:id="7" w:name="tvpllink_iogwzjxiui_1"/>
      <w:r w:rsidRPr="00F900EA">
        <w:rPr>
          <w:rFonts w:ascii="Arial" w:hAnsi="Arial" w:cs="Arial"/>
          <w:sz w:val="20"/>
          <w:szCs w:val="28"/>
        </w:rPr>
        <w:t>Luật Bảo hiểm y tế số 25/2008/QH12</w:t>
      </w:r>
      <w:bookmarkEnd w:id="7"/>
      <w:r w:rsidRPr="00F900EA">
        <w:rPr>
          <w:rFonts w:ascii="Arial" w:hAnsi="Arial" w:cs="Arial"/>
          <w:sz w:val="20"/>
          <w:szCs w:val="28"/>
        </w:rPr>
        <w:t xml:space="preserve"> ngày 14 tháng 11 năm 2008 đã được sửa đổi, bổ sung một số điều theo Luật số </w:t>
      </w:r>
      <w:bookmarkStart w:id="8" w:name="tvpllink_wycttfgvcq"/>
      <w:r w:rsidRPr="00F900EA">
        <w:rPr>
          <w:rFonts w:ascii="Arial" w:hAnsi="Arial" w:cs="Arial"/>
          <w:sz w:val="20"/>
          <w:szCs w:val="28"/>
        </w:rPr>
        <w:t>32/2013/QH13</w:t>
      </w:r>
      <w:bookmarkEnd w:id="8"/>
      <w:r w:rsidRPr="00F900EA">
        <w:rPr>
          <w:rFonts w:ascii="Arial" w:hAnsi="Arial" w:cs="Arial"/>
          <w:sz w:val="20"/>
          <w:szCs w:val="28"/>
        </w:rPr>
        <w:t xml:space="preserve">, Luật số </w:t>
      </w:r>
      <w:bookmarkStart w:id="9" w:name="tvpllink_epwdphzyyh_1"/>
      <w:r w:rsidRPr="00F900EA">
        <w:rPr>
          <w:rFonts w:ascii="Arial" w:hAnsi="Arial" w:cs="Arial"/>
          <w:sz w:val="20"/>
          <w:szCs w:val="28"/>
        </w:rPr>
        <w:t>46/2014/QH13</w:t>
      </w:r>
      <w:bookmarkEnd w:id="9"/>
      <w:r w:rsidRPr="00F900EA">
        <w:rPr>
          <w:rFonts w:ascii="Arial" w:hAnsi="Arial" w:cs="Arial"/>
          <w:sz w:val="20"/>
          <w:szCs w:val="28"/>
        </w:rPr>
        <w:t xml:space="preserve">, Luật số </w:t>
      </w:r>
      <w:bookmarkStart w:id="10" w:name="tvpllink_rxblirivoi"/>
      <w:r w:rsidRPr="00F900EA">
        <w:rPr>
          <w:rFonts w:ascii="Arial" w:hAnsi="Arial" w:cs="Arial"/>
          <w:sz w:val="20"/>
          <w:szCs w:val="28"/>
        </w:rPr>
        <w:t>97/2015/QH13</w:t>
      </w:r>
      <w:bookmarkEnd w:id="10"/>
      <w:r w:rsidRPr="00F900EA">
        <w:rPr>
          <w:rFonts w:ascii="Arial" w:hAnsi="Arial" w:cs="Arial"/>
          <w:sz w:val="20"/>
          <w:szCs w:val="28"/>
        </w:rPr>
        <w:t xml:space="preserve">, Luật số </w:t>
      </w:r>
      <w:bookmarkStart w:id="11" w:name="tvpllink_qaqdtojvwc"/>
      <w:r w:rsidRPr="00F900EA">
        <w:rPr>
          <w:rFonts w:ascii="Arial" w:hAnsi="Arial" w:cs="Arial"/>
          <w:sz w:val="20"/>
          <w:szCs w:val="28"/>
        </w:rPr>
        <w:t>35/2018/QH14</w:t>
      </w:r>
      <w:bookmarkEnd w:id="11"/>
      <w:r w:rsidRPr="00F900EA">
        <w:rPr>
          <w:rFonts w:ascii="Arial" w:hAnsi="Arial" w:cs="Arial"/>
          <w:sz w:val="20"/>
          <w:szCs w:val="28"/>
        </w:rPr>
        <w:t xml:space="preserve">, Luật số </w:t>
      </w:r>
      <w:bookmarkStart w:id="12" w:name="tvpllink_wjvkswhkco"/>
      <w:r w:rsidRPr="00F900EA">
        <w:rPr>
          <w:rFonts w:ascii="Arial" w:hAnsi="Arial" w:cs="Arial"/>
          <w:sz w:val="20"/>
          <w:szCs w:val="28"/>
        </w:rPr>
        <w:t>68/2020/QH14</w:t>
      </w:r>
      <w:bookmarkEnd w:id="12"/>
      <w:r w:rsidRPr="00F900EA">
        <w:rPr>
          <w:rFonts w:ascii="Arial" w:hAnsi="Arial" w:cs="Arial"/>
          <w:sz w:val="20"/>
          <w:szCs w:val="28"/>
        </w:rPr>
        <w:t xml:space="preserve">, Luật số </w:t>
      </w:r>
      <w:bookmarkStart w:id="13" w:name="tvpllink_chbrtlrhjq"/>
      <w:r w:rsidRPr="00F900EA">
        <w:rPr>
          <w:rFonts w:ascii="Arial" w:hAnsi="Arial" w:cs="Arial"/>
          <w:sz w:val="20"/>
          <w:szCs w:val="28"/>
        </w:rPr>
        <w:t>30/2023/QH15</w:t>
      </w:r>
      <w:bookmarkEnd w:id="13"/>
      <w:r w:rsidRPr="00F900EA">
        <w:rPr>
          <w:rFonts w:ascii="Arial" w:hAnsi="Arial" w:cs="Arial"/>
          <w:sz w:val="20"/>
          <w:szCs w:val="28"/>
        </w:rPr>
        <w:t xml:space="preserve"> và Luật số </w:t>
      </w:r>
      <w:bookmarkStart w:id="14" w:name="tvpllink_twnvuehhpr_1"/>
      <w:r w:rsidRPr="00F900EA">
        <w:rPr>
          <w:rFonts w:ascii="Arial" w:hAnsi="Arial" w:cs="Arial"/>
          <w:sz w:val="20"/>
          <w:szCs w:val="28"/>
        </w:rPr>
        <w:t>51/2024/QH15</w:t>
      </w:r>
      <w:bookmarkEnd w:id="14"/>
      <w:r w:rsidRPr="00F900EA">
        <w:rPr>
          <w:rFonts w:ascii="Arial" w:hAnsi="Arial" w:cs="Arial"/>
          <w:sz w:val="20"/>
          <w:szCs w:val="28"/>
        </w:rPr>
        <w:t xml:space="preserve"> (sau đây gọi là Luật Bảo hiểm y tế), bao gồm:</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Quy định về hình thức tổ chức của y tế cơ quan, đơn vị, tổ chức thuộc cấp khám bệnh, chữa bệnh ban đầu tại </w:t>
      </w:r>
      <w:bookmarkStart w:id="15" w:name="dc_1"/>
      <w:r w:rsidR="00201D8A" w:rsidRPr="00F900EA">
        <w:rPr>
          <w:rFonts w:ascii="Arial" w:hAnsi="Arial" w:cs="Arial"/>
          <w:sz w:val="20"/>
          <w:szCs w:val="28"/>
        </w:rPr>
        <w:t>điểm</w:t>
      </w:r>
      <w:r w:rsidRPr="00F900EA">
        <w:rPr>
          <w:rFonts w:ascii="Arial" w:hAnsi="Arial" w:cs="Arial"/>
          <w:sz w:val="20"/>
          <w:szCs w:val="28"/>
        </w:rPr>
        <w:t xml:space="preserve"> c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22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15"/>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Quy định trường hợp lưu trú, thủ tục được khám bệnh, chữa bệnh bảo hiểm y tế tại </w:t>
      </w:r>
      <w:bookmarkStart w:id="16" w:name="dc_2"/>
      <w:r w:rsidR="00201D8A" w:rsidRPr="00F900EA">
        <w:rPr>
          <w:rFonts w:ascii="Arial" w:hAnsi="Arial" w:cs="Arial"/>
          <w:sz w:val="20"/>
          <w:szCs w:val="28"/>
        </w:rPr>
        <w:t>khoản</w:t>
      </w:r>
      <w:r w:rsidRPr="00F900EA">
        <w:rPr>
          <w:rFonts w:ascii="Arial" w:hAnsi="Arial" w:cs="Arial"/>
          <w:sz w:val="20"/>
          <w:szCs w:val="28"/>
        </w:rPr>
        <w:t xml:space="preserve"> 3 </w:t>
      </w:r>
      <w:r w:rsidR="00201D8A" w:rsidRPr="00F900EA">
        <w:rPr>
          <w:rFonts w:ascii="Arial" w:hAnsi="Arial" w:cs="Arial"/>
          <w:sz w:val="20"/>
          <w:szCs w:val="28"/>
        </w:rPr>
        <w:t>Điều</w:t>
      </w:r>
      <w:r w:rsidRPr="00F900EA">
        <w:rPr>
          <w:rFonts w:ascii="Arial" w:hAnsi="Arial" w:cs="Arial"/>
          <w:sz w:val="20"/>
          <w:szCs w:val="28"/>
        </w:rPr>
        <w:t xml:space="preserve"> 22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16"/>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c) Quy định trường hợp chẩn đoán xác định, </w:t>
      </w:r>
      <w:r w:rsidR="00201D8A" w:rsidRPr="00F900EA">
        <w:rPr>
          <w:rFonts w:ascii="Arial" w:hAnsi="Arial" w:cs="Arial"/>
          <w:sz w:val="20"/>
          <w:szCs w:val="28"/>
        </w:rPr>
        <w:t>điều</w:t>
      </w:r>
      <w:r w:rsidRPr="00F900EA">
        <w:rPr>
          <w:rFonts w:ascii="Arial" w:hAnsi="Arial" w:cs="Arial"/>
          <w:sz w:val="20"/>
          <w:szCs w:val="28"/>
        </w:rPr>
        <w:t xml:space="preserve"> trị một số bệnh hiếm, bệnh hiểm nghèo, bệnh cần phẫu thuật hoặc sử dụng kỹ thuật cao tại </w:t>
      </w:r>
      <w:bookmarkStart w:id="17" w:name="dc_3"/>
      <w:r w:rsidR="00201D8A" w:rsidRPr="00F900EA">
        <w:rPr>
          <w:rFonts w:ascii="Arial" w:hAnsi="Arial" w:cs="Arial"/>
          <w:sz w:val="20"/>
          <w:szCs w:val="28"/>
        </w:rPr>
        <w:t>điểm</w:t>
      </w:r>
      <w:r w:rsidRPr="00F900EA">
        <w:rPr>
          <w:rFonts w:ascii="Arial" w:hAnsi="Arial" w:cs="Arial"/>
          <w:sz w:val="20"/>
          <w:szCs w:val="28"/>
        </w:rPr>
        <w:t xml:space="preserve"> a </w:t>
      </w:r>
      <w:r w:rsidR="00201D8A" w:rsidRPr="00F900EA">
        <w:rPr>
          <w:rFonts w:ascii="Arial" w:hAnsi="Arial" w:cs="Arial"/>
          <w:sz w:val="20"/>
          <w:szCs w:val="28"/>
        </w:rPr>
        <w:t>khoản</w:t>
      </w:r>
      <w:r w:rsidRPr="00F900EA">
        <w:rPr>
          <w:rFonts w:ascii="Arial" w:hAnsi="Arial" w:cs="Arial"/>
          <w:sz w:val="20"/>
          <w:szCs w:val="28"/>
        </w:rPr>
        <w:t xml:space="preserve"> 4 </w:t>
      </w:r>
      <w:r w:rsidR="00201D8A" w:rsidRPr="00F900EA">
        <w:rPr>
          <w:rFonts w:ascii="Arial" w:hAnsi="Arial" w:cs="Arial"/>
          <w:sz w:val="20"/>
          <w:szCs w:val="28"/>
        </w:rPr>
        <w:t>Điều</w:t>
      </w:r>
      <w:r w:rsidRPr="00F900EA">
        <w:rPr>
          <w:rFonts w:ascii="Arial" w:hAnsi="Arial" w:cs="Arial"/>
          <w:sz w:val="20"/>
          <w:szCs w:val="28"/>
        </w:rPr>
        <w:t xml:space="preserve"> 22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17"/>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d) Quy định chi tiết về đăng ký khám bệnh, chữa bệnh bảo hiểm y tế ban đầu và phân bổ số lượng thẻ bảo hiểm y tế cho cơ sở đăng ký khám bệnh, chữa bệnh bảo hiểm y tế ban đầu tại các </w:t>
      </w:r>
      <w:bookmarkStart w:id="18" w:name="dc_4"/>
      <w:r w:rsidR="00201D8A" w:rsidRPr="00F900EA">
        <w:rPr>
          <w:rFonts w:ascii="Arial" w:hAnsi="Arial" w:cs="Arial"/>
          <w:sz w:val="20"/>
          <w:szCs w:val="28"/>
        </w:rPr>
        <w:t>khoản</w:t>
      </w:r>
      <w:r w:rsidRPr="00F900EA">
        <w:rPr>
          <w:rFonts w:ascii="Arial" w:hAnsi="Arial" w:cs="Arial"/>
          <w:sz w:val="20"/>
          <w:szCs w:val="28"/>
        </w:rPr>
        <w:t xml:space="preserve"> 1 và </w:t>
      </w:r>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26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18"/>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đ) Quy định trường hợp đăng ký khám bệnh, chữa bệnh bảo hiểm y tế ban đầu tại cơ sở khám bệnh, chữa bệnh cấp chuyên sâu tại </w:t>
      </w:r>
      <w:bookmarkStart w:id="19" w:name="dc_5"/>
      <w:r w:rsidR="00201D8A" w:rsidRPr="00F900EA">
        <w:rPr>
          <w:rFonts w:ascii="Arial" w:hAnsi="Arial" w:cs="Arial"/>
          <w:sz w:val="20"/>
          <w:szCs w:val="28"/>
        </w:rPr>
        <w:t>khoản</w:t>
      </w:r>
      <w:r w:rsidRPr="00F900EA">
        <w:rPr>
          <w:rFonts w:ascii="Arial" w:hAnsi="Arial" w:cs="Arial"/>
          <w:sz w:val="20"/>
          <w:szCs w:val="28"/>
        </w:rPr>
        <w:t xml:space="preserve"> 3 </w:t>
      </w:r>
      <w:r w:rsidR="00201D8A" w:rsidRPr="00F900EA">
        <w:rPr>
          <w:rFonts w:ascii="Arial" w:hAnsi="Arial" w:cs="Arial"/>
          <w:sz w:val="20"/>
          <w:szCs w:val="28"/>
        </w:rPr>
        <w:t>Điều</w:t>
      </w:r>
      <w:r w:rsidRPr="00F900EA">
        <w:rPr>
          <w:rFonts w:ascii="Arial" w:hAnsi="Arial" w:cs="Arial"/>
          <w:sz w:val="20"/>
          <w:szCs w:val="28"/>
        </w:rPr>
        <w:t xml:space="preserve"> 26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19"/>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e) Quy định về việc chuyển người bệnh giữa các cơ sở khám bệnh, chữa bệnh tại </w:t>
      </w:r>
      <w:bookmarkStart w:id="20" w:name="dc_6"/>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27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20"/>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g) Quy định việc chuyển người bệnh về cơ sở khám bệnh, chữa bệnh bảo hiểm y tế ban đầu để </w:t>
      </w:r>
      <w:r w:rsidR="00201D8A" w:rsidRPr="00F900EA">
        <w:rPr>
          <w:rFonts w:ascii="Arial" w:hAnsi="Arial" w:cs="Arial"/>
          <w:sz w:val="20"/>
          <w:szCs w:val="28"/>
        </w:rPr>
        <w:t>điều</w:t>
      </w:r>
      <w:r w:rsidRPr="00F900EA">
        <w:rPr>
          <w:rFonts w:ascii="Arial" w:hAnsi="Arial" w:cs="Arial"/>
          <w:sz w:val="20"/>
          <w:szCs w:val="28"/>
        </w:rPr>
        <w:t xml:space="preserve"> trị, quản lý đối với các bệnh mạn tính tại </w:t>
      </w:r>
      <w:bookmarkStart w:id="21" w:name="dc_7"/>
      <w:r w:rsidR="00201D8A" w:rsidRPr="00F900EA">
        <w:rPr>
          <w:rFonts w:ascii="Arial" w:hAnsi="Arial" w:cs="Arial"/>
          <w:sz w:val="20"/>
          <w:szCs w:val="28"/>
        </w:rPr>
        <w:t>khoản</w:t>
      </w:r>
      <w:r w:rsidRPr="00F900EA">
        <w:rPr>
          <w:rFonts w:ascii="Arial" w:hAnsi="Arial" w:cs="Arial"/>
          <w:sz w:val="20"/>
          <w:szCs w:val="28"/>
        </w:rPr>
        <w:t xml:space="preserve"> 2</w:t>
      </w:r>
      <w:r w:rsidR="00CF2A1D" w:rsidRPr="00F900EA">
        <w:rPr>
          <w:rFonts w:ascii="Arial" w:hAnsi="Arial" w:cs="Arial"/>
          <w:sz w:val="20"/>
          <w:szCs w:val="28"/>
        </w:rPr>
        <w:t xml:space="preserve"> </w:t>
      </w:r>
      <w:r w:rsidR="00201D8A" w:rsidRPr="00F900EA">
        <w:rPr>
          <w:rFonts w:ascii="Arial" w:hAnsi="Arial" w:cs="Arial"/>
          <w:sz w:val="20"/>
          <w:szCs w:val="28"/>
        </w:rPr>
        <w:t>Điều</w:t>
      </w:r>
      <w:r w:rsidRPr="00F900EA">
        <w:rPr>
          <w:rFonts w:ascii="Arial" w:hAnsi="Arial" w:cs="Arial"/>
          <w:sz w:val="20"/>
          <w:szCs w:val="28"/>
        </w:rPr>
        <w:t xml:space="preserve"> 27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21"/>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h) Quy định thủ tục hẹn khám lại theo yêu cầu chuyên môn trong khám</w:t>
      </w:r>
      <w:r w:rsidR="00CF2A1D" w:rsidRPr="00F900EA">
        <w:rPr>
          <w:rFonts w:ascii="Arial" w:hAnsi="Arial" w:cs="Arial"/>
          <w:sz w:val="20"/>
          <w:szCs w:val="28"/>
        </w:rPr>
        <w:t xml:space="preserve"> </w:t>
      </w:r>
      <w:r w:rsidRPr="00F900EA">
        <w:rPr>
          <w:rFonts w:ascii="Arial" w:hAnsi="Arial" w:cs="Arial"/>
          <w:sz w:val="20"/>
          <w:szCs w:val="28"/>
        </w:rPr>
        <w:t xml:space="preserve">bệnh, chữa bệnh tại </w:t>
      </w:r>
      <w:bookmarkStart w:id="22" w:name="dc_8"/>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28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22"/>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i) Quy định về hồ sơ chuyển cơ sở khám bệnh, chữa bệnh tại </w:t>
      </w:r>
      <w:bookmarkStart w:id="23" w:name="dc_9"/>
      <w:r w:rsidR="00201D8A" w:rsidRPr="00F900EA">
        <w:rPr>
          <w:rFonts w:ascii="Arial" w:hAnsi="Arial" w:cs="Arial"/>
          <w:sz w:val="20"/>
          <w:szCs w:val="28"/>
        </w:rPr>
        <w:t>khoản</w:t>
      </w:r>
      <w:r w:rsidRPr="00F900EA">
        <w:rPr>
          <w:rFonts w:ascii="Arial" w:hAnsi="Arial" w:cs="Arial"/>
          <w:sz w:val="20"/>
          <w:szCs w:val="28"/>
        </w:rPr>
        <w:t xml:space="preserve"> 3</w:t>
      </w:r>
      <w:r w:rsidR="00CF2A1D" w:rsidRPr="00F900EA">
        <w:rPr>
          <w:rFonts w:ascii="Arial" w:hAnsi="Arial" w:cs="Arial"/>
          <w:sz w:val="20"/>
          <w:szCs w:val="28"/>
        </w:rPr>
        <w:t xml:space="preserve"> </w:t>
      </w:r>
      <w:r w:rsidR="00201D8A" w:rsidRPr="00F900EA">
        <w:rPr>
          <w:rFonts w:ascii="Arial" w:hAnsi="Arial" w:cs="Arial"/>
          <w:sz w:val="20"/>
          <w:szCs w:val="28"/>
        </w:rPr>
        <w:t>Điều</w:t>
      </w:r>
      <w:r w:rsidRPr="00F900EA">
        <w:rPr>
          <w:rFonts w:ascii="Arial" w:hAnsi="Arial" w:cs="Arial"/>
          <w:sz w:val="20"/>
          <w:szCs w:val="28"/>
        </w:rPr>
        <w:t xml:space="preserve"> 28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23"/>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2. Sửa đổi, bổ sung, bãi bỏ các quy định liên quan đến tuyến, hạng tại một số Thông tư của Bộ trưởng Bộ Y tế.</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24" w:name="dieu_2"/>
      <w:r w:rsidRPr="00F900EA">
        <w:rPr>
          <w:rFonts w:ascii="Arial" w:hAnsi="Arial" w:cs="Arial"/>
          <w:b/>
          <w:bCs/>
          <w:sz w:val="20"/>
          <w:szCs w:val="28"/>
        </w:rPr>
        <w:t>Điều</w:t>
      </w:r>
      <w:r w:rsidR="00F60695" w:rsidRPr="00F900EA">
        <w:rPr>
          <w:rFonts w:ascii="Arial" w:hAnsi="Arial" w:cs="Arial"/>
          <w:b/>
          <w:bCs/>
          <w:sz w:val="20"/>
          <w:szCs w:val="28"/>
        </w:rPr>
        <w:t xml:space="preserve"> 2. Đối t</w:t>
      </w:r>
      <w:r w:rsidR="00CF2A1D" w:rsidRPr="00F900EA">
        <w:rPr>
          <w:rFonts w:ascii="Arial" w:hAnsi="Arial" w:cs="Arial"/>
          <w:b/>
          <w:bCs/>
          <w:sz w:val="20"/>
          <w:szCs w:val="28"/>
        </w:rPr>
        <w:t>ư</w:t>
      </w:r>
      <w:r w:rsidR="00F60695" w:rsidRPr="00F900EA">
        <w:rPr>
          <w:rFonts w:ascii="Arial" w:hAnsi="Arial" w:cs="Arial"/>
          <w:b/>
          <w:bCs/>
          <w:sz w:val="20"/>
          <w:szCs w:val="28"/>
        </w:rPr>
        <w:t>ợng và phạm vi áp dụng</w:t>
      </w:r>
      <w:bookmarkEnd w:id="24"/>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w:t>
      </w:r>
      <w:r w:rsidR="00BF5AF6" w:rsidRPr="00F900EA">
        <w:rPr>
          <w:rFonts w:ascii="Arial" w:hAnsi="Arial" w:cs="Arial"/>
          <w:sz w:val="20"/>
          <w:szCs w:val="28"/>
        </w:rPr>
        <w:t>Thông tư này</w:t>
      </w:r>
      <w:r w:rsidRPr="00F900EA">
        <w:rPr>
          <w:rFonts w:ascii="Arial" w:hAnsi="Arial" w:cs="Arial"/>
          <w:sz w:val="20"/>
          <w:szCs w:val="28"/>
        </w:rPr>
        <w:t xml:space="preserve"> áp dụng đối với người tham gia bảo hiểm y tế, cơ sở khám bệnh, chữa bệnh bảo hiểm y tế và cơ quan, tổ chức, cá nhân có liên quan bao gồm cả các trường hợp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a) Cơ sở khám bệnh, chữa bệnh bảo hiểm y tế thuộc thẩm quyền quản lý của Bộ Quốc phòng, Bộ Công an thực hiện việc đăng ký khám bệnh, chữa bệnh bảo hiểm y tế ban đầu cho các đối tượng không thuộc thẩm quyền quản lý của Bộ Quốc phòng, Bộ Công an;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Người tham gia bảo hiểm y tế thuộc thẩm quyền quản lý của Bộ Quốc phòng, Bộ Công an đăng ký khám bệnh, chữa bệnh bảo hiểm y tế ban đầu tại cơ sở khám bệnh, chữa bệnh bảo hiểm y tế không </w:t>
      </w:r>
      <w:r w:rsidRPr="00F900EA">
        <w:rPr>
          <w:rFonts w:ascii="Arial" w:hAnsi="Arial" w:cs="Arial"/>
          <w:sz w:val="20"/>
          <w:szCs w:val="28"/>
        </w:rPr>
        <w:lastRenderedPageBreak/>
        <w:t>thuộc thẩm quyền quản lý của Bộ Quốc phòng, Bộ Công an;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c) Người tham gia bảo hiểm y tế không thuộc thẩm quyền quản lý của Bộ Quốc phòng, Bộ Công an đăng ký khám bệnh, chữa bệnh bảo hiểm y tế ban đầu tại cơ sở khám bệnh, chữa bệnh bảo hiểm y tế thuộc thẩm quyền quản lý của Bộ Quốc phòng, Bộ Công an;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d) Trường hợp chuyển người bệnh giữa cơ sở khám bệnh, chữa bệnh bảo hiểm y tế thuộc thẩm quyền quản lý của Bộ Quốc phòng, Bộ Công an và cơ sở khám bệnh, chữa bệnh bảo hiểm y tế không thuộc thẩm quyền quản lý của Bộ Quốc phòng, Bộ Công an.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2. </w:t>
      </w:r>
      <w:r w:rsidR="00BF5AF6" w:rsidRPr="00F900EA">
        <w:rPr>
          <w:rFonts w:ascii="Arial" w:hAnsi="Arial" w:cs="Arial"/>
          <w:sz w:val="20"/>
          <w:szCs w:val="28"/>
        </w:rPr>
        <w:t>Thông tư này</w:t>
      </w:r>
      <w:r w:rsidRPr="00F900EA">
        <w:rPr>
          <w:rFonts w:ascii="Arial" w:hAnsi="Arial" w:cs="Arial"/>
          <w:sz w:val="20"/>
          <w:szCs w:val="28"/>
        </w:rPr>
        <w:t xml:space="preserve"> không áp dụng đối với các trường hợp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a) Việc đăng ký khám bệnh, chữa bệnh bảo hiểm y tế ban đầu của đối tượng thuộc thẩm quyền quản lý của Bộ Quốc phòng, Bộ Công an tại cơ sở khám bệnh, chữa bệnh bảo hiểm y tế thuộc thẩm quyền quản lý của Bộ Quốc phòng, Bộ Công an;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b) Việc chuyển người bệnh thuộc thẩm quyền quản lý của Bộ Quốc phòng, Bộ Công an giữa các cơ sở khám bệnh, chữa bệnh bảo hiểm y tế thuộc thẩm quyền quản lý của Bộ Quốc phòng, Bộ Công an.</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25" w:name="dieu_3"/>
      <w:r w:rsidRPr="00F900EA">
        <w:rPr>
          <w:rFonts w:ascii="Arial" w:hAnsi="Arial" w:cs="Arial"/>
          <w:b/>
          <w:bCs/>
          <w:sz w:val="20"/>
          <w:szCs w:val="28"/>
        </w:rPr>
        <w:t>Điều</w:t>
      </w:r>
      <w:r w:rsidR="00F60695" w:rsidRPr="00F900EA">
        <w:rPr>
          <w:rFonts w:ascii="Arial" w:hAnsi="Arial" w:cs="Arial"/>
          <w:b/>
          <w:bCs/>
          <w:sz w:val="20"/>
          <w:szCs w:val="28"/>
        </w:rPr>
        <w:t xml:space="preserve"> 3. Quy định về hình thức tổ chức của y tế cơ quan, đơn vị, tổ chức thuộc cấp khám bệnh, chữa bệnh ban đầu tại</w:t>
      </w:r>
      <w:bookmarkEnd w:id="25"/>
      <w:r w:rsidR="00F60695" w:rsidRPr="00F900EA">
        <w:rPr>
          <w:rFonts w:ascii="Arial" w:hAnsi="Arial" w:cs="Arial"/>
          <w:b/>
          <w:bCs/>
          <w:sz w:val="20"/>
          <w:szCs w:val="28"/>
        </w:rPr>
        <w:t xml:space="preserve"> </w:t>
      </w:r>
      <w:bookmarkStart w:id="26" w:name="dc_10"/>
      <w:r w:rsidRPr="00F900EA">
        <w:rPr>
          <w:rFonts w:ascii="Arial" w:hAnsi="Arial" w:cs="Arial"/>
          <w:b/>
          <w:bCs/>
          <w:sz w:val="20"/>
          <w:szCs w:val="28"/>
        </w:rPr>
        <w:t>điểm</w:t>
      </w:r>
      <w:r w:rsidR="00F60695" w:rsidRPr="00F900EA">
        <w:rPr>
          <w:rFonts w:ascii="Arial" w:hAnsi="Arial" w:cs="Arial"/>
          <w:b/>
          <w:bCs/>
          <w:sz w:val="20"/>
          <w:szCs w:val="28"/>
        </w:rPr>
        <w:t xml:space="preserve"> c </w:t>
      </w:r>
      <w:r w:rsidRPr="00F900EA">
        <w:rPr>
          <w:rFonts w:ascii="Arial" w:hAnsi="Arial" w:cs="Arial"/>
          <w:b/>
          <w:bCs/>
          <w:sz w:val="20"/>
          <w:szCs w:val="28"/>
        </w:rPr>
        <w:t>khoản</w:t>
      </w:r>
      <w:r w:rsidR="00F60695" w:rsidRPr="00F900EA">
        <w:rPr>
          <w:rFonts w:ascii="Arial" w:hAnsi="Arial" w:cs="Arial"/>
          <w:b/>
          <w:bCs/>
          <w:sz w:val="20"/>
          <w:szCs w:val="28"/>
        </w:rPr>
        <w:t xml:space="preserve"> 1 </w:t>
      </w:r>
      <w:r w:rsidRPr="00F900EA">
        <w:rPr>
          <w:rFonts w:ascii="Arial" w:hAnsi="Arial" w:cs="Arial"/>
          <w:b/>
          <w:bCs/>
          <w:sz w:val="20"/>
          <w:szCs w:val="28"/>
        </w:rPr>
        <w:t>Điều</w:t>
      </w:r>
      <w:r w:rsidR="00F60695" w:rsidRPr="00F900EA">
        <w:rPr>
          <w:rFonts w:ascii="Arial" w:hAnsi="Arial" w:cs="Arial"/>
          <w:b/>
          <w:bCs/>
          <w:sz w:val="20"/>
          <w:szCs w:val="28"/>
        </w:rPr>
        <w:t xml:space="preserve"> 22 của </w:t>
      </w:r>
      <w:r w:rsidR="00F900EA" w:rsidRPr="00F900EA">
        <w:rPr>
          <w:rFonts w:ascii="Arial" w:hAnsi="Arial" w:cs="Arial"/>
          <w:b/>
          <w:bCs/>
          <w:sz w:val="20"/>
          <w:szCs w:val="28"/>
        </w:rPr>
        <w:t>Luật</w:t>
      </w:r>
      <w:r w:rsidR="00F60695" w:rsidRPr="00F900EA">
        <w:rPr>
          <w:rFonts w:ascii="Arial" w:hAnsi="Arial" w:cs="Arial"/>
          <w:b/>
          <w:bCs/>
          <w:sz w:val="20"/>
          <w:szCs w:val="28"/>
        </w:rPr>
        <w:t xml:space="preserve"> Bảo hiểm y tế</w:t>
      </w:r>
      <w:bookmarkEnd w:id="26"/>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Y tế cơ quan, đơn vị, tổ chức thuộc cấp khám bệnh, chữa bệnh ban đầu bao gồm y tế của cơ quan nhà nước, đơn vị sự nghiệp, cơ sở sản xuất, kinh doanh, các cơ sở giáo dục và các đơn vị, tổ chức khác được tổ chức dưới hình thức là trạm y tế hoặc phòng khám có ký hợp đồng khám bệnh, chữa bệnh bảo hiểm y tế.</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27" w:name="dieu_4"/>
      <w:r w:rsidRPr="00F900EA">
        <w:rPr>
          <w:rFonts w:ascii="Arial" w:hAnsi="Arial" w:cs="Arial"/>
          <w:b/>
          <w:bCs/>
          <w:sz w:val="20"/>
          <w:szCs w:val="28"/>
        </w:rPr>
        <w:t>Điều</w:t>
      </w:r>
      <w:r w:rsidR="00F60695" w:rsidRPr="00F900EA">
        <w:rPr>
          <w:rFonts w:ascii="Arial" w:hAnsi="Arial" w:cs="Arial"/>
          <w:b/>
          <w:bCs/>
          <w:sz w:val="20"/>
          <w:szCs w:val="28"/>
        </w:rPr>
        <w:t xml:space="preserve"> 4. Tr</w:t>
      </w:r>
      <w:r w:rsidR="00CF2A1D" w:rsidRPr="00F900EA">
        <w:rPr>
          <w:rFonts w:ascii="Arial" w:hAnsi="Arial" w:cs="Arial"/>
          <w:b/>
          <w:bCs/>
          <w:sz w:val="20"/>
          <w:szCs w:val="28"/>
        </w:rPr>
        <w:t>ư</w:t>
      </w:r>
      <w:r w:rsidR="00F60695" w:rsidRPr="00F900EA">
        <w:rPr>
          <w:rFonts w:ascii="Arial" w:hAnsi="Arial" w:cs="Arial"/>
          <w:b/>
          <w:bCs/>
          <w:sz w:val="20"/>
          <w:szCs w:val="28"/>
        </w:rPr>
        <w:t>ờng hợp l</w:t>
      </w:r>
      <w:r w:rsidR="00CF2A1D" w:rsidRPr="00F900EA">
        <w:rPr>
          <w:rFonts w:ascii="Arial" w:hAnsi="Arial" w:cs="Arial"/>
          <w:b/>
          <w:bCs/>
          <w:sz w:val="20"/>
          <w:szCs w:val="28"/>
        </w:rPr>
        <w:t>ư</w:t>
      </w:r>
      <w:r w:rsidR="00F60695" w:rsidRPr="00F900EA">
        <w:rPr>
          <w:rFonts w:ascii="Arial" w:hAnsi="Arial" w:cs="Arial"/>
          <w:b/>
          <w:bCs/>
          <w:sz w:val="20"/>
          <w:szCs w:val="28"/>
        </w:rPr>
        <w:t>u trú, thủ tục khám bệnh, chữa bệnh bảo hiểm y tế quy định tại</w:t>
      </w:r>
      <w:bookmarkEnd w:id="27"/>
      <w:r w:rsidR="00F60695" w:rsidRPr="00F900EA">
        <w:rPr>
          <w:rFonts w:ascii="Arial" w:hAnsi="Arial" w:cs="Arial"/>
          <w:b/>
          <w:bCs/>
          <w:sz w:val="20"/>
          <w:szCs w:val="28"/>
        </w:rPr>
        <w:t xml:space="preserve"> </w:t>
      </w:r>
      <w:bookmarkStart w:id="28" w:name="dc_11"/>
      <w:r w:rsidRPr="00F900EA">
        <w:rPr>
          <w:rFonts w:ascii="Arial" w:hAnsi="Arial" w:cs="Arial"/>
          <w:b/>
          <w:bCs/>
          <w:sz w:val="20"/>
          <w:szCs w:val="28"/>
        </w:rPr>
        <w:t>khoản</w:t>
      </w:r>
      <w:r w:rsidR="00F60695" w:rsidRPr="00F900EA">
        <w:rPr>
          <w:rFonts w:ascii="Arial" w:hAnsi="Arial" w:cs="Arial"/>
          <w:b/>
          <w:bCs/>
          <w:sz w:val="20"/>
          <w:szCs w:val="28"/>
        </w:rPr>
        <w:t xml:space="preserve"> 3 </w:t>
      </w:r>
      <w:r w:rsidRPr="00F900EA">
        <w:rPr>
          <w:rFonts w:ascii="Arial" w:hAnsi="Arial" w:cs="Arial"/>
          <w:b/>
          <w:bCs/>
          <w:sz w:val="20"/>
          <w:szCs w:val="28"/>
        </w:rPr>
        <w:t>Điều</w:t>
      </w:r>
      <w:r w:rsidR="00F60695" w:rsidRPr="00F900EA">
        <w:rPr>
          <w:rFonts w:ascii="Arial" w:hAnsi="Arial" w:cs="Arial"/>
          <w:b/>
          <w:bCs/>
          <w:sz w:val="20"/>
          <w:szCs w:val="28"/>
        </w:rPr>
        <w:t xml:space="preserve"> 22 của </w:t>
      </w:r>
      <w:r w:rsidR="00F900EA" w:rsidRPr="00F900EA">
        <w:rPr>
          <w:rFonts w:ascii="Arial" w:hAnsi="Arial" w:cs="Arial"/>
          <w:b/>
          <w:bCs/>
          <w:sz w:val="20"/>
          <w:szCs w:val="28"/>
        </w:rPr>
        <w:t>Luật</w:t>
      </w:r>
      <w:r w:rsidR="00F60695" w:rsidRPr="00F900EA">
        <w:rPr>
          <w:rFonts w:ascii="Arial" w:hAnsi="Arial" w:cs="Arial"/>
          <w:b/>
          <w:bCs/>
          <w:sz w:val="20"/>
          <w:szCs w:val="28"/>
        </w:rPr>
        <w:t xml:space="preserve"> Bảo hiểm y tế</w:t>
      </w:r>
      <w:bookmarkEnd w:id="28"/>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Trường hợp lưu trú được khám bệnh, chữa bệnh bảo hiểm y tế theo quy định tại </w:t>
      </w:r>
      <w:bookmarkStart w:id="29" w:name="dc_12"/>
      <w:r w:rsidR="00201D8A" w:rsidRPr="00F900EA">
        <w:rPr>
          <w:rFonts w:ascii="Arial" w:hAnsi="Arial" w:cs="Arial"/>
          <w:sz w:val="20"/>
          <w:szCs w:val="28"/>
        </w:rPr>
        <w:t>khoản</w:t>
      </w:r>
      <w:r w:rsidRPr="00F900EA">
        <w:rPr>
          <w:rFonts w:ascii="Arial" w:hAnsi="Arial" w:cs="Arial"/>
          <w:sz w:val="20"/>
          <w:szCs w:val="28"/>
        </w:rPr>
        <w:t xml:space="preserve"> 3 </w:t>
      </w:r>
      <w:r w:rsidR="00201D8A" w:rsidRPr="00F900EA">
        <w:rPr>
          <w:rFonts w:ascii="Arial" w:hAnsi="Arial" w:cs="Arial"/>
          <w:sz w:val="20"/>
          <w:szCs w:val="28"/>
        </w:rPr>
        <w:t>Điều</w:t>
      </w:r>
      <w:r w:rsidRPr="00F900EA">
        <w:rPr>
          <w:rFonts w:ascii="Arial" w:hAnsi="Arial" w:cs="Arial"/>
          <w:sz w:val="20"/>
          <w:szCs w:val="28"/>
        </w:rPr>
        <w:t xml:space="preserve"> 22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29"/>
      <w:r w:rsidRPr="00F900EA">
        <w:rPr>
          <w:rFonts w:ascii="Arial" w:hAnsi="Arial" w:cs="Arial"/>
          <w:sz w:val="20"/>
          <w:szCs w:val="28"/>
        </w:rPr>
        <w:t xml:space="preserve"> là trường hợp người tham gia bảo hiểm y tế thay đổi nơi cư trú dưới 30 ngày đã thực hiện khai báo thông tin lưu trú theo quy định của pháp </w:t>
      </w:r>
      <w:r w:rsidR="00F900EA" w:rsidRPr="00F900EA">
        <w:rPr>
          <w:rFonts w:ascii="Arial" w:hAnsi="Arial" w:cs="Arial"/>
          <w:sz w:val="20"/>
          <w:szCs w:val="28"/>
        </w:rPr>
        <w:t>luật</w:t>
      </w:r>
      <w:r w:rsidRPr="00F900EA">
        <w:rPr>
          <w:rFonts w:ascii="Arial" w:hAnsi="Arial" w:cs="Arial"/>
          <w:sz w:val="20"/>
          <w:szCs w:val="28"/>
        </w:rPr>
        <w:t xml:space="preserve"> về cư trú bao gồm:</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a) Người đi công tác đến tỉnh, thành phố trực thuộc trung ương (sau đây gọi là tỉnh) khác;</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b) Học sinh, sinh viên, học viên học tập tại tỉnh khác trong thời gian nghỉ hè, nghỉ lễ, tết tại gia đình hoặc trong thời gian thực hành, thực tập, đi học tại tỉnh khác;</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c) Người lao động tại tỉnh khác trong thời gian nghỉ phép tại gia đình;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d) Người làm việc lưu động tại tỉnh khác;</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đ) Người đi đến tỉnh khác để thăm thành viên gia đình theo quy định tại </w:t>
      </w:r>
      <w:bookmarkStart w:id="30" w:name="dc_13"/>
      <w:r w:rsidR="00201D8A" w:rsidRPr="00F900EA">
        <w:rPr>
          <w:rFonts w:ascii="Arial" w:hAnsi="Arial" w:cs="Arial"/>
          <w:sz w:val="20"/>
          <w:szCs w:val="28"/>
        </w:rPr>
        <w:t>khoản</w:t>
      </w:r>
      <w:r w:rsidRPr="00F900EA">
        <w:rPr>
          <w:rFonts w:ascii="Arial" w:hAnsi="Arial" w:cs="Arial"/>
          <w:sz w:val="20"/>
          <w:szCs w:val="28"/>
        </w:rPr>
        <w:t xml:space="preserve"> 16 </w:t>
      </w:r>
      <w:r w:rsidR="00201D8A" w:rsidRPr="00F900EA">
        <w:rPr>
          <w:rFonts w:ascii="Arial" w:hAnsi="Arial" w:cs="Arial"/>
          <w:sz w:val="20"/>
          <w:szCs w:val="28"/>
        </w:rPr>
        <w:t>Điều</w:t>
      </w:r>
      <w:r w:rsidRPr="00F900EA">
        <w:rPr>
          <w:rFonts w:ascii="Arial" w:hAnsi="Arial" w:cs="Arial"/>
          <w:sz w:val="20"/>
          <w:szCs w:val="28"/>
        </w:rPr>
        <w:t xml:space="preserve"> 3 của </w:t>
      </w:r>
      <w:r w:rsidR="00F900EA" w:rsidRPr="00F900EA">
        <w:rPr>
          <w:rFonts w:ascii="Arial" w:hAnsi="Arial" w:cs="Arial"/>
          <w:sz w:val="20"/>
          <w:szCs w:val="28"/>
        </w:rPr>
        <w:t>Luật</w:t>
      </w:r>
      <w:r w:rsidRPr="00F900EA">
        <w:rPr>
          <w:rFonts w:ascii="Arial" w:hAnsi="Arial" w:cs="Arial"/>
          <w:sz w:val="20"/>
          <w:szCs w:val="28"/>
        </w:rPr>
        <w:t xml:space="preserve"> Hôn nhân và gia đình</w:t>
      </w:r>
      <w:bookmarkEnd w:id="30"/>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2. Thủ tục khám bệnh, chữa bệnh bảo hiểm y tế khi thay đổi nơi lưu trú, tạm trú được thực hiện như sau: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Người tham gia bảo hiểm y tế thuộc các trường hợp thay đổi nơi lưu trú quy định tại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và trường hợp thay đổi nơi tạm trú thực hiện thủ tục theo quy định tại </w:t>
      </w:r>
      <w:bookmarkStart w:id="31" w:name="dc_14"/>
      <w:r w:rsidR="00201D8A" w:rsidRPr="00F900EA">
        <w:rPr>
          <w:rFonts w:ascii="Arial" w:hAnsi="Arial" w:cs="Arial"/>
          <w:sz w:val="20"/>
          <w:szCs w:val="28"/>
        </w:rPr>
        <w:t>Điều</w:t>
      </w:r>
      <w:r w:rsidRPr="00F900EA">
        <w:rPr>
          <w:rFonts w:ascii="Arial" w:hAnsi="Arial" w:cs="Arial"/>
          <w:sz w:val="20"/>
          <w:szCs w:val="28"/>
        </w:rPr>
        <w:t xml:space="preserve"> 28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31"/>
      <w:r w:rsidRPr="00F900EA">
        <w:rPr>
          <w:rFonts w:ascii="Arial" w:hAnsi="Arial" w:cs="Arial"/>
          <w:sz w:val="20"/>
          <w:szCs w:val="28"/>
        </w:rPr>
        <w:t xml:space="preserve"> và </w:t>
      </w:r>
      <w:bookmarkStart w:id="32" w:name="dc_15"/>
      <w:r w:rsidR="00201D8A" w:rsidRPr="00F900EA">
        <w:rPr>
          <w:rFonts w:ascii="Arial" w:hAnsi="Arial" w:cs="Arial"/>
          <w:sz w:val="20"/>
          <w:szCs w:val="28"/>
        </w:rPr>
        <w:t>Điều</w:t>
      </w:r>
      <w:r w:rsidRPr="00F900EA">
        <w:rPr>
          <w:rFonts w:ascii="Arial" w:hAnsi="Arial" w:cs="Arial"/>
          <w:sz w:val="20"/>
          <w:szCs w:val="28"/>
        </w:rPr>
        <w:t xml:space="preserve"> 15 Nghị định số</w:t>
      </w:r>
      <w:r w:rsidR="00C83E21" w:rsidRPr="00F900EA">
        <w:rPr>
          <w:rFonts w:ascii="Arial" w:hAnsi="Arial" w:cs="Arial"/>
          <w:sz w:val="20"/>
          <w:szCs w:val="28"/>
        </w:rPr>
        <w:t xml:space="preserve"> </w:t>
      </w:r>
      <w:r w:rsidRPr="00F900EA">
        <w:rPr>
          <w:rFonts w:ascii="Arial" w:hAnsi="Arial" w:cs="Arial"/>
          <w:sz w:val="20"/>
          <w:szCs w:val="28"/>
        </w:rPr>
        <w:t>146</w:t>
      </w:r>
      <w:r w:rsidR="00F900EA" w:rsidRPr="00F900EA">
        <w:rPr>
          <w:rFonts w:ascii="Arial" w:hAnsi="Arial" w:cs="Arial"/>
          <w:sz w:val="20"/>
          <w:szCs w:val="28"/>
        </w:rPr>
        <w:t>/</w:t>
      </w:r>
      <w:r w:rsidRPr="00F900EA">
        <w:rPr>
          <w:rFonts w:ascii="Arial" w:hAnsi="Arial" w:cs="Arial"/>
          <w:sz w:val="20"/>
          <w:szCs w:val="28"/>
        </w:rPr>
        <w:t>2018</w:t>
      </w:r>
      <w:r w:rsidR="00F900EA" w:rsidRPr="00F900EA">
        <w:rPr>
          <w:rFonts w:ascii="Arial" w:hAnsi="Arial" w:cs="Arial"/>
          <w:sz w:val="20"/>
          <w:szCs w:val="28"/>
        </w:rPr>
        <w:t>/</w:t>
      </w:r>
      <w:r w:rsidRPr="00F900EA">
        <w:rPr>
          <w:rFonts w:ascii="Arial" w:hAnsi="Arial" w:cs="Arial"/>
          <w:sz w:val="20"/>
          <w:szCs w:val="28"/>
        </w:rPr>
        <w:t>NĐ-CP</w:t>
      </w:r>
      <w:bookmarkEnd w:id="32"/>
      <w:r w:rsidRPr="00F900EA">
        <w:rPr>
          <w:rFonts w:ascii="Arial" w:hAnsi="Arial" w:cs="Arial"/>
          <w:sz w:val="20"/>
          <w:szCs w:val="28"/>
        </w:rPr>
        <w:t xml:space="preserve"> ngày 17 tháng 10 năm 2018 của Chính phủ quy định chi tiết và hướng dẫn biện pháp thi hành một số </w:t>
      </w:r>
      <w:r w:rsidR="00201D8A" w:rsidRPr="00F900EA">
        <w:rPr>
          <w:rFonts w:ascii="Arial" w:hAnsi="Arial" w:cs="Arial"/>
          <w:sz w:val="20"/>
          <w:szCs w:val="28"/>
        </w:rPr>
        <w:t>điều</w:t>
      </w:r>
      <w:r w:rsidRPr="00F900EA">
        <w:rPr>
          <w:rFonts w:ascii="Arial" w:hAnsi="Arial" w:cs="Arial"/>
          <w:sz w:val="20"/>
          <w:szCs w:val="28"/>
        </w:rPr>
        <w:t xml:space="preserve"> của </w:t>
      </w:r>
      <w:bookmarkStart w:id="33" w:name="tvpllink_iogwzjxiui_2"/>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33"/>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Trường hợp thay đổi nơi lưu trú quy định tại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người tham gia bảo hiểm y tế còn phải thực hiện thủ tục quy định tại </w:t>
      </w:r>
      <w:r w:rsidR="00201D8A" w:rsidRPr="00F900EA">
        <w:rPr>
          <w:rFonts w:ascii="Arial" w:hAnsi="Arial" w:cs="Arial"/>
          <w:sz w:val="20"/>
          <w:szCs w:val="28"/>
        </w:rPr>
        <w:t>khoản</w:t>
      </w:r>
      <w:r w:rsidRPr="00F900EA">
        <w:rPr>
          <w:rFonts w:ascii="Arial" w:hAnsi="Arial" w:cs="Arial"/>
          <w:sz w:val="20"/>
          <w:szCs w:val="28"/>
        </w:rPr>
        <w:t xml:space="preserve"> 3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c) Trường hợp thay đổi nơi tạm trú, người tham gia bảo hiểm y tế còn</w:t>
      </w:r>
      <w:r w:rsidR="00C83E21" w:rsidRPr="00F900EA">
        <w:rPr>
          <w:rFonts w:ascii="Arial" w:hAnsi="Arial" w:cs="Arial"/>
          <w:sz w:val="20"/>
          <w:szCs w:val="28"/>
        </w:rPr>
        <w:t xml:space="preserve"> </w:t>
      </w:r>
      <w:r w:rsidRPr="00F900EA">
        <w:rPr>
          <w:rFonts w:ascii="Arial" w:hAnsi="Arial" w:cs="Arial"/>
          <w:sz w:val="20"/>
          <w:szCs w:val="28"/>
        </w:rPr>
        <w:t xml:space="preserve">phải thực hiện thủ tục quy định tại </w:t>
      </w:r>
      <w:r w:rsidR="00201D8A" w:rsidRPr="00F900EA">
        <w:rPr>
          <w:rFonts w:ascii="Arial" w:hAnsi="Arial" w:cs="Arial"/>
          <w:sz w:val="20"/>
          <w:szCs w:val="28"/>
        </w:rPr>
        <w:t>khoản</w:t>
      </w:r>
      <w:r w:rsidRPr="00F900EA">
        <w:rPr>
          <w:rFonts w:ascii="Arial" w:hAnsi="Arial" w:cs="Arial"/>
          <w:sz w:val="20"/>
          <w:szCs w:val="28"/>
        </w:rPr>
        <w:t xml:space="preserve"> 4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3. Trường hợp thay đổi nơi lưu trú quy định tại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người tham gia bảo hiểm y tế xuất trình cho cơ sở khám bệnh, chữa bệnh bảo hiểm y tế giấy tờ về việc thay đổi nơi lưu trú như sau: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Văn bản cử đi công tác và thông tin về lưu trú đã cập nhật trên tài </w:t>
      </w:r>
      <w:r w:rsidR="00201D8A" w:rsidRPr="00F900EA">
        <w:rPr>
          <w:rFonts w:ascii="Arial" w:hAnsi="Arial" w:cs="Arial"/>
          <w:sz w:val="20"/>
          <w:szCs w:val="28"/>
        </w:rPr>
        <w:t>khoản</w:t>
      </w:r>
      <w:r w:rsidRPr="00F900EA">
        <w:rPr>
          <w:rFonts w:ascii="Arial" w:hAnsi="Arial" w:cs="Arial"/>
          <w:sz w:val="20"/>
          <w:szCs w:val="28"/>
        </w:rPr>
        <w:t xml:space="preserve"> định danh điện tử mức độ 2 trên ứng dụng VNeID đối với trường hợp quy định tại </w:t>
      </w:r>
      <w:r w:rsidR="00201D8A" w:rsidRPr="00F900EA">
        <w:rPr>
          <w:rFonts w:ascii="Arial" w:hAnsi="Arial" w:cs="Arial"/>
          <w:sz w:val="20"/>
          <w:szCs w:val="28"/>
        </w:rPr>
        <w:t>điểm</w:t>
      </w:r>
      <w:r w:rsidRPr="00F900EA">
        <w:rPr>
          <w:rFonts w:ascii="Arial" w:hAnsi="Arial" w:cs="Arial"/>
          <w:sz w:val="20"/>
          <w:szCs w:val="28"/>
        </w:rPr>
        <w:t xml:space="preserve"> a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Thẻ học sinh, sinh viên, học viên và thông tin về lưu trú đã cập nhật trên tài </w:t>
      </w:r>
      <w:r w:rsidR="00201D8A" w:rsidRPr="00F900EA">
        <w:rPr>
          <w:rFonts w:ascii="Arial" w:hAnsi="Arial" w:cs="Arial"/>
          <w:sz w:val="20"/>
          <w:szCs w:val="28"/>
        </w:rPr>
        <w:t>khoản</w:t>
      </w:r>
      <w:r w:rsidRPr="00F900EA">
        <w:rPr>
          <w:rFonts w:ascii="Arial" w:hAnsi="Arial" w:cs="Arial"/>
          <w:sz w:val="20"/>
          <w:szCs w:val="28"/>
        </w:rPr>
        <w:t xml:space="preserve"> định danh điện tử mức độ 2 trên ứng dụng VNeID đối với trường hợp quy định tại </w:t>
      </w:r>
      <w:r w:rsidR="00201D8A" w:rsidRPr="00F900EA">
        <w:rPr>
          <w:rFonts w:ascii="Arial" w:hAnsi="Arial" w:cs="Arial"/>
          <w:sz w:val="20"/>
          <w:szCs w:val="28"/>
        </w:rPr>
        <w:t>điểm</w:t>
      </w:r>
      <w:r w:rsidRPr="00F900EA">
        <w:rPr>
          <w:rFonts w:ascii="Arial" w:hAnsi="Arial" w:cs="Arial"/>
          <w:sz w:val="20"/>
          <w:szCs w:val="28"/>
        </w:rPr>
        <w:t xml:space="preserve"> b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c) Văn bản về việc nghỉ phép có xác nhận của cơ quan, đơn vị quản lý người tham gia bảo hiểm y tế và thông tin về lưu trú đã cập nhật trên tài </w:t>
      </w:r>
      <w:r w:rsidR="00201D8A" w:rsidRPr="00F900EA">
        <w:rPr>
          <w:rFonts w:ascii="Arial" w:hAnsi="Arial" w:cs="Arial"/>
          <w:sz w:val="20"/>
          <w:szCs w:val="28"/>
        </w:rPr>
        <w:t>khoản</w:t>
      </w:r>
      <w:r w:rsidRPr="00F900EA">
        <w:rPr>
          <w:rFonts w:ascii="Arial" w:hAnsi="Arial" w:cs="Arial"/>
          <w:sz w:val="20"/>
          <w:szCs w:val="28"/>
        </w:rPr>
        <w:t xml:space="preserve"> định danh điện tử mức độ 2 trên ứng dụng VNeID đối với trường hợp quy định tại </w:t>
      </w:r>
      <w:r w:rsidR="00201D8A" w:rsidRPr="00F900EA">
        <w:rPr>
          <w:rFonts w:ascii="Arial" w:hAnsi="Arial" w:cs="Arial"/>
          <w:sz w:val="20"/>
          <w:szCs w:val="28"/>
        </w:rPr>
        <w:t>điểm</w:t>
      </w:r>
      <w:r w:rsidRPr="00F900EA">
        <w:rPr>
          <w:rFonts w:ascii="Arial" w:hAnsi="Arial" w:cs="Arial"/>
          <w:sz w:val="20"/>
          <w:szCs w:val="28"/>
        </w:rPr>
        <w:t xml:space="preserve"> c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d) Văn bản cử hoặc phân công nhiệm vụ làm việc lưu động của cơ quan, đơn vị quản lý người tham </w:t>
      </w:r>
      <w:r w:rsidRPr="00F900EA">
        <w:rPr>
          <w:rFonts w:ascii="Arial" w:hAnsi="Arial" w:cs="Arial"/>
          <w:sz w:val="20"/>
          <w:szCs w:val="28"/>
        </w:rPr>
        <w:lastRenderedPageBreak/>
        <w:t xml:space="preserve">gia bảo hiểm y tế và thông tin về lưu trú đã cập nhật trên tài </w:t>
      </w:r>
      <w:r w:rsidR="00201D8A" w:rsidRPr="00F900EA">
        <w:rPr>
          <w:rFonts w:ascii="Arial" w:hAnsi="Arial" w:cs="Arial"/>
          <w:sz w:val="20"/>
          <w:szCs w:val="28"/>
        </w:rPr>
        <w:t>khoản</w:t>
      </w:r>
      <w:r w:rsidRPr="00F900EA">
        <w:rPr>
          <w:rFonts w:ascii="Arial" w:hAnsi="Arial" w:cs="Arial"/>
          <w:sz w:val="20"/>
          <w:szCs w:val="28"/>
        </w:rPr>
        <w:t xml:space="preserve"> định danh điện tử mức độ 2 trên ứng dụng VNeID đối với trường hợp quy định tại </w:t>
      </w:r>
      <w:r w:rsidR="00201D8A" w:rsidRPr="00F900EA">
        <w:rPr>
          <w:rFonts w:ascii="Arial" w:hAnsi="Arial" w:cs="Arial"/>
          <w:sz w:val="20"/>
          <w:szCs w:val="28"/>
        </w:rPr>
        <w:t>điểm</w:t>
      </w:r>
      <w:r w:rsidRPr="00F900EA">
        <w:rPr>
          <w:rFonts w:ascii="Arial" w:hAnsi="Arial" w:cs="Arial"/>
          <w:sz w:val="20"/>
          <w:szCs w:val="28"/>
        </w:rPr>
        <w:t xml:space="preserve"> d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đ) Giấy tờ thể hiện quan hệ thành viên gia đình theo pháp </w:t>
      </w:r>
      <w:r w:rsidR="00F900EA" w:rsidRPr="00F900EA">
        <w:rPr>
          <w:rFonts w:ascii="Arial" w:hAnsi="Arial" w:cs="Arial"/>
          <w:sz w:val="20"/>
          <w:szCs w:val="28"/>
        </w:rPr>
        <w:t>luật</w:t>
      </w:r>
      <w:r w:rsidRPr="00F900EA">
        <w:rPr>
          <w:rFonts w:ascii="Arial" w:hAnsi="Arial" w:cs="Arial"/>
          <w:sz w:val="20"/>
          <w:szCs w:val="28"/>
        </w:rPr>
        <w:t xml:space="preserve"> về hôn nhân và gia đình và thông tin về lưu trú đã cập nhật trên tài </w:t>
      </w:r>
      <w:r w:rsidR="00201D8A" w:rsidRPr="00F900EA">
        <w:rPr>
          <w:rFonts w:ascii="Arial" w:hAnsi="Arial" w:cs="Arial"/>
          <w:sz w:val="20"/>
          <w:szCs w:val="28"/>
        </w:rPr>
        <w:t>khoản</w:t>
      </w:r>
      <w:r w:rsidRPr="00F900EA">
        <w:rPr>
          <w:rFonts w:ascii="Arial" w:hAnsi="Arial" w:cs="Arial"/>
          <w:sz w:val="20"/>
          <w:szCs w:val="28"/>
        </w:rPr>
        <w:t xml:space="preserve"> định danh điện tử mức độ 2 trên ứng dụng VNeID đối với trường hợp quy định tại </w:t>
      </w:r>
      <w:r w:rsidR="00201D8A" w:rsidRPr="00F900EA">
        <w:rPr>
          <w:rFonts w:ascii="Arial" w:hAnsi="Arial" w:cs="Arial"/>
          <w:sz w:val="20"/>
          <w:szCs w:val="28"/>
        </w:rPr>
        <w:t>điểm</w:t>
      </w:r>
      <w:r w:rsidRPr="00F900EA">
        <w:rPr>
          <w:rFonts w:ascii="Arial" w:hAnsi="Arial" w:cs="Arial"/>
          <w:sz w:val="20"/>
          <w:szCs w:val="28"/>
        </w:rPr>
        <w:t xml:space="preserve"> đ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4. Trường hợp thay đổi nơi tạm trú, người tham gia bảo hiểm y tế xuất trình cho cơ sở khám bệnh, chữa bệnh bảo hiểm y tế một trong các giấy tờ chứng minh thông tin về thay đổi nơi tạm trú gồm phiếu tiếp nhận hồ sơ đăng ký tạm trú hoặc thông báo của cơ quan có thẩm quyền cho người đăng ký tạm trú về việc đã cập nhật thông tin đăng ký tạm trú hoặc thông tin về đăng ký tạm trú trên tài </w:t>
      </w:r>
      <w:r w:rsidR="00201D8A" w:rsidRPr="00F900EA">
        <w:rPr>
          <w:rFonts w:ascii="Arial" w:hAnsi="Arial" w:cs="Arial"/>
          <w:sz w:val="20"/>
          <w:szCs w:val="28"/>
        </w:rPr>
        <w:t>khoản</w:t>
      </w:r>
      <w:r w:rsidRPr="00F900EA">
        <w:rPr>
          <w:rFonts w:ascii="Arial" w:hAnsi="Arial" w:cs="Arial"/>
          <w:sz w:val="20"/>
          <w:szCs w:val="28"/>
        </w:rPr>
        <w:t xml:space="preserve"> định danh điện tử mức độ 2 trên ứng dụng VNeID.</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34" w:name="dieu_5"/>
      <w:r w:rsidRPr="00F900EA">
        <w:rPr>
          <w:rFonts w:ascii="Arial" w:hAnsi="Arial" w:cs="Arial"/>
          <w:b/>
          <w:bCs/>
          <w:sz w:val="20"/>
          <w:szCs w:val="28"/>
        </w:rPr>
        <w:t>Điều</w:t>
      </w:r>
      <w:r w:rsidR="00F60695" w:rsidRPr="00F900EA">
        <w:rPr>
          <w:rFonts w:ascii="Arial" w:hAnsi="Arial" w:cs="Arial"/>
          <w:b/>
          <w:bCs/>
          <w:sz w:val="20"/>
          <w:szCs w:val="28"/>
        </w:rPr>
        <w:t xml:space="preserve"> 5. Tr</w:t>
      </w:r>
      <w:r w:rsidR="00CF2A1D" w:rsidRPr="00F900EA">
        <w:rPr>
          <w:rFonts w:ascii="Arial" w:hAnsi="Arial" w:cs="Arial"/>
          <w:b/>
          <w:bCs/>
          <w:sz w:val="20"/>
          <w:szCs w:val="28"/>
        </w:rPr>
        <w:t>ư</w:t>
      </w:r>
      <w:r w:rsidR="00F60695" w:rsidRPr="00F900EA">
        <w:rPr>
          <w:rFonts w:ascii="Arial" w:hAnsi="Arial" w:cs="Arial"/>
          <w:b/>
          <w:bCs/>
          <w:sz w:val="20"/>
          <w:szCs w:val="28"/>
        </w:rPr>
        <w:t xml:space="preserve">ờng hợp chẩn đoán xác định, </w:t>
      </w:r>
      <w:r w:rsidRPr="00F900EA">
        <w:rPr>
          <w:rFonts w:ascii="Arial" w:hAnsi="Arial" w:cs="Arial"/>
          <w:b/>
          <w:bCs/>
          <w:sz w:val="20"/>
          <w:szCs w:val="28"/>
        </w:rPr>
        <w:t>điều</w:t>
      </w:r>
      <w:r w:rsidR="00F60695" w:rsidRPr="00F900EA">
        <w:rPr>
          <w:rFonts w:ascii="Arial" w:hAnsi="Arial" w:cs="Arial"/>
          <w:b/>
          <w:bCs/>
          <w:sz w:val="20"/>
          <w:szCs w:val="28"/>
        </w:rPr>
        <w:t xml:space="preserve"> trị một số bệnh hiếm, bệnh hiểm nghèo, bệnh cần phẫu thuật hoặc sử dụng kỹ thuật cao tại</w:t>
      </w:r>
      <w:bookmarkEnd w:id="34"/>
      <w:r w:rsidR="00F60695" w:rsidRPr="00F900EA">
        <w:rPr>
          <w:rFonts w:ascii="Arial" w:hAnsi="Arial" w:cs="Arial"/>
          <w:b/>
          <w:bCs/>
          <w:sz w:val="20"/>
          <w:szCs w:val="28"/>
        </w:rPr>
        <w:t xml:space="preserve"> </w:t>
      </w:r>
      <w:bookmarkStart w:id="35" w:name="dc_16"/>
      <w:r w:rsidRPr="00F900EA">
        <w:rPr>
          <w:rFonts w:ascii="Arial" w:hAnsi="Arial" w:cs="Arial"/>
          <w:b/>
          <w:bCs/>
          <w:sz w:val="20"/>
          <w:szCs w:val="28"/>
        </w:rPr>
        <w:t>điểm</w:t>
      </w:r>
      <w:r w:rsidR="00F60695" w:rsidRPr="00F900EA">
        <w:rPr>
          <w:rFonts w:ascii="Arial" w:hAnsi="Arial" w:cs="Arial"/>
          <w:b/>
          <w:bCs/>
          <w:sz w:val="20"/>
          <w:szCs w:val="28"/>
        </w:rPr>
        <w:t xml:space="preserve"> a </w:t>
      </w:r>
      <w:r w:rsidRPr="00F900EA">
        <w:rPr>
          <w:rFonts w:ascii="Arial" w:hAnsi="Arial" w:cs="Arial"/>
          <w:b/>
          <w:bCs/>
          <w:sz w:val="20"/>
          <w:szCs w:val="28"/>
        </w:rPr>
        <w:t>khoản</w:t>
      </w:r>
      <w:r w:rsidR="00F60695" w:rsidRPr="00F900EA">
        <w:rPr>
          <w:rFonts w:ascii="Arial" w:hAnsi="Arial" w:cs="Arial"/>
          <w:b/>
          <w:bCs/>
          <w:sz w:val="20"/>
          <w:szCs w:val="28"/>
        </w:rPr>
        <w:t xml:space="preserve"> 4 </w:t>
      </w:r>
      <w:r w:rsidRPr="00F900EA">
        <w:rPr>
          <w:rFonts w:ascii="Arial" w:hAnsi="Arial" w:cs="Arial"/>
          <w:b/>
          <w:bCs/>
          <w:sz w:val="20"/>
          <w:szCs w:val="28"/>
        </w:rPr>
        <w:t>Điều</w:t>
      </w:r>
      <w:r w:rsidR="00F60695" w:rsidRPr="00F900EA">
        <w:rPr>
          <w:rFonts w:ascii="Arial" w:hAnsi="Arial" w:cs="Arial"/>
          <w:b/>
          <w:bCs/>
          <w:sz w:val="20"/>
          <w:szCs w:val="28"/>
        </w:rPr>
        <w:t xml:space="preserve"> 22 của </w:t>
      </w:r>
      <w:r w:rsidR="00F900EA" w:rsidRPr="00F900EA">
        <w:rPr>
          <w:rFonts w:ascii="Arial" w:hAnsi="Arial" w:cs="Arial"/>
          <w:b/>
          <w:bCs/>
          <w:sz w:val="20"/>
          <w:szCs w:val="28"/>
        </w:rPr>
        <w:t>Luật</w:t>
      </w:r>
      <w:r w:rsidR="00F60695" w:rsidRPr="00F900EA">
        <w:rPr>
          <w:rFonts w:ascii="Arial" w:hAnsi="Arial" w:cs="Arial"/>
          <w:b/>
          <w:bCs/>
          <w:sz w:val="20"/>
          <w:szCs w:val="28"/>
        </w:rPr>
        <w:t xml:space="preserve"> Bảo hiểm y tế</w:t>
      </w:r>
      <w:bookmarkEnd w:id="35"/>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Ban hành kèm theo </w:t>
      </w:r>
      <w:r w:rsidR="00BF5AF6" w:rsidRPr="00F900EA">
        <w:rPr>
          <w:rFonts w:ascii="Arial" w:hAnsi="Arial" w:cs="Arial"/>
          <w:sz w:val="20"/>
          <w:szCs w:val="28"/>
        </w:rPr>
        <w:t>Thông tư này</w:t>
      </w:r>
      <w:r w:rsidRPr="00F900EA">
        <w:rPr>
          <w:rFonts w:ascii="Arial" w:hAnsi="Arial" w:cs="Arial"/>
          <w:sz w:val="20"/>
          <w:szCs w:val="28"/>
        </w:rPr>
        <w:t xml:space="preserve"> các danh </w:t>
      </w:r>
      <w:r w:rsidR="00201D8A" w:rsidRPr="00F900EA">
        <w:rPr>
          <w:rFonts w:ascii="Arial" w:hAnsi="Arial" w:cs="Arial"/>
          <w:sz w:val="20"/>
          <w:szCs w:val="28"/>
        </w:rPr>
        <w:t>mục</w:t>
      </w:r>
      <w:r w:rsidRPr="00F900EA">
        <w:rPr>
          <w:rFonts w:ascii="Arial" w:hAnsi="Arial" w:cs="Arial"/>
          <w:sz w:val="20"/>
          <w:szCs w:val="28"/>
        </w:rPr>
        <w:t xml:space="preserve"> một số bệnh hiếm, bệnh hiểm nghèo, bệnh cần phẫu thuật hoặc sử dụng kỹ thuật cao được 100% mức hưởng theo quy định tại </w:t>
      </w:r>
      <w:bookmarkStart w:id="36" w:name="dc_17"/>
      <w:r w:rsidR="00201D8A" w:rsidRPr="00F900EA">
        <w:rPr>
          <w:rFonts w:ascii="Arial" w:hAnsi="Arial" w:cs="Arial"/>
          <w:sz w:val="20"/>
          <w:szCs w:val="28"/>
        </w:rPr>
        <w:t>điểm</w:t>
      </w:r>
      <w:r w:rsidRPr="00F900EA">
        <w:rPr>
          <w:rFonts w:ascii="Arial" w:hAnsi="Arial" w:cs="Arial"/>
          <w:sz w:val="20"/>
          <w:szCs w:val="28"/>
        </w:rPr>
        <w:t xml:space="preserve"> a </w:t>
      </w:r>
      <w:r w:rsidR="00201D8A" w:rsidRPr="00F900EA">
        <w:rPr>
          <w:rFonts w:ascii="Arial" w:hAnsi="Arial" w:cs="Arial"/>
          <w:sz w:val="20"/>
          <w:szCs w:val="28"/>
        </w:rPr>
        <w:t>khoản</w:t>
      </w:r>
      <w:r w:rsidRPr="00F900EA">
        <w:rPr>
          <w:rFonts w:ascii="Arial" w:hAnsi="Arial" w:cs="Arial"/>
          <w:sz w:val="20"/>
          <w:szCs w:val="28"/>
        </w:rPr>
        <w:t xml:space="preserve"> 4 </w:t>
      </w:r>
      <w:r w:rsidR="00201D8A" w:rsidRPr="00F900EA">
        <w:rPr>
          <w:rFonts w:ascii="Arial" w:hAnsi="Arial" w:cs="Arial"/>
          <w:sz w:val="20"/>
          <w:szCs w:val="28"/>
        </w:rPr>
        <w:t>Điều</w:t>
      </w:r>
      <w:r w:rsidRPr="00F900EA">
        <w:rPr>
          <w:rFonts w:ascii="Arial" w:hAnsi="Arial" w:cs="Arial"/>
          <w:sz w:val="20"/>
          <w:szCs w:val="28"/>
        </w:rPr>
        <w:t xml:space="preserve"> 22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36"/>
      <w:r w:rsidRPr="00F900EA">
        <w:rPr>
          <w:rFonts w:ascii="Arial" w:hAnsi="Arial" w:cs="Arial"/>
          <w:sz w:val="20"/>
          <w:szCs w:val="28"/>
        </w:rPr>
        <w:t xml:space="preserve"> như sau: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Danh </w:t>
      </w:r>
      <w:r w:rsidR="00201D8A" w:rsidRPr="00F900EA">
        <w:rPr>
          <w:rFonts w:ascii="Arial" w:hAnsi="Arial" w:cs="Arial"/>
          <w:sz w:val="20"/>
          <w:szCs w:val="28"/>
        </w:rPr>
        <w:t>mục</w:t>
      </w:r>
      <w:r w:rsidRPr="00F900EA">
        <w:rPr>
          <w:rFonts w:ascii="Arial" w:hAnsi="Arial" w:cs="Arial"/>
          <w:sz w:val="20"/>
          <w:szCs w:val="28"/>
        </w:rPr>
        <w:t xml:space="preserve"> một số bệnh được khám bệnh, chữa bệnh tại cơ sở khám bệnh, chữa bệnh cấp chuyên sâu quy định tại </w:t>
      </w:r>
      <w:bookmarkStart w:id="37" w:name="bieumau_pl_01"/>
      <w:r w:rsidR="00D17E7F" w:rsidRPr="00F900EA">
        <w:rPr>
          <w:rFonts w:ascii="Arial" w:hAnsi="Arial" w:cs="Arial"/>
          <w:sz w:val="20"/>
          <w:szCs w:val="28"/>
        </w:rPr>
        <w:t>Phụ lục</w:t>
      </w:r>
      <w:r w:rsidRPr="00F900EA">
        <w:rPr>
          <w:rFonts w:ascii="Arial" w:hAnsi="Arial" w:cs="Arial"/>
          <w:sz w:val="20"/>
          <w:szCs w:val="28"/>
        </w:rPr>
        <w:t xml:space="preserve"> I</w:t>
      </w:r>
      <w:bookmarkEnd w:id="37"/>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Danh </w:t>
      </w:r>
      <w:r w:rsidR="00201D8A" w:rsidRPr="00F900EA">
        <w:rPr>
          <w:rFonts w:ascii="Arial" w:hAnsi="Arial" w:cs="Arial"/>
          <w:sz w:val="20"/>
          <w:szCs w:val="28"/>
        </w:rPr>
        <w:t>mục</w:t>
      </w:r>
      <w:r w:rsidRPr="00F900EA">
        <w:rPr>
          <w:rFonts w:ascii="Arial" w:hAnsi="Arial" w:cs="Arial"/>
          <w:sz w:val="20"/>
          <w:szCs w:val="28"/>
        </w:rPr>
        <w:t xml:space="preserve"> một số bệnh được khám bệnh, chữa bệnh tại cơ sở khám bệnh, chữa bệnh cấp cơ bản quy định tại </w:t>
      </w:r>
      <w:bookmarkStart w:id="38" w:name="bieumau_pl_02"/>
      <w:r w:rsidR="00D17E7F" w:rsidRPr="00F900EA">
        <w:rPr>
          <w:rFonts w:ascii="Arial" w:hAnsi="Arial" w:cs="Arial"/>
          <w:sz w:val="20"/>
          <w:szCs w:val="28"/>
        </w:rPr>
        <w:t>Phụ lục</w:t>
      </w:r>
      <w:r w:rsidRPr="00F900EA">
        <w:rPr>
          <w:rFonts w:ascii="Arial" w:hAnsi="Arial" w:cs="Arial"/>
          <w:sz w:val="20"/>
          <w:szCs w:val="28"/>
        </w:rPr>
        <w:t xml:space="preserve"> II</w:t>
      </w:r>
      <w:bookmarkEnd w:id="38"/>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2. Người tham gia bảo hiểm y tế thuộc trường hợp quy định tại </w:t>
      </w:r>
      <w:r w:rsidR="00201D8A" w:rsidRPr="00F900EA">
        <w:rPr>
          <w:rFonts w:ascii="Arial" w:hAnsi="Arial" w:cs="Arial"/>
          <w:sz w:val="20"/>
          <w:szCs w:val="28"/>
        </w:rPr>
        <w:t>khoản</w:t>
      </w:r>
      <w:r w:rsidRPr="00F900EA">
        <w:rPr>
          <w:rFonts w:ascii="Arial" w:hAnsi="Arial" w:cs="Arial"/>
          <w:sz w:val="20"/>
          <w:szCs w:val="28"/>
        </w:rPr>
        <w:t xml:space="preserve"> 1</w:t>
      </w:r>
      <w:r w:rsidR="00C9441B" w:rsidRPr="00F900EA">
        <w:rPr>
          <w:rFonts w:ascii="Arial" w:hAnsi="Arial" w:cs="Arial"/>
          <w:sz w:val="20"/>
          <w:szCs w:val="28"/>
        </w:rPr>
        <w:t xml:space="preserve">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không phải thực hiện quy định về chuyển cơ sở khám bệnh, chữa bệnh.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3. Người tham gia bảo hiểm y tế được hưởng quyền lợi quy định tại </w:t>
      </w:r>
      <w:r w:rsidR="00201D8A" w:rsidRPr="00F900EA">
        <w:rPr>
          <w:rFonts w:ascii="Arial" w:hAnsi="Arial" w:cs="Arial"/>
          <w:sz w:val="20"/>
          <w:szCs w:val="28"/>
        </w:rPr>
        <w:t>khoản</w:t>
      </w:r>
      <w:r w:rsidR="00C9441B" w:rsidRPr="00F900EA">
        <w:rPr>
          <w:rFonts w:ascii="Arial" w:hAnsi="Arial" w:cs="Arial"/>
          <w:sz w:val="20"/>
          <w:szCs w:val="28"/>
        </w:rPr>
        <w:t xml:space="preserve"> </w:t>
      </w:r>
      <w:r w:rsidRPr="00F900EA">
        <w:rPr>
          <w:rFonts w:ascii="Arial" w:hAnsi="Arial" w:cs="Arial"/>
          <w:sz w:val="20"/>
          <w:szCs w:val="28"/>
        </w:rPr>
        <w:t xml:space="preserve">1 và </w:t>
      </w:r>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theo quy định như sau: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Người bệnh được hưởng quyền lợi sau khi đã được một cơ sở khám bệnh, chữa bệnh chẩn đoán xác định mắc bệnh thuộc danh </w:t>
      </w:r>
      <w:r w:rsidR="00201D8A" w:rsidRPr="00F900EA">
        <w:rPr>
          <w:rFonts w:ascii="Arial" w:hAnsi="Arial" w:cs="Arial"/>
          <w:sz w:val="20"/>
          <w:szCs w:val="28"/>
        </w:rPr>
        <w:t>mục</w:t>
      </w:r>
      <w:r w:rsidRPr="00F900EA">
        <w:rPr>
          <w:rFonts w:ascii="Arial" w:hAnsi="Arial" w:cs="Arial"/>
          <w:sz w:val="20"/>
          <w:szCs w:val="28"/>
        </w:rPr>
        <w:t xml:space="preserve"> quy định tại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Trường hợp tại cột tình trạng, </w:t>
      </w:r>
      <w:r w:rsidR="00201D8A" w:rsidRPr="00F900EA">
        <w:rPr>
          <w:rFonts w:ascii="Arial" w:hAnsi="Arial" w:cs="Arial"/>
          <w:sz w:val="20"/>
          <w:szCs w:val="28"/>
        </w:rPr>
        <w:t>điều</w:t>
      </w:r>
      <w:r w:rsidRPr="00F900EA">
        <w:rPr>
          <w:rFonts w:ascii="Arial" w:hAnsi="Arial" w:cs="Arial"/>
          <w:sz w:val="20"/>
          <w:szCs w:val="28"/>
        </w:rPr>
        <w:t xml:space="preserve"> kiện trong danh </w:t>
      </w:r>
      <w:r w:rsidR="00201D8A" w:rsidRPr="00F900EA">
        <w:rPr>
          <w:rFonts w:ascii="Arial" w:hAnsi="Arial" w:cs="Arial"/>
          <w:sz w:val="20"/>
          <w:szCs w:val="28"/>
        </w:rPr>
        <w:t>mục</w:t>
      </w:r>
      <w:r w:rsidRPr="00F900EA">
        <w:rPr>
          <w:rFonts w:ascii="Arial" w:hAnsi="Arial" w:cs="Arial"/>
          <w:sz w:val="20"/>
          <w:szCs w:val="28"/>
        </w:rPr>
        <w:t xml:space="preserve"> bệnh tại </w:t>
      </w:r>
      <w:r w:rsidR="00D17E7F" w:rsidRPr="00F900EA">
        <w:rPr>
          <w:rFonts w:ascii="Arial" w:hAnsi="Arial" w:cs="Arial"/>
          <w:sz w:val="20"/>
          <w:szCs w:val="28"/>
        </w:rPr>
        <w:t>phụ lục</w:t>
      </w:r>
      <w:r w:rsidRPr="00F900EA">
        <w:rPr>
          <w:rFonts w:ascii="Arial" w:hAnsi="Arial" w:cs="Arial"/>
          <w:sz w:val="20"/>
          <w:szCs w:val="28"/>
        </w:rPr>
        <w:t xml:space="preserve"> ban hành kèm theo </w:t>
      </w:r>
      <w:r w:rsidR="00BF5AF6" w:rsidRPr="00F900EA">
        <w:rPr>
          <w:rFonts w:ascii="Arial" w:hAnsi="Arial" w:cs="Arial"/>
          <w:sz w:val="20"/>
          <w:szCs w:val="28"/>
        </w:rPr>
        <w:t>Thông tư này</w:t>
      </w:r>
      <w:r w:rsidRPr="00F900EA">
        <w:rPr>
          <w:rFonts w:ascii="Arial" w:hAnsi="Arial" w:cs="Arial"/>
          <w:sz w:val="20"/>
          <w:szCs w:val="28"/>
        </w:rPr>
        <w:t xml:space="preserve"> có quy định người bệnh được hưởng quyền lợi ngay trong lượt khám bệnh, chữa bệnh có kết quả chẩn đoán xác định mắc bệnh thì người bệnh được hưởng ngay theo quy định đó.</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 Ví dụ 1: Tại </w:t>
      </w:r>
      <w:bookmarkStart w:id="39" w:name="bieumau_pl_01_1"/>
      <w:r w:rsidR="00D17E7F" w:rsidRPr="00F900EA">
        <w:rPr>
          <w:rFonts w:ascii="Arial" w:hAnsi="Arial" w:cs="Arial"/>
          <w:sz w:val="20"/>
          <w:szCs w:val="28"/>
        </w:rPr>
        <w:t>Phụ lục</w:t>
      </w:r>
      <w:r w:rsidRPr="00F900EA">
        <w:rPr>
          <w:rFonts w:ascii="Arial" w:hAnsi="Arial" w:cs="Arial"/>
          <w:sz w:val="20"/>
          <w:szCs w:val="28"/>
        </w:rPr>
        <w:t xml:space="preserve"> I</w:t>
      </w:r>
      <w:bookmarkEnd w:id="39"/>
      <w:r w:rsidRPr="00F900EA">
        <w:rPr>
          <w:rFonts w:ascii="Arial" w:hAnsi="Arial" w:cs="Arial"/>
          <w:sz w:val="20"/>
          <w:szCs w:val="28"/>
        </w:rPr>
        <w:t xml:space="preserve"> có bệnh u ác ở tụy mã bệnh C25, người bệnh được hưởng như sau: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Trường hợp 1: Người bệnh đã được bệnh viện A thuộc cấp khám bệnh, chữa bệnh ban đầu hoặc cơ bản chẩn đoán xác định mắc bệnh u ác ở tụy - mã bệnh C25 thì người bệnh được hưởng quyền lợi theo quy định tại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khi tự đến khám bệnh, chữa bệnh u ác ở tụy - mã bệnh C25 tại bệnh viện B thuộc cấp khám bệnh, chữa bệnh chuyên sâu.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Trường hợp 2: Người bệnh tự đến khám bệnh, chữa bệnh tại bệnh viện B thuộc cấp khám bệnh, chữa bệnh chuyên sâu và được bệnh viện B chẩn đoán xác định mắc bệnh u ác ở tụy - mã bệnh C25 thì người bệnh được hưởng quyền lợi theo quy định tại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ngay trong lần khám bệnh, chữa bệnh </w:t>
      </w:r>
      <w:r w:rsidR="00BF5AF6" w:rsidRPr="00F900EA">
        <w:rPr>
          <w:rFonts w:ascii="Arial" w:hAnsi="Arial" w:cs="Arial"/>
          <w:sz w:val="20"/>
          <w:szCs w:val="28"/>
        </w:rPr>
        <w:t>này</w:t>
      </w:r>
      <w:r w:rsidRPr="00F900EA">
        <w:rPr>
          <w:rFonts w:ascii="Arial" w:hAnsi="Arial" w:cs="Arial"/>
          <w:sz w:val="20"/>
          <w:szCs w:val="28"/>
        </w:rPr>
        <w:t xml:space="preserve"> tại bệnh viện B đối với việc khám bệnh, chẩn đoán xác định mắc bệnh u ác ở tụy - mã bệnh C25 và </w:t>
      </w:r>
      <w:r w:rsidR="00201D8A" w:rsidRPr="00F900EA">
        <w:rPr>
          <w:rFonts w:ascii="Arial" w:hAnsi="Arial" w:cs="Arial"/>
          <w:sz w:val="20"/>
          <w:szCs w:val="28"/>
        </w:rPr>
        <w:t>điều</w:t>
      </w:r>
      <w:r w:rsidRPr="00F900EA">
        <w:rPr>
          <w:rFonts w:ascii="Arial" w:hAnsi="Arial" w:cs="Arial"/>
          <w:sz w:val="20"/>
          <w:szCs w:val="28"/>
        </w:rPr>
        <w:t xml:space="preserve"> trị bệnh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 Ví dụ 2: Người bệnh được bệnh viện A thuộc cấp khám bệnh, chữa bệnh ban đầu hoặc cơ bản chẩn đoán xác định mắc bệnh u ác ở tụy - mã bệnh C25, sau đó người bệnh tự đi khám bệnh, chữa bệnh tại bệnh viện B thuộc cấp chuyên sâu thì được hưởng quyền lợi theo quy định tại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như sau: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Trường hợp 1: Bệnh viện B thuộc cấp chuyên sâu khám bệnh, chẩn đoán xác định người bệnh mắc bệnh u ác ở tụy - mã bệnh C25 thì người bệnh được hưởng quyền lợi theo quy định tại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đối với việc khám bệnh, chữa bệnh u ác ở tụy - mã bệnh C25 tại bệnh viện B. Trong quá trình khám bệnh, chữa bệnh u ác ở tụy - mã bệnh C25 tại bệnh viện B có phát hiện bệnh khác hoặc bệnh kèm theo thì người bệnh cũng được thanh toán chi phí khám bệnh, chữa bệnh khác hoặc bệnh kèm theo được phát hiện đó theo phạm vi được</w:t>
      </w:r>
      <w:r w:rsidR="00C9441B" w:rsidRPr="00F900EA">
        <w:rPr>
          <w:rFonts w:ascii="Arial" w:hAnsi="Arial" w:cs="Arial"/>
          <w:sz w:val="20"/>
          <w:szCs w:val="28"/>
        </w:rPr>
        <w:t xml:space="preserve"> </w:t>
      </w:r>
      <w:r w:rsidRPr="00F900EA">
        <w:rPr>
          <w:rFonts w:ascii="Arial" w:hAnsi="Arial" w:cs="Arial"/>
          <w:sz w:val="20"/>
          <w:szCs w:val="28"/>
        </w:rPr>
        <w:t xml:space="preserve">hưởng và mức hưởng quy định của pháp </w:t>
      </w:r>
      <w:r w:rsidR="00F900EA" w:rsidRPr="00F900EA">
        <w:rPr>
          <w:rFonts w:ascii="Arial" w:hAnsi="Arial" w:cs="Arial"/>
          <w:sz w:val="20"/>
          <w:szCs w:val="28"/>
        </w:rPr>
        <w:t>luật</w:t>
      </w:r>
      <w:r w:rsidRPr="00F900EA">
        <w:rPr>
          <w:rFonts w:ascii="Arial" w:hAnsi="Arial" w:cs="Arial"/>
          <w:sz w:val="20"/>
          <w:szCs w:val="28"/>
        </w:rPr>
        <w:t xml:space="preserve"> về bảo hiểm y tế đối với trường hợp khám bệnh, chữa bệnh đúng trình tự, thủ tục quy định của pháp </w:t>
      </w:r>
      <w:r w:rsidR="00F900EA" w:rsidRPr="00F900EA">
        <w:rPr>
          <w:rFonts w:ascii="Arial" w:hAnsi="Arial" w:cs="Arial"/>
          <w:sz w:val="20"/>
          <w:szCs w:val="28"/>
        </w:rPr>
        <w:t>luật</w:t>
      </w:r>
      <w:r w:rsidRPr="00F900EA">
        <w:rPr>
          <w:rFonts w:ascii="Arial" w:hAnsi="Arial" w:cs="Arial"/>
          <w:sz w:val="20"/>
          <w:szCs w:val="28"/>
        </w:rPr>
        <w:t xml:space="preserve"> về</w:t>
      </w:r>
      <w:r w:rsidR="00C9441B" w:rsidRPr="00F900EA">
        <w:rPr>
          <w:rFonts w:ascii="Arial" w:hAnsi="Arial" w:cs="Arial"/>
          <w:sz w:val="20"/>
          <w:szCs w:val="28"/>
        </w:rPr>
        <w:t xml:space="preserve"> </w:t>
      </w:r>
      <w:r w:rsidRPr="00F900EA">
        <w:rPr>
          <w:rFonts w:ascii="Arial" w:hAnsi="Arial" w:cs="Arial"/>
          <w:sz w:val="20"/>
          <w:szCs w:val="28"/>
        </w:rPr>
        <w:t>bảo hiểm y tế.</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Trường hợp 2: Bệnh viện B thuộc cấp chuyên sâu khám bệnh, chẩn đoán xác định người bệnh không mắc bệnh u ác ở tụy - mã bệnh C25 thì người bệnh vẫn được quyền lợi theo quy định tại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đối với lần khám bệnh, chẩn đoán đó tại bệnh viện B.</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Trường hợp 3: Khi đến bệnh viện B thuộc cấp chuyên sâu khám bệnh, chữa bệnh u ác ở tụy - mã bệnh C25 mà người bệnh còn đề nghị khám bệnh, chữa bệnh thêm bệnh khác thì chỉ được hưởng quyền lợi theo quy định tại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đối với việc khám bệnh, chữa bệnh u ác ở tụy - mã bệnh C25 tại bệnh viện B và không</w:t>
      </w:r>
      <w:r w:rsidR="00C9441B" w:rsidRPr="00F900EA">
        <w:rPr>
          <w:rFonts w:ascii="Arial" w:hAnsi="Arial" w:cs="Arial"/>
          <w:sz w:val="20"/>
          <w:szCs w:val="28"/>
        </w:rPr>
        <w:t xml:space="preserve"> </w:t>
      </w:r>
      <w:r w:rsidRPr="00F900EA">
        <w:rPr>
          <w:rFonts w:ascii="Arial" w:hAnsi="Arial" w:cs="Arial"/>
          <w:sz w:val="20"/>
          <w:szCs w:val="28"/>
        </w:rPr>
        <w:t xml:space="preserve">được hưởng quyền lợi theo quy định tại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đối với việc khám bệnh, chữa </w:t>
      </w:r>
      <w:r w:rsidRPr="00F900EA">
        <w:rPr>
          <w:rFonts w:ascii="Arial" w:hAnsi="Arial" w:cs="Arial"/>
          <w:sz w:val="20"/>
          <w:szCs w:val="28"/>
        </w:rPr>
        <w:lastRenderedPageBreak/>
        <w:t>bệnh khác đó tại bệnh viện B.</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Trường hợp bệnh tại các </w:t>
      </w:r>
      <w:r w:rsidR="00D17E7F" w:rsidRPr="00F900EA">
        <w:rPr>
          <w:rFonts w:ascii="Arial" w:hAnsi="Arial" w:cs="Arial"/>
          <w:sz w:val="20"/>
          <w:szCs w:val="28"/>
        </w:rPr>
        <w:t>phụ lục</w:t>
      </w:r>
      <w:r w:rsidRPr="00F900EA">
        <w:rPr>
          <w:rFonts w:ascii="Arial" w:hAnsi="Arial" w:cs="Arial"/>
          <w:sz w:val="20"/>
          <w:szCs w:val="28"/>
        </w:rPr>
        <w:t xml:space="preserve"> có quy định </w:t>
      </w:r>
      <w:r w:rsidR="00201D8A" w:rsidRPr="00F900EA">
        <w:rPr>
          <w:rFonts w:ascii="Arial" w:hAnsi="Arial" w:cs="Arial"/>
          <w:sz w:val="20"/>
          <w:szCs w:val="28"/>
        </w:rPr>
        <w:t>điều</w:t>
      </w:r>
      <w:r w:rsidRPr="00F900EA">
        <w:rPr>
          <w:rFonts w:ascii="Arial" w:hAnsi="Arial" w:cs="Arial"/>
          <w:sz w:val="20"/>
          <w:szCs w:val="28"/>
        </w:rPr>
        <w:t xml:space="preserve"> kiện hoặc tình trạng bệnh, người bệnh chỉ được hưởng quyền lợi khi đáp ứng </w:t>
      </w:r>
      <w:r w:rsidR="00201D8A" w:rsidRPr="00F900EA">
        <w:rPr>
          <w:rFonts w:ascii="Arial" w:hAnsi="Arial" w:cs="Arial"/>
          <w:sz w:val="20"/>
          <w:szCs w:val="28"/>
        </w:rPr>
        <w:t>điều</w:t>
      </w:r>
      <w:r w:rsidRPr="00F900EA">
        <w:rPr>
          <w:rFonts w:ascii="Arial" w:hAnsi="Arial" w:cs="Arial"/>
          <w:sz w:val="20"/>
          <w:szCs w:val="28"/>
        </w:rPr>
        <w:t xml:space="preserve"> kiện hoặc tình trạng bệnh đó.</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4. Trong trường hợp tên bệnh chẩn đoán không hoàn toàn trùng khớp với tên bệnh, nhóm bệnh và các trường hợp quy định tại các </w:t>
      </w:r>
      <w:r w:rsidR="00D17E7F" w:rsidRPr="00F900EA">
        <w:rPr>
          <w:rFonts w:ascii="Arial" w:hAnsi="Arial" w:cs="Arial"/>
          <w:sz w:val="20"/>
          <w:szCs w:val="28"/>
        </w:rPr>
        <w:t>Phụ lục</w:t>
      </w:r>
      <w:r w:rsidRPr="00F900EA">
        <w:rPr>
          <w:rFonts w:ascii="Arial" w:hAnsi="Arial" w:cs="Arial"/>
          <w:sz w:val="20"/>
          <w:szCs w:val="28"/>
        </w:rPr>
        <w:t xml:space="preserve"> ban hành kèm theo </w:t>
      </w:r>
      <w:r w:rsidR="00BF5AF6" w:rsidRPr="00F900EA">
        <w:rPr>
          <w:rFonts w:ascii="Arial" w:hAnsi="Arial" w:cs="Arial"/>
          <w:sz w:val="20"/>
          <w:szCs w:val="28"/>
        </w:rPr>
        <w:t>Thông tư này</w:t>
      </w:r>
      <w:r w:rsidRPr="00F900EA">
        <w:rPr>
          <w:rFonts w:ascii="Arial" w:hAnsi="Arial" w:cs="Arial"/>
          <w:sz w:val="20"/>
          <w:szCs w:val="28"/>
        </w:rPr>
        <w:t xml:space="preserve"> nhưng đúng mã bệnh thì thống nhất áp dụng theo mã bệnh.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5. Trường hợp người bệnh đã được </w:t>
      </w:r>
      <w:r w:rsidR="00201D8A" w:rsidRPr="00F900EA">
        <w:rPr>
          <w:rFonts w:ascii="Arial" w:hAnsi="Arial" w:cs="Arial"/>
          <w:sz w:val="20"/>
          <w:szCs w:val="28"/>
        </w:rPr>
        <w:t>điều</w:t>
      </w:r>
      <w:r w:rsidRPr="00F900EA">
        <w:rPr>
          <w:rFonts w:ascii="Arial" w:hAnsi="Arial" w:cs="Arial"/>
          <w:sz w:val="20"/>
          <w:szCs w:val="28"/>
        </w:rPr>
        <w:t xml:space="preserve"> trị ổn định hoặc theo yêu cầu chuyên môn, tình trạng bệnh, cơ sở khám bệnh, chữa bệnh có thể chuyển người bệnh về cơ sở khám bệnh, chữa bệnh cấp cơ bản, cấp ban đầu để tiếp tục theo dõi, </w:t>
      </w:r>
      <w:r w:rsidR="00201D8A" w:rsidRPr="00F900EA">
        <w:rPr>
          <w:rFonts w:ascii="Arial" w:hAnsi="Arial" w:cs="Arial"/>
          <w:sz w:val="20"/>
          <w:szCs w:val="28"/>
        </w:rPr>
        <w:t>điều</w:t>
      </w:r>
      <w:r w:rsidRPr="00F900EA">
        <w:rPr>
          <w:rFonts w:ascii="Arial" w:hAnsi="Arial" w:cs="Arial"/>
          <w:sz w:val="20"/>
          <w:szCs w:val="28"/>
        </w:rPr>
        <w:t xml:space="preserve"> trị.</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40" w:name="dieu_6"/>
      <w:r w:rsidRPr="00F900EA">
        <w:rPr>
          <w:rFonts w:ascii="Arial" w:hAnsi="Arial" w:cs="Arial"/>
          <w:b/>
          <w:bCs/>
          <w:sz w:val="20"/>
          <w:szCs w:val="28"/>
        </w:rPr>
        <w:t>Điều</w:t>
      </w:r>
      <w:r w:rsidR="00F60695" w:rsidRPr="00F900EA">
        <w:rPr>
          <w:rFonts w:ascii="Arial" w:hAnsi="Arial" w:cs="Arial"/>
          <w:b/>
          <w:bCs/>
          <w:sz w:val="20"/>
          <w:szCs w:val="28"/>
        </w:rPr>
        <w:t xml:space="preserve"> 6. Cơ sở khám bệnh, chữa bệnh bảo hiểm y tế ban đầu</w:t>
      </w:r>
      <w:bookmarkEnd w:id="40"/>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Cơ sở khám bệnh, chữa bệnh bảo hiểm y tế thuộc cấp khám bệnh, chữa bệnh ban đầu được đăng ký khám bệnh, chữa bệnh bảo hiểm y tế ban đầu cho người tham gia bảo hiểm y tế theo quy định tại </w:t>
      </w:r>
      <w:bookmarkStart w:id="41" w:name="tc_1"/>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7 </w:t>
      </w:r>
      <w:r w:rsidR="00BF5AF6" w:rsidRPr="00F900EA">
        <w:rPr>
          <w:rFonts w:ascii="Arial" w:hAnsi="Arial" w:cs="Arial"/>
          <w:sz w:val="20"/>
          <w:szCs w:val="28"/>
        </w:rPr>
        <w:t>Thông tư này</w:t>
      </w:r>
      <w:bookmarkEnd w:id="41"/>
      <w:r w:rsidRPr="00F900EA">
        <w:rPr>
          <w:rFonts w:ascii="Arial" w:hAnsi="Arial" w:cs="Arial"/>
          <w:sz w:val="20"/>
          <w:szCs w:val="28"/>
        </w:rPr>
        <w:t xml:space="preserve"> bao gồm:</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a) Trạm Y tế;</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Y tế cơ quan được cấp giấy phép hoạt động khám bệnh, chữa bệnh theo một trong các hình thức quy định tại các </w:t>
      </w:r>
      <w:r w:rsidR="00201D8A" w:rsidRPr="00F900EA">
        <w:rPr>
          <w:rFonts w:ascii="Arial" w:hAnsi="Arial" w:cs="Arial"/>
          <w:sz w:val="20"/>
          <w:szCs w:val="28"/>
        </w:rPr>
        <w:t>điểm</w:t>
      </w:r>
      <w:r w:rsidRPr="00F900EA">
        <w:rPr>
          <w:rFonts w:ascii="Arial" w:hAnsi="Arial" w:cs="Arial"/>
          <w:sz w:val="20"/>
          <w:szCs w:val="28"/>
        </w:rPr>
        <w:t xml:space="preserve"> a, c, e, g và h </w:t>
      </w:r>
      <w:r w:rsidR="00201D8A" w:rsidRPr="00F900EA">
        <w:rPr>
          <w:rFonts w:ascii="Arial" w:hAnsi="Arial" w:cs="Arial"/>
          <w:sz w:val="20"/>
          <w:szCs w:val="28"/>
        </w:rPr>
        <w:t>khoản</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c) Phòng khám đa khoa;</w:t>
      </w:r>
    </w:p>
    <w:p w:rsidR="00F60695" w:rsidRPr="00F900EA" w:rsidRDefault="00F60695" w:rsidP="008923C9">
      <w:pPr>
        <w:widowControl w:val="0"/>
        <w:autoSpaceDE w:val="0"/>
        <w:autoSpaceDN w:val="0"/>
        <w:adjustRightInd w:val="0"/>
        <w:spacing w:before="120"/>
        <w:rPr>
          <w:rFonts w:ascii="Arial" w:hAnsi="Arial" w:cs="Arial"/>
          <w:sz w:val="20"/>
          <w:szCs w:val="28"/>
        </w:rPr>
      </w:pPr>
      <w:bookmarkStart w:id="42" w:name="diem_d_1_6"/>
      <w:r w:rsidRPr="00F900EA">
        <w:rPr>
          <w:rFonts w:ascii="Arial" w:hAnsi="Arial" w:cs="Arial"/>
          <w:sz w:val="20"/>
          <w:szCs w:val="28"/>
        </w:rPr>
        <w:t>d) Phòng khám đa khoa khu vực;</w:t>
      </w:r>
      <w:bookmarkEnd w:id="42"/>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đ) Trung tâm y tế cấp huyện được cấp giấy phép hoạt động khám bệnh, chữa bệnh theo hình thức tổ chức là phòng khám theo quy định tại </w:t>
      </w:r>
      <w:r w:rsidR="00201D8A" w:rsidRPr="00F900EA">
        <w:rPr>
          <w:rFonts w:ascii="Arial" w:hAnsi="Arial" w:cs="Arial"/>
          <w:sz w:val="20"/>
          <w:szCs w:val="28"/>
        </w:rPr>
        <w:t>điểm</w:t>
      </w:r>
      <w:r w:rsidRPr="00F900EA">
        <w:rPr>
          <w:rFonts w:ascii="Arial" w:hAnsi="Arial" w:cs="Arial"/>
          <w:sz w:val="20"/>
          <w:szCs w:val="28"/>
        </w:rPr>
        <w:t xml:space="preserve"> c hoặc </w:t>
      </w:r>
      <w:r w:rsidR="00201D8A" w:rsidRPr="00F900EA">
        <w:rPr>
          <w:rFonts w:ascii="Arial" w:hAnsi="Arial" w:cs="Arial"/>
          <w:sz w:val="20"/>
          <w:szCs w:val="28"/>
        </w:rPr>
        <w:t>điểm</w:t>
      </w:r>
      <w:r w:rsidRPr="00F900EA">
        <w:rPr>
          <w:rFonts w:ascii="Arial" w:hAnsi="Arial" w:cs="Arial"/>
          <w:sz w:val="20"/>
          <w:szCs w:val="28"/>
        </w:rPr>
        <w:t xml:space="preserve"> h </w:t>
      </w:r>
      <w:r w:rsidR="00201D8A" w:rsidRPr="00F900EA">
        <w:rPr>
          <w:rFonts w:ascii="Arial" w:hAnsi="Arial" w:cs="Arial"/>
          <w:sz w:val="20"/>
          <w:szCs w:val="28"/>
        </w:rPr>
        <w:t>khoản</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e) Cơ sở khám bệnh, chữa bệnh y học gia đình được cấp giấy phép hoạt động khám bệnh, chữa bệnh theo hình thức phòng khám đa khoa;</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g) Phòng khám bác sỹ y khoa hoặc phòng khám y sỹ đa khoa tại các xã thuộc vùng có </w:t>
      </w:r>
      <w:r w:rsidR="00201D8A" w:rsidRPr="00F900EA">
        <w:rPr>
          <w:rFonts w:ascii="Arial" w:hAnsi="Arial" w:cs="Arial"/>
          <w:sz w:val="20"/>
          <w:szCs w:val="28"/>
        </w:rPr>
        <w:t>điều</w:t>
      </w:r>
      <w:r w:rsidRPr="00F900EA">
        <w:rPr>
          <w:rFonts w:ascii="Arial" w:hAnsi="Arial" w:cs="Arial"/>
          <w:sz w:val="20"/>
          <w:szCs w:val="28"/>
        </w:rPr>
        <w:t xml:space="preserve"> kiện kinh tế - xã hội đặc biệt khó khăn;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h) Cơ sở khám bệnh, chữa bệnh khác có chuyên khoa nội và ít nhất 01 trong số các chuyên khoa ngoại, nhi, sản; không thuộc các hình thức tổ chức cơ sở khám bệnh, chữa bệnh: phòng khám chuyên khoa, phòng khám liên chuyên khoa, phòng khám răng hàm mặt, phòng khám dinh dưỡng, nhà hộ sinh, phòng chẩn trị y học cổ truyền, phòng khám y học cổ truyền, cơ sở xét nghiệm, cơ sở chẩn đoán hình ảnh, cơ sở kỹ thuật phục hình răng, cơ sở kỹ thuật phục hồi chức</w:t>
      </w:r>
      <w:r w:rsidR="00C9441B" w:rsidRPr="00F900EA">
        <w:rPr>
          <w:rFonts w:ascii="Arial" w:hAnsi="Arial" w:cs="Arial"/>
          <w:sz w:val="20"/>
          <w:szCs w:val="28"/>
        </w:rPr>
        <w:t xml:space="preserve"> </w:t>
      </w:r>
      <w:r w:rsidRPr="00F900EA">
        <w:rPr>
          <w:rFonts w:ascii="Arial" w:hAnsi="Arial" w:cs="Arial"/>
          <w:sz w:val="20"/>
          <w:szCs w:val="28"/>
        </w:rPr>
        <w:t xml:space="preserve">năng, cơ sở lọc máu, cơ sở tâm lý lâm sàng, cơ sở dịch vụ </w:t>
      </w:r>
      <w:r w:rsidR="00201D8A" w:rsidRPr="00F900EA">
        <w:rPr>
          <w:rFonts w:ascii="Arial" w:hAnsi="Arial" w:cs="Arial"/>
          <w:sz w:val="20"/>
          <w:szCs w:val="28"/>
        </w:rPr>
        <w:t>điều</w:t>
      </w:r>
      <w:r w:rsidRPr="00F900EA">
        <w:rPr>
          <w:rFonts w:ascii="Arial" w:hAnsi="Arial" w:cs="Arial"/>
          <w:sz w:val="20"/>
          <w:szCs w:val="28"/>
        </w:rPr>
        <w:t xml:space="preserve"> dưỡng, cơ sở dịch vụ hộ sinh, cơ sở chăm sóc giảm nhẹ, cơ sở cấp cứu ngoại viện và cơ sở</w:t>
      </w:r>
      <w:r w:rsidR="00C9441B" w:rsidRPr="00F900EA">
        <w:rPr>
          <w:rFonts w:ascii="Arial" w:hAnsi="Arial" w:cs="Arial"/>
          <w:sz w:val="20"/>
          <w:szCs w:val="28"/>
        </w:rPr>
        <w:t xml:space="preserve"> </w:t>
      </w:r>
      <w:r w:rsidRPr="00F900EA">
        <w:rPr>
          <w:rFonts w:ascii="Arial" w:hAnsi="Arial" w:cs="Arial"/>
          <w:sz w:val="20"/>
          <w:szCs w:val="28"/>
        </w:rPr>
        <w:t>kính thuốc có thực hiện việc đo, kiểm tra tật khúc xạ.</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2. Cơ sở khám bệnh, chữa bệnh bảo hiểm y tế thuộc cấp khám bệnh, chữa bệnh cơ bản được đăng ký khám bệnh, chữa bệnh bảo hiểm y tế ban đầu cho một số đối tượng tham gia bảo hiểm y tế theo quy định tại </w:t>
      </w:r>
      <w:bookmarkStart w:id="43" w:name="tc_2"/>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7</w:t>
      </w:r>
      <w:r w:rsidR="00C9441B" w:rsidRPr="00F900EA">
        <w:rPr>
          <w:rFonts w:ascii="Arial" w:hAnsi="Arial" w:cs="Arial"/>
          <w:sz w:val="20"/>
          <w:szCs w:val="28"/>
        </w:rPr>
        <w:t xml:space="preserve"> </w:t>
      </w:r>
      <w:r w:rsidR="00BF5AF6" w:rsidRPr="00F900EA">
        <w:rPr>
          <w:rFonts w:ascii="Arial" w:hAnsi="Arial" w:cs="Arial"/>
          <w:sz w:val="20"/>
          <w:szCs w:val="28"/>
        </w:rPr>
        <w:t>Thông tư này</w:t>
      </w:r>
      <w:bookmarkEnd w:id="43"/>
      <w:r w:rsidRPr="00F900EA">
        <w:rPr>
          <w:rFonts w:ascii="Arial" w:hAnsi="Arial" w:cs="Arial"/>
          <w:sz w:val="20"/>
          <w:szCs w:val="28"/>
        </w:rPr>
        <w:t xml:space="preserve"> bao gồm:</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a) Cơ sở khám bệnh, chữa bệnh được cấp giấy phép hoạt động với hình thức là bệnh viện đa khoa;</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Cơ sở khám bệnh, chữa bệnh được cấp giấy phép hoạt động theo một trong các hình thức sau: bệnh viện chuyên khoa, bệnh viện y học cổ truyền hoặc bệnh viện răng hàm mặt. Trong cơ cấu tổ chức của cơ sở khám bệnh, chữa bệnh phải có bộ phận chuyên môn thuộc một trong các hình thức là khoa hoặc trung tâm hoặc viện. Bộ phận chuyên môn </w:t>
      </w:r>
      <w:r w:rsidR="00BF5AF6" w:rsidRPr="00F900EA">
        <w:rPr>
          <w:rFonts w:ascii="Arial" w:hAnsi="Arial" w:cs="Arial"/>
          <w:sz w:val="20"/>
          <w:szCs w:val="28"/>
        </w:rPr>
        <w:t>này</w:t>
      </w:r>
      <w:r w:rsidRPr="00F900EA">
        <w:rPr>
          <w:rFonts w:ascii="Arial" w:hAnsi="Arial" w:cs="Arial"/>
          <w:sz w:val="20"/>
          <w:szCs w:val="28"/>
        </w:rPr>
        <w:t xml:space="preserve"> phải có chuyên khoa nội và ít nhất 01 trong số các chuyên khoa ngoại, nhi, sản.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3. Cơ sở khám bệnh, chữa bệnh bảo hiểm y tế thuộc cấp khám bệnh, chữa bệnh chuyên sâu được đăng ký khám bệnh, chữa bệnh bảo hiểm y tế ban đầu cho một số đối tượng tham gia bảo hiểm y tế theo quy định tại </w:t>
      </w:r>
      <w:bookmarkStart w:id="44" w:name="tc_3"/>
      <w:r w:rsidR="00201D8A" w:rsidRPr="00F900EA">
        <w:rPr>
          <w:rFonts w:ascii="Arial" w:hAnsi="Arial" w:cs="Arial"/>
          <w:sz w:val="20"/>
          <w:szCs w:val="28"/>
        </w:rPr>
        <w:t>khoản</w:t>
      </w:r>
      <w:r w:rsidRPr="00F900EA">
        <w:rPr>
          <w:rFonts w:ascii="Arial" w:hAnsi="Arial" w:cs="Arial"/>
          <w:sz w:val="20"/>
          <w:szCs w:val="28"/>
        </w:rPr>
        <w:t xml:space="preserve"> 3 </w:t>
      </w:r>
      <w:r w:rsidR="00201D8A" w:rsidRPr="00F900EA">
        <w:rPr>
          <w:rFonts w:ascii="Arial" w:hAnsi="Arial" w:cs="Arial"/>
          <w:sz w:val="20"/>
          <w:szCs w:val="28"/>
        </w:rPr>
        <w:t>Điều</w:t>
      </w:r>
      <w:r w:rsidRPr="00F900EA">
        <w:rPr>
          <w:rFonts w:ascii="Arial" w:hAnsi="Arial" w:cs="Arial"/>
          <w:sz w:val="20"/>
          <w:szCs w:val="28"/>
        </w:rPr>
        <w:t xml:space="preserve"> 7</w:t>
      </w:r>
      <w:r w:rsidR="00C9441B" w:rsidRPr="00F900EA">
        <w:rPr>
          <w:rFonts w:ascii="Arial" w:hAnsi="Arial" w:cs="Arial"/>
          <w:sz w:val="20"/>
          <w:szCs w:val="28"/>
        </w:rPr>
        <w:t xml:space="preserve"> </w:t>
      </w:r>
      <w:r w:rsidR="00BF5AF6" w:rsidRPr="00F900EA">
        <w:rPr>
          <w:rFonts w:ascii="Arial" w:hAnsi="Arial" w:cs="Arial"/>
          <w:sz w:val="20"/>
          <w:szCs w:val="28"/>
        </w:rPr>
        <w:t>Thông tư này</w:t>
      </w:r>
      <w:bookmarkEnd w:id="44"/>
      <w:r w:rsidRPr="00F900EA">
        <w:rPr>
          <w:rFonts w:ascii="Arial" w:hAnsi="Arial" w:cs="Arial"/>
          <w:sz w:val="20"/>
          <w:szCs w:val="28"/>
        </w:rPr>
        <w:t>, bao gồm:</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Cơ sở khám bệnh, chữa bệnh quy định tại </w:t>
      </w:r>
      <w:r w:rsidR="00201D8A" w:rsidRPr="00F900EA">
        <w:rPr>
          <w:rFonts w:ascii="Arial" w:hAnsi="Arial" w:cs="Arial"/>
          <w:sz w:val="20"/>
          <w:szCs w:val="28"/>
        </w:rPr>
        <w:t>điểm</w:t>
      </w:r>
      <w:r w:rsidRPr="00F900EA">
        <w:rPr>
          <w:rFonts w:ascii="Arial" w:hAnsi="Arial" w:cs="Arial"/>
          <w:sz w:val="20"/>
          <w:szCs w:val="28"/>
        </w:rPr>
        <w:t xml:space="preserve"> a và </w:t>
      </w:r>
      <w:r w:rsidR="00201D8A" w:rsidRPr="00F900EA">
        <w:rPr>
          <w:rFonts w:ascii="Arial" w:hAnsi="Arial" w:cs="Arial"/>
          <w:sz w:val="20"/>
          <w:szCs w:val="28"/>
        </w:rPr>
        <w:t>điểm</w:t>
      </w:r>
      <w:r w:rsidRPr="00F900EA">
        <w:rPr>
          <w:rFonts w:ascii="Arial" w:hAnsi="Arial" w:cs="Arial"/>
          <w:sz w:val="20"/>
          <w:szCs w:val="28"/>
        </w:rPr>
        <w:t xml:space="preserve"> b </w:t>
      </w:r>
      <w:r w:rsidR="00201D8A" w:rsidRPr="00F900EA">
        <w:rPr>
          <w:rFonts w:ascii="Arial" w:hAnsi="Arial" w:cs="Arial"/>
          <w:sz w:val="20"/>
          <w:szCs w:val="28"/>
        </w:rPr>
        <w:t>khoản</w:t>
      </w:r>
      <w:r w:rsidRPr="00F900EA">
        <w:rPr>
          <w:rFonts w:ascii="Arial" w:hAnsi="Arial" w:cs="Arial"/>
          <w:sz w:val="20"/>
          <w:szCs w:val="28"/>
        </w:rPr>
        <w:t xml:space="preserve"> 2</w:t>
      </w:r>
      <w:r w:rsidR="00C9441B" w:rsidRPr="00F900EA">
        <w:rPr>
          <w:rFonts w:ascii="Arial" w:hAnsi="Arial" w:cs="Arial"/>
          <w:sz w:val="20"/>
          <w:szCs w:val="28"/>
        </w:rPr>
        <w:t xml:space="preserve">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mà trước ngày 01 tháng 01 năm 2025 đã được cơ quan có thẩm quyền xác định là tuyến huyện hoặc tuyến tỉnh hoặc tương đương tuyến huyện, tuyến tỉnh;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Cơ sở khám bệnh, chữa bệnh có chức năng bảo vệ sức khỏe cán bộ, cơ sở khám bệnh, chữa bệnh phong, lao và bệnh phổi, tâm thần, lão khoa, y học cổ truyền trong cơ cấu tổ chức có bộ phận chuyên môn thuộc một trong các hình thức là khoa hoặc trung tâm hoặc viện. Bộ phận chuyên môn </w:t>
      </w:r>
      <w:r w:rsidR="00BF5AF6" w:rsidRPr="00F900EA">
        <w:rPr>
          <w:rFonts w:ascii="Arial" w:hAnsi="Arial" w:cs="Arial"/>
          <w:sz w:val="20"/>
          <w:szCs w:val="28"/>
        </w:rPr>
        <w:t>này</w:t>
      </w:r>
      <w:r w:rsidRPr="00F900EA">
        <w:rPr>
          <w:rFonts w:ascii="Arial" w:hAnsi="Arial" w:cs="Arial"/>
          <w:sz w:val="20"/>
          <w:szCs w:val="28"/>
        </w:rPr>
        <w:t xml:space="preserve"> phải có chuyên khoa nội và ít nhất 01 trong số các chuyên khoa ngoại, nhi, sản;</w:t>
      </w:r>
    </w:p>
    <w:p w:rsidR="00F60695" w:rsidRPr="00F900EA" w:rsidRDefault="00F60695" w:rsidP="008923C9">
      <w:pPr>
        <w:widowControl w:val="0"/>
        <w:autoSpaceDE w:val="0"/>
        <w:autoSpaceDN w:val="0"/>
        <w:adjustRightInd w:val="0"/>
        <w:spacing w:before="120"/>
        <w:rPr>
          <w:rFonts w:ascii="Arial" w:hAnsi="Arial" w:cs="Arial"/>
          <w:sz w:val="20"/>
          <w:szCs w:val="28"/>
        </w:rPr>
      </w:pPr>
      <w:bookmarkStart w:id="45" w:name="diem_c_3_6"/>
      <w:r w:rsidRPr="00F900EA">
        <w:rPr>
          <w:rFonts w:ascii="Arial" w:hAnsi="Arial" w:cs="Arial"/>
          <w:sz w:val="20"/>
          <w:szCs w:val="28"/>
        </w:rPr>
        <w:t xml:space="preserve">c) Cơ sở khám bệnh, chữa bệnh khác theo quyết định của Bộ Y tế mà trong cơ cấu tổ chức có bộ phận chuyên môn thuộc một trong các hình thức là khoa hoặc trung tâm hoặc viện. Bộ phận chuyên môn </w:t>
      </w:r>
      <w:r w:rsidR="00BF5AF6" w:rsidRPr="00F900EA">
        <w:rPr>
          <w:rFonts w:ascii="Arial" w:hAnsi="Arial" w:cs="Arial"/>
          <w:sz w:val="20"/>
          <w:szCs w:val="28"/>
        </w:rPr>
        <w:t>này</w:t>
      </w:r>
      <w:r w:rsidRPr="00F900EA">
        <w:rPr>
          <w:rFonts w:ascii="Arial" w:hAnsi="Arial" w:cs="Arial"/>
          <w:sz w:val="20"/>
          <w:szCs w:val="28"/>
        </w:rPr>
        <w:t xml:space="preserve"> phải có chuyên khoa nội và ít nhất 01 trong số các chuyên khoa ngoại, nhi, sản.</w:t>
      </w:r>
      <w:bookmarkEnd w:id="45"/>
    </w:p>
    <w:p w:rsidR="00F60695" w:rsidRPr="00F900EA" w:rsidRDefault="00201D8A" w:rsidP="008923C9">
      <w:pPr>
        <w:widowControl w:val="0"/>
        <w:autoSpaceDE w:val="0"/>
        <w:autoSpaceDN w:val="0"/>
        <w:adjustRightInd w:val="0"/>
        <w:spacing w:before="120"/>
        <w:rPr>
          <w:rFonts w:ascii="Arial" w:hAnsi="Arial" w:cs="Arial"/>
          <w:sz w:val="20"/>
          <w:szCs w:val="28"/>
        </w:rPr>
      </w:pPr>
      <w:bookmarkStart w:id="46" w:name="dieu_7"/>
      <w:r w:rsidRPr="00F900EA">
        <w:rPr>
          <w:rFonts w:ascii="Arial" w:hAnsi="Arial" w:cs="Arial"/>
          <w:b/>
          <w:bCs/>
          <w:sz w:val="20"/>
          <w:szCs w:val="28"/>
        </w:rPr>
        <w:lastRenderedPageBreak/>
        <w:t>Điều</w:t>
      </w:r>
      <w:r w:rsidR="00F60695" w:rsidRPr="00F900EA">
        <w:rPr>
          <w:rFonts w:ascii="Arial" w:hAnsi="Arial" w:cs="Arial"/>
          <w:b/>
          <w:bCs/>
          <w:sz w:val="20"/>
          <w:szCs w:val="28"/>
        </w:rPr>
        <w:t xml:space="preserve"> 7. Đăng ký khám bệnh, chữa bệnh bảo hiểm y tế ban đầu</w:t>
      </w:r>
      <w:bookmarkEnd w:id="46"/>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Người tham gia bảo hiểm y tế thuộc tất cả các đối tượng được lựa chọn một trong các cơ sở khám bệnh, chữa bệnh bảo hiểm y tế thuộc cấp khám bệnh, chữa bệnh ban đầu theo quy định tại </w:t>
      </w:r>
      <w:bookmarkStart w:id="47" w:name="tc_4"/>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6 </w:t>
      </w:r>
      <w:r w:rsidR="00BF5AF6" w:rsidRPr="00F900EA">
        <w:rPr>
          <w:rFonts w:ascii="Arial" w:hAnsi="Arial" w:cs="Arial"/>
          <w:sz w:val="20"/>
          <w:szCs w:val="28"/>
        </w:rPr>
        <w:t>Thông tư này</w:t>
      </w:r>
      <w:bookmarkEnd w:id="47"/>
      <w:r w:rsidRPr="00F900EA">
        <w:rPr>
          <w:rFonts w:ascii="Arial" w:hAnsi="Arial" w:cs="Arial"/>
          <w:sz w:val="20"/>
          <w:szCs w:val="28"/>
        </w:rPr>
        <w:t xml:space="preserve"> gần nơi cư trú, làm việc, học tập và phù hợp với khả năng đáp ứng của cơ sở khám bệnh, chữa bệnh để đăng ký khám bệnh, chữa bệnh bảo hiểm y tế ban đầu.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2. Người tham gia bảo hiểm y tế được đăng ký khám bệnh, chữa bệnh bảo hiểm y tế ban đầu tại một trong các cơ sở khám bệnh, chữa bệnh bảo hiểm y tế thuộc cấp khám bệnh, chữa bệnh cơ bản quy định tại </w:t>
      </w:r>
      <w:bookmarkStart w:id="48" w:name="tc_5"/>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6 </w:t>
      </w:r>
      <w:r w:rsidR="00BF5AF6" w:rsidRPr="00F900EA">
        <w:rPr>
          <w:rFonts w:ascii="Arial" w:hAnsi="Arial" w:cs="Arial"/>
          <w:sz w:val="20"/>
          <w:szCs w:val="28"/>
        </w:rPr>
        <w:t>Thông tư này</w:t>
      </w:r>
      <w:bookmarkEnd w:id="48"/>
      <w:r w:rsidRPr="00F900EA">
        <w:rPr>
          <w:rFonts w:ascii="Arial" w:hAnsi="Arial" w:cs="Arial"/>
          <w:sz w:val="20"/>
          <w:szCs w:val="28"/>
        </w:rPr>
        <w:t xml:space="preserve"> gần nơi cư trú, làm việc, học tập và phù hợp với khả năng đáp ứng của cơ sở khám bệnh, chữa bệnh theo thứ tự ưu tiên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Đối tượng thuộc diện được quản lý, bảo vệ sức khoẻ theo Hướng dẫn số </w:t>
      </w:r>
      <w:bookmarkStart w:id="49" w:name="tvpllink_jxltqcpljt"/>
      <w:r w:rsidRPr="00F900EA">
        <w:rPr>
          <w:rFonts w:ascii="Arial" w:hAnsi="Arial" w:cs="Arial"/>
          <w:sz w:val="20"/>
          <w:szCs w:val="28"/>
        </w:rPr>
        <w:t>52 HD</w:t>
      </w:r>
      <w:r w:rsidR="00F900EA" w:rsidRPr="00F900EA">
        <w:rPr>
          <w:rFonts w:ascii="Arial" w:hAnsi="Arial" w:cs="Arial"/>
          <w:sz w:val="20"/>
          <w:szCs w:val="28"/>
        </w:rPr>
        <w:t>/</w:t>
      </w:r>
      <w:r w:rsidRPr="00F900EA">
        <w:rPr>
          <w:rFonts w:ascii="Arial" w:hAnsi="Arial" w:cs="Arial"/>
          <w:sz w:val="20"/>
          <w:szCs w:val="28"/>
        </w:rPr>
        <w:t>BTCTW</w:t>
      </w:r>
      <w:bookmarkEnd w:id="49"/>
      <w:r w:rsidRPr="00F900EA">
        <w:rPr>
          <w:rFonts w:ascii="Arial" w:hAnsi="Arial" w:cs="Arial"/>
          <w:sz w:val="20"/>
          <w:szCs w:val="28"/>
        </w:rPr>
        <w:t xml:space="preserve"> ngày 02 tháng 12 năm 2005 của Ban Tổ chức Trung ương</w:t>
      </w:r>
      <w:r w:rsidR="00C9441B" w:rsidRPr="00F900EA">
        <w:rPr>
          <w:rFonts w:ascii="Arial" w:hAnsi="Arial" w:cs="Arial"/>
          <w:sz w:val="20"/>
          <w:szCs w:val="28"/>
        </w:rPr>
        <w:t xml:space="preserve"> </w:t>
      </w:r>
      <w:r w:rsidRPr="00F900EA">
        <w:rPr>
          <w:rFonts w:ascii="Arial" w:hAnsi="Arial" w:cs="Arial"/>
          <w:sz w:val="20"/>
          <w:szCs w:val="28"/>
        </w:rPr>
        <w:t xml:space="preserve">Đảng về việc </w:t>
      </w:r>
      <w:r w:rsidR="00201D8A" w:rsidRPr="00F900EA">
        <w:rPr>
          <w:rFonts w:ascii="Arial" w:hAnsi="Arial" w:cs="Arial"/>
          <w:sz w:val="20"/>
          <w:szCs w:val="28"/>
        </w:rPr>
        <w:t>điều</w:t>
      </w:r>
      <w:r w:rsidRPr="00F900EA">
        <w:rPr>
          <w:rFonts w:ascii="Arial" w:hAnsi="Arial" w:cs="Arial"/>
          <w:sz w:val="20"/>
          <w:szCs w:val="28"/>
        </w:rPr>
        <w:t xml:space="preserve"> chỉnh bổ sung đối tượng khám, chữa bệnh tại một số cơ sở y tế của Trung ương; đối tượng thuộc diện được quản lý, bảo vệ sức khỏe cán bộ của tỉnh;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b) Người có công với cách mạng, cựu chiến binh, người từ đủ 75 tuổi trở lên;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c) Trẻ em;</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d) Người tham gia bảo hiểm y tế đang sinh sống tại xã đảo, </w:t>
      </w:r>
      <w:bookmarkStart w:id="50" w:name="cumtu_1"/>
      <w:r w:rsidRPr="00F900EA">
        <w:rPr>
          <w:rFonts w:ascii="Arial" w:hAnsi="Arial" w:cs="Arial"/>
          <w:sz w:val="20"/>
          <w:szCs w:val="28"/>
        </w:rPr>
        <w:t>huyện đảo</w:t>
      </w:r>
      <w:bookmarkEnd w:id="50"/>
      <w:r w:rsidRPr="00F900EA">
        <w:rPr>
          <w:rFonts w:ascii="Arial" w:hAnsi="Arial" w:cs="Arial"/>
          <w:sz w:val="20"/>
          <w:szCs w:val="28"/>
        </w:rPr>
        <w:t xml:space="preserve"> được đăng ký khám bệnh, chữa bệnh ban đầu tại một cơ sở khám bệnh, chữa bệnh trên đất liền thuận lợi nhất nếu trên các xã đảo, </w:t>
      </w:r>
      <w:bookmarkStart w:id="51" w:name="cumtu_2"/>
      <w:r w:rsidRPr="00F900EA">
        <w:rPr>
          <w:rFonts w:ascii="Arial" w:hAnsi="Arial" w:cs="Arial"/>
          <w:sz w:val="20"/>
          <w:szCs w:val="28"/>
        </w:rPr>
        <w:t>huyện đảo</w:t>
      </w:r>
      <w:bookmarkEnd w:id="51"/>
      <w:r w:rsidRPr="00F900EA">
        <w:rPr>
          <w:rFonts w:ascii="Arial" w:hAnsi="Arial" w:cs="Arial"/>
          <w:sz w:val="20"/>
          <w:szCs w:val="28"/>
        </w:rPr>
        <w:t xml:space="preserve"> không có cơ sở khám bệnh, chữa bệnh quy định tại </w:t>
      </w:r>
      <w:bookmarkStart w:id="52" w:name="tc_6"/>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6 </w:t>
      </w:r>
      <w:r w:rsidR="00BF5AF6" w:rsidRPr="00F900EA">
        <w:rPr>
          <w:rFonts w:ascii="Arial" w:hAnsi="Arial" w:cs="Arial"/>
          <w:sz w:val="20"/>
          <w:szCs w:val="28"/>
        </w:rPr>
        <w:t>Thông tư này</w:t>
      </w:r>
      <w:bookmarkEnd w:id="52"/>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đ) Học sinh, sinh viên, học viên của các trường đại học, cao đẳng, trung cấp khối ngành sức khỏe được đăng ký khám bệnh, chữa bệnh bảo hiểm y tế ban đầu tại cơ sở khám bệnh, chữa bệnh thuộc trường có ký hợp đồng khám bệnh, chữa bệnh bảo hiểm y tế đáp ứng quy định tại </w:t>
      </w:r>
      <w:bookmarkStart w:id="53" w:name="tc_7"/>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6 </w:t>
      </w:r>
      <w:r w:rsidR="00BF5AF6" w:rsidRPr="00F900EA">
        <w:rPr>
          <w:rFonts w:ascii="Arial" w:hAnsi="Arial" w:cs="Arial"/>
          <w:sz w:val="20"/>
          <w:szCs w:val="28"/>
        </w:rPr>
        <w:t>Thông tư này</w:t>
      </w:r>
      <w:bookmarkEnd w:id="53"/>
      <w:r w:rsidRPr="00F900EA">
        <w:rPr>
          <w:rFonts w:ascii="Arial" w:hAnsi="Arial" w:cs="Arial"/>
          <w:sz w:val="20"/>
          <w:szCs w:val="28"/>
        </w:rPr>
        <w:t xml:space="preserve">; người lao động của cơ sở khám bệnh, chữa bệnh bảo hiểm y tế được đăng ký khám bệnh, chữa bệnh bảo hiểm y tế ban đầu tại cơ sở khám bệnh, chữa bệnh đang làm việc có ký hợp đồng khám bệnh, chữa bệnh bảo hiểm y tế đáp ứng quy định tại </w:t>
      </w:r>
      <w:bookmarkStart w:id="54" w:name="tc_8"/>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6 </w:t>
      </w:r>
      <w:r w:rsidR="00BF5AF6" w:rsidRPr="00F900EA">
        <w:rPr>
          <w:rFonts w:ascii="Arial" w:hAnsi="Arial" w:cs="Arial"/>
          <w:sz w:val="20"/>
          <w:szCs w:val="28"/>
        </w:rPr>
        <w:t>Thông tư này</w:t>
      </w:r>
      <w:bookmarkEnd w:id="54"/>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e) Học sinh, sinh viên, học viên đang trong thời gian học tập, thực hành, thực tập tại cơ sở khám bệnh, chữa bệnh bảo hiểm y tế từ đủ 90 ngày trở lên được đăng ký khám bệnh, chữa bệnh bảo hiểm y tế ban đầu tại cơ sở khám bệnh, chữa bệnh đang học tập, thực hành, thực tập có ký hợp đồng khám bệnh, chữa bệnh bảo hiểm y tế đáp ứng quy định tại </w:t>
      </w:r>
      <w:bookmarkStart w:id="55" w:name="tc_9"/>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6 </w:t>
      </w:r>
      <w:r w:rsidR="00BF5AF6" w:rsidRPr="00F900EA">
        <w:rPr>
          <w:rFonts w:ascii="Arial" w:hAnsi="Arial" w:cs="Arial"/>
          <w:sz w:val="20"/>
          <w:szCs w:val="28"/>
        </w:rPr>
        <w:t>Thông tư này</w:t>
      </w:r>
      <w:bookmarkEnd w:id="55"/>
      <w:r w:rsidRPr="00F900EA">
        <w:rPr>
          <w:rFonts w:ascii="Arial" w:hAnsi="Arial" w:cs="Arial"/>
          <w:sz w:val="20"/>
          <w:szCs w:val="28"/>
        </w:rPr>
        <w:t xml:space="preserve">; người lao động đang trong thời gian đi công tác đến cơ sở khám bệnh, chữa bệnh bảo hiểm y tế từ đủ 90 ngày trở lên được đăng ký khám bệnh, chữa bệnh bảo hiểm y tế ban đầu tại cơ sở khám bệnh, chữa bệnh nơi đến công tác có ký hợp đồng khám bệnh, chữa bệnh bảo hiểm y tế đáp ứng quy định tại </w:t>
      </w:r>
      <w:bookmarkStart w:id="56" w:name="tc_10"/>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6</w:t>
      </w:r>
      <w:r w:rsidR="00C9441B" w:rsidRPr="00F900EA">
        <w:rPr>
          <w:rFonts w:ascii="Arial" w:hAnsi="Arial" w:cs="Arial"/>
          <w:sz w:val="20"/>
          <w:szCs w:val="28"/>
        </w:rPr>
        <w:t xml:space="preserve"> </w:t>
      </w:r>
      <w:r w:rsidR="00BF5AF6" w:rsidRPr="00F900EA">
        <w:rPr>
          <w:rFonts w:ascii="Arial" w:hAnsi="Arial" w:cs="Arial"/>
          <w:sz w:val="20"/>
          <w:szCs w:val="28"/>
        </w:rPr>
        <w:t>Thông tư này</w:t>
      </w:r>
      <w:bookmarkEnd w:id="56"/>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g) Người công tác trong quân đội, công an khi nghỉ hưu;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h) Người mắc bệnh cần chữa trị dài ngày theo danh </w:t>
      </w:r>
      <w:r w:rsidR="00201D8A" w:rsidRPr="00F900EA">
        <w:rPr>
          <w:rFonts w:ascii="Arial" w:hAnsi="Arial" w:cs="Arial"/>
          <w:sz w:val="20"/>
          <w:szCs w:val="28"/>
        </w:rPr>
        <w:t>mục</w:t>
      </w:r>
      <w:r w:rsidRPr="00F900EA">
        <w:rPr>
          <w:rFonts w:ascii="Arial" w:hAnsi="Arial" w:cs="Arial"/>
          <w:sz w:val="20"/>
          <w:szCs w:val="28"/>
        </w:rPr>
        <w:t xml:space="preserve"> của Bộ Y tế;</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i) Công chức, viên chức, học sinh, sinh viên ngoài các trường hợp quy định tại </w:t>
      </w:r>
      <w:r w:rsidR="00201D8A" w:rsidRPr="00F900EA">
        <w:rPr>
          <w:rFonts w:ascii="Arial" w:hAnsi="Arial" w:cs="Arial"/>
          <w:sz w:val="20"/>
          <w:szCs w:val="28"/>
        </w:rPr>
        <w:t>điểm</w:t>
      </w:r>
      <w:r w:rsidRPr="00F900EA">
        <w:rPr>
          <w:rFonts w:ascii="Arial" w:hAnsi="Arial" w:cs="Arial"/>
          <w:sz w:val="20"/>
          <w:szCs w:val="28"/>
        </w:rPr>
        <w:t xml:space="preserve"> đ </w:t>
      </w:r>
      <w:r w:rsidR="00201D8A" w:rsidRPr="00F900EA">
        <w:rPr>
          <w:rFonts w:ascii="Arial" w:hAnsi="Arial" w:cs="Arial"/>
          <w:sz w:val="20"/>
          <w:szCs w:val="28"/>
        </w:rPr>
        <w:t>khoản</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k) Các đối tượng khác.</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3. Người tham gia bảo hiểm y tế được đăng ký khám bệnh, chữa bệnh bảo hiểm y tế ban đầu tại một trong các cơ sở khám bệnh, chữa bệnh bảo hiểm y tế thuộc cấp khám bệnh, chữa bệnh chuyên sâu quy định tại </w:t>
      </w:r>
      <w:bookmarkStart w:id="57" w:name="tc_11"/>
      <w:r w:rsidR="00201D8A" w:rsidRPr="00F900EA">
        <w:rPr>
          <w:rFonts w:ascii="Arial" w:hAnsi="Arial" w:cs="Arial"/>
          <w:sz w:val="20"/>
          <w:szCs w:val="28"/>
        </w:rPr>
        <w:t>khoản</w:t>
      </w:r>
      <w:r w:rsidRPr="00F900EA">
        <w:rPr>
          <w:rFonts w:ascii="Arial" w:hAnsi="Arial" w:cs="Arial"/>
          <w:sz w:val="20"/>
          <w:szCs w:val="28"/>
        </w:rPr>
        <w:t xml:space="preserve"> 3 </w:t>
      </w:r>
      <w:r w:rsidR="00201D8A" w:rsidRPr="00F900EA">
        <w:rPr>
          <w:rFonts w:ascii="Arial" w:hAnsi="Arial" w:cs="Arial"/>
          <w:sz w:val="20"/>
          <w:szCs w:val="28"/>
        </w:rPr>
        <w:t>Điều</w:t>
      </w:r>
      <w:r w:rsidRPr="00F900EA">
        <w:rPr>
          <w:rFonts w:ascii="Arial" w:hAnsi="Arial" w:cs="Arial"/>
          <w:sz w:val="20"/>
          <w:szCs w:val="28"/>
        </w:rPr>
        <w:t xml:space="preserve"> 6 </w:t>
      </w:r>
      <w:r w:rsidR="00BF5AF6" w:rsidRPr="00F900EA">
        <w:rPr>
          <w:rFonts w:ascii="Arial" w:hAnsi="Arial" w:cs="Arial"/>
          <w:sz w:val="20"/>
          <w:szCs w:val="28"/>
        </w:rPr>
        <w:t>Thông tư này</w:t>
      </w:r>
      <w:bookmarkEnd w:id="57"/>
      <w:r w:rsidRPr="00F900EA">
        <w:rPr>
          <w:rFonts w:ascii="Arial" w:hAnsi="Arial" w:cs="Arial"/>
          <w:sz w:val="20"/>
          <w:szCs w:val="28"/>
        </w:rPr>
        <w:t xml:space="preserve"> gần nơi cư trú, làm việc, học tập và phù hợp với khả năng đáp ứng của cơ sở khám bệnh, chữa bệnh theo thứ tự ưu tiên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a) Đối tượng thuộc diện Bộ Chính trị, Ban Bí thư quản lý;</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Đối tượng quy định tại </w:t>
      </w:r>
      <w:r w:rsidR="00201D8A" w:rsidRPr="00F900EA">
        <w:rPr>
          <w:rFonts w:ascii="Arial" w:hAnsi="Arial" w:cs="Arial"/>
          <w:sz w:val="20"/>
          <w:szCs w:val="28"/>
        </w:rPr>
        <w:t>điểm</w:t>
      </w:r>
      <w:r w:rsidRPr="00F900EA">
        <w:rPr>
          <w:rFonts w:ascii="Arial" w:hAnsi="Arial" w:cs="Arial"/>
          <w:sz w:val="20"/>
          <w:szCs w:val="28"/>
        </w:rPr>
        <w:t xml:space="preserve"> a </w:t>
      </w:r>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c) Người có công với cách mạng, cựu chiến binh, người từ đủ 75 tuổi trở lên;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d) Đối tượng quy định tại </w:t>
      </w:r>
      <w:r w:rsidR="00201D8A" w:rsidRPr="00F900EA">
        <w:rPr>
          <w:rFonts w:ascii="Arial" w:hAnsi="Arial" w:cs="Arial"/>
          <w:sz w:val="20"/>
          <w:szCs w:val="28"/>
        </w:rPr>
        <w:t>điểm</w:t>
      </w:r>
      <w:r w:rsidRPr="00F900EA">
        <w:rPr>
          <w:rFonts w:ascii="Arial" w:hAnsi="Arial" w:cs="Arial"/>
          <w:sz w:val="20"/>
          <w:szCs w:val="28"/>
        </w:rPr>
        <w:t xml:space="preserve"> đ và </w:t>
      </w:r>
      <w:r w:rsidR="00201D8A" w:rsidRPr="00F900EA">
        <w:rPr>
          <w:rFonts w:ascii="Arial" w:hAnsi="Arial" w:cs="Arial"/>
          <w:sz w:val="20"/>
          <w:szCs w:val="28"/>
        </w:rPr>
        <w:t>điểm</w:t>
      </w:r>
      <w:r w:rsidRPr="00F900EA">
        <w:rPr>
          <w:rFonts w:ascii="Arial" w:hAnsi="Arial" w:cs="Arial"/>
          <w:sz w:val="20"/>
          <w:szCs w:val="28"/>
        </w:rPr>
        <w:t xml:space="preserve"> e </w:t>
      </w:r>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đ) Trẻ em dưới 6 tuổi;</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e) Người công tác trong quân đội, công an khi nghỉ hưu;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g) Người mắc bệnh cần được chữa trị dài ngày theo danh </w:t>
      </w:r>
      <w:r w:rsidR="00201D8A" w:rsidRPr="00F900EA">
        <w:rPr>
          <w:rFonts w:ascii="Arial" w:hAnsi="Arial" w:cs="Arial"/>
          <w:sz w:val="20"/>
          <w:szCs w:val="28"/>
        </w:rPr>
        <w:t>mục</w:t>
      </w:r>
      <w:r w:rsidRPr="00F900EA">
        <w:rPr>
          <w:rFonts w:ascii="Arial" w:hAnsi="Arial" w:cs="Arial"/>
          <w:sz w:val="20"/>
          <w:szCs w:val="28"/>
        </w:rPr>
        <w:t xml:space="preserve"> của Bộ Y tế tại một trong các cơ sở khám bệnh, chữa bệnh quy định tại </w:t>
      </w:r>
      <w:bookmarkStart w:id="58" w:name="tc_12"/>
      <w:r w:rsidR="00201D8A" w:rsidRPr="00F900EA">
        <w:rPr>
          <w:rFonts w:ascii="Arial" w:hAnsi="Arial" w:cs="Arial"/>
          <w:sz w:val="20"/>
          <w:szCs w:val="28"/>
        </w:rPr>
        <w:t>điểm</w:t>
      </w:r>
      <w:r w:rsidRPr="00F900EA">
        <w:rPr>
          <w:rFonts w:ascii="Arial" w:hAnsi="Arial" w:cs="Arial"/>
          <w:sz w:val="20"/>
          <w:szCs w:val="28"/>
        </w:rPr>
        <w:t xml:space="preserve"> b </w:t>
      </w:r>
      <w:r w:rsidR="00201D8A" w:rsidRPr="00F900EA">
        <w:rPr>
          <w:rFonts w:ascii="Arial" w:hAnsi="Arial" w:cs="Arial"/>
          <w:sz w:val="20"/>
          <w:szCs w:val="28"/>
        </w:rPr>
        <w:t>khoản</w:t>
      </w:r>
      <w:r w:rsidRPr="00F900EA">
        <w:rPr>
          <w:rFonts w:ascii="Arial" w:hAnsi="Arial" w:cs="Arial"/>
          <w:sz w:val="20"/>
          <w:szCs w:val="28"/>
        </w:rPr>
        <w:t xml:space="preserve"> 3 </w:t>
      </w:r>
      <w:r w:rsidR="00201D8A" w:rsidRPr="00F900EA">
        <w:rPr>
          <w:rFonts w:ascii="Arial" w:hAnsi="Arial" w:cs="Arial"/>
          <w:sz w:val="20"/>
          <w:szCs w:val="28"/>
        </w:rPr>
        <w:t>Điều</w:t>
      </w:r>
      <w:r w:rsidR="00C9441B" w:rsidRPr="00F900EA">
        <w:rPr>
          <w:rFonts w:ascii="Arial" w:hAnsi="Arial" w:cs="Arial"/>
          <w:sz w:val="20"/>
          <w:szCs w:val="28"/>
        </w:rPr>
        <w:t xml:space="preserve"> </w:t>
      </w:r>
      <w:r w:rsidRPr="00F900EA">
        <w:rPr>
          <w:rFonts w:ascii="Arial" w:hAnsi="Arial" w:cs="Arial"/>
          <w:sz w:val="20"/>
          <w:szCs w:val="28"/>
        </w:rPr>
        <w:t xml:space="preserve">6 </w:t>
      </w:r>
      <w:r w:rsidR="00BF5AF6" w:rsidRPr="00F900EA">
        <w:rPr>
          <w:rFonts w:ascii="Arial" w:hAnsi="Arial" w:cs="Arial"/>
          <w:sz w:val="20"/>
          <w:szCs w:val="28"/>
        </w:rPr>
        <w:t>Thông tư này</w:t>
      </w:r>
      <w:bookmarkEnd w:id="58"/>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h) Đối tượng khác trong trường hợp cần thiết theo đặc thù của cơ sở khám bệnh, chữa bệnh và yêu cầu thực tế tại địa phương: Sở Y tế lấy ý kiến cơ quan bảo hiểm xã hội tỉnh nơi cơ sở khám bệnh, chữa bệnh dự kiến ký hợp đồng khám bệnh, chữa bệnh bảo hiểm y tế, tổng hợp hồ sơ báo cáo Bộ Y tế xem xét, quyết định.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lastRenderedPageBreak/>
        <w:t xml:space="preserve">4. Trường hợp người tham gia bảo hiểm y tế thuộc nhiều đối tượng ưu tiên quy định tại </w:t>
      </w:r>
      <w:r w:rsidR="00201D8A" w:rsidRPr="00F900EA">
        <w:rPr>
          <w:rFonts w:ascii="Arial" w:hAnsi="Arial" w:cs="Arial"/>
          <w:sz w:val="20"/>
          <w:szCs w:val="28"/>
        </w:rPr>
        <w:t>khoản</w:t>
      </w:r>
      <w:r w:rsidRPr="00F900EA">
        <w:rPr>
          <w:rFonts w:ascii="Arial" w:hAnsi="Arial" w:cs="Arial"/>
          <w:sz w:val="20"/>
          <w:szCs w:val="28"/>
        </w:rPr>
        <w:t xml:space="preserve"> 2 và </w:t>
      </w:r>
      <w:r w:rsidR="00201D8A" w:rsidRPr="00F900EA">
        <w:rPr>
          <w:rFonts w:ascii="Arial" w:hAnsi="Arial" w:cs="Arial"/>
          <w:sz w:val="20"/>
          <w:szCs w:val="28"/>
        </w:rPr>
        <w:t>khoản</w:t>
      </w:r>
      <w:r w:rsidRPr="00F900EA">
        <w:rPr>
          <w:rFonts w:ascii="Arial" w:hAnsi="Arial" w:cs="Arial"/>
          <w:sz w:val="20"/>
          <w:szCs w:val="28"/>
        </w:rPr>
        <w:t xml:space="preserve"> 3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thì được lựa chọn theo đối tượng phù hợp.</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5. Người công tác trong quân đội, công an nghỉ hưu lựa chọn nơi đăng ký khám bệnh, chữa bệnh ban đầu tại các cơ sở khám bệnh, chữa bệnh của Bộ Quốc phòng, Bộ Công an quản lý theo quy định của Bộ trưởng Bộ Quốc phòng, Bộ trưởng Bộ Công an.</w:t>
      </w:r>
    </w:p>
    <w:p w:rsidR="00F60695" w:rsidRPr="00F900EA" w:rsidRDefault="00F60695" w:rsidP="008923C9">
      <w:pPr>
        <w:widowControl w:val="0"/>
        <w:autoSpaceDE w:val="0"/>
        <w:autoSpaceDN w:val="0"/>
        <w:adjustRightInd w:val="0"/>
        <w:spacing w:before="120"/>
        <w:rPr>
          <w:rFonts w:ascii="Arial" w:hAnsi="Arial" w:cs="Arial"/>
          <w:sz w:val="20"/>
          <w:szCs w:val="28"/>
        </w:rPr>
      </w:pPr>
      <w:bookmarkStart w:id="59" w:name="khoan_6_7"/>
      <w:r w:rsidRPr="00F900EA">
        <w:rPr>
          <w:rFonts w:ascii="Arial" w:hAnsi="Arial" w:cs="Arial"/>
          <w:sz w:val="20"/>
          <w:szCs w:val="28"/>
        </w:rPr>
        <w:t>6. Việc thay đổi nơi đăng ký ban đầu được thực hiện như sau:</w:t>
      </w:r>
      <w:bookmarkEnd w:id="59"/>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a) Người tham gia bảo hiểm y tế được thay đổi nơi đăng ký khám bệnh, chữa bệnh bảo hiểm y tế ban đầu vào 15 ngày đầu mỗi quý để phù hợp với nơi</w:t>
      </w:r>
      <w:r w:rsidR="00C9441B" w:rsidRPr="00F900EA">
        <w:rPr>
          <w:rFonts w:ascii="Arial" w:hAnsi="Arial" w:cs="Arial"/>
          <w:sz w:val="20"/>
          <w:szCs w:val="28"/>
        </w:rPr>
        <w:t xml:space="preserve"> </w:t>
      </w:r>
      <w:r w:rsidRPr="00F900EA">
        <w:rPr>
          <w:rFonts w:ascii="Arial" w:hAnsi="Arial" w:cs="Arial"/>
          <w:sz w:val="20"/>
          <w:szCs w:val="28"/>
        </w:rPr>
        <w:t>cư trú, làm việc hoặc học tập;</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b) Cơ quan bảo hiểm xã hội thực hiện thay đổi nơi đăng ký khám bệnh, chữa bệnh bảo hiểm y tế ban đầu của người tham gia bảo hiểm y tế trên cơ sở dữ liệu thẻ bảo hiểm y tế. Trường hợp thông tin trên thẻ bảo hiểm y tế bản giấy và bản điện tử khác nhau thì thực hiện theo thông tin trên thẻ bảo hiểm y tế điện tử.</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60" w:name="dieu_8"/>
      <w:r w:rsidRPr="00F900EA">
        <w:rPr>
          <w:rFonts w:ascii="Arial" w:hAnsi="Arial" w:cs="Arial"/>
          <w:b/>
          <w:bCs/>
          <w:sz w:val="20"/>
          <w:szCs w:val="28"/>
        </w:rPr>
        <w:t>Điều</w:t>
      </w:r>
      <w:r w:rsidR="00F60695" w:rsidRPr="00F900EA">
        <w:rPr>
          <w:rFonts w:ascii="Arial" w:hAnsi="Arial" w:cs="Arial"/>
          <w:b/>
          <w:bCs/>
          <w:sz w:val="20"/>
          <w:szCs w:val="28"/>
        </w:rPr>
        <w:t xml:space="preserve"> 8. Phân bổ số l</w:t>
      </w:r>
      <w:r w:rsidR="00CF2A1D" w:rsidRPr="00F900EA">
        <w:rPr>
          <w:rFonts w:ascii="Arial" w:hAnsi="Arial" w:cs="Arial"/>
          <w:b/>
          <w:bCs/>
          <w:sz w:val="20"/>
          <w:szCs w:val="28"/>
        </w:rPr>
        <w:t>ư</w:t>
      </w:r>
      <w:r w:rsidR="00F60695" w:rsidRPr="00F900EA">
        <w:rPr>
          <w:rFonts w:ascii="Arial" w:hAnsi="Arial" w:cs="Arial"/>
          <w:b/>
          <w:bCs/>
          <w:sz w:val="20"/>
          <w:szCs w:val="28"/>
        </w:rPr>
        <w:t>ợng thẻ bảo hiểm y tế cho cơ sở khám bệnh, chữa bệnh bảo hiểm y tế ban đầu</w:t>
      </w:r>
      <w:bookmarkEnd w:id="60"/>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Nguyên tắc phân bổ số lượng thẻ bảo hiểm y tế cho cơ sở khám bệnh, chữa bệnh bảo hiểm y tế ban đầu bảo đảm đúng quy định tại </w:t>
      </w:r>
      <w:bookmarkStart w:id="61" w:name="dc_18"/>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26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61"/>
      <w:r w:rsidRPr="00F900EA">
        <w:rPr>
          <w:rFonts w:ascii="Arial" w:hAnsi="Arial" w:cs="Arial"/>
          <w:sz w:val="20"/>
          <w:szCs w:val="28"/>
        </w:rPr>
        <w:t>, cụ thể như sau: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Bảo đảm cân đối, phù hợp với nhu cầu khám bệnh, chữa bệnh bảo hiểm y tế ban đầu của người dân và quy định tại </w:t>
      </w:r>
      <w:bookmarkStart w:id="62" w:name="tc_13"/>
      <w:r w:rsidR="00201D8A" w:rsidRPr="00F900EA">
        <w:rPr>
          <w:rFonts w:ascii="Arial" w:hAnsi="Arial" w:cs="Arial"/>
          <w:sz w:val="20"/>
          <w:szCs w:val="28"/>
        </w:rPr>
        <w:t>Điều</w:t>
      </w:r>
      <w:r w:rsidRPr="00F900EA">
        <w:rPr>
          <w:rFonts w:ascii="Arial" w:hAnsi="Arial" w:cs="Arial"/>
          <w:sz w:val="20"/>
          <w:szCs w:val="28"/>
        </w:rPr>
        <w:t xml:space="preserve"> 7 </w:t>
      </w:r>
      <w:r w:rsidR="00BF5AF6" w:rsidRPr="00F900EA">
        <w:rPr>
          <w:rFonts w:ascii="Arial" w:hAnsi="Arial" w:cs="Arial"/>
          <w:sz w:val="20"/>
          <w:szCs w:val="28"/>
        </w:rPr>
        <w:t>Thông tư này</w:t>
      </w:r>
      <w:bookmarkEnd w:id="62"/>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Phù hợp với khả năng đáp ứng của cơ sở khám bệnh, chữa bệnh bảo hiểm y tế về chăm sóc sức khỏe ban đầu, khám bệnh, chữa bệnh đa khoa và xử trí cấp cứu ban đầu, số lượt khám bệnh, chữa bệnh, chuyển cơ sở khám bệnh, chữa bệnh hằng năm, số lượt khám trên 01 bàn khám trong 01 ngày, </w:t>
      </w:r>
      <w:r w:rsidR="00201D8A" w:rsidRPr="00F900EA">
        <w:rPr>
          <w:rFonts w:ascii="Arial" w:hAnsi="Arial" w:cs="Arial"/>
          <w:sz w:val="20"/>
          <w:szCs w:val="28"/>
        </w:rPr>
        <w:t>điều</w:t>
      </w:r>
      <w:r w:rsidRPr="00F900EA">
        <w:rPr>
          <w:rFonts w:ascii="Arial" w:hAnsi="Arial" w:cs="Arial"/>
          <w:sz w:val="20"/>
          <w:szCs w:val="28"/>
        </w:rPr>
        <w:t xml:space="preserve"> kiện hoạt động về cơ sở vật chất, nhân lực, cung ứng thuốc, trang thiết bị theo quy định của pháp </w:t>
      </w:r>
      <w:r w:rsidR="00F900EA" w:rsidRPr="00F900EA">
        <w:rPr>
          <w:rFonts w:ascii="Arial" w:hAnsi="Arial" w:cs="Arial"/>
          <w:sz w:val="20"/>
          <w:szCs w:val="28"/>
        </w:rPr>
        <w:t>luật</w:t>
      </w:r>
      <w:r w:rsidRPr="00F900EA">
        <w:rPr>
          <w:rFonts w:ascii="Arial" w:hAnsi="Arial" w:cs="Arial"/>
          <w:sz w:val="20"/>
          <w:szCs w:val="28"/>
        </w:rPr>
        <w:t xml:space="preserve"> về khám bệnh, chữa bệnh, quy mô giường bệnh (nếu có) và quy định tại </w:t>
      </w:r>
      <w:bookmarkStart w:id="63" w:name="tc_14"/>
      <w:r w:rsidR="00201D8A" w:rsidRPr="00F900EA">
        <w:rPr>
          <w:rFonts w:ascii="Arial" w:hAnsi="Arial" w:cs="Arial"/>
          <w:sz w:val="20"/>
          <w:szCs w:val="28"/>
        </w:rPr>
        <w:t>Điều</w:t>
      </w:r>
      <w:r w:rsidRPr="00F900EA">
        <w:rPr>
          <w:rFonts w:ascii="Arial" w:hAnsi="Arial" w:cs="Arial"/>
          <w:sz w:val="20"/>
          <w:szCs w:val="28"/>
        </w:rPr>
        <w:t xml:space="preserve"> 6 </w:t>
      </w:r>
      <w:r w:rsidR="00BF5AF6" w:rsidRPr="00F900EA">
        <w:rPr>
          <w:rFonts w:ascii="Arial" w:hAnsi="Arial" w:cs="Arial"/>
          <w:sz w:val="20"/>
          <w:szCs w:val="28"/>
        </w:rPr>
        <w:t>Thông tư này</w:t>
      </w:r>
      <w:bookmarkEnd w:id="63"/>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c) Phù hợp với khả năng thực tế tại địa phương bao gồm: cân đối với số lượng cơ sở khám bệnh, chữa bệnh bảo hiểm y tế, giữa các cơ sở khám bệnh, chữa bệnh bảo hiểm y tế trong từng cấp chuyên môn kỹ thuật và giữa các cấp chuyên môn kỹ thuật trên địa bàn; ưu tiên phân bổ thẻ bảo hiểm y tế tại các cơ sở khám bệnh, chữa bệnh thuộc cấp ban đầu; cân đối, hợp lý về cơ cấu các nhóm đối tượng tham gia bảo hiểm y tế.</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2. Sở Y tế có trách nhiệm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a) Thực hiện phân bổ ổn định số lượng thẻ bảo hiểm y tế cho cơ sở khám</w:t>
      </w:r>
      <w:r w:rsidR="00B97201" w:rsidRPr="00F900EA">
        <w:rPr>
          <w:rFonts w:ascii="Arial" w:hAnsi="Arial" w:cs="Arial"/>
          <w:sz w:val="20"/>
          <w:szCs w:val="28"/>
        </w:rPr>
        <w:t xml:space="preserve"> </w:t>
      </w:r>
      <w:r w:rsidRPr="00F900EA">
        <w:rPr>
          <w:rFonts w:ascii="Arial" w:hAnsi="Arial" w:cs="Arial"/>
          <w:sz w:val="20"/>
          <w:szCs w:val="28"/>
        </w:rPr>
        <w:t>bệnh, chữa bệnh bảo hiểm y tế ban đầu trên địa bàn quản lý;</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Rà soát, </w:t>
      </w:r>
      <w:r w:rsidR="00201D8A" w:rsidRPr="00F900EA">
        <w:rPr>
          <w:rFonts w:ascii="Arial" w:hAnsi="Arial" w:cs="Arial"/>
          <w:sz w:val="20"/>
          <w:szCs w:val="28"/>
        </w:rPr>
        <w:t>điều</w:t>
      </w:r>
      <w:r w:rsidRPr="00F900EA">
        <w:rPr>
          <w:rFonts w:ascii="Arial" w:hAnsi="Arial" w:cs="Arial"/>
          <w:sz w:val="20"/>
          <w:szCs w:val="28"/>
        </w:rPr>
        <w:t xml:space="preserve"> chỉnh số lượng thẻ bảo hiểm y tế của cơ sở khám bệnh, chữa bệnh và giữa các cơ sở khám bệnh, chữa bệnh trong trường hợp cần thiết để bảo đảm quy định tại </w:t>
      </w:r>
      <w:r w:rsidR="00BF5AF6" w:rsidRPr="00F900EA">
        <w:rPr>
          <w:rFonts w:ascii="Arial" w:hAnsi="Arial" w:cs="Arial"/>
          <w:sz w:val="20"/>
          <w:szCs w:val="28"/>
        </w:rPr>
        <w:t>Thông tư này</w:t>
      </w:r>
      <w:r w:rsidRPr="00F900EA">
        <w:rPr>
          <w:rFonts w:ascii="Arial" w:hAnsi="Arial" w:cs="Arial"/>
          <w:sz w:val="20"/>
          <w:szCs w:val="28"/>
        </w:rPr>
        <w:t xml:space="preserve"> hoặc khi người tham gia bảo hiểm y tế đăng ký mới hoặc yêu cầu thay đổi đăng ký cơ sở khám bệnh, chữa bệnh bảo hiểm y tế ban đầu;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c) Thông báo công khai số lượng thẻ bảo hiểm y tế đã phân bổ cho các cơ sở khám bệnh, chữa bệnh trên Trang thông tin điện tử của Sở Y tế.</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3. Cơ quan bảo hiểm xã hội có trách nhiệm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a) Trước ngày 31 tháng 10 hằng năm, cơ quan bảo hiểm xã hội cung cấp thông tin về số lượng, cơ cấu đối tượng tham gia bảo hiểm y tế thực tế đã đăng ký cho Sở Y tế và cơ sở khám bệnh, chữa bệnh; thông tin về số lượt khám bệnh, chữa bệnh bảo hiểm y tế, chuyển cơ sở khám bệnh, chữa bệnh bảo hiểm y tế của cơ sở khám bệnh, chữa bệnh bảo hiểm y tế trên địa bàn tỉnh cho Sở Y tế làm căn cứ xem xét, tổ chức việc phân bổ số lượng thẻ bảo hiểm y tế cho cơ sở khám bệnh, chữa bệnh bảo hiểm y tế ban đầu trên địa bàn quản lý;</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Tổ chức cho người tham gia bảo hiểm y tế đăng ký khám bệnh, chữa bệnh bảo hiểm y tế ban đầu, thay đổi nơi đăng ký khám bệnh, chữa bệnh bảo hiểm y tế ban đầu tại cơ sở khám bệnh, chữa bệnh bảo hiểm y tế ban đầu theo quy định tại </w:t>
      </w:r>
      <w:r w:rsidR="00BF5AF6" w:rsidRPr="00F900EA">
        <w:rPr>
          <w:rFonts w:ascii="Arial" w:hAnsi="Arial" w:cs="Arial"/>
          <w:sz w:val="20"/>
          <w:szCs w:val="28"/>
        </w:rPr>
        <w:t>Thông tư 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c) Định kỳ cuối tháng đầu tiên của mỗi quý, cơ quan bảo hiểm xã hội thông báo thông tin về số lượng thẻ mà các đối tượng đã đăng ký tại các cơ sở khám bệnh, chữa bệnh về Sở Y tế để tổng hợp, kịp thời rà soát, </w:t>
      </w:r>
      <w:r w:rsidR="00201D8A" w:rsidRPr="00F900EA">
        <w:rPr>
          <w:rFonts w:ascii="Arial" w:hAnsi="Arial" w:cs="Arial"/>
          <w:sz w:val="20"/>
          <w:szCs w:val="28"/>
        </w:rPr>
        <w:t>điều</w:t>
      </w:r>
      <w:r w:rsidRPr="00F900EA">
        <w:rPr>
          <w:rFonts w:ascii="Arial" w:hAnsi="Arial" w:cs="Arial"/>
          <w:sz w:val="20"/>
          <w:szCs w:val="28"/>
        </w:rPr>
        <w:t xml:space="preserve"> chỉnh số lượng thẻ bảo hiểm y tế của cơ sở khám bệnh, chữa bệnh và giữa các cơ sở khám bệnh, chữa bệnh trong trường hợp cần thiết;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d) Đăng tải công khai thông tin về số lượng, cơ cấu đối tượng tham gia bảo hiểm y tế thực tế đã đăng ký của các cơ sở khám bệnh, chữa bệnh thuộc tỉnh trên Trang thông tin điện tử của cơ quan bảo hiểm xã hội.</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lastRenderedPageBreak/>
        <w:t xml:space="preserve">4. Bộ Quốc phòng, Bộ Công an có trách nhiệm tổng hợp nhu cầu và có văn bản thông báo đến Sở Y tế, cơ quan bảo hiểm xã hội trên địa bàn tỉnh để tổng hợp thông tin, phân bổ trong các trường hợp quy định tại các </w:t>
      </w:r>
      <w:bookmarkStart w:id="64" w:name="tc_15"/>
      <w:r w:rsidR="00201D8A" w:rsidRPr="00F900EA">
        <w:rPr>
          <w:rFonts w:ascii="Arial" w:hAnsi="Arial" w:cs="Arial"/>
          <w:sz w:val="20"/>
          <w:szCs w:val="28"/>
        </w:rPr>
        <w:t>điểm</w:t>
      </w:r>
      <w:r w:rsidRPr="00F900EA">
        <w:rPr>
          <w:rFonts w:ascii="Arial" w:hAnsi="Arial" w:cs="Arial"/>
          <w:sz w:val="20"/>
          <w:szCs w:val="28"/>
        </w:rPr>
        <w:t xml:space="preserve"> a, b và c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2 </w:t>
      </w:r>
      <w:r w:rsidR="00BF5AF6" w:rsidRPr="00F900EA">
        <w:rPr>
          <w:rFonts w:ascii="Arial" w:hAnsi="Arial" w:cs="Arial"/>
          <w:sz w:val="20"/>
          <w:szCs w:val="28"/>
        </w:rPr>
        <w:t>Thông tư này</w:t>
      </w:r>
      <w:bookmarkEnd w:id="64"/>
      <w:r w:rsidRPr="00F900EA">
        <w:rPr>
          <w:rFonts w:ascii="Arial" w:hAnsi="Arial" w:cs="Arial"/>
          <w:sz w:val="20"/>
          <w:szCs w:val="28"/>
        </w:rPr>
        <w:t>.</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65" w:name="dieu_9"/>
      <w:r w:rsidRPr="00F900EA">
        <w:rPr>
          <w:rFonts w:ascii="Arial" w:hAnsi="Arial" w:cs="Arial"/>
          <w:b/>
          <w:bCs/>
          <w:sz w:val="20"/>
          <w:szCs w:val="28"/>
        </w:rPr>
        <w:t>Điều</w:t>
      </w:r>
      <w:r w:rsidR="00F60695" w:rsidRPr="00F900EA">
        <w:rPr>
          <w:rFonts w:ascii="Arial" w:hAnsi="Arial" w:cs="Arial"/>
          <w:b/>
          <w:bCs/>
          <w:sz w:val="20"/>
          <w:szCs w:val="28"/>
        </w:rPr>
        <w:t xml:space="preserve"> 9. Chuyển ng</w:t>
      </w:r>
      <w:r w:rsidR="00CF2A1D" w:rsidRPr="00F900EA">
        <w:rPr>
          <w:rFonts w:ascii="Arial" w:hAnsi="Arial" w:cs="Arial"/>
          <w:b/>
          <w:bCs/>
          <w:sz w:val="20"/>
          <w:szCs w:val="28"/>
        </w:rPr>
        <w:t>ư</w:t>
      </w:r>
      <w:r w:rsidR="00F60695" w:rsidRPr="00F900EA">
        <w:rPr>
          <w:rFonts w:ascii="Arial" w:hAnsi="Arial" w:cs="Arial"/>
          <w:b/>
          <w:bCs/>
          <w:sz w:val="20"/>
          <w:szCs w:val="28"/>
        </w:rPr>
        <w:t>ời bệnh giữa các cơ sở khám bệnh, chữa bệnh bảo hiểm y tế</w:t>
      </w:r>
      <w:bookmarkEnd w:id="65"/>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Việc chuyển người bệnh giữa các cơ sở khám bệnh, chữa bệnh bảo hiểm y tế thực hiện theo quy định của pháp </w:t>
      </w:r>
      <w:r w:rsidR="00F900EA" w:rsidRPr="00F900EA">
        <w:rPr>
          <w:rFonts w:ascii="Arial" w:hAnsi="Arial" w:cs="Arial"/>
          <w:sz w:val="20"/>
          <w:szCs w:val="28"/>
        </w:rPr>
        <w:t>luật</w:t>
      </w:r>
      <w:r w:rsidRPr="00F900EA">
        <w:rPr>
          <w:rFonts w:ascii="Arial" w:hAnsi="Arial" w:cs="Arial"/>
          <w:sz w:val="20"/>
          <w:szCs w:val="28"/>
        </w:rPr>
        <w:t xml:space="preserve"> về khám bệnh, chữa bệnh.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2. Các trường hợp chuyển người bệnh giữa các cơ sở khám bệnh, chữa bệnh bảo hiểm y tế theo đúng trình tự bao gồm:</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Chuyển người bệnh giữa các cơ sở khám bệnh, chữa bệnh bảo hiểm y tế trong cùng cấp khám bệnh, chữa bệnh, từ cơ sở khám bệnh, chữa bệnh cấp ban đầu đến cơ sở khám bệnh, chữa bệnh cấp cơ bản, từ cơ sở khám bệnh, chữa bệnh cấp cơ bản đến cơ sở khám bệnh, chữa bệnh cấp chuyên sâu theo yêu cầu chuyên môn, tình trạng bệnh của người bệnh hoặc vượt khả năng đáp ứng của cơ sở khám bệnh, chữa bệnh ngoài các trường hợp quy định tại </w:t>
      </w:r>
      <w:r w:rsidR="00201D8A" w:rsidRPr="00F900EA">
        <w:rPr>
          <w:rFonts w:ascii="Arial" w:hAnsi="Arial" w:cs="Arial"/>
          <w:sz w:val="20"/>
          <w:szCs w:val="28"/>
        </w:rPr>
        <w:t>điểm</w:t>
      </w:r>
      <w:r w:rsidRPr="00F900EA">
        <w:rPr>
          <w:rFonts w:ascii="Arial" w:hAnsi="Arial" w:cs="Arial"/>
          <w:sz w:val="20"/>
          <w:szCs w:val="28"/>
        </w:rPr>
        <w:t xml:space="preserve"> đ </w:t>
      </w:r>
      <w:r w:rsidR="00201D8A" w:rsidRPr="00F900EA">
        <w:rPr>
          <w:rFonts w:ascii="Arial" w:hAnsi="Arial" w:cs="Arial"/>
          <w:sz w:val="20"/>
          <w:szCs w:val="28"/>
        </w:rPr>
        <w:t>khoản</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và </w:t>
      </w:r>
      <w:bookmarkStart w:id="66" w:name="tc_16"/>
      <w:r w:rsidR="00201D8A" w:rsidRPr="00F900EA">
        <w:rPr>
          <w:rFonts w:ascii="Arial" w:hAnsi="Arial" w:cs="Arial"/>
          <w:sz w:val="20"/>
          <w:szCs w:val="28"/>
        </w:rPr>
        <w:t>Điều</w:t>
      </w:r>
      <w:r w:rsidRPr="00F900EA">
        <w:rPr>
          <w:rFonts w:ascii="Arial" w:hAnsi="Arial" w:cs="Arial"/>
          <w:sz w:val="20"/>
          <w:szCs w:val="28"/>
        </w:rPr>
        <w:t xml:space="preserve"> 5</w:t>
      </w:r>
      <w:r w:rsidR="00B97201" w:rsidRPr="00F900EA">
        <w:rPr>
          <w:rFonts w:ascii="Arial" w:hAnsi="Arial" w:cs="Arial"/>
          <w:sz w:val="20"/>
          <w:szCs w:val="28"/>
        </w:rPr>
        <w:t xml:space="preserve"> </w:t>
      </w:r>
      <w:r w:rsidR="00BF5AF6" w:rsidRPr="00F900EA">
        <w:rPr>
          <w:rFonts w:ascii="Arial" w:hAnsi="Arial" w:cs="Arial"/>
          <w:sz w:val="20"/>
          <w:szCs w:val="28"/>
        </w:rPr>
        <w:t>Thông tư này</w:t>
      </w:r>
      <w:bookmarkEnd w:id="66"/>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b) Chuyển người bệnh từ cơ sở khám bệnh, chữa bệnh cấp ban đầu đến cơ sở khám bệnh, chữa bệnh cấp chuyên sâu trong trường hợp vượt khả năng đáp ứng của cơ sở khám bệnh, chữa bệnh cấp cơ bản tại tỉnh;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c) Chuyển người bệnh đã </w:t>
      </w:r>
      <w:r w:rsidR="00201D8A" w:rsidRPr="00F900EA">
        <w:rPr>
          <w:rFonts w:ascii="Arial" w:hAnsi="Arial" w:cs="Arial"/>
          <w:sz w:val="20"/>
          <w:szCs w:val="28"/>
        </w:rPr>
        <w:t>điều</w:t>
      </w:r>
      <w:r w:rsidRPr="00F900EA">
        <w:rPr>
          <w:rFonts w:ascii="Arial" w:hAnsi="Arial" w:cs="Arial"/>
          <w:sz w:val="20"/>
          <w:szCs w:val="28"/>
        </w:rPr>
        <w:t xml:space="preserve"> trị ổn định từ cơ sở khám bệnh, chữa bệnh cấp chuyên sâu về cơ sở khám bệnh, chữa bệnh cấp cơ bản hoặc cấp ban đầu, chuyển người bệnh từ cơ sở khám bệnh, chữa bệnh cấp cơ bản về cơ sở khám bệnh, chữa bệnh cấp ban đầu để tiếp tục </w:t>
      </w:r>
      <w:r w:rsidR="00201D8A" w:rsidRPr="00F900EA">
        <w:rPr>
          <w:rFonts w:ascii="Arial" w:hAnsi="Arial" w:cs="Arial"/>
          <w:sz w:val="20"/>
          <w:szCs w:val="28"/>
        </w:rPr>
        <w:t>điều</w:t>
      </w:r>
      <w:r w:rsidRPr="00F900EA">
        <w:rPr>
          <w:rFonts w:ascii="Arial" w:hAnsi="Arial" w:cs="Arial"/>
          <w:sz w:val="20"/>
          <w:szCs w:val="28"/>
        </w:rPr>
        <w:t xml:space="preserve"> trị, theo dõi;</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d) Chuyển người bệnh từ cơ sở khám bệnh, chữa bệnh cấp chuyên sâu hoặc cấp cơ bản về cơ sở khám bệnh, chữa bệnh bảo hiểm y tế ban đầu để </w:t>
      </w:r>
      <w:r w:rsidR="00201D8A" w:rsidRPr="00F900EA">
        <w:rPr>
          <w:rFonts w:ascii="Arial" w:hAnsi="Arial" w:cs="Arial"/>
          <w:sz w:val="20"/>
          <w:szCs w:val="28"/>
        </w:rPr>
        <w:t>điều</w:t>
      </w:r>
      <w:r w:rsidRPr="00F900EA">
        <w:rPr>
          <w:rFonts w:ascii="Arial" w:hAnsi="Arial" w:cs="Arial"/>
          <w:sz w:val="20"/>
          <w:szCs w:val="28"/>
        </w:rPr>
        <w:t xml:space="preserve"> trị, quản lý, theo dõi đối với các bệnh mạn tính theo quy định tại </w:t>
      </w:r>
      <w:bookmarkStart w:id="67" w:name="tc_17"/>
      <w:r w:rsidR="00201D8A" w:rsidRPr="00F900EA">
        <w:rPr>
          <w:rFonts w:ascii="Arial" w:hAnsi="Arial" w:cs="Arial"/>
          <w:sz w:val="20"/>
          <w:szCs w:val="28"/>
        </w:rPr>
        <w:t>Điều</w:t>
      </w:r>
      <w:r w:rsidRPr="00F900EA">
        <w:rPr>
          <w:rFonts w:ascii="Arial" w:hAnsi="Arial" w:cs="Arial"/>
          <w:sz w:val="20"/>
          <w:szCs w:val="28"/>
        </w:rPr>
        <w:t xml:space="preserve"> 10 </w:t>
      </w:r>
      <w:r w:rsidR="00BF5AF6" w:rsidRPr="00F900EA">
        <w:rPr>
          <w:rFonts w:ascii="Arial" w:hAnsi="Arial" w:cs="Arial"/>
          <w:sz w:val="20"/>
          <w:szCs w:val="28"/>
        </w:rPr>
        <w:t>Thông tư này</w:t>
      </w:r>
      <w:bookmarkEnd w:id="67"/>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đ) Chuyển người bệnh giữa các cơ sở khám bệnh, chữa bệnh đối với người mắc bệnh mạn tính hoặc </w:t>
      </w:r>
      <w:r w:rsidR="00201D8A" w:rsidRPr="00F900EA">
        <w:rPr>
          <w:rFonts w:ascii="Arial" w:hAnsi="Arial" w:cs="Arial"/>
          <w:sz w:val="20"/>
          <w:szCs w:val="28"/>
        </w:rPr>
        <w:t>điều</w:t>
      </w:r>
      <w:r w:rsidRPr="00F900EA">
        <w:rPr>
          <w:rFonts w:ascii="Arial" w:hAnsi="Arial" w:cs="Arial"/>
          <w:sz w:val="20"/>
          <w:szCs w:val="28"/>
        </w:rPr>
        <w:t xml:space="preserve"> trị dài ngày theo danh </w:t>
      </w:r>
      <w:r w:rsidR="00201D8A" w:rsidRPr="00F900EA">
        <w:rPr>
          <w:rFonts w:ascii="Arial" w:hAnsi="Arial" w:cs="Arial"/>
          <w:sz w:val="20"/>
          <w:szCs w:val="28"/>
        </w:rPr>
        <w:t>mục</w:t>
      </w:r>
      <w:r w:rsidRPr="00F900EA">
        <w:rPr>
          <w:rFonts w:ascii="Arial" w:hAnsi="Arial" w:cs="Arial"/>
          <w:sz w:val="20"/>
          <w:szCs w:val="28"/>
        </w:rPr>
        <w:t xml:space="preserve"> bệnh quy định tại </w:t>
      </w:r>
      <w:bookmarkStart w:id="68" w:name="bieumau_pl_03"/>
      <w:r w:rsidR="00D17E7F" w:rsidRPr="00F900EA">
        <w:rPr>
          <w:rFonts w:ascii="Arial" w:hAnsi="Arial" w:cs="Arial"/>
          <w:sz w:val="20"/>
          <w:szCs w:val="28"/>
        </w:rPr>
        <w:t>Phụ lục</w:t>
      </w:r>
      <w:r w:rsidRPr="00F900EA">
        <w:rPr>
          <w:rFonts w:ascii="Arial" w:hAnsi="Arial" w:cs="Arial"/>
          <w:sz w:val="20"/>
          <w:szCs w:val="28"/>
        </w:rPr>
        <w:t xml:space="preserve"> III</w:t>
      </w:r>
      <w:bookmarkEnd w:id="68"/>
      <w:r w:rsidRPr="00F900EA">
        <w:rPr>
          <w:rFonts w:ascii="Arial" w:hAnsi="Arial" w:cs="Arial"/>
          <w:sz w:val="20"/>
          <w:szCs w:val="28"/>
        </w:rPr>
        <w:t xml:space="preserve"> ban hành kèm theo </w:t>
      </w:r>
      <w:r w:rsidR="00BF5AF6" w:rsidRPr="00F900EA">
        <w:rPr>
          <w:rFonts w:ascii="Arial" w:hAnsi="Arial" w:cs="Arial"/>
          <w:sz w:val="20"/>
          <w:szCs w:val="28"/>
        </w:rPr>
        <w:t>Thông tư này</w:t>
      </w:r>
      <w:r w:rsidRPr="00F900EA">
        <w:rPr>
          <w:rFonts w:ascii="Arial" w:hAnsi="Arial" w:cs="Arial"/>
          <w:sz w:val="20"/>
          <w:szCs w:val="28"/>
        </w:rPr>
        <w:t xml:space="preserve"> thì phiếu chuyển cơ sở khám bệnh, chữa bệnh có giá trị trong 01 năm kể từ ngày ghi trên phiếu chuyển và thực hiện theo quy định tại </w:t>
      </w:r>
      <w:bookmarkStart w:id="69" w:name="tc_18"/>
      <w:r w:rsidR="00201D8A" w:rsidRPr="00F900EA">
        <w:rPr>
          <w:rFonts w:ascii="Arial" w:hAnsi="Arial" w:cs="Arial"/>
          <w:sz w:val="20"/>
          <w:szCs w:val="28"/>
        </w:rPr>
        <w:t>điểm</w:t>
      </w:r>
      <w:r w:rsidRPr="00F900EA">
        <w:rPr>
          <w:rFonts w:ascii="Arial" w:hAnsi="Arial" w:cs="Arial"/>
          <w:sz w:val="20"/>
          <w:szCs w:val="28"/>
        </w:rPr>
        <w:t xml:space="preserve"> b </w:t>
      </w:r>
      <w:r w:rsidR="00201D8A" w:rsidRPr="00F900EA">
        <w:rPr>
          <w:rFonts w:ascii="Arial" w:hAnsi="Arial" w:cs="Arial"/>
          <w:sz w:val="20"/>
          <w:szCs w:val="28"/>
        </w:rPr>
        <w:t>khoản</w:t>
      </w:r>
      <w:r w:rsidRPr="00F900EA">
        <w:rPr>
          <w:rFonts w:ascii="Arial" w:hAnsi="Arial" w:cs="Arial"/>
          <w:sz w:val="20"/>
          <w:szCs w:val="28"/>
        </w:rPr>
        <w:t xml:space="preserve"> 3, </w:t>
      </w:r>
      <w:r w:rsidR="00201D8A" w:rsidRPr="00F900EA">
        <w:rPr>
          <w:rFonts w:ascii="Arial" w:hAnsi="Arial" w:cs="Arial"/>
          <w:sz w:val="20"/>
          <w:szCs w:val="28"/>
        </w:rPr>
        <w:t>khoản</w:t>
      </w:r>
      <w:r w:rsidRPr="00F900EA">
        <w:rPr>
          <w:rFonts w:ascii="Arial" w:hAnsi="Arial" w:cs="Arial"/>
          <w:sz w:val="20"/>
          <w:szCs w:val="28"/>
        </w:rPr>
        <w:t xml:space="preserve"> 4 và </w:t>
      </w:r>
      <w:r w:rsidR="00201D8A" w:rsidRPr="00F900EA">
        <w:rPr>
          <w:rFonts w:ascii="Arial" w:hAnsi="Arial" w:cs="Arial"/>
          <w:sz w:val="20"/>
          <w:szCs w:val="28"/>
        </w:rPr>
        <w:t>khoản</w:t>
      </w:r>
      <w:r w:rsidRPr="00F900EA">
        <w:rPr>
          <w:rFonts w:ascii="Arial" w:hAnsi="Arial" w:cs="Arial"/>
          <w:sz w:val="20"/>
          <w:szCs w:val="28"/>
        </w:rPr>
        <w:t xml:space="preserve"> 5 </w:t>
      </w:r>
      <w:r w:rsidR="00201D8A" w:rsidRPr="00F900EA">
        <w:rPr>
          <w:rFonts w:ascii="Arial" w:hAnsi="Arial" w:cs="Arial"/>
          <w:sz w:val="20"/>
          <w:szCs w:val="28"/>
        </w:rPr>
        <w:t>Điều</w:t>
      </w:r>
      <w:r w:rsidRPr="00F900EA">
        <w:rPr>
          <w:rFonts w:ascii="Arial" w:hAnsi="Arial" w:cs="Arial"/>
          <w:sz w:val="20"/>
          <w:szCs w:val="28"/>
        </w:rPr>
        <w:t xml:space="preserve"> 5 </w:t>
      </w:r>
      <w:r w:rsidR="00BF5AF6" w:rsidRPr="00F900EA">
        <w:rPr>
          <w:rFonts w:ascii="Arial" w:hAnsi="Arial" w:cs="Arial"/>
          <w:sz w:val="20"/>
          <w:szCs w:val="28"/>
        </w:rPr>
        <w:t>Thông tư này</w:t>
      </w:r>
      <w:bookmarkEnd w:id="69"/>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e) Trường hợp người có thẻ bảo hiểm y tế tự đi khám bệnh, chữa bệnh không theo quy định tại </w:t>
      </w:r>
      <w:bookmarkStart w:id="70" w:name="dc_19"/>
      <w:r w:rsidR="00201D8A" w:rsidRPr="00F900EA">
        <w:rPr>
          <w:rFonts w:ascii="Arial" w:hAnsi="Arial" w:cs="Arial"/>
          <w:sz w:val="20"/>
          <w:szCs w:val="28"/>
        </w:rPr>
        <w:t>Điều</w:t>
      </w:r>
      <w:r w:rsidRPr="00F900EA">
        <w:rPr>
          <w:rFonts w:ascii="Arial" w:hAnsi="Arial" w:cs="Arial"/>
          <w:sz w:val="20"/>
          <w:szCs w:val="28"/>
        </w:rPr>
        <w:t xml:space="preserve"> 26, </w:t>
      </w:r>
      <w:r w:rsidR="00201D8A" w:rsidRPr="00F900EA">
        <w:rPr>
          <w:rFonts w:ascii="Arial" w:hAnsi="Arial" w:cs="Arial"/>
          <w:sz w:val="20"/>
          <w:szCs w:val="28"/>
        </w:rPr>
        <w:t>Điều</w:t>
      </w:r>
      <w:r w:rsidRPr="00F900EA">
        <w:rPr>
          <w:rFonts w:ascii="Arial" w:hAnsi="Arial" w:cs="Arial"/>
          <w:sz w:val="20"/>
          <w:szCs w:val="28"/>
        </w:rPr>
        <w:t xml:space="preserve"> 27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70"/>
      <w:r w:rsidRPr="00F900EA">
        <w:rPr>
          <w:rFonts w:ascii="Arial" w:hAnsi="Arial" w:cs="Arial"/>
          <w:sz w:val="20"/>
          <w:szCs w:val="28"/>
        </w:rPr>
        <w:t xml:space="preserve"> và thuộc trường hợp quy định tại các </w:t>
      </w:r>
      <w:bookmarkStart w:id="71" w:name="dc_20"/>
      <w:r w:rsidR="00201D8A" w:rsidRPr="00F900EA">
        <w:rPr>
          <w:rFonts w:ascii="Arial" w:hAnsi="Arial" w:cs="Arial"/>
          <w:sz w:val="20"/>
          <w:szCs w:val="28"/>
        </w:rPr>
        <w:t>điểm</w:t>
      </w:r>
      <w:r w:rsidRPr="00F900EA">
        <w:rPr>
          <w:rFonts w:ascii="Arial" w:hAnsi="Arial" w:cs="Arial"/>
          <w:sz w:val="20"/>
          <w:szCs w:val="28"/>
        </w:rPr>
        <w:t xml:space="preserve"> e, g, h</w:t>
      </w:r>
      <w:bookmarkEnd w:id="71"/>
      <w:r w:rsidRPr="00F900EA">
        <w:rPr>
          <w:rFonts w:ascii="Arial" w:hAnsi="Arial" w:cs="Arial"/>
          <w:sz w:val="20"/>
          <w:szCs w:val="28"/>
        </w:rPr>
        <w:t xml:space="preserve"> (trừ trường hợp được hưởng 100% tại </w:t>
      </w:r>
      <w:bookmarkStart w:id="72" w:name="dc_21"/>
      <w:r w:rsidR="00201D8A" w:rsidRPr="00F900EA">
        <w:rPr>
          <w:rFonts w:ascii="Arial" w:hAnsi="Arial" w:cs="Arial"/>
          <w:sz w:val="20"/>
          <w:szCs w:val="28"/>
        </w:rPr>
        <w:t>điểm</w:t>
      </w:r>
      <w:r w:rsidRPr="00F900EA">
        <w:rPr>
          <w:rFonts w:ascii="Arial" w:hAnsi="Arial" w:cs="Arial"/>
          <w:sz w:val="20"/>
          <w:szCs w:val="28"/>
        </w:rPr>
        <w:t xml:space="preserve"> e và </w:t>
      </w:r>
      <w:r w:rsidR="00201D8A" w:rsidRPr="00F900EA">
        <w:rPr>
          <w:rFonts w:ascii="Arial" w:hAnsi="Arial" w:cs="Arial"/>
          <w:sz w:val="20"/>
          <w:szCs w:val="28"/>
        </w:rPr>
        <w:t>điểm</w:t>
      </w:r>
      <w:r w:rsidRPr="00F900EA">
        <w:rPr>
          <w:rFonts w:ascii="Arial" w:hAnsi="Arial" w:cs="Arial"/>
          <w:sz w:val="20"/>
          <w:szCs w:val="28"/>
        </w:rPr>
        <w:t xml:space="preserve"> h) </w:t>
      </w:r>
      <w:r w:rsidR="00201D8A" w:rsidRPr="00F900EA">
        <w:rPr>
          <w:rFonts w:ascii="Arial" w:hAnsi="Arial" w:cs="Arial"/>
          <w:sz w:val="20"/>
          <w:szCs w:val="28"/>
        </w:rPr>
        <w:t>khoản</w:t>
      </w:r>
      <w:r w:rsidRPr="00F900EA">
        <w:rPr>
          <w:rFonts w:ascii="Arial" w:hAnsi="Arial" w:cs="Arial"/>
          <w:sz w:val="20"/>
          <w:szCs w:val="28"/>
        </w:rPr>
        <w:t xml:space="preserve"> 4 </w:t>
      </w:r>
      <w:r w:rsidR="00201D8A" w:rsidRPr="00F900EA">
        <w:rPr>
          <w:rFonts w:ascii="Arial" w:hAnsi="Arial" w:cs="Arial"/>
          <w:sz w:val="20"/>
          <w:szCs w:val="28"/>
        </w:rPr>
        <w:t>Điều</w:t>
      </w:r>
      <w:r w:rsidRPr="00F900EA">
        <w:rPr>
          <w:rFonts w:ascii="Arial" w:hAnsi="Arial" w:cs="Arial"/>
          <w:sz w:val="20"/>
          <w:szCs w:val="28"/>
        </w:rPr>
        <w:t xml:space="preserve"> 22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72"/>
      <w:r w:rsidRPr="00F900EA">
        <w:rPr>
          <w:rFonts w:ascii="Arial" w:hAnsi="Arial" w:cs="Arial"/>
          <w:sz w:val="20"/>
          <w:szCs w:val="28"/>
        </w:rPr>
        <w:t xml:space="preserve"> sau đó được cơ sở khám bệnh, chữa bệnh chuyển đến cơ sở khám bệnh, chữa bệnh khác theo yêu cầu chuyên môn;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g) Trường hợp cấp cứu, sau giai đoạn </w:t>
      </w:r>
      <w:r w:rsidR="00201D8A" w:rsidRPr="00F900EA">
        <w:rPr>
          <w:rFonts w:ascii="Arial" w:hAnsi="Arial" w:cs="Arial"/>
          <w:sz w:val="20"/>
          <w:szCs w:val="28"/>
        </w:rPr>
        <w:t>điều</w:t>
      </w:r>
      <w:r w:rsidRPr="00F900EA">
        <w:rPr>
          <w:rFonts w:ascii="Arial" w:hAnsi="Arial" w:cs="Arial"/>
          <w:sz w:val="20"/>
          <w:szCs w:val="28"/>
        </w:rPr>
        <w:t xml:space="preserve"> trị cấp cứu, người bệnh được chuyển vào </w:t>
      </w:r>
      <w:r w:rsidR="00201D8A" w:rsidRPr="00F900EA">
        <w:rPr>
          <w:rFonts w:ascii="Arial" w:hAnsi="Arial" w:cs="Arial"/>
          <w:sz w:val="20"/>
          <w:szCs w:val="28"/>
        </w:rPr>
        <w:t>điều</w:t>
      </w:r>
      <w:r w:rsidRPr="00F900EA">
        <w:rPr>
          <w:rFonts w:ascii="Arial" w:hAnsi="Arial" w:cs="Arial"/>
          <w:sz w:val="20"/>
          <w:szCs w:val="28"/>
        </w:rPr>
        <w:t xml:space="preserve"> trị nội trú tại cơ sở khám bệnh, chữa bệnh nơi đã tiếp nhận cấp cứu người bệnh hoặc được chuyển đến cơ sở khám bệnh, chữa bệnh khác để tiếp tục </w:t>
      </w:r>
      <w:r w:rsidR="00201D8A" w:rsidRPr="00F900EA">
        <w:rPr>
          <w:rFonts w:ascii="Arial" w:hAnsi="Arial" w:cs="Arial"/>
          <w:sz w:val="20"/>
          <w:szCs w:val="28"/>
        </w:rPr>
        <w:t>điều</w:t>
      </w:r>
      <w:r w:rsidRPr="00F900EA">
        <w:rPr>
          <w:rFonts w:ascii="Arial" w:hAnsi="Arial" w:cs="Arial"/>
          <w:sz w:val="20"/>
          <w:szCs w:val="28"/>
        </w:rPr>
        <w:t xml:space="preserve"> trị theo yêu cầu chuyên môn hoặc được chuyển về nơi đăng ký khám bệnh, chữa bệnh ban đầu sau khi đã </w:t>
      </w:r>
      <w:r w:rsidR="00201D8A" w:rsidRPr="00F900EA">
        <w:rPr>
          <w:rFonts w:ascii="Arial" w:hAnsi="Arial" w:cs="Arial"/>
          <w:sz w:val="20"/>
          <w:szCs w:val="28"/>
        </w:rPr>
        <w:t>điều</w:t>
      </w:r>
      <w:r w:rsidRPr="00F900EA">
        <w:rPr>
          <w:rFonts w:ascii="Arial" w:hAnsi="Arial" w:cs="Arial"/>
          <w:sz w:val="20"/>
          <w:szCs w:val="28"/>
        </w:rPr>
        <w:t xml:space="preserve"> trị ổn định.</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73" w:name="dieu_10"/>
      <w:r w:rsidRPr="00F900EA">
        <w:rPr>
          <w:rFonts w:ascii="Arial" w:hAnsi="Arial" w:cs="Arial"/>
          <w:b/>
          <w:bCs/>
          <w:sz w:val="20"/>
          <w:szCs w:val="28"/>
        </w:rPr>
        <w:t>Điều</w:t>
      </w:r>
      <w:r w:rsidR="00F60695" w:rsidRPr="00F900EA">
        <w:rPr>
          <w:rFonts w:ascii="Arial" w:hAnsi="Arial" w:cs="Arial"/>
          <w:b/>
          <w:bCs/>
          <w:sz w:val="20"/>
          <w:szCs w:val="28"/>
        </w:rPr>
        <w:t xml:space="preserve"> 10. Chuyển ng</w:t>
      </w:r>
      <w:r w:rsidR="00CF2A1D" w:rsidRPr="00F900EA">
        <w:rPr>
          <w:rFonts w:ascii="Arial" w:hAnsi="Arial" w:cs="Arial"/>
          <w:b/>
          <w:bCs/>
          <w:sz w:val="20"/>
          <w:szCs w:val="28"/>
        </w:rPr>
        <w:t>ư</w:t>
      </w:r>
      <w:r w:rsidR="00F60695" w:rsidRPr="00F900EA">
        <w:rPr>
          <w:rFonts w:ascii="Arial" w:hAnsi="Arial" w:cs="Arial"/>
          <w:b/>
          <w:bCs/>
          <w:sz w:val="20"/>
          <w:szCs w:val="28"/>
        </w:rPr>
        <w:t>ời bệnh về cơ sở khám bệnh, chữa bệnh bảo hiểm y tế cấp ban đầu nơi ng</w:t>
      </w:r>
      <w:r w:rsidR="00CF2A1D" w:rsidRPr="00F900EA">
        <w:rPr>
          <w:rFonts w:ascii="Arial" w:hAnsi="Arial" w:cs="Arial"/>
          <w:b/>
          <w:bCs/>
          <w:sz w:val="20"/>
          <w:szCs w:val="28"/>
        </w:rPr>
        <w:t>ư</w:t>
      </w:r>
      <w:r w:rsidR="00F60695" w:rsidRPr="00F900EA">
        <w:rPr>
          <w:rFonts w:ascii="Arial" w:hAnsi="Arial" w:cs="Arial"/>
          <w:b/>
          <w:bCs/>
          <w:sz w:val="20"/>
          <w:szCs w:val="28"/>
        </w:rPr>
        <w:t xml:space="preserve">ời bệnh đăng ký khám bệnh, chữa bệnh bảo hiểm y tế ban đầu để </w:t>
      </w:r>
      <w:r w:rsidRPr="00F900EA">
        <w:rPr>
          <w:rFonts w:ascii="Arial" w:hAnsi="Arial" w:cs="Arial"/>
          <w:b/>
          <w:bCs/>
          <w:sz w:val="20"/>
          <w:szCs w:val="28"/>
        </w:rPr>
        <w:t>điều</w:t>
      </w:r>
      <w:r w:rsidR="00F60695" w:rsidRPr="00F900EA">
        <w:rPr>
          <w:rFonts w:ascii="Arial" w:hAnsi="Arial" w:cs="Arial"/>
          <w:b/>
          <w:bCs/>
          <w:sz w:val="20"/>
          <w:szCs w:val="28"/>
        </w:rPr>
        <w:t xml:space="preserve"> trị, quản lý, theo dõi đối với các bệnh mạn tính</w:t>
      </w:r>
      <w:bookmarkEnd w:id="73"/>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Sau khi đã được </w:t>
      </w:r>
      <w:r w:rsidR="00201D8A" w:rsidRPr="00F900EA">
        <w:rPr>
          <w:rFonts w:ascii="Arial" w:hAnsi="Arial" w:cs="Arial"/>
          <w:sz w:val="20"/>
          <w:szCs w:val="28"/>
        </w:rPr>
        <w:t>điều</w:t>
      </w:r>
      <w:r w:rsidRPr="00F900EA">
        <w:rPr>
          <w:rFonts w:ascii="Arial" w:hAnsi="Arial" w:cs="Arial"/>
          <w:sz w:val="20"/>
          <w:szCs w:val="28"/>
        </w:rPr>
        <w:t xml:space="preserve"> trị ổn định đối với các bệnh mạn tính theo danh </w:t>
      </w:r>
      <w:r w:rsidR="00201D8A" w:rsidRPr="00F900EA">
        <w:rPr>
          <w:rFonts w:ascii="Arial" w:hAnsi="Arial" w:cs="Arial"/>
          <w:sz w:val="20"/>
          <w:szCs w:val="28"/>
        </w:rPr>
        <w:t>mục</w:t>
      </w:r>
      <w:r w:rsidRPr="00F900EA">
        <w:rPr>
          <w:rFonts w:ascii="Arial" w:hAnsi="Arial" w:cs="Arial"/>
          <w:sz w:val="20"/>
          <w:szCs w:val="28"/>
        </w:rPr>
        <w:t xml:space="preserve"> tại </w:t>
      </w:r>
      <w:bookmarkStart w:id="74" w:name="bieumau_pl_04"/>
      <w:r w:rsidR="00D17E7F" w:rsidRPr="00F900EA">
        <w:rPr>
          <w:rFonts w:ascii="Arial" w:hAnsi="Arial" w:cs="Arial"/>
          <w:sz w:val="20"/>
          <w:szCs w:val="28"/>
        </w:rPr>
        <w:t>Phụ lục</w:t>
      </w:r>
      <w:r w:rsidRPr="00F900EA">
        <w:rPr>
          <w:rFonts w:ascii="Arial" w:hAnsi="Arial" w:cs="Arial"/>
          <w:sz w:val="20"/>
          <w:szCs w:val="28"/>
        </w:rPr>
        <w:t xml:space="preserve"> IV</w:t>
      </w:r>
      <w:bookmarkEnd w:id="74"/>
      <w:r w:rsidRPr="00F900EA">
        <w:rPr>
          <w:rFonts w:ascii="Arial" w:hAnsi="Arial" w:cs="Arial"/>
          <w:sz w:val="20"/>
          <w:szCs w:val="28"/>
        </w:rPr>
        <w:t xml:space="preserve"> ban hành kèm theo </w:t>
      </w:r>
      <w:r w:rsidR="00BF5AF6" w:rsidRPr="00F900EA">
        <w:rPr>
          <w:rFonts w:ascii="Arial" w:hAnsi="Arial" w:cs="Arial"/>
          <w:sz w:val="20"/>
          <w:szCs w:val="28"/>
        </w:rPr>
        <w:t>Thông tư này</w:t>
      </w:r>
      <w:r w:rsidRPr="00F900EA">
        <w:rPr>
          <w:rFonts w:ascii="Arial" w:hAnsi="Arial" w:cs="Arial"/>
          <w:sz w:val="20"/>
          <w:szCs w:val="28"/>
        </w:rPr>
        <w:t xml:space="preserve">, cơ sở khám bệnh, chữa bệnh có thể chuyển người bệnh về cơ sở khám bệnh, chữa bệnh cấp ban đầu nơi người bệnh đăng ký khám bệnh, chữa bệnh bảo hiểm y tế ban đầu để </w:t>
      </w:r>
      <w:r w:rsidR="00201D8A" w:rsidRPr="00F900EA">
        <w:rPr>
          <w:rFonts w:ascii="Arial" w:hAnsi="Arial" w:cs="Arial"/>
          <w:sz w:val="20"/>
          <w:szCs w:val="28"/>
        </w:rPr>
        <w:t>điều</w:t>
      </w:r>
      <w:r w:rsidRPr="00F900EA">
        <w:rPr>
          <w:rFonts w:ascii="Arial" w:hAnsi="Arial" w:cs="Arial"/>
          <w:sz w:val="20"/>
          <w:szCs w:val="28"/>
        </w:rPr>
        <w:t xml:space="preserve"> trị, quản lý, theo dõi.</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2. Cơ sở khám bệnh, chữa bệnh cấp ban đầu nơi người bệnh đăng ký khám bệnh, chữa bệnh bảo hiểm y tế ban đầu thực hiện </w:t>
      </w:r>
      <w:r w:rsidR="00201D8A" w:rsidRPr="00F900EA">
        <w:rPr>
          <w:rFonts w:ascii="Arial" w:hAnsi="Arial" w:cs="Arial"/>
          <w:sz w:val="20"/>
          <w:szCs w:val="28"/>
        </w:rPr>
        <w:t>điều</w:t>
      </w:r>
      <w:r w:rsidRPr="00F900EA">
        <w:rPr>
          <w:rFonts w:ascii="Arial" w:hAnsi="Arial" w:cs="Arial"/>
          <w:sz w:val="20"/>
          <w:szCs w:val="28"/>
        </w:rPr>
        <w:t xml:space="preserve"> trị, quản lý, theo dõi đối với các bệnh mạn tính theo hướng dẫn chuyên môn của Bộ Y tế và các quy định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Thực hiện khám bệnh theo hướng dẫn trong hồ sơ chuyển cơ sở khám bệnh, chữa bệnh; cấp thuốc theo đơn, thiết bị y tế thuộc phạm vi chi trả của Quỹ Bảo hiểm y tế định kỳ theo hướng dẫn trong hồ sơ chuyển cơ sở khám bệnh, chữa bệnh. Việc khám định kỳ quy định tại </w:t>
      </w:r>
      <w:r w:rsidR="00201D8A" w:rsidRPr="00F900EA">
        <w:rPr>
          <w:rFonts w:ascii="Arial" w:hAnsi="Arial" w:cs="Arial"/>
          <w:sz w:val="20"/>
          <w:szCs w:val="28"/>
        </w:rPr>
        <w:t>điểm</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được tính là 01 lần khám bệnh, chữa bệnh;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Trường hợp người bệnh có phát sinh các bệnh hoặc triệu chứng mà cần khám bệnh, chỉ định, thực hiện dịch vụ kỹ thuật, kê đơn thuốc, chỉ định thiết bị y tế thì cơ sở khám bệnh, chữa bệnh cấp ban đầu nơi người bệnh đăng ký khám bệnh, chữa bệnh bảo hiểm y tế ban đầu thực hiện theo năng lực chuyên môn, phạm vi hoạt động chuyên môn, danh </w:t>
      </w:r>
      <w:r w:rsidR="00201D8A" w:rsidRPr="00F900EA">
        <w:rPr>
          <w:rFonts w:ascii="Arial" w:hAnsi="Arial" w:cs="Arial"/>
          <w:sz w:val="20"/>
          <w:szCs w:val="28"/>
        </w:rPr>
        <w:t>mục</w:t>
      </w:r>
      <w:r w:rsidRPr="00F900EA">
        <w:rPr>
          <w:rFonts w:ascii="Arial" w:hAnsi="Arial" w:cs="Arial"/>
          <w:sz w:val="20"/>
          <w:szCs w:val="28"/>
        </w:rPr>
        <w:t xml:space="preserve"> dịch vụ kỹ thuật của cơ sở đã được cơ quan có thẩm quyền phê duyệt hoặc chuyển người bệnh đến cơ sở khám bệnh, chữa bệnh bảo hiểm y tế khác theo quy định của pháp </w:t>
      </w:r>
      <w:r w:rsidR="00F900EA" w:rsidRPr="00F900EA">
        <w:rPr>
          <w:rFonts w:ascii="Arial" w:hAnsi="Arial" w:cs="Arial"/>
          <w:sz w:val="20"/>
          <w:szCs w:val="28"/>
        </w:rPr>
        <w:t>luật</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lastRenderedPageBreak/>
        <w:t xml:space="preserve">3. Quỹ Bảo hiểm y tế thực hiện thanh toán chi phí khám bệnh, </w:t>
      </w:r>
      <w:r w:rsidR="00201D8A" w:rsidRPr="00F900EA">
        <w:rPr>
          <w:rFonts w:ascii="Arial" w:hAnsi="Arial" w:cs="Arial"/>
          <w:sz w:val="20"/>
          <w:szCs w:val="28"/>
        </w:rPr>
        <w:t>điều</w:t>
      </w:r>
      <w:r w:rsidRPr="00F900EA">
        <w:rPr>
          <w:rFonts w:ascii="Arial" w:hAnsi="Arial" w:cs="Arial"/>
          <w:sz w:val="20"/>
          <w:szCs w:val="28"/>
        </w:rPr>
        <w:t xml:space="preserve"> trị bệnh bao gồm tiền khám bệnh, chi phí thuốc, thiết bị y tế và dịch vụ kỹ thuật đã</w:t>
      </w:r>
      <w:r w:rsidR="00B97201" w:rsidRPr="00F900EA">
        <w:rPr>
          <w:rFonts w:ascii="Arial" w:hAnsi="Arial" w:cs="Arial"/>
          <w:sz w:val="20"/>
          <w:szCs w:val="28"/>
        </w:rPr>
        <w:t xml:space="preserve"> </w:t>
      </w:r>
      <w:r w:rsidRPr="00F900EA">
        <w:rPr>
          <w:rFonts w:ascii="Arial" w:hAnsi="Arial" w:cs="Arial"/>
          <w:sz w:val="20"/>
          <w:szCs w:val="28"/>
        </w:rPr>
        <w:t>được kê đơn, chỉ định theo năng lực chuyên môn của cơ sở nơi quản lý, theo dõi</w:t>
      </w:r>
      <w:r w:rsidR="00B97201" w:rsidRPr="00F900EA">
        <w:rPr>
          <w:rFonts w:ascii="Arial" w:hAnsi="Arial" w:cs="Arial"/>
          <w:sz w:val="20"/>
          <w:szCs w:val="28"/>
        </w:rPr>
        <w:t xml:space="preserve"> </w:t>
      </w:r>
      <w:r w:rsidRPr="00F900EA">
        <w:rPr>
          <w:rFonts w:ascii="Arial" w:hAnsi="Arial" w:cs="Arial"/>
          <w:sz w:val="20"/>
          <w:szCs w:val="28"/>
        </w:rPr>
        <w:t xml:space="preserve">bệnh mạn tính theo quy định tại </w:t>
      </w:r>
      <w:r w:rsidR="00201D8A" w:rsidRPr="00F900EA">
        <w:rPr>
          <w:rFonts w:ascii="Arial" w:hAnsi="Arial" w:cs="Arial"/>
          <w:sz w:val="20"/>
          <w:szCs w:val="28"/>
        </w:rPr>
        <w:t>khoản</w:t>
      </w:r>
      <w:r w:rsidRPr="00F900EA">
        <w:rPr>
          <w:rFonts w:ascii="Arial" w:hAnsi="Arial" w:cs="Arial"/>
          <w:sz w:val="20"/>
          <w:szCs w:val="28"/>
        </w:rPr>
        <w:t xml:space="preserve"> 1 và </w:t>
      </w:r>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các quy định về</w:t>
      </w:r>
      <w:r w:rsidR="00B97201" w:rsidRPr="00F900EA">
        <w:rPr>
          <w:rFonts w:ascii="Arial" w:hAnsi="Arial" w:cs="Arial"/>
          <w:sz w:val="20"/>
          <w:szCs w:val="28"/>
        </w:rPr>
        <w:t xml:space="preserve"> </w:t>
      </w:r>
      <w:r w:rsidRPr="00F900EA">
        <w:rPr>
          <w:rFonts w:ascii="Arial" w:hAnsi="Arial" w:cs="Arial"/>
          <w:sz w:val="20"/>
          <w:szCs w:val="28"/>
        </w:rPr>
        <w:t xml:space="preserve">thanh toán thuốc, thiết bị y tế, dịch vụ kỹ thuật và các quy định khác về khám bệnh, chữa bệnh có liên quan trong phạm vi quyền lợi, mức hưởng theo quy định của pháp </w:t>
      </w:r>
      <w:r w:rsidR="00F900EA" w:rsidRPr="00F900EA">
        <w:rPr>
          <w:rFonts w:ascii="Arial" w:hAnsi="Arial" w:cs="Arial"/>
          <w:sz w:val="20"/>
          <w:szCs w:val="28"/>
        </w:rPr>
        <w:t>luật</w:t>
      </w:r>
      <w:r w:rsidRPr="00F900EA">
        <w:rPr>
          <w:rFonts w:ascii="Arial" w:hAnsi="Arial" w:cs="Arial"/>
          <w:sz w:val="20"/>
          <w:szCs w:val="28"/>
        </w:rPr>
        <w:t xml:space="preserve"> về bảo hiểm y tế.</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4. Cơ sở khám bệnh, chữa bệnh quản lý người bệnh mạn tính xây dựng kế hoạch, thực hiện mua sắm theo quy định hoặc nhận thuốc, thiết bị y tế được cấp phát, chuyển từ cơ sở khám bệnh, chữa bệnh đã chuyển người bệnh về, quản lý, tổng hợp chi phí khám bệnh, chữa bệnh, thuốc, thiết bị y tế, dịch vụ kỹ thuật và quyết toán với cơ quan bảo hiểm xã hội.</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5. Cơ sở khám bệnh, chữa bệnh bảo hiểm y tế chuyển người bệnh về quản lý, theo dõi, </w:t>
      </w:r>
      <w:r w:rsidR="00201D8A" w:rsidRPr="00F900EA">
        <w:rPr>
          <w:rFonts w:ascii="Arial" w:hAnsi="Arial" w:cs="Arial"/>
          <w:sz w:val="20"/>
          <w:szCs w:val="28"/>
        </w:rPr>
        <w:t>điều</w:t>
      </w:r>
      <w:r w:rsidRPr="00F900EA">
        <w:rPr>
          <w:rFonts w:ascii="Arial" w:hAnsi="Arial" w:cs="Arial"/>
          <w:sz w:val="20"/>
          <w:szCs w:val="28"/>
        </w:rPr>
        <w:t xml:space="preserve"> trị tại cơ sở khám bệnh, chữa bệnh bảo hiểm y tế cấp ban đầu nơi người bệnh đăng ký khám bệnh, chữa bệnh bảo hiểm y tế ban đầu có trách nhiệm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Phối hợp, trao đổi thông tin với cơ sở tiếp nhận bảo đảm cung ứng thuốc, thiết bị y tế và không ảnh hưởng đến quá trình </w:t>
      </w:r>
      <w:r w:rsidR="00201D8A" w:rsidRPr="00F900EA">
        <w:rPr>
          <w:rFonts w:ascii="Arial" w:hAnsi="Arial" w:cs="Arial"/>
          <w:sz w:val="20"/>
          <w:szCs w:val="28"/>
        </w:rPr>
        <w:t>điều</w:t>
      </w:r>
      <w:r w:rsidRPr="00F900EA">
        <w:rPr>
          <w:rFonts w:ascii="Arial" w:hAnsi="Arial" w:cs="Arial"/>
          <w:sz w:val="20"/>
          <w:szCs w:val="28"/>
        </w:rPr>
        <w:t xml:space="preserve"> trị của người bệnh;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b) Chuyển thuốc, thiết bị y tế trong thời gian cơ sở khám bệnh, chữa bệnh nơi tiếp nhận người bệnh chưa có sẵn thuốc, thiết bị y tế để cung cấp cho người bệnh.</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75" w:name="dieu_11"/>
      <w:r w:rsidRPr="00F900EA">
        <w:rPr>
          <w:rFonts w:ascii="Arial" w:hAnsi="Arial" w:cs="Arial"/>
          <w:b/>
          <w:bCs/>
          <w:sz w:val="20"/>
          <w:szCs w:val="28"/>
        </w:rPr>
        <w:t>Điều</w:t>
      </w:r>
      <w:r w:rsidR="00F60695" w:rsidRPr="00F900EA">
        <w:rPr>
          <w:rFonts w:ascii="Arial" w:hAnsi="Arial" w:cs="Arial"/>
          <w:b/>
          <w:bCs/>
          <w:sz w:val="20"/>
          <w:szCs w:val="28"/>
        </w:rPr>
        <w:t xml:space="preserve"> 11. Thủ tục hẹn khám lại</w:t>
      </w:r>
      <w:bookmarkEnd w:id="75"/>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Người bệnh được cơ sở khám bệnh, chữa bệnh bảo hiểm y tế hẹn khám lại trong trường hợp cần tiếp tục theo dõi tình trạng bệnh hoặc kiểm tra lại kết quả của đợt khám, </w:t>
      </w:r>
      <w:r w:rsidR="00201D8A" w:rsidRPr="00F900EA">
        <w:rPr>
          <w:rFonts w:ascii="Arial" w:hAnsi="Arial" w:cs="Arial"/>
          <w:sz w:val="20"/>
          <w:szCs w:val="28"/>
        </w:rPr>
        <w:t>điều</w:t>
      </w:r>
      <w:r w:rsidRPr="00F900EA">
        <w:rPr>
          <w:rFonts w:ascii="Arial" w:hAnsi="Arial" w:cs="Arial"/>
          <w:sz w:val="20"/>
          <w:szCs w:val="28"/>
        </w:rPr>
        <w:t xml:space="preserve"> trị đó theo yêu cầu chuyên môn theo thủ tục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Cơ sở khám bệnh, chữa bệnh ghi nội dung, lịch hẹn khám lại trong Phiếu hẹn khám lại (bản giấy hoặc bản điện tử) theo </w:t>
      </w:r>
      <w:r w:rsidR="00D17E7F" w:rsidRPr="00F900EA">
        <w:rPr>
          <w:rFonts w:ascii="Arial" w:hAnsi="Arial" w:cs="Arial"/>
          <w:sz w:val="20"/>
          <w:szCs w:val="28"/>
        </w:rPr>
        <w:t>mẫu</w:t>
      </w:r>
      <w:r w:rsidRPr="00F900EA">
        <w:rPr>
          <w:rFonts w:ascii="Arial" w:hAnsi="Arial" w:cs="Arial"/>
          <w:sz w:val="20"/>
          <w:szCs w:val="28"/>
        </w:rPr>
        <w:t xml:space="preserve"> quy định tại </w:t>
      </w:r>
      <w:bookmarkStart w:id="76" w:name="bieumau_pl_05"/>
      <w:r w:rsidR="00D17E7F" w:rsidRPr="00F900EA">
        <w:rPr>
          <w:rFonts w:ascii="Arial" w:hAnsi="Arial" w:cs="Arial"/>
          <w:sz w:val="20"/>
          <w:szCs w:val="28"/>
        </w:rPr>
        <w:t>Phụ lục</w:t>
      </w:r>
      <w:r w:rsidRPr="00F900EA">
        <w:rPr>
          <w:rFonts w:ascii="Arial" w:hAnsi="Arial" w:cs="Arial"/>
          <w:sz w:val="20"/>
          <w:szCs w:val="28"/>
        </w:rPr>
        <w:t xml:space="preserve"> V</w:t>
      </w:r>
      <w:bookmarkEnd w:id="76"/>
      <w:r w:rsidRPr="00F900EA">
        <w:rPr>
          <w:rFonts w:ascii="Arial" w:hAnsi="Arial" w:cs="Arial"/>
          <w:sz w:val="20"/>
          <w:szCs w:val="28"/>
        </w:rPr>
        <w:t xml:space="preserve"> ban hành kèm theo </w:t>
      </w:r>
      <w:r w:rsidR="00BF5AF6" w:rsidRPr="00F900EA">
        <w:rPr>
          <w:rFonts w:ascii="Arial" w:hAnsi="Arial" w:cs="Arial"/>
          <w:sz w:val="20"/>
          <w:szCs w:val="28"/>
        </w:rPr>
        <w:t>Thông tư này</w:t>
      </w:r>
      <w:r w:rsidRPr="00F900EA">
        <w:rPr>
          <w:rFonts w:ascii="Arial" w:hAnsi="Arial" w:cs="Arial"/>
          <w:sz w:val="20"/>
          <w:szCs w:val="28"/>
        </w:rPr>
        <w:t xml:space="preserve"> hoặc ghi trong đơn thuốc, giấy ra viện (bản giấy hoặc bản điện tử) cho người bệnh (gọi chung là Phiếu hẹn khám lại).</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2. Phiếu hẹn khám lại bản giấy có đóng dấu treo của cơ sở khám bệnh, chữa bệnh trên góc trái, phía trên và chữ ký của bác sỹ </w:t>
      </w:r>
      <w:r w:rsidR="00201D8A" w:rsidRPr="00F900EA">
        <w:rPr>
          <w:rFonts w:ascii="Arial" w:hAnsi="Arial" w:cs="Arial"/>
          <w:sz w:val="20"/>
          <w:szCs w:val="28"/>
        </w:rPr>
        <w:t>điều</w:t>
      </w:r>
      <w:r w:rsidRPr="00F900EA">
        <w:rPr>
          <w:rFonts w:ascii="Arial" w:hAnsi="Arial" w:cs="Arial"/>
          <w:sz w:val="20"/>
          <w:szCs w:val="28"/>
        </w:rPr>
        <w:t xml:space="preserve"> trị. Phiếu hẹn khám lại bản điện tử có chữ ký số của bác sỹ </w:t>
      </w:r>
      <w:r w:rsidR="00201D8A" w:rsidRPr="00F900EA">
        <w:rPr>
          <w:rFonts w:ascii="Arial" w:hAnsi="Arial" w:cs="Arial"/>
          <w:sz w:val="20"/>
          <w:szCs w:val="28"/>
        </w:rPr>
        <w:t>điều</w:t>
      </w:r>
      <w:r w:rsidRPr="00F900EA">
        <w:rPr>
          <w:rFonts w:ascii="Arial" w:hAnsi="Arial" w:cs="Arial"/>
          <w:sz w:val="20"/>
          <w:szCs w:val="28"/>
        </w:rPr>
        <w:t xml:space="preserve"> trị. Mỗi Phiếu hẹn khám lại chỉ sử dụng 01 (một) lần.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3. Cơ sở khám bệnh, chữa bệnh ghi nội dung, lịch hẹn vào sổ lịch hẹn khám lại hoặc trên dữ liệu điện tử của cơ sở khám bệnh, chữa bệnh để theo dõi, đối chiếu khi cần thiết.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4. Người bệnh có trách nhiệm đến cơ sở khám bệnh, chữa bệnh đúng thời gian ghi trên Phiếu hẹn khám lại. Trường hợp người bệnh không thể đến đúng thời gian hẹn thì cần liên hệ với bác sỹ </w:t>
      </w:r>
      <w:r w:rsidR="00201D8A" w:rsidRPr="00F900EA">
        <w:rPr>
          <w:rFonts w:ascii="Arial" w:hAnsi="Arial" w:cs="Arial"/>
          <w:sz w:val="20"/>
          <w:szCs w:val="28"/>
        </w:rPr>
        <w:t>điều</w:t>
      </w:r>
      <w:r w:rsidRPr="00F900EA">
        <w:rPr>
          <w:rFonts w:ascii="Arial" w:hAnsi="Arial" w:cs="Arial"/>
          <w:sz w:val="20"/>
          <w:szCs w:val="28"/>
        </w:rPr>
        <w:t xml:space="preserve"> trị hoặc cơ sở khám bệnh, chữa bệnh để đặt lịch hẹn khác phù hợp.</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5. Số lần hẹn khám lại được thực hiện theo yêu cầu chuyên môn sau mỗi lượt khám bệnh, chữa bệnh. Chỉ được hẹn khám lại một lần sau khi kết thúc một đợt </w:t>
      </w:r>
      <w:r w:rsidR="00201D8A" w:rsidRPr="00F900EA">
        <w:rPr>
          <w:rFonts w:ascii="Arial" w:hAnsi="Arial" w:cs="Arial"/>
          <w:sz w:val="20"/>
          <w:szCs w:val="28"/>
        </w:rPr>
        <w:t>điều</w:t>
      </w:r>
      <w:r w:rsidRPr="00F900EA">
        <w:rPr>
          <w:rFonts w:ascii="Arial" w:hAnsi="Arial" w:cs="Arial"/>
          <w:sz w:val="20"/>
          <w:szCs w:val="28"/>
        </w:rPr>
        <w:t xml:space="preserve"> trị.</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77" w:name="dieu_12"/>
      <w:r w:rsidRPr="00F900EA">
        <w:rPr>
          <w:rFonts w:ascii="Arial" w:hAnsi="Arial" w:cs="Arial"/>
          <w:b/>
          <w:bCs/>
          <w:sz w:val="20"/>
          <w:szCs w:val="28"/>
        </w:rPr>
        <w:t>Điều</w:t>
      </w:r>
      <w:r w:rsidR="00F60695" w:rsidRPr="00F900EA">
        <w:rPr>
          <w:rFonts w:ascii="Arial" w:hAnsi="Arial" w:cs="Arial"/>
          <w:b/>
          <w:bCs/>
          <w:sz w:val="20"/>
          <w:szCs w:val="28"/>
        </w:rPr>
        <w:t xml:space="preserve"> 12. Hồ sơ chuyển cơ sở khám bệnh, chữa bệnh</w:t>
      </w:r>
      <w:bookmarkEnd w:id="77"/>
    </w:p>
    <w:p w:rsidR="00F60695" w:rsidRPr="00F900EA" w:rsidRDefault="00F60695" w:rsidP="008923C9">
      <w:pPr>
        <w:widowControl w:val="0"/>
        <w:autoSpaceDE w:val="0"/>
        <w:autoSpaceDN w:val="0"/>
        <w:adjustRightInd w:val="0"/>
        <w:spacing w:before="120"/>
        <w:rPr>
          <w:rFonts w:ascii="Arial" w:hAnsi="Arial" w:cs="Arial"/>
          <w:sz w:val="20"/>
          <w:szCs w:val="28"/>
        </w:rPr>
      </w:pPr>
      <w:bookmarkStart w:id="78" w:name="khoan_1_12"/>
      <w:r w:rsidRPr="00F900EA">
        <w:rPr>
          <w:rFonts w:ascii="Arial" w:hAnsi="Arial" w:cs="Arial"/>
          <w:sz w:val="20"/>
          <w:szCs w:val="28"/>
        </w:rPr>
        <w:t xml:space="preserve">1. Trường hợp chuyển cơ sở khám bệnh, chữa bệnh bảo hiểm y tế theo yêu cầu chuyên môn, cơ sở khám bệnh, chữa bệnh nơi chuyển người bệnh phải có Phiếu chuyển cơ sở khám bệnh, chữa bệnh theo </w:t>
      </w:r>
      <w:r w:rsidR="00D17E7F" w:rsidRPr="00F900EA">
        <w:rPr>
          <w:rFonts w:ascii="Arial" w:hAnsi="Arial" w:cs="Arial"/>
          <w:sz w:val="20"/>
          <w:szCs w:val="28"/>
        </w:rPr>
        <w:t>mẫu</w:t>
      </w:r>
      <w:r w:rsidRPr="00F900EA">
        <w:rPr>
          <w:rFonts w:ascii="Arial" w:hAnsi="Arial" w:cs="Arial"/>
          <w:sz w:val="20"/>
          <w:szCs w:val="28"/>
        </w:rPr>
        <w:t xml:space="preserve"> quy định tại</w:t>
      </w:r>
      <w:bookmarkEnd w:id="78"/>
      <w:r w:rsidRPr="00F900EA">
        <w:rPr>
          <w:rFonts w:ascii="Arial" w:hAnsi="Arial" w:cs="Arial"/>
          <w:sz w:val="20"/>
          <w:szCs w:val="28"/>
        </w:rPr>
        <w:t xml:space="preserve"> </w:t>
      </w:r>
      <w:bookmarkStart w:id="79" w:name="bieumau_pl_06"/>
      <w:r w:rsidR="00D17E7F" w:rsidRPr="00F900EA">
        <w:rPr>
          <w:rFonts w:ascii="Arial" w:hAnsi="Arial" w:cs="Arial"/>
          <w:sz w:val="20"/>
          <w:szCs w:val="28"/>
        </w:rPr>
        <w:t>Phụ lục</w:t>
      </w:r>
      <w:r w:rsidRPr="00F900EA">
        <w:rPr>
          <w:rFonts w:ascii="Arial" w:hAnsi="Arial" w:cs="Arial"/>
          <w:sz w:val="20"/>
          <w:szCs w:val="28"/>
        </w:rPr>
        <w:t xml:space="preserve"> VI</w:t>
      </w:r>
      <w:bookmarkEnd w:id="79"/>
      <w:r w:rsidRPr="00F900EA">
        <w:rPr>
          <w:rFonts w:ascii="Arial" w:hAnsi="Arial" w:cs="Arial"/>
          <w:sz w:val="20"/>
          <w:szCs w:val="28"/>
        </w:rPr>
        <w:t xml:space="preserve"> </w:t>
      </w:r>
      <w:bookmarkStart w:id="80" w:name="khoan_1_12_name"/>
      <w:r w:rsidRPr="00F900EA">
        <w:rPr>
          <w:rFonts w:ascii="Arial" w:hAnsi="Arial" w:cs="Arial"/>
          <w:sz w:val="20"/>
          <w:szCs w:val="28"/>
        </w:rPr>
        <w:t xml:space="preserve">ban hành kèm theo </w:t>
      </w:r>
      <w:r w:rsidR="00BF5AF6" w:rsidRPr="00F900EA">
        <w:rPr>
          <w:rFonts w:ascii="Arial" w:hAnsi="Arial" w:cs="Arial"/>
          <w:sz w:val="20"/>
          <w:szCs w:val="28"/>
        </w:rPr>
        <w:t>Thông tư này</w:t>
      </w:r>
      <w:r w:rsidRPr="00F900EA">
        <w:rPr>
          <w:rFonts w:ascii="Arial" w:hAnsi="Arial" w:cs="Arial"/>
          <w:sz w:val="20"/>
          <w:szCs w:val="28"/>
        </w:rPr>
        <w:t xml:space="preserve"> bằng bản giấy hoặc bản điện tử. Phiếu chuyển cơ sở khám bệnh, chữa bệnh có giá trị sử dụng trong 10 ngày làm việc, kể từ ngày ký.</w:t>
      </w:r>
      <w:bookmarkEnd w:id="80"/>
    </w:p>
    <w:p w:rsidR="00F60695" w:rsidRPr="00F900EA" w:rsidRDefault="00F60695" w:rsidP="008923C9">
      <w:pPr>
        <w:widowControl w:val="0"/>
        <w:autoSpaceDE w:val="0"/>
        <w:autoSpaceDN w:val="0"/>
        <w:adjustRightInd w:val="0"/>
        <w:spacing w:before="120"/>
        <w:rPr>
          <w:rFonts w:ascii="Arial" w:hAnsi="Arial" w:cs="Arial"/>
          <w:sz w:val="20"/>
          <w:szCs w:val="28"/>
        </w:rPr>
      </w:pPr>
      <w:bookmarkStart w:id="81" w:name="khoan_2_12"/>
      <w:r w:rsidRPr="00F900EA">
        <w:rPr>
          <w:rFonts w:ascii="Arial" w:hAnsi="Arial" w:cs="Arial"/>
          <w:sz w:val="20"/>
          <w:szCs w:val="28"/>
        </w:rPr>
        <w:t>2. Người tham gia bảo hiểm y tế mắc các bệnh, nhóm bệnh và các trường hợp quy định tại</w:t>
      </w:r>
      <w:bookmarkEnd w:id="81"/>
      <w:r w:rsidRPr="00F900EA">
        <w:rPr>
          <w:rFonts w:ascii="Arial" w:hAnsi="Arial" w:cs="Arial"/>
          <w:sz w:val="20"/>
          <w:szCs w:val="28"/>
        </w:rPr>
        <w:t xml:space="preserve"> </w:t>
      </w:r>
      <w:bookmarkStart w:id="82" w:name="bieumau_pl_03_1"/>
      <w:r w:rsidR="00D17E7F" w:rsidRPr="00F900EA">
        <w:rPr>
          <w:rFonts w:ascii="Arial" w:hAnsi="Arial" w:cs="Arial"/>
          <w:sz w:val="20"/>
          <w:szCs w:val="28"/>
        </w:rPr>
        <w:t>Phụ lục</w:t>
      </w:r>
      <w:r w:rsidRPr="00F900EA">
        <w:rPr>
          <w:rFonts w:ascii="Arial" w:hAnsi="Arial" w:cs="Arial"/>
          <w:sz w:val="20"/>
          <w:szCs w:val="28"/>
        </w:rPr>
        <w:t xml:space="preserve"> III</w:t>
      </w:r>
      <w:bookmarkEnd w:id="82"/>
      <w:r w:rsidRPr="00F900EA">
        <w:rPr>
          <w:rFonts w:ascii="Arial" w:hAnsi="Arial" w:cs="Arial"/>
          <w:sz w:val="20"/>
          <w:szCs w:val="28"/>
        </w:rPr>
        <w:t xml:space="preserve"> </w:t>
      </w:r>
      <w:bookmarkStart w:id="83" w:name="khoan_2_12_name"/>
      <w:r w:rsidRPr="00F900EA">
        <w:rPr>
          <w:rFonts w:ascii="Arial" w:hAnsi="Arial" w:cs="Arial"/>
          <w:sz w:val="20"/>
          <w:szCs w:val="28"/>
        </w:rPr>
        <w:t xml:space="preserve">ban hành kèm theo </w:t>
      </w:r>
      <w:r w:rsidR="00BF5AF6" w:rsidRPr="00F900EA">
        <w:rPr>
          <w:rFonts w:ascii="Arial" w:hAnsi="Arial" w:cs="Arial"/>
          <w:sz w:val="20"/>
          <w:szCs w:val="28"/>
        </w:rPr>
        <w:t>Thông tư này</w:t>
      </w:r>
      <w:r w:rsidRPr="00F900EA">
        <w:rPr>
          <w:rFonts w:ascii="Arial" w:hAnsi="Arial" w:cs="Arial"/>
          <w:sz w:val="20"/>
          <w:szCs w:val="28"/>
        </w:rPr>
        <w:t xml:space="preserve"> được sử dụng Phiếu chuyển cơ sở khám bệnh, chữa bệnh có giá trị sử dụng trong 01 năm kể từ ngày ký. Trường hợp hết thời hạn của Phiếu chuyển cơ sở khám bệnh, chữa bệnh mà người bệnh vẫn đang trong lần khám bệnh, chữa bệnh và cần tiếp tục </w:t>
      </w:r>
      <w:r w:rsidR="00201D8A" w:rsidRPr="00F900EA">
        <w:rPr>
          <w:rFonts w:ascii="Arial" w:hAnsi="Arial" w:cs="Arial"/>
          <w:sz w:val="20"/>
          <w:szCs w:val="28"/>
        </w:rPr>
        <w:t>điều</w:t>
      </w:r>
      <w:r w:rsidRPr="00F900EA">
        <w:rPr>
          <w:rFonts w:ascii="Arial" w:hAnsi="Arial" w:cs="Arial"/>
          <w:sz w:val="20"/>
          <w:szCs w:val="28"/>
        </w:rPr>
        <w:t xml:space="preserve"> trị tại cơ sở khám bệnh, chữa bệnh thì Phiếu chuyển cơ sở khám bệnh, chữa bệnh có giá trị sử dụng đến hết đợt </w:t>
      </w:r>
      <w:r w:rsidR="00201D8A" w:rsidRPr="00F900EA">
        <w:rPr>
          <w:rFonts w:ascii="Arial" w:hAnsi="Arial" w:cs="Arial"/>
          <w:sz w:val="20"/>
          <w:szCs w:val="28"/>
        </w:rPr>
        <w:t>điều</w:t>
      </w:r>
      <w:r w:rsidRPr="00F900EA">
        <w:rPr>
          <w:rFonts w:ascii="Arial" w:hAnsi="Arial" w:cs="Arial"/>
          <w:sz w:val="20"/>
          <w:szCs w:val="28"/>
        </w:rPr>
        <w:t xml:space="preserve"> trị đó.</w:t>
      </w:r>
      <w:bookmarkEnd w:id="83"/>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3. Trường hợp người bệnh được chuyển cơ sở khám bệnh, chữa bệnh có bệnh khác kèm theo, bệnh được phát hiện hoặc phát sinh ngoài bệnh đã ghi trên Phiếu chuyển cơ sở khám bệnh, chữa bệnh, cơ sở khám bệnh, chữa bệnh nơi tiếp nhận người bệnh thực hiện việc khám bệnh, chữa bệnh đối với các bệnh đó theo tình trạng bệnh của người bệnh và năng lực chuyên môn, phạm vi hoạt động khám bệnh, chữa bệnh của cơ sở.</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4. Trường người bệnh được chuyển cơ sở khám bệnh, chữa bệnh mà phải thực hiện nhiều đợt </w:t>
      </w:r>
      <w:r w:rsidR="00201D8A" w:rsidRPr="00F900EA">
        <w:rPr>
          <w:rFonts w:ascii="Arial" w:hAnsi="Arial" w:cs="Arial"/>
          <w:sz w:val="20"/>
          <w:szCs w:val="28"/>
        </w:rPr>
        <w:t>điều</w:t>
      </w:r>
      <w:r w:rsidRPr="00F900EA">
        <w:rPr>
          <w:rFonts w:ascii="Arial" w:hAnsi="Arial" w:cs="Arial"/>
          <w:sz w:val="20"/>
          <w:szCs w:val="28"/>
        </w:rPr>
        <w:t xml:space="preserve"> trị theo yêu cầu chuyên môn, người bệnh được tiếp tục sử dụng Phiếu chuyển cơ sở khám bệnh, chữa bệnh cho đến khi kết thúc </w:t>
      </w:r>
      <w:r w:rsidR="00201D8A" w:rsidRPr="00F900EA">
        <w:rPr>
          <w:rFonts w:ascii="Arial" w:hAnsi="Arial" w:cs="Arial"/>
          <w:sz w:val="20"/>
          <w:szCs w:val="28"/>
        </w:rPr>
        <w:t>điều</w:t>
      </w:r>
      <w:r w:rsidRPr="00F900EA">
        <w:rPr>
          <w:rFonts w:ascii="Arial" w:hAnsi="Arial" w:cs="Arial"/>
          <w:sz w:val="20"/>
          <w:szCs w:val="28"/>
        </w:rPr>
        <w:t xml:space="preserve"> trị và sau đợt </w:t>
      </w:r>
      <w:r w:rsidR="00201D8A" w:rsidRPr="00F900EA">
        <w:rPr>
          <w:rFonts w:ascii="Arial" w:hAnsi="Arial" w:cs="Arial"/>
          <w:sz w:val="20"/>
          <w:szCs w:val="28"/>
        </w:rPr>
        <w:t>điều</w:t>
      </w:r>
      <w:r w:rsidRPr="00F900EA">
        <w:rPr>
          <w:rFonts w:ascii="Arial" w:hAnsi="Arial" w:cs="Arial"/>
          <w:sz w:val="20"/>
          <w:szCs w:val="28"/>
        </w:rPr>
        <w:t xml:space="preserve"> trị đầu tiên, mỗi đợt </w:t>
      </w:r>
      <w:r w:rsidR="00201D8A" w:rsidRPr="00F900EA">
        <w:rPr>
          <w:rFonts w:ascii="Arial" w:hAnsi="Arial" w:cs="Arial"/>
          <w:sz w:val="20"/>
          <w:szCs w:val="28"/>
        </w:rPr>
        <w:t>điều</w:t>
      </w:r>
      <w:r w:rsidRPr="00F900EA">
        <w:rPr>
          <w:rFonts w:ascii="Arial" w:hAnsi="Arial" w:cs="Arial"/>
          <w:sz w:val="20"/>
          <w:szCs w:val="28"/>
        </w:rPr>
        <w:t xml:space="preserve"> trị tiếp theo phải có Phiếu hẹn khám lại của cơ sở khám bệnh, chữa bệnh nơi người bệnh được chuyển đến.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Ví dụ: Người bệnh được chuyển cơ sở khám bệnh, chữa bệnh để phẫu thuật mổ mắt nhưng cần thực hiện 02 đợt phẫu thuật cho từng mắt thì người bệnh được sử dụng Phiếu chuyển chuyển cơ sở khám </w:t>
      </w:r>
      <w:r w:rsidRPr="00F900EA">
        <w:rPr>
          <w:rFonts w:ascii="Arial" w:hAnsi="Arial" w:cs="Arial"/>
          <w:sz w:val="20"/>
          <w:szCs w:val="28"/>
        </w:rPr>
        <w:lastRenderedPageBreak/>
        <w:t>bệnh, chữa bệnh cho đến khi kết thúc 02 đợt phẫu thuật.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5. Trường hợp người bệnh được chuyển đến cơ sở khám bệnh, chữa bệnh khác hoặc người bệnh tự đến cơ sở khám bệnh, chữa bệnh không phải là cơ sở khám bệnh, chữa bệnh bảo hiểm y tế ban đầu và sau đó được chuyển tiếp đến cơ sở khám bệnh, chữa bệnh khác thì chỉ cần Phiếu chuyển cơ sở khám bệnh, chữa bệnh của cơ sở khám bệnh, chữa bệnh nơi trực tiếp chuyển người bệnh đi.</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84" w:name="dieu_13"/>
      <w:r w:rsidRPr="00F900EA">
        <w:rPr>
          <w:rFonts w:ascii="Arial" w:hAnsi="Arial" w:cs="Arial"/>
          <w:b/>
          <w:bCs/>
          <w:sz w:val="20"/>
          <w:szCs w:val="28"/>
        </w:rPr>
        <w:t>Điều</w:t>
      </w:r>
      <w:r w:rsidR="00F60695" w:rsidRPr="00F900EA">
        <w:rPr>
          <w:rFonts w:ascii="Arial" w:hAnsi="Arial" w:cs="Arial"/>
          <w:b/>
          <w:bCs/>
          <w:sz w:val="20"/>
          <w:szCs w:val="28"/>
        </w:rPr>
        <w:t xml:space="preserve"> 13. Sửa đổi, bổ sung một số quy định liên quan đến tuyến, hạng trong các Thông t</w:t>
      </w:r>
      <w:r w:rsidR="00CF2A1D" w:rsidRPr="00F900EA">
        <w:rPr>
          <w:rFonts w:ascii="Arial" w:hAnsi="Arial" w:cs="Arial"/>
          <w:b/>
          <w:bCs/>
          <w:sz w:val="20"/>
          <w:szCs w:val="28"/>
        </w:rPr>
        <w:t>ư</w:t>
      </w:r>
      <w:r w:rsidR="00F60695" w:rsidRPr="00F900EA">
        <w:rPr>
          <w:rFonts w:ascii="Arial" w:hAnsi="Arial" w:cs="Arial"/>
          <w:b/>
          <w:bCs/>
          <w:sz w:val="20"/>
          <w:szCs w:val="28"/>
        </w:rPr>
        <w:t xml:space="preserve"> của Bộ tr</w:t>
      </w:r>
      <w:r w:rsidR="00CF2A1D" w:rsidRPr="00F900EA">
        <w:rPr>
          <w:rFonts w:ascii="Arial" w:hAnsi="Arial" w:cs="Arial"/>
          <w:b/>
          <w:bCs/>
          <w:sz w:val="20"/>
          <w:szCs w:val="28"/>
        </w:rPr>
        <w:t>ư</w:t>
      </w:r>
      <w:r w:rsidR="00F60695" w:rsidRPr="00F900EA">
        <w:rPr>
          <w:rFonts w:ascii="Arial" w:hAnsi="Arial" w:cs="Arial"/>
          <w:b/>
          <w:bCs/>
          <w:sz w:val="20"/>
          <w:szCs w:val="28"/>
        </w:rPr>
        <w:t>ởng Bộ Y tế</w:t>
      </w:r>
      <w:bookmarkEnd w:id="84"/>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1.</w:t>
      </w:r>
      <w:r w:rsidR="00CF2A1D" w:rsidRPr="00F900EA">
        <w:rPr>
          <w:rFonts w:ascii="Arial" w:hAnsi="Arial" w:cs="Arial"/>
          <w:sz w:val="20"/>
          <w:szCs w:val="28"/>
        </w:rPr>
        <w:t xml:space="preserve"> </w:t>
      </w:r>
      <w:r w:rsidRPr="00F900EA">
        <w:rPr>
          <w:rFonts w:ascii="Arial" w:hAnsi="Arial" w:cs="Arial"/>
          <w:sz w:val="20"/>
          <w:szCs w:val="28"/>
        </w:rPr>
        <w:t>Sửa</w:t>
      </w:r>
      <w:r w:rsidR="00CF2A1D" w:rsidRPr="00F900EA">
        <w:rPr>
          <w:rFonts w:ascii="Arial" w:hAnsi="Arial" w:cs="Arial"/>
          <w:sz w:val="20"/>
          <w:szCs w:val="28"/>
        </w:rPr>
        <w:t xml:space="preserve"> </w:t>
      </w:r>
      <w:r w:rsidRPr="00F900EA">
        <w:rPr>
          <w:rFonts w:ascii="Arial" w:hAnsi="Arial" w:cs="Arial"/>
          <w:sz w:val="20"/>
          <w:szCs w:val="28"/>
        </w:rPr>
        <w:t>đổi,</w:t>
      </w:r>
      <w:r w:rsidR="00CF2A1D" w:rsidRPr="00F900EA">
        <w:rPr>
          <w:rFonts w:ascii="Arial" w:hAnsi="Arial" w:cs="Arial"/>
          <w:sz w:val="20"/>
          <w:szCs w:val="28"/>
        </w:rPr>
        <w:t xml:space="preserve"> </w:t>
      </w:r>
      <w:r w:rsidRPr="00F900EA">
        <w:rPr>
          <w:rFonts w:ascii="Arial" w:hAnsi="Arial" w:cs="Arial"/>
          <w:sz w:val="20"/>
          <w:szCs w:val="28"/>
        </w:rPr>
        <w:t>bổ</w:t>
      </w:r>
      <w:r w:rsidR="00CF2A1D" w:rsidRPr="00F900EA">
        <w:rPr>
          <w:rFonts w:ascii="Arial" w:hAnsi="Arial" w:cs="Arial"/>
          <w:sz w:val="20"/>
          <w:szCs w:val="28"/>
        </w:rPr>
        <w:t xml:space="preserve"> </w:t>
      </w:r>
      <w:r w:rsidRPr="00F900EA">
        <w:rPr>
          <w:rFonts w:ascii="Arial" w:hAnsi="Arial" w:cs="Arial"/>
          <w:sz w:val="20"/>
          <w:szCs w:val="28"/>
        </w:rPr>
        <w:t>sung</w:t>
      </w:r>
      <w:r w:rsidR="00CF2A1D" w:rsidRPr="00F900EA">
        <w:rPr>
          <w:rFonts w:ascii="Arial" w:hAnsi="Arial" w:cs="Arial"/>
          <w:sz w:val="20"/>
          <w:szCs w:val="28"/>
        </w:rPr>
        <w:t xml:space="preserve"> </w:t>
      </w:r>
      <w:r w:rsidRPr="00F900EA">
        <w:rPr>
          <w:rFonts w:ascii="Arial" w:hAnsi="Arial" w:cs="Arial"/>
          <w:sz w:val="20"/>
          <w:szCs w:val="28"/>
        </w:rPr>
        <w:t>một</w:t>
      </w:r>
      <w:r w:rsidR="00CF2A1D" w:rsidRPr="00F900EA">
        <w:rPr>
          <w:rFonts w:ascii="Arial" w:hAnsi="Arial" w:cs="Arial"/>
          <w:sz w:val="20"/>
          <w:szCs w:val="28"/>
        </w:rPr>
        <w:t xml:space="preserve"> </w:t>
      </w:r>
      <w:r w:rsidRPr="00F900EA">
        <w:rPr>
          <w:rFonts w:ascii="Arial" w:hAnsi="Arial" w:cs="Arial"/>
          <w:sz w:val="20"/>
          <w:szCs w:val="28"/>
        </w:rPr>
        <w:t>số</w:t>
      </w:r>
      <w:r w:rsidR="00CF2A1D" w:rsidRPr="00F900EA">
        <w:rPr>
          <w:rFonts w:ascii="Arial" w:hAnsi="Arial" w:cs="Arial"/>
          <w:sz w:val="20"/>
          <w:szCs w:val="28"/>
        </w:rPr>
        <w:t xml:space="preserve"> </w:t>
      </w:r>
      <w:r w:rsidR="00201D8A" w:rsidRPr="00F900EA">
        <w:rPr>
          <w:rFonts w:ascii="Arial" w:hAnsi="Arial" w:cs="Arial"/>
          <w:sz w:val="20"/>
          <w:szCs w:val="28"/>
        </w:rPr>
        <w:t>điều</w:t>
      </w:r>
      <w:r w:rsidRPr="00F900EA">
        <w:rPr>
          <w:rFonts w:ascii="Arial" w:hAnsi="Arial" w:cs="Arial"/>
          <w:sz w:val="20"/>
          <w:szCs w:val="28"/>
        </w:rPr>
        <w:t>,</w:t>
      </w:r>
      <w:r w:rsidR="00CF2A1D" w:rsidRPr="00F900EA">
        <w:rPr>
          <w:rFonts w:ascii="Arial" w:hAnsi="Arial" w:cs="Arial"/>
          <w:sz w:val="20"/>
          <w:szCs w:val="28"/>
        </w:rPr>
        <w:t xml:space="preserve"> </w:t>
      </w:r>
      <w:r w:rsidR="00201D8A" w:rsidRPr="00F900EA">
        <w:rPr>
          <w:rFonts w:ascii="Arial" w:hAnsi="Arial" w:cs="Arial"/>
          <w:sz w:val="20"/>
          <w:szCs w:val="28"/>
        </w:rPr>
        <w:t>khoản</w:t>
      </w:r>
      <w:r w:rsidRPr="00F900EA">
        <w:rPr>
          <w:rFonts w:ascii="Arial" w:hAnsi="Arial" w:cs="Arial"/>
          <w:sz w:val="20"/>
          <w:szCs w:val="28"/>
        </w:rPr>
        <w:t>,</w:t>
      </w:r>
      <w:r w:rsidR="00CF2A1D" w:rsidRPr="00F900EA">
        <w:rPr>
          <w:rFonts w:ascii="Arial" w:hAnsi="Arial" w:cs="Arial"/>
          <w:sz w:val="20"/>
          <w:szCs w:val="28"/>
        </w:rPr>
        <w:t xml:space="preserve"> </w:t>
      </w:r>
      <w:r w:rsidR="00201D8A" w:rsidRPr="00F900EA">
        <w:rPr>
          <w:rFonts w:ascii="Arial" w:hAnsi="Arial" w:cs="Arial"/>
          <w:sz w:val="20"/>
          <w:szCs w:val="28"/>
        </w:rPr>
        <w:t>điểm</w:t>
      </w:r>
      <w:r w:rsidR="00CF2A1D" w:rsidRPr="00F900EA">
        <w:rPr>
          <w:rFonts w:ascii="Arial" w:hAnsi="Arial" w:cs="Arial"/>
          <w:sz w:val="20"/>
          <w:szCs w:val="28"/>
        </w:rPr>
        <w:t xml:space="preserve"> </w:t>
      </w:r>
      <w:r w:rsidRPr="00F900EA">
        <w:rPr>
          <w:rFonts w:ascii="Arial" w:hAnsi="Arial" w:cs="Arial"/>
          <w:sz w:val="20"/>
          <w:szCs w:val="28"/>
        </w:rPr>
        <w:t>của</w:t>
      </w:r>
      <w:r w:rsidR="00CF2A1D" w:rsidRPr="00F900EA">
        <w:rPr>
          <w:rFonts w:ascii="Arial" w:hAnsi="Arial" w:cs="Arial"/>
          <w:sz w:val="20"/>
          <w:szCs w:val="28"/>
        </w:rPr>
        <w:t xml:space="preserve"> </w:t>
      </w:r>
      <w:r w:rsidRPr="00F900EA">
        <w:rPr>
          <w:rFonts w:ascii="Arial" w:hAnsi="Arial" w:cs="Arial"/>
          <w:sz w:val="20"/>
          <w:szCs w:val="28"/>
        </w:rPr>
        <w:t>Thông</w:t>
      </w:r>
      <w:r w:rsidR="00CF2A1D" w:rsidRPr="00F900EA">
        <w:rPr>
          <w:rFonts w:ascii="Arial" w:hAnsi="Arial" w:cs="Arial"/>
          <w:sz w:val="20"/>
          <w:szCs w:val="28"/>
        </w:rPr>
        <w:t xml:space="preserve"> </w:t>
      </w:r>
      <w:r w:rsidRPr="00F900EA">
        <w:rPr>
          <w:rFonts w:ascii="Arial" w:hAnsi="Arial" w:cs="Arial"/>
          <w:sz w:val="20"/>
          <w:szCs w:val="28"/>
        </w:rPr>
        <w:t>tư</w:t>
      </w:r>
      <w:r w:rsidR="00CF2A1D" w:rsidRPr="00F900EA">
        <w:rPr>
          <w:rFonts w:ascii="Arial" w:hAnsi="Arial" w:cs="Arial"/>
          <w:sz w:val="20"/>
          <w:szCs w:val="28"/>
        </w:rPr>
        <w:t xml:space="preserve"> </w:t>
      </w:r>
      <w:r w:rsidRPr="00F900EA">
        <w:rPr>
          <w:rFonts w:ascii="Arial" w:hAnsi="Arial" w:cs="Arial"/>
          <w:sz w:val="20"/>
          <w:szCs w:val="28"/>
        </w:rPr>
        <w:t>số</w:t>
      </w:r>
      <w:r w:rsidR="00ED7450" w:rsidRPr="00F900EA">
        <w:rPr>
          <w:rFonts w:ascii="Arial" w:hAnsi="Arial" w:cs="Arial"/>
          <w:sz w:val="20"/>
          <w:szCs w:val="28"/>
        </w:rPr>
        <w:t xml:space="preserve"> </w:t>
      </w:r>
      <w:bookmarkStart w:id="85" w:name="tvpllink_wshdysqrgk"/>
      <w:r w:rsidRPr="00F900EA">
        <w:rPr>
          <w:rFonts w:ascii="Arial" w:hAnsi="Arial" w:cs="Arial"/>
          <w:sz w:val="20"/>
          <w:szCs w:val="28"/>
        </w:rPr>
        <w:t>09</w:t>
      </w:r>
      <w:r w:rsidR="00F900EA" w:rsidRPr="00F900EA">
        <w:rPr>
          <w:rFonts w:ascii="Arial" w:hAnsi="Arial" w:cs="Arial"/>
          <w:sz w:val="20"/>
          <w:szCs w:val="28"/>
        </w:rPr>
        <w:t>/</w:t>
      </w:r>
      <w:r w:rsidRPr="00F900EA">
        <w:rPr>
          <w:rFonts w:ascii="Arial" w:hAnsi="Arial" w:cs="Arial"/>
          <w:sz w:val="20"/>
          <w:szCs w:val="28"/>
        </w:rPr>
        <w:t>2019</w:t>
      </w:r>
      <w:r w:rsidR="00F900EA" w:rsidRPr="00F900EA">
        <w:rPr>
          <w:rFonts w:ascii="Arial" w:hAnsi="Arial" w:cs="Arial"/>
          <w:sz w:val="20"/>
          <w:szCs w:val="28"/>
        </w:rPr>
        <w:t>/</w:t>
      </w:r>
      <w:r w:rsidRPr="00F900EA">
        <w:rPr>
          <w:rFonts w:ascii="Arial" w:hAnsi="Arial" w:cs="Arial"/>
          <w:sz w:val="20"/>
          <w:szCs w:val="28"/>
        </w:rPr>
        <w:t>TT-BYT</w:t>
      </w:r>
      <w:bookmarkEnd w:id="85"/>
      <w:r w:rsidRPr="00F900EA">
        <w:rPr>
          <w:rFonts w:ascii="Arial" w:hAnsi="Arial" w:cs="Arial"/>
          <w:sz w:val="20"/>
          <w:szCs w:val="28"/>
        </w:rPr>
        <w:t xml:space="preserve"> ngày 10 tháng 6 năm 2019 của Bộ trưởng Bộ Y tế hướng dẫn thẩm định </w:t>
      </w:r>
      <w:r w:rsidR="00201D8A" w:rsidRPr="00F900EA">
        <w:rPr>
          <w:rFonts w:ascii="Arial" w:hAnsi="Arial" w:cs="Arial"/>
          <w:sz w:val="20"/>
          <w:szCs w:val="28"/>
        </w:rPr>
        <w:t>điều</w:t>
      </w:r>
      <w:r w:rsidRPr="00F900EA">
        <w:rPr>
          <w:rFonts w:ascii="Arial" w:hAnsi="Arial" w:cs="Arial"/>
          <w:sz w:val="20"/>
          <w:szCs w:val="28"/>
        </w:rPr>
        <w:t xml:space="preserve"> kiện ký hợp đồng khám bệnh, chữa bệnh bảo hiểm y tế ban đầu,</w:t>
      </w:r>
      <w:r w:rsidR="00ED7450" w:rsidRPr="00F900EA">
        <w:rPr>
          <w:rFonts w:ascii="Arial" w:hAnsi="Arial" w:cs="Arial"/>
          <w:sz w:val="20"/>
          <w:szCs w:val="28"/>
        </w:rPr>
        <w:t xml:space="preserve"> </w:t>
      </w:r>
      <w:r w:rsidRPr="00F900EA">
        <w:rPr>
          <w:rFonts w:ascii="Arial" w:hAnsi="Arial" w:cs="Arial"/>
          <w:sz w:val="20"/>
          <w:szCs w:val="28"/>
        </w:rPr>
        <w:t>chuyển thực hiện dịch vụ cận lâm sàng và một số trường hợp thanh toán trực</w:t>
      </w:r>
      <w:r w:rsidR="00ED7450" w:rsidRPr="00F900EA">
        <w:rPr>
          <w:rFonts w:ascii="Arial" w:hAnsi="Arial" w:cs="Arial"/>
          <w:sz w:val="20"/>
          <w:szCs w:val="28"/>
        </w:rPr>
        <w:t xml:space="preserve"> </w:t>
      </w:r>
      <w:r w:rsidRPr="00F900EA">
        <w:rPr>
          <w:rFonts w:ascii="Arial" w:hAnsi="Arial" w:cs="Arial"/>
          <w:sz w:val="20"/>
          <w:szCs w:val="28"/>
        </w:rPr>
        <w:t>tiếp chi phí trong khám bệnh, chữa bệnh bảo hiểm y tế như sau: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Sửa đổi cụm từ “trừ trường hợp tự đi khám bệnh, chữa bệnh không đúng tuyến” quy định tại </w:t>
      </w:r>
      <w:bookmarkStart w:id="86" w:name="dc_22"/>
      <w:r w:rsidR="00201D8A" w:rsidRPr="00F900EA">
        <w:rPr>
          <w:rFonts w:ascii="Arial" w:hAnsi="Arial" w:cs="Arial"/>
          <w:sz w:val="20"/>
          <w:szCs w:val="28"/>
        </w:rPr>
        <w:t>điểm</w:t>
      </w:r>
      <w:r w:rsidRPr="00F900EA">
        <w:rPr>
          <w:rFonts w:ascii="Arial" w:hAnsi="Arial" w:cs="Arial"/>
          <w:sz w:val="20"/>
          <w:szCs w:val="28"/>
        </w:rPr>
        <w:t xml:space="preserve"> a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4</w:t>
      </w:r>
      <w:bookmarkEnd w:id="86"/>
      <w:r w:rsidRPr="00F900EA">
        <w:rPr>
          <w:rFonts w:ascii="Arial" w:hAnsi="Arial" w:cs="Arial"/>
          <w:sz w:val="20"/>
          <w:szCs w:val="28"/>
        </w:rPr>
        <w:t xml:space="preserve"> thành “trừ trường hợp tự đi khám bệnh, chữa bệnh không đúng quy định tại </w:t>
      </w:r>
      <w:bookmarkStart w:id="87" w:name="dc_23"/>
      <w:r w:rsidR="00201D8A" w:rsidRPr="00F900EA">
        <w:rPr>
          <w:rFonts w:ascii="Arial" w:hAnsi="Arial" w:cs="Arial"/>
          <w:sz w:val="20"/>
          <w:szCs w:val="28"/>
        </w:rPr>
        <w:t>Điều</w:t>
      </w:r>
      <w:r w:rsidRPr="00F900EA">
        <w:rPr>
          <w:rFonts w:ascii="Arial" w:hAnsi="Arial" w:cs="Arial"/>
          <w:sz w:val="20"/>
          <w:szCs w:val="28"/>
        </w:rPr>
        <w:t xml:space="preserve"> 26 và </w:t>
      </w:r>
      <w:r w:rsidR="00201D8A" w:rsidRPr="00F900EA">
        <w:rPr>
          <w:rFonts w:ascii="Arial" w:hAnsi="Arial" w:cs="Arial"/>
          <w:sz w:val="20"/>
          <w:szCs w:val="28"/>
        </w:rPr>
        <w:t>Điều</w:t>
      </w:r>
      <w:r w:rsidRPr="00F900EA">
        <w:rPr>
          <w:rFonts w:ascii="Arial" w:hAnsi="Arial" w:cs="Arial"/>
          <w:sz w:val="20"/>
          <w:szCs w:val="28"/>
        </w:rPr>
        <w:t xml:space="preserve"> 27 của </w:t>
      </w:r>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87"/>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Sửa đổi cụm từ “ra viện, chuyển viện” quy định tại </w:t>
      </w:r>
      <w:bookmarkStart w:id="88" w:name="dc_32"/>
      <w:r w:rsidR="00201D8A" w:rsidRPr="00F900EA">
        <w:rPr>
          <w:rFonts w:ascii="Arial" w:hAnsi="Arial" w:cs="Arial"/>
          <w:sz w:val="20"/>
          <w:szCs w:val="28"/>
        </w:rPr>
        <w:t>điểm c khoản 1 Điều 4</w:t>
      </w:r>
      <w:bookmarkEnd w:id="88"/>
      <w:r w:rsidRPr="00F900EA">
        <w:rPr>
          <w:rFonts w:ascii="Arial" w:hAnsi="Arial" w:cs="Arial"/>
          <w:sz w:val="20"/>
          <w:szCs w:val="28"/>
        </w:rPr>
        <w:t xml:space="preserve"> thành “kết thúc </w:t>
      </w:r>
      <w:r w:rsidR="00201D8A" w:rsidRPr="00F900EA">
        <w:rPr>
          <w:rFonts w:ascii="Arial" w:hAnsi="Arial" w:cs="Arial"/>
          <w:sz w:val="20"/>
          <w:szCs w:val="28"/>
        </w:rPr>
        <w:t>điều</w:t>
      </w:r>
      <w:r w:rsidRPr="00F900EA">
        <w:rPr>
          <w:rFonts w:ascii="Arial" w:hAnsi="Arial" w:cs="Arial"/>
          <w:sz w:val="20"/>
          <w:szCs w:val="28"/>
        </w:rPr>
        <w:t xml:space="preserve"> trị, chuyển cơ sở khám bệnh, chữa bệnh”.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2. Sửa đổi, bổ sung cụm từ “tuyến huyện” quy định tại </w:t>
      </w:r>
      <w:bookmarkStart w:id="89" w:name="dc_24"/>
      <w:r w:rsidR="00201D8A" w:rsidRPr="00F900EA">
        <w:rPr>
          <w:rFonts w:ascii="Arial" w:hAnsi="Arial" w:cs="Arial"/>
          <w:sz w:val="20"/>
          <w:szCs w:val="28"/>
        </w:rPr>
        <w:t>Điều</w:t>
      </w:r>
      <w:r w:rsidRPr="00F900EA">
        <w:rPr>
          <w:rFonts w:ascii="Arial" w:hAnsi="Arial" w:cs="Arial"/>
          <w:sz w:val="20"/>
          <w:szCs w:val="28"/>
        </w:rPr>
        <w:t xml:space="preserve"> 1 Thông tư số 35</w:t>
      </w:r>
      <w:r w:rsidR="00F900EA" w:rsidRPr="00F900EA">
        <w:rPr>
          <w:rFonts w:ascii="Arial" w:hAnsi="Arial" w:cs="Arial"/>
          <w:sz w:val="20"/>
          <w:szCs w:val="28"/>
        </w:rPr>
        <w:t>/</w:t>
      </w:r>
      <w:r w:rsidRPr="00F900EA">
        <w:rPr>
          <w:rFonts w:ascii="Arial" w:hAnsi="Arial" w:cs="Arial"/>
          <w:sz w:val="20"/>
          <w:szCs w:val="28"/>
        </w:rPr>
        <w:t>2021</w:t>
      </w:r>
      <w:r w:rsidR="00F900EA" w:rsidRPr="00F900EA">
        <w:rPr>
          <w:rFonts w:ascii="Arial" w:hAnsi="Arial" w:cs="Arial"/>
          <w:sz w:val="20"/>
          <w:szCs w:val="28"/>
        </w:rPr>
        <w:t>/</w:t>
      </w:r>
      <w:r w:rsidRPr="00F900EA">
        <w:rPr>
          <w:rFonts w:ascii="Arial" w:hAnsi="Arial" w:cs="Arial"/>
          <w:sz w:val="20"/>
          <w:szCs w:val="28"/>
        </w:rPr>
        <w:t>TT-BYT</w:t>
      </w:r>
      <w:bookmarkEnd w:id="89"/>
      <w:r w:rsidRPr="00F900EA">
        <w:rPr>
          <w:rFonts w:ascii="Arial" w:hAnsi="Arial" w:cs="Arial"/>
          <w:sz w:val="20"/>
          <w:szCs w:val="28"/>
        </w:rPr>
        <w:t xml:space="preserve"> ngày 31 tháng 12 năm 2021 của Bộ trưởng Bộ Y tế sửa đổi, bổ sung </w:t>
      </w:r>
      <w:bookmarkStart w:id="90" w:name="dc_25"/>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9 Thông tư số 30</w:t>
      </w:r>
      <w:r w:rsidR="00F900EA" w:rsidRPr="00F900EA">
        <w:rPr>
          <w:rFonts w:ascii="Arial" w:hAnsi="Arial" w:cs="Arial"/>
          <w:sz w:val="20"/>
          <w:szCs w:val="28"/>
        </w:rPr>
        <w:t>/</w:t>
      </w:r>
      <w:r w:rsidRPr="00F900EA">
        <w:rPr>
          <w:rFonts w:ascii="Arial" w:hAnsi="Arial" w:cs="Arial"/>
          <w:sz w:val="20"/>
          <w:szCs w:val="28"/>
        </w:rPr>
        <w:t>2020</w:t>
      </w:r>
      <w:r w:rsidR="00F900EA" w:rsidRPr="00F900EA">
        <w:rPr>
          <w:rFonts w:ascii="Arial" w:hAnsi="Arial" w:cs="Arial"/>
          <w:sz w:val="20"/>
          <w:szCs w:val="28"/>
        </w:rPr>
        <w:t>/</w:t>
      </w:r>
      <w:r w:rsidRPr="00F900EA">
        <w:rPr>
          <w:rFonts w:ascii="Arial" w:hAnsi="Arial" w:cs="Arial"/>
          <w:sz w:val="20"/>
          <w:szCs w:val="28"/>
        </w:rPr>
        <w:t>TT-BYT</w:t>
      </w:r>
      <w:bookmarkEnd w:id="90"/>
      <w:r w:rsidRPr="00F900EA">
        <w:rPr>
          <w:rFonts w:ascii="Arial" w:hAnsi="Arial" w:cs="Arial"/>
          <w:sz w:val="20"/>
          <w:szCs w:val="28"/>
        </w:rPr>
        <w:t xml:space="preserve"> ngày 31 tháng 12 năm 2020 của Bộ trưởng Bộ Y tế quy định chi tiết và hướng dẫn biện pháp thi hành một số </w:t>
      </w:r>
      <w:r w:rsidR="00201D8A" w:rsidRPr="00F900EA">
        <w:rPr>
          <w:rFonts w:ascii="Arial" w:hAnsi="Arial" w:cs="Arial"/>
          <w:sz w:val="20"/>
          <w:szCs w:val="28"/>
        </w:rPr>
        <w:t>điều</w:t>
      </w:r>
      <w:r w:rsidRPr="00F900EA">
        <w:rPr>
          <w:rFonts w:ascii="Arial" w:hAnsi="Arial" w:cs="Arial"/>
          <w:sz w:val="20"/>
          <w:szCs w:val="28"/>
        </w:rPr>
        <w:t xml:space="preserve"> của Nghị định số </w:t>
      </w:r>
      <w:bookmarkStart w:id="91" w:name="tvpllink_mbsmbinugf"/>
      <w:r w:rsidRPr="00F900EA">
        <w:rPr>
          <w:rFonts w:ascii="Arial" w:hAnsi="Arial" w:cs="Arial"/>
          <w:sz w:val="20"/>
          <w:szCs w:val="28"/>
        </w:rPr>
        <w:t>146</w:t>
      </w:r>
      <w:r w:rsidR="00F900EA" w:rsidRPr="00F900EA">
        <w:rPr>
          <w:rFonts w:ascii="Arial" w:hAnsi="Arial" w:cs="Arial"/>
          <w:sz w:val="20"/>
          <w:szCs w:val="28"/>
        </w:rPr>
        <w:t>/</w:t>
      </w:r>
      <w:r w:rsidRPr="00F900EA">
        <w:rPr>
          <w:rFonts w:ascii="Arial" w:hAnsi="Arial" w:cs="Arial"/>
          <w:sz w:val="20"/>
          <w:szCs w:val="28"/>
        </w:rPr>
        <w:t>2018</w:t>
      </w:r>
      <w:r w:rsidR="00F900EA" w:rsidRPr="00F900EA">
        <w:rPr>
          <w:rFonts w:ascii="Arial" w:hAnsi="Arial" w:cs="Arial"/>
          <w:sz w:val="20"/>
          <w:szCs w:val="28"/>
        </w:rPr>
        <w:t>/</w:t>
      </w:r>
      <w:r w:rsidRPr="00F900EA">
        <w:rPr>
          <w:rFonts w:ascii="Arial" w:hAnsi="Arial" w:cs="Arial"/>
          <w:sz w:val="20"/>
          <w:szCs w:val="28"/>
        </w:rPr>
        <w:t>NĐ-CP</w:t>
      </w:r>
      <w:bookmarkEnd w:id="91"/>
      <w:r w:rsidRPr="00F900EA">
        <w:rPr>
          <w:rFonts w:ascii="Arial" w:hAnsi="Arial" w:cs="Arial"/>
          <w:sz w:val="20"/>
          <w:szCs w:val="28"/>
        </w:rPr>
        <w:t xml:space="preserve"> ngày 17 tháng 10 năm</w:t>
      </w:r>
      <w:r w:rsidR="00ED7450" w:rsidRPr="00F900EA">
        <w:rPr>
          <w:rFonts w:ascii="Arial" w:hAnsi="Arial" w:cs="Arial"/>
          <w:sz w:val="20"/>
          <w:szCs w:val="28"/>
        </w:rPr>
        <w:t xml:space="preserve"> </w:t>
      </w:r>
      <w:r w:rsidRPr="00F900EA">
        <w:rPr>
          <w:rFonts w:ascii="Arial" w:hAnsi="Arial" w:cs="Arial"/>
          <w:sz w:val="20"/>
          <w:szCs w:val="28"/>
        </w:rPr>
        <w:t xml:space="preserve">2018 của Chính phủ quy định chi tiết và hướng dẫn biện pháp thi hành một số </w:t>
      </w:r>
      <w:r w:rsidR="00201D8A" w:rsidRPr="00F900EA">
        <w:rPr>
          <w:rFonts w:ascii="Arial" w:hAnsi="Arial" w:cs="Arial"/>
          <w:sz w:val="20"/>
          <w:szCs w:val="28"/>
        </w:rPr>
        <w:t>điều</w:t>
      </w:r>
      <w:r w:rsidRPr="00F900EA">
        <w:rPr>
          <w:rFonts w:ascii="Arial" w:hAnsi="Arial" w:cs="Arial"/>
          <w:sz w:val="20"/>
          <w:szCs w:val="28"/>
        </w:rPr>
        <w:t xml:space="preserve"> của </w:t>
      </w:r>
      <w:bookmarkStart w:id="92" w:name="tvpllink_iogwzjxiui_3"/>
      <w:r w:rsidR="00F900EA" w:rsidRPr="00F900EA">
        <w:rPr>
          <w:rFonts w:ascii="Arial" w:hAnsi="Arial" w:cs="Arial"/>
          <w:sz w:val="20"/>
          <w:szCs w:val="28"/>
        </w:rPr>
        <w:t>Luật</w:t>
      </w:r>
      <w:r w:rsidRPr="00F900EA">
        <w:rPr>
          <w:rFonts w:ascii="Arial" w:hAnsi="Arial" w:cs="Arial"/>
          <w:sz w:val="20"/>
          <w:szCs w:val="28"/>
        </w:rPr>
        <w:t xml:space="preserve"> Bảo hiểm y tế</w:t>
      </w:r>
      <w:bookmarkEnd w:id="92"/>
      <w:r w:rsidRPr="00F900EA">
        <w:rPr>
          <w:rFonts w:ascii="Arial" w:hAnsi="Arial" w:cs="Arial"/>
          <w:sz w:val="20"/>
          <w:szCs w:val="28"/>
        </w:rPr>
        <w:t xml:space="preserve"> thành “cấp khám bệnh, chữa bệnh cơ bản”.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3. Sửa đổi, bổ sung một số </w:t>
      </w:r>
      <w:r w:rsidR="00201D8A" w:rsidRPr="00F900EA">
        <w:rPr>
          <w:rFonts w:ascii="Arial" w:hAnsi="Arial" w:cs="Arial"/>
          <w:sz w:val="20"/>
          <w:szCs w:val="28"/>
        </w:rPr>
        <w:t>điều</w:t>
      </w:r>
      <w:r w:rsidRPr="00F900EA">
        <w:rPr>
          <w:rFonts w:ascii="Arial" w:hAnsi="Arial" w:cs="Arial"/>
          <w:sz w:val="20"/>
          <w:szCs w:val="28"/>
        </w:rPr>
        <w:t xml:space="preserve">, </w:t>
      </w:r>
      <w:r w:rsidR="00201D8A" w:rsidRPr="00F900EA">
        <w:rPr>
          <w:rFonts w:ascii="Arial" w:hAnsi="Arial" w:cs="Arial"/>
          <w:sz w:val="20"/>
          <w:szCs w:val="28"/>
        </w:rPr>
        <w:t>khoản</w:t>
      </w:r>
      <w:r w:rsidRPr="00F900EA">
        <w:rPr>
          <w:rFonts w:ascii="Arial" w:hAnsi="Arial" w:cs="Arial"/>
          <w:sz w:val="20"/>
          <w:szCs w:val="28"/>
        </w:rPr>
        <w:t xml:space="preserve"> của Thông tư số </w:t>
      </w:r>
      <w:bookmarkStart w:id="93" w:name="tvpllink_vrdgmgikon"/>
      <w:r w:rsidRPr="00F900EA">
        <w:rPr>
          <w:rFonts w:ascii="Arial" w:hAnsi="Arial" w:cs="Arial"/>
          <w:sz w:val="20"/>
          <w:szCs w:val="28"/>
        </w:rPr>
        <w:t>36</w:t>
      </w:r>
      <w:r w:rsidR="00F900EA" w:rsidRPr="00F900EA">
        <w:rPr>
          <w:rFonts w:ascii="Arial" w:hAnsi="Arial" w:cs="Arial"/>
          <w:sz w:val="20"/>
          <w:szCs w:val="28"/>
        </w:rPr>
        <w:t>/</w:t>
      </w:r>
      <w:r w:rsidRPr="00F900EA">
        <w:rPr>
          <w:rFonts w:ascii="Arial" w:hAnsi="Arial" w:cs="Arial"/>
          <w:sz w:val="20"/>
          <w:szCs w:val="28"/>
        </w:rPr>
        <w:t>2021</w:t>
      </w:r>
      <w:r w:rsidR="00F900EA" w:rsidRPr="00F900EA">
        <w:rPr>
          <w:rFonts w:ascii="Arial" w:hAnsi="Arial" w:cs="Arial"/>
          <w:sz w:val="20"/>
          <w:szCs w:val="28"/>
        </w:rPr>
        <w:t>/</w:t>
      </w:r>
      <w:r w:rsidRPr="00F900EA">
        <w:rPr>
          <w:rFonts w:ascii="Arial" w:hAnsi="Arial" w:cs="Arial"/>
          <w:sz w:val="20"/>
          <w:szCs w:val="28"/>
        </w:rPr>
        <w:t>TT-BYT</w:t>
      </w:r>
      <w:bookmarkEnd w:id="93"/>
      <w:r w:rsidRPr="00F900EA">
        <w:rPr>
          <w:rFonts w:ascii="Arial" w:hAnsi="Arial" w:cs="Arial"/>
          <w:sz w:val="20"/>
          <w:szCs w:val="28"/>
        </w:rPr>
        <w:t xml:space="preserve"> ngày 31 tháng 12 năm 2021 của Bộ trưởng Bộ Y tế quy định về khám bệnh, chữa bệnh và thanh toán chi phí khám bệnh, chữa bệnh bảo hiểm y tế liên quan đến khám bệnh, chữa bệnh lao như sau:</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Sửa đổi, bổ sung cụm từ “chuyển tuyến khám bệnh, chữa bệnh bảo hiểm y tế” quy định tại </w:t>
      </w:r>
      <w:bookmarkStart w:id="94" w:name="dc_26"/>
      <w:r w:rsidR="00201D8A" w:rsidRPr="00F900EA">
        <w:rPr>
          <w:rFonts w:ascii="Arial" w:hAnsi="Arial" w:cs="Arial"/>
          <w:sz w:val="20"/>
          <w:szCs w:val="28"/>
        </w:rPr>
        <w:t>điểm</w:t>
      </w:r>
      <w:r w:rsidRPr="00F900EA">
        <w:rPr>
          <w:rFonts w:ascii="Arial" w:hAnsi="Arial" w:cs="Arial"/>
          <w:sz w:val="20"/>
          <w:szCs w:val="28"/>
        </w:rPr>
        <w:t xml:space="preserve"> c </w:t>
      </w:r>
      <w:r w:rsidR="00201D8A" w:rsidRPr="00F900EA">
        <w:rPr>
          <w:rFonts w:ascii="Arial" w:hAnsi="Arial" w:cs="Arial"/>
          <w:sz w:val="20"/>
          <w:szCs w:val="28"/>
        </w:rPr>
        <w:t>khoản</w:t>
      </w:r>
      <w:r w:rsidRPr="00F900EA">
        <w:rPr>
          <w:rFonts w:ascii="Arial" w:hAnsi="Arial" w:cs="Arial"/>
          <w:sz w:val="20"/>
          <w:szCs w:val="28"/>
        </w:rPr>
        <w:t xml:space="preserve"> 1 </w:t>
      </w:r>
      <w:r w:rsidR="00201D8A" w:rsidRPr="00F900EA">
        <w:rPr>
          <w:rFonts w:ascii="Arial" w:hAnsi="Arial" w:cs="Arial"/>
          <w:sz w:val="20"/>
          <w:szCs w:val="28"/>
        </w:rPr>
        <w:t>Điều</w:t>
      </w:r>
      <w:r w:rsidRPr="00F900EA">
        <w:rPr>
          <w:rFonts w:ascii="Arial" w:hAnsi="Arial" w:cs="Arial"/>
          <w:sz w:val="20"/>
          <w:szCs w:val="28"/>
        </w:rPr>
        <w:t xml:space="preserve"> 2</w:t>
      </w:r>
      <w:bookmarkEnd w:id="94"/>
      <w:r w:rsidRPr="00F900EA">
        <w:rPr>
          <w:rFonts w:ascii="Arial" w:hAnsi="Arial" w:cs="Arial"/>
          <w:sz w:val="20"/>
          <w:szCs w:val="28"/>
        </w:rPr>
        <w:t xml:space="preserve"> thành “chuyển cơ sở khám bệnh, chữa bệnh bảo hiểm y tế”;</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Sửa đổi, bổ sung cụm từ “tuyến trên chuyển về” quy định tại </w:t>
      </w:r>
      <w:bookmarkStart w:id="95" w:name="dc_27"/>
      <w:r w:rsidR="00201D8A" w:rsidRPr="00F900EA">
        <w:rPr>
          <w:rFonts w:ascii="Arial" w:hAnsi="Arial" w:cs="Arial"/>
          <w:sz w:val="20"/>
          <w:szCs w:val="28"/>
        </w:rPr>
        <w:t>điểm</w:t>
      </w:r>
      <w:r w:rsidRPr="00F900EA">
        <w:rPr>
          <w:rFonts w:ascii="Arial" w:hAnsi="Arial" w:cs="Arial"/>
          <w:sz w:val="20"/>
          <w:szCs w:val="28"/>
        </w:rPr>
        <w:t xml:space="preserve"> b </w:t>
      </w:r>
      <w:r w:rsidR="00201D8A" w:rsidRPr="00F900EA">
        <w:rPr>
          <w:rFonts w:ascii="Arial" w:hAnsi="Arial" w:cs="Arial"/>
          <w:sz w:val="20"/>
          <w:szCs w:val="28"/>
        </w:rPr>
        <w:t>khoản</w:t>
      </w:r>
      <w:r w:rsidRPr="00F900EA">
        <w:rPr>
          <w:rFonts w:ascii="Arial" w:hAnsi="Arial" w:cs="Arial"/>
          <w:sz w:val="20"/>
          <w:szCs w:val="28"/>
        </w:rPr>
        <w:t xml:space="preserve"> 5 </w:t>
      </w:r>
      <w:r w:rsidR="00201D8A" w:rsidRPr="00F900EA">
        <w:rPr>
          <w:rFonts w:ascii="Arial" w:hAnsi="Arial" w:cs="Arial"/>
          <w:sz w:val="20"/>
          <w:szCs w:val="28"/>
        </w:rPr>
        <w:t>Điều</w:t>
      </w:r>
      <w:r w:rsidRPr="00F900EA">
        <w:rPr>
          <w:rFonts w:ascii="Arial" w:hAnsi="Arial" w:cs="Arial"/>
          <w:sz w:val="20"/>
          <w:szCs w:val="28"/>
        </w:rPr>
        <w:t xml:space="preserve"> 14</w:t>
      </w:r>
      <w:bookmarkEnd w:id="95"/>
      <w:r w:rsidRPr="00F900EA">
        <w:rPr>
          <w:rFonts w:ascii="Arial" w:hAnsi="Arial" w:cs="Arial"/>
          <w:sz w:val="20"/>
          <w:szCs w:val="28"/>
        </w:rPr>
        <w:t xml:space="preserve"> thành “cơ sở khám bệnh, chữa bệnh thuộc cấp cơ bản, cấp chuyên sâu chuyển về”.</w:t>
      </w:r>
    </w:p>
    <w:p w:rsidR="00F60695" w:rsidRPr="00F900EA" w:rsidRDefault="00A2401F" w:rsidP="008923C9">
      <w:pPr>
        <w:widowControl w:val="0"/>
        <w:autoSpaceDE w:val="0"/>
        <w:autoSpaceDN w:val="0"/>
        <w:adjustRightInd w:val="0"/>
        <w:spacing w:before="120"/>
        <w:rPr>
          <w:rFonts w:ascii="Arial" w:hAnsi="Arial" w:cs="Arial"/>
          <w:sz w:val="20"/>
          <w:szCs w:val="28"/>
        </w:rPr>
      </w:pPr>
      <w:bookmarkStart w:id="96" w:name="khoan_4_13"/>
      <w:r w:rsidRPr="00F900EA">
        <w:rPr>
          <w:rFonts w:ascii="Arial" w:hAnsi="Arial" w:cs="Arial"/>
          <w:sz w:val="20"/>
          <w:szCs w:val="28"/>
        </w:rPr>
        <w:t>4. Bổ sung vào cuối</w:t>
      </w:r>
      <w:bookmarkEnd w:id="96"/>
      <w:r w:rsidR="00F60695" w:rsidRPr="00F900EA">
        <w:rPr>
          <w:rFonts w:ascii="Arial" w:hAnsi="Arial" w:cs="Arial"/>
          <w:sz w:val="20"/>
          <w:szCs w:val="28"/>
        </w:rPr>
        <w:t xml:space="preserve"> </w:t>
      </w:r>
      <w:bookmarkStart w:id="97" w:name="dc_28"/>
      <w:r w:rsidR="00201D8A" w:rsidRPr="00F900EA">
        <w:rPr>
          <w:rFonts w:ascii="Arial" w:hAnsi="Arial" w:cs="Arial"/>
          <w:sz w:val="20"/>
          <w:szCs w:val="28"/>
        </w:rPr>
        <w:t>điểm</w:t>
      </w:r>
      <w:r w:rsidR="00F60695" w:rsidRPr="00F900EA">
        <w:rPr>
          <w:rFonts w:ascii="Arial" w:hAnsi="Arial" w:cs="Arial"/>
          <w:sz w:val="20"/>
          <w:szCs w:val="28"/>
        </w:rPr>
        <w:t xml:space="preserve"> d </w:t>
      </w:r>
      <w:r w:rsidR="00201D8A" w:rsidRPr="00F900EA">
        <w:rPr>
          <w:rFonts w:ascii="Arial" w:hAnsi="Arial" w:cs="Arial"/>
          <w:sz w:val="20"/>
          <w:szCs w:val="28"/>
        </w:rPr>
        <w:t>khoản</w:t>
      </w:r>
      <w:r w:rsidR="00F60695" w:rsidRPr="00F900EA">
        <w:rPr>
          <w:rFonts w:ascii="Arial" w:hAnsi="Arial" w:cs="Arial"/>
          <w:sz w:val="20"/>
          <w:szCs w:val="28"/>
        </w:rPr>
        <w:t xml:space="preserve"> 1 </w:t>
      </w:r>
      <w:r w:rsidR="00201D8A" w:rsidRPr="00F900EA">
        <w:rPr>
          <w:rFonts w:ascii="Arial" w:hAnsi="Arial" w:cs="Arial"/>
          <w:sz w:val="20"/>
          <w:szCs w:val="28"/>
        </w:rPr>
        <w:t>Điều</w:t>
      </w:r>
      <w:r w:rsidR="00F60695" w:rsidRPr="00F900EA">
        <w:rPr>
          <w:rFonts w:ascii="Arial" w:hAnsi="Arial" w:cs="Arial"/>
          <w:sz w:val="20"/>
          <w:szCs w:val="28"/>
        </w:rPr>
        <w:t xml:space="preserve"> 2 của Thông tư số 20</w:t>
      </w:r>
      <w:r w:rsidR="00F900EA" w:rsidRPr="00F900EA">
        <w:rPr>
          <w:rFonts w:ascii="Arial" w:hAnsi="Arial" w:cs="Arial"/>
          <w:sz w:val="20"/>
          <w:szCs w:val="28"/>
        </w:rPr>
        <w:t>/</w:t>
      </w:r>
      <w:r w:rsidR="00F60695" w:rsidRPr="00F900EA">
        <w:rPr>
          <w:rFonts w:ascii="Arial" w:hAnsi="Arial" w:cs="Arial"/>
          <w:sz w:val="20"/>
          <w:szCs w:val="28"/>
        </w:rPr>
        <w:t>2022</w:t>
      </w:r>
      <w:r w:rsidR="00F900EA" w:rsidRPr="00F900EA">
        <w:rPr>
          <w:rFonts w:ascii="Arial" w:hAnsi="Arial" w:cs="Arial"/>
          <w:sz w:val="20"/>
          <w:szCs w:val="28"/>
        </w:rPr>
        <w:t>/</w:t>
      </w:r>
      <w:r w:rsidR="00F60695" w:rsidRPr="00F900EA">
        <w:rPr>
          <w:rFonts w:ascii="Arial" w:hAnsi="Arial" w:cs="Arial"/>
          <w:sz w:val="20"/>
          <w:szCs w:val="28"/>
        </w:rPr>
        <w:t>TT- BYT</w:t>
      </w:r>
      <w:bookmarkEnd w:id="97"/>
      <w:r w:rsidR="00F60695" w:rsidRPr="00F900EA">
        <w:rPr>
          <w:rFonts w:ascii="Arial" w:hAnsi="Arial" w:cs="Arial"/>
          <w:sz w:val="20"/>
          <w:szCs w:val="28"/>
        </w:rPr>
        <w:t xml:space="preserve"> </w:t>
      </w:r>
      <w:bookmarkStart w:id="98" w:name="khoan_4_13_name"/>
      <w:r w:rsidR="007B7962" w:rsidRPr="00F900EA">
        <w:rPr>
          <w:rFonts w:ascii="Arial" w:hAnsi="Arial" w:cs="Arial"/>
          <w:sz w:val="20"/>
          <w:szCs w:val="28"/>
        </w:rPr>
        <w:t>ngày 31 tháng 12 năm 2022 của Bộ trưởng Bộ Y tế ban hành Danh mục và tỷ lệ, điều kiện thanh toán đối với thuốc hóa dược, sinh phẩm, thuốc phóng xạ và chất đánh dấu thuộc phạm vi được hưởng của người tham gia bảo hiểm y tế quy định sau đây:</w:t>
      </w:r>
      <w:bookmarkEnd w:id="98"/>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 Trường hợp cơ sở khám bệnh, chữa bệnh được cấp giấy phép hoạt động lần đầu từ ngày 01 tháng 01 năm 2025 và trong thời gian được tạm xếp cấp cơ bản theo quy định tại </w:t>
      </w:r>
      <w:bookmarkStart w:id="99" w:name="dc_29"/>
      <w:r w:rsidR="00201D8A" w:rsidRPr="00F900EA">
        <w:rPr>
          <w:rFonts w:ascii="Arial" w:hAnsi="Arial" w:cs="Arial"/>
          <w:sz w:val="20"/>
          <w:szCs w:val="28"/>
        </w:rPr>
        <w:t>khoản</w:t>
      </w:r>
      <w:r w:rsidRPr="00F900EA">
        <w:rPr>
          <w:rFonts w:ascii="Arial" w:hAnsi="Arial" w:cs="Arial"/>
          <w:sz w:val="20"/>
          <w:szCs w:val="28"/>
        </w:rPr>
        <w:t xml:space="preserve"> 7 </w:t>
      </w:r>
      <w:r w:rsidR="00201D8A" w:rsidRPr="00F900EA">
        <w:rPr>
          <w:rFonts w:ascii="Arial" w:hAnsi="Arial" w:cs="Arial"/>
          <w:sz w:val="20"/>
          <w:szCs w:val="28"/>
        </w:rPr>
        <w:t>Điều</w:t>
      </w:r>
      <w:r w:rsidRPr="00F900EA">
        <w:rPr>
          <w:rFonts w:ascii="Arial" w:hAnsi="Arial" w:cs="Arial"/>
          <w:sz w:val="20"/>
          <w:szCs w:val="28"/>
        </w:rPr>
        <w:t xml:space="preserve"> 61 Nghị định số 96</w:t>
      </w:r>
      <w:r w:rsidR="00F900EA" w:rsidRPr="00F900EA">
        <w:rPr>
          <w:rFonts w:ascii="Arial" w:hAnsi="Arial" w:cs="Arial"/>
          <w:sz w:val="20"/>
          <w:szCs w:val="28"/>
        </w:rPr>
        <w:t>/</w:t>
      </w:r>
      <w:r w:rsidRPr="00F900EA">
        <w:rPr>
          <w:rFonts w:ascii="Arial" w:hAnsi="Arial" w:cs="Arial"/>
          <w:sz w:val="20"/>
          <w:szCs w:val="28"/>
        </w:rPr>
        <w:t>2023</w:t>
      </w:r>
      <w:r w:rsidR="00F900EA" w:rsidRPr="00F900EA">
        <w:rPr>
          <w:rFonts w:ascii="Arial" w:hAnsi="Arial" w:cs="Arial"/>
          <w:sz w:val="20"/>
          <w:szCs w:val="28"/>
        </w:rPr>
        <w:t>/</w:t>
      </w:r>
      <w:r w:rsidRPr="00F900EA">
        <w:rPr>
          <w:rFonts w:ascii="Arial" w:hAnsi="Arial" w:cs="Arial"/>
          <w:sz w:val="20"/>
          <w:szCs w:val="28"/>
        </w:rPr>
        <w:t>NĐ-CP</w:t>
      </w:r>
      <w:bookmarkEnd w:id="99"/>
      <w:r w:rsidRPr="00F900EA">
        <w:rPr>
          <w:rFonts w:ascii="Arial" w:hAnsi="Arial" w:cs="Arial"/>
          <w:sz w:val="20"/>
          <w:szCs w:val="28"/>
        </w:rPr>
        <w:t xml:space="preserve"> tạm thời áp dụng theo quy định đối với bệnh viện hạng II cho đến khi Bộ trưởng Bộ Y tế ban hành văn bản mới về danh </w:t>
      </w:r>
      <w:r w:rsidR="00201D8A" w:rsidRPr="00F900EA">
        <w:rPr>
          <w:rFonts w:ascii="Arial" w:hAnsi="Arial" w:cs="Arial"/>
          <w:sz w:val="20"/>
          <w:szCs w:val="28"/>
        </w:rPr>
        <w:t>mục</w:t>
      </w:r>
      <w:r w:rsidRPr="00F900EA">
        <w:rPr>
          <w:rFonts w:ascii="Arial" w:hAnsi="Arial" w:cs="Arial"/>
          <w:sz w:val="20"/>
          <w:szCs w:val="28"/>
        </w:rPr>
        <w:t xml:space="preserve"> và tỷ lệ, </w:t>
      </w:r>
      <w:r w:rsidR="00201D8A" w:rsidRPr="00F900EA">
        <w:rPr>
          <w:rFonts w:ascii="Arial" w:hAnsi="Arial" w:cs="Arial"/>
          <w:sz w:val="20"/>
          <w:szCs w:val="28"/>
        </w:rPr>
        <w:t>điều</w:t>
      </w:r>
      <w:r w:rsidRPr="00F900EA">
        <w:rPr>
          <w:rFonts w:ascii="Arial" w:hAnsi="Arial" w:cs="Arial"/>
          <w:sz w:val="20"/>
          <w:szCs w:val="28"/>
        </w:rPr>
        <w:t xml:space="preserve"> kiện thanh toán đối với thuốc hóa dược, sinh phẩm, thuốc phóng xạ và chất đánh dấu thuộc phạm vi được hưởng của người tham gia bảo hiểm y tế có hiệu lực thay thế Thông tư số</w:t>
      </w:r>
      <w:r w:rsidR="00ED7450" w:rsidRPr="00F900EA">
        <w:rPr>
          <w:rFonts w:ascii="Arial" w:hAnsi="Arial" w:cs="Arial"/>
          <w:sz w:val="20"/>
          <w:szCs w:val="28"/>
        </w:rPr>
        <w:t xml:space="preserve"> </w:t>
      </w:r>
      <w:bookmarkStart w:id="100" w:name="tvpllink_ugoglzzwvt"/>
      <w:r w:rsidRPr="00F900EA">
        <w:rPr>
          <w:rFonts w:ascii="Arial" w:hAnsi="Arial" w:cs="Arial"/>
          <w:sz w:val="20"/>
          <w:szCs w:val="28"/>
        </w:rPr>
        <w:t>20</w:t>
      </w:r>
      <w:r w:rsidR="00F900EA" w:rsidRPr="00F900EA">
        <w:rPr>
          <w:rFonts w:ascii="Arial" w:hAnsi="Arial" w:cs="Arial"/>
          <w:sz w:val="20"/>
          <w:szCs w:val="28"/>
        </w:rPr>
        <w:t>/</w:t>
      </w:r>
      <w:r w:rsidRPr="00F900EA">
        <w:rPr>
          <w:rFonts w:ascii="Arial" w:hAnsi="Arial" w:cs="Arial"/>
          <w:sz w:val="20"/>
          <w:szCs w:val="28"/>
        </w:rPr>
        <w:t>2022</w:t>
      </w:r>
      <w:r w:rsidR="00F900EA" w:rsidRPr="00F900EA">
        <w:rPr>
          <w:rFonts w:ascii="Arial" w:hAnsi="Arial" w:cs="Arial"/>
          <w:sz w:val="20"/>
          <w:szCs w:val="28"/>
        </w:rPr>
        <w:t>/</w:t>
      </w:r>
      <w:r w:rsidRPr="00F900EA">
        <w:rPr>
          <w:rFonts w:ascii="Arial" w:hAnsi="Arial" w:cs="Arial"/>
          <w:sz w:val="20"/>
          <w:szCs w:val="28"/>
        </w:rPr>
        <w:t>TT-BYT</w:t>
      </w:r>
      <w:bookmarkEnd w:id="100"/>
      <w:r w:rsidRPr="00F900EA">
        <w:rPr>
          <w:rFonts w:ascii="Arial" w:hAnsi="Arial" w:cs="Arial"/>
          <w:sz w:val="20"/>
          <w:szCs w:val="28"/>
        </w:rPr>
        <w:t xml:space="preserve"> ngày 31 tháng 12 năm 2022 của Bộ trưởng Bộ Y tế.”.</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101" w:name="dieu_14"/>
      <w:r w:rsidRPr="00F900EA">
        <w:rPr>
          <w:rFonts w:ascii="Arial" w:hAnsi="Arial" w:cs="Arial"/>
          <w:b/>
          <w:bCs/>
          <w:sz w:val="20"/>
          <w:szCs w:val="28"/>
        </w:rPr>
        <w:t>Điều</w:t>
      </w:r>
      <w:r w:rsidR="00F60695" w:rsidRPr="00F900EA">
        <w:rPr>
          <w:rFonts w:ascii="Arial" w:hAnsi="Arial" w:cs="Arial"/>
          <w:b/>
          <w:bCs/>
          <w:sz w:val="20"/>
          <w:szCs w:val="28"/>
        </w:rPr>
        <w:t xml:space="preserve"> 14. Trách nhiệm tổ chức thực hiện</w:t>
      </w:r>
      <w:bookmarkEnd w:id="101"/>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Vụ Bảo hiểm y tế thuộc Bộ Y tế có trách nhiệm chủ trì, phối hợp với các cơ quan, đơn vị liên quan chỉ đạo, hướng dẫn, tổ chức triển khai, kiểm tra việc thực hiện các quy định tại </w:t>
      </w:r>
      <w:r w:rsidR="00BF5AF6" w:rsidRPr="00F900EA">
        <w:rPr>
          <w:rFonts w:ascii="Arial" w:hAnsi="Arial" w:cs="Arial"/>
          <w:sz w:val="20"/>
          <w:szCs w:val="28"/>
        </w:rPr>
        <w:t>Thông tư này</w:t>
      </w:r>
      <w:r w:rsidRPr="00F900EA">
        <w:rPr>
          <w:rFonts w:ascii="Arial" w:hAnsi="Arial" w:cs="Arial"/>
          <w:sz w:val="20"/>
          <w:szCs w:val="28"/>
        </w:rPr>
        <w:t xml:space="preserve"> trong toàn quốc; rà soát, đề xuất việc </w:t>
      </w:r>
      <w:r w:rsidR="00201D8A" w:rsidRPr="00F900EA">
        <w:rPr>
          <w:rFonts w:ascii="Arial" w:hAnsi="Arial" w:cs="Arial"/>
          <w:sz w:val="20"/>
          <w:szCs w:val="28"/>
        </w:rPr>
        <w:t>điều</w:t>
      </w:r>
      <w:r w:rsidRPr="00F900EA">
        <w:rPr>
          <w:rFonts w:ascii="Arial" w:hAnsi="Arial" w:cs="Arial"/>
          <w:sz w:val="20"/>
          <w:szCs w:val="28"/>
        </w:rPr>
        <w:t xml:space="preserve"> chỉnh danh </w:t>
      </w:r>
      <w:r w:rsidR="00201D8A" w:rsidRPr="00F900EA">
        <w:rPr>
          <w:rFonts w:ascii="Arial" w:hAnsi="Arial" w:cs="Arial"/>
          <w:sz w:val="20"/>
          <w:szCs w:val="28"/>
        </w:rPr>
        <w:t>mục</w:t>
      </w:r>
      <w:r w:rsidRPr="00F900EA">
        <w:rPr>
          <w:rFonts w:ascii="Arial" w:hAnsi="Arial" w:cs="Arial"/>
          <w:sz w:val="20"/>
          <w:szCs w:val="28"/>
        </w:rPr>
        <w:t xml:space="preserve"> bệnh phù hợp với năng lực của các cấp chuyên môn kỹ thuật và yêu cầu thực tiễn.</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2. Sở Y tế có trách nhiệm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Chỉ đạo, tổ chức triển khai, hướng dẫn, kiểm tra, thanh tra việc thực hiện các quy định tại </w:t>
      </w:r>
      <w:r w:rsidR="00BF5AF6" w:rsidRPr="00F900EA">
        <w:rPr>
          <w:rFonts w:ascii="Arial" w:hAnsi="Arial" w:cs="Arial"/>
          <w:sz w:val="20"/>
          <w:szCs w:val="28"/>
        </w:rPr>
        <w:t>Thông tư này</w:t>
      </w:r>
      <w:r w:rsidRPr="00F900EA">
        <w:rPr>
          <w:rFonts w:ascii="Arial" w:hAnsi="Arial" w:cs="Arial"/>
          <w:sz w:val="20"/>
          <w:szCs w:val="28"/>
        </w:rPr>
        <w:t xml:space="preserve"> đối với các cơ sở khám bệnh, chữa bệnh bảo hiểm y tế thuộc phạm vi quản lý;</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Công bố danh sách cơ sở khám bệnh, chữa bệnh bảo hiểm y tế ban đầu tại địa phương, số lượng thẻ bảo hiểm y tế đã phân bổ cho các cơ sở khám bệnh, chữa bệnh bảo hiểm y tế ban đầu, danh sách các cơ sở khám bệnh, chữa bệnh được Sở Y tế xếp cấp kèm theo số </w:t>
      </w:r>
      <w:r w:rsidR="00201D8A" w:rsidRPr="00F900EA">
        <w:rPr>
          <w:rFonts w:ascii="Arial" w:hAnsi="Arial" w:cs="Arial"/>
          <w:sz w:val="20"/>
          <w:szCs w:val="28"/>
        </w:rPr>
        <w:t>điểm</w:t>
      </w:r>
      <w:r w:rsidRPr="00F900EA">
        <w:rPr>
          <w:rFonts w:ascii="Arial" w:hAnsi="Arial" w:cs="Arial"/>
          <w:sz w:val="20"/>
          <w:szCs w:val="28"/>
        </w:rPr>
        <w:t xml:space="preserve"> trên Trang thông tin điện tử của Sở Y tế và trên hệ thống thông tin về quản lý hoạt động khám bệnh, chữa bệnh;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c) Tham mưu cho Ủy ban nhân dân tỉnh về bảo đảm nguồn lực và chỉ đạo việc kết nối, chia sẻ dữ liệu khám bệnh, chữa bệnh bảo hiểm y tế, thanh toán chi</w:t>
      </w:r>
      <w:r w:rsidR="00ED7450" w:rsidRPr="00F900EA">
        <w:rPr>
          <w:rFonts w:ascii="Arial" w:hAnsi="Arial" w:cs="Arial"/>
          <w:sz w:val="20"/>
          <w:szCs w:val="28"/>
        </w:rPr>
        <w:t xml:space="preserve"> </w:t>
      </w:r>
      <w:r w:rsidRPr="00F900EA">
        <w:rPr>
          <w:rFonts w:ascii="Arial" w:hAnsi="Arial" w:cs="Arial"/>
          <w:sz w:val="20"/>
          <w:szCs w:val="28"/>
        </w:rPr>
        <w:t xml:space="preserve">phí khám bệnh, chữa bệnh bảo hiểm y tế của các cơ sở khám bệnh, chữa bệnh trên địa bàn và cơ quan bảo hiểm xã hội với Sở Y tế theo quy định </w:t>
      </w:r>
      <w:r w:rsidRPr="00F900EA">
        <w:rPr>
          <w:rFonts w:ascii="Arial" w:hAnsi="Arial" w:cs="Arial"/>
          <w:sz w:val="20"/>
          <w:szCs w:val="28"/>
        </w:rPr>
        <w:lastRenderedPageBreak/>
        <w:t xml:space="preserve">của pháp </w:t>
      </w:r>
      <w:r w:rsidR="00F900EA" w:rsidRPr="00F900EA">
        <w:rPr>
          <w:rFonts w:ascii="Arial" w:hAnsi="Arial" w:cs="Arial"/>
          <w:sz w:val="20"/>
          <w:szCs w:val="28"/>
        </w:rPr>
        <w:t>luật</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d) Hướng dẫn việc chuyển người bệnh giữa các cơ sở khám bệnh, chữa bệnh đối với người bệnh tham gia bảo hiểm y tế trên địa bàn tỉnh bảo đảm yêu cầu chuyên môn, </w:t>
      </w:r>
      <w:r w:rsidR="00201D8A" w:rsidRPr="00F900EA">
        <w:rPr>
          <w:rFonts w:ascii="Arial" w:hAnsi="Arial" w:cs="Arial"/>
          <w:sz w:val="20"/>
          <w:szCs w:val="28"/>
        </w:rPr>
        <w:t>điều</w:t>
      </w:r>
      <w:r w:rsidRPr="00F900EA">
        <w:rPr>
          <w:rFonts w:ascii="Arial" w:hAnsi="Arial" w:cs="Arial"/>
          <w:sz w:val="20"/>
          <w:szCs w:val="28"/>
        </w:rPr>
        <w:t xml:space="preserve"> kiện thực tế của địa phương và tạo thuận lợi cho người bệnh.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3. Các cơ sở khám bệnh, chữa bệnh có trách nhiệm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Tổ chức thực hiện đầy đủ, kịp thời các quy định tại </w:t>
      </w:r>
      <w:r w:rsidR="00BF5AF6" w:rsidRPr="00F900EA">
        <w:rPr>
          <w:rFonts w:ascii="Arial" w:hAnsi="Arial" w:cs="Arial"/>
          <w:sz w:val="20"/>
          <w:szCs w:val="28"/>
        </w:rPr>
        <w:t>Thông tư 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Bảo đảm đầy đủ </w:t>
      </w:r>
      <w:r w:rsidR="00201D8A" w:rsidRPr="00F900EA">
        <w:rPr>
          <w:rFonts w:ascii="Arial" w:hAnsi="Arial" w:cs="Arial"/>
          <w:sz w:val="20"/>
          <w:szCs w:val="28"/>
        </w:rPr>
        <w:t>điều</w:t>
      </w:r>
      <w:r w:rsidRPr="00F900EA">
        <w:rPr>
          <w:rFonts w:ascii="Arial" w:hAnsi="Arial" w:cs="Arial"/>
          <w:sz w:val="20"/>
          <w:szCs w:val="28"/>
        </w:rPr>
        <w:t xml:space="preserve"> kiện khám bệnh, chữa bệnh bảo hiểm y tế theo hợp đồng khám bệnh, chữa bệnh bảo hiểm y tế, các quy định của </w:t>
      </w:r>
      <w:r w:rsidR="00BF5AF6" w:rsidRPr="00F900EA">
        <w:rPr>
          <w:rFonts w:ascii="Arial" w:hAnsi="Arial" w:cs="Arial"/>
          <w:sz w:val="20"/>
          <w:szCs w:val="28"/>
        </w:rPr>
        <w:t>Thông tư này</w:t>
      </w:r>
      <w:r w:rsidRPr="00F900EA">
        <w:rPr>
          <w:rFonts w:ascii="Arial" w:hAnsi="Arial" w:cs="Arial"/>
          <w:sz w:val="20"/>
          <w:szCs w:val="28"/>
        </w:rPr>
        <w:t xml:space="preserve"> và pháp </w:t>
      </w:r>
      <w:r w:rsidR="00F900EA" w:rsidRPr="00F900EA">
        <w:rPr>
          <w:rFonts w:ascii="Arial" w:hAnsi="Arial" w:cs="Arial"/>
          <w:sz w:val="20"/>
          <w:szCs w:val="28"/>
        </w:rPr>
        <w:t>luật</w:t>
      </w:r>
      <w:r w:rsidRPr="00F900EA">
        <w:rPr>
          <w:rFonts w:ascii="Arial" w:hAnsi="Arial" w:cs="Arial"/>
          <w:sz w:val="20"/>
          <w:szCs w:val="28"/>
        </w:rPr>
        <w:t xml:space="preserve"> về khám bệnh, chữa bệnh, bảo hiểm y tế;</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c) Công khai kết quả xếp cấp chuyên môn kỹ thuật kèm theo số </w:t>
      </w:r>
      <w:r w:rsidR="00201D8A" w:rsidRPr="00F900EA">
        <w:rPr>
          <w:rFonts w:ascii="Arial" w:hAnsi="Arial" w:cs="Arial"/>
          <w:sz w:val="20"/>
          <w:szCs w:val="28"/>
        </w:rPr>
        <w:t>điểm</w:t>
      </w:r>
      <w:r w:rsidRPr="00F900EA">
        <w:rPr>
          <w:rFonts w:ascii="Arial" w:hAnsi="Arial" w:cs="Arial"/>
          <w:sz w:val="20"/>
          <w:szCs w:val="28"/>
        </w:rPr>
        <w:t xml:space="preserve"> trên</w:t>
      </w:r>
      <w:r w:rsidR="00ED7450" w:rsidRPr="00F900EA">
        <w:rPr>
          <w:rFonts w:ascii="Arial" w:hAnsi="Arial" w:cs="Arial"/>
          <w:sz w:val="20"/>
          <w:szCs w:val="28"/>
        </w:rPr>
        <w:t xml:space="preserve"> </w:t>
      </w:r>
      <w:r w:rsidRPr="00F900EA">
        <w:rPr>
          <w:rFonts w:ascii="Arial" w:hAnsi="Arial" w:cs="Arial"/>
          <w:sz w:val="20"/>
          <w:szCs w:val="28"/>
        </w:rPr>
        <w:t>Trang thông tin điện tử của cơ sở và tại nơi đón tiếp người bệnh;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d) Tư vấn, hướng dẫn cho người tham gia bảo hiểm y tế về các bệnh được đến khám bệnh, chữa bệnh tại cơ sở khám bệnh, chữa bệnh cấp cơ bản, cấp chuyên sâu mà không phải thực hiện thủ tục chuyển cơ sở khám bệnh, chữa bệnh trong danh </w:t>
      </w:r>
      <w:r w:rsidR="00201D8A" w:rsidRPr="00F900EA">
        <w:rPr>
          <w:rFonts w:ascii="Arial" w:hAnsi="Arial" w:cs="Arial"/>
          <w:sz w:val="20"/>
          <w:szCs w:val="28"/>
        </w:rPr>
        <w:t>mục</w:t>
      </w:r>
      <w:r w:rsidRPr="00F900EA">
        <w:rPr>
          <w:rFonts w:ascii="Arial" w:hAnsi="Arial" w:cs="Arial"/>
          <w:sz w:val="20"/>
          <w:szCs w:val="28"/>
        </w:rPr>
        <w:t xml:space="preserve"> quy định tại </w:t>
      </w:r>
      <w:r w:rsidR="00BF5AF6" w:rsidRPr="00F900EA">
        <w:rPr>
          <w:rFonts w:ascii="Arial" w:hAnsi="Arial" w:cs="Arial"/>
          <w:sz w:val="20"/>
          <w:szCs w:val="28"/>
        </w:rPr>
        <w:t>Thông tư này</w:t>
      </w:r>
      <w:r w:rsidRPr="00F900EA">
        <w:rPr>
          <w:rFonts w:ascii="Arial" w:hAnsi="Arial" w:cs="Arial"/>
          <w:sz w:val="20"/>
          <w:szCs w:val="28"/>
        </w:rPr>
        <w:t xml:space="preserve"> khi người bệnh tự đến khám bệnh, chữa bệnh để bảo đảm quyền lợi của người bệnh;</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đ) Tập huấn, hướng dẫn, quán triệt người hành nghề và nhân viên y tế về cách ghi mã bệnh, tên bệnh theo đúng quy định tại </w:t>
      </w:r>
      <w:r w:rsidR="00BF5AF6" w:rsidRPr="00F900EA">
        <w:rPr>
          <w:rFonts w:ascii="Arial" w:hAnsi="Arial" w:cs="Arial"/>
          <w:sz w:val="20"/>
          <w:szCs w:val="28"/>
        </w:rPr>
        <w:t>Thông tư này</w:t>
      </w:r>
      <w:r w:rsidRPr="00F900EA">
        <w:rPr>
          <w:rFonts w:ascii="Arial" w:hAnsi="Arial" w:cs="Arial"/>
          <w:sz w:val="20"/>
          <w:szCs w:val="28"/>
        </w:rPr>
        <w:t>.</w:t>
      </w:r>
    </w:p>
    <w:p w:rsidR="00F60695" w:rsidRPr="00F900EA" w:rsidRDefault="00201D8A" w:rsidP="008923C9">
      <w:pPr>
        <w:widowControl w:val="0"/>
        <w:autoSpaceDE w:val="0"/>
        <w:autoSpaceDN w:val="0"/>
        <w:adjustRightInd w:val="0"/>
        <w:spacing w:before="120"/>
        <w:rPr>
          <w:rFonts w:ascii="Arial" w:hAnsi="Arial" w:cs="Arial"/>
          <w:sz w:val="20"/>
          <w:szCs w:val="28"/>
        </w:rPr>
      </w:pPr>
      <w:bookmarkStart w:id="102" w:name="dieu_15"/>
      <w:r w:rsidRPr="00F900EA">
        <w:rPr>
          <w:rFonts w:ascii="Arial" w:hAnsi="Arial" w:cs="Arial"/>
          <w:b/>
          <w:bCs/>
          <w:sz w:val="20"/>
          <w:szCs w:val="28"/>
        </w:rPr>
        <w:t>Điều</w:t>
      </w:r>
      <w:r w:rsidR="00F60695" w:rsidRPr="00F900EA">
        <w:rPr>
          <w:rFonts w:ascii="Arial" w:hAnsi="Arial" w:cs="Arial"/>
          <w:b/>
          <w:bCs/>
          <w:sz w:val="20"/>
          <w:szCs w:val="28"/>
        </w:rPr>
        <w:t xml:space="preserve"> 15. Hiệu lực thi hành</w:t>
      </w:r>
      <w:bookmarkEnd w:id="102"/>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w:t>
      </w:r>
      <w:r w:rsidR="00BF5AF6" w:rsidRPr="00F900EA">
        <w:rPr>
          <w:rFonts w:ascii="Arial" w:hAnsi="Arial" w:cs="Arial"/>
          <w:sz w:val="20"/>
          <w:szCs w:val="28"/>
        </w:rPr>
        <w:t>Thông tư này</w:t>
      </w:r>
      <w:r w:rsidRPr="00F900EA">
        <w:rPr>
          <w:rFonts w:ascii="Arial" w:hAnsi="Arial" w:cs="Arial"/>
          <w:sz w:val="20"/>
          <w:szCs w:val="28"/>
        </w:rPr>
        <w:t xml:space="preserve"> có hiệu lực thi hành từ ngày 01 tháng 01 năm 2025.</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2. Người tham gia bảo hiểm y tế đã đăng ký khám bệnh, chữa bệnh bảo hiểm y tế ban đầu tại cơ sở ghi trên thẻ bảo hiểm y tế trước ngày </w:t>
      </w:r>
      <w:r w:rsidR="00BF5AF6" w:rsidRPr="00F900EA">
        <w:rPr>
          <w:rFonts w:ascii="Arial" w:hAnsi="Arial" w:cs="Arial"/>
          <w:sz w:val="20"/>
          <w:szCs w:val="28"/>
        </w:rPr>
        <w:t>Thông tư này</w:t>
      </w:r>
      <w:r w:rsidRPr="00F900EA">
        <w:rPr>
          <w:rFonts w:ascii="Arial" w:hAnsi="Arial" w:cs="Arial"/>
          <w:sz w:val="20"/>
          <w:szCs w:val="28"/>
        </w:rPr>
        <w:t xml:space="preserve"> có hiệu lực thì tiếp tục được khám bệnh, chữa bệnh ban đầu tại cơ sở đó cho đến khi có sự thay đổi về nơi đăng ký khám bệnh, chữa bệnh bảo hiểm y tế ban đầu theo hướng dẫn tại </w:t>
      </w:r>
      <w:r w:rsidR="00BF5AF6" w:rsidRPr="00F900EA">
        <w:rPr>
          <w:rFonts w:ascii="Arial" w:hAnsi="Arial" w:cs="Arial"/>
          <w:sz w:val="20"/>
          <w:szCs w:val="28"/>
        </w:rPr>
        <w:t>Thông tư 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3. Bãi bỏ một số văn bản, quy định sau đây kể từ ngày </w:t>
      </w:r>
      <w:r w:rsidR="00BF5AF6" w:rsidRPr="00F900EA">
        <w:rPr>
          <w:rFonts w:ascii="Arial" w:hAnsi="Arial" w:cs="Arial"/>
          <w:sz w:val="20"/>
          <w:szCs w:val="28"/>
        </w:rPr>
        <w:t>Thông tư này</w:t>
      </w:r>
      <w:r w:rsidRPr="00F900EA">
        <w:rPr>
          <w:rFonts w:ascii="Arial" w:hAnsi="Arial" w:cs="Arial"/>
          <w:sz w:val="20"/>
          <w:szCs w:val="28"/>
        </w:rPr>
        <w:t xml:space="preserve"> có hiệu lực:</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Thông tư số </w:t>
      </w:r>
      <w:bookmarkStart w:id="103" w:name="tvpllink_qnpovsoqmw"/>
      <w:r w:rsidRPr="00F900EA">
        <w:rPr>
          <w:rFonts w:ascii="Arial" w:hAnsi="Arial" w:cs="Arial"/>
          <w:sz w:val="20"/>
          <w:szCs w:val="28"/>
        </w:rPr>
        <w:t>40</w:t>
      </w:r>
      <w:r w:rsidR="00F900EA" w:rsidRPr="00F900EA">
        <w:rPr>
          <w:rFonts w:ascii="Arial" w:hAnsi="Arial" w:cs="Arial"/>
          <w:sz w:val="20"/>
          <w:szCs w:val="28"/>
        </w:rPr>
        <w:t>/</w:t>
      </w:r>
      <w:r w:rsidRPr="00F900EA">
        <w:rPr>
          <w:rFonts w:ascii="Arial" w:hAnsi="Arial" w:cs="Arial"/>
          <w:sz w:val="20"/>
          <w:szCs w:val="28"/>
        </w:rPr>
        <w:t>2015</w:t>
      </w:r>
      <w:r w:rsidR="00F900EA" w:rsidRPr="00F900EA">
        <w:rPr>
          <w:rFonts w:ascii="Arial" w:hAnsi="Arial" w:cs="Arial"/>
          <w:sz w:val="20"/>
          <w:szCs w:val="28"/>
        </w:rPr>
        <w:t>/</w:t>
      </w:r>
      <w:r w:rsidRPr="00F900EA">
        <w:rPr>
          <w:rFonts w:ascii="Arial" w:hAnsi="Arial" w:cs="Arial"/>
          <w:sz w:val="20"/>
          <w:szCs w:val="28"/>
        </w:rPr>
        <w:t>TT-BYT</w:t>
      </w:r>
      <w:bookmarkEnd w:id="103"/>
      <w:r w:rsidRPr="00F900EA">
        <w:rPr>
          <w:rFonts w:ascii="Arial" w:hAnsi="Arial" w:cs="Arial"/>
          <w:sz w:val="20"/>
          <w:szCs w:val="28"/>
        </w:rPr>
        <w:t xml:space="preserve"> ngày 16 tháng 11 năm 2015 của Bộ trưởng Bộ Y tế hướng dẫn việc đăng ký khám bệnh, chữa bệnh ban đầu và chuyển tuyến khám bệnh, chữa bệnh bảo hiểm y tế;</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w:t>
      </w:r>
      <w:bookmarkStart w:id="104" w:name="dc_31"/>
      <w:r w:rsidR="00201D8A" w:rsidRPr="00F900EA">
        <w:rPr>
          <w:rFonts w:ascii="Arial" w:hAnsi="Arial" w:cs="Arial"/>
          <w:sz w:val="20"/>
          <w:szCs w:val="28"/>
        </w:rPr>
        <w:t>Điều</w:t>
      </w:r>
      <w:r w:rsidRPr="00F900EA">
        <w:rPr>
          <w:rFonts w:ascii="Arial" w:hAnsi="Arial" w:cs="Arial"/>
          <w:sz w:val="20"/>
          <w:szCs w:val="28"/>
        </w:rPr>
        <w:t xml:space="preserve"> 6 Thông tư số 30</w:t>
      </w:r>
      <w:r w:rsidR="00F900EA" w:rsidRPr="00F900EA">
        <w:rPr>
          <w:rFonts w:ascii="Arial" w:hAnsi="Arial" w:cs="Arial"/>
          <w:sz w:val="20"/>
          <w:szCs w:val="28"/>
        </w:rPr>
        <w:t>/</w:t>
      </w:r>
      <w:r w:rsidRPr="00F900EA">
        <w:rPr>
          <w:rFonts w:ascii="Arial" w:hAnsi="Arial" w:cs="Arial"/>
          <w:sz w:val="20"/>
          <w:szCs w:val="28"/>
        </w:rPr>
        <w:t>2020</w:t>
      </w:r>
      <w:r w:rsidR="00F900EA" w:rsidRPr="00F900EA">
        <w:rPr>
          <w:rFonts w:ascii="Arial" w:hAnsi="Arial" w:cs="Arial"/>
          <w:sz w:val="20"/>
          <w:szCs w:val="28"/>
        </w:rPr>
        <w:t>/</w:t>
      </w:r>
      <w:r w:rsidRPr="00F900EA">
        <w:rPr>
          <w:rFonts w:ascii="Arial" w:hAnsi="Arial" w:cs="Arial"/>
          <w:sz w:val="20"/>
          <w:szCs w:val="28"/>
        </w:rPr>
        <w:t>TT-BYT</w:t>
      </w:r>
      <w:bookmarkEnd w:id="104"/>
      <w:r w:rsidRPr="00F900EA">
        <w:rPr>
          <w:rFonts w:ascii="Arial" w:hAnsi="Arial" w:cs="Arial"/>
          <w:sz w:val="20"/>
          <w:szCs w:val="28"/>
        </w:rPr>
        <w:t xml:space="preserve"> ngày 31 tháng 12 năm 2020 của Bộ trưởng Bộ Y tế quy định chi tiết và hướng dẫn biện pháp thi hành một số </w:t>
      </w:r>
      <w:r w:rsidR="00201D8A" w:rsidRPr="00F900EA">
        <w:rPr>
          <w:rFonts w:ascii="Arial" w:hAnsi="Arial" w:cs="Arial"/>
          <w:sz w:val="20"/>
          <w:szCs w:val="28"/>
        </w:rPr>
        <w:t>điều</w:t>
      </w:r>
      <w:r w:rsidRPr="00F900EA">
        <w:rPr>
          <w:rFonts w:ascii="Arial" w:hAnsi="Arial" w:cs="Arial"/>
          <w:sz w:val="20"/>
          <w:szCs w:val="28"/>
        </w:rPr>
        <w:t xml:space="preserve"> của Nghị định số </w:t>
      </w:r>
      <w:bookmarkStart w:id="105" w:name="tvpllink_mbsmbinugf_1"/>
      <w:r w:rsidRPr="00F900EA">
        <w:rPr>
          <w:rFonts w:ascii="Arial" w:hAnsi="Arial" w:cs="Arial"/>
          <w:sz w:val="20"/>
          <w:szCs w:val="28"/>
        </w:rPr>
        <w:t>146</w:t>
      </w:r>
      <w:r w:rsidR="00F900EA" w:rsidRPr="00F900EA">
        <w:rPr>
          <w:rFonts w:ascii="Arial" w:hAnsi="Arial" w:cs="Arial"/>
          <w:sz w:val="20"/>
          <w:szCs w:val="28"/>
        </w:rPr>
        <w:t>/</w:t>
      </w:r>
      <w:r w:rsidRPr="00F900EA">
        <w:rPr>
          <w:rFonts w:ascii="Arial" w:hAnsi="Arial" w:cs="Arial"/>
          <w:sz w:val="20"/>
          <w:szCs w:val="28"/>
        </w:rPr>
        <w:t>2018</w:t>
      </w:r>
      <w:r w:rsidR="00F900EA" w:rsidRPr="00F900EA">
        <w:rPr>
          <w:rFonts w:ascii="Arial" w:hAnsi="Arial" w:cs="Arial"/>
          <w:sz w:val="20"/>
          <w:szCs w:val="28"/>
        </w:rPr>
        <w:t>/</w:t>
      </w:r>
      <w:r w:rsidRPr="00F900EA">
        <w:rPr>
          <w:rFonts w:ascii="Arial" w:hAnsi="Arial" w:cs="Arial"/>
          <w:sz w:val="20"/>
          <w:szCs w:val="28"/>
        </w:rPr>
        <w:t>NĐ-CP</w:t>
      </w:r>
      <w:bookmarkEnd w:id="105"/>
      <w:r w:rsidRPr="00F900EA">
        <w:rPr>
          <w:rFonts w:ascii="Arial" w:hAnsi="Arial" w:cs="Arial"/>
          <w:sz w:val="20"/>
          <w:szCs w:val="28"/>
        </w:rPr>
        <w:t xml:space="preserve"> ngày 17 tháng 10 năm 2018 của Chính phủ quy định chi tiết và hướng dẫn biện pháp thi hành một số </w:t>
      </w:r>
      <w:r w:rsidR="00201D8A" w:rsidRPr="00F900EA">
        <w:rPr>
          <w:rFonts w:ascii="Arial" w:hAnsi="Arial" w:cs="Arial"/>
          <w:sz w:val="20"/>
          <w:szCs w:val="28"/>
        </w:rPr>
        <w:t>điều</w:t>
      </w:r>
      <w:r w:rsidRPr="00F900EA">
        <w:rPr>
          <w:rFonts w:ascii="Arial" w:hAnsi="Arial" w:cs="Arial"/>
          <w:sz w:val="20"/>
          <w:szCs w:val="28"/>
        </w:rPr>
        <w:t xml:space="preserve"> của </w:t>
      </w:r>
      <w:r w:rsidR="00F900EA" w:rsidRPr="00F900EA">
        <w:rPr>
          <w:rFonts w:ascii="Arial" w:hAnsi="Arial" w:cs="Arial"/>
          <w:sz w:val="20"/>
          <w:szCs w:val="28"/>
        </w:rPr>
        <w:t>Luật</w:t>
      </w:r>
      <w:r w:rsidRPr="00F900EA">
        <w:rPr>
          <w:rFonts w:ascii="Arial" w:hAnsi="Arial" w:cs="Arial"/>
          <w:sz w:val="20"/>
          <w:szCs w:val="28"/>
        </w:rPr>
        <w:t xml:space="preserve"> Bảo hiểm y tế;</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c) Các </w:t>
      </w:r>
      <w:bookmarkStart w:id="106" w:name="dc_30"/>
      <w:r w:rsidR="00201D8A" w:rsidRPr="00F900EA">
        <w:rPr>
          <w:rFonts w:ascii="Arial" w:hAnsi="Arial" w:cs="Arial"/>
          <w:sz w:val="20"/>
          <w:szCs w:val="28"/>
        </w:rPr>
        <w:t>Điều</w:t>
      </w:r>
      <w:r w:rsidRPr="00F900EA">
        <w:rPr>
          <w:rFonts w:ascii="Arial" w:hAnsi="Arial" w:cs="Arial"/>
          <w:sz w:val="20"/>
          <w:szCs w:val="28"/>
        </w:rPr>
        <w:t xml:space="preserve"> 3, 4 và </w:t>
      </w:r>
      <w:r w:rsidR="00201D8A" w:rsidRPr="00F900EA">
        <w:rPr>
          <w:rFonts w:ascii="Arial" w:hAnsi="Arial" w:cs="Arial"/>
          <w:sz w:val="20"/>
          <w:szCs w:val="28"/>
        </w:rPr>
        <w:t>khoản</w:t>
      </w:r>
      <w:r w:rsidRPr="00F900EA">
        <w:rPr>
          <w:rFonts w:ascii="Arial" w:hAnsi="Arial" w:cs="Arial"/>
          <w:sz w:val="20"/>
          <w:szCs w:val="28"/>
        </w:rPr>
        <w:t xml:space="preserve"> 2 </w:t>
      </w:r>
      <w:r w:rsidR="00201D8A" w:rsidRPr="00F900EA">
        <w:rPr>
          <w:rFonts w:ascii="Arial" w:hAnsi="Arial" w:cs="Arial"/>
          <w:sz w:val="20"/>
          <w:szCs w:val="28"/>
        </w:rPr>
        <w:t>Điều</w:t>
      </w:r>
      <w:r w:rsidRPr="00F900EA">
        <w:rPr>
          <w:rFonts w:ascii="Arial" w:hAnsi="Arial" w:cs="Arial"/>
          <w:sz w:val="20"/>
          <w:szCs w:val="28"/>
        </w:rPr>
        <w:t xml:space="preserve"> 5 Thông tư số 36</w:t>
      </w:r>
      <w:r w:rsidR="00F900EA" w:rsidRPr="00F900EA">
        <w:rPr>
          <w:rFonts w:ascii="Arial" w:hAnsi="Arial" w:cs="Arial"/>
          <w:sz w:val="20"/>
          <w:szCs w:val="28"/>
        </w:rPr>
        <w:t>/</w:t>
      </w:r>
      <w:r w:rsidRPr="00F900EA">
        <w:rPr>
          <w:rFonts w:ascii="Arial" w:hAnsi="Arial" w:cs="Arial"/>
          <w:sz w:val="20"/>
          <w:szCs w:val="28"/>
        </w:rPr>
        <w:t>2021</w:t>
      </w:r>
      <w:r w:rsidR="00F900EA" w:rsidRPr="00F900EA">
        <w:rPr>
          <w:rFonts w:ascii="Arial" w:hAnsi="Arial" w:cs="Arial"/>
          <w:sz w:val="20"/>
          <w:szCs w:val="28"/>
        </w:rPr>
        <w:t>/</w:t>
      </w:r>
      <w:r w:rsidRPr="00F900EA">
        <w:rPr>
          <w:rFonts w:ascii="Arial" w:hAnsi="Arial" w:cs="Arial"/>
          <w:sz w:val="20"/>
          <w:szCs w:val="28"/>
        </w:rPr>
        <w:t>TT-BYT</w:t>
      </w:r>
      <w:bookmarkEnd w:id="106"/>
      <w:r w:rsidRPr="00F900EA">
        <w:rPr>
          <w:rFonts w:ascii="Arial" w:hAnsi="Arial" w:cs="Arial"/>
          <w:sz w:val="20"/>
          <w:szCs w:val="28"/>
        </w:rPr>
        <w:t xml:space="preserve"> ngày</w:t>
      </w:r>
      <w:r w:rsidR="00ED7450" w:rsidRPr="00F900EA">
        <w:rPr>
          <w:rFonts w:ascii="Arial" w:hAnsi="Arial" w:cs="Arial"/>
          <w:sz w:val="20"/>
          <w:szCs w:val="28"/>
        </w:rPr>
        <w:t xml:space="preserve"> </w:t>
      </w:r>
      <w:r w:rsidRPr="00F900EA">
        <w:rPr>
          <w:rFonts w:ascii="Arial" w:hAnsi="Arial" w:cs="Arial"/>
          <w:sz w:val="20"/>
          <w:szCs w:val="28"/>
        </w:rPr>
        <w:t>31 tháng 12 năm 2021 của Bộ trưởng Bộ Y tế quy định khám bệnh, chữa bệnh và thanh toán chi phí khám bệnh, chữa bệnh bảo hiểm y tế liên quan đến khám bệnh, chữa bệnh lao.</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4. Trường hợp các văn bản được dẫn chiếu trong </w:t>
      </w:r>
      <w:r w:rsidR="00BF5AF6" w:rsidRPr="00F900EA">
        <w:rPr>
          <w:rFonts w:ascii="Arial" w:hAnsi="Arial" w:cs="Arial"/>
          <w:sz w:val="20"/>
          <w:szCs w:val="28"/>
        </w:rPr>
        <w:t>Thông tư này</w:t>
      </w:r>
      <w:r w:rsidRPr="00F900EA">
        <w:rPr>
          <w:rFonts w:ascii="Arial" w:hAnsi="Arial" w:cs="Arial"/>
          <w:sz w:val="20"/>
          <w:szCs w:val="28"/>
        </w:rPr>
        <w:t xml:space="preserve"> bị thay thế hoặc sửa đổi, bổ sung thì áp dụng theo văn bản đã được thay thế hoặc văn bản đã được sửa đổi, bổ sung.</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5. Quy định chuyển tiếp:</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a) Người tham gia bảo hiểm y tế đến khám bệnh, chữa bệnh tại cơ sở khám bệnh, chữa bệnh bảo hiểm y tế trước ngày </w:t>
      </w:r>
      <w:r w:rsidR="00BF5AF6" w:rsidRPr="00F900EA">
        <w:rPr>
          <w:rFonts w:ascii="Arial" w:hAnsi="Arial" w:cs="Arial"/>
          <w:sz w:val="20"/>
          <w:szCs w:val="28"/>
        </w:rPr>
        <w:t>Thông tư này</w:t>
      </w:r>
      <w:r w:rsidRPr="00F900EA">
        <w:rPr>
          <w:rFonts w:ascii="Arial" w:hAnsi="Arial" w:cs="Arial"/>
          <w:sz w:val="20"/>
          <w:szCs w:val="28"/>
        </w:rPr>
        <w:t xml:space="preserve"> có hiệu lực và kết thúc lần khám bệnh, chữa bệnh sau ngày </w:t>
      </w:r>
      <w:r w:rsidR="00BF5AF6" w:rsidRPr="00F900EA">
        <w:rPr>
          <w:rFonts w:ascii="Arial" w:hAnsi="Arial" w:cs="Arial"/>
          <w:sz w:val="20"/>
          <w:szCs w:val="28"/>
        </w:rPr>
        <w:t>Thông tư này</w:t>
      </w:r>
      <w:r w:rsidRPr="00F900EA">
        <w:rPr>
          <w:rFonts w:ascii="Arial" w:hAnsi="Arial" w:cs="Arial"/>
          <w:sz w:val="20"/>
          <w:szCs w:val="28"/>
        </w:rPr>
        <w:t xml:space="preserve"> có hiệu lực được thực hiện theo quy định tại </w:t>
      </w:r>
      <w:r w:rsidR="00BF5AF6" w:rsidRPr="00F900EA">
        <w:rPr>
          <w:rFonts w:ascii="Arial" w:hAnsi="Arial" w:cs="Arial"/>
          <w:sz w:val="20"/>
          <w:szCs w:val="28"/>
        </w:rPr>
        <w:t>Thông tư này</w:t>
      </w:r>
      <w:r w:rsidRPr="00F900EA">
        <w:rPr>
          <w:rFonts w:ascii="Arial" w:hAnsi="Arial" w:cs="Arial"/>
          <w:sz w:val="20"/>
          <w:szCs w:val="28"/>
        </w:rPr>
        <w:t>;</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b) Việc phân bổ thẻ bảo hiểm y tế cho cơ sở khám bệnh, chữa bệnh bảo hiểm y tế, người tham gia bảo hiểm y tế đã đăng ký khám bệnh, chữa bệnh bảo hiểm y tế ban đầu tại cơ sở khám bệnh, chữa bệnh bảo hiểm y tế trước ngày </w:t>
      </w:r>
      <w:r w:rsidR="00BF5AF6" w:rsidRPr="00F900EA">
        <w:rPr>
          <w:rFonts w:ascii="Arial" w:hAnsi="Arial" w:cs="Arial"/>
          <w:sz w:val="20"/>
          <w:szCs w:val="28"/>
        </w:rPr>
        <w:t>Thông tư này</w:t>
      </w:r>
      <w:r w:rsidRPr="00F900EA">
        <w:rPr>
          <w:rFonts w:ascii="Arial" w:hAnsi="Arial" w:cs="Arial"/>
          <w:sz w:val="20"/>
          <w:szCs w:val="28"/>
        </w:rPr>
        <w:t xml:space="preserve"> có hiệu lực được tiếp tục thực hiện đến thời </w:t>
      </w:r>
      <w:r w:rsidR="00201D8A" w:rsidRPr="00F900EA">
        <w:rPr>
          <w:rFonts w:ascii="Arial" w:hAnsi="Arial" w:cs="Arial"/>
          <w:sz w:val="20"/>
          <w:szCs w:val="28"/>
        </w:rPr>
        <w:t>điểm</w:t>
      </w:r>
      <w:r w:rsidRPr="00F900EA">
        <w:rPr>
          <w:rFonts w:ascii="Arial" w:hAnsi="Arial" w:cs="Arial"/>
          <w:sz w:val="20"/>
          <w:szCs w:val="28"/>
        </w:rPr>
        <w:t xml:space="preserve"> Sở Y tế công bố số lượng thẻ bảo hiểm y tế cho từng cơ sở khám bệnh, chữa bệnh bảo hiểm y tế ban đầu. Sở Y tế thông báo dự kiến số lượng đăng ký ban đầu tại từng cơ sở không chậm hơn ngày 01 tháng 7 năm 2025; việc thay đổi nơi đăng ký ban đầu của người tham gia bảo hiểm y tế đối với cơ sở khám bệnh, chữa bệnh trên được thực hiện đến hết ngày 31 tháng 12 năm 2025. Đối với các trường hợp người bệnh đang </w:t>
      </w:r>
      <w:r w:rsidR="00201D8A" w:rsidRPr="00F900EA">
        <w:rPr>
          <w:rFonts w:ascii="Arial" w:hAnsi="Arial" w:cs="Arial"/>
          <w:sz w:val="20"/>
          <w:szCs w:val="28"/>
        </w:rPr>
        <w:t>điều</w:t>
      </w:r>
      <w:r w:rsidRPr="00F900EA">
        <w:rPr>
          <w:rFonts w:ascii="Arial" w:hAnsi="Arial" w:cs="Arial"/>
          <w:sz w:val="20"/>
          <w:szCs w:val="28"/>
        </w:rPr>
        <w:t xml:space="preserve"> trị tại cơ sở khám bệnh, chữa bệnh đăng ký ban đầu thì thực hiện đến hết đợt </w:t>
      </w:r>
      <w:r w:rsidR="00201D8A" w:rsidRPr="00F900EA">
        <w:rPr>
          <w:rFonts w:ascii="Arial" w:hAnsi="Arial" w:cs="Arial"/>
          <w:sz w:val="20"/>
          <w:szCs w:val="28"/>
        </w:rPr>
        <w:t>điều</w:t>
      </w:r>
      <w:r w:rsidRPr="00F900EA">
        <w:rPr>
          <w:rFonts w:ascii="Arial" w:hAnsi="Arial" w:cs="Arial"/>
          <w:sz w:val="20"/>
          <w:szCs w:val="28"/>
        </w:rPr>
        <w:t xml:space="preserve"> trị đó.</w:t>
      </w:r>
    </w:p>
    <w:p w:rsidR="00F60695" w:rsidRPr="00F900EA" w:rsidRDefault="00F60695" w:rsidP="008923C9">
      <w:pPr>
        <w:widowControl w:val="0"/>
        <w:autoSpaceDE w:val="0"/>
        <w:autoSpaceDN w:val="0"/>
        <w:adjustRightInd w:val="0"/>
        <w:spacing w:before="120"/>
        <w:rPr>
          <w:rFonts w:ascii="Arial" w:hAnsi="Arial" w:cs="Arial"/>
          <w:sz w:val="20"/>
          <w:szCs w:val="28"/>
        </w:rPr>
      </w:pPr>
      <w:bookmarkStart w:id="107" w:name="diem_c_5_15"/>
      <w:r w:rsidRPr="00F900EA">
        <w:rPr>
          <w:rFonts w:ascii="Arial" w:hAnsi="Arial" w:cs="Arial"/>
          <w:sz w:val="20"/>
          <w:szCs w:val="28"/>
        </w:rPr>
        <w:t xml:space="preserve">c) Giấy hẹn khám lại, giấy chuyển tuyến được cấp trước ngày </w:t>
      </w:r>
      <w:r w:rsidR="00BF5AF6" w:rsidRPr="00F900EA">
        <w:rPr>
          <w:rFonts w:ascii="Arial" w:hAnsi="Arial" w:cs="Arial"/>
          <w:sz w:val="20"/>
          <w:szCs w:val="28"/>
        </w:rPr>
        <w:t>Thông tư này</w:t>
      </w:r>
      <w:r w:rsidRPr="00F900EA">
        <w:rPr>
          <w:rFonts w:ascii="Arial" w:hAnsi="Arial" w:cs="Arial"/>
          <w:sz w:val="20"/>
          <w:szCs w:val="28"/>
        </w:rPr>
        <w:t xml:space="preserve"> có hiệu lực được sử dụng đến hết thời hạn có giá trị sử dụng của giấy theo quy định tại </w:t>
      </w:r>
      <w:r w:rsidR="00BF5AF6" w:rsidRPr="00F900EA">
        <w:rPr>
          <w:rFonts w:ascii="Arial" w:hAnsi="Arial" w:cs="Arial"/>
          <w:sz w:val="20"/>
          <w:szCs w:val="28"/>
        </w:rPr>
        <w:t>Thông tư này</w:t>
      </w:r>
      <w:r w:rsidRPr="00F900EA">
        <w:rPr>
          <w:rFonts w:ascii="Arial" w:hAnsi="Arial" w:cs="Arial"/>
          <w:sz w:val="20"/>
          <w:szCs w:val="28"/>
        </w:rPr>
        <w:t xml:space="preserve">, trường hợp giấy chuyển tuyến trong năm dương lịch hết thời hạn có giá trị sử dụng từ ngày 01 tháng 01 năm 2025 mà người bệnh vẫn đang </w:t>
      </w:r>
      <w:r w:rsidR="00201D8A" w:rsidRPr="00F900EA">
        <w:rPr>
          <w:rFonts w:ascii="Arial" w:hAnsi="Arial" w:cs="Arial"/>
          <w:sz w:val="20"/>
          <w:szCs w:val="28"/>
        </w:rPr>
        <w:t>điều</w:t>
      </w:r>
      <w:r w:rsidRPr="00F900EA">
        <w:rPr>
          <w:rFonts w:ascii="Arial" w:hAnsi="Arial" w:cs="Arial"/>
          <w:sz w:val="20"/>
          <w:szCs w:val="28"/>
        </w:rPr>
        <w:t xml:space="preserve"> trị tại cơ sở khám bệnh, chữa bệnh thì giấy chuyển tuyến được sử dụng đến hết đợt </w:t>
      </w:r>
      <w:r w:rsidR="00201D8A" w:rsidRPr="00F900EA">
        <w:rPr>
          <w:rFonts w:ascii="Arial" w:hAnsi="Arial" w:cs="Arial"/>
          <w:sz w:val="20"/>
          <w:szCs w:val="28"/>
        </w:rPr>
        <w:t>điều</w:t>
      </w:r>
      <w:r w:rsidRPr="00F900EA">
        <w:rPr>
          <w:rFonts w:ascii="Arial" w:hAnsi="Arial" w:cs="Arial"/>
          <w:sz w:val="20"/>
          <w:szCs w:val="28"/>
        </w:rPr>
        <w:t xml:space="preserve"> trị;</w:t>
      </w:r>
      <w:bookmarkEnd w:id="107"/>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lastRenderedPageBreak/>
        <w:t xml:space="preserve">d) Trường hợp mã bệnh trong các danh </w:t>
      </w:r>
      <w:r w:rsidR="00201D8A" w:rsidRPr="00F900EA">
        <w:rPr>
          <w:rFonts w:ascii="Arial" w:hAnsi="Arial" w:cs="Arial"/>
          <w:sz w:val="20"/>
          <w:szCs w:val="28"/>
        </w:rPr>
        <w:t>mục</w:t>
      </w:r>
      <w:r w:rsidRPr="00F900EA">
        <w:rPr>
          <w:rFonts w:ascii="Arial" w:hAnsi="Arial" w:cs="Arial"/>
          <w:sz w:val="20"/>
          <w:szCs w:val="28"/>
        </w:rPr>
        <w:t xml:space="preserve"> ban hành kèm theo </w:t>
      </w:r>
      <w:r w:rsidR="00BF5AF6" w:rsidRPr="00F900EA">
        <w:rPr>
          <w:rFonts w:ascii="Arial" w:hAnsi="Arial" w:cs="Arial"/>
          <w:sz w:val="20"/>
          <w:szCs w:val="28"/>
        </w:rPr>
        <w:t>Thông tư này</w:t>
      </w:r>
      <w:r w:rsidRPr="00F900EA">
        <w:rPr>
          <w:rFonts w:ascii="Arial" w:hAnsi="Arial" w:cs="Arial"/>
          <w:sz w:val="20"/>
          <w:szCs w:val="28"/>
        </w:rPr>
        <w:t xml:space="preserve"> được thay thế bởi văn bản khác thì áp dụng mã bệnh theo văn bản mới đó, trừ trường hợp mã bệnh bị huỷ mà không có mã bệnh tương ứng thay thế;</w:t>
      </w:r>
    </w:p>
    <w:p w:rsidR="00F60695" w:rsidRPr="00F900EA" w:rsidRDefault="00F60695" w:rsidP="008923C9">
      <w:pPr>
        <w:widowControl w:val="0"/>
        <w:autoSpaceDE w:val="0"/>
        <w:autoSpaceDN w:val="0"/>
        <w:adjustRightInd w:val="0"/>
        <w:spacing w:before="120"/>
        <w:rPr>
          <w:rFonts w:ascii="Arial" w:hAnsi="Arial" w:cs="Arial"/>
          <w:sz w:val="20"/>
          <w:szCs w:val="28"/>
        </w:rPr>
      </w:pPr>
      <w:bookmarkStart w:id="108" w:name="diem_dd_5_15"/>
      <w:r w:rsidRPr="00F900EA">
        <w:rPr>
          <w:rFonts w:ascii="Arial" w:hAnsi="Arial" w:cs="Arial"/>
          <w:sz w:val="20"/>
          <w:szCs w:val="28"/>
        </w:rPr>
        <w:t xml:space="preserve">đ) Các </w:t>
      </w:r>
      <w:r w:rsidR="00D17E7F" w:rsidRPr="00F900EA">
        <w:rPr>
          <w:rFonts w:ascii="Arial" w:hAnsi="Arial" w:cs="Arial"/>
          <w:sz w:val="20"/>
          <w:szCs w:val="28"/>
        </w:rPr>
        <w:t>mẫu</w:t>
      </w:r>
      <w:r w:rsidRPr="00F900EA">
        <w:rPr>
          <w:rFonts w:ascii="Arial" w:hAnsi="Arial" w:cs="Arial"/>
          <w:sz w:val="20"/>
          <w:szCs w:val="28"/>
        </w:rPr>
        <w:t xml:space="preserve"> giấy hẹn khám lại, giấy chuyển tuyến khám bệnh, chữa bệnh bảo hiểm y tế theo quy định tại Nghị định số</w:t>
      </w:r>
      <w:bookmarkEnd w:id="108"/>
      <w:r w:rsidRPr="00F900EA">
        <w:rPr>
          <w:rFonts w:ascii="Arial" w:hAnsi="Arial" w:cs="Arial"/>
          <w:sz w:val="20"/>
          <w:szCs w:val="28"/>
        </w:rPr>
        <w:t xml:space="preserve"> </w:t>
      </w:r>
      <w:bookmarkStart w:id="109" w:name="tvpllink_mbsmbinugf_2"/>
      <w:r w:rsidRPr="00F900EA">
        <w:rPr>
          <w:rFonts w:ascii="Arial" w:hAnsi="Arial" w:cs="Arial"/>
          <w:sz w:val="20"/>
          <w:szCs w:val="28"/>
        </w:rPr>
        <w:t>146</w:t>
      </w:r>
      <w:r w:rsidR="00F900EA" w:rsidRPr="00F900EA">
        <w:rPr>
          <w:rFonts w:ascii="Arial" w:hAnsi="Arial" w:cs="Arial"/>
          <w:sz w:val="20"/>
          <w:szCs w:val="28"/>
        </w:rPr>
        <w:t>/</w:t>
      </w:r>
      <w:r w:rsidRPr="00F900EA">
        <w:rPr>
          <w:rFonts w:ascii="Arial" w:hAnsi="Arial" w:cs="Arial"/>
          <w:sz w:val="20"/>
          <w:szCs w:val="28"/>
        </w:rPr>
        <w:t>2018</w:t>
      </w:r>
      <w:r w:rsidR="00F900EA" w:rsidRPr="00F900EA">
        <w:rPr>
          <w:rFonts w:ascii="Arial" w:hAnsi="Arial" w:cs="Arial"/>
          <w:sz w:val="20"/>
          <w:szCs w:val="28"/>
        </w:rPr>
        <w:t>/</w:t>
      </w:r>
      <w:r w:rsidRPr="00F900EA">
        <w:rPr>
          <w:rFonts w:ascii="Arial" w:hAnsi="Arial" w:cs="Arial"/>
          <w:sz w:val="20"/>
          <w:szCs w:val="28"/>
        </w:rPr>
        <w:t>NĐ-CP</w:t>
      </w:r>
      <w:bookmarkEnd w:id="109"/>
      <w:r w:rsidRPr="00F900EA">
        <w:rPr>
          <w:rFonts w:ascii="Arial" w:hAnsi="Arial" w:cs="Arial"/>
          <w:sz w:val="20"/>
          <w:szCs w:val="28"/>
        </w:rPr>
        <w:t xml:space="preserve"> </w:t>
      </w:r>
      <w:bookmarkStart w:id="110" w:name="diem_dd_5_15_name"/>
      <w:r w:rsidRPr="00F900EA">
        <w:rPr>
          <w:rFonts w:ascii="Arial" w:hAnsi="Arial" w:cs="Arial"/>
          <w:sz w:val="20"/>
          <w:szCs w:val="28"/>
        </w:rPr>
        <w:t>được sửa đổi, bổ sung tại Nghị định số</w:t>
      </w:r>
      <w:bookmarkEnd w:id="110"/>
      <w:r w:rsidRPr="00F900EA">
        <w:rPr>
          <w:rFonts w:ascii="Arial" w:hAnsi="Arial" w:cs="Arial"/>
          <w:sz w:val="20"/>
          <w:szCs w:val="28"/>
        </w:rPr>
        <w:t xml:space="preserve"> </w:t>
      </w:r>
      <w:bookmarkStart w:id="111" w:name="tvpllink_ptvwnegbvy"/>
      <w:r w:rsidRPr="00F900EA">
        <w:rPr>
          <w:rFonts w:ascii="Arial" w:hAnsi="Arial" w:cs="Arial"/>
          <w:sz w:val="20"/>
          <w:szCs w:val="28"/>
        </w:rPr>
        <w:t>75</w:t>
      </w:r>
      <w:r w:rsidR="00F900EA" w:rsidRPr="00F900EA">
        <w:rPr>
          <w:rFonts w:ascii="Arial" w:hAnsi="Arial" w:cs="Arial"/>
          <w:sz w:val="20"/>
          <w:szCs w:val="28"/>
        </w:rPr>
        <w:t>/</w:t>
      </w:r>
      <w:r w:rsidRPr="00F900EA">
        <w:rPr>
          <w:rFonts w:ascii="Arial" w:hAnsi="Arial" w:cs="Arial"/>
          <w:sz w:val="20"/>
          <w:szCs w:val="28"/>
        </w:rPr>
        <w:t>2023</w:t>
      </w:r>
      <w:r w:rsidR="00F900EA" w:rsidRPr="00F900EA">
        <w:rPr>
          <w:rFonts w:ascii="Arial" w:hAnsi="Arial" w:cs="Arial"/>
          <w:sz w:val="20"/>
          <w:szCs w:val="28"/>
        </w:rPr>
        <w:t>/</w:t>
      </w:r>
      <w:r w:rsidRPr="00F900EA">
        <w:rPr>
          <w:rFonts w:ascii="Arial" w:hAnsi="Arial" w:cs="Arial"/>
          <w:sz w:val="20"/>
          <w:szCs w:val="28"/>
        </w:rPr>
        <w:t>NĐ-CP</w:t>
      </w:r>
      <w:bookmarkEnd w:id="111"/>
      <w:r w:rsidRPr="00F900EA">
        <w:rPr>
          <w:rFonts w:ascii="Arial" w:hAnsi="Arial" w:cs="Arial"/>
          <w:sz w:val="20"/>
          <w:szCs w:val="28"/>
        </w:rPr>
        <w:t xml:space="preserve"> </w:t>
      </w:r>
      <w:bookmarkStart w:id="112" w:name="diem_dd_5_15_name_name"/>
      <w:r w:rsidRPr="00F900EA">
        <w:rPr>
          <w:rFonts w:ascii="Arial" w:hAnsi="Arial" w:cs="Arial"/>
          <w:sz w:val="20"/>
          <w:szCs w:val="28"/>
        </w:rPr>
        <w:t xml:space="preserve">được tiếp tục sử dụng đến khi Bảo hiểm xã hội Việt Nam và cơ sở khám bệnh, chữa bệnh hoàn thành việc cập nhật và gửi dữ liệu thanh toán chi phí khám bệnh, chữa bệnh bảo hiểm y tế theo </w:t>
      </w:r>
      <w:r w:rsidR="00D17E7F" w:rsidRPr="00F900EA">
        <w:rPr>
          <w:rFonts w:ascii="Arial" w:hAnsi="Arial" w:cs="Arial"/>
          <w:sz w:val="20"/>
          <w:szCs w:val="28"/>
        </w:rPr>
        <w:t>mẫu</w:t>
      </w:r>
      <w:r w:rsidRPr="00F900EA">
        <w:rPr>
          <w:rFonts w:ascii="Arial" w:hAnsi="Arial" w:cs="Arial"/>
          <w:sz w:val="20"/>
          <w:szCs w:val="28"/>
        </w:rPr>
        <w:t xml:space="preserve"> Phiếu hẹn khám lại và Phiếu chuyển cơ sở khám bệnh, chữa bệnh bảo hiểm y tế quy định tại </w:t>
      </w:r>
      <w:r w:rsidR="00BF5AF6" w:rsidRPr="00F900EA">
        <w:rPr>
          <w:rFonts w:ascii="Arial" w:hAnsi="Arial" w:cs="Arial"/>
          <w:sz w:val="20"/>
          <w:szCs w:val="28"/>
        </w:rPr>
        <w:t>Thông tư này</w:t>
      </w:r>
      <w:r w:rsidRPr="00F900EA">
        <w:rPr>
          <w:rFonts w:ascii="Arial" w:hAnsi="Arial" w:cs="Arial"/>
          <w:sz w:val="20"/>
          <w:szCs w:val="28"/>
        </w:rPr>
        <w:t xml:space="preserve"> nhưng không muộn hơn ngày 31 tháng 12 năm 2025.</w:t>
      </w:r>
      <w:bookmarkEnd w:id="112"/>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Trong quá trình tổ chức thực hiện có khó khăn vướng mắc, các cơ quan, tổ chức, cá nhân phản ánh về Bộ Y tế để xem xét, giải quyết.</w:t>
      </w:r>
      <w:r w:rsidR="00F900EA" w:rsidRPr="00F900EA">
        <w:rPr>
          <w:rFonts w:ascii="Arial" w:hAnsi="Arial" w:cs="Arial"/>
          <w:sz w:val="20"/>
          <w:szCs w:val="28"/>
        </w:rPr>
        <w:t>/</w:t>
      </w:r>
      <w:r w:rsidRPr="00F900EA">
        <w:rPr>
          <w:rFonts w:ascii="Arial" w:hAnsi="Arial" w:cs="Arial"/>
          <w:sz w:val="20"/>
          <w:szCs w:val="28"/>
        </w:rPr>
        <w:t>.</w:t>
      </w:r>
    </w:p>
    <w:p w:rsidR="00ED7450" w:rsidRPr="00F900EA" w:rsidRDefault="00ED7450" w:rsidP="008923C9">
      <w:pPr>
        <w:widowControl w:val="0"/>
        <w:autoSpaceDE w:val="0"/>
        <w:autoSpaceDN w:val="0"/>
        <w:adjustRightInd w:val="0"/>
        <w:spacing w:before="120"/>
        <w:rPr>
          <w:rFonts w:ascii="Arial" w:hAnsi="Arial" w:cs="Arial"/>
          <w:sz w:val="20"/>
          <w:szCs w:val="28"/>
        </w:rPr>
      </w:pPr>
    </w:p>
    <w:tbl>
      <w:tblPr>
        <w:tblW w:w="0" w:type="auto"/>
        <w:tblLook w:val="01E0" w:firstRow="1" w:lastRow="1" w:firstColumn="1" w:lastColumn="1" w:noHBand="0" w:noVBand="0"/>
      </w:tblPr>
      <w:tblGrid>
        <w:gridCol w:w="4428"/>
        <w:gridCol w:w="4428"/>
      </w:tblGrid>
      <w:tr w:rsidR="00ED7450" w:rsidRPr="00F900EA" w:rsidTr="00EF7495">
        <w:tc>
          <w:tcPr>
            <w:tcW w:w="4428" w:type="dxa"/>
            <w:shd w:val="clear" w:color="auto" w:fill="auto"/>
          </w:tcPr>
          <w:p w:rsidR="00ED7450" w:rsidRPr="00F900EA" w:rsidRDefault="00ED7450" w:rsidP="00EF7495">
            <w:pPr>
              <w:spacing w:before="120"/>
              <w:rPr>
                <w:rFonts w:ascii="Arial" w:eastAsia="Arial Unicode MS" w:hAnsi="Arial" w:cs="Arial"/>
                <w:sz w:val="20"/>
                <w:szCs w:val="20"/>
              </w:rPr>
            </w:pPr>
            <w:r w:rsidRPr="00F900EA">
              <w:rPr>
                <w:rFonts w:ascii="Arial" w:eastAsia="Arial Unicode MS" w:hAnsi="Arial" w:cs="Arial"/>
                <w:b/>
                <w:i/>
                <w:sz w:val="20"/>
                <w:szCs w:val="20"/>
              </w:rPr>
              <w:br/>
              <w:t>Nơi nhận:</w:t>
            </w:r>
            <w:r w:rsidRPr="00F900EA">
              <w:rPr>
                <w:rFonts w:ascii="Arial" w:eastAsia="Arial Unicode MS" w:hAnsi="Arial" w:cs="Arial"/>
                <w:b/>
                <w:i/>
                <w:sz w:val="20"/>
                <w:szCs w:val="20"/>
              </w:rPr>
              <w:br/>
            </w:r>
            <w:r w:rsidRPr="00F900EA">
              <w:rPr>
                <w:rFonts w:ascii="Arial" w:eastAsia="Arial Unicode MS" w:hAnsi="Arial" w:cs="Arial"/>
                <w:sz w:val="16"/>
                <w:szCs w:val="22"/>
              </w:rPr>
              <w:t>- Ủy ban Xã hội của Quốc hội;</w:t>
            </w:r>
            <w:r w:rsidRPr="00F900EA">
              <w:rPr>
                <w:rFonts w:ascii="Arial" w:eastAsia="Arial Unicode MS" w:hAnsi="Arial" w:cs="Arial"/>
                <w:sz w:val="16"/>
                <w:szCs w:val="22"/>
              </w:rPr>
              <w:br/>
            </w:r>
            <w:r w:rsidRPr="00F900EA">
              <w:rPr>
                <w:rFonts w:ascii="Arial" w:eastAsia="Arial Unicode MS" w:hAnsi="Arial" w:cs="Arial"/>
                <w:sz w:val="16"/>
                <w:szCs w:val="28"/>
              </w:rPr>
              <w:t xml:space="preserve">- </w:t>
            </w:r>
            <w:r w:rsidRPr="00F900EA">
              <w:rPr>
                <w:rFonts w:ascii="Arial" w:eastAsia="Arial Unicode MS" w:hAnsi="Arial" w:cs="Arial"/>
                <w:sz w:val="16"/>
                <w:szCs w:val="22"/>
              </w:rPr>
              <w:t>Văn phòng Chính phủ; (Công báo, Vụ KGVX, Cổng TTĐT Chính phủ);</w:t>
            </w:r>
            <w:r w:rsidRPr="00F900EA">
              <w:rPr>
                <w:rFonts w:ascii="Arial" w:eastAsia="Arial Unicode MS" w:hAnsi="Arial" w:cs="Arial"/>
                <w:sz w:val="16"/>
                <w:szCs w:val="22"/>
              </w:rPr>
              <w:br/>
              <w:t>- Bộ trưởng Bộ Y tế (để báo cáo);</w:t>
            </w:r>
            <w:r w:rsidRPr="00F900EA">
              <w:rPr>
                <w:rFonts w:ascii="Arial" w:eastAsia="Arial Unicode MS" w:hAnsi="Arial" w:cs="Arial"/>
                <w:sz w:val="16"/>
                <w:szCs w:val="22"/>
              </w:rPr>
              <w:br/>
              <w:t>- Các đc Thứ trưởng (để phối hợp chỉ đạo);</w:t>
            </w:r>
            <w:r w:rsidRPr="00F900EA">
              <w:rPr>
                <w:rFonts w:ascii="Arial" w:eastAsia="Arial Unicode MS" w:hAnsi="Arial" w:cs="Arial"/>
                <w:sz w:val="16"/>
                <w:szCs w:val="22"/>
              </w:rPr>
              <w:br/>
            </w:r>
            <w:r w:rsidRPr="00F900EA">
              <w:rPr>
                <w:rFonts w:ascii="Arial" w:eastAsia="Arial Unicode MS" w:hAnsi="Arial" w:cs="Arial"/>
                <w:bCs/>
                <w:sz w:val="16"/>
                <w:szCs w:val="22"/>
              </w:rPr>
              <w:t>-</w:t>
            </w:r>
            <w:r w:rsidRPr="00F900EA">
              <w:rPr>
                <w:rFonts w:ascii="Arial" w:eastAsia="Arial Unicode MS" w:hAnsi="Arial" w:cs="Arial"/>
                <w:b/>
                <w:bCs/>
                <w:sz w:val="16"/>
                <w:szCs w:val="22"/>
              </w:rPr>
              <w:t xml:space="preserve"> </w:t>
            </w:r>
            <w:r w:rsidRPr="00F900EA">
              <w:rPr>
                <w:rFonts w:ascii="Arial" w:eastAsia="Arial Unicode MS" w:hAnsi="Arial" w:cs="Arial"/>
                <w:sz w:val="16"/>
                <w:szCs w:val="22"/>
              </w:rPr>
              <w:t>Ban Tổ chức TW Đảng;</w:t>
            </w:r>
            <w:r w:rsidRPr="00F900EA">
              <w:rPr>
                <w:rFonts w:ascii="Arial" w:eastAsia="Arial Unicode MS" w:hAnsi="Arial" w:cs="Arial"/>
                <w:sz w:val="16"/>
                <w:szCs w:val="22"/>
              </w:rPr>
              <w:br/>
            </w:r>
            <w:r w:rsidRPr="00F900EA">
              <w:rPr>
                <w:rFonts w:ascii="Arial" w:eastAsia="Arial Unicode MS" w:hAnsi="Arial" w:cs="Arial"/>
                <w:bCs/>
                <w:sz w:val="16"/>
                <w:szCs w:val="22"/>
              </w:rPr>
              <w:t>-</w:t>
            </w:r>
            <w:r w:rsidRPr="00F900EA">
              <w:rPr>
                <w:rFonts w:ascii="Arial" w:eastAsia="Arial Unicode MS" w:hAnsi="Arial" w:cs="Arial"/>
                <w:b/>
                <w:bCs/>
                <w:sz w:val="16"/>
                <w:szCs w:val="22"/>
              </w:rPr>
              <w:t xml:space="preserve"> </w:t>
            </w:r>
            <w:r w:rsidRPr="00F900EA">
              <w:rPr>
                <w:rFonts w:ascii="Arial" w:eastAsia="Arial Unicode MS" w:hAnsi="Arial" w:cs="Arial"/>
                <w:sz w:val="16"/>
                <w:szCs w:val="22"/>
              </w:rPr>
              <w:t>Ban BVCSSK cán bộ trung ương;</w:t>
            </w:r>
            <w:r w:rsidRPr="00F900EA">
              <w:rPr>
                <w:rFonts w:ascii="Arial" w:eastAsia="Arial Unicode MS" w:hAnsi="Arial" w:cs="Arial"/>
                <w:sz w:val="16"/>
                <w:szCs w:val="22"/>
              </w:rPr>
              <w:br/>
              <w:t>- Bộ Tư pháp (Cục KTVBQPPL);</w:t>
            </w:r>
            <w:r w:rsidRPr="00F900EA">
              <w:rPr>
                <w:rFonts w:ascii="Arial" w:eastAsia="Arial Unicode MS" w:hAnsi="Arial" w:cs="Arial"/>
                <w:sz w:val="16"/>
                <w:szCs w:val="22"/>
              </w:rPr>
              <w:br/>
              <w:t>- Bộ, cơ quan ngang bộ, cơ quan thuộc Chính phủ;</w:t>
            </w:r>
            <w:r w:rsidRPr="00F900EA">
              <w:rPr>
                <w:rFonts w:ascii="Arial" w:eastAsia="Arial Unicode MS" w:hAnsi="Arial" w:cs="Arial"/>
                <w:sz w:val="16"/>
                <w:szCs w:val="22"/>
              </w:rPr>
              <w:br/>
              <w:t>- Bảo hiểm Xã hội Việt Nam;</w:t>
            </w:r>
            <w:r w:rsidRPr="00F900EA">
              <w:rPr>
                <w:rFonts w:ascii="Arial" w:eastAsia="Arial Unicode MS" w:hAnsi="Arial" w:cs="Arial"/>
                <w:sz w:val="16"/>
                <w:szCs w:val="22"/>
              </w:rPr>
              <w:br/>
              <w:t>- HĐND, UBND các tỉnh, thành phố trực thuộc TW;</w:t>
            </w:r>
            <w:r w:rsidRPr="00F900EA">
              <w:rPr>
                <w:rFonts w:ascii="Arial" w:eastAsia="Arial Unicode MS" w:hAnsi="Arial" w:cs="Arial"/>
                <w:sz w:val="16"/>
                <w:szCs w:val="22"/>
              </w:rPr>
              <w:br/>
              <w:t>- Sở Y tế các tỉnh, thành phố trực thuộc TW;</w:t>
            </w:r>
            <w:r w:rsidRPr="00F900EA">
              <w:rPr>
                <w:rFonts w:ascii="Arial" w:eastAsia="Arial Unicode MS" w:hAnsi="Arial" w:cs="Arial"/>
                <w:sz w:val="16"/>
                <w:szCs w:val="22"/>
              </w:rPr>
              <w:br/>
              <w:t>- Các bệnh viện thuộc Bộ Y tế;</w:t>
            </w:r>
            <w:r w:rsidRPr="00F900EA">
              <w:rPr>
                <w:rFonts w:ascii="Arial" w:eastAsia="Arial Unicode MS" w:hAnsi="Arial" w:cs="Arial"/>
                <w:sz w:val="16"/>
                <w:szCs w:val="22"/>
              </w:rPr>
              <w:br/>
              <w:t>- Y tế các bộ, ngành;</w:t>
            </w:r>
            <w:r w:rsidRPr="00F900EA">
              <w:rPr>
                <w:rFonts w:ascii="Arial" w:eastAsia="Arial Unicode MS" w:hAnsi="Arial" w:cs="Arial"/>
                <w:sz w:val="16"/>
                <w:szCs w:val="22"/>
              </w:rPr>
              <w:br/>
              <w:t>- Các Vụ, Cục, TTra Bộ, VP Bộ;</w:t>
            </w:r>
            <w:r w:rsidRPr="00F900EA">
              <w:rPr>
                <w:rFonts w:ascii="Arial" w:eastAsia="Arial Unicode MS" w:hAnsi="Arial" w:cs="Arial"/>
                <w:sz w:val="16"/>
                <w:szCs w:val="22"/>
              </w:rPr>
              <w:br/>
              <w:t>- Cổng TTĐT Bộ Y tế;</w:t>
            </w:r>
            <w:r w:rsidRPr="00F900EA">
              <w:rPr>
                <w:rFonts w:ascii="Arial" w:eastAsia="Arial Unicode MS" w:hAnsi="Arial" w:cs="Arial"/>
                <w:sz w:val="16"/>
                <w:szCs w:val="22"/>
              </w:rPr>
              <w:br/>
              <w:t>- Lưu: VT, BH, PC.</w:t>
            </w:r>
            <w:r w:rsidRPr="00F900EA">
              <w:rPr>
                <w:rFonts w:ascii="Arial" w:eastAsia="Arial Unicode MS" w:hAnsi="Arial" w:cs="Arial"/>
                <w:sz w:val="16"/>
                <w:szCs w:val="16"/>
              </w:rPr>
              <w:t xml:space="preserve"> </w:t>
            </w:r>
          </w:p>
        </w:tc>
        <w:tc>
          <w:tcPr>
            <w:tcW w:w="4428" w:type="dxa"/>
            <w:shd w:val="clear" w:color="auto" w:fill="auto"/>
          </w:tcPr>
          <w:p w:rsidR="00ED7450" w:rsidRPr="00F900EA" w:rsidRDefault="00ED7450" w:rsidP="00EF7495">
            <w:pPr>
              <w:spacing w:before="120"/>
              <w:jc w:val="center"/>
              <w:rPr>
                <w:rFonts w:ascii="Arial" w:eastAsia="Arial Unicode MS" w:hAnsi="Arial" w:cs="Arial"/>
                <w:b/>
                <w:sz w:val="20"/>
                <w:szCs w:val="20"/>
              </w:rPr>
            </w:pPr>
            <w:r w:rsidRPr="00F900EA">
              <w:rPr>
                <w:rFonts w:ascii="Arial" w:eastAsia="Arial Unicode MS" w:hAnsi="Arial" w:cs="Arial"/>
                <w:b/>
                <w:bCs/>
                <w:sz w:val="20"/>
                <w:szCs w:val="28"/>
              </w:rPr>
              <w:t xml:space="preserve">KT. BỘ TRƯỞNG </w:t>
            </w:r>
            <w:r w:rsidRPr="00F900EA">
              <w:rPr>
                <w:rFonts w:ascii="Arial" w:eastAsia="Arial Unicode MS" w:hAnsi="Arial" w:cs="Arial"/>
                <w:b/>
                <w:bCs/>
                <w:sz w:val="20"/>
                <w:szCs w:val="28"/>
              </w:rPr>
              <w:br/>
              <w:t>THỨ TRƯỞNG</w:t>
            </w:r>
            <w:r w:rsidRPr="00F900EA">
              <w:rPr>
                <w:rFonts w:ascii="Arial" w:eastAsia="Arial Unicode MS" w:hAnsi="Arial" w:cs="Arial"/>
                <w:b/>
                <w:bCs/>
                <w:sz w:val="20"/>
                <w:szCs w:val="28"/>
              </w:rPr>
              <w:br/>
            </w:r>
            <w:r w:rsidRPr="00F900EA">
              <w:rPr>
                <w:rFonts w:ascii="Arial" w:eastAsia="Arial Unicode MS" w:hAnsi="Arial" w:cs="Arial"/>
                <w:b/>
                <w:bCs/>
                <w:sz w:val="20"/>
                <w:szCs w:val="28"/>
              </w:rPr>
              <w:br/>
            </w:r>
            <w:r w:rsidRPr="00F900EA">
              <w:rPr>
                <w:rFonts w:ascii="Arial" w:eastAsia="Arial Unicode MS" w:hAnsi="Arial" w:cs="Arial"/>
                <w:b/>
                <w:bCs/>
                <w:sz w:val="20"/>
                <w:szCs w:val="28"/>
              </w:rPr>
              <w:br/>
            </w:r>
            <w:r w:rsidRPr="00F900EA">
              <w:rPr>
                <w:rFonts w:ascii="Arial" w:eastAsia="Arial Unicode MS" w:hAnsi="Arial" w:cs="Arial"/>
                <w:b/>
                <w:bCs/>
                <w:sz w:val="20"/>
                <w:szCs w:val="28"/>
              </w:rPr>
              <w:br/>
            </w:r>
            <w:r w:rsidRPr="00F900EA">
              <w:rPr>
                <w:rFonts w:ascii="Arial" w:eastAsia="Arial Unicode MS" w:hAnsi="Arial" w:cs="Arial"/>
                <w:b/>
                <w:bCs/>
                <w:sz w:val="20"/>
                <w:szCs w:val="28"/>
              </w:rPr>
              <w:br/>
              <w:t>Trần Văn Thuấn</w:t>
            </w:r>
          </w:p>
        </w:tc>
      </w:tr>
    </w:tbl>
    <w:p w:rsidR="00F60695" w:rsidRPr="00F900EA" w:rsidRDefault="00F60695" w:rsidP="008923C9">
      <w:pPr>
        <w:widowControl w:val="0"/>
        <w:autoSpaceDE w:val="0"/>
        <w:autoSpaceDN w:val="0"/>
        <w:adjustRightInd w:val="0"/>
        <w:spacing w:before="120"/>
        <w:rPr>
          <w:rFonts w:ascii="Arial" w:hAnsi="Arial" w:cs="Arial"/>
          <w:sz w:val="20"/>
          <w:szCs w:val="22"/>
        </w:rPr>
      </w:pPr>
    </w:p>
    <w:p w:rsidR="00F60695" w:rsidRPr="00F900EA" w:rsidRDefault="00D17E7F" w:rsidP="008923C9">
      <w:pPr>
        <w:widowControl w:val="0"/>
        <w:autoSpaceDE w:val="0"/>
        <w:autoSpaceDN w:val="0"/>
        <w:adjustRightInd w:val="0"/>
        <w:spacing w:before="120"/>
        <w:jc w:val="center"/>
        <w:rPr>
          <w:rFonts w:ascii="Arial" w:hAnsi="Arial" w:cs="Arial"/>
          <w:b/>
          <w:szCs w:val="28"/>
        </w:rPr>
      </w:pPr>
      <w:bookmarkStart w:id="113" w:name="chuong_pl_1"/>
      <w:r w:rsidRPr="00F900EA">
        <w:rPr>
          <w:rFonts w:ascii="Arial" w:hAnsi="Arial" w:cs="Arial"/>
          <w:b/>
          <w:bCs/>
          <w:szCs w:val="28"/>
        </w:rPr>
        <w:t>PHỤ LỤC</w:t>
      </w:r>
      <w:r w:rsidR="00ED7450" w:rsidRPr="00F900EA">
        <w:rPr>
          <w:rFonts w:ascii="Arial" w:hAnsi="Arial" w:cs="Arial"/>
          <w:b/>
          <w:bCs/>
          <w:szCs w:val="28"/>
        </w:rPr>
        <w:t xml:space="preserve"> I</w:t>
      </w:r>
      <w:bookmarkEnd w:id="113"/>
    </w:p>
    <w:p w:rsidR="00F60695" w:rsidRPr="00F900EA" w:rsidRDefault="00ED7450" w:rsidP="008923C9">
      <w:pPr>
        <w:widowControl w:val="0"/>
        <w:autoSpaceDE w:val="0"/>
        <w:autoSpaceDN w:val="0"/>
        <w:adjustRightInd w:val="0"/>
        <w:spacing w:before="120"/>
        <w:jc w:val="center"/>
        <w:rPr>
          <w:rFonts w:ascii="Arial" w:hAnsi="Arial" w:cs="Arial"/>
          <w:sz w:val="20"/>
          <w:szCs w:val="26"/>
        </w:rPr>
      </w:pPr>
      <w:bookmarkStart w:id="114" w:name="chuong_pl_1_name"/>
      <w:r w:rsidRPr="00F900EA">
        <w:rPr>
          <w:rFonts w:ascii="Arial" w:hAnsi="Arial" w:cs="Arial"/>
          <w:bCs/>
          <w:sz w:val="20"/>
          <w:szCs w:val="28"/>
        </w:rPr>
        <w:t xml:space="preserve">DANH </w:t>
      </w:r>
      <w:r w:rsidR="00201D8A" w:rsidRPr="00F900EA">
        <w:rPr>
          <w:rFonts w:ascii="Arial" w:hAnsi="Arial" w:cs="Arial"/>
          <w:bCs/>
          <w:sz w:val="20"/>
          <w:szCs w:val="28"/>
        </w:rPr>
        <w:t>MỤC</w:t>
      </w:r>
      <w:r w:rsidRPr="00F900EA">
        <w:rPr>
          <w:rFonts w:ascii="Arial" w:hAnsi="Arial" w:cs="Arial"/>
          <w:bCs/>
          <w:sz w:val="20"/>
          <w:szCs w:val="28"/>
        </w:rPr>
        <w:t xml:space="preserve"> MỘT SỐ BỆNH ĐƯỢC KHÁM BỆNH, CHỮA BỆNH TẠI CƠ SỞ KHÁM BỆNH, CHỮA BỆNH CẤP CHUYÊN SÂU</w:t>
      </w:r>
      <w:bookmarkEnd w:id="114"/>
      <w:r w:rsidRPr="00F900EA">
        <w:rPr>
          <w:rFonts w:ascii="Arial" w:hAnsi="Arial" w:cs="Arial"/>
          <w:bCs/>
          <w:sz w:val="20"/>
          <w:szCs w:val="28"/>
        </w:rPr>
        <w:br/>
      </w:r>
      <w:r w:rsidR="00F60695" w:rsidRPr="00F900EA">
        <w:rPr>
          <w:rFonts w:ascii="Arial" w:hAnsi="Arial" w:cs="Arial"/>
          <w:i/>
          <w:iCs/>
          <w:sz w:val="20"/>
          <w:szCs w:val="26"/>
        </w:rPr>
        <w:t>(Ban hành kèm theo Thông tư số</w:t>
      </w:r>
      <w:r w:rsidR="00CF2A1D" w:rsidRPr="00F900EA">
        <w:rPr>
          <w:rFonts w:ascii="Arial" w:hAnsi="Arial" w:cs="Arial"/>
          <w:i/>
          <w:iCs/>
          <w:sz w:val="20"/>
          <w:szCs w:val="26"/>
        </w:rPr>
        <w:t xml:space="preserve"> </w:t>
      </w:r>
      <w:r w:rsidRPr="00F900EA">
        <w:rPr>
          <w:rFonts w:ascii="Arial" w:hAnsi="Arial" w:cs="Arial"/>
          <w:i/>
          <w:iCs/>
          <w:sz w:val="20"/>
          <w:szCs w:val="26"/>
        </w:rPr>
        <w:t>01</w:t>
      </w:r>
      <w:r w:rsidR="00F900EA" w:rsidRPr="00F900EA">
        <w:rPr>
          <w:rFonts w:ascii="Arial" w:hAnsi="Arial" w:cs="Arial"/>
          <w:i/>
          <w:iCs/>
          <w:sz w:val="20"/>
          <w:szCs w:val="26"/>
        </w:rPr>
        <w:t>/</w:t>
      </w:r>
      <w:r w:rsidR="00F60695" w:rsidRPr="00F900EA">
        <w:rPr>
          <w:rFonts w:ascii="Arial" w:hAnsi="Arial" w:cs="Arial"/>
          <w:i/>
          <w:iCs/>
          <w:sz w:val="20"/>
          <w:szCs w:val="26"/>
        </w:rPr>
        <w:t>2025</w:t>
      </w:r>
      <w:r w:rsidR="00F900EA" w:rsidRPr="00F900EA">
        <w:rPr>
          <w:rFonts w:ascii="Arial" w:hAnsi="Arial" w:cs="Arial"/>
          <w:i/>
          <w:iCs/>
          <w:sz w:val="20"/>
          <w:szCs w:val="26"/>
        </w:rPr>
        <w:t>/</w:t>
      </w:r>
      <w:r w:rsidR="00F60695" w:rsidRPr="00F900EA">
        <w:rPr>
          <w:rFonts w:ascii="Arial" w:hAnsi="Arial" w:cs="Arial"/>
          <w:i/>
          <w:iCs/>
          <w:sz w:val="20"/>
          <w:szCs w:val="26"/>
        </w:rPr>
        <w:t>TT-BYT ngày</w:t>
      </w:r>
      <w:r w:rsidRPr="00F900EA">
        <w:rPr>
          <w:rFonts w:ascii="Arial" w:hAnsi="Arial" w:cs="Arial"/>
          <w:i/>
          <w:iCs/>
          <w:sz w:val="20"/>
          <w:szCs w:val="26"/>
        </w:rPr>
        <w:t xml:space="preserve"> 01</w:t>
      </w:r>
      <w:r w:rsidR="00CF2A1D" w:rsidRPr="00F900EA">
        <w:rPr>
          <w:rFonts w:ascii="Arial" w:hAnsi="Arial" w:cs="Arial"/>
          <w:i/>
          <w:iCs/>
          <w:sz w:val="20"/>
          <w:szCs w:val="26"/>
        </w:rPr>
        <w:t xml:space="preserve"> </w:t>
      </w:r>
      <w:r w:rsidR="00F60695" w:rsidRPr="00F900EA">
        <w:rPr>
          <w:rFonts w:ascii="Arial" w:hAnsi="Arial" w:cs="Arial"/>
          <w:i/>
          <w:iCs/>
          <w:sz w:val="20"/>
          <w:szCs w:val="26"/>
        </w:rPr>
        <w:t>tháng</w:t>
      </w:r>
      <w:r w:rsidR="00CF2A1D" w:rsidRPr="00F900EA">
        <w:rPr>
          <w:rFonts w:ascii="Arial" w:hAnsi="Arial" w:cs="Arial"/>
          <w:i/>
          <w:iCs/>
          <w:sz w:val="20"/>
          <w:szCs w:val="26"/>
        </w:rPr>
        <w:t xml:space="preserve"> </w:t>
      </w:r>
      <w:r w:rsidRPr="00F900EA">
        <w:rPr>
          <w:rFonts w:ascii="Arial" w:hAnsi="Arial" w:cs="Arial"/>
          <w:i/>
          <w:iCs/>
          <w:sz w:val="20"/>
          <w:szCs w:val="26"/>
        </w:rPr>
        <w:t xml:space="preserve">01 </w:t>
      </w:r>
      <w:r w:rsidR="00F60695" w:rsidRPr="00F900EA">
        <w:rPr>
          <w:rFonts w:ascii="Arial" w:hAnsi="Arial" w:cs="Arial"/>
          <w:i/>
          <w:iCs/>
          <w:sz w:val="20"/>
          <w:szCs w:val="26"/>
        </w:rPr>
        <w:t>năm 2025</w:t>
      </w:r>
      <w:r w:rsidRPr="00F900EA">
        <w:rPr>
          <w:rFonts w:ascii="Arial" w:hAnsi="Arial" w:cs="Arial"/>
          <w:i/>
          <w:iCs/>
          <w:sz w:val="20"/>
          <w:szCs w:val="26"/>
        </w:rPr>
        <w:t xml:space="preserve"> </w:t>
      </w:r>
      <w:r w:rsidR="00F60695" w:rsidRPr="00F900EA">
        <w:rPr>
          <w:rFonts w:ascii="Arial" w:hAnsi="Arial" w:cs="Arial"/>
          <w:i/>
          <w:iCs/>
          <w:sz w:val="20"/>
          <w:szCs w:val="26"/>
        </w:rPr>
        <w:t>của Bộ trưởng Bộ Y tế)</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4"/>
        <w:gridCol w:w="4285"/>
        <w:gridCol w:w="1293"/>
        <w:gridCol w:w="2829"/>
      </w:tblGrid>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STT</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Tên bệnh, nhóm bệnh và các tr</w:t>
            </w:r>
            <w:r w:rsidR="00CF2A1D" w:rsidRPr="00F900EA">
              <w:rPr>
                <w:rFonts w:ascii="Arial" w:hAnsi="Arial" w:cs="Arial"/>
                <w:b/>
                <w:bCs/>
                <w:sz w:val="20"/>
                <w:szCs w:val="28"/>
              </w:rPr>
              <w:t>ư</w:t>
            </w:r>
            <w:r w:rsidRPr="00F900EA">
              <w:rPr>
                <w:rFonts w:ascii="Arial" w:hAnsi="Arial" w:cs="Arial"/>
                <w:b/>
                <w:bCs/>
                <w:sz w:val="20"/>
                <w:szCs w:val="28"/>
              </w:rPr>
              <w:t>ờng hợp</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Mã</w:t>
            </w:r>
            <w:r w:rsidR="00ED7450" w:rsidRPr="00F900EA">
              <w:rPr>
                <w:rFonts w:ascii="Arial" w:hAnsi="Arial" w:cs="Arial"/>
                <w:sz w:val="20"/>
                <w:szCs w:val="28"/>
              </w:rPr>
              <w:t xml:space="preserve"> </w:t>
            </w:r>
            <w:r w:rsidRPr="00F900EA">
              <w:rPr>
                <w:rFonts w:ascii="Arial" w:hAnsi="Arial" w:cs="Arial"/>
                <w:b/>
                <w:bCs/>
                <w:sz w:val="20"/>
                <w:szCs w:val="28"/>
              </w:rPr>
              <w:t>ICD-10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 xml:space="preserve">Tình trạng, </w:t>
            </w:r>
            <w:r w:rsidR="00201D8A" w:rsidRPr="00F900EA">
              <w:rPr>
                <w:rFonts w:ascii="Arial" w:hAnsi="Arial" w:cs="Arial"/>
                <w:b/>
                <w:bCs/>
                <w:sz w:val="20"/>
                <w:szCs w:val="28"/>
              </w:rPr>
              <w:t>điều</w:t>
            </w:r>
            <w:r w:rsidRPr="00F900EA">
              <w:rPr>
                <w:rFonts w:ascii="Arial" w:hAnsi="Arial" w:cs="Arial"/>
                <w:b/>
                <w:bCs/>
                <w:sz w:val="20"/>
                <w:szCs w:val="28"/>
              </w:rPr>
              <w:t xml:space="preserve"> kiện</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màng não do lao (G01*)</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A17.0</w:t>
            </w:r>
            <w:r w:rsidR="00B76020" w:rsidRPr="00F900EA">
              <w:rPr>
                <w:rFonts w:ascii="Arial" w:hAnsi="Arial" w:cs="Arial"/>
                <w:noProof/>
                <w:sz w:val="20"/>
                <w:szCs w:val="28"/>
              </w:rPr>
              <w:drawing>
                <wp:inline distT="0" distB="0" distL="0" distR="0">
                  <wp:extent cx="74930" cy="163830"/>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930" cy="163830"/>
                          </a:xfrm>
                          <a:prstGeom prst="rect">
                            <a:avLst/>
                          </a:prstGeom>
                          <a:noFill/>
                          <a:ln>
                            <a:noFill/>
                          </a:ln>
                        </pic:spPr>
                      </pic:pic>
                    </a:graphicData>
                  </a:graphic>
                </wp:inline>
              </w:drawing>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U lao màng não (G07*)</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A17.1</w:t>
            </w:r>
            <w:r w:rsidR="00B76020" w:rsidRPr="00F900EA">
              <w:rPr>
                <w:rFonts w:ascii="Arial" w:hAnsi="Arial" w:cs="Arial"/>
                <w:noProof/>
                <w:sz w:val="20"/>
                <w:szCs w:val="28"/>
              </w:rPr>
              <w:drawing>
                <wp:inline distT="0" distB="0" distL="0" distR="0">
                  <wp:extent cx="74930" cy="163830"/>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930" cy="163830"/>
                          </a:xfrm>
                          <a:prstGeom prst="rect">
                            <a:avLst/>
                          </a:prstGeom>
                          <a:noFill/>
                          <a:ln>
                            <a:noFill/>
                          </a:ln>
                        </pic:spPr>
                      </pic:pic>
                    </a:graphicData>
                  </a:graphic>
                </wp:inline>
              </w:drawing>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Lao khác của hệ thần kinh</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A17.8</w:t>
            </w:r>
            <w:r w:rsidR="00B76020" w:rsidRPr="00F900EA">
              <w:rPr>
                <w:rFonts w:ascii="Arial" w:hAnsi="Arial" w:cs="Arial"/>
                <w:noProof/>
                <w:sz w:val="20"/>
                <w:szCs w:val="28"/>
              </w:rPr>
              <w:drawing>
                <wp:inline distT="0" distB="0" distL="0" distR="0">
                  <wp:extent cx="74930" cy="163830"/>
                  <wp:effectExtent l="0" t="0" r="127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930" cy="163830"/>
                          </a:xfrm>
                          <a:prstGeom prst="rect">
                            <a:avLst/>
                          </a:prstGeom>
                          <a:noFill/>
                          <a:ln>
                            <a:noFill/>
                          </a:ln>
                        </pic:spPr>
                      </pic:pic>
                    </a:graphicData>
                  </a:graphic>
                </wp:inline>
              </w:drawing>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Lao</w:t>
            </w:r>
            <w:r w:rsidR="00CF2A1D" w:rsidRPr="00F900EA">
              <w:rPr>
                <w:rFonts w:ascii="Arial" w:hAnsi="Arial" w:cs="Arial"/>
                <w:sz w:val="20"/>
                <w:szCs w:val="28"/>
              </w:rPr>
              <w:t xml:space="preserve"> </w:t>
            </w:r>
            <w:r w:rsidRPr="00F900EA">
              <w:rPr>
                <w:rFonts w:ascii="Arial" w:hAnsi="Arial" w:cs="Arial"/>
                <w:sz w:val="20"/>
                <w:szCs w:val="28"/>
              </w:rPr>
              <w:t>hệ</w:t>
            </w:r>
            <w:r w:rsidR="00CF2A1D" w:rsidRPr="00F900EA">
              <w:rPr>
                <w:rFonts w:ascii="Arial" w:hAnsi="Arial" w:cs="Arial"/>
                <w:sz w:val="20"/>
                <w:szCs w:val="28"/>
              </w:rPr>
              <w:t xml:space="preserve"> </w:t>
            </w:r>
            <w:r w:rsidRPr="00F900EA">
              <w:rPr>
                <w:rFonts w:ascii="Arial" w:hAnsi="Arial" w:cs="Arial"/>
                <w:sz w:val="20"/>
                <w:szCs w:val="28"/>
              </w:rPr>
              <w:t>thần</w:t>
            </w:r>
            <w:r w:rsidR="00CF2A1D" w:rsidRPr="00F900EA">
              <w:rPr>
                <w:rFonts w:ascii="Arial" w:hAnsi="Arial" w:cs="Arial"/>
                <w:sz w:val="20"/>
                <w:szCs w:val="28"/>
              </w:rPr>
              <w:t xml:space="preserve"> </w:t>
            </w:r>
            <w:r w:rsidRPr="00F900EA">
              <w:rPr>
                <w:rFonts w:ascii="Arial" w:hAnsi="Arial" w:cs="Arial"/>
                <w:sz w:val="20"/>
                <w:szCs w:val="28"/>
              </w:rPr>
              <w:t>kinh,</w:t>
            </w:r>
            <w:r w:rsidR="00CF2A1D" w:rsidRPr="00F900EA">
              <w:rPr>
                <w:rFonts w:ascii="Arial" w:hAnsi="Arial" w:cs="Arial"/>
                <w:sz w:val="20"/>
                <w:szCs w:val="28"/>
              </w:rPr>
              <w:t xml:space="preserve"> </w:t>
            </w:r>
            <w:r w:rsidRPr="00F900EA">
              <w:rPr>
                <w:rFonts w:ascii="Arial" w:hAnsi="Arial" w:cs="Arial"/>
                <w:sz w:val="20"/>
                <w:szCs w:val="28"/>
              </w:rPr>
              <w:t>không</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0F71B6" w:rsidRPr="00F900EA">
              <w:rPr>
                <w:rFonts w:ascii="Arial" w:hAnsi="Arial" w:cs="Arial"/>
                <w:sz w:val="20"/>
                <w:szCs w:val="28"/>
              </w:rPr>
              <w:t xml:space="preserve"> </w:t>
            </w:r>
            <w:r w:rsidRPr="00F900EA">
              <w:rPr>
                <w:rFonts w:ascii="Arial" w:hAnsi="Arial" w:cs="Arial"/>
                <w:sz w:val="20"/>
                <w:szCs w:val="28"/>
              </w:rPr>
              <w:t>(G99.8*)</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A17.9</w:t>
            </w:r>
            <w:r w:rsidR="00B76020" w:rsidRPr="00F900EA">
              <w:rPr>
                <w:rFonts w:ascii="Arial" w:hAnsi="Arial" w:cs="Arial"/>
                <w:noProof/>
                <w:sz w:val="20"/>
                <w:szCs w:val="28"/>
              </w:rPr>
              <w:drawing>
                <wp:inline distT="0" distB="0" distL="0" distR="0">
                  <wp:extent cx="74930" cy="163830"/>
                  <wp:effectExtent l="0" t="0" r="127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930" cy="163830"/>
                          </a:xfrm>
                          <a:prstGeom prst="rect">
                            <a:avLst/>
                          </a:prstGeom>
                          <a:noFill/>
                          <a:ln>
                            <a:noFill/>
                          </a:ln>
                        </pic:spPr>
                      </pic:pic>
                    </a:graphicData>
                  </a:graphic>
                </wp:inline>
              </w:drawing>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mycobacteria ở phổi</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A31.0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histoplasma capsulatum ở phổi cấp tính</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B39.0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w:t>
            </w:r>
            <w:r w:rsidR="00CF2A1D" w:rsidRPr="00F900EA">
              <w:rPr>
                <w:rFonts w:ascii="Arial" w:hAnsi="Arial" w:cs="Arial"/>
                <w:sz w:val="20"/>
                <w:szCs w:val="28"/>
              </w:rPr>
              <w:t xml:space="preserve"> </w:t>
            </w:r>
            <w:r w:rsidRPr="00F900EA">
              <w:rPr>
                <w:rFonts w:ascii="Arial" w:hAnsi="Arial" w:cs="Arial"/>
                <w:sz w:val="20"/>
                <w:szCs w:val="28"/>
              </w:rPr>
              <w:t>nấm</w:t>
            </w:r>
            <w:r w:rsidR="00CF2A1D" w:rsidRPr="00F900EA">
              <w:rPr>
                <w:rFonts w:ascii="Arial" w:hAnsi="Arial" w:cs="Arial"/>
                <w:sz w:val="20"/>
                <w:szCs w:val="28"/>
              </w:rPr>
              <w:t xml:space="preserve"> </w:t>
            </w:r>
            <w:r w:rsidRPr="00F900EA">
              <w:rPr>
                <w:rFonts w:ascii="Arial" w:hAnsi="Arial" w:cs="Arial"/>
                <w:sz w:val="20"/>
                <w:szCs w:val="28"/>
              </w:rPr>
              <w:t>blastomyces</w:t>
            </w:r>
            <w:r w:rsidR="00CF2A1D" w:rsidRPr="00F900EA">
              <w:rPr>
                <w:rFonts w:ascii="Arial" w:hAnsi="Arial" w:cs="Arial"/>
                <w:sz w:val="20"/>
                <w:szCs w:val="28"/>
              </w:rPr>
              <w:t xml:space="preserve"> </w:t>
            </w:r>
            <w:r w:rsidRPr="00F900EA">
              <w:rPr>
                <w:rFonts w:ascii="Arial" w:hAnsi="Arial" w:cs="Arial"/>
                <w:sz w:val="20"/>
                <w:szCs w:val="28"/>
              </w:rPr>
              <w:t>ở</w:t>
            </w:r>
            <w:r w:rsidR="00CF2A1D" w:rsidRPr="00F900EA">
              <w:rPr>
                <w:rFonts w:ascii="Arial" w:hAnsi="Arial" w:cs="Arial"/>
                <w:sz w:val="20"/>
                <w:szCs w:val="28"/>
              </w:rPr>
              <w:t xml:space="preserve"> </w:t>
            </w:r>
            <w:r w:rsidRPr="00F900EA">
              <w:rPr>
                <w:rFonts w:ascii="Arial" w:hAnsi="Arial" w:cs="Arial"/>
                <w:sz w:val="20"/>
                <w:szCs w:val="28"/>
              </w:rPr>
              <w:t>phổi</w:t>
            </w:r>
            <w:r w:rsidR="00CF2A1D" w:rsidRPr="00F900EA">
              <w:rPr>
                <w:rFonts w:ascii="Arial" w:hAnsi="Arial" w:cs="Arial"/>
                <w:sz w:val="20"/>
                <w:szCs w:val="28"/>
              </w:rPr>
              <w:t xml:space="preserve"> </w:t>
            </w:r>
            <w:r w:rsidRPr="00F900EA">
              <w:rPr>
                <w:rFonts w:ascii="Arial" w:hAnsi="Arial" w:cs="Arial"/>
                <w:sz w:val="20"/>
                <w:szCs w:val="28"/>
              </w:rPr>
              <w:t>cấp</w:t>
            </w:r>
            <w:r w:rsidR="00DB2D96" w:rsidRPr="00F900EA">
              <w:rPr>
                <w:rFonts w:ascii="Arial" w:hAnsi="Arial" w:cs="Arial"/>
                <w:sz w:val="20"/>
                <w:szCs w:val="28"/>
              </w:rPr>
              <w:t xml:space="preserve"> </w:t>
            </w:r>
            <w:r w:rsidRPr="00F900EA">
              <w:rPr>
                <w:rFonts w:ascii="Arial" w:hAnsi="Arial" w:cs="Arial"/>
                <w:sz w:val="20"/>
                <w:szCs w:val="28"/>
              </w:rPr>
              <w:t>tính</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B40.0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nấm paracoccidioides ở phổi</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B41.0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sporotrichum ở phổi (J99.8*)</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B42.0</w:t>
            </w:r>
            <w:r w:rsidR="00B76020" w:rsidRPr="00F900EA">
              <w:rPr>
                <w:rFonts w:ascii="Arial" w:hAnsi="Arial" w:cs="Arial"/>
                <w:noProof/>
                <w:sz w:val="20"/>
                <w:szCs w:val="28"/>
              </w:rPr>
              <w:drawing>
                <wp:inline distT="0" distB="0" distL="0" distR="0">
                  <wp:extent cx="74930" cy="163830"/>
                  <wp:effectExtent l="0" t="0" r="127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930" cy="163830"/>
                          </a:xfrm>
                          <a:prstGeom prst="rect">
                            <a:avLst/>
                          </a:prstGeom>
                          <a:noFill/>
                          <a:ln>
                            <a:noFill/>
                          </a:ln>
                        </pic:spPr>
                      </pic:pic>
                    </a:graphicData>
                  </a:graphic>
                </wp:inline>
              </w:drawing>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10.</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aspergillus ở phổi xâm lấn</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B44.0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11.</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cryptococcus ở phổi</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B45.0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12.</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mucor ở phổi</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B46.0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13.</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mucor lan toả</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B46.4</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14.</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U ác tụy</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C25</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 xml:space="preserve">trong lượt khám </w:t>
            </w:r>
            <w:r w:rsidRPr="00F900EA">
              <w:rPr>
                <w:rFonts w:ascii="Arial" w:hAnsi="Arial" w:cs="Arial"/>
                <w:sz w:val="20"/>
                <w:szCs w:val="28"/>
              </w:rPr>
              <w:lastRenderedPageBreak/>
              <w:t>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lastRenderedPageBreak/>
              <w:t>15.</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U ác tuyến ức</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C37</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16.</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U ác của tim, trung thất và màng phổi</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szCs w:val="28"/>
              </w:rPr>
            </w:pPr>
            <w:r w:rsidRPr="00F900EA">
              <w:rPr>
                <w:rFonts w:ascii="Arial" w:hAnsi="Arial" w:cs="Arial"/>
                <w:sz w:val="20"/>
                <w:szCs w:val="28"/>
              </w:rPr>
              <w:t>C38</w:t>
            </w:r>
          </w:p>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(trừ mã</w:t>
            </w:r>
            <w:r w:rsidR="00DB2D96" w:rsidRPr="00F900EA">
              <w:rPr>
                <w:rFonts w:ascii="Arial" w:hAnsi="Arial" w:cs="Arial"/>
                <w:sz w:val="20"/>
                <w:szCs w:val="28"/>
              </w:rPr>
              <w:t xml:space="preserve"> </w:t>
            </w:r>
            <w:r w:rsidRPr="00F900EA">
              <w:rPr>
                <w:rFonts w:ascii="Arial" w:hAnsi="Arial" w:cs="Arial"/>
                <w:sz w:val="20"/>
                <w:szCs w:val="28"/>
              </w:rPr>
              <w:t>C38.4)</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17.</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U ác của xương và sụn khớp ở vị trí khác và không xác định</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C41</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18.</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U ác của mãng não</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C70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19.</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U ác của não</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C71</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20.</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xml:space="preserve">U ác của tủy sống, dây thần kinh sọ và các </w:t>
            </w:r>
            <w:r w:rsidR="00201D8A" w:rsidRPr="00F900EA">
              <w:rPr>
                <w:rFonts w:ascii="Arial" w:hAnsi="Arial" w:cs="Arial"/>
                <w:sz w:val="20"/>
                <w:szCs w:val="28"/>
              </w:rPr>
              <w:t>phần</w:t>
            </w:r>
            <w:r w:rsidRPr="00F900EA">
              <w:rPr>
                <w:rFonts w:ascii="Arial" w:hAnsi="Arial" w:cs="Arial"/>
                <w:sz w:val="20"/>
                <w:szCs w:val="28"/>
              </w:rPr>
              <w:t xml:space="preserve"> khác của hệ thần kinh trung ương</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C72</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21.</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U ác thứ phát của não và màng não</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C79.3</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22.</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Nhóm u ác tính</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C00</w:t>
            </w:r>
            <w:r w:rsidR="00B557FA" w:rsidRPr="00F900EA">
              <w:rPr>
                <w:rFonts w:ascii="Arial" w:hAnsi="Arial" w:cs="Arial"/>
                <w:sz w:val="20"/>
                <w:szCs w:val="28"/>
              </w:rPr>
              <w:t xml:space="preserve"> </w:t>
            </w:r>
            <w:r w:rsidRPr="00F900EA">
              <w:rPr>
                <w:rFonts w:ascii="Arial" w:hAnsi="Arial" w:cs="Arial"/>
                <w:sz w:val="20"/>
                <w:szCs w:val="28"/>
              </w:rPr>
              <w:t>đến C97</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Có đủ 02 </w:t>
            </w:r>
            <w:r w:rsidR="00201D8A" w:rsidRPr="00F900EA">
              <w:rPr>
                <w:rFonts w:ascii="Arial" w:hAnsi="Arial" w:cs="Arial"/>
                <w:sz w:val="20"/>
                <w:szCs w:val="28"/>
              </w:rPr>
              <w:t>điều</w:t>
            </w:r>
            <w:r w:rsidRPr="00F900EA">
              <w:rPr>
                <w:rFonts w:ascii="Arial" w:hAnsi="Arial" w:cs="Arial"/>
                <w:sz w:val="20"/>
                <w:szCs w:val="28"/>
              </w:rPr>
              <w:t xml:space="preserve"> kiện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Người dưới 18 tuổi.</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Không áp dụng đối với trường hợp đã được chẩn đoán xác định nhưng không</w:t>
            </w:r>
            <w:r w:rsidR="00CF2A1D" w:rsidRPr="00F900EA">
              <w:rPr>
                <w:rFonts w:ascii="Arial" w:hAnsi="Arial" w:cs="Arial"/>
                <w:sz w:val="20"/>
                <w:szCs w:val="28"/>
              </w:rPr>
              <w:t xml:space="preserve"> </w:t>
            </w:r>
            <w:r w:rsidRPr="00F900EA">
              <w:rPr>
                <w:rFonts w:ascii="Arial" w:hAnsi="Arial" w:cs="Arial"/>
                <w:sz w:val="20"/>
                <w:szCs w:val="28"/>
              </w:rPr>
              <w:t>có</w:t>
            </w:r>
            <w:r w:rsidR="00CF2A1D" w:rsidRPr="00F900EA">
              <w:rPr>
                <w:rFonts w:ascii="Arial" w:hAnsi="Arial" w:cs="Arial"/>
                <w:sz w:val="20"/>
                <w:szCs w:val="28"/>
              </w:rPr>
              <w:t xml:space="preserve"> </w:t>
            </w:r>
            <w:r w:rsidRPr="00F900EA">
              <w:rPr>
                <w:rFonts w:ascii="Arial" w:hAnsi="Arial" w:cs="Arial"/>
                <w:sz w:val="20"/>
                <w:szCs w:val="28"/>
              </w:rPr>
              <w:t>chỉ định</w:t>
            </w:r>
            <w:r w:rsidR="00CF2A1D" w:rsidRPr="00F900EA">
              <w:rPr>
                <w:rFonts w:ascii="Arial" w:hAnsi="Arial" w:cs="Arial"/>
                <w:sz w:val="20"/>
                <w:szCs w:val="28"/>
              </w:rPr>
              <w:t xml:space="preserve"> </w:t>
            </w:r>
            <w:r w:rsidR="00201D8A" w:rsidRPr="00F900EA">
              <w:rPr>
                <w:rFonts w:ascii="Arial" w:hAnsi="Arial" w:cs="Arial"/>
                <w:sz w:val="20"/>
                <w:szCs w:val="28"/>
              </w:rPr>
              <w:t>điều</w:t>
            </w:r>
            <w:r w:rsidRPr="00F900EA">
              <w:rPr>
                <w:rFonts w:ascii="Arial" w:hAnsi="Arial" w:cs="Arial"/>
                <w:sz w:val="20"/>
                <w:szCs w:val="28"/>
              </w:rPr>
              <w:t xml:space="preserve"> trị đặc hiệu.</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23.</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U ác của hệ lympho, hệ tạo máu và các</w:t>
            </w:r>
            <w:r w:rsidR="00B557FA" w:rsidRPr="00F900EA">
              <w:rPr>
                <w:rFonts w:ascii="Arial" w:hAnsi="Arial" w:cs="Arial"/>
                <w:sz w:val="20"/>
                <w:szCs w:val="28"/>
              </w:rPr>
              <w:t xml:space="preserve"> </w:t>
            </w:r>
            <w:r w:rsidRPr="00F900EA">
              <w:rPr>
                <w:rFonts w:ascii="Arial" w:hAnsi="Arial" w:cs="Arial"/>
                <w:sz w:val="20"/>
                <w:szCs w:val="28"/>
              </w:rPr>
              <w:t>mô liên quan</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C81 đến C86 và từ C90 đến C96</w:t>
            </w:r>
            <w:r w:rsidR="000016C6" w:rsidRPr="00F900EA">
              <w:rPr>
                <w:rFonts w:ascii="Arial" w:hAnsi="Arial" w:cs="Arial"/>
                <w:sz w:val="20"/>
                <w:szCs w:val="28"/>
              </w:rPr>
              <w:t xml:space="preserve"> </w:t>
            </w:r>
            <w:r w:rsidRPr="00F900EA">
              <w:rPr>
                <w:rFonts w:ascii="Arial" w:hAnsi="Arial" w:cs="Arial"/>
                <w:sz w:val="20"/>
                <w:szCs w:val="28"/>
              </w:rPr>
              <w:t>(trừ mã</w:t>
            </w:r>
            <w:r w:rsidR="00B557FA" w:rsidRPr="00F900EA">
              <w:rPr>
                <w:rFonts w:ascii="Arial" w:hAnsi="Arial" w:cs="Arial"/>
                <w:sz w:val="20"/>
                <w:szCs w:val="28"/>
              </w:rPr>
              <w:t xml:space="preserve"> </w:t>
            </w:r>
            <w:r w:rsidRPr="00F900EA">
              <w:rPr>
                <w:rFonts w:ascii="Arial" w:hAnsi="Arial" w:cs="Arial"/>
                <w:sz w:val="20"/>
                <w:szCs w:val="28"/>
              </w:rPr>
              <w:t>C83.5)</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Không áp dụng đối với trường hợp đã được chẩn đoán xác định nhưng không</w:t>
            </w:r>
            <w:r w:rsidR="00CF2A1D" w:rsidRPr="00F900EA">
              <w:rPr>
                <w:rFonts w:ascii="Arial" w:hAnsi="Arial" w:cs="Arial"/>
                <w:sz w:val="20"/>
                <w:szCs w:val="28"/>
              </w:rPr>
              <w:t xml:space="preserve"> </w:t>
            </w:r>
            <w:r w:rsidRPr="00F900EA">
              <w:rPr>
                <w:rFonts w:ascii="Arial" w:hAnsi="Arial" w:cs="Arial"/>
                <w:sz w:val="20"/>
                <w:szCs w:val="28"/>
              </w:rPr>
              <w:t>có</w:t>
            </w:r>
            <w:r w:rsidR="00CF2A1D" w:rsidRPr="00F900EA">
              <w:rPr>
                <w:rFonts w:ascii="Arial" w:hAnsi="Arial" w:cs="Arial"/>
                <w:sz w:val="20"/>
                <w:szCs w:val="28"/>
              </w:rPr>
              <w:t xml:space="preserve"> </w:t>
            </w:r>
            <w:r w:rsidRPr="00F900EA">
              <w:rPr>
                <w:rFonts w:ascii="Arial" w:hAnsi="Arial" w:cs="Arial"/>
                <w:sz w:val="20"/>
                <w:szCs w:val="28"/>
              </w:rPr>
              <w:t>chỉ định</w:t>
            </w:r>
            <w:r w:rsidR="00CF2A1D" w:rsidRPr="00F900EA">
              <w:rPr>
                <w:rFonts w:ascii="Arial" w:hAnsi="Arial" w:cs="Arial"/>
                <w:sz w:val="20"/>
                <w:szCs w:val="28"/>
              </w:rPr>
              <w:t xml:space="preserve"> </w:t>
            </w:r>
            <w:r w:rsidR="00201D8A" w:rsidRPr="00F900EA">
              <w:rPr>
                <w:rFonts w:ascii="Arial" w:hAnsi="Arial" w:cs="Arial"/>
                <w:sz w:val="20"/>
                <w:szCs w:val="28"/>
              </w:rPr>
              <w:t>điều</w:t>
            </w:r>
            <w:r w:rsidRPr="00F900EA">
              <w:rPr>
                <w:rFonts w:ascii="Arial" w:hAnsi="Arial" w:cs="Arial"/>
                <w:sz w:val="20"/>
                <w:szCs w:val="28"/>
              </w:rPr>
              <w:t xml:space="preserve"> trị đặc hiệu.</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24.</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Hội chứng loạn sản tủy xương</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D46</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Không áp dụng đối với trường hợp đã được chẩn đoán xác định nhưng không</w:t>
            </w:r>
            <w:r w:rsidR="00CF2A1D" w:rsidRPr="00F900EA">
              <w:rPr>
                <w:rFonts w:ascii="Arial" w:hAnsi="Arial" w:cs="Arial"/>
                <w:sz w:val="20"/>
                <w:szCs w:val="28"/>
              </w:rPr>
              <w:t xml:space="preserve"> </w:t>
            </w:r>
            <w:r w:rsidRPr="00F900EA">
              <w:rPr>
                <w:rFonts w:ascii="Arial" w:hAnsi="Arial" w:cs="Arial"/>
                <w:sz w:val="20"/>
                <w:szCs w:val="28"/>
              </w:rPr>
              <w:t>có</w:t>
            </w:r>
            <w:r w:rsidR="00CF2A1D" w:rsidRPr="00F900EA">
              <w:rPr>
                <w:rFonts w:ascii="Arial" w:hAnsi="Arial" w:cs="Arial"/>
                <w:sz w:val="20"/>
                <w:szCs w:val="28"/>
              </w:rPr>
              <w:t xml:space="preserve"> </w:t>
            </w:r>
            <w:r w:rsidRPr="00F900EA">
              <w:rPr>
                <w:rFonts w:ascii="Arial" w:hAnsi="Arial" w:cs="Arial"/>
                <w:sz w:val="20"/>
                <w:szCs w:val="28"/>
              </w:rPr>
              <w:t>chỉ định</w:t>
            </w:r>
            <w:r w:rsidR="00CF2A1D" w:rsidRPr="00F900EA">
              <w:rPr>
                <w:rFonts w:ascii="Arial" w:hAnsi="Arial" w:cs="Arial"/>
                <w:sz w:val="20"/>
                <w:szCs w:val="28"/>
              </w:rPr>
              <w:t xml:space="preserve"> </w:t>
            </w:r>
            <w:r w:rsidR="00201D8A" w:rsidRPr="00F900EA">
              <w:rPr>
                <w:rFonts w:ascii="Arial" w:hAnsi="Arial" w:cs="Arial"/>
                <w:sz w:val="20"/>
                <w:szCs w:val="28"/>
              </w:rPr>
              <w:t>điều</w:t>
            </w:r>
            <w:r w:rsidRPr="00F900EA">
              <w:rPr>
                <w:rFonts w:ascii="Arial" w:hAnsi="Arial" w:cs="Arial"/>
                <w:sz w:val="20"/>
                <w:szCs w:val="28"/>
              </w:rPr>
              <w:t xml:space="preserve"> trị đặc hiệu.</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25.</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thể suy tủy xương khác</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D61 (trừ mã D61.9)</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Không áp dụng đối với trường hợp đã được chẩn đoán xác định nhưng không</w:t>
            </w:r>
            <w:r w:rsidR="00CF2A1D" w:rsidRPr="00F900EA">
              <w:rPr>
                <w:rFonts w:ascii="Arial" w:hAnsi="Arial" w:cs="Arial"/>
                <w:sz w:val="20"/>
                <w:szCs w:val="28"/>
              </w:rPr>
              <w:t xml:space="preserve"> </w:t>
            </w:r>
            <w:r w:rsidRPr="00F900EA">
              <w:rPr>
                <w:rFonts w:ascii="Arial" w:hAnsi="Arial" w:cs="Arial"/>
                <w:sz w:val="20"/>
                <w:szCs w:val="28"/>
              </w:rPr>
              <w:t>có</w:t>
            </w:r>
            <w:r w:rsidR="00CF2A1D" w:rsidRPr="00F900EA">
              <w:rPr>
                <w:rFonts w:ascii="Arial" w:hAnsi="Arial" w:cs="Arial"/>
                <w:sz w:val="20"/>
                <w:szCs w:val="28"/>
              </w:rPr>
              <w:t xml:space="preserve"> </w:t>
            </w:r>
            <w:r w:rsidRPr="00F900EA">
              <w:rPr>
                <w:rFonts w:ascii="Arial" w:hAnsi="Arial" w:cs="Arial"/>
                <w:sz w:val="20"/>
                <w:szCs w:val="28"/>
              </w:rPr>
              <w:t>chỉ định</w:t>
            </w:r>
            <w:r w:rsidR="00CF2A1D" w:rsidRPr="00F900EA">
              <w:rPr>
                <w:rFonts w:ascii="Arial" w:hAnsi="Arial" w:cs="Arial"/>
                <w:sz w:val="20"/>
                <w:szCs w:val="28"/>
              </w:rPr>
              <w:t xml:space="preserve"> </w:t>
            </w:r>
            <w:r w:rsidR="00201D8A" w:rsidRPr="00F900EA">
              <w:rPr>
                <w:rFonts w:ascii="Arial" w:hAnsi="Arial" w:cs="Arial"/>
                <w:sz w:val="20"/>
                <w:szCs w:val="28"/>
              </w:rPr>
              <w:t>điều</w:t>
            </w:r>
            <w:r w:rsidRPr="00F900EA">
              <w:rPr>
                <w:rFonts w:ascii="Arial" w:hAnsi="Arial" w:cs="Arial"/>
                <w:sz w:val="20"/>
                <w:szCs w:val="28"/>
              </w:rPr>
              <w:t xml:space="preserve"> trị đặc hiệu.</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26.</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tăng đông máu khác (Hội chứng</w:t>
            </w:r>
            <w:r w:rsidR="00B557FA" w:rsidRPr="00F900EA">
              <w:rPr>
                <w:rFonts w:ascii="Arial" w:hAnsi="Arial" w:cs="Arial"/>
                <w:sz w:val="20"/>
                <w:szCs w:val="28"/>
              </w:rPr>
              <w:t xml:space="preserve"> </w:t>
            </w:r>
            <w:r w:rsidRPr="00F900EA">
              <w:rPr>
                <w:rFonts w:ascii="Arial" w:hAnsi="Arial" w:cs="Arial"/>
                <w:sz w:val="20"/>
                <w:szCs w:val="28"/>
              </w:rPr>
              <w:t>kháng phospho lipid)</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D68.6</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27.</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Hội chứng thực bào tế bào máu liên quan đến nhiễm trùng</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D76.2</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28.</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w:t>
            </w:r>
            <w:r w:rsidR="00CF2A1D" w:rsidRPr="00F900EA">
              <w:rPr>
                <w:rFonts w:ascii="Arial" w:hAnsi="Arial" w:cs="Arial"/>
                <w:sz w:val="20"/>
                <w:szCs w:val="28"/>
              </w:rPr>
              <w:t xml:space="preserve"> </w:t>
            </w:r>
            <w:r w:rsidRPr="00F900EA">
              <w:rPr>
                <w:rFonts w:ascii="Arial" w:hAnsi="Arial" w:cs="Arial"/>
                <w:sz w:val="20"/>
                <w:szCs w:val="28"/>
              </w:rPr>
              <w:t>đái</w:t>
            </w:r>
            <w:r w:rsidR="00CF2A1D" w:rsidRPr="00F900EA">
              <w:rPr>
                <w:rFonts w:ascii="Arial" w:hAnsi="Arial" w:cs="Arial"/>
                <w:sz w:val="20"/>
                <w:szCs w:val="28"/>
              </w:rPr>
              <w:t xml:space="preserve"> </w:t>
            </w:r>
            <w:r w:rsidRPr="00F900EA">
              <w:rPr>
                <w:rFonts w:ascii="Arial" w:hAnsi="Arial" w:cs="Arial"/>
                <w:sz w:val="20"/>
                <w:szCs w:val="28"/>
              </w:rPr>
              <w:t>tháo</w:t>
            </w:r>
            <w:r w:rsidR="00CF2A1D" w:rsidRPr="00F900EA">
              <w:rPr>
                <w:rFonts w:ascii="Arial" w:hAnsi="Arial" w:cs="Arial"/>
                <w:sz w:val="20"/>
                <w:szCs w:val="28"/>
              </w:rPr>
              <w:t xml:space="preserve"> </w:t>
            </w:r>
            <w:r w:rsidRPr="00F900EA">
              <w:rPr>
                <w:rFonts w:ascii="Arial" w:hAnsi="Arial" w:cs="Arial"/>
                <w:sz w:val="20"/>
                <w:szCs w:val="28"/>
              </w:rPr>
              <w:t>đường</w:t>
            </w:r>
            <w:r w:rsidR="00CF2A1D" w:rsidRPr="00F900EA">
              <w:rPr>
                <w:rFonts w:ascii="Arial" w:hAnsi="Arial" w:cs="Arial"/>
                <w:sz w:val="20"/>
                <w:szCs w:val="28"/>
              </w:rPr>
              <w:t xml:space="preserve"> </w:t>
            </w:r>
            <w:r w:rsidRPr="00F900EA">
              <w:rPr>
                <w:rFonts w:ascii="Arial" w:hAnsi="Arial" w:cs="Arial"/>
                <w:sz w:val="20"/>
                <w:szCs w:val="28"/>
              </w:rPr>
              <w:t>phụ</w:t>
            </w:r>
            <w:r w:rsidR="00CF2A1D" w:rsidRPr="00F900EA">
              <w:rPr>
                <w:rFonts w:ascii="Arial" w:hAnsi="Arial" w:cs="Arial"/>
                <w:sz w:val="20"/>
                <w:szCs w:val="28"/>
              </w:rPr>
              <w:t xml:space="preserve"> </w:t>
            </w:r>
            <w:r w:rsidRPr="00F900EA">
              <w:rPr>
                <w:rFonts w:ascii="Arial" w:hAnsi="Arial" w:cs="Arial"/>
                <w:sz w:val="20"/>
                <w:szCs w:val="28"/>
              </w:rPr>
              <w:t>thuộc insuline (Có đa biến chứng)</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E10.7</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xml:space="preserve">Có biến chứng loét bàn chân độ 2 hoặc có bệnh thận mạn </w:t>
            </w:r>
            <w:r w:rsidRPr="00F900EA">
              <w:rPr>
                <w:rFonts w:ascii="Arial" w:hAnsi="Arial" w:cs="Arial"/>
                <w:sz w:val="20"/>
                <w:szCs w:val="28"/>
              </w:rPr>
              <w:lastRenderedPageBreak/>
              <w:t>giai đoạn 3 trở lên hoặc có ít nhất 02 trong số các biến chứng: tim mạch, mắt, thần kinh, mạch máu.</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lastRenderedPageBreak/>
              <w:t>29.</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đái tháo đường không phụ thuộc</w:t>
            </w:r>
            <w:r w:rsidR="00B557FA" w:rsidRPr="00F900EA">
              <w:rPr>
                <w:rFonts w:ascii="Arial" w:hAnsi="Arial" w:cs="Arial"/>
                <w:sz w:val="20"/>
                <w:szCs w:val="28"/>
              </w:rPr>
              <w:t xml:space="preserve"> insuline (Có đa biến chứng)</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E11.7</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Có biến chứng loét bàn</w:t>
            </w:r>
            <w:r w:rsidR="00B557FA" w:rsidRPr="00F900EA">
              <w:rPr>
                <w:rFonts w:ascii="Arial" w:hAnsi="Arial" w:cs="Arial"/>
                <w:sz w:val="20"/>
                <w:szCs w:val="28"/>
              </w:rPr>
              <w:t xml:space="preserve"> chân độ 2 hoặc có bệnh thận mạn giai đoạn 3 trở lên.</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30.</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Rối loạn chuyển hóa acid amin thơm</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E70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dưới 18 tuổi.</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31.</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Rối loạn chuyển hóa acid amin chuỗi nhánh và rối loạn chuyển hóa acid béo</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E71</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dưới 18 tuổi.</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32.</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rối loạn khác của chuyển hóa acid</w:t>
            </w:r>
            <w:r w:rsidR="00B557FA" w:rsidRPr="00F900EA">
              <w:rPr>
                <w:rFonts w:ascii="Arial" w:hAnsi="Arial" w:cs="Arial"/>
                <w:sz w:val="20"/>
                <w:szCs w:val="28"/>
              </w:rPr>
              <w:t xml:space="preserve"> </w:t>
            </w:r>
            <w:r w:rsidRPr="00F900EA">
              <w:rPr>
                <w:rFonts w:ascii="Arial" w:hAnsi="Arial" w:cs="Arial"/>
                <w:sz w:val="20"/>
                <w:szCs w:val="28"/>
              </w:rPr>
              <w:t>amin</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E72</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dưới 18 tuổi.</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33.</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Nhóm</w:t>
            </w:r>
            <w:r w:rsidR="00CF2A1D" w:rsidRPr="00F900EA">
              <w:rPr>
                <w:rFonts w:ascii="Arial" w:hAnsi="Arial" w:cs="Arial"/>
                <w:sz w:val="20"/>
                <w:szCs w:val="28"/>
              </w:rPr>
              <w:t xml:space="preserve"> </w:t>
            </w:r>
            <w:r w:rsidRPr="00F900EA">
              <w:rPr>
                <w:rFonts w:ascii="Arial" w:hAnsi="Arial" w:cs="Arial"/>
                <w:sz w:val="20"/>
                <w:szCs w:val="28"/>
              </w:rPr>
              <w:t>rối</w:t>
            </w:r>
            <w:r w:rsidR="00CF2A1D" w:rsidRPr="00F900EA">
              <w:rPr>
                <w:rFonts w:ascii="Arial" w:hAnsi="Arial" w:cs="Arial"/>
                <w:sz w:val="20"/>
                <w:szCs w:val="28"/>
              </w:rPr>
              <w:t xml:space="preserve"> </w:t>
            </w:r>
            <w:r w:rsidRPr="00F900EA">
              <w:rPr>
                <w:rFonts w:ascii="Arial" w:hAnsi="Arial" w:cs="Arial"/>
                <w:sz w:val="20"/>
                <w:szCs w:val="28"/>
              </w:rPr>
              <w:t>loạn</w:t>
            </w:r>
            <w:r w:rsidR="00CF2A1D" w:rsidRPr="00F900EA">
              <w:rPr>
                <w:rFonts w:ascii="Arial" w:hAnsi="Arial" w:cs="Arial"/>
                <w:sz w:val="20"/>
                <w:szCs w:val="28"/>
              </w:rPr>
              <w:t xml:space="preserve"> </w:t>
            </w:r>
            <w:r w:rsidRPr="00F900EA">
              <w:rPr>
                <w:rFonts w:ascii="Arial" w:hAnsi="Arial" w:cs="Arial"/>
                <w:sz w:val="20"/>
                <w:szCs w:val="28"/>
              </w:rPr>
              <w:t>dự</w:t>
            </w:r>
            <w:r w:rsidR="00CF2A1D" w:rsidRPr="00F900EA">
              <w:rPr>
                <w:rFonts w:ascii="Arial" w:hAnsi="Arial" w:cs="Arial"/>
                <w:sz w:val="20"/>
                <w:szCs w:val="28"/>
              </w:rPr>
              <w:t xml:space="preserve"> </w:t>
            </w:r>
            <w:r w:rsidRPr="00F900EA">
              <w:rPr>
                <w:rFonts w:ascii="Arial" w:hAnsi="Arial" w:cs="Arial"/>
                <w:sz w:val="20"/>
                <w:szCs w:val="28"/>
              </w:rPr>
              <w:t>trữ</w:t>
            </w:r>
            <w:r w:rsidR="00CF2A1D" w:rsidRPr="00F900EA">
              <w:rPr>
                <w:rFonts w:ascii="Arial" w:hAnsi="Arial" w:cs="Arial"/>
                <w:sz w:val="20"/>
                <w:szCs w:val="28"/>
              </w:rPr>
              <w:t xml:space="preserve"> </w:t>
            </w:r>
            <w:r w:rsidRPr="00F900EA">
              <w:rPr>
                <w:rFonts w:ascii="Arial" w:hAnsi="Arial" w:cs="Arial"/>
                <w:sz w:val="20"/>
                <w:szCs w:val="28"/>
              </w:rPr>
              <w:t>thể</w:t>
            </w:r>
            <w:r w:rsidR="00CF2A1D" w:rsidRPr="00F900EA">
              <w:rPr>
                <w:rFonts w:ascii="Arial" w:hAnsi="Arial" w:cs="Arial"/>
                <w:sz w:val="20"/>
                <w:szCs w:val="28"/>
              </w:rPr>
              <w:t xml:space="preserve"> </w:t>
            </w:r>
            <w:r w:rsidRPr="00F900EA">
              <w:rPr>
                <w:rFonts w:ascii="Arial" w:hAnsi="Arial" w:cs="Arial"/>
                <w:sz w:val="20"/>
                <w:szCs w:val="28"/>
              </w:rPr>
              <w:t>tiêu</w:t>
            </w:r>
            <w:r w:rsidR="00CF2A1D" w:rsidRPr="00F900EA">
              <w:rPr>
                <w:rFonts w:ascii="Arial" w:hAnsi="Arial" w:cs="Arial"/>
                <w:sz w:val="20"/>
                <w:szCs w:val="28"/>
              </w:rPr>
              <w:t xml:space="preserve"> </w:t>
            </w:r>
            <w:r w:rsidRPr="00F900EA">
              <w:rPr>
                <w:rFonts w:ascii="Arial" w:hAnsi="Arial" w:cs="Arial"/>
                <w:sz w:val="20"/>
                <w:szCs w:val="28"/>
              </w:rPr>
              <w:t>bào (Bệnh Pompe, bệnh MPS, Bệnh Gaucher, Bệnh Fabry)</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szCs w:val="28"/>
              </w:rPr>
            </w:pPr>
            <w:r w:rsidRPr="00F900EA">
              <w:rPr>
                <w:rFonts w:ascii="Arial" w:hAnsi="Arial" w:cs="Arial"/>
                <w:sz w:val="20"/>
                <w:szCs w:val="28"/>
              </w:rPr>
              <w:t>E74, E75, E76, (Áp mã</w:t>
            </w:r>
            <w:r w:rsidR="00B557FA" w:rsidRPr="00F900EA">
              <w:rPr>
                <w:rFonts w:ascii="Arial" w:hAnsi="Arial" w:cs="Arial"/>
                <w:sz w:val="20"/>
                <w:szCs w:val="28"/>
              </w:rPr>
              <w:t xml:space="preserve"> </w:t>
            </w:r>
            <w:r w:rsidRPr="00F900EA">
              <w:rPr>
                <w:rFonts w:ascii="Arial" w:hAnsi="Arial" w:cs="Arial"/>
                <w:sz w:val="20"/>
                <w:szCs w:val="28"/>
              </w:rPr>
              <w:t>theo</w:t>
            </w:r>
            <w:r w:rsidR="00B557FA" w:rsidRPr="00F900EA">
              <w:rPr>
                <w:rFonts w:ascii="Arial" w:hAnsi="Arial" w:cs="Arial"/>
                <w:sz w:val="20"/>
                <w:szCs w:val="28"/>
              </w:rPr>
              <w:t xml:space="preserve"> </w:t>
            </w:r>
            <w:r w:rsidRPr="00F900EA">
              <w:rPr>
                <w:rFonts w:ascii="Arial" w:hAnsi="Arial" w:cs="Arial"/>
                <w:sz w:val="20"/>
                <w:szCs w:val="28"/>
              </w:rPr>
              <w:t>ICD-10 của WHO cập nhật năm</w:t>
            </w:r>
            <w:r w:rsidR="00B557FA" w:rsidRPr="00F900EA">
              <w:rPr>
                <w:rFonts w:ascii="Arial" w:hAnsi="Arial" w:cs="Arial"/>
                <w:sz w:val="20"/>
                <w:szCs w:val="28"/>
              </w:rPr>
              <w:t xml:space="preserve"> </w:t>
            </w:r>
            <w:r w:rsidRPr="00F900EA">
              <w:rPr>
                <w:rFonts w:ascii="Arial" w:hAnsi="Arial" w:cs="Arial"/>
                <w:sz w:val="20"/>
                <w:szCs w:val="28"/>
              </w:rPr>
              <w:t>2021)</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34.</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Rối loạn chuyển hóa đồng (bao gồm cả bệnh Wilson)</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E83.0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Wilson có biến chứng (có một trong các biến chứng của xơ gan, suy gan cấp, tối cấp, suy thận cấp, rối loạn vận động, rối loạn vận ngôn, rối loạn tâm thần, sa sút trí</w:t>
            </w:r>
            <w:r w:rsidR="00CF2A1D" w:rsidRPr="00F900EA">
              <w:rPr>
                <w:rFonts w:ascii="Arial" w:hAnsi="Arial" w:cs="Arial"/>
                <w:sz w:val="20"/>
                <w:szCs w:val="28"/>
              </w:rPr>
              <w:t xml:space="preserve"> </w:t>
            </w:r>
            <w:r w:rsidRPr="00F900EA">
              <w:rPr>
                <w:rFonts w:ascii="Arial" w:hAnsi="Arial" w:cs="Arial"/>
                <w:sz w:val="20"/>
                <w:szCs w:val="28"/>
              </w:rPr>
              <w:t>tuệ, động</w:t>
            </w:r>
            <w:r w:rsidR="00CF2A1D" w:rsidRPr="00F900EA">
              <w:rPr>
                <w:rFonts w:ascii="Arial" w:hAnsi="Arial" w:cs="Arial"/>
                <w:sz w:val="20"/>
                <w:szCs w:val="28"/>
              </w:rPr>
              <w:t xml:space="preserve"> </w:t>
            </w:r>
            <w:r w:rsidRPr="00F900EA">
              <w:rPr>
                <w:rFonts w:ascii="Arial" w:hAnsi="Arial" w:cs="Arial"/>
                <w:sz w:val="20"/>
                <w:szCs w:val="28"/>
              </w:rPr>
              <w:t>kinh</w:t>
            </w:r>
            <w:r w:rsidR="00CF2A1D" w:rsidRPr="00F900EA">
              <w:rPr>
                <w:rFonts w:ascii="Arial" w:hAnsi="Arial" w:cs="Arial"/>
                <w:sz w:val="20"/>
                <w:szCs w:val="28"/>
              </w:rPr>
              <w:t xml:space="preserve"> </w:t>
            </w:r>
            <w:r w:rsidRPr="00F900EA">
              <w:rPr>
                <w:rFonts w:ascii="Arial" w:hAnsi="Arial" w:cs="Arial"/>
                <w:sz w:val="20"/>
                <w:szCs w:val="28"/>
              </w:rPr>
              <w:t>bệnh cơ</w:t>
            </w:r>
            <w:r w:rsidR="00CF2A1D" w:rsidRPr="00F900EA">
              <w:rPr>
                <w:rFonts w:ascii="Arial" w:hAnsi="Arial" w:cs="Arial"/>
                <w:sz w:val="20"/>
                <w:szCs w:val="28"/>
              </w:rPr>
              <w:t xml:space="preserve"> </w:t>
            </w:r>
            <w:r w:rsidRPr="00F900EA">
              <w:rPr>
                <w:rFonts w:ascii="Arial" w:hAnsi="Arial" w:cs="Arial"/>
                <w:sz w:val="20"/>
                <w:szCs w:val="28"/>
              </w:rPr>
              <w:t>tim,</w:t>
            </w:r>
            <w:r w:rsidR="00CF2A1D" w:rsidRPr="00F900EA">
              <w:rPr>
                <w:rFonts w:ascii="Arial" w:hAnsi="Arial" w:cs="Arial"/>
                <w:sz w:val="20"/>
                <w:szCs w:val="28"/>
              </w:rPr>
              <w:t xml:space="preserve"> </w:t>
            </w:r>
            <w:r w:rsidRPr="00F900EA">
              <w:rPr>
                <w:rFonts w:ascii="Arial" w:hAnsi="Arial" w:cs="Arial"/>
                <w:sz w:val="20"/>
                <w:szCs w:val="28"/>
              </w:rPr>
              <w:t>rối</w:t>
            </w:r>
            <w:r w:rsidR="00CF2A1D" w:rsidRPr="00F900EA">
              <w:rPr>
                <w:rFonts w:ascii="Arial" w:hAnsi="Arial" w:cs="Arial"/>
                <w:sz w:val="20"/>
                <w:szCs w:val="28"/>
              </w:rPr>
              <w:t xml:space="preserve"> </w:t>
            </w:r>
            <w:r w:rsidRPr="00F900EA">
              <w:rPr>
                <w:rFonts w:ascii="Arial" w:hAnsi="Arial" w:cs="Arial"/>
                <w:sz w:val="20"/>
                <w:szCs w:val="28"/>
              </w:rPr>
              <w:t>loạn</w:t>
            </w:r>
            <w:r w:rsidR="00CF2A1D" w:rsidRPr="00F900EA">
              <w:rPr>
                <w:rFonts w:ascii="Arial" w:hAnsi="Arial" w:cs="Arial"/>
                <w:sz w:val="20"/>
                <w:szCs w:val="28"/>
              </w:rPr>
              <w:t xml:space="preserve"> </w:t>
            </w:r>
            <w:r w:rsidRPr="00F900EA">
              <w:rPr>
                <w:rFonts w:ascii="Arial" w:hAnsi="Arial" w:cs="Arial"/>
                <w:sz w:val="20"/>
                <w:szCs w:val="28"/>
              </w:rPr>
              <w:t>nhịp tim).</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35.</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Thoái hóa dạng bột</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E85</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Không áp dụng đối với trường</w:t>
            </w:r>
            <w:r w:rsidR="00CF2A1D" w:rsidRPr="00F900EA">
              <w:rPr>
                <w:rFonts w:ascii="Arial" w:hAnsi="Arial" w:cs="Arial"/>
                <w:sz w:val="20"/>
                <w:szCs w:val="28"/>
              </w:rPr>
              <w:t xml:space="preserve"> </w:t>
            </w:r>
            <w:r w:rsidRPr="00F900EA">
              <w:rPr>
                <w:rFonts w:ascii="Arial" w:hAnsi="Arial" w:cs="Arial"/>
                <w:sz w:val="20"/>
                <w:szCs w:val="28"/>
              </w:rPr>
              <w:t>hợp</w:t>
            </w:r>
            <w:r w:rsidR="00CF2A1D" w:rsidRPr="00F900EA">
              <w:rPr>
                <w:rFonts w:ascii="Arial" w:hAnsi="Arial" w:cs="Arial"/>
                <w:sz w:val="20"/>
                <w:szCs w:val="28"/>
              </w:rPr>
              <w:t xml:space="preserve"> </w:t>
            </w:r>
            <w:r w:rsidRPr="00F900EA">
              <w:rPr>
                <w:rFonts w:ascii="Arial" w:hAnsi="Arial" w:cs="Arial"/>
                <w:sz w:val="20"/>
                <w:szCs w:val="28"/>
              </w:rPr>
              <w:t>đã</w:t>
            </w:r>
            <w:r w:rsidR="00CF2A1D" w:rsidRPr="00F900EA">
              <w:rPr>
                <w:rFonts w:ascii="Arial" w:hAnsi="Arial" w:cs="Arial"/>
                <w:sz w:val="20"/>
                <w:szCs w:val="28"/>
              </w:rPr>
              <w:t xml:space="preserve"> </w:t>
            </w:r>
            <w:r w:rsidRPr="00F900EA">
              <w:rPr>
                <w:rFonts w:ascii="Arial" w:hAnsi="Arial" w:cs="Arial"/>
                <w:sz w:val="20"/>
                <w:szCs w:val="28"/>
              </w:rPr>
              <w:t>được chẩn</w:t>
            </w:r>
            <w:r w:rsidR="00CF2A1D" w:rsidRPr="00F900EA">
              <w:rPr>
                <w:rFonts w:ascii="Arial" w:hAnsi="Arial" w:cs="Arial"/>
                <w:sz w:val="20"/>
                <w:szCs w:val="28"/>
              </w:rPr>
              <w:t xml:space="preserve"> </w:t>
            </w:r>
            <w:r w:rsidRPr="00F900EA">
              <w:rPr>
                <w:rFonts w:ascii="Arial" w:hAnsi="Arial" w:cs="Arial"/>
                <w:sz w:val="20"/>
                <w:szCs w:val="28"/>
              </w:rPr>
              <w:t>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 xml:space="preserve">định nhưng không có chỉ định </w:t>
            </w:r>
            <w:r w:rsidR="00201D8A" w:rsidRPr="00F900EA">
              <w:rPr>
                <w:rFonts w:ascii="Arial" w:hAnsi="Arial" w:cs="Arial"/>
                <w:sz w:val="20"/>
                <w:szCs w:val="28"/>
              </w:rPr>
              <w:t>điều</w:t>
            </w:r>
            <w:r w:rsidRPr="00F900EA">
              <w:rPr>
                <w:rFonts w:ascii="Arial" w:hAnsi="Arial" w:cs="Arial"/>
                <w:sz w:val="20"/>
                <w:szCs w:val="28"/>
              </w:rPr>
              <w:t xml:space="preserve"> trị đặc hiệu.</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36.</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Rối loạn trầm cảm tái diễn</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F33</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Kháng thuốc.</w:t>
            </w:r>
          </w:p>
          <w:p w:rsidR="00EF7B08" w:rsidRPr="00F900EA" w:rsidRDefault="00EF7B08"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37.</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Rối loạn ám ảnh nghi thức</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F42</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38.</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não, viêm tủy và viêm não-tủy</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G04 (trừ mã G04.2)</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39.</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Xơ cứng rải rác</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G35</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40.</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tủy thị thần kinh [Devic]</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G36.0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41.</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Nhược cơ</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G70.0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Trường hợp phải lọc máu, suy hô hấp.</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w:t>
            </w:r>
            <w:r w:rsidR="00CF2A1D" w:rsidRPr="00F900EA">
              <w:rPr>
                <w:rFonts w:ascii="Arial" w:hAnsi="Arial" w:cs="Arial"/>
                <w:sz w:val="20"/>
                <w:szCs w:val="28"/>
              </w:rPr>
              <w:t xml:space="preserve"> </w:t>
            </w:r>
            <w:r w:rsidRPr="00F900EA">
              <w:rPr>
                <w:rFonts w:ascii="Arial" w:hAnsi="Arial" w:cs="Arial"/>
                <w:sz w:val="20"/>
                <w:szCs w:val="28"/>
              </w:rPr>
              <w:t>Người</w:t>
            </w:r>
            <w:r w:rsidR="00CF2A1D" w:rsidRPr="00F900EA">
              <w:rPr>
                <w:rFonts w:ascii="Arial" w:hAnsi="Arial" w:cs="Arial"/>
                <w:sz w:val="20"/>
                <w:szCs w:val="28"/>
              </w:rPr>
              <w:t xml:space="preserve"> </w:t>
            </w:r>
            <w:r w:rsidRPr="00F900EA">
              <w:rPr>
                <w:rFonts w:ascii="Arial" w:hAnsi="Arial" w:cs="Arial"/>
                <w:sz w:val="20"/>
                <w:szCs w:val="28"/>
              </w:rPr>
              <w:t>bệnh</w:t>
            </w:r>
            <w:r w:rsidR="00CF2A1D" w:rsidRPr="00F900EA">
              <w:rPr>
                <w:rFonts w:ascii="Arial" w:hAnsi="Arial" w:cs="Arial"/>
                <w:sz w:val="20"/>
                <w:szCs w:val="28"/>
              </w:rPr>
              <w:t xml:space="preserve"> </w:t>
            </w:r>
            <w:r w:rsidRPr="00F900EA">
              <w:rPr>
                <w:rFonts w:ascii="Arial" w:hAnsi="Arial" w:cs="Arial"/>
                <w:sz w:val="20"/>
                <w:szCs w:val="28"/>
              </w:rPr>
              <w:t>được hưởng quyền lợi ngay trong lượt khám bệnh, chữa</w:t>
            </w:r>
            <w:r w:rsidR="00CF2A1D" w:rsidRPr="00F900EA">
              <w:rPr>
                <w:rFonts w:ascii="Arial" w:hAnsi="Arial" w:cs="Arial"/>
                <w:sz w:val="20"/>
                <w:szCs w:val="28"/>
              </w:rPr>
              <w:t xml:space="preserve"> </w:t>
            </w:r>
            <w:r w:rsidRPr="00F900EA">
              <w:rPr>
                <w:rFonts w:ascii="Arial" w:hAnsi="Arial" w:cs="Arial"/>
                <w:sz w:val="20"/>
                <w:szCs w:val="28"/>
              </w:rPr>
              <w:t>bệnh</w:t>
            </w:r>
            <w:r w:rsidR="00CF2A1D" w:rsidRPr="00F900EA">
              <w:rPr>
                <w:rFonts w:ascii="Arial" w:hAnsi="Arial" w:cs="Arial"/>
                <w:sz w:val="20"/>
                <w:szCs w:val="28"/>
              </w:rPr>
              <w:t xml:space="preserve"> </w:t>
            </w:r>
            <w:r w:rsidRPr="00F900EA">
              <w:rPr>
                <w:rFonts w:ascii="Arial" w:hAnsi="Arial" w:cs="Arial"/>
                <w:sz w:val="20"/>
                <w:szCs w:val="28"/>
              </w:rPr>
              <w:t>có</w:t>
            </w:r>
            <w:r w:rsidR="00CF2A1D" w:rsidRPr="00F900EA">
              <w:rPr>
                <w:rFonts w:ascii="Arial" w:hAnsi="Arial" w:cs="Arial"/>
                <w:sz w:val="20"/>
                <w:szCs w:val="28"/>
              </w:rPr>
              <w:t xml:space="preserve"> </w:t>
            </w:r>
            <w:r w:rsidRPr="00F900EA">
              <w:rPr>
                <w:rFonts w:ascii="Arial" w:hAnsi="Arial" w:cs="Arial"/>
                <w:sz w:val="20"/>
                <w:szCs w:val="28"/>
              </w:rPr>
              <w:t>kết</w:t>
            </w:r>
            <w:r w:rsidR="00CF2A1D" w:rsidRPr="00F900EA">
              <w:rPr>
                <w:rFonts w:ascii="Arial" w:hAnsi="Arial" w:cs="Arial"/>
                <w:sz w:val="20"/>
                <w:szCs w:val="28"/>
              </w:rPr>
              <w:t xml:space="preserve"> </w:t>
            </w:r>
            <w:r w:rsidRPr="00F900EA">
              <w:rPr>
                <w:rFonts w:ascii="Arial" w:hAnsi="Arial" w:cs="Arial"/>
                <w:sz w:val="20"/>
                <w:szCs w:val="28"/>
              </w:rPr>
              <w:t>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42.</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lý võng mạc của trẻ đẻ non</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H35.1</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43.</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Suy tim</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I50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Đã có kết luận chẩn đoán</w:t>
            </w:r>
            <w:r w:rsidR="00EF7B08" w:rsidRPr="00F900EA">
              <w:rPr>
                <w:rFonts w:ascii="Arial" w:hAnsi="Arial" w:cs="Arial"/>
                <w:sz w:val="20"/>
                <w:szCs w:val="28"/>
              </w:rPr>
              <w:t xml:space="preserve"> </w:t>
            </w:r>
            <w:r w:rsidRPr="00F900EA">
              <w:rPr>
                <w:rFonts w:ascii="Arial" w:hAnsi="Arial" w:cs="Arial"/>
                <w:sz w:val="20"/>
                <w:szCs w:val="28"/>
              </w:rPr>
              <w:t>giai đoạn 3, giai đoạn 4.</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44.</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Hoại</w:t>
            </w:r>
            <w:r w:rsidR="00CF2A1D" w:rsidRPr="00F900EA">
              <w:rPr>
                <w:rFonts w:ascii="Arial" w:hAnsi="Arial" w:cs="Arial"/>
                <w:sz w:val="20"/>
                <w:szCs w:val="28"/>
              </w:rPr>
              <w:t xml:space="preserve"> </w:t>
            </w:r>
            <w:r w:rsidRPr="00F900EA">
              <w:rPr>
                <w:rFonts w:ascii="Arial" w:hAnsi="Arial" w:cs="Arial"/>
                <w:sz w:val="20"/>
                <w:szCs w:val="28"/>
              </w:rPr>
              <w:t>tử</w:t>
            </w:r>
            <w:r w:rsidR="00CF2A1D" w:rsidRPr="00F900EA">
              <w:rPr>
                <w:rFonts w:ascii="Arial" w:hAnsi="Arial" w:cs="Arial"/>
                <w:sz w:val="20"/>
                <w:szCs w:val="28"/>
              </w:rPr>
              <w:t xml:space="preserve"> </w:t>
            </w:r>
            <w:r w:rsidRPr="00F900EA">
              <w:rPr>
                <w:rFonts w:ascii="Arial" w:hAnsi="Arial" w:cs="Arial"/>
                <w:sz w:val="20"/>
                <w:szCs w:val="28"/>
              </w:rPr>
              <w:t>thượng</w:t>
            </w:r>
            <w:r w:rsidR="00CF2A1D" w:rsidRPr="00F900EA">
              <w:rPr>
                <w:rFonts w:ascii="Arial" w:hAnsi="Arial" w:cs="Arial"/>
                <w:sz w:val="20"/>
                <w:szCs w:val="28"/>
              </w:rPr>
              <w:t xml:space="preserve"> </w:t>
            </w:r>
            <w:r w:rsidRPr="00F900EA">
              <w:rPr>
                <w:rFonts w:ascii="Arial" w:hAnsi="Arial" w:cs="Arial"/>
                <w:sz w:val="20"/>
                <w:szCs w:val="28"/>
              </w:rPr>
              <w:t>bì</w:t>
            </w:r>
            <w:r w:rsidR="00CF2A1D" w:rsidRPr="00F900EA">
              <w:rPr>
                <w:rFonts w:ascii="Arial" w:hAnsi="Arial" w:cs="Arial"/>
                <w:sz w:val="20"/>
                <w:szCs w:val="28"/>
              </w:rPr>
              <w:t xml:space="preserve"> </w:t>
            </w:r>
            <w:r w:rsidRPr="00F900EA">
              <w:rPr>
                <w:rFonts w:ascii="Arial" w:hAnsi="Arial" w:cs="Arial"/>
                <w:sz w:val="20"/>
                <w:szCs w:val="28"/>
              </w:rPr>
              <w:t>nhiễm</w:t>
            </w:r>
            <w:r w:rsidR="00CF2A1D" w:rsidRPr="00F900EA">
              <w:rPr>
                <w:rFonts w:ascii="Arial" w:hAnsi="Arial" w:cs="Arial"/>
                <w:sz w:val="20"/>
                <w:szCs w:val="28"/>
              </w:rPr>
              <w:t xml:space="preserve"> </w:t>
            </w:r>
            <w:r w:rsidRPr="00F900EA">
              <w:rPr>
                <w:rFonts w:ascii="Arial" w:hAnsi="Arial" w:cs="Arial"/>
                <w:sz w:val="20"/>
                <w:szCs w:val="28"/>
              </w:rPr>
              <w:t>độc</w:t>
            </w:r>
            <w:r w:rsidR="00EF7B08" w:rsidRPr="00F900EA">
              <w:rPr>
                <w:rFonts w:ascii="Arial" w:hAnsi="Arial" w:cs="Arial"/>
                <w:sz w:val="20"/>
                <w:szCs w:val="28"/>
              </w:rPr>
              <w:t xml:space="preserve"> </w:t>
            </w:r>
            <w:r w:rsidRPr="00F900EA">
              <w:rPr>
                <w:rFonts w:ascii="Arial" w:hAnsi="Arial" w:cs="Arial"/>
                <w:sz w:val="20"/>
                <w:szCs w:val="28"/>
              </w:rPr>
              <w:t>(Lyell</w:t>
            </w:r>
            <w:r w:rsidR="00F900EA" w:rsidRPr="00F900EA">
              <w:rPr>
                <w:rFonts w:ascii="Arial" w:hAnsi="Arial" w:cs="Arial"/>
                <w:sz w:val="20"/>
                <w:szCs w:val="28"/>
              </w:rPr>
              <w:t>/</w:t>
            </w:r>
            <w:r w:rsidRPr="00F900EA">
              <w:rPr>
                <w:rFonts w:ascii="Arial" w:hAnsi="Arial" w:cs="Arial"/>
                <w:sz w:val="20"/>
                <w:szCs w:val="28"/>
              </w:rPr>
              <w:t>Steven Johnson)</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I51.2</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lastRenderedPageBreak/>
              <w:t>45.</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Hội chứng sau mổ tim</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I97.0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46.</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Rối</w:t>
            </w:r>
            <w:r w:rsidR="00CF2A1D" w:rsidRPr="00F900EA">
              <w:rPr>
                <w:rFonts w:ascii="Arial" w:hAnsi="Arial" w:cs="Arial"/>
                <w:sz w:val="20"/>
                <w:szCs w:val="28"/>
              </w:rPr>
              <w:t xml:space="preserve"> </w:t>
            </w:r>
            <w:r w:rsidRPr="00F900EA">
              <w:rPr>
                <w:rFonts w:ascii="Arial" w:hAnsi="Arial" w:cs="Arial"/>
                <w:sz w:val="20"/>
                <w:szCs w:val="28"/>
              </w:rPr>
              <w:t>loạn</w:t>
            </w:r>
            <w:r w:rsidR="00CF2A1D" w:rsidRPr="00F900EA">
              <w:rPr>
                <w:rFonts w:ascii="Arial" w:hAnsi="Arial" w:cs="Arial"/>
                <w:sz w:val="20"/>
                <w:szCs w:val="28"/>
              </w:rPr>
              <w:t xml:space="preserve"> </w:t>
            </w:r>
            <w:r w:rsidRPr="00F900EA">
              <w:rPr>
                <w:rFonts w:ascii="Arial" w:hAnsi="Arial" w:cs="Arial"/>
                <w:sz w:val="20"/>
                <w:szCs w:val="28"/>
              </w:rPr>
              <w:t>chức</w:t>
            </w:r>
            <w:r w:rsidR="00CF2A1D" w:rsidRPr="00F900EA">
              <w:rPr>
                <w:rFonts w:ascii="Arial" w:hAnsi="Arial" w:cs="Arial"/>
                <w:sz w:val="20"/>
                <w:szCs w:val="28"/>
              </w:rPr>
              <w:t xml:space="preserve"> </w:t>
            </w:r>
            <w:r w:rsidRPr="00F900EA">
              <w:rPr>
                <w:rFonts w:ascii="Arial" w:hAnsi="Arial" w:cs="Arial"/>
                <w:sz w:val="20"/>
                <w:szCs w:val="28"/>
              </w:rPr>
              <w:t>năng</w:t>
            </w:r>
            <w:r w:rsidR="00CF2A1D" w:rsidRPr="00F900EA">
              <w:rPr>
                <w:rFonts w:ascii="Arial" w:hAnsi="Arial" w:cs="Arial"/>
                <w:sz w:val="20"/>
                <w:szCs w:val="28"/>
              </w:rPr>
              <w:t xml:space="preserve"> </w:t>
            </w:r>
            <w:r w:rsidRPr="00F900EA">
              <w:rPr>
                <w:rFonts w:ascii="Arial" w:hAnsi="Arial" w:cs="Arial"/>
                <w:sz w:val="20"/>
                <w:szCs w:val="28"/>
              </w:rPr>
              <w:t>khác</w:t>
            </w:r>
            <w:r w:rsidR="00CF2A1D" w:rsidRPr="00F900EA">
              <w:rPr>
                <w:rFonts w:ascii="Arial" w:hAnsi="Arial" w:cs="Arial"/>
                <w:sz w:val="20"/>
                <w:szCs w:val="28"/>
              </w:rPr>
              <w:t xml:space="preserve"> </w:t>
            </w:r>
            <w:r w:rsidRPr="00F900EA">
              <w:rPr>
                <w:rFonts w:ascii="Arial" w:hAnsi="Arial" w:cs="Arial"/>
                <w:sz w:val="20"/>
                <w:szCs w:val="28"/>
              </w:rPr>
              <w:t>sau</w:t>
            </w:r>
            <w:r w:rsidR="00CF2A1D" w:rsidRPr="00F900EA">
              <w:rPr>
                <w:rFonts w:ascii="Arial" w:hAnsi="Arial" w:cs="Arial"/>
                <w:sz w:val="20"/>
                <w:szCs w:val="28"/>
              </w:rPr>
              <w:t xml:space="preserve"> </w:t>
            </w:r>
            <w:r w:rsidRPr="00F900EA">
              <w:rPr>
                <w:rFonts w:ascii="Arial" w:hAnsi="Arial" w:cs="Arial"/>
                <w:sz w:val="20"/>
                <w:szCs w:val="28"/>
              </w:rPr>
              <w:t>phẫu thuật tim</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I97.1</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47.</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phổi mô kẽ khác</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J84</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48.</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Áp xe phổi và trung thất</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J85</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Tình trạng tiến triển nặng theo</w:t>
            </w:r>
            <w:r w:rsidR="00CF2A1D" w:rsidRPr="00F900EA">
              <w:rPr>
                <w:rFonts w:ascii="Arial" w:hAnsi="Arial" w:cs="Arial"/>
                <w:sz w:val="20"/>
                <w:szCs w:val="28"/>
              </w:rPr>
              <w:t xml:space="preserve"> </w:t>
            </w:r>
            <w:r w:rsidRPr="00F900EA">
              <w:rPr>
                <w:rFonts w:ascii="Arial" w:hAnsi="Arial" w:cs="Arial"/>
                <w:sz w:val="20"/>
                <w:szCs w:val="28"/>
              </w:rPr>
              <w:t>hướng</w:t>
            </w:r>
            <w:r w:rsidR="00CF2A1D" w:rsidRPr="00F900EA">
              <w:rPr>
                <w:rFonts w:ascii="Arial" w:hAnsi="Arial" w:cs="Arial"/>
                <w:sz w:val="20"/>
                <w:szCs w:val="28"/>
              </w:rPr>
              <w:t xml:space="preserve"> </w:t>
            </w:r>
            <w:r w:rsidRPr="00F900EA">
              <w:rPr>
                <w:rFonts w:ascii="Arial" w:hAnsi="Arial" w:cs="Arial"/>
                <w:sz w:val="20"/>
                <w:szCs w:val="28"/>
              </w:rPr>
              <w:t>dẫn</w:t>
            </w:r>
            <w:r w:rsidR="00CF2A1D" w:rsidRPr="00F900EA">
              <w:rPr>
                <w:rFonts w:ascii="Arial" w:hAnsi="Arial" w:cs="Arial"/>
                <w:sz w:val="20"/>
                <w:szCs w:val="28"/>
              </w:rPr>
              <w:t xml:space="preserve"> </w:t>
            </w:r>
            <w:r w:rsidRPr="00F900EA">
              <w:rPr>
                <w:rFonts w:ascii="Arial" w:hAnsi="Arial" w:cs="Arial"/>
                <w:sz w:val="20"/>
                <w:szCs w:val="28"/>
              </w:rPr>
              <w:t>chẩn</w:t>
            </w:r>
            <w:r w:rsidR="00E8257A" w:rsidRPr="00F900EA">
              <w:rPr>
                <w:rFonts w:ascii="Arial" w:hAnsi="Arial" w:cs="Arial"/>
                <w:sz w:val="20"/>
                <w:szCs w:val="28"/>
              </w:rPr>
              <w:t xml:space="preserve"> đoán, </w:t>
            </w:r>
            <w:r w:rsidR="00201D8A" w:rsidRPr="00F900EA">
              <w:rPr>
                <w:rFonts w:ascii="Arial" w:hAnsi="Arial" w:cs="Arial"/>
                <w:sz w:val="20"/>
                <w:szCs w:val="28"/>
              </w:rPr>
              <w:t>điều</w:t>
            </w:r>
            <w:r w:rsidR="00E8257A" w:rsidRPr="00F900EA">
              <w:rPr>
                <w:rFonts w:ascii="Arial" w:hAnsi="Arial" w:cs="Arial"/>
                <w:sz w:val="20"/>
                <w:szCs w:val="28"/>
              </w:rPr>
              <w:t xml:space="preserve"> trị.</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49.</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Mủ</w:t>
            </w:r>
            <w:r w:rsidR="00CF2A1D" w:rsidRPr="00F900EA">
              <w:rPr>
                <w:rFonts w:ascii="Arial" w:hAnsi="Arial" w:cs="Arial"/>
                <w:sz w:val="20"/>
                <w:szCs w:val="28"/>
              </w:rPr>
              <w:t xml:space="preserve"> </w:t>
            </w:r>
            <w:r w:rsidRPr="00F900EA">
              <w:rPr>
                <w:rFonts w:ascii="Arial" w:hAnsi="Arial" w:cs="Arial"/>
                <w:sz w:val="20"/>
                <w:szCs w:val="28"/>
              </w:rPr>
              <w:t>lồng</w:t>
            </w:r>
            <w:r w:rsidR="00CF2A1D" w:rsidRPr="00F900EA">
              <w:rPr>
                <w:rFonts w:ascii="Arial" w:hAnsi="Arial" w:cs="Arial"/>
                <w:sz w:val="20"/>
                <w:szCs w:val="28"/>
              </w:rPr>
              <w:t xml:space="preserve"> </w:t>
            </w:r>
            <w:r w:rsidRPr="00F900EA">
              <w:rPr>
                <w:rFonts w:ascii="Arial" w:hAnsi="Arial" w:cs="Arial"/>
                <w:sz w:val="20"/>
                <w:szCs w:val="28"/>
              </w:rPr>
              <w:t>ngực</w:t>
            </w:r>
            <w:r w:rsidR="00CF2A1D" w:rsidRPr="00F900EA">
              <w:rPr>
                <w:rFonts w:ascii="Arial" w:hAnsi="Arial" w:cs="Arial"/>
                <w:sz w:val="20"/>
                <w:szCs w:val="28"/>
              </w:rPr>
              <w:t xml:space="preserve"> </w:t>
            </w:r>
            <w:r w:rsidRPr="00F900EA">
              <w:rPr>
                <w:rFonts w:ascii="Arial" w:hAnsi="Arial" w:cs="Arial"/>
                <w:sz w:val="20"/>
                <w:szCs w:val="28"/>
              </w:rPr>
              <w:t>(nhiễm</w:t>
            </w:r>
            <w:r w:rsidR="00CF2A1D" w:rsidRPr="00F900EA">
              <w:rPr>
                <w:rFonts w:ascii="Arial" w:hAnsi="Arial" w:cs="Arial"/>
                <w:sz w:val="20"/>
                <w:szCs w:val="28"/>
              </w:rPr>
              <w:t xml:space="preserve"> </w:t>
            </w:r>
            <w:r w:rsidRPr="00F900EA">
              <w:rPr>
                <w:rFonts w:ascii="Arial" w:hAnsi="Arial" w:cs="Arial"/>
                <w:sz w:val="20"/>
                <w:szCs w:val="28"/>
              </w:rPr>
              <w:t>trùng</w:t>
            </w:r>
            <w:r w:rsidR="00CF2A1D" w:rsidRPr="00F900EA">
              <w:rPr>
                <w:rFonts w:ascii="Arial" w:hAnsi="Arial" w:cs="Arial"/>
                <w:sz w:val="20"/>
                <w:szCs w:val="28"/>
              </w:rPr>
              <w:t xml:space="preserve"> </w:t>
            </w:r>
            <w:r w:rsidRPr="00F900EA">
              <w:rPr>
                <w:rFonts w:ascii="Arial" w:hAnsi="Arial" w:cs="Arial"/>
                <w:sz w:val="20"/>
                <w:szCs w:val="28"/>
              </w:rPr>
              <w:t>nặng</w:t>
            </w:r>
            <w:r w:rsidR="00CF2A1D" w:rsidRPr="00F900EA">
              <w:rPr>
                <w:rFonts w:ascii="Arial" w:hAnsi="Arial" w:cs="Arial"/>
                <w:sz w:val="20"/>
                <w:szCs w:val="28"/>
              </w:rPr>
              <w:t xml:space="preserve"> </w:t>
            </w:r>
            <w:r w:rsidRPr="00F900EA">
              <w:rPr>
                <w:rFonts w:ascii="Arial" w:hAnsi="Arial" w:cs="Arial"/>
                <w:sz w:val="20"/>
                <w:szCs w:val="28"/>
              </w:rPr>
              <w:t>ở phổi)</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J86</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xml:space="preserve">Tình trạng tiến triển nặng theo hướng dẫn chẩn đoán, </w:t>
            </w:r>
            <w:r w:rsidR="00201D8A" w:rsidRPr="00F900EA">
              <w:rPr>
                <w:rFonts w:ascii="Arial" w:hAnsi="Arial" w:cs="Arial"/>
                <w:sz w:val="20"/>
                <w:szCs w:val="28"/>
              </w:rPr>
              <w:t>điều</w:t>
            </w:r>
            <w:r w:rsidRPr="00F900EA">
              <w:rPr>
                <w:rFonts w:ascii="Arial" w:hAnsi="Arial" w:cs="Arial"/>
                <w:sz w:val="20"/>
                <w:szCs w:val="28"/>
              </w:rPr>
              <w:t xml:space="preserve"> trị.</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50.</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Crohn (viêm ruột từng vùng)</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K50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xml:space="preserve">Mức độ nặng theo thang </w:t>
            </w:r>
            <w:r w:rsidR="00201D8A" w:rsidRPr="00F900EA">
              <w:rPr>
                <w:rFonts w:ascii="Arial" w:hAnsi="Arial" w:cs="Arial"/>
                <w:sz w:val="20"/>
                <w:szCs w:val="28"/>
              </w:rPr>
              <w:t>điểm</w:t>
            </w:r>
            <w:r w:rsidRPr="00F900EA">
              <w:rPr>
                <w:rFonts w:ascii="Arial" w:hAnsi="Arial" w:cs="Arial"/>
                <w:sz w:val="20"/>
                <w:szCs w:val="28"/>
              </w:rPr>
              <w:t xml:space="preserve"> CDAI từ 450 </w:t>
            </w:r>
            <w:r w:rsidR="00201D8A" w:rsidRPr="00F900EA">
              <w:rPr>
                <w:rFonts w:ascii="Arial" w:hAnsi="Arial" w:cs="Arial"/>
                <w:sz w:val="20"/>
                <w:szCs w:val="28"/>
              </w:rPr>
              <w:t>điểm</w:t>
            </w:r>
            <w:r w:rsidRPr="00F900EA">
              <w:rPr>
                <w:rFonts w:ascii="Arial" w:hAnsi="Arial" w:cs="Arial"/>
                <w:sz w:val="20"/>
                <w:szCs w:val="28"/>
              </w:rPr>
              <w:t xml:space="preserve"> trở lên, hoặc có biến chứng như rò, thủng, áp xe trong ổ bụng, suy dinh dưỡng nặng.</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51.</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Pemphigus</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L10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Một trong các </w:t>
            </w:r>
            <w:r w:rsidR="00201D8A" w:rsidRPr="00F900EA">
              <w:rPr>
                <w:rFonts w:ascii="Arial" w:hAnsi="Arial" w:cs="Arial"/>
                <w:sz w:val="20"/>
                <w:szCs w:val="28"/>
              </w:rPr>
              <w:t>điều</w:t>
            </w:r>
            <w:r w:rsidRPr="00F900EA">
              <w:rPr>
                <w:rFonts w:ascii="Arial" w:hAnsi="Arial" w:cs="Arial"/>
                <w:sz w:val="20"/>
                <w:szCs w:val="28"/>
              </w:rPr>
              <w:t xml:space="preserve"> kiện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w:t>
            </w:r>
            <w:r w:rsidR="00CF2A1D" w:rsidRPr="00F900EA">
              <w:rPr>
                <w:rFonts w:ascii="Arial" w:hAnsi="Arial" w:cs="Arial"/>
                <w:sz w:val="20"/>
                <w:szCs w:val="28"/>
              </w:rPr>
              <w:t xml:space="preserve"> </w:t>
            </w:r>
            <w:r w:rsidRPr="00F900EA">
              <w:rPr>
                <w:rFonts w:ascii="Arial" w:hAnsi="Arial" w:cs="Arial"/>
                <w:sz w:val="20"/>
                <w:szCs w:val="28"/>
              </w:rPr>
              <w:t>Tổn</w:t>
            </w:r>
            <w:r w:rsidR="00CF2A1D" w:rsidRPr="00F900EA">
              <w:rPr>
                <w:rFonts w:ascii="Arial" w:hAnsi="Arial" w:cs="Arial"/>
                <w:sz w:val="20"/>
                <w:szCs w:val="28"/>
              </w:rPr>
              <w:t xml:space="preserve"> </w:t>
            </w:r>
            <w:r w:rsidRPr="00F900EA">
              <w:rPr>
                <w:rFonts w:ascii="Arial" w:hAnsi="Arial" w:cs="Arial"/>
                <w:sz w:val="20"/>
                <w:szCs w:val="28"/>
              </w:rPr>
              <w:t>thương</w:t>
            </w:r>
            <w:r w:rsidR="00CF2A1D" w:rsidRPr="00F900EA">
              <w:rPr>
                <w:rFonts w:ascii="Arial" w:hAnsi="Arial" w:cs="Arial"/>
                <w:sz w:val="20"/>
                <w:szCs w:val="28"/>
              </w:rPr>
              <w:t xml:space="preserve"> </w:t>
            </w:r>
            <w:r w:rsidRPr="00F900EA">
              <w:rPr>
                <w:rFonts w:ascii="Arial" w:hAnsi="Arial" w:cs="Arial"/>
                <w:sz w:val="20"/>
                <w:szCs w:val="28"/>
              </w:rPr>
              <w:t>da</w:t>
            </w:r>
            <w:r w:rsidR="00CF2A1D" w:rsidRPr="00F900EA">
              <w:rPr>
                <w:rFonts w:ascii="Arial" w:hAnsi="Arial" w:cs="Arial"/>
                <w:sz w:val="20"/>
                <w:szCs w:val="28"/>
              </w:rPr>
              <w:t xml:space="preserve"> </w:t>
            </w:r>
            <w:r w:rsidRPr="00F900EA">
              <w:rPr>
                <w:rFonts w:ascii="Arial" w:hAnsi="Arial" w:cs="Arial"/>
                <w:sz w:val="20"/>
                <w:szCs w:val="28"/>
              </w:rPr>
              <w:t>&gt;10%</w:t>
            </w:r>
            <w:r w:rsidR="00E8257A" w:rsidRPr="00F900EA">
              <w:rPr>
                <w:rFonts w:ascii="Arial" w:hAnsi="Arial" w:cs="Arial"/>
                <w:sz w:val="20"/>
                <w:szCs w:val="28"/>
              </w:rPr>
              <w:t xml:space="preserve"> </w:t>
            </w:r>
            <w:r w:rsidRPr="00F900EA">
              <w:rPr>
                <w:rFonts w:ascii="Arial" w:hAnsi="Arial" w:cs="Arial"/>
                <w:sz w:val="20"/>
                <w:szCs w:val="28"/>
              </w:rPr>
              <w:t>diện tích cơ thể.</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Tình trạng tiến triển bệnh</w:t>
            </w:r>
            <w:r w:rsidR="00CF2A1D" w:rsidRPr="00F900EA">
              <w:rPr>
                <w:rFonts w:ascii="Arial" w:hAnsi="Arial" w:cs="Arial"/>
                <w:sz w:val="20"/>
                <w:szCs w:val="28"/>
              </w:rPr>
              <w:t xml:space="preserve"> </w:t>
            </w:r>
            <w:r w:rsidRPr="00F900EA">
              <w:rPr>
                <w:rFonts w:ascii="Arial" w:hAnsi="Arial" w:cs="Arial"/>
                <w:sz w:val="20"/>
                <w:szCs w:val="28"/>
              </w:rPr>
              <w:t>nặng</w:t>
            </w:r>
            <w:r w:rsidR="00CF2A1D" w:rsidRPr="00F900EA">
              <w:rPr>
                <w:rFonts w:ascii="Arial" w:hAnsi="Arial" w:cs="Arial"/>
                <w:sz w:val="20"/>
                <w:szCs w:val="28"/>
              </w:rPr>
              <w:t xml:space="preserve"> </w:t>
            </w:r>
            <w:r w:rsidRPr="00F900EA">
              <w:rPr>
                <w:rFonts w:ascii="Arial" w:hAnsi="Arial" w:cs="Arial"/>
                <w:sz w:val="20"/>
                <w:szCs w:val="28"/>
              </w:rPr>
              <w:t>theo</w:t>
            </w:r>
            <w:r w:rsidR="00CF2A1D" w:rsidRPr="00F900EA">
              <w:rPr>
                <w:rFonts w:ascii="Arial" w:hAnsi="Arial" w:cs="Arial"/>
                <w:sz w:val="20"/>
                <w:szCs w:val="28"/>
              </w:rPr>
              <w:t xml:space="preserve"> </w:t>
            </w:r>
            <w:r w:rsidRPr="00F900EA">
              <w:rPr>
                <w:rFonts w:ascii="Arial" w:hAnsi="Arial" w:cs="Arial"/>
                <w:sz w:val="20"/>
                <w:szCs w:val="28"/>
              </w:rPr>
              <w:t>hướng dẫn</w:t>
            </w:r>
            <w:r w:rsidR="00CF2A1D" w:rsidRPr="00F900EA">
              <w:rPr>
                <w:rFonts w:ascii="Arial" w:hAnsi="Arial" w:cs="Arial"/>
                <w:sz w:val="20"/>
                <w:szCs w:val="28"/>
              </w:rPr>
              <w:t xml:space="preserve"> </w:t>
            </w:r>
            <w:r w:rsidRPr="00F900EA">
              <w:rPr>
                <w:rFonts w:ascii="Arial" w:hAnsi="Arial" w:cs="Arial"/>
                <w:sz w:val="20"/>
                <w:szCs w:val="28"/>
              </w:rPr>
              <w:t>chẩn</w:t>
            </w:r>
            <w:r w:rsidR="00CF2A1D" w:rsidRPr="00F900EA">
              <w:rPr>
                <w:rFonts w:ascii="Arial" w:hAnsi="Arial" w:cs="Arial"/>
                <w:sz w:val="20"/>
                <w:szCs w:val="28"/>
              </w:rPr>
              <w:t xml:space="preserve"> </w:t>
            </w:r>
            <w:r w:rsidRPr="00F900EA">
              <w:rPr>
                <w:rFonts w:ascii="Arial" w:hAnsi="Arial" w:cs="Arial"/>
                <w:sz w:val="20"/>
                <w:szCs w:val="28"/>
              </w:rPr>
              <w:t>đoán</w:t>
            </w:r>
            <w:r w:rsidR="00CF2A1D" w:rsidRPr="00F900EA">
              <w:rPr>
                <w:rFonts w:ascii="Arial" w:hAnsi="Arial" w:cs="Arial"/>
                <w:sz w:val="20"/>
                <w:szCs w:val="28"/>
              </w:rPr>
              <w:t xml:space="preserve"> </w:t>
            </w:r>
            <w:r w:rsidRPr="00F900EA">
              <w:rPr>
                <w:rFonts w:ascii="Arial" w:hAnsi="Arial" w:cs="Arial"/>
                <w:sz w:val="20"/>
                <w:szCs w:val="28"/>
              </w:rPr>
              <w:t>và</w:t>
            </w:r>
            <w:r w:rsidR="00CF2A1D" w:rsidRPr="00F900EA">
              <w:rPr>
                <w:rFonts w:ascii="Arial" w:hAnsi="Arial" w:cs="Arial"/>
                <w:sz w:val="20"/>
                <w:szCs w:val="28"/>
              </w:rPr>
              <w:t xml:space="preserve"> </w:t>
            </w:r>
            <w:r w:rsidR="00201D8A" w:rsidRPr="00F900EA">
              <w:rPr>
                <w:rFonts w:ascii="Arial" w:hAnsi="Arial" w:cs="Arial"/>
                <w:sz w:val="20"/>
                <w:szCs w:val="28"/>
              </w:rPr>
              <w:t>điều</w:t>
            </w:r>
            <w:r w:rsidRPr="00F900EA">
              <w:rPr>
                <w:rFonts w:ascii="Arial" w:hAnsi="Arial" w:cs="Arial"/>
                <w:sz w:val="20"/>
                <w:szCs w:val="28"/>
              </w:rPr>
              <w:t xml:space="preserve"> trị.</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Á u.</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52.</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mạch mạng lưới</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L95.0</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53.</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da tăng bạch cầu trung tính có sốt</w:t>
            </w:r>
            <w:r w:rsidR="00E8257A" w:rsidRPr="00F900EA">
              <w:rPr>
                <w:rFonts w:ascii="Arial" w:hAnsi="Arial" w:cs="Arial"/>
                <w:sz w:val="20"/>
                <w:szCs w:val="28"/>
              </w:rPr>
              <w:t xml:space="preserve"> </w:t>
            </w:r>
            <w:r w:rsidRPr="00F900EA">
              <w:rPr>
                <w:rFonts w:ascii="Arial" w:hAnsi="Arial" w:cs="Arial"/>
                <w:sz w:val="20"/>
                <w:szCs w:val="28"/>
              </w:rPr>
              <w:t>[Hội chứng Sweet]</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L98.2</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54.</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Lupus ban đỏ hệ thống có tổn thương phủ tạng</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M32.1†</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Tổn thương tim hoặc phổi hoặc thận nặng, tiến triển, đe dọa tính mạng.</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w:t>
            </w:r>
            <w:r w:rsidR="00CF2A1D" w:rsidRPr="00F900EA">
              <w:rPr>
                <w:rFonts w:ascii="Arial" w:hAnsi="Arial" w:cs="Arial"/>
                <w:sz w:val="20"/>
                <w:szCs w:val="28"/>
              </w:rPr>
              <w:t xml:space="preserve"> </w:t>
            </w:r>
            <w:r w:rsidRPr="00F900EA">
              <w:rPr>
                <w:rFonts w:ascii="Arial" w:hAnsi="Arial" w:cs="Arial"/>
                <w:sz w:val="20"/>
                <w:szCs w:val="28"/>
              </w:rPr>
              <w:t>Người</w:t>
            </w:r>
            <w:r w:rsidR="00CF2A1D" w:rsidRPr="00F900EA">
              <w:rPr>
                <w:rFonts w:ascii="Arial" w:hAnsi="Arial" w:cs="Arial"/>
                <w:sz w:val="20"/>
                <w:szCs w:val="28"/>
              </w:rPr>
              <w:t xml:space="preserve"> </w:t>
            </w:r>
            <w:r w:rsidRPr="00F900EA">
              <w:rPr>
                <w:rFonts w:ascii="Arial" w:hAnsi="Arial" w:cs="Arial"/>
                <w:sz w:val="20"/>
                <w:szCs w:val="28"/>
              </w:rPr>
              <w:t>bệnh</w:t>
            </w:r>
            <w:r w:rsidR="00CF2A1D" w:rsidRPr="00F900EA">
              <w:rPr>
                <w:rFonts w:ascii="Arial" w:hAnsi="Arial" w:cs="Arial"/>
                <w:sz w:val="20"/>
                <w:szCs w:val="28"/>
              </w:rPr>
              <w:t xml:space="preserve"> </w:t>
            </w:r>
            <w:r w:rsidRPr="00F900EA">
              <w:rPr>
                <w:rFonts w:ascii="Arial" w:hAnsi="Arial" w:cs="Arial"/>
                <w:sz w:val="20"/>
                <w:szCs w:val="28"/>
              </w:rPr>
              <w:t>được hưởng quyền lợi ngay trong lượt khám bệnh, chữa</w:t>
            </w:r>
            <w:r w:rsidR="00CF2A1D" w:rsidRPr="00F900EA">
              <w:rPr>
                <w:rFonts w:ascii="Arial" w:hAnsi="Arial" w:cs="Arial"/>
                <w:sz w:val="20"/>
                <w:szCs w:val="28"/>
              </w:rPr>
              <w:t xml:space="preserve"> </w:t>
            </w:r>
            <w:r w:rsidRPr="00F900EA">
              <w:rPr>
                <w:rFonts w:ascii="Arial" w:hAnsi="Arial" w:cs="Arial"/>
                <w:sz w:val="20"/>
                <w:szCs w:val="28"/>
              </w:rPr>
              <w:t>bệnh</w:t>
            </w:r>
            <w:r w:rsidR="00CF2A1D" w:rsidRPr="00F900EA">
              <w:rPr>
                <w:rFonts w:ascii="Arial" w:hAnsi="Arial" w:cs="Arial"/>
                <w:sz w:val="20"/>
                <w:szCs w:val="28"/>
              </w:rPr>
              <w:t xml:space="preserve"> </w:t>
            </w:r>
            <w:r w:rsidRPr="00F900EA">
              <w:rPr>
                <w:rFonts w:ascii="Arial" w:hAnsi="Arial" w:cs="Arial"/>
                <w:sz w:val="20"/>
                <w:szCs w:val="28"/>
              </w:rPr>
              <w:t>có</w:t>
            </w:r>
            <w:r w:rsidR="00CF2A1D" w:rsidRPr="00F900EA">
              <w:rPr>
                <w:rFonts w:ascii="Arial" w:hAnsi="Arial" w:cs="Arial"/>
                <w:sz w:val="20"/>
                <w:szCs w:val="28"/>
              </w:rPr>
              <w:t xml:space="preserve"> </w:t>
            </w:r>
            <w:r w:rsidRPr="00F900EA">
              <w:rPr>
                <w:rFonts w:ascii="Arial" w:hAnsi="Arial" w:cs="Arial"/>
                <w:sz w:val="20"/>
                <w:szCs w:val="28"/>
              </w:rPr>
              <w:t>kết</w:t>
            </w:r>
            <w:r w:rsidR="00CF2A1D" w:rsidRPr="00F900EA">
              <w:rPr>
                <w:rFonts w:ascii="Arial" w:hAnsi="Arial" w:cs="Arial"/>
                <w:sz w:val="20"/>
                <w:szCs w:val="28"/>
              </w:rPr>
              <w:t xml:space="preserve"> </w:t>
            </w:r>
            <w:r w:rsidRPr="00F900EA">
              <w:rPr>
                <w:rFonts w:ascii="Arial" w:hAnsi="Arial" w:cs="Arial"/>
                <w:sz w:val="20"/>
                <w:szCs w:val="28"/>
              </w:rPr>
              <w:t>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55.</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Đái tháo đường sơ sinh</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P70.2</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56.</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Dị tật bẩm sinh khác của não</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Q04</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57.</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dị tật bẩm sinh khác của tủy sống</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Q06</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58.</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Nhóm các dị tật bẩm sinh của hệ thống tuần hoàn</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Q20</w:t>
            </w:r>
            <w:r w:rsidR="00E8257A" w:rsidRPr="00F900EA">
              <w:rPr>
                <w:rFonts w:ascii="Arial" w:hAnsi="Arial" w:cs="Arial"/>
                <w:sz w:val="20"/>
                <w:szCs w:val="28"/>
              </w:rPr>
              <w:t xml:space="preserve"> </w:t>
            </w:r>
            <w:r w:rsidRPr="00F900EA">
              <w:rPr>
                <w:rFonts w:ascii="Arial" w:hAnsi="Arial" w:cs="Arial"/>
                <w:sz w:val="20"/>
                <w:szCs w:val="28"/>
              </w:rPr>
              <w:t>đến Q28</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Người</w:t>
            </w:r>
            <w:r w:rsidR="00CF2A1D" w:rsidRPr="00F900EA">
              <w:rPr>
                <w:rFonts w:ascii="Arial" w:hAnsi="Arial" w:cs="Arial"/>
                <w:sz w:val="20"/>
                <w:szCs w:val="28"/>
              </w:rPr>
              <w:t xml:space="preserve"> </w:t>
            </w:r>
            <w:r w:rsidRPr="00F900EA">
              <w:rPr>
                <w:rFonts w:ascii="Arial" w:hAnsi="Arial" w:cs="Arial"/>
                <w:sz w:val="20"/>
                <w:szCs w:val="28"/>
              </w:rPr>
              <w:t>dưới</w:t>
            </w:r>
            <w:r w:rsidR="00CF2A1D" w:rsidRPr="00F900EA">
              <w:rPr>
                <w:rFonts w:ascii="Arial" w:hAnsi="Arial" w:cs="Arial"/>
                <w:sz w:val="20"/>
                <w:szCs w:val="28"/>
              </w:rPr>
              <w:t xml:space="preserve"> </w:t>
            </w:r>
            <w:r w:rsidRPr="00F900EA">
              <w:rPr>
                <w:rFonts w:ascii="Arial" w:hAnsi="Arial" w:cs="Arial"/>
                <w:sz w:val="20"/>
                <w:szCs w:val="28"/>
              </w:rPr>
              <w:t>18</w:t>
            </w:r>
            <w:r w:rsidR="00CF2A1D" w:rsidRPr="00F900EA">
              <w:rPr>
                <w:rFonts w:ascii="Arial" w:hAnsi="Arial" w:cs="Arial"/>
                <w:sz w:val="20"/>
                <w:szCs w:val="28"/>
              </w:rPr>
              <w:t xml:space="preserve"> </w:t>
            </w:r>
            <w:r w:rsidRPr="00F900EA">
              <w:rPr>
                <w:rFonts w:ascii="Arial" w:hAnsi="Arial" w:cs="Arial"/>
                <w:sz w:val="20"/>
                <w:szCs w:val="28"/>
              </w:rPr>
              <w:t>tuổi thuộc</w:t>
            </w:r>
            <w:r w:rsidR="00CF2A1D" w:rsidRPr="00F900EA">
              <w:rPr>
                <w:rFonts w:ascii="Arial" w:hAnsi="Arial" w:cs="Arial"/>
                <w:sz w:val="20"/>
                <w:szCs w:val="28"/>
              </w:rPr>
              <w:t xml:space="preserve"> </w:t>
            </w:r>
            <w:r w:rsidRPr="00F900EA">
              <w:rPr>
                <w:rFonts w:ascii="Arial" w:hAnsi="Arial" w:cs="Arial"/>
                <w:sz w:val="20"/>
                <w:szCs w:val="28"/>
              </w:rPr>
              <w:t>một</w:t>
            </w:r>
            <w:r w:rsidR="00CF2A1D" w:rsidRPr="00F900EA">
              <w:rPr>
                <w:rFonts w:ascii="Arial" w:hAnsi="Arial" w:cs="Arial"/>
                <w:sz w:val="20"/>
                <w:szCs w:val="28"/>
              </w:rPr>
              <w:t xml:space="preserve"> </w:t>
            </w:r>
            <w:r w:rsidRPr="00F900EA">
              <w:rPr>
                <w:rFonts w:ascii="Arial" w:hAnsi="Arial" w:cs="Arial"/>
                <w:sz w:val="20"/>
                <w:szCs w:val="28"/>
              </w:rPr>
              <w:t>trong</w:t>
            </w:r>
            <w:r w:rsidR="00CF2A1D" w:rsidRPr="00F900EA">
              <w:rPr>
                <w:rFonts w:ascii="Arial" w:hAnsi="Arial" w:cs="Arial"/>
                <w:sz w:val="20"/>
                <w:szCs w:val="28"/>
              </w:rPr>
              <w:t xml:space="preserve"> </w:t>
            </w:r>
            <w:r w:rsidRPr="00F900EA">
              <w:rPr>
                <w:rFonts w:ascii="Arial" w:hAnsi="Arial" w:cs="Arial"/>
                <w:sz w:val="20"/>
                <w:szCs w:val="28"/>
              </w:rPr>
              <w:t>02 trường hợp sau 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w:t>
            </w:r>
            <w:r w:rsidR="00CF2A1D" w:rsidRPr="00F900EA">
              <w:rPr>
                <w:rFonts w:ascii="Arial" w:hAnsi="Arial" w:cs="Arial"/>
                <w:sz w:val="20"/>
                <w:szCs w:val="28"/>
              </w:rPr>
              <w:t xml:space="preserve"> </w:t>
            </w:r>
            <w:r w:rsidRPr="00F900EA">
              <w:rPr>
                <w:rFonts w:ascii="Arial" w:hAnsi="Arial" w:cs="Arial"/>
                <w:sz w:val="20"/>
                <w:szCs w:val="28"/>
              </w:rPr>
              <w:t>Phẫu</w:t>
            </w:r>
            <w:r w:rsidR="00CF2A1D" w:rsidRPr="00F900EA">
              <w:rPr>
                <w:rFonts w:ascii="Arial" w:hAnsi="Arial" w:cs="Arial"/>
                <w:sz w:val="20"/>
                <w:szCs w:val="28"/>
              </w:rPr>
              <w:t xml:space="preserve"> </w:t>
            </w:r>
            <w:r w:rsidRPr="00F900EA">
              <w:rPr>
                <w:rFonts w:ascii="Arial" w:hAnsi="Arial" w:cs="Arial"/>
                <w:sz w:val="20"/>
                <w:szCs w:val="28"/>
              </w:rPr>
              <w:t>thuật</w:t>
            </w:r>
            <w:r w:rsidR="00F900EA" w:rsidRPr="00F900EA">
              <w:rPr>
                <w:rFonts w:ascii="Arial" w:hAnsi="Arial" w:cs="Arial"/>
                <w:sz w:val="20"/>
                <w:szCs w:val="28"/>
              </w:rPr>
              <w:t>/</w:t>
            </w:r>
            <w:r w:rsidRPr="00F900EA">
              <w:rPr>
                <w:rFonts w:ascii="Arial" w:hAnsi="Arial" w:cs="Arial"/>
                <w:sz w:val="20"/>
                <w:szCs w:val="28"/>
              </w:rPr>
              <w:t>can</w:t>
            </w:r>
            <w:r w:rsidR="00CF2A1D" w:rsidRPr="00F900EA">
              <w:rPr>
                <w:rFonts w:ascii="Arial" w:hAnsi="Arial" w:cs="Arial"/>
                <w:sz w:val="20"/>
                <w:szCs w:val="28"/>
              </w:rPr>
              <w:t xml:space="preserve"> </w:t>
            </w:r>
            <w:r w:rsidRPr="00F900EA">
              <w:rPr>
                <w:rFonts w:ascii="Arial" w:hAnsi="Arial" w:cs="Arial"/>
                <w:sz w:val="20"/>
                <w:szCs w:val="28"/>
              </w:rPr>
              <w:t>thiệp loại đặc biệt.</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- 03 phẫu thuật</w:t>
            </w:r>
            <w:r w:rsidR="00F900EA" w:rsidRPr="00F900EA">
              <w:rPr>
                <w:rFonts w:ascii="Arial" w:hAnsi="Arial" w:cs="Arial"/>
                <w:sz w:val="20"/>
                <w:szCs w:val="28"/>
              </w:rPr>
              <w:t>/</w:t>
            </w:r>
            <w:r w:rsidRPr="00F900EA">
              <w:rPr>
                <w:rFonts w:ascii="Arial" w:hAnsi="Arial" w:cs="Arial"/>
                <w:sz w:val="20"/>
                <w:szCs w:val="28"/>
              </w:rPr>
              <w:t>can thiệp đồng thời trở lên.</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59.</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Biến dạng bẩm sinh của khớp háng</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Q65</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Có chỉ định thay khớp.</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60.</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Kháng (các) thuốc chống lao</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U84.3</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61.</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xml:space="preserve">Di chứng của hoạt động chiến tranh (Di chứng </w:t>
            </w:r>
            <w:r w:rsidRPr="00F900EA">
              <w:rPr>
                <w:rFonts w:ascii="Arial" w:hAnsi="Arial" w:cs="Arial"/>
                <w:sz w:val="20"/>
                <w:szCs w:val="28"/>
              </w:rPr>
              <w:lastRenderedPageBreak/>
              <w:t>do vết thương chiến tranh)</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lastRenderedPageBreak/>
              <w:t>Y89.1</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Áp dụng đối với thương binh,</w:t>
            </w:r>
            <w:r w:rsidR="00CF2A1D" w:rsidRPr="00F900EA">
              <w:rPr>
                <w:rFonts w:ascii="Arial" w:hAnsi="Arial" w:cs="Arial"/>
                <w:sz w:val="20"/>
                <w:szCs w:val="28"/>
              </w:rPr>
              <w:t xml:space="preserve"> </w:t>
            </w:r>
            <w:r w:rsidRPr="00F900EA">
              <w:rPr>
                <w:rFonts w:ascii="Arial" w:hAnsi="Arial" w:cs="Arial"/>
                <w:sz w:val="20"/>
                <w:szCs w:val="28"/>
              </w:rPr>
              <w:lastRenderedPageBreak/>
              <w:t>bệnh</w:t>
            </w:r>
            <w:r w:rsidR="00CF2A1D" w:rsidRPr="00F900EA">
              <w:rPr>
                <w:rFonts w:ascii="Arial" w:hAnsi="Arial" w:cs="Arial"/>
                <w:sz w:val="20"/>
                <w:szCs w:val="28"/>
              </w:rPr>
              <w:t xml:space="preserve"> </w:t>
            </w:r>
            <w:r w:rsidRPr="00F900EA">
              <w:rPr>
                <w:rFonts w:ascii="Arial" w:hAnsi="Arial" w:cs="Arial"/>
                <w:sz w:val="20"/>
                <w:szCs w:val="28"/>
              </w:rPr>
              <w:t>binh,</w:t>
            </w:r>
            <w:r w:rsidR="00CF2A1D" w:rsidRPr="00F900EA">
              <w:rPr>
                <w:rFonts w:ascii="Arial" w:hAnsi="Arial" w:cs="Arial"/>
                <w:sz w:val="20"/>
                <w:szCs w:val="28"/>
              </w:rPr>
              <w:t xml:space="preserve"> </w:t>
            </w:r>
            <w:r w:rsidRPr="00F900EA">
              <w:rPr>
                <w:rFonts w:ascii="Arial" w:hAnsi="Arial" w:cs="Arial"/>
                <w:sz w:val="20"/>
                <w:szCs w:val="28"/>
              </w:rPr>
              <w:t>người có công với cách mạng.</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lastRenderedPageBreak/>
              <w:t>62.</w:t>
            </w:r>
          </w:p>
        </w:tc>
        <w:tc>
          <w:tcPr>
            <w:tcW w:w="2357"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Tình trạng của mảnh ghép cơ quan và tổ chức</w:t>
            </w:r>
          </w:p>
        </w:tc>
        <w:tc>
          <w:tcPr>
            <w:tcW w:w="71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Z94</w:t>
            </w:r>
          </w:p>
        </w:tc>
        <w:tc>
          <w:tcPr>
            <w:tcW w:w="1556"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Áp dụng đối với người bệnh</w:t>
            </w:r>
            <w:r w:rsidR="00CF2A1D" w:rsidRPr="00F900EA">
              <w:rPr>
                <w:rFonts w:ascii="Arial" w:hAnsi="Arial" w:cs="Arial"/>
                <w:sz w:val="20"/>
                <w:szCs w:val="28"/>
              </w:rPr>
              <w:t xml:space="preserve"> </w:t>
            </w:r>
            <w:r w:rsidRPr="00F900EA">
              <w:rPr>
                <w:rFonts w:ascii="Arial" w:hAnsi="Arial" w:cs="Arial"/>
                <w:sz w:val="20"/>
                <w:szCs w:val="28"/>
              </w:rPr>
              <w:t>có</w:t>
            </w:r>
            <w:r w:rsidR="00CF2A1D" w:rsidRPr="00F900EA">
              <w:rPr>
                <w:rFonts w:ascii="Arial" w:hAnsi="Arial" w:cs="Arial"/>
                <w:sz w:val="20"/>
                <w:szCs w:val="28"/>
              </w:rPr>
              <w:t xml:space="preserve"> </w:t>
            </w:r>
            <w:r w:rsidRPr="00F900EA">
              <w:rPr>
                <w:rFonts w:ascii="Arial" w:hAnsi="Arial" w:cs="Arial"/>
                <w:sz w:val="20"/>
                <w:szCs w:val="28"/>
              </w:rPr>
              <w:t>ghép</w:t>
            </w:r>
            <w:r w:rsidR="00CF2A1D" w:rsidRPr="00F900EA">
              <w:rPr>
                <w:rFonts w:ascii="Arial" w:hAnsi="Arial" w:cs="Arial"/>
                <w:sz w:val="20"/>
                <w:szCs w:val="28"/>
              </w:rPr>
              <w:t xml:space="preserve"> </w:t>
            </w:r>
            <w:r w:rsidRPr="00F900EA">
              <w:rPr>
                <w:rFonts w:ascii="Arial" w:hAnsi="Arial" w:cs="Arial"/>
                <w:sz w:val="20"/>
                <w:szCs w:val="28"/>
              </w:rPr>
              <w:t>tạng</w:t>
            </w:r>
            <w:r w:rsidR="00CF2A1D" w:rsidRPr="00F900EA">
              <w:rPr>
                <w:rFonts w:ascii="Arial" w:hAnsi="Arial" w:cs="Arial"/>
                <w:sz w:val="20"/>
                <w:szCs w:val="28"/>
              </w:rPr>
              <w:t xml:space="preserve"> </w:t>
            </w:r>
            <w:r w:rsidRPr="00F900EA">
              <w:rPr>
                <w:rFonts w:ascii="Arial" w:hAnsi="Arial" w:cs="Arial"/>
                <w:sz w:val="20"/>
                <w:szCs w:val="28"/>
              </w:rPr>
              <w:t xml:space="preserve">và </w:t>
            </w:r>
            <w:r w:rsidR="00201D8A" w:rsidRPr="00F900EA">
              <w:rPr>
                <w:rFonts w:ascii="Arial" w:hAnsi="Arial" w:cs="Arial"/>
                <w:sz w:val="20"/>
                <w:szCs w:val="28"/>
              </w:rPr>
              <w:t>điều</w:t>
            </w:r>
            <w:r w:rsidRPr="00F900EA">
              <w:rPr>
                <w:rFonts w:ascii="Arial" w:hAnsi="Arial" w:cs="Arial"/>
                <w:sz w:val="20"/>
                <w:szCs w:val="28"/>
              </w:rPr>
              <w:t xml:space="preserve"> trị sau ghép tạng.</w:t>
            </w:r>
          </w:p>
        </w:tc>
      </w:tr>
    </w:tbl>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b/>
          <w:bCs/>
          <w:sz w:val="20"/>
          <w:szCs w:val="28"/>
        </w:rPr>
        <w:t>Ghi chú:</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Các mã bệnh có 03 ký tự trong </w:t>
      </w:r>
      <w:r w:rsidR="00D17E7F" w:rsidRPr="00F900EA">
        <w:rPr>
          <w:rFonts w:ascii="Arial" w:hAnsi="Arial" w:cs="Arial"/>
          <w:sz w:val="20"/>
          <w:szCs w:val="28"/>
        </w:rPr>
        <w:t>Phụ lục</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bao gồm tất cả các mã bệnh chi tiết có 04 ký tự. Ví dụ: Mã C25 bao gồm các mã C25.0, C25.1, C25.2, C25.3, C25.4, C25.7, C25.8, C25.9</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2. Trường hợp có mã bệnh chi tiết đến 04 ký tự, khi xác định mã bệnh phải ghi rõ mã chi tiết 04 ký tự.</w:t>
      </w:r>
    </w:p>
    <w:p w:rsidR="00E8257A" w:rsidRPr="00F900EA" w:rsidRDefault="00E8257A" w:rsidP="008923C9">
      <w:pPr>
        <w:widowControl w:val="0"/>
        <w:autoSpaceDE w:val="0"/>
        <w:autoSpaceDN w:val="0"/>
        <w:adjustRightInd w:val="0"/>
        <w:spacing w:before="120"/>
        <w:jc w:val="center"/>
        <w:rPr>
          <w:rFonts w:ascii="Arial" w:hAnsi="Arial" w:cs="Arial"/>
          <w:b/>
          <w:bCs/>
          <w:sz w:val="20"/>
          <w:szCs w:val="28"/>
        </w:rPr>
      </w:pPr>
    </w:p>
    <w:p w:rsidR="00F60695" w:rsidRPr="00F900EA" w:rsidRDefault="00D17E7F" w:rsidP="008923C9">
      <w:pPr>
        <w:widowControl w:val="0"/>
        <w:autoSpaceDE w:val="0"/>
        <w:autoSpaceDN w:val="0"/>
        <w:adjustRightInd w:val="0"/>
        <w:spacing w:before="120"/>
        <w:jc w:val="center"/>
        <w:rPr>
          <w:rFonts w:ascii="Arial" w:hAnsi="Arial" w:cs="Arial"/>
          <w:b/>
          <w:szCs w:val="28"/>
        </w:rPr>
      </w:pPr>
      <w:bookmarkStart w:id="115" w:name="chuong_pl_2"/>
      <w:r w:rsidRPr="00F900EA">
        <w:rPr>
          <w:rFonts w:ascii="Arial" w:hAnsi="Arial" w:cs="Arial"/>
          <w:b/>
          <w:bCs/>
          <w:szCs w:val="28"/>
        </w:rPr>
        <w:t>PHỤ LỤC</w:t>
      </w:r>
      <w:r w:rsidR="00E8257A" w:rsidRPr="00F900EA">
        <w:rPr>
          <w:rFonts w:ascii="Arial" w:hAnsi="Arial" w:cs="Arial"/>
          <w:b/>
          <w:bCs/>
          <w:szCs w:val="28"/>
        </w:rPr>
        <w:t xml:space="preserve"> II</w:t>
      </w:r>
      <w:bookmarkEnd w:id="115"/>
    </w:p>
    <w:p w:rsidR="00F60695" w:rsidRPr="00F900EA" w:rsidRDefault="00E8257A" w:rsidP="008923C9">
      <w:pPr>
        <w:widowControl w:val="0"/>
        <w:autoSpaceDE w:val="0"/>
        <w:autoSpaceDN w:val="0"/>
        <w:adjustRightInd w:val="0"/>
        <w:spacing w:before="120"/>
        <w:jc w:val="center"/>
        <w:rPr>
          <w:rFonts w:ascii="Arial" w:hAnsi="Arial" w:cs="Arial"/>
          <w:sz w:val="20"/>
          <w:szCs w:val="26"/>
        </w:rPr>
      </w:pPr>
      <w:bookmarkStart w:id="116" w:name="chuong_pl_2_name"/>
      <w:r w:rsidRPr="00F900EA">
        <w:rPr>
          <w:rFonts w:ascii="Arial" w:hAnsi="Arial" w:cs="Arial"/>
          <w:bCs/>
          <w:sz w:val="20"/>
          <w:szCs w:val="28"/>
        </w:rPr>
        <w:t xml:space="preserve">DANH </w:t>
      </w:r>
      <w:r w:rsidR="00201D8A" w:rsidRPr="00F900EA">
        <w:rPr>
          <w:rFonts w:ascii="Arial" w:hAnsi="Arial" w:cs="Arial"/>
          <w:bCs/>
          <w:sz w:val="20"/>
          <w:szCs w:val="28"/>
        </w:rPr>
        <w:t>MỤC</w:t>
      </w:r>
      <w:r w:rsidRPr="00F900EA">
        <w:rPr>
          <w:rFonts w:ascii="Arial" w:hAnsi="Arial" w:cs="Arial"/>
          <w:bCs/>
          <w:sz w:val="20"/>
          <w:szCs w:val="28"/>
        </w:rPr>
        <w:t xml:space="preserve"> MỘT SỐ BỆNH ĐƯỢC KHÁM BỆNH, CHỮA BỆNH TẠI CƠ SỞ KHÁM BỆNH, CHỮA BỆNH CẤP CƠ BẢN</w:t>
      </w:r>
      <w:bookmarkEnd w:id="116"/>
      <w:r w:rsidRPr="00F900EA">
        <w:rPr>
          <w:rFonts w:ascii="Arial" w:hAnsi="Arial" w:cs="Arial"/>
          <w:bCs/>
          <w:sz w:val="20"/>
          <w:szCs w:val="28"/>
        </w:rPr>
        <w:br/>
      </w:r>
      <w:r w:rsidR="00F60695" w:rsidRPr="00F900EA">
        <w:rPr>
          <w:rFonts w:ascii="Arial" w:hAnsi="Arial" w:cs="Arial"/>
          <w:i/>
          <w:iCs/>
          <w:sz w:val="20"/>
          <w:szCs w:val="26"/>
        </w:rPr>
        <w:t>(Ban hành kèm theo Thông tư số</w:t>
      </w:r>
      <w:r w:rsidR="00CF2A1D" w:rsidRPr="00F900EA">
        <w:rPr>
          <w:rFonts w:ascii="Arial" w:hAnsi="Arial" w:cs="Arial"/>
          <w:i/>
          <w:iCs/>
          <w:sz w:val="20"/>
          <w:szCs w:val="26"/>
        </w:rPr>
        <w:t xml:space="preserve"> </w:t>
      </w:r>
      <w:r w:rsidRPr="00F900EA">
        <w:rPr>
          <w:rFonts w:ascii="Arial" w:hAnsi="Arial" w:cs="Arial"/>
          <w:i/>
          <w:iCs/>
          <w:sz w:val="20"/>
          <w:szCs w:val="26"/>
        </w:rPr>
        <w:t>01</w:t>
      </w:r>
      <w:r w:rsidR="00F900EA" w:rsidRPr="00F900EA">
        <w:rPr>
          <w:rFonts w:ascii="Arial" w:hAnsi="Arial" w:cs="Arial"/>
          <w:i/>
          <w:iCs/>
          <w:sz w:val="20"/>
          <w:szCs w:val="26"/>
        </w:rPr>
        <w:t>/</w:t>
      </w:r>
      <w:r w:rsidR="00F60695" w:rsidRPr="00F900EA">
        <w:rPr>
          <w:rFonts w:ascii="Arial" w:hAnsi="Arial" w:cs="Arial"/>
          <w:i/>
          <w:iCs/>
          <w:sz w:val="20"/>
          <w:szCs w:val="26"/>
        </w:rPr>
        <w:t>2025</w:t>
      </w:r>
      <w:r w:rsidR="00F900EA" w:rsidRPr="00F900EA">
        <w:rPr>
          <w:rFonts w:ascii="Arial" w:hAnsi="Arial" w:cs="Arial"/>
          <w:i/>
          <w:iCs/>
          <w:sz w:val="20"/>
          <w:szCs w:val="26"/>
        </w:rPr>
        <w:t>/</w:t>
      </w:r>
      <w:r w:rsidR="00F60695" w:rsidRPr="00F900EA">
        <w:rPr>
          <w:rFonts w:ascii="Arial" w:hAnsi="Arial" w:cs="Arial"/>
          <w:i/>
          <w:iCs/>
          <w:sz w:val="20"/>
          <w:szCs w:val="26"/>
        </w:rPr>
        <w:t>TT-BYT ngày</w:t>
      </w:r>
      <w:r w:rsidRPr="00F900EA">
        <w:rPr>
          <w:rFonts w:ascii="Arial" w:hAnsi="Arial" w:cs="Arial"/>
          <w:i/>
          <w:iCs/>
          <w:sz w:val="20"/>
          <w:szCs w:val="26"/>
        </w:rPr>
        <w:t xml:space="preserve"> 01</w:t>
      </w:r>
      <w:r w:rsidR="00CF2A1D" w:rsidRPr="00F900EA">
        <w:rPr>
          <w:rFonts w:ascii="Arial" w:hAnsi="Arial" w:cs="Arial"/>
          <w:i/>
          <w:iCs/>
          <w:sz w:val="20"/>
          <w:szCs w:val="26"/>
        </w:rPr>
        <w:t xml:space="preserve"> </w:t>
      </w:r>
      <w:r w:rsidR="00F60695" w:rsidRPr="00F900EA">
        <w:rPr>
          <w:rFonts w:ascii="Arial" w:hAnsi="Arial" w:cs="Arial"/>
          <w:i/>
          <w:iCs/>
          <w:sz w:val="20"/>
          <w:szCs w:val="26"/>
        </w:rPr>
        <w:t>tháng</w:t>
      </w:r>
      <w:r w:rsidRPr="00F900EA">
        <w:rPr>
          <w:rFonts w:ascii="Arial" w:hAnsi="Arial" w:cs="Arial"/>
          <w:i/>
          <w:iCs/>
          <w:sz w:val="20"/>
          <w:szCs w:val="26"/>
        </w:rPr>
        <w:t xml:space="preserve"> 01</w:t>
      </w:r>
      <w:r w:rsidR="00CF2A1D" w:rsidRPr="00F900EA">
        <w:rPr>
          <w:rFonts w:ascii="Arial" w:hAnsi="Arial" w:cs="Arial"/>
          <w:i/>
          <w:iCs/>
          <w:sz w:val="20"/>
          <w:szCs w:val="26"/>
        </w:rPr>
        <w:t xml:space="preserve"> </w:t>
      </w:r>
      <w:r w:rsidR="00F60695" w:rsidRPr="00F900EA">
        <w:rPr>
          <w:rFonts w:ascii="Arial" w:hAnsi="Arial" w:cs="Arial"/>
          <w:i/>
          <w:iCs/>
          <w:sz w:val="20"/>
          <w:szCs w:val="26"/>
        </w:rPr>
        <w:t>năm 2025</w:t>
      </w:r>
      <w:r w:rsidRPr="00F900EA">
        <w:rPr>
          <w:rFonts w:ascii="Arial" w:hAnsi="Arial" w:cs="Arial"/>
          <w:i/>
          <w:iCs/>
          <w:sz w:val="20"/>
          <w:szCs w:val="26"/>
        </w:rPr>
        <w:t xml:space="preserve"> </w:t>
      </w:r>
      <w:r w:rsidR="00F60695" w:rsidRPr="00F900EA">
        <w:rPr>
          <w:rFonts w:ascii="Arial" w:hAnsi="Arial" w:cs="Arial"/>
          <w:i/>
          <w:iCs/>
          <w:sz w:val="20"/>
          <w:szCs w:val="26"/>
        </w:rPr>
        <w:t>của Bộ trưởng Bộ Y tế)</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4"/>
        <w:gridCol w:w="4251"/>
        <w:gridCol w:w="1429"/>
        <w:gridCol w:w="2727"/>
      </w:tblGrid>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STT</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Tên bệnh, nhóm bệnh và các tr</w:t>
            </w:r>
            <w:r w:rsidR="00CF2A1D" w:rsidRPr="00F900EA">
              <w:rPr>
                <w:rFonts w:ascii="Arial" w:hAnsi="Arial" w:cs="Arial"/>
                <w:b/>
                <w:bCs/>
                <w:sz w:val="20"/>
                <w:szCs w:val="28"/>
              </w:rPr>
              <w:t>ư</w:t>
            </w:r>
            <w:r w:rsidRPr="00F900EA">
              <w:rPr>
                <w:rFonts w:ascii="Arial" w:hAnsi="Arial" w:cs="Arial"/>
                <w:b/>
                <w:bCs/>
                <w:sz w:val="20"/>
                <w:szCs w:val="28"/>
              </w:rPr>
              <w:t>ờng hợp</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Mã</w:t>
            </w:r>
            <w:r w:rsidR="00E8257A" w:rsidRPr="00F900EA">
              <w:rPr>
                <w:rFonts w:ascii="Arial" w:hAnsi="Arial" w:cs="Arial"/>
                <w:sz w:val="20"/>
                <w:szCs w:val="28"/>
              </w:rPr>
              <w:t xml:space="preserve"> </w:t>
            </w:r>
            <w:r w:rsidRPr="00F900EA">
              <w:rPr>
                <w:rFonts w:ascii="Arial" w:hAnsi="Arial" w:cs="Arial"/>
                <w:b/>
                <w:bCs/>
                <w:sz w:val="20"/>
                <w:szCs w:val="28"/>
              </w:rPr>
              <w:t>ICD-10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 xml:space="preserve">Tình trạng, </w:t>
            </w:r>
            <w:r w:rsidR="00201D8A" w:rsidRPr="00F900EA">
              <w:rPr>
                <w:rFonts w:ascii="Arial" w:hAnsi="Arial" w:cs="Arial"/>
                <w:b/>
                <w:bCs/>
                <w:sz w:val="20"/>
                <w:szCs w:val="28"/>
              </w:rPr>
              <w:t>điều</w:t>
            </w:r>
            <w:r w:rsidRPr="00F900EA">
              <w:rPr>
                <w:rFonts w:ascii="Arial" w:hAnsi="Arial" w:cs="Arial"/>
                <w:b/>
                <w:bCs/>
                <w:sz w:val="20"/>
                <w:szCs w:val="28"/>
              </w:rPr>
              <w:t xml:space="preserve"> kiện</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lao</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A15</w:t>
            </w:r>
            <w:r w:rsidR="00E8257A" w:rsidRPr="00F900EA">
              <w:rPr>
                <w:rFonts w:ascii="Arial" w:hAnsi="Arial" w:cs="Arial"/>
                <w:sz w:val="20"/>
                <w:szCs w:val="28"/>
              </w:rPr>
              <w:t xml:space="preserve"> </w:t>
            </w:r>
            <w:r w:rsidRPr="00F900EA">
              <w:rPr>
                <w:rFonts w:ascii="Arial" w:hAnsi="Arial" w:cs="Arial"/>
                <w:sz w:val="20"/>
                <w:szCs w:val="28"/>
              </w:rPr>
              <w:t>đến A19</w:t>
            </w:r>
            <w:r w:rsidR="00E8257A" w:rsidRPr="00F900EA">
              <w:rPr>
                <w:rFonts w:ascii="Arial" w:hAnsi="Arial" w:cs="Arial"/>
                <w:sz w:val="20"/>
                <w:szCs w:val="28"/>
              </w:rPr>
              <w:t xml:space="preserve"> </w:t>
            </w:r>
            <w:r w:rsidRPr="00F900EA">
              <w:rPr>
                <w:rFonts w:ascii="Arial" w:hAnsi="Arial" w:cs="Arial"/>
                <w:sz w:val="20"/>
                <w:szCs w:val="28"/>
              </w:rPr>
              <w:t>(trừ mã</w:t>
            </w:r>
            <w:r w:rsidR="00E8257A" w:rsidRPr="00F900EA">
              <w:rPr>
                <w:rFonts w:ascii="Arial" w:hAnsi="Arial" w:cs="Arial"/>
                <w:sz w:val="20"/>
                <w:szCs w:val="28"/>
              </w:rPr>
              <w:t xml:space="preserve"> </w:t>
            </w:r>
            <w:r w:rsidRPr="00F900EA">
              <w:rPr>
                <w:rFonts w:ascii="Arial" w:hAnsi="Arial" w:cs="Arial"/>
                <w:sz w:val="20"/>
                <w:szCs w:val="28"/>
              </w:rPr>
              <w:t>A15)</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phong (bệnh Hansen)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A30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mycobacteria ở da</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A31.1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khuẩn mycobacteria khác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A31.8</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khuẩn mycobacteria không xác</w:t>
            </w:r>
            <w:r w:rsidR="00E8257A" w:rsidRPr="00F900EA">
              <w:rPr>
                <w:rFonts w:ascii="Arial" w:hAnsi="Arial" w:cs="Arial"/>
                <w:sz w:val="20"/>
                <w:szCs w:val="28"/>
              </w:rPr>
              <w:t xml:space="preserve"> </w:t>
            </w:r>
            <w:r w:rsidRPr="00F900EA">
              <w:rPr>
                <w:rFonts w:ascii="Arial" w:hAnsi="Arial" w:cs="Arial"/>
                <w:sz w:val="20"/>
                <w:szCs w:val="28"/>
              </w:rPr>
              <w:t>định</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A31.9</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gan virus B mạn, có đồng nhiễm</w:t>
            </w:r>
            <w:r w:rsidR="00E8257A" w:rsidRPr="00F900EA">
              <w:rPr>
                <w:rFonts w:ascii="Arial" w:hAnsi="Arial" w:cs="Arial"/>
                <w:sz w:val="20"/>
                <w:szCs w:val="28"/>
              </w:rPr>
              <w:t xml:space="preserve"> </w:t>
            </w:r>
            <w:r w:rsidRPr="00F900EA">
              <w:rPr>
                <w:rFonts w:ascii="Arial" w:hAnsi="Arial" w:cs="Arial"/>
                <w:sz w:val="20"/>
                <w:szCs w:val="28"/>
              </w:rPr>
              <w:t>viêm gan virus D</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B18.0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gan virus B mạn, không có đồng</w:t>
            </w:r>
            <w:r w:rsidR="00E8257A" w:rsidRPr="00F900EA">
              <w:rPr>
                <w:rFonts w:ascii="Arial" w:hAnsi="Arial" w:cs="Arial"/>
                <w:sz w:val="20"/>
                <w:szCs w:val="28"/>
              </w:rPr>
              <w:t xml:space="preserve"> </w:t>
            </w:r>
            <w:r w:rsidRPr="00F900EA">
              <w:rPr>
                <w:rFonts w:ascii="Arial" w:hAnsi="Arial" w:cs="Arial"/>
                <w:sz w:val="20"/>
                <w:szCs w:val="28"/>
              </w:rPr>
              <w:t>nhiễm viêm gan virus D</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B18.1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gan virus C mạn tính</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B18.2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HIV</w:t>
            </w:r>
            <w:r w:rsidR="00F900EA" w:rsidRPr="00F900EA">
              <w:rPr>
                <w:rFonts w:ascii="Arial" w:hAnsi="Arial" w:cs="Arial"/>
                <w:sz w:val="20"/>
                <w:szCs w:val="28"/>
              </w:rPr>
              <w:t>/</w:t>
            </w:r>
            <w:r w:rsidRPr="00F900EA">
              <w:rPr>
                <w:rFonts w:ascii="Arial" w:hAnsi="Arial" w:cs="Arial"/>
                <w:sz w:val="20"/>
                <w:szCs w:val="28"/>
              </w:rPr>
              <w:t>AIDS</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B20 đến</w:t>
            </w:r>
            <w:r w:rsidR="00E8257A" w:rsidRPr="00F900EA">
              <w:rPr>
                <w:rFonts w:ascii="Arial" w:hAnsi="Arial" w:cs="Arial"/>
                <w:sz w:val="20"/>
                <w:szCs w:val="28"/>
              </w:rPr>
              <w:t xml:space="preserve"> </w:t>
            </w:r>
            <w:r w:rsidRPr="00F900EA">
              <w:rPr>
                <w:rFonts w:ascii="Arial" w:hAnsi="Arial" w:cs="Arial"/>
                <w:sz w:val="20"/>
                <w:szCs w:val="28"/>
              </w:rPr>
              <w:t>B24</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10.</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zygomycota</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B46</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11.</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Nhóm u ác tính</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C00 đến</w:t>
            </w:r>
            <w:r w:rsidR="00E8257A" w:rsidRPr="00F900EA">
              <w:rPr>
                <w:rFonts w:ascii="Arial" w:hAnsi="Arial" w:cs="Arial"/>
                <w:sz w:val="20"/>
                <w:szCs w:val="28"/>
              </w:rPr>
              <w:t xml:space="preserve"> </w:t>
            </w:r>
            <w:r w:rsidRPr="00F900EA">
              <w:rPr>
                <w:rFonts w:ascii="Arial" w:hAnsi="Arial" w:cs="Arial"/>
                <w:sz w:val="20"/>
                <w:szCs w:val="28"/>
              </w:rPr>
              <w:t>C97</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Đối</w:t>
            </w:r>
            <w:r w:rsidR="00CF2A1D" w:rsidRPr="00F900EA">
              <w:rPr>
                <w:rFonts w:ascii="Arial" w:hAnsi="Arial" w:cs="Arial"/>
                <w:sz w:val="20"/>
                <w:szCs w:val="28"/>
              </w:rPr>
              <w:t xml:space="preserve"> </w:t>
            </w:r>
            <w:r w:rsidRPr="00F900EA">
              <w:rPr>
                <w:rFonts w:ascii="Arial" w:hAnsi="Arial" w:cs="Arial"/>
                <w:sz w:val="20"/>
                <w:szCs w:val="28"/>
              </w:rPr>
              <w:t>với</w:t>
            </w:r>
            <w:r w:rsidR="00CF2A1D" w:rsidRPr="00F900EA">
              <w:rPr>
                <w:rFonts w:ascii="Arial" w:hAnsi="Arial" w:cs="Arial"/>
                <w:sz w:val="20"/>
                <w:szCs w:val="28"/>
              </w:rPr>
              <w:t xml:space="preserve"> </w:t>
            </w:r>
            <w:r w:rsidRPr="00F900EA">
              <w:rPr>
                <w:rFonts w:ascii="Arial" w:hAnsi="Arial" w:cs="Arial"/>
                <w:sz w:val="20"/>
                <w:szCs w:val="28"/>
              </w:rPr>
              <w:t>mã</w:t>
            </w:r>
            <w:r w:rsidR="00CF2A1D" w:rsidRPr="00F900EA">
              <w:rPr>
                <w:rFonts w:ascii="Arial" w:hAnsi="Arial" w:cs="Arial"/>
                <w:sz w:val="20"/>
                <w:szCs w:val="28"/>
              </w:rPr>
              <w:t xml:space="preserve"> </w:t>
            </w:r>
            <w:r w:rsidRPr="00F900EA">
              <w:rPr>
                <w:rFonts w:ascii="Arial" w:hAnsi="Arial" w:cs="Arial"/>
                <w:sz w:val="20"/>
                <w:szCs w:val="28"/>
              </w:rPr>
              <w:t>C38.4</w:t>
            </w:r>
            <w:r w:rsidR="00CF2A1D" w:rsidRPr="00F900EA">
              <w:rPr>
                <w:rFonts w:ascii="Arial" w:hAnsi="Arial" w:cs="Arial"/>
                <w:sz w:val="20"/>
                <w:szCs w:val="28"/>
              </w:rPr>
              <w:t xml:space="preserve"> </w:t>
            </w:r>
            <w:r w:rsidRPr="00F900EA">
              <w:rPr>
                <w:rFonts w:ascii="Arial" w:hAnsi="Arial" w:cs="Arial"/>
                <w:sz w:val="20"/>
                <w:szCs w:val="28"/>
              </w:rPr>
              <w:t>và</w:t>
            </w:r>
            <w:r w:rsidR="00E8257A" w:rsidRPr="00F900EA">
              <w:rPr>
                <w:rFonts w:ascii="Arial" w:hAnsi="Arial" w:cs="Arial"/>
                <w:sz w:val="20"/>
                <w:szCs w:val="28"/>
              </w:rPr>
              <w:t xml:space="preserve"> </w:t>
            </w:r>
            <w:r w:rsidRPr="00F900EA">
              <w:rPr>
                <w:rFonts w:ascii="Arial" w:hAnsi="Arial" w:cs="Arial"/>
                <w:sz w:val="20"/>
                <w:szCs w:val="28"/>
              </w:rPr>
              <w:t>C83.5 người bệnh được hưởng quyền lợi ngay trong</w:t>
            </w:r>
            <w:r w:rsidR="00CF2A1D" w:rsidRPr="00F900EA">
              <w:rPr>
                <w:rFonts w:ascii="Arial" w:hAnsi="Arial" w:cs="Arial"/>
                <w:sz w:val="20"/>
                <w:szCs w:val="28"/>
              </w:rPr>
              <w:t xml:space="preserve"> </w:t>
            </w:r>
            <w:r w:rsidRPr="00F900EA">
              <w:rPr>
                <w:rFonts w:ascii="Arial" w:hAnsi="Arial" w:cs="Arial"/>
                <w:sz w:val="20"/>
                <w:szCs w:val="28"/>
              </w:rPr>
              <w:t>lượt</w:t>
            </w:r>
            <w:r w:rsidR="00CF2A1D" w:rsidRPr="00F900EA">
              <w:rPr>
                <w:rFonts w:ascii="Arial" w:hAnsi="Arial" w:cs="Arial"/>
                <w:sz w:val="20"/>
                <w:szCs w:val="28"/>
              </w:rPr>
              <w:t xml:space="preserve"> </w:t>
            </w:r>
            <w:r w:rsidRPr="00F900EA">
              <w:rPr>
                <w:rFonts w:ascii="Arial" w:hAnsi="Arial" w:cs="Arial"/>
                <w:sz w:val="20"/>
                <w:szCs w:val="28"/>
              </w:rPr>
              <w:t>khám</w:t>
            </w:r>
            <w:r w:rsidR="00CF2A1D" w:rsidRPr="00F900EA">
              <w:rPr>
                <w:rFonts w:ascii="Arial" w:hAnsi="Arial" w:cs="Arial"/>
                <w:sz w:val="20"/>
                <w:szCs w:val="28"/>
              </w:rPr>
              <w:t xml:space="preserve"> </w:t>
            </w:r>
            <w:r w:rsidRPr="00F900EA">
              <w:rPr>
                <w:rFonts w:ascii="Arial" w:hAnsi="Arial" w:cs="Arial"/>
                <w:sz w:val="20"/>
                <w:szCs w:val="28"/>
              </w:rPr>
              <w:t>bệnh,</w:t>
            </w:r>
            <w:r w:rsidR="00E8257A" w:rsidRPr="00F900EA">
              <w:rPr>
                <w:rFonts w:ascii="Arial" w:hAnsi="Arial" w:cs="Arial"/>
                <w:sz w:val="20"/>
                <w:szCs w:val="28"/>
              </w:rPr>
              <w:t xml:space="preserve"> </w:t>
            </w:r>
            <w:r w:rsidRPr="00F900EA">
              <w:rPr>
                <w:rFonts w:ascii="Arial" w:hAnsi="Arial" w:cs="Arial"/>
                <w:sz w:val="20"/>
                <w:szCs w:val="28"/>
              </w:rPr>
              <w:t>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12.</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Nhóm u tân sinh tại chỗ</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D00</w:t>
            </w:r>
            <w:r w:rsidR="00E8257A" w:rsidRPr="00F900EA">
              <w:rPr>
                <w:rFonts w:ascii="Arial" w:hAnsi="Arial" w:cs="Arial"/>
                <w:sz w:val="20"/>
                <w:szCs w:val="28"/>
              </w:rPr>
              <w:t xml:space="preserve"> </w:t>
            </w:r>
            <w:r w:rsidRPr="00F900EA">
              <w:rPr>
                <w:rFonts w:ascii="Arial" w:hAnsi="Arial" w:cs="Arial"/>
                <w:sz w:val="20"/>
                <w:szCs w:val="28"/>
              </w:rPr>
              <w:t>đến D09</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13.</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tăng hồng cầu mạn (hoặc Đa</w:t>
            </w:r>
            <w:r w:rsidR="00E8257A" w:rsidRPr="00F900EA">
              <w:rPr>
                <w:rFonts w:ascii="Arial" w:hAnsi="Arial" w:cs="Arial"/>
                <w:sz w:val="20"/>
                <w:szCs w:val="28"/>
              </w:rPr>
              <w:t xml:space="preserve"> </w:t>
            </w:r>
            <w:r w:rsidRPr="00F900EA">
              <w:rPr>
                <w:rFonts w:ascii="Arial" w:hAnsi="Arial" w:cs="Arial"/>
                <w:sz w:val="20"/>
                <w:szCs w:val="28"/>
              </w:rPr>
              <w:t>hồng cầu vô căn)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C94.1</w:t>
            </w:r>
            <w:r w:rsidR="00E8257A" w:rsidRPr="00F900EA">
              <w:rPr>
                <w:rFonts w:ascii="Arial" w:hAnsi="Arial" w:cs="Arial"/>
                <w:sz w:val="20"/>
                <w:szCs w:val="28"/>
              </w:rPr>
              <w:t xml:space="preserve"> </w:t>
            </w:r>
            <w:r w:rsidRPr="00F900EA">
              <w:rPr>
                <w:rFonts w:ascii="Arial" w:hAnsi="Arial" w:cs="Arial"/>
                <w:sz w:val="20"/>
                <w:szCs w:val="28"/>
              </w:rPr>
              <w:t>(hoặc áp mã D45 theo</w:t>
            </w:r>
            <w:r w:rsidR="00E8257A" w:rsidRPr="00F900EA">
              <w:rPr>
                <w:rFonts w:ascii="Arial" w:hAnsi="Arial" w:cs="Arial"/>
                <w:sz w:val="20"/>
                <w:szCs w:val="28"/>
              </w:rPr>
              <w:t xml:space="preserve"> </w:t>
            </w:r>
            <w:r w:rsidRPr="00F900EA">
              <w:rPr>
                <w:rFonts w:ascii="Arial" w:hAnsi="Arial" w:cs="Arial"/>
                <w:sz w:val="20"/>
                <w:szCs w:val="28"/>
              </w:rPr>
              <w:t>ICD-10 của</w:t>
            </w:r>
            <w:r w:rsidR="00E8257A" w:rsidRPr="00F900EA">
              <w:rPr>
                <w:rFonts w:ascii="Arial" w:hAnsi="Arial" w:cs="Arial"/>
                <w:sz w:val="20"/>
                <w:szCs w:val="28"/>
              </w:rPr>
              <w:t xml:space="preserve"> </w:t>
            </w:r>
            <w:r w:rsidRPr="00F900EA">
              <w:rPr>
                <w:rFonts w:ascii="Arial" w:hAnsi="Arial" w:cs="Arial"/>
                <w:sz w:val="20"/>
                <w:szCs w:val="28"/>
              </w:rPr>
              <w:t>W HO cập nhật năm</w:t>
            </w:r>
            <w:r w:rsidR="00E8257A" w:rsidRPr="00F900EA">
              <w:rPr>
                <w:rFonts w:ascii="Arial" w:hAnsi="Arial" w:cs="Arial"/>
                <w:sz w:val="20"/>
                <w:szCs w:val="28"/>
              </w:rPr>
              <w:t xml:space="preserve"> </w:t>
            </w:r>
            <w:r w:rsidRPr="00F900EA">
              <w:rPr>
                <w:rFonts w:ascii="Arial" w:hAnsi="Arial" w:cs="Arial"/>
                <w:sz w:val="20"/>
                <w:szCs w:val="28"/>
              </w:rPr>
              <w:t>2021)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14.</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U tân sinh khác không chắc chắn hoặc không biết sinh chất của mô ulympho, mô tạo huyết và mô liên quan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D47</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15.</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Nhóm bệnh tan máu bẩm sinh</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(Thalassemia)</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D56</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16.</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hồng cầu liềm</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D57</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lastRenderedPageBreak/>
              <w:t>17.</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Thiếu máu tan máu mắc phải</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D59</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18.</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Suy tủy xương một dòng hồng cầu mắc phải (giảm nguyên hồng cầu)</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D60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19.</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thể suy tủy xương khác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D61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Đối với mã D61.9 người bệnh được hưởng quyền 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w:t>
            </w:r>
            <w:r w:rsidR="00CF2A1D" w:rsidRPr="00F900EA">
              <w:rPr>
                <w:rFonts w:ascii="Arial" w:hAnsi="Arial" w:cs="Arial"/>
                <w:sz w:val="20"/>
                <w:szCs w:val="28"/>
              </w:rPr>
              <w:t xml:space="preserve"> </w:t>
            </w:r>
            <w:r w:rsidRPr="00F900EA">
              <w:rPr>
                <w:rFonts w:ascii="Arial" w:hAnsi="Arial" w:cs="Arial"/>
                <w:sz w:val="20"/>
                <w:szCs w:val="28"/>
              </w:rPr>
              <w:t>lượt khám</w:t>
            </w:r>
            <w:r w:rsidR="00CF2A1D" w:rsidRPr="00F900EA">
              <w:rPr>
                <w:rFonts w:ascii="Arial" w:hAnsi="Arial" w:cs="Arial"/>
                <w:sz w:val="20"/>
                <w:szCs w:val="28"/>
              </w:rPr>
              <w:t xml:space="preserve"> </w:t>
            </w:r>
            <w:r w:rsidRPr="00F900EA">
              <w:rPr>
                <w:rFonts w:ascii="Arial" w:hAnsi="Arial" w:cs="Arial"/>
                <w:sz w:val="20"/>
                <w:szCs w:val="28"/>
              </w:rPr>
              <w:t>bệnh,</w:t>
            </w:r>
            <w:r w:rsidR="00CF2A1D" w:rsidRPr="00F900EA">
              <w:rPr>
                <w:rFonts w:ascii="Arial" w:hAnsi="Arial" w:cs="Arial"/>
                <w:sz w:val="20"/>
                <w:szCs w:val="28"/>
              </w:rPr>
              <w:t xml:space="preserve"> </w:t>
            </w:r>
            <w:r w:rsidRPr="00F900EA">
              <w:rPr>
                <w:rFonts w:ascii="Arial" w:hAnsi="Arial" w:cs="Arial"/>
                <w:sz w:val="20"/>
                <w:szCs w:val="28"/>
              </w:rPr>
              <w:t>chữa</w:t>
            </w:r>
            <w:r w:rsidR="00CF2A1D" w:rsidRPr="00F900EA">
              <w:rPr>
                <w:rFonts w:ascii="Arial" w:hAnsi="Arial" w:cs="Arial"/>
                <w:sz w:val="20"/>
                <w:szCs w:val="28"/>
              </w:rPr>
              <w:t xml:space="preserve"> </w:t>
            </w:r>
            <w:r w:rsidRPr="00F900EA">
              <w:rPr>
                <w:rFonts w:ascii="Arial" w:hAnsi="Arial" w:cs="Arial"/>
                <w:sz w:val="20"/>
                <w:szCs w:val="28"/>
              </w:rPr>
              <w:t>bệnh có</w:t>
            </w:r>
            <w:r w:rsidR="00CF2A1D" w:rsidRPr="00F900EA">
              <w:rPr>
                <w:rFonts w:ascii="Arial" w:hAnsi="Arial" w:cs="Arial"/>
                <w:sz w:val="20"/>
                <w:szCs w:val="28"/>
              </w:rPr>
              <w:t xml:space="preserve"> </w:t>
            </w:r>
            <w:r w:rsidRPr="00F900EA">
              <w:rPr>
                <w:rFonts w:ascii="Arial" w:hAnsi="Arial" w:cs="Arial"/>
                <w:sz w:val="20"/>
                <w:szCs w:val="28"/>
              </w:rPr>
              <w:t>kết</w:t>
            </w:r>
            <w:r w:rsidR="00CF2A1D" w:rsidRPr="00F900EA">
              <w:rPr>
                <w:rFonts w:ascii="Arial" w:hAnsi="Arial" w:cs="Arial"/>
                <w:sz w:val="20"/>
                <w:szCs w:val="28"/>
              </w:rPr>
              <w:t xml:space="preserve"> </w:t>
            </w:r>
            <w:r w:rsidRPr="00F900EA">
              <w:rPr>
                <w:rFonts w:ascii="Arial" w:hAnsi="Arial" w:cs="Arial"/>
                <w:sz w:val="20"/>
                <w:szCs w:val="28"/>
              </w:rPr>
              <w:t>quả</w:t>
            </w:r>
            <w:r w:rsidR="00CF2A1D" w:rsidRPr="00F900EA">
              <w:rPr>
                <w:rFonts w:ascii="Arial" w:hAnsi="Arial" w:cs="Arial"/>
                <w:sz w:val="20"/>
                <w:szCs w:val="28"/>
              </w:rPr>
              <w:t xml:space="preserve"> </w:t>
            </w:r>
            <w:r w:rsidRPr="00F900EA">
              <w:rPr>
                <w:rFonts w:ascii="Arial" w:hAnsi="Arial" w:cs="Arial"/>
                <w:sz w:val="20"/>
                <w:szCs w:val="28"/>
              </w:rPr>
              <w:t>chẩn</w:t>
            </w:r>
            <w:r w:rsidR="00CF2A1D" w:rsidRPr="00F900EA">
              <w:rPr>
                <w:rFonts w:ascii="Arial" w:hAnsi="Arial" w:cs="Arial"/>
                <w:sz w:val="20"/>
                <w:szCs w:val="28"/>
              </w:rPr>
              <w:t xml:space="preserve"> </w:t>
            </w:r>
            <w:r w:rsidRPr="00F900EA">
              <w:rPr>
                <w:rFonts w:ascii="Arial" w:hAnsi="Arial" w:cs="Arial"/>
                <w:sz w:val="20"/>
                <w:szCs w:val="28"/>
              </w:rPr>
              <w:t>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20.</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Thiếu yếu tố VIII di truyền</w:t>
            </w:r>
            <w:r w:rsidR="00E8257A" w:rsidRPr="00F900EA">
              <w:rPr>
                <w:rFonts w:ascii="Arial" w:hAnsi="Arial" w:cs="Arial"/>
                <w:sz w:val="20"/>
                <w:szCs w:val="28"/>
              </w:rPr>
              <w:t xml:space="preserve"> </w:t>
            </w:r>
            <w:r w:rsidRPr="00F900EA">
              <w:rPr>
                <w:rFonts w:ascii="Arial" w:hAnsi="Arial" w:cs="Arial"/>
                <w:sz w:val="20"/>
                <w:szCs w:val="28"/>
              </w:rPr>
              <w:t>(Hemophilia A)</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D66</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21.</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Thiếu yếu tố IX di truyền (Hemophilia</w:t>
            </w:r>
            <w:r w:rsidR="00E8257A" w:rsidRPr="00F900EA">
              <w:rPr>
                <w:rFonts w:ascii="Arial" w:hAnsi="Arial" w:cs="Arial"/>
                <w:sz w:val="20"/>
                <w:szCs w:val="28"/>
              </w:rPr>
              <w:t xml:space="preserve"> </w:t>
            </w:r>
            <w:r w:rsidRPr="00F900EA">
              <w:rPr>
                <w:rFonts w:ascii="Arial" w:hAnsi="Arial" w:cs="Arial"/>
                <w:sz w:val="20"/>
                <w:szCs w:val="28"/>
              </w:rPr>
              <w:t>B)</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D67</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22.</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bất thường đông máu khác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D68</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23.</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Tăng tiểu cầu tiền phát</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D75.2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24.</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bệnh của tổ chức lympho - liên võng và - (tổ chức bào) mô bào - liên võng xác định khác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D76</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25.</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sarcoid</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D86</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26.</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Suy giáp khác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E03 (trừ</w:t>
            </w:r>
            <w:r w:rsidR="00E8257A" w:rsidRPr="00F900EA">
              <w:rPr>
                <w:rFonts w:ascii="Arial" w:hAnsi="Arial" w:cs="Arial"/>
                <w:sz w:val="20"/>
                <w:szCs w:val="28"/>
              </w:rPr>
              <w:t xml:space="preserve"> </w:t>
            </w:r>
            <w:r w:rsidRPr="00F900EA">
              <w:rPr>
                <w:rFonts w:ascii="Arial" w:hAnsi="Arial" w:cs="Arial"/>
                <w:sz w:val="20"/>
                <w:szCs w:val="28"/>
              </w:rPr>
              <w:t>mã E03.5)</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27.</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Bướu không độc khác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E04</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Trường hợp có chèn khí</w:t>
            </w:r>
            <w:r w:rsidR="00E8257A" w:rsidRPr="00F900EA">
              <w:rPr>
                <w:rFonts w:ascii="Arial" w:hAnsi="Arial" w:cs="Arial"/>
                <w:sz w:val="20"/>
                <w:szCs w:val="28"/>
              </w:rPr>
              <w:t xml:space="preserve"> </w:t>
            </w:r>
            <w:r w:rsidRPr="00F900EA">
              <w:rPr>
                <w:rFonts w:ascii="Arial" w:hAnsi="Arial" w:cs="Arial"/>
                <w:sz w:val="20"/>
                <w:szCs w:val="28"/>
              </w:rPr>
              <w:t>quản.</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28.</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độc giáp (cường giáp)</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E05</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29.</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Nhóm bệnh đái tháo đường</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szCs w:val="28"/>
              </w:rPr>
            </w:pPr>
            <w:r w:rsidRPr="00F900EA">
              <w:rPr>
                <w:rFonts w:ascii="Arial" w:hAnsi="Arial" w:cs="Arial"/>
                <w:sz w:val="20"/>
                <w:szCs w:val="28"/>
              </w:rPr>
              <w:t>Từ E10.2</w:t>
            </w:r>
            <w:r w:rsidR="00B76020" w:rsidRPr="00F900EA">
              <w:rPr>
                <w:rFonts w:ascii="Arial" w:hAnsi="Arial" w:cs="Arial"/>
                <w:noProof/>
                <w:sz w:val="20"/>
                <w:szCs w:val="28"/>
              </w:rPr>
              <w:drawing>
                <wp:inline distT="0" distB="0" distL="0" distR="0">
                  <wp:extent cx="74930" cy="163830"/>
                  <wp:effectExtent l="0" t="0" r="127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930" cy="163830"/>
                          </a:xfrm>
                          <a:prstGeom prst="rect">
                            <a:avLst/>
                          </a:prstGeom>
                          <a:noFill/>
                          <a:ln>
                            <a:noFill/>
                          </a:ln>
                        </pic:spPr>
                      </pic:pic>
                    </a:graphicData>
                  </a:graphic>
                </wp:inline>
              </w:drawing>
            </w:r>
            <w:r w:rsidRPr="00F900EA">
              <w:rPr>
                <w:rFonts w:ascii="Arial" w:hAnsi="Arial" w:cs="Arial"/>
                <w:sz w:val="20"/>
                <w:szCs w:val="28"/>
              </w:rPr>
              <w:t xml:space="preserve"> đến E10.8 và từ E11.2</w:t>
            </w:r>
            <w:r w:rsidR="00B76020" w:rsidRPr="00F900EA">
              <w:rPr>
                <w:rFonts w:ascii="Arial" w:hAnsi="Arial" w:cs="Arial"/>
                <w:noProof/>
                <w:sz w:val="20"/>
                <w:szCs w:val="28"/>
              </w:rPr>
              <w:drawing>
                <wp:inline distT="0" distB="0" distL="0" distR="0">
                  <wp:extent cx="74930" cy="163830"/>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930" cy="163830"/>
                          </a:xfrm>
                          <a:prstGeom prst="rect">
                            <a:avLst/>
                          </a:prstGeom>
                          <a:noFill/>
                          <a:ln>
                            <a:noFill/>
                          </a:ln>
                        </pic:spPr>
                      </pic:pic>
                    </a:graphicData>
                  </a:graphic>
                </wp:inline>
              </w:drawing>
            </w:r>
            <w:r w:rsidRPr="00F900EA">
              <w:rPr>
                <w:rFonts w:ascii="Arial" w:hAnsi="Arial" w:cs="Arial"/>
                <w:sz w:val="20"/>
                <w:szCs w:val="28"/>
              </w:rPr>
              <w:t xml:space="preserve"> đến E11.8 và E12 (trừ</w:t>
            </w:r>
            <w:r w:rsidR="00E8257A" w:rsidRPr="00F900EA">
              <w:rPr>
                <w:rFonts w:ascii="Arial" w:hAnsi="Arial" w:cs="Arial"/>
                <w:sz w:val="20"/>
                <w:szCs w:val="28"/>
              </w:rPr>
              <w:t xml:space="preserve"> </w:t>
            </w:r>
            <w:r w:rsidRPr="00F900EA">
              <w:rPr>
                <w:rFonts w:ascii="Arial" w:hAnsi="Arial" w:cs="Arial"/>
                <w:sz w:val="20"/>
                <w:szCs w:val="28"/>
              </w:rPr>
              <w:t>mã E12.0, E12.1) và E13 (trừ mã E13.0,</w:t>
            </w:r>
            <w:r w:rsidR="00E8257A" w:rsidRPr="00F900EA">
              <w:rPr>
                <w:rFonts w:ascii="Arial" w:hAnsi="Arial" w:cs="Arial"/>
                <w:sz w:val="20"/>
                <w:szCs w:val="28"/>
              </w:rPr>
              <w:t xml:space="preserve"> </w:t>
            </w:r>
            <w:r w:rsidRPr="00F900EA">
              <w:rPr>
                <w:rFonts w:ascii="Arial" w:hAnsi="Arial" w:cs="Arial"/>
                <w:sz w:val="20"/>
                <w:szCs w:val="28"/>
              </w:rPr>
              <w:t>E13.1) và E14 (trừ mã E14.0,</w:t>
            </w:r>
            <w:r w:rsidR="00E8257A" w:rsidRPr="00F900EA">
              <w:rPr>
                <w:rFonts w:ascii="Arial" w:hAnsi="Arial" w:cs="Arial"/>
                <w:sz w:val="20"/>
                <w:szCs w:val="28"/>
              </w:rPr>
              <w:t xml:space="preserve"> </w:t>
            </w:r>
            <w:r w:rsidRPr="00F900EA">
              <w:rPr>
                <w:rFonts w:ascii="Arial" w:hAnsi="Arial" w:cs="Arial"/>
                <w:sz w:val="20"/>
                <w:szCs w:val="28"/>
              </w:rPr>
              <w:t>E14.1)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Tổn thương đa cơ quan hoặc có biến chứng loét bàn chân hoặc có bệnh thận mạn hoặc có một trong</w:t>
            </w:r>
            <w:r w:rsidR="00CF2A1D" w:rsidRPr="00F900EA">
              <w:rPr>
                <w:rFonts w:ascii="Arial" w:hAnsi="Arial" w:cs="Arial"/>
                <w:sz w:val="20"/>
                <w:szCs w:val="28"/>
              </w:rPr>
              <w:t xml:space="preserve"> </w:t>
            </w:r>
            <w:r w:rsidRPr="00F900EA">
              <w:rPr>
                <w:rFonts w:ascii="Arial" w:hAnsi="Arial" w:cs="Arial"/>
                <w:sz w:val="20"/>
                <w:szCs w:val="28"/>
              </w:rPr>
              <w:t>các</w:t>
            </w:r>
            <w:r w:rsidR="00CF2A1D" w:rsidRPr="00F900EA">
              <w:rPr>
                <w:rFonts w:ascii="Arial" w:hAnsi="Arial" w:cs="Arial"/>
                <w:sz w:val="20"/>
                <w:szCs w:val="28"/>
              </w:rPr>
              <w:t xml:space="preserve"> </w:t>
            </w:r>
            <w:r w:rsidRPr="00F900EA">
              <w:rPr>
                <w:rFonts w:ascii="Arial" w:hAnsi="Arial" w:cs="Arial"/>
                <w:sz w:val="20"/>
                <w:szCs w:val="28"/>
              </w:rPr>
              <w:t>biến</w:t>
            </w:r>
            <w:r w:rsidR="00CF2A1D" w:rsidRPr="00F900EA">
              <w:rPr>
                <w:rFonts w:ascii="Arial" w:hAnsi="Arial" w:cs="Arial"/>
                <w:sz w:val="20"/>
                <w:szCs w:val="28"/>
              </w:rPr>
              <w:t xml:space="preserve"> </w:t>
            </w:r>
            <w:r w:rsidRPr="00F900EA">
              <w:rPr>
                <w:rFonts w:ascii="Arial" w:hAnsi="Arial" w:cs="Arial"/>
                <w:sz w:val="20"/>
                <w:szCs w:val="28"/>
              </w:rPr>
              <w:t>chứng: tim</w:t>
            </w:r>
            <w:r w:rsidR="00CF2A1D" w:rsidRPr="00F900EA">
              <w:rPr>
                <w:rFonts w:ascii="Arial" w:hAnsi="Arial" w:cs="Arial"/>
                <w:sz w:val="20"/>
                <w:szCs w:val="28"/>
              </w:rPr>
              <w:t xml:space="preserve"> </w:t>
            </w:r>
            <w:r w:rsidRPr="00F900EA">
              <w:rPr>
                <w:rFonts w:ascii="Arial" w:hAnsi="Arial" w:cs="Arial"/>
                <w:sz w:val="20"/>
                <w:szCs w:val="28"/>
              </w:rPr>
              <w:t>mạch,</w:t>
            </w:r>
            <w:r w:rsidR="00CF2A1D" w:rsidRPr="00F900EA">
              <w:rPr>
                <w:rFonts w:ascii="Arial" w:hAnsi="Arial" w:cs="Arial"/>
                <w:sz w:val="20"/>
                <w:szCs w:val="28"/>
              </w:rPr>
              <w:t xml:space="preserve"> </w:t>
            </w:r>
            <w:r w:rsidRPr="00F900EA">
              <w:rPr>
                <w:rFonts w:ascii="Arial" w:hAnsi="Arial" w:cs="Arial"/>
                <w:sz w:val="20"/>
                <w:szCs w:val="28"/>
              </w:rPr>
              <w:t>mắt,</w:t>
            </w:r>
            <w:r w:rsidR="00CF2A1D" w:rsidRPr="00F900EA">
              <w:rPr>
                <w:rFonts w:ascii="Arial" w:hAnsi="Arial" w:cs="Arial"/>
                <w:sz w:val="20"/>
                <w:szCs w:val="28"/>
              </w:rPr>
              <w:t xml:space="preserve"> </w:t>
            </w:r>
            <w:r w:rsidRPr="00F900EA">
              <w:rPr>
                <w:rFonts w:ascii="Arial" w:hAnsi="Arial" w:cs="Arial"/>
                <w:sz w:val="20"/>
                <w:szCs w:val="28"/>
              </w:rPr>
              <w:t>thần kinh, mạch máu hoặc biến chứng khác.</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30.</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Cường cận giáp và các rối loạn khác của tuyến cận giáp</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E21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31.</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Cường tuyến yên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E22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32.</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Suy tuyến yên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E23</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33.</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Thiểu năng vỏ thượng thận nguyên</w:t>
            </w:r>
            <w:r w:rsidR="00E8257A" w:rsidRPr="00F900EA">
              <w:rPr>
                <w:rFonts w:ascii="Arial" w:hAnsi="Arial" w:cs="Arial"/>
                <w:sz w:val="20"/>
                <w:szCs w:val="28"/>
              </w:rPr>
              <w:t xml:space="preserve"> </w:t>
            </w:r>
            <w:r w:rsidRPr="00F900EA">
              <w:rPr>
                <w:rFonts w:ascii="Arial" w:hAnsi="Arial" w:cs="Arial"/>
                <w:sz w:val="20"/>
                <w:szCs w:val="28"/>
              </w:rPr>
              <w:t>phát</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E27.1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34.</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Tăng năng tủy thượng thận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E27.5</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35.</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Rối loạn chuyển hóa acid amin thơm</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E70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36.</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Rối loạn chuyển hóa acid amin chuỗi nhánh và rối loạn chuyển hóa acid béo</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E71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37.</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rối loạn khác của chuyển hóa acid</w:t>
            </w:r>
            <w:r w:rsidR="00E8257A" w:rsidRPr="00F900EA">
              <w:rPr>
                <w:rFonts w:ascii="Arial" w:hAnsi="Arial" w:cs="Arial"/>
                <w:sz w:val="20"/>
                <w:szCs w:val="28"/>
              </w:rPr>
              <w:t xml:space="preserve"> </w:t>
            </w:r>
            <w:r w:rsidRPr="00F900EA">
              <w:rPr>
                <w:rFonts w:ascii="Arial" w:hAnsi="Arial" w:cs="Arial"/>
                <w:sz w:val="20"/>
                <w:szCs w:val="28"/>
              </w:rPr>
              <w:t>amin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E72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38.</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Rối loạn chuyển hóa đồng (bao gồm cả bệnh Wilson)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E83.0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39.</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Nhóm bệnh tâm thần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 xml:space="preserve">Từ F00 đến F99 (trừ mã </w:t>
            </w:r>
            <w:r w:rsidRPr="00F900EA">
              <w:rPr>
                <w:rFonts w:ascii="Arial" w:hAnsi="Arial" w:cs="Arial"/>
                <w:sz w:val="20"/>
                <w:szCs w:val="28"/>
              </w:rPr>
              <w:lastRenderedPageBreak/>
              <w:t>F07.2, F51.0)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lastRenderedPageBreak/>
              <w:t>- Đối với các mã:</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F20 (Tình trạng: Kháng </w:t>
            </w:r>
            <w:r w:rsidRPr="00F900EA">
              <w:rPr>
                <w:rFonts w:ascii="Arial" w:hAnsi="Arial" w:cs="Arial"/>
                <w:sz w:val="20"/>
                <w:szCs w:val="28"/>
              </w:rPr>
              <w:lastRenderedPageBreak/>
              <w:t>thuốc);</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F31 (Tình trạng: Kháng thuốc);</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F32 (Tình trạng: Kháng thuốc);</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Người bệnh được hưởng quyền lợi ngay trong lượt khám bệnh, chữa bệnh có kết quả chẩn đoán xác định 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lastRenderedPageBreak/>
              <w:t>40.</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xml:space="preserve">Viêm não - màng não và viêm tủy - màng tủy do vi khuẩn, không phân loại ở </w:t>
            </w:r>
            <w:r w:rsidR="00201D8A" w:rsidRPr="00F900EA">
              <w:rPr>
                <w:rFonts w:ascii="Arial" w:hAnsi="Arial" w:cs="Arial"/>
                <w:sz w:val="20"/>
                <w:szCs w:val="28"/>
              </w:rPr>
              <w:t>mục</w:t>
            </w:r>
            <w:r w:rsidRPr="00F900EA">
              <w:rPr>
                <w:rFonts w:ascii="Arial" w:hAnsi="Arial" w:cs="Arial"/>
                <w:sz w:val="20"/>
                <w:szCs w:val="28"/>
              </w:rPr>
              <w:t xml:space="preserve"> khác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G04.2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41.</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Parkinson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G20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42.</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Hội chứng Parkinson thứ phát</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G21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43.</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Động kinh</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G40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44.</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Nhược cơ</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G70.0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45.</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Bại não liệt tứ chi co cứng</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G80.0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46.</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Liệt hai chân và liệt tứ chi</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G82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47.</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Tắc mạch võng mạc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H34</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48.</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Điếc thần kinh không đặc hiệu điếc tiếp nhận không đặc hiệu</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H90.5</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49.</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Nghe kém (do nguyên nhân) đặc hiệu</w:t>
            </w:r>
            <w:r w:rsidR="00E8257A" w:rsidRPr="00F900EA">
              <w:rPr>
                <w:rFonts w:ascii="Arial" w:hAnsi="Arial" w:cs="Arial"/>
                <w:sz w:val="20"/>
                <w:szCs w:val="28"/>
              </w:rPr>
              <w:t xml:space="preserve"> </w:t>
            </w:r>
            <w:r w:rsidRPr="00F900EA">
              <w:rPr>
                <w:rFonts w:ascii="Arial" w:hAnsi="Arial" w:cs="Arial"/>
                <w:sz w:val="20"/>
                <w:szCs w:val="28"/>
              </w:rPr>
              <w:t>khác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H91.8</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50.</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Nhóm bệnh hệ tuần hoàn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I00 đến</w:t>
            </w:r>
            <w:r w:rsidR="00E8257A" w:rsidRPr="00F900EA">
              <w:rPr>
                <w:rFonts w:ascii="Arial" w:hAnsi="Arial" w:cs="Arial"/>
                <w:sz w:val="20"/>
                <w:szCs w:val="28"/>
              </w:rPr>
              <w:t xml:space="preserve"> </w:t>
            </w:r>
            <w:r w:rsidRPr="00F900EA">
              <w:rPr>
                <w:rFonts w:ascii="Arial" w:hAnsi="Arial" w:cs="Arial"/>
                <w:sz w:val="20"/>
                <w:szCs w:val="28"/>
              </w:rPr>
              <w:t>I99 (trừ mã I10, I20, I34, I49.9, I67.9, I83,</w:t>
            </w:r>
            <w:r w:rsidR="00E8257A" w:rsidRPr="00F900EA">
              <w:rPr>
                <w:rFonts w:ascii="Arial" w:hAnsi="Arial" w:cs="Arial"/>
                <w:sz w:val="20"/>
                <w:szCs w:val="28"/>
              </w:rPr>
              <w:t xml:space="preserve"> </w:t>
            </w:r>
            <w:r w:rsidRPr="00F900EA">
              <w:rPr>
                <w:rFonts w:ascii="Arial" w:hAnsi="Arial" w:cs="Arial"/>
                <w:sz w:val="20"/>
                <w:szCs w:val="28"/>
              </w:rPr>
              <w:t>I95, I99) và I20.0, I20.1,</w:t>
            </w:r>
            <w:r w:rsidR="00E8257A" w:rsidRPr="00F900EA">
              <w:rPr>
                <w:rFonts w:ascii="Arial" w:hAnsi="Arial" w:cs="Arial"/>
                <w:sz w:val="20"/>
                <w:szCs w:val="28"/>
              </w:rPr>
              <w:t xml:space="preserve"> </w:t>
            </w:r>
            <w:r w:rsidRPr="00F900EA">
              <w:rPr>
                <w:rFonts w:ascii="Arial" w:hAnsi="Arial" w:cs="Arial"/>
                <w:sz w:val="20"/>
                <w:szCs w:val="28"/>
              </w:rPr>
              <w:t>I20.8, I20.9 và I34.0, I34.1,</w:t>
            </w:r>
            <w:r w:rsidR="00E8257A" w:rsidRPr="00F900EA">
              <w:rPr>
                <w:rFonts w:ascii="Arial" w:hAnsi="Arial" w:cs="Arial"/>
                <w:sz w:val="20"/>
                <w:szCs w:val="28"/>
              </w:rPr>
              <w:t xml:space="preserve"> </w:t>
            </w:r>
            <w:r w:rsidRPr="00F900EA">
              <w:rPr>
                <w:rFonts w:ascii="Arial" w:hAnsi="Arial" w:cs="Arial"/>
                <w:sz w:val="20"/>
                <w:szCs w:val="28"/>
              </w:rPr>
              <w:t>I34.2, I34.8, I34.9 và I83.0, I83.1,</w:t>
            </w:r>
            <w:r w:rsidR="00E8257A" w:rsidRPr="00F900EA">
              <w:rPr>
                <w:rFonts w:ascii="Arial" w:hAnsi="Arial" w:cs="Arial"/>
                <w:sz w:val="20"/>
                <w:szCs w:val="28"/>
              </w:rPr>
              <w:t xml:space="preserve"> </w:t>
            </w:r>
            <w:r w:rsidRPr="00F900EA">
              <w:rPr>
                <w:rFonts w:ascii="Arial" w:hAnsi="Arial" w:cs="Arial"/>
                <w:sz w:val="20"/>
                <w:szCs w:val="28"/>
              </w:rPr>
              <w:t>I83.2, I83.9</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Có chỉ định phẫu thuật hoặc can thiệp hoặc giai đoạn nặng hoặc có từ 02 biến chứng.</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Người bệnh được hưởng quyền lợi ngay trong lượt khám bệnh, chữa bệnh có kết quả chẩn đoán xác định mắc bệnh</w:t>
            </w:r>
            <w:r w:rsidR="00CF2A1D" w:rsidRPr="00F900EA">
              <w:rPr>
                <w:rFonts w:ascii="Arial" w:hAnsi="Arial" w:cs="Arial"/>
                <w:sz w:val="20"/>
                <w:szCs w:val="28"/>
              </w:rPr>
              <w:t xml:space="preserve"> </w:t>
            </w:r>
            <w:r w:rsidRPr="00F900EA">
              <w:rPr>
                <w:rFonts w:ascii="Arial" w:hAnsi="Arial" w:cs="Arial"/>
                <w:sz w:val="20"/>
                <w:szCs w:val="28"/>
              </w:rPr>
              <w:t>mà</w:t>
            </w:r>
            <w:r w:rsidR="00CF2A1D" w:rsidRPr="00F900EA">
              <w:rPr>
                <w:rFonts w:ascii="Arial" w:hAnsi="Arial" w:cs="Arial"/>
                <w:sz w:val="20"/>
                <w:szCs w:val="28"/>
              </w:rPr>
              <w:t xml:space="preserve"> </w:t>
            </w:r>
            <w:r w:rsidRPr="00F900EA">
              <w:rPr>
                <w:rFonts w:ascii="Arial" w:hAnsi="Arial" w:cs="Arial"/>
                <w:sz w:val="20"/>
                <w:szCs w:val="28"/>
              </w:rPr>
              <w:t>có</w:t>
            </w:r>
            <w:r w:rsidR="00CF2A1D" w:rsidRPr="00F900EA">
              <w:rPr>
                <w:rFonts w:ascii="Arial" w:hAnsi="Arial" w:cs="Arial"/>
                <w:sz w:val="20"/>
                <w:szCs w:val="28"/>
              </w:rPr>
              <w:t xml:space="preserve"> </w:t>
            </w:r>
            <w:r w:rsidRPr="00F900EA">
              <w:rPr>
                <w:rFonts w:ascii="Arial" w:hAnsi="Arial" w:cs="Arial"/>
                <w:sz w:val="20"/>
                <w:szCs w:val="28"/>
              </w:rPr>
              <w:t>chỉ</w:t>
            </w:r>
            <w:r w:rsidR="00CF2A1D" w:rsidRPr="00F900EA">
              <w:rPr>
                <w:rFonts w:ascii="Arial" w:hAnsi="Arial" w:cs="Arial"/>
                <w:sz w:val="20"/>
                <w:szCs w:val="28"/>
              </w:rPr>
              <w:t xml:space="preserve"> </w:t>
            </w:r>
            <w:r w:rsidRPr="00F900EA">
              <w:rPr>
                <w:rFonts w:ascii="Arial" w:hAnsi="Arial" w:cs="Arial"/>
                <w:sz w:val="20"/>
                <w:szCs w:val="28"/>
              </w:rPr>
              <w:t>định phẫu thuật.</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51.</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phổi tắc nghẽn mạn tính khác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J44</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52.</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Tăng bạch cầu ái toan ở phổi, chưa được phân loại ở nơi khác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J82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53.</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Áp xe phổi và trung thất</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J85</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54.</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Mủ lồng ngực (nhiễm trùng nặng ở phổi)</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J86</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55.</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Tràn dịch dưỡng trấp</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J94.0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56.</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của cơ hoành</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J98.6</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57.</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Mất khả năng giãn của tâm vị</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K22.0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lastRenderedPageBreak/>
              <w:t>58.</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Crohn (viêm ruột từng vùng)</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K50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59.</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Suy gan cấp và bán cấp</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K72.0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60.</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gan mãn hoạt động, không phân loại nơi khác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K73.2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61.</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gan tái hoạt động, không đặc hiệu</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K75.2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62.</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gan tự miễn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K75.4</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63.</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mô bào</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L03</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64.</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Pemphigus</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L10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65.</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Pemphigoid</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L12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66.</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Vảy nến mủ toàn thân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L40.1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67.</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Vảy phấn dạng lichen và đậu mùa cấp</w:t>
            </w:r>
            <w:r w:rsidR="00E8257A" w:rsidRPr="00F900EA">
              <w:rPr>
                <w:rFonts w:ascii="Arial" w:hAnsi="Arial" w:cs="Arial"/>
                <w:sz w:val="20"/>
                <w:szCs w:val="28"/>
              </w:rPr>
              <w:t xml:space="preserve"> </w:t>
            </w:r>
            <w:r w:rsidRPr="00F900EA">
              <w:rPr>
                <w:rFonts w:ascii="Arial" w:hAnsi="Arial" w:cs="Arial"/>
                <w:sz w:val="20"/>
                <w:szCs w:val="28"/>
              </w:rPr>
              <w:t>tính</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L41.0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68.</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Vảy phấn đỏ nang lông</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L44.0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69.</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Tổn thương phổi trong các bệnh lý</w:t>
            </w:r>
            <w:r w:rsidR="00E8257A" w:rsidRPr="00F900EA">
              <w:rPr>
                <w:rFonts w:ascii="Arial" w:hAnsi="Arial" w:cs="Arial"/>
                <w:sz w:val="20"/>
                <w:szCs w:val="28"/>
              </w:rPr>
              <w:t xml:space="preserve"> </w:t>
            </w:r>
            <w:r w:rsidRPr="00F900EA">
              <w:rPr>
                <w:rFonts w:ascii="Arial" w:hAnsi="Arial" w:cs="Arial"/>
                <w:sz w:val="20"/>
                <w:szCs w:val="28"/>
              </w:rPr>
              <w:t>thấp khớp (J99.0*)</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M05.1</w:t>
            </w:r>
            <w:r w:rsidR="00B76020" w:rsidRPr="00F900EA">
              <w:rPr>
                <w:rFonts w:ascii="Arial" w:hAnsi="Arial" w:cs="Arial"/>
                <w:noProof/>
                <w:sz w:val="20"/>
                <w:szCs w:val="28"/>
              </w:rPr>
              <w:drawing>
                <wp:inline distT="0" distB="0" distL="0" distR="0">
                  <wp:extent cx="74930" cy="163830"/>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930" cy="163830"/>
                          </a:xfrm>
                          <a:prstGeom prst="rect">
                            <a:avLst/>
                          </a:prstGeom>
                          <a:noFill/>
                          <a:ln>
                            <a:noFill/>
                          </a:ln>
                        </pic:spPr>
                      </pic:pic>
                    </a:graphicData>
                  </a:graphic>
                </wp:inline>
              </w:drawing>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Tổn thương phổi, tiến triển, đe dọa tính mạng người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70.</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khớp trẻ em</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M08</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71.</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Gút (thống phong)</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M10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72.</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Lupus ban đỏ hệ thống có tổn thương phủ tạng</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M32.1</w:t>
            </w:r>
            <w:r w:rsidR="00B76020" w:rsidRPr="00F900EA">
              <w:rPr>
                <w:rFonts w:ascii="Arial" w:hAnsi="Arial" w:cs="Arial"/>
                <w:noProof/>
                <w:sz w:val="20"/>
                <w:szCs w:val="28"/>
              </w:rPr>
              <w:drawing>
                <wp:inline distT="0" distB="0" distL="0" distR="0">
                  <wp:extent cx="74930" cy="163830"/>
                  <wp:effectExtent l="0" t="0" r="127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930" cy="163830"/>
                          </a:xfrm>
                          <a:prstGeom prst="rect">
                            <a:avLst/>
                          </a:prstGeom>
                          <a:noFill/>
                          <a:ln>
                            <a:noFill/>
                          </a:ln>
                        </pic:spPr>
                      </pic:pic>
                    </a:graphicData>
                  </a:graphic>
                </wp:inline>
              </w:drawing>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73.</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dạng khác của Lupus ban đỏ hệ thống</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M32.8</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74.</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Xơ cứng toàn thể</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M34</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75.</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tổn thương hệ thống khác của mô liên kết</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M35</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76.</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Gù và ưỡn cột sống</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M40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77.</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Vẹo cột sống</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M41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78.</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viêm cột sống dính khớp</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M45</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79.</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xương tủy</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M86</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80.</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Suy thận mạn, giai đoạn 3</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N18.3</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81.</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Suy thận mạn, giai đoạn 4</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N18.4</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82.</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Suy thận mạn, giai đoạn 5</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N18.5</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83.</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Chửa trứng</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O01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84.</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Biến chứng sau sẩy thai, chửa ngoài tử cung và chửa trứng</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O08</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85.</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Tiền sản giật</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O14</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86.</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Đái tháo đường trong khi có thai</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O24</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w:t>
            </w:r>
            <w:r w:rsidR="00CF2A1D" w:rsidRPr="00F900EA">
              <w:rPr>
                <w:rFonts w:ascii="Arial" w:hAnsi="Arial" w:cs="Arial"/>
                <w:sz w:val="20"/>
                <w:szCs w:val="28"/>
              </w:rPr>
              <w:t xml:space="preserve"> </w:t>
            </w:r>
            <w:r w:rsidRPr="00F900EA">
              <w:rPr>
                <w:rFonts w:ascii="Arial" w:hAnsi="Arial" w:cs="Arial"/>
                <w:sz w:val="20"/>
                <w:szCs w:val="28"/>
              </w:rPr>
              <w:t>bệnh</w:t>
            </w:r>
            <w:r w:rsidR="00CF2A1D" w:rsidRPr="00F900EA">
              <w:rPr>
                <w:rFonts w:ascii="Arial" w:hAnsi="Arial" w:cs="Arial"/>
                <w:sz w:val="20"/>
                <w:szCs w:val="28"/>
              </w:rPr>
              <w:t xml:space="preserve"> </w:t>
            </w:r>
            <w:r w:rsidRPr="00F900EA">
              <w:rPr>
                <w:rFonts w:ascii="Arial" w:hAnsi="Arial" w:cs="Arial"/>
                <w:sz w:val="20"/>
                <w:szCs w:val="28"/>
              </w:rPr>
              <w:t>đái</w:t>
            </w:r>
            <w:r w:rsidR="00CF2A1D" w:rsidRPr="00F900EA">
              <w:rPr>
                <w:rFonts w:ascii="Arial" w:hAnsi="Arial" w:cs="Arial"/>
                <w:sz w:val="20"/>
                <w:szCs w:val="28"/>
              </w:rPr>
              <w:t xml:space="preserve"> </w:t>
            </w:r>
            <w:r w:rsidRPr="00F900EA">
              <w:rPr>
                <w:rFonts w:ascii="Arial" w:hAnsi="Arial" w:cs="Arial"/>
                <w:sz w:val="20"/>
                <w:szCs w:val="28"/>
              </w:rPr>
              <w:t xml:space="preserve">tháo đường </w:t>
            </w:r>
            <w:r w:rsidRPr="00F900EA">
              <w:rPr>
                <w:rFonts w:ascii="Arial" w:hAnsi="Arial" w:cs="Arial"/>
                <w:sz w:val="20"/>
                <w:szCs w:val="28"/>
              </w:rPr>
              <w:lastRenderedPageBreak/>
              <w:t>có thai.</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lastRenderedPageBreak/>
              <w:t>87.</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Rau cài răng lược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O43.2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88.</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Rau tiền đạo</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O44</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89.</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Đa hồng cầu sơ sinh</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P61.1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90.</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Não úng thủy bẩm sinh</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Q03</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91.</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dị tật bẩm sinh của hệ thống tuần</w:t>
            </w:r>
            <w:r w:rsidR="00E71821" w:rsidRPr="00F900EA">
              <w:rPr>
                <w:rFonts w:ascii="Arial" w:hAnsi="Arial" w:cs="Arial"/>
                <w:sz w:val="20"/>
                <w:szCs w:val="28"/>
              </w:rPr>
              <w:t xml:space="preserve"> </w:t>
            </w:r>
            <w:r w:rsidRPr="00F900EA">
              <w:rPr>
                <w:rFonts w:ascii="Arial" w:hAnsi="Arial" w:cs="Arial"/>
                <w:sz w:val="20"/>
                <w:szCs w:val="28"/>
              </w:rPr>
              <w:t>hoàn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Q20 đến Q28</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92.</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Không có thận và các khuyết tật khác của thận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Q60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93.</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Biến dạng bẩm sinh của khớp háng</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Q65</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94.</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biến dạng bẩm sinh của bàn chân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Q66</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95.</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biến dạng cơ xương bẩm sinh khác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Q68</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96.</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Tật đa ngón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Q69</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Có chỉ định phẫu thuật loại I, loại đặc biệt.</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97.</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Tật dính ngón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Q70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Có chỉ định phẫu thuật loại I, loại đặc biệt.</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98.</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khuyết tật thiếu hụt của chi trên</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Q71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99.</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khuyết tật thiếu hụt của chi dưới</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Q72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100.</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vảy cá bẩm sinh</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Q80</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101.</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xml:space="preserve">Bong </w:t>
            </w:r>
            <w:r w:rsidR="00D17E7F" w:rsidRPr="00F900EA">
              <w:rPr>
                <w:rFonts w:ascii="Arial" w:hAnsi="Arial" w:cs="Arial"/>
                <w:sz w:val="20"/>
                <w:szCs w:val="28"/>
              </w:rPr>
              <w:t>biểu</w:t>
            </w:r>
            <w:r w:rsidRPr="00F900EA">
              <w:rPr>
                <w:rFonts w:ascii="Arial" w:hAnsi="Arial" w:cs="Arial"/>
                <w:sz w:val="20"/>
                <w:szCs w:val="28"/>
              </w:rPr>
              <w:t xml:space="preserve"> bì bọng nước</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Q81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102.</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Hội chứng Turner</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Q96</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103.</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phát hiện bất thường khác về nước tiểu</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R82</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104.</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Lọc máu ngoài cơ thể (thận nhân tạo)</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Z49.1</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105.</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Sự có mặt của các thiết bị cấy ghép tim và mạch máu</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Z95</w:t>
            </w:r>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Người bệnh được hưởng quyền</w:t>
            </w:r>
            <w:r w:rsidR="00CF2A1D" w:rsidRPr="00F900EA">
              <w:rPr>
                <w:rFonts w:ascii="Arial" w:hAnsi="Arial" w:cs="Arial"/>
                <w:sz w:val="20"/>
                <w:szCs w:val="28"/>
              </w:rPr>
              <w:t xml:space="preserve"> </w:t>
            </w:r>
            <w:r w:rsidRPr="00F900EA">
              <w:rPr>
                <w:rFonts w:ascii="Arial" w:hAnsi="Arial" w:cs="Arial"/>
                <w:sz w:val="20"/>
                <w:szCs w:val="28"/>
              </w:rPr>
              <w:t>lợi</w:t>
            </w:r>
            <w:r w:rsidR="00CF2A1D" w:rsidRPr="00F900EA">
              <w:rPr>
                <w:rFonts w:ascii="Arial" w:hAnsi="Arial" w:cs="Arial"/>
                <w:sz w:val="20"/>
                <w:szCs w:val="28"/>
              </w:rPr>
              <w:t xml:space="preserve"> </w:t>
            </w:r>
            <w:r w:rsidRPr="00F900EA">
              <w:rPr>
                <w:rFonts w:ascii="Arial" w:hAnsi="Arial" w:cs="Arial"/>
                <w:sz w:val="20"/>
                <w:szCs w:val="28"/>
              </w:rPr>
              <w:t>ngay</w:t>
            </w:r>
            <w:r w:rsidR="00CF2A1D" w:rsidRPr="00F900EA">
              <w:rPr>
                <w:rFonts w:ascii="Arial" w:hAnsi="Arial" w:cs="Arial"/>
                <w:sz w:val="20"/>
                <w:szCs w:val="28"/>
              </w:rPr>
              <w:t xml:space="preserve"> </w:t>
            </w:r>
            <w:r w:rsidRPr="00F900EA">
              <w:rPr>
                <w:rFonts w:ascii="Arial" w:hAnsi="Arial" w:cs="Arial"/>
                <w:sz w:val="20"/>
                <w:szCs w:val="28"/>
              </w:rPr>
              <w:t>trong lượt khám bệnh, chữa bệnh có kết quả chẩn đoán</w:t>
            </w:r>
            <w:r w:rsidR="00CF2A1D" w:rsidRPr="00F900EA">
              <w:rPr>
                <w:rFonts w:ascii="Arial" w:hAnsi="Arial" w:cs="Arial"/>
                <w:sz w:val="20"/>
                <w:szCs w:val="28"/>
              </w:rPr>
              <w:t xml:space="preserve"> </w:t>
            </w:r>
            <w:r w:rsidRPr="00F900EA">
              <w:rPr>
                <w:rFonts w:ascii="Arial" w:hAnsi="Arial" w:cs="Arial"/>
                <w:sz w:val="20"/>
                <w:szCs w:val="28"/>
              </w:rPr>
              <w:t>xác</w:t>
            </w:r>
            <w:r w:rsidR="00CF2A1D" w:rsidRPr="00F900EA">
              <w:rPr>
                <w:rFonts w:ascii="Arial" w:hAnsi="Arial" w:cs="Arial"/>
                <w:sz w:val="20"/>
                <w:szCs w:val="28"/>
              </w:rPr>
              <w:t xml:space="preserve"> </w:t>
            </w:r>
            <w:r w:rsidRPr="00F900EA">
              <w:rPr>
                <w:rFonts w:ascii="Arial" w:hAnsi="Arial" w:cs="Arial"/>
                <w:sz w:val="20"/>
                <w:szCs w:val="28"/>
              </w:rPr>
              <w:t>định</w:t>
            </w:r>
            <w:r w:rsidR="00CF2A1D" w:rsidRPr="00F900EA">
              <w:rPr>
                <w:rFonts w:ascii="Arial" w:hAnsi="Arial" w:cs="Arial"/>
                <w:sz w:val="20"/>
                <w:szCs w:val="28"/>
              </w:rPr>
              <w:t xml:space="preserve"> </w:t>
            </w:r>
            <w:r w:rsidRPr="00F900EA">
              <w:rPr>
                <w:rFonts w:ascii="Arial" w:hAnsi="Arial" w:cs="Arial"/>
                <w:sz w:val="20"/>
                <w:szCs w:val="28"/>
              </w:rPr>
              <w:t>mắc bệnh.</w:t>
            </w:r>
          </w:p>
        </w:tc>
      </w:tr>
      <w:tr w:rsidR="00F60695" w:rsidRPr="00F900EA">
        <w:tblPrEx>
          <w:tblCellMar>
            <w:top w:w="0" w:type="dxa"/>
            <w:left w:w="0" w:type="dxa"/>
            <w:bottom w:w="0" w:type="dxa"/>
            <w:right w:w="0" w:type="dxa"/>
          </w:tblCellMar>
        </w:tblPrEx>
        <w:tc>
          <w:tcPr>
            <w:tcW w:w="37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106.</w:t>
            </w:r>
          </w:p>
        </w:tc>
        <w:tc>
          <w:tcPr>
            <w:tcW w:w="2338"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xml:space="preserve">Các bệnh thuộc Danh </w:t>
            </w:r>
            <w:r w:rsidR="00201D8A" w:rsidRPr="00F900EA">
              <w:rPr>
                <w:rFonts w:ascii="Arial" w:hAnsi="Arial" w:cs="Arial"/>
                <w:sz w:val="20"/>
                <w:szCs w:val="28"/>
              </w:rPr>
              <w:t>mục</w:t>
            </w:r>
            <w:r w:rsidRPr="00F900EA">
              <w:rPr>
                <w:rFonts w:ascii="Arial" w:hAnsi="Arial" w:cs="Arial"/>
                <w:sz w:val="20"/>
                <w:szCs w:val="28"/>
              </w:rPr>
              <w:t xml:space="preserve"> quy định tại </w:t>
            </w:r>
            <w:bookmarkStart w:id="117" w:name="bieumau_pl_01_2"/>
            <w:r w:rsidR="00D17E7F" w:rsidRPr="00F900EA">
              <w:rPr>
                <w:rFonts w:ascii="Arial" w:hAnsi="Arial" w:cs="Arial"/>
                <w:sz w:val="20"/>
                <w:szCs w:val="28"/>
              </w:rPr>
              <w:t>Phụ lục</w:t>
            </w:r>
            <w:r w:rsidRPr="00F900EA">
              <w:rPr>
                <w:rFonts w:ascii="Arial" w:hAnsi="Arial" w:cs="Arial"/>
                <w:sz w:val="20"/>
                <w:szCs w:val="28"/>
              </w:rPr>
              <w:t xml:space="preserve"> I</w:t>
            </w:r>
            <w:bookmarkEnd w:id="117"/>
            <w:r w:rsidRPr="00F900EA">
              <w:rPr>
                <w:rFonts w:ascii="Arial" w:hAnsi="Arial" w:cs="Arial"/>
                <w:sz w:val="20"/>
                <w:szCs w:val="28"/>
              </w:rPr>
              <w:t xml:space="preserve"> ban hành kèm theo </w:t>
            </w:r>
            <w:r w:rsidR="00BF5AF6" w:rsidRPr="00F900EA">
              <w:rPr>
                <w:rFonts w:ascii="Arial" w:hAnsi="Arial" w:cs="Arial"/>
                <w:sz w:val="20"/>
                <w:szCs w:val="28"/>
              </w:rPr>
              <w:t>Thông tư này</w:t>
            </w:r>
            <w:r w:rsidRPr="00F900EA">
              <w:rPr>
                <w:rFonts w:ascii="Arial" w:hAnsi="Arial" w:cs="Arial"/>
                <w:sz w:val="20"/>
                <w:szCs w:val="28"/>
              </w:rPr>
              <w:t>.</w:t>
            </w:r>
          </w:p>
        </w:tc>
        <w:tc>
          <w:tcPr>
            <w:tcW w:w="786"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 xml:space="preserve">Theo mã ICD-10 tại </w:t>
            </w:r>
            <w:bookmarkStart w:id="118" w:name="bieumau_pl_01_3"/>
            <w:r w:rsidR="00D17E7F" w:rsidRPr="00F900EA">
              <w:rPr>
                <w:rFonts w:ascii="Arial" w:hAnsi="Arial" w:cs="Arial"/>
                <w:sz w:val="20"/>
                <w:szCs w:val="28"/>
              </w:rPr>
              <w:t>Phụ lục</w:t>
            </w:r>
            <w:r w:rsidRPr="00F900EA">
              <w:rPr>
                <w:rFonts w:ascii="Arial" w:hAnsi="Arial" w:cs="Arial"/>
                <w:sz w:val="20"/>
                <w:szCs w:val="28"/>
              </w:rPr>
              <w:t xml:space="preserve"> I</w:t>
            </w:r>
            <w:bookmarkEnd w:id="118"/>
          </w:p>
        </w:tc>
        <w:tc>
          <w:tcPr>
            <w:tcW w:w="150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bl>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b/>
          <w:bCs/>
          <w:sz w:val="20"/>
          <w:szCs w:val="28"/>
        </w:rPr>
        <w:t>Ghi chú:</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Các mã bệnh có 03 ký tự trong </w:t>
      </w:r>
      <w:r w:rsidR="00D17E7F" w:rsidRPr="00F900EA">
        <w:rPr>
          <w:rFonts w:ascii="Arial" w:hAnsi="Arial" w:cs="Arial"/>
          <w:sz w:val="20"/>
          <w:szCs w:val="28"/>
        </w:rPr>
        <w:t>Phụ lục</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bao gồm tất cả các mã bệnh chi tiết có 04 ký tự. Mã A30 bao gồm các mã A30.0, A30.1, A30.2, A30.3, A30.4, A30.5, A30.8, A30.9</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2. Trường hợp có mã bệnh chi tiết đến 04 ký tự, khi xác định mã bệnh phải ghi rõ mã chi tiết 04 ký tự.</w:t>
      </w:r>
    </w:p>
    <w:p w:rsidR="00E71821" w:rsidRPr="00F900EA" w:rsidRDefault="00E71821" w:rsidP="008923C9">
      <w:pPr>
        <w:widowControl w:val="0"/>
        <w:autoSpaceDE w:val="0"/>
        <w:autoSpaceDN w:val="0"/>
        <w:adjustRightInd w:val="0"/>
        <w:spacing w:before="120"/>
        <w:jc w:val="center"/>
        <w:rPr>
          <w:rFonts w:ascii="Arial" w:hAnsi="Arial" w:cs="Arial"/>
          <w:b/>
          <w:bCs/>
          <w:sz w:val="20"/>
          <w:szCs w:val="28"/>
        </w:rPr>
      </w:pPr>
    </w:p>
    <w:p w:rsidR="00F60695" w:rsidRPr="00F900EA" w:rsidRDefault="00D17E7F" w:rsidP="008923C9">
      <w:pPr>
        <w:widowControl w:val="0"/>
        <w:autoSpaceDE w:val="0"/>
        <w:autoSpaceDN w:val="0"/>
        <w:adjustRightInd w:val="0"/>
        <w:spacing w:before="120"/>
        <w:jc w:val="center"/>
        <w:rPr>
          <w:rFonts w:ascii="Arial" w:hAnsi="Arial" w:cs="Arial"/>
          <w:b/>
          <w:szCs w:val="28"/>
        </w:rPr>
      </w:pPr>
      <w:bookmarkStart w:id="119" w:name="chuong_pl_3"/>
      <w:r w:rsidRPr="00F900EA">
        <w:rPr>
          <w:rFonts w:ascii="Arial" w:hAnsi="Arial" w:cs="Arial"/>
          <w:b/>
          <w:bCs/>
          <w:szCs w:val="28"/>
        </w:rPr>
        <w:t>PHỤ LỤC</w:t>
      </w:r>
      <w:r w:rsidR="00E71821" w:rsidRPr="00F900EA">
        <w:rPr>
          <w:rFonts w:ascii="Arial" w:hAnsi="Arial" w:cs="Arial"/>
          <w:b/>
          <w:bCs/>
          <w:szCs w:val="28"/>
        </w:rPr>
        <w:t xml:space="preserve"> III</w:t>
      </w:r>
      <w:bookmarkEnd w:id="119"/>
    </w:p>
    <w:p w:rsidR="00F60695" w:rsidRPr="00F900EA" w:rsidRDefault="00E71821" w:rsidP="008923C9">
      <w:pPr>
        <w:widowControl w:val="0"/>
        <w:autoSpaceDE w:val="0"/>
        <w:autoSpaceDN w:val="0"/>
        <w:adjustRightInd w:val="0"/>
        <w:spacing w:before="120"/>
        <w:jc w:val="center"/>
        <w:rPr>
          <w:rFonts w:ascii="Arial" w:hAnsi="Arial" w:cs="Arial"/>
          <w:sz w:val="20"/>
          <w:szCs w:val="26"/>
        </w:rPr>
      </w:pPr>
      <w:bookmarkStart w:id="120" w:name="chuong_pl_3_name"/>
      <w:r w:rsidRPr="00F900EA">
        <w:rPr>
          <w:rFonts w:ascii="Arial" w:hAnsi="Arial" w:cs="Arial"/>
          <w:bCs/>
          <w:sz w:val="20"/>
          <w:szCs w:val="28"/>
        </w:rPr>
        <w:t xml:space="preserve">DANH </w:t>
      </w:r>
      <w:r w:rsidR="00201D8A" w:rsidRPr="00F900EA">
        <w:rPr>
          <w:rFonts w:ascii="Arial" w:hAnsi="Arial" w:cs="Arial"/>
          <w:bCs/>
          <w:sz w:val="20"/>
          <w:szCs w:val="28"/>
        </w:rPr>
        <w:t>MỤC</w:t>
      </w:r>
      <w:r w:rsidRPr="00F900EA">
        <w:rPr>
          <w:rFonts w:ascii="Arial" w:hAnsi="Arial" w:cs="Arial"/>
          <w:bCs/>
          <w:sz w:val="20"/>
          <w:szCs w:val="28"/>
        </w:rPr>
        <w:t xml:space="preserve"> MỘT SỐ BỆNH ĐƯỢC SỬ DỤNG PHIẾU CHUYỂN CƠ SỞ KHÁM BỆNH, CHỮA BỆNH CÓ GIÁ TRỊ SỬ DỤNG MỘT NĂM</w:t>
      </w:r>
      <w:bookmarkEnd w:id="120"/>
      <w:r w:rsidRPr="00F900EA">
        <w:rPr>
          <w:rFonts w:ascii="Arial" w:hAnsi="Arial" w:cs="Arial"/>
          <w:bCs/>
          <w:sz w:val="20"/>
          <w:szCs w:val="28"/>
        </w:rPr>
        <w:br/>
      </w:r>
      <w:r w:rsidR="00F60695" w:rsidRPr="00F900EA">
        <w:rPr>
          <w:rFonts w:ascii="Arial" w:hAnsi="Arial" w:cs="Arial"/>
          <w:i/>
          <w:iCs/>
          <w:sz w:val="20"/>
          <w:szCs w:val="26"/>
        </w:rPr>
        <w:lastRenderedPageBreak/>
        <w:t>(Ban hành kèm theo Thông tư số</w:t>
      </w:r>
      <w:r w:rsidR="00CF2A1D" w:rsidRPr="00F900EA">
        <w:rPr>
          <w:rFonts w:ascii="Arial" w:hAnsi="Arial" w:cs="Arial"/>
          <w:i/>
          <w:iCs/>
          <w:sz w:val="20"/>
          <w:szCs w:val="26"/>
        </w:rPr>
        <w:t xml:space="preserve"> </w:t>
      </w:r>
      <w:r w:rsidRPr="00F900EA">
        <w:rPr>
          <w:rFonts w:ascii="Arial" w:hAnsi="Arial" w:cs="Arial"/>
          <w:i/>
          <w:iCs/>
          <w:sz w:val="20"/>
          <w:szCs w:val="26"/>
        </w:rPr>
        <w:t>01</w:t>
      </w:r>
      <w:r w:rsidR="00F900EA" w:rsidRPr="00F900EA">
        <w:rPr>
          <w:rFonts w:ascii="Arial" w:hAnsi="Arial" w:cs="Arial"/>
          <w:i/>
          <w:iCs/>
          <w:sz w:val="20"/>
          <w:szCs w:val="26"/>
        </w:rPr>
        <w:t>/</w:t>
      </w:r>
      <w:r w:rsidR="00F60695" w:rsidRPr="00F900EA">
        <w:rPr>
          <w:rFonts w:ascii="Arial" w:hAnsi="Arial" w:cs="Arial"/>
          <w:i/>
          <w:iCs/>
          <w:sz w:val="20"/>
          <w:szCs w:val="26"/>
        </w:rPr>
        <w:t>2025</w:t>
      </w:r>
      <w:r w:rsidR="00F900EA" w:rsidRPr="00F900EA">
        <w:rPr>
          <w:rFonts w:ascii="Arial" w:hAnsi="Arial" w:cs="Arial"/>
          <w:i/>
          <w:iCs/>
          <w:sz w:val="20"/>
          <w:szCs w:val="26"/>
        </w:rPr>
        <w:t>/</w:t>
      </w:r>
      <w:r w:rsidR="00F60695" w:rsidRPr="00F900EA">
        <w:rPr>
          <w:rFonts w:ascii="Arial" w:hAnsi="Arial" w:cs="Arial"/>
          <w:i/>
          <w:iCs/>
          <w:sz w:val="20"/>
          <w:szCs w:val="26"/>
        </w:rPr>
        <w:t>TT-BYT ngày</w:t>
      </w:r>
      <w:r w:rsidRPr="00F900EA">
        <w:rPr>
          <w:rFonts w:ascii="Arial" w:hAnsi="Arial" w:cs="Arial"/>
          <w:i/>
          <w:iCs/>
          <w:sz w:val="20"/>
          <w:szCs w:val="26"/>
        </w:rPr>
        <w:t xml:space="preserve"> 01</w:t>
      </w:r>
      <w:r w:rsidR="00CF2A1D" w:rsidRPr="00F900EA">
        <w:rPr>
          <w:rFonts w:ascii="Arial" w:hAnsi="Arial" w:cs="Arial"/>
          <w:i/>
          <w:iCs/>
          <w:sz w:val="20"/>
          <w:szCs w:val="26"/>
        </w:rPr>
        <w:t xml:space="preserve"> </w:t>
      </w:r>
      <w:r w:rsidR="00F60695" w:rsidRPr="00F900EA">
        <w:rPr>
          <w:rFonts w:ascii="Arial" w:hAnsi="Arial" w:cs="Arial"/>
          <w:i/>
          <w:iCs/>
          <w:sz w:val="20"/>
          <w:szCs w:val="26"/>
        </w:rPr>
        <w:t>tháng</w:t>
      </w:r>
      <w:r w:rsidRPr="00F900EA">
        <w:rPr>
          <w:rFonts w:ascii="Arial" w:hAnsi="Arial" w:cs="Arial"/>
          <w:i/>
          <w:iCs/>
          <w:sz w:val="20"/>
          <w:szCs w:val="26"/>
        </w:rPr>
        <w:t xml:space="preserve"> 01</w:t>
      </w:r>
      <w:r w:rsidR="00CF2A1D" w:rsidRPr="00F900EA">
        <w:rPr>
          <w:rFonts w:ascii="Arial" w:hAnsi="Arial" w:cs="Arial"/>
          <w:i/>
          <w:iCs/>
          <w:sz w:val="20"/>
          <w:szCs w:val="26"/>
        </w:rPr>
        <w:t xml:space="preserve"> </w:t>
      </w:r>
      <w:r w:rsidR="00F60695" w:rsidRPr="00F900EA">
        <w:rPr>
          <w:rFonts w:ascii="Arial" w:hAnsi="Arial" w:cs="Arial"/>
          <w:i/>
          <w:iCs/>
          <w:sz w:val="20"/>
          <w:szCs w:val="26"/>
        </w:rPr>
        <w:t>năm 2025</w:t>
      </w:r>
      <w:r w:rsidRPr="00F900EA">
        <w:rPr>
          <w:rFonts w:ascii="Arial" w:hAnsi="Arial" w:cs="Arial"/>
          <w:i/>
          <w:iCs/>
          <w:sz w:val="20"/>
          <w:szCs w:val="26"/>
        </w:rPr>
        <w:t xml:space="preserve"> </w:t>
      </w:r>
      <w:r w:rsidR="00F60695" w:rsidRPr="00F900EA">
        <w:rPr>
          <w:rFonts w:ascii="Arial" w:hAnsi="Arial" w:cs="Arial"/>
          <w:i/>
          <w:iCs/>
          <w:sz w:val="20"/>
          <w:szCs w:val="26"/>
        </w:rPr>
        <w:t>của Bộ trưởng Bộ Y tế)</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3"/>
        <w:gridCol w:w="4293"/>
        <w:gridCol w:w="1636"/>
        <w:gridCol w:w="2529"/>
      </w:tblGrid>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STT</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Tên bệnh, nhóm bệnh và các tr</w:t>
            </w:r>
            <w:r w:rsidR="00CF2A1D" w:rsidRPr="00F900EA">
              <w:rPr>
                <w:rFonts w:ascii="Arial" w:hAnsi="Arial" w:cs="Arial"/>
                <w:b/>
                <w:bCs/>
                <w:sz w:val="20"/>
                <w:szCs w:val="28"/>
              </w:rPr>
              <w:t>ư</w:t>
            </w:r>
            <w:r w:rsidRPr="00F900EA">
              <w:rPr>
                <w:rFonts w:ascii="Arial" w:hAnsi="Arial" w:cs="Arial"/>
                <w:b/>
                <w:bCs/>
                <w:sz w:val="20"/>
                <w:szCs w:val="28"/>
              </w:rPr>
              <w:t>ờng hợp</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Mã</w:t>
            </w:r>
            <w:r w:rsidR="00D919FF" w:rsidRPr="00F900EA">
              <w:rPr>
                <w:rFonts w:ascii="Arial" w:hAnsi="Arial" w:cs="Arial"/>
                <w:b/>
                <w:bCs/>
                <w:sz w:val="20"/>
                <w:szCs w:val="28"/>
              </w:rPr>
              <w:t xml:space="preserve"> </w:t>
            </w:r>
            <w:r w:rsidRPr="00F900EA">
              <w:rPr>
                <w:rFonts w:ascii="Arial" w:hAnsi="Arial" w:cs="Arial"/>
                <w:b/>
                <w:bCs/>
                <w:sz w:val="20"/>
                <w:szCs w:val="28"/>
              </w:rPr>
              <w:t>ICD-10</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 xml:space="preserve">Tình trạng, </w:t>
            </w:r>
            <w:r w:rsidR="00201D8A" w:rsidRPr="00F900EA">
              <w:rPr>
                <w:rFonts w:ascii="Arial" w:hAnsi="Arial" w:cs="Arial"/>
                <w:b/>
                <w:bCs/>
                <w:sz w:val="20"/>
                <w:szCs w:val="28"/>
              </w:rPr>
              <w:t>điều</w:t>
            </w:r>
            <w:r w:rsidRPr="00F900EA">
              <w:rPr>
                <w:rFonts w:ascii="Arial" w:hAnsi="Arial" w:cs="Arial"/>
                <w:b/>
                <w:bCs/>
                <w:sz w:val="20"/>
                <w:szCs w:val="28"/>
              </w:rPr>
              <w:t xml:space="preserve"> kiện</w:t>
            </w: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Nhiễm nấm chromoblastomycosa (nấm</w:t>
            </w:r>
            <w:r w:rsidR="00F70714" w:rsidRPr="00F900EA">
              <w:rPr>
                <w:rFonts w:ascii="Arial" w:hAnsi="Arial" w:cs="Arial"/>
                <w:sz w:val="20"/>
                <w:szCs w:val="28"/>
              </w:rPr>
              <w:t xml:space="preserve"> </w:t>
            </w:r>
            <w:r w:rsidRPr="00F900EA">
              <w:rPr>
                <w:rFonts w:ascii="Arial" w:hAnsi="Arial" w:cs="Arial"/>
                <w:sz w:val="20"/>
                <w:szCs w:val="28"/>
              </w:rPr>
              <w:t>màu) và áp xe do phaeomyces</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B43</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thiếu máu tan máu di truyền khác</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D58</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Suy tủy xương và các bệnh thiếu máu</w:t>
            </w:r>
            <w:r w:rsidR="00F70714" w:rsidRPr="00F900EA">
              <w:rPr>
                <w:rFonts w:ascii="Arial" w:hAnsi="Arial" w:cs="Arial"/>
                <w:sz w:val="20"/>
                <w:szCs w:val="28"/>
              </w:rPr>
              <w:t xml:space="preserve"> </w:t>
            </w:r>
            <w:r w:rsidRPr="00F900EA">
              <w:rPr>
                <w:rFonts w:ascii="Arial" w:hAnsi="Arial" w:cs="Arial"/>
                <w:sz w:val="20"/>
                <w:szCs w:val="28"/>
              </w:rPr>
              <w:t>khác</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D62 đến</w:t>
            </w:r>
            <w:r w:rsidR="00F70714" w:rsidRPr="00F900EA">
              <w:rPr>
                <w:rFonts w:ascii="Arial" w:hAnsi="Arial" w:cs="Arial"/>
                <w:sz w:val="20"/>
                <w:szCs w:val="28"/>
              </w:rPr>
              <w:t xml:space="preserve"> </w:t>
            </w:r>
            <w:r w:rsidRPr="00F900EA">
              <w:rPr>
                <w:rFonts w:ascii="Arial" w:hAnsi="Arial" w:cs="Arial"/>
                <w:sz w:val="20"/>
                <w:szCs w:val="28"/>
              </w:rPr>
              <w:t>D64</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Đông máu nội mạch rải rác (hội chứng</w:t>
            </w:r>
            <w:r w:rsidR="00F70714" w:rsidRPr="00F900EA">
              <w:rPr>
                <w:rFonts w:ascii="Arial" w:hAnsi="Arial" w:cs="Arial"/>
                <w:sz w:val="20"/>
                <w:szCs w:val="28"/>
              </w:rPr>
              <w:t xml:space="preserve"> </w:t>
            </w:r>
            <w:r w:rsidRPr="00F900EA">
              <w:rPr>
                <w:rFonts w:ascii="Arial" w:hAnsi="Arial" w:cs="Arial"/>
                <w:sz w:val="20"/>
                <w:szCs w:val="28"/>
              </w:rPr>
              <w:t>tiêu fibrin)</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D65</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Ban xuất huyết và các tình trạng xuất huyết khác</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D69</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Mạn tính, kéo dài</w:t>
            </w: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Hội chứng thực bào tế bào máu liên quan đến nhiễm trùng</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D76.2</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Rối loạn thượng thận sinh dục</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E25</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rối loạn khác của tuyến thượng thận</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E27</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Rối loạn chuyển hóa sắt</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E83.1</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10.</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lý võng mạc tăng sinh khác</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H35.2</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11.</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xml:space="preserve">Thoái hóa hoàng </w:t>
            </w:r>
            <w:r w:rsidR="00201D8A" w:rsidRPr="00F900EA">
              <w:rPr>
                <w:rFonts w:ascii="Arial" w:hAnsi="Arial" w:cs="Arial"/>
                <w:sz w:val="20"/>
                <w:szCs w:val="28"/>
              </w:rPr>
              <w:t>điểm</w:t>
            </w:r>
            <w:r w:rsidRPr="00F900EA">
              <w:rPr>
                <w:rFonts w:ascii="Arial" w:hAnsi="Arial" w:cs="Arial"/>
                <w:sz w:val="20"/>
                <w:szCs w:val="28"/>
              </w:rPr>
              <w:t xml:space="preserve"> và cực sau</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H35.3</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12.</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lý võng mạc do đái tháo đường</w:t>
            </w:r>
            <w:r w:rsidR="00F70714" w:rsidRPr="00F900EA">
              <w:rPr>
                <w:rFonts w:ascii="Arial" w:hAnsi="Arial" w:cs="Arial"/>
                <w:sz w:val="20"/>
                <w:szCs w:val="28"/>
              </w:rPr>
              <w:t xml:space="preserve"> </w:t>
            </w:r>
            <w:r w:rsidRPr="00F900EA">
              <w:rPr>
                <w:rFonts w:ascii="Arial" w:hAnsi="Arial" w:cs="Arial"/>
                <w:sz w:val="20"/>
                <w:szCs w:val="28"/>
              </w:rPr>
              <w:t>(E10-E14 với ký tự thứ tư chung là .3</w:t>
            </w:r>
            <w:r w:rsidR="00B76020" w:rsidRPr="00F900EA">
              <w:rPr>
                <w:rFonts w:ascii="Arial" w:hAnsi="Arial" w:cs="Arial"/>
                <w:noProof/>
                <w:sz w:val="20"/>
                <w:szCs w:val="28"/>
              </w:rPr>
              <w:drawing>
                <wp:inline distT="0" distB="0" distL="0" distR="0">
                  <wp:extent cx="74930" cy="163830"/>
                  <wp:effectExtent l="0" t="0" r="127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930" cy="163830"/>
                          </a:xfrm>
                          <a:prstGeom prst="rect">
                            <a:avLst/>
                          </a:prstGeom>
                          <a:noFill/>
                          <a:ln>
                            <a:noFill/>
                          </a:ln>
                        </pic:spPr>
                      </pic:pic>
                    </a:graphicData>
                  </a:graphic>
                </wp:inline>
              </w:drawing>
            </w:r>
            <w:r w:rsidRPr="00F900EA">
              <w:rPr>
                <w:rFonts w:ascii="Arial" w:hAnsi="Arial" w:cs="Arial"/>
                <w:sz w:val="20"/>
                <w:szCs w:val="28"/>
              </w:rPr>
              <w:t>)</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H36.0*</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Đái tháo đường tăng</w:t>
            </w:r>
            <w:r w:rsidR="0021408C" w:rsidRPr="00F900EA">
              <w:rPr>
                <w:rFonts w:ascii="Arial" w:hAnsi="Arial" w:cs="Arial"/>
                <w:sz w:val="20"/>
                <w:szCs w:val="28"/>
              </w:rPr>
              <w:t xml:space="preserve"> </w:t>
            </w:r>
            <w:r w:rsidRPr="00F900EA">
              <w:rPr>
                <w:rFonts w:ascii="Arial" w:hAnsi="Arial" w:cs="Arial"/>
                <w:sz w:val="20"/>
                <w:szCs w:val="28"/>
              </w:rPr>
              <w:t>sinh.</w:t>
            </w: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13.</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lý tăng huyết áp</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I10</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Có chỉ định phẫu thuật hoặc can thiệp hoặc giai đoạn nặng hoặc có từ 02 biến chứng.</w:t>
            </w: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14.</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Hen [suyễn]</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J45</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15.</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Cơn hen ác tính</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J46</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16.</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loét đại tràng chảy máu</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K51</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lý tự miễn.</w:t>
            </w: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17.</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da dạng herpes</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L13.0</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18.</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Vảy nến</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L40</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19.</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Á vảy nến</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L41</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20.</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Lupus ban đỏ</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L93</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21.</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xml:space="preserve">Viêm mao mạch ở da, chưa phân loại ở </w:t>
            </w:r>
            <w:r w:rsidR="00201D8A" w:rsidRPr="00F900EA">
              <w:rPr>
                <w:rFonts w:ascii="Arial" w:hAnsi="Arial" w:cs="Arial"/>
                <w:sz w:val="20"/>
                <w:szCs w:val="28"/>
              </w:rPr>
              <w:t>phần</w:t>
            </w:r>
            <w:r w:rsidRPr="00F900EA">
              <w:rPr>
                <w:rFonts w:ascii="Arial" w:hAnsi="Arial" w:cs="Arial"/>
                <w:sz w:val="20"/>
                <w:szCs w:val="28"/>
              </w:rPr>
              <w:t xml:space="preserve"> khác</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L95</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22.</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khớp dạng thấp có tổn thương các tạng liên quan</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M05.3†</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23.</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Thoái hóa khớp háng</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M16</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 3, giai đoạn</w:t>
            </w:r>
            <w:r w:rsidR="0021408C" w:rsidRPr="00F900EA">
              <w:rPr>
                <w:rFonts w:ascii="Arial" w:hAnsi="Arial" w:cs="Arial"/>
                <w:sz w:val="20"/>
                <w:szCs w:val="28"/>
              </w:rPr>
              <w:t xml:space="preserve"> </w:t>
            </w:r>
            <w:r w:rsidRPr="00F900EA">
              <w:rPr>
                <w:rFonts w:ascii="Arial" w:hAnsi="Arial" w:cs="Arial"/>
                <w:sz w:val="20"/>
                <w:szCs w:val="28"/>
              </w:rPr>
              <w:t>4</w:t>
            </w: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24.</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Thoái hóa khớp gối</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M17</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 3, giai đoạn</w:t>
            </w:r>
            <w:r w:rsidR="0021408C" w:rsidRPr="00F900EA">
              <w:rPr>
                <w:rFonts w:ascii="Arial" w:hAnsi="Arial" w:cs="Arial"/>
                <w:sz w:val="20"/>
                <w:szCs w:val="28"/>
              </w:rPr>
              <w:t xml:space="preserve"> </w:t>
            </w:r>
            <w:r w:rsidRPr="00F900EA">
              <w:rPr>
                <w:rFonts w:ascii="Arial" w:hAnsi="Arial" w:cs="Arial"/>
                <w:sz w:val="20"/>
                <w:szCs w:val="28"/>
              </w:rPr>
              <w:t>4</w:t>
            </w: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25.</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Thoái hóa khớp cổ - bàn ngón tay cái</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M18</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 3, giai đoạn</w:t>
            </w:r>
            <w:r w:rsidR="0021408C" w:rsidRPr="00F900EA">
              <w:rPr>
                <w:rFonts w:ascii="Arial" w:hAnsi="Arial" w:cs="Arial"/>
                <w:sz w:val="20"/>
                <w:szCs w:val="28"/>
              </w:rPr>
              <w:t xml:space="preserve"> </w:t>
            </w:r>
            <w:r w:rsidRPr="00F900EA">
              <w:rPr>
                <w:rFonts w:ascii="Arial" w:hAnsi="Arial" w:cs="Arial"/>
                <w:sz w:val="20"/>
                <w:szCs w:val="28"/>
              </w:rPr>
              <w:t>4</w:t>
            </w: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26.</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Viêm da cơ</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M33</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27.</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Xơ cứng toàn thể</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M34</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28.</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trượt đốt sống</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M43.1</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29.</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Thoái hóa cột sống</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M47</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 3, giai đoạn</w:t>
            </w:r>
            <w:r w:rsidR="0021408C" w:rsidRPr="00F900EA">
              <w:rPr>
                <w:rFonts w:ascii="Arial" w:hAnsi="Arial" w:cs="Arial"/>
                <w:sz w:val="20"/>
                <w:szCs w:val="28"/>
              </w:rPr>
              <w:t xml:space="preserve"> </w:t>
            </w:r>
            <w:r w:rsidRPr="00F900EA">
              <w:rPr>
                <w:rFonts w:ascii="Arial" w:hAnsi="Arial" w:cs="Arial"/>
                <w:sz w:val="20"/>
                <w:szCs w:val="28"/>
              </w:rPr>
              <w:t>4</w:t>
            </w: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30.</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Loãng xương do kém hấp thu sau phẫu thuật có kèm gãy xương bệnh lý</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M80.3</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31.</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Loãng xương do dùng thuốc có kèm gãy xương bệnh lý</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M80.4</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lastRenderedPageBreak/>
              <w:t>32.</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Loãng xương tự phát có kèm gãy xương bệnh lý</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M80.5</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33.</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Hội chứng viêm cầu thận mạn</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N03</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34.</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Suy thận mãn tính</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N18</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35.</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Dị tật bẩm sinh khác về da</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Q82</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36.</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Hội chứng Prader Willi</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Q87.11 (Áp mã theo ICD-</w:t>
            </w:r>
            <w:r w:rsidR="0021408C" w:rsidRPr="00F900EA">
              <w:rPr>
                <w:rFonts w:ascii="Arial" w:hAnsi="Arial" w:cs="Arial"/>
                <w:sz w:val="20"/>
                <w:szCs w:val="28"/>
              </w:rPr>
              <w:t xml:space="preserve"> </w:t>
            </w:r>
            <w:r w:rsidRPr="00F900EA">
              <w:rPr>
                <w:rFonts w:ascii="Arial" w:hAnsi="Arial" w:cs="Arial"/>
                <w:sz w:val="20"/>
                <w:szCs w:val="28"/>
              </w:rPr>
              <w:t>10 của WHO</w:t>
            </w:r>
            <w:r w:rsidR="0021408C" w:rsidRPr="00F900EA">
              <w:rPr>
                <w:rFonts w:ascii="Arial" w:hAnsi="Arial" w:cs="Arial"/>
                <w:sz w:val="20"/>
                <w:szCs w:val="28"/>
              </w:rPr>
              <w:t xml:space="preserve"> </w:t>
            </w:r>
            <w:r w:rsidRPr="00F900EA">
              <w:rPr>
                <w:rFonts w:ascii="Arial" w:hAnsi="Arial" w:cs="Arial"/>
                <w:sz w:val="20"/>
                <w:szCs w:val="28"/>
              </w:rPr>
              <w:t>cập nhật năm</w:t>
            </w:r>
            <w:r w:rsidR="0021408C" w:rsidRPr="00F900EA">
              <w:rPr>
                <w:rFonts w:ascii="Arial" w:hAnsi="Arial" w:cs="Arial"/>
                <w:sz w:val="20"/>
                <w:szCs w:val="28"/>
              </w:rPr>
              <w:t xml:space="preserve"> </w:t>
            </w:r>
            <w:r w:rsidRPr="00F900EA">
              <w:rPr>
                <w:rFonts w:ascii="Arial" w:hAnsi="Arial" w:cs="Arial"/>
                <w:sz w:val="20"/>
                <w:szCs w:val="28"/>
              </w:rPr>
              <w:t>2021)</w:t>
            </w:r>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p>
        </w:tc>
      </w:tr>
      <w:tr w:rsidR="00F60695" w:rsidRPr="00F900EA">
        <w:tblPrEx>
          <w:tblCellMar>
            <w:top w:w="0" w:type="dxa"/>
            <w:left w:w="0" w:type="dxa"/>
            <w:bottom w:w="0" w:type="dxa"/>
            <w:right w:w="0" w:type="dxa"/>
          </w:tblCellMar>
        </w:tblPrEx>
        <w:tc>
          <w:tcPr>
            <w:tcW w:w="34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37.</w:t>
            </w:r>
          </w:p>
        </w:tc>
        <w:tc>
          <w:tcPr>
            <w:tcW w:w="236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xml:space="preserve">Các bệnh thuộc Danh </w:t>
            </w:r>
            <w:r w:rsidR="00201D8A" w:rsidRPr="00F900EA">
              <w:rPr>
                <w:rFonts w:ascii="Arial" w:hAnsi="Arial" w:cs="Arial"/>
                <w:sz w:val="20"/>
                <w:szCs w:val="28"/>
              </w:rPr>
              <w:t>mục</w:t>
            </w:r>
            <w:r w:rsidRPr="00F900EA">
              <w:rPr>
                <w:rFonts w:ascii="Arial" w:hAnsi="Arial" w:cs="Arial"/>
                <w:sz w:val="20"/>
                <w:szCs w:val="28"/>
              </w:rPr>
              <w:t xml:space="preserve"> quy định tại</w:t>
            </w:r>
            <w:r w:rsidR="0021408C" w:rsidRPr="00F900EA">
              <w:rPr>
                <w:rFonts w:ascii="Arial" w:hAnsi="Arial" w:cs="Arial"/>
                <w:sz w:val="20"/>
                <w:szCs w:val="28"/>
              </w:rPr>
              <w:t xml:space="preserve"> </w:t>
            </w:r>
            <w:bookmarkStart w:id="121" w:name="bieumau_pl_02_1"/>
            <w:r w:rsidR="00D17E7F" w:rsidRPr="00F900EA">
              <w:rPr>
                <w:rFonts w:ascii="Arial" w:hAnsi="Arial" w:cs="Arial"/>
                <w:sz w:val="20"/>
                <w:szCs w:val="28"/>
              </w:rPr>
              <w:t>Phụ lục</w:t>
            </w:r>
            <w:r w:rsidRPr="00F900EA">
              <w:rPr>
                <w:rFonts w:ascii="Arial" w:hAnsi="Arial" w:cs="Arial"/>
                <w:sz w:val="20"/>
                <w:szCs w:val="28"/>
              </w:rPr>
              <w:t xml:space="preserve"> II</w:t>
            </w:r>
            <w:bookmarkEnd w:id="121"/>
            <w:r w:rsidRPr="00F900EA">
              <w:rPr>
                <w:rFonts w:ascii="Arial" w:hAnsi="Arial" w:cs="Arial"/>
                <w:sz w:val="20"/>
                <w:szCs w:val="28"/>
              </w:rPr>
              <w:t xml:space="preserve"> ban hành kèm theo </w:t>
            </w:r>
            <w:r w:rsidR="00BF5AF6" w:rsidRPr="00F900EA">
              <w:rPr>
                <w:rFonts w:ascii="Arial" w:hAnsi="Arial" w:cs="Arial"/>
                <w:sz w:val="20"/>
                <w:szCs w:val="28"/>
              </w:rPr>
              <w:t>Thông tư này</w:t>
            </w:r>
            <w:r w:rsidRPr="00F900EA">
              <w:rPr>
                <w:rFonts w:ascii="Arial" w:hAnsi="Arial" w:cs="Arial"/>
                <w:sz w:val="20"/>
                <w:szCs w:val="28"/>
              </w:rPr>
              <w:t xml:space="preserve"> từ STT số 01 đến STT số 105.</w:t>
            </w:r>
          </w:p>
        </w:tc>
        <w:tc>
          <w:tcPr>
            <w:tcW w:w="90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 xml:space="preserve">Theo mã ICD-10 tại </w:t>
            </w:r>
            <w:bookmarkStart w:id="122" w:name="bieumau_pl_02_3"/>
            <w:r w:rsidR="00D17E7F" w:rsidRPr="00F900EA">
              <w:rPr>
                <w:rFonts w:ascii="Arial" w:hAnsi="Arial" w:cs="Arial"/>
                <w:sz w:val="20"/>
                <w:szCs w:val="28"/>
              </w:rPr>
              <w:t>Phụ lục</w:t>
            </w:r>
            <w:r w:rsidR="0021408C" w:rsidRPr="00F900EA">
              <w:rPr>
                <w:rFonts w:ascii="Arial" w:hAnsi="Arial" w:cs="Arial"/>
                <w:sz w:val="20"/>
                <w:szCs w:val="28"/>
              </w:rPr>
              <w:t xml:space="preserve"> </w:t>
            </w:r>
            <w:r w:rsidRPr="00F900EA">
              <w:rPr>
                <w:rFonts w:ascii="Arial" w:hAnsi="Arial" w:cs="Arial"/>
                <w:sz w:val="20"/>
                <w:szCs w:val="28"/>
              </w:rPr>
              <w:t>II</w:t>
            </w:r>
            <w:bookmarkEnd w:id="122"/>
          </w:p>
        </w:tc>
        <w:tc>
          <w:tcPr>
            <w:tcW w:w="139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Không áp dụng đối với</w:t>
            </w:r>
            <w:r w:rsidR="0021408C" w:rsidRPr="00F900EA">
              <w:rPr>
                <w:rFonts w:ascii="Arial" w:hAnsi="Arial" w:cs="Arial"/>
                <w:sz w:val="20"/>
                <w:szCs w:val="28"/>
              </w:rPr>
              <w:t xml:space="preserve"> </w:t>
            </w:r>
            <w:r w:rsidRPr="00F900EA">
              <w:rPr>
                <w:rFonts w:ascii="Arial" w:hAnsi="Arial" w:cs="Arial"/>
                <w:sz w:val="20"/>
                <w:szCs w:val="28"/>
              </w:rPr>
              <w:t>các</w:t>
            </w:r>
            <w:r w:rsidR="00CF2A1D" w:rsidRPr="00F900EA">
              <w:rPr>
                <w:rFonts w:ascii="Arial" w:hAnsi="Arial" w:cs="Arial"/>
                <w:sz w:val="20"/>
                <w:szCs w:val="28"/>
              </w:rPr>
              <w:t xml:space="preserve"> </w:t>
            </w:r>
            <w:r w:rsidRPr="00F900EA">
              <w:rPr>
                <w:rFonts w:ascii="Arial" w:hAnsi="Arial" w:cs="Arial"/>
                <w:sz w:val="20"/>
                <w:szCs w:val="28"/>
              </w:rPr>
              <w:t>trường</w:t>
            </w:r>
            <w:r w:rsidR="00CF2A1D" w:rsidRPr="00F900EA">
              <w:rPr>
                <w:rFonts w:ascii="Arial" w:hAnsi="Arial" w:cs="Arial"/>
                <w:sz w:val="20"/>
                <w:szCs w:val="28"/>
              </w:rPr>
              <w:t xml:space="preserve"> </w:t>
            </w:r>
            <w:r w:rsidRPr="00F900EA">
              <w:rPr>
                <w:rFonts w:ascii="Arial" w:hAnsi="Arial" w:cs="Arial"/>
                <w:sz w:val="20"/>
                <w:szCs w:val="28"/>
              </w:rPr>
              <w:t>hợp</w:t>
            </w:r>
            <w:r w:rsidR="00CF2A1D" w:rsidRPr="00F900EA">
              <w:rPr>
                <w:rFonts w:ascii="Arial" w:hAnsi="Arial" w:cs="Arial"/>
                <w:sz w:val="20"/>
                <w:szCs w:val="28"/>
              </w:rPr>
              <w:t xml:space="preserve"> </w:t>
            </w:r>
            <w:r w:rsidRPr="00F900EA">
              <w:rPr>
                <w:rFonts w:ascii="Arial" w:hAnsi="Arial" w:cs="Arial"/>
                <w:sz w:val="20"/>
                <w:szCs w:val="28"/>
              </w:rPr>
              <w:t>sau</w:t>
            </w:r>
            <w:r w:rsidR="0021408C" w:rsidRPr="00F900EA">
              <w:rPr>
                <w:rFonts w:ascii="Arial" w:hAnsi="Arial" w:cs="Arial"/>
                <w:sz w:val="20"/>
                <w:szCs w:val="28"/>
              </w:rPr>
              <w:t xml:space="preserve"> </w:t>
            </w:r>
            <w:r w:rsidRPr="00F900EA">
              <w:rPr>
                <w:rFonts w:ascii="Arial" w:hAnsi="Arial" w:cs="Arial"/>
                <w:sz w:val="20"/>
                <w:szCs w:val="28"/>
              </w:rPr>
              <w:t>đây:</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 Người bệnh đã được </w:t>
            </w:r>
            <w:r w:rsidR="00201D8A" w:rsidRPr="00F900EA">
              <w:rPr>
                <w:rFonts w:ascii="Arial" w:hAnsi="Arial" w:cs="Arial"/>
                <w:sz w:val="20"/>
                <w:szCs w:val="28"/>
              </w:rPr>
              <w:t>điều</w:t>
            </w:r>
            <w:r w:rsidRPr="00F900EA">
              <w:rPr>
                <w:rFonts w:ascii="Arial" w:hAnsi="Arial" w:cs="Arial"/>
                <w:sz w:val="20"/>
                <w:szCs w:val="28"/>
              </w:rPr>
              <w:t xml:space="preserve"> trị ổn định hoặc không có chỉ định </w:t>
            </w:r>
            <w:r w:rsidR="00201D8A" w:rsidRPr="00F900EA">
              <w:rPr>
                <w:rFonts w:ascii="Arial" w:hAnsi="Arial" w:cs="Arial"/>
                <w:sz w:val="20"/>
                <w:szCs w:val="28"/>
              </w:rPr>
              <w:t>điều</w:t>
            </w:r>
            <w:r w:rsidRPr="00F900EA">
              <w:rPr>
                <w:rFonts w:ascii="Arial" w:hAnsi="Arial" w:cs="Arial"/>
                <w:sz w:val="20"/>
                <w:szCs w:val="28"/>
              </w:rPr>
              <w:t xml:space="preserve"> trị đặc hiệu.</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Bệnh thuộc tình trạng cấp cứu, cấp tính.</w:t>
            </w:r>
          </w:p>
        </w:tc>
      </w:tr>
    </w:tbl>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b/>
          <w:bCs/>
          <w:sz w:val="20"/>
          <w:szCs w:val="28"/>
        </w:rPr>
        <w:t>Ghi chú:</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Các mã bệnh có 03 ký tự trong </w:t>
      </w:r>
      <w:r w:rsidR="00D17E7F" w:rsidRPr="00F900EA">
        <w:rPr>
          <w:rFonts w:ascii="Arial" w:hAnsi="Arial" w:cs="Arial"/>
          <w:sz w:val="20"/>
          <w:szCs w:val="28"/>
        </w:rPr>
        <w:t>Phụ lục</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bao gồm tất cả các mã bệnh chi tiết có 04 ký tự. Ví dụ: Mã B43 bao gồm các mã B43.0, B43.1, B43.2, B43.8, B43.9</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2. Trường hợp có mã bệnh chi tiết đến 04 ký tự, khi xác định mã bệnh phải ghi rõ mã chi tiết 04 ký tự.</w:t>
      </w:r>
    </w:p>
    <w:p w:rsidR="0021408C" w:rsidRPr="00F900EA" w:rsidRDefault="0021408C" w:rsidP="008923C9">
      <w:pPr>
        <w:widowControl w:val="0"/>
        <w:autoSpaceDE w:val="0"/>
        <w:autoSpaceDN w:val="0"/>
        <w:adjustRightInd w:val="0"/>
        <w:spacing w:before="120"/>
        <w:jc w:val="center"/>
        <w:rPr>
          <w:rFonts w:ascii="Arial" w:hAnsi="Arial" w:cs="Arial"/>
          <w:b/>
          <w:bCs/>
          <w:sz w:val="20"/>
          <w:szCs w:val="28"/>
        </w:rPr>
      </w:pPr>
    </w:p>
    <w:p w:rsidR="00F60695" w:rsidRPr="00F900EA" w:rsidRDefault="00D17E7F" w:rsidP="008923C9">
      <w:pPr>
        <w:widowControl w:val="0"/>
        <w:autoSpaceDE w:val="0"/>
        <w:autoSpaceDN w:val="0"/>
        <w:adjustRightInd w:val="0"/>
        <w:spacing w:before="120"/>
        <w:jc w:val="center"/>
        <w:rPr>
          <w:rFonts w:ascii="Arial" w:hAnsi="Arial" w:cs="Arial"/>
          <w:b/>
          <w:szCs w:val="28"/>
        </w:rPr>
      </w:pPr>
      <w:bookmarkStart w:id="123" w:name="chuong_pl_4"/>
      <w:r w:rsidRPr="00F900EA">
        <w:rPr>
          <w:rFonts w:ascii="Arial" w:hAnsi="Arial" w:cs="Arial"/>
          <w:b/>
          <w:bCs/>
          <w:szCs w:val="28"/>
        </w:rPr>
        <w:t>PHỤ LỤC</w:t>
      </w:r>
      <w:r w:rsidR="0021408C" w:rsidRPr="00F900EA">
        <w:rPr>
          <w:rFonts w:ascii="Arial" w:hAnsi="Arial" w:cs="Arial"/>
          <w:b/>
          <w:bCs/>
          <w:szCs w:val="28"/>
        </w:rPr>
        <w:t xml:space="preserve"> IV</w:t>
      </w:r>
      <w:bookmarkEnd w:id="123"/>
    </w:p>
    <w:p w:rsidR="00F60695" w:rsidRPr="00F900EA" w:rsidRDefault="0021408C" w:rsidP="008923C9">
      <w:pPr>
        <w:widowControl w:val="0"/>
        <w:autoSpaceDE w:val="0"/>
        <w:autoSpaceDN w:val="0"/>
        <w:adjustRightInd w:val="0"/>
        <w:spacing w:before="120"/>
        <w:jc w:val="center"/>
        <w:rPr>
          <w:rFonts w:ascii="Arial" w:hAnsi="Arial" w:cs="Arial"/>
          <w:sz w:val="20"/>
          <w:szCs w:val="26"/>
        </w:rPr>
      </w:pPr>
      <w:bookmarkStart w:id="124" w:name="chuong_pl_4_name"/>
      <w:r w:rsidRPr="00F900EA">
        <w:rPr>
          <w:rFonts w:ascii="Arial" w:hAnsi="Arial" w:cs="Arial"/>
          <w:bCs/>
          <w:sz w:val="20"/>
          <w:szCs w:val="28"/>
        </w:rPr>
        <w:t xml:space="preserve">DANH </w:t>
      </w:r>
      <w:r w:rsidR="00201D8A" w:rsidRPr="00F900EA">
        <w:rPr>
          <w:rFonts w:ascii="Arial" w:hAnsi="Arial" w:cs="Arial"/>
          <w:bCs/>
          <w:sz w:val="20"/>
          <w:szCs w:val="28"/>
        </w:rPr>
        <w:t>MỤC</w:t>
      </w:r>
      <w:r w:rsidRPr="00F900EA">
        <w:rPr>
          <w:rFonts w:ascii="Arial" w:hAnsi="Arial" w:cs="Arial"/>
          <w:bCs/>
          <w:sz w:val="20"/>
          <w:szCs w:val="28"/>
        </w:rPr>
        <w:t xml:space="preserve"> MỘT SỐ BỆNH ĐƯỢC CHUYỂN CƠ SỞ KHÁM BỆNH, CHỮA BỆNH BẢO HIỂM Y TẾ CẤP BAN ĐẦU ĐỂ QUẢN LÝ</w:t>
      </w:r>
      <w:bookmarkEnd w:id="124"/>
      <w:r w:rsidRPr="00F900EA">
        <w:rPr>
          <w:rFonts w:ascii="Arial" w:hAnsi="Arial" w:cs="Arial"/>
          <w:bCs/>
          <w:sz w:val="20"/>
          <w:szCs w:val="28"/>
        </w:rPr>
        <w:br/>
      </w:r>
      <w:r w:rsidR="00F60695" w:rsidRPr="00F900EA">
        <w:rPr>
          <w:rFonts w:ascii="Arial" w:hAnsi="Arial" w:cs="Arial"/>
          <w:i/>
          <w:iCs/>
          <w:sz w:val="20"/>
          <w:szCs w:val="26"/>
        </w:rPr>
        <w:t>(Ban hành kèm theo Thông tư số</w:t>
      </w:r>
      <w:r w:rsidR="00CF2A1D" w:rsidRPr="00F900EA">
        <w:rPr>
          <w:rFonts w:ascii="Arial" w:hAnsi="Arial" w:cs="Arial"/>
          <w:i/>
          <w:iCs/>
          <w:sz w:val="20"/>
          <w:szCs w:val="26"/>
        </w:rPr>
        <w:t xml:space="preserve"> </w:t>
      </w:r>
      <w:r w:rsidRPr="00F900EA">
        <w:rPr>
          <w:rFonts w:ascii="Arial" w:hAnsi="Arial" w:cs="Arial"/>
          <w:i/>
          <w:iCs/>
          <w:sz w:val="20"/>
          <w:szCs w:val="26"/>
        </w:rPr>
        <w:t>01</w:t>
      </w:r>
      <w:r w:rsidR="00F900EA" w:rsidRPr="00F900EA">
        <w:rPr>
          <w:rFonts w:ascii="Arial" w:hAnsi="Arial" w:cs="Arial"/>
          <w:i/>
          <w:iCs/>
          <w:sz w:val="20"/>
          <w:szCs w:val="26"/>
        </w:rPr>
        <w:t>/</w:t>
      </w:r>
      <w:r w:rsidR="00F60695" w:rsidRPr="00F900EA">
        <w:rPr>
          <w:rFonts w:ascii="Arial" w:hAnsi="Arial" w:cs="Arial"/>
          <w:i/>
          <w:iCs/>
          <w:sz w:val="20"/>
          <w:szCs w:val="26"/>
        </w:rPr>
        <w:t>2025</w:t>
      </w:r>
      <w:r w:rsidR="00F900EA" w:rsidRPr="00F900EA">
        <w:rPr>
          <w:rFonts w:ascii="Arial" w:hAnsi="Arial" w:cs="Arial"/>
          <w:i/>
          <w:iCs/>
          <w:sz w:val="20"/>
          <w:szCs w:val="26"/>
        </w:rPr>
        <w:t>/</w:t>
      </w:r>
      <w:r w:rsidR="00F60695" w:rsidRPr="00F900EA">
        <w:rPr>
          <w:rFonts w:ascii="Arial" w:hAnsi="Arial" w:cs="Arial"/>
          <w:i/>
          <w:iCs/>
          <w:sz w:val="20"/>
          <w:szCs w:val="26"/>
        </w:rPr>
        <w:t>TT-BYT ngày</w:t>
      </w:r>
      <w:r w:rsidR="00CF2A1D" w:rsidRPr="00F900EA">
        <w:rPr>
          <w:rFonts w:ascii="Arial" w:hAnsi="Arial" w:cs="Arial"/>
          <w:i/>
          <w:iCs/>
          <w:sz w:val="20"/>
          <w:szCs w:val="26"/>
        </w:rPr>
        <w:t xml:space="preserve"> </w:t>
      </w:r>
      <w:r w:rsidRPr="00F900EA">
        <w:rPr>
          <w:rFonts w:ascii="Arial" w:hAnsi="Arial" w:cs="Arial"/>
          <w:i/>
          <w:iCs/>
          <w:sz w:val="20"/>
          <w:szCs w:val="26"/>
        </w:rPr>
        <w:t xml:space="preserve">01 </w:t>
      </w:r>
      <w:r w:rsidR="00F60695" w:rsidRPr="00F900EA">
        <w:rPr>
          <w:rFonts w:ascii="Arial" w:hAnsi="Arial" w:cs="Arial"/>
          <w:i/>
          <w:iCs/>
          <w:sz w:val="20"/>
          <w:szCs w:val="26"/>
        </w:rPr>
        <w:t>tháng</w:t>
      </w:r>
      <w:r w:rsidR="00CF2A1D" w:rsidRPr="00F900EA">
        <w:rPr>
          <w:rFonts w:ascii="Arial" w:hAnsi="Arial" w:cs="Arial"/>
          <w:i/>
          <w:iCs/>
          <w:sz w:val="20"/>
          <w:szCs w:val="26"/>
        </w:rPr>
        <w:t xml:space="preserve"> </w:t>
      </w:r>
      <w:r w:rsidRPr="00F900EA">
        <w:rPr>
          <w:rFonts w:ascii="Arial" w:hAnsi="Arial" w:cs="Arial"/>
          <w:i/>
          <w:iCs/>
          <w:sz w:val="20"/>
          <w:szCs w:val="26"/>
        </w:rPr>
        <w:t xml:space="preserve">01 </w:t>
      </w:r>
      <w:r w:rsidR="00F60695" w:rsidRPr="00F900EA">
        <w:rPr>
          <w:rFonts w:ascii="Arial" w:hAnsi="Arial" w:cs="Arial"/>
          <w:i/>
          <w:iCs/>
          <w:sz w:val="20"/>
          <w:szCs w:val="26"/>
        </w:rPr>
        <w:t>năm 2025</w:t>
      </w:r>
      <w:r w:rsidRPr="00F900EA">
        <w:rPr>
          <w:rFonts w:ascii="Arial" w:hAnsi="Arial" w:cs="Arial"/>
          <w:i/>
          <w:iCs/>
          <w:sz w:val="20"/>
          <w:szCs w:val="26"/>
        </w:rPr>
        <w:t xml:space="preserve"> </w:t>
      </w:r>
      <w:r w:rsidR="00F60695" w:rsidRPr="00F900EA">
        <w:rPr>
          <w:rFonts w:ascii="Arial" w:hAnsi="Arial" w:cs="Arial"/>
          <w:i/>
          <w:iCs/>
          <w:sz w:val="20"/>
          <w:szCs w:val="26"/>
        </w:rPr>
        <w:t>của Bộ trưởng Bộ Y tế)</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11"/>
        <w:gridCol w:w="4218"/>
        <w:gridCol w:w="1560"/>
        <w:gridCol w:w="2602"/>
      </w:tblGrid>
      <w:tr w:rsidR="00F60695" w:rsidRPr="00F900EA">
        <w:tblPrEx>
          <w:tblCellMar>
            <w:top w:w="0" w:type="dxa"/>
            <w:left w:w="0" w:type="dxa"/>
            <w:bottom w:w="0" w:type="dxa"/>
            <w:right w:w="0" w:type="dxa"/>
          </w:tblCellMar>
        </w:tblPrEx>
        <w:tc>
          <w:tcPr>
            <w:tcW w:w="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STT</w:t>
            </w:r>
          </w:p>
        </w:tc>
        <w:tc>
          <w:tcPr>
            <w:tcW w:w="2320"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Tên bệnh, nhóm bệnh và các tr</w:t>
            </w:r>
            <w:r w:rsidR="00CF2A1D" w:rsidRPr="00F900EA">
              <w:rPr>
                <w:rFonts w:ascii="Arial" w:hAnsi="Arial" w:cs="Arial"/>
                <w:b/>
                <w:bCs/>
                <w:sz w:val="20"/>
                <w:szCs w:val="28"/>
              </w:rPr>
              <w:t>ư</w:t>
            </w:r>
            <w:r w:rsidRPr="00F900EA">
              <w:rPr>
                <w:rFonts w:ascii="Arial" w:hAnsi="Arial" w:cs="Arial"/>
                <w:b/>
                <w:bCs/>
                <w:sz w:val="20"/>
                <w:szCs w:val="28"/>
              </w:rPr>
              <w:t>ờng hợp</w:t>
            </w:r>
          </w:p>
        </w:tc>
        <w:tc>
          <w:tcPr>
            <w:tcW w:w="85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Mã</w:t>
            </w:r>
            <w:r w:rsidR="0021408C" w:rsidRPr="00F900EA">
              <w:rPr>
                <w:rFonts w:ascii="Arial" w:hAnsi="Arial" w:cs="Arial"/>
                <w:b/>
                <w:bCs/>
                <w:sz w:val="20"/>
                <w:szCs w:val="28"/>
              </w:rPr>
              <w:t xml:space="preserve"> </w:t>
            </w:r>
            <w:r w:rsidRPr="00F900EA">
              <w:rPr>
                <w:rFonts w:ascii="Arial" w:hAnsi="Arial" w:cs="Arial"/>
                <w:b/>
                <w:bCs/>
                <w:sz w:val="20"/>
                <w:szCs w:val="28"/>
              </w:rPr>
              <w:t>ICD-10</w:t>
            </w:r>
          </w:p>
        </w:tc>
        <w:tc>
          <w:tcPr>
            <w:tcW w:w="143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szCs w:val="28"/>
              </w:rPr>
              <w:t xml:space="preserve">Tình trạng, </w:t>
            </w:r>
            <w:r w:rsidR="00201D8A" w:rsidRPr="00F900EA">
              <w:rPr>
                <w:rFonts w:ascii="Arial" w:hAnsi="Arial" w:cs="Arial"/>
                <w:b/>
                <w:bCs/>
                <w:sz w:val="20"/>
                <w:szCs w:val="28"/>
              </w:rPr>
              <w:t>điều</w:t>
            </w:r>
            <w:r w:rsidRPr="00F900EA">
              <w:rPr>
                <w:rFonts w:ascii="Arial" w:hAnsi="Arial" w:cs="Arial"/>
                <w:b/>
                <w:bCs/>
                <w:sz w:val="20"/>
                <w:szCs w:val="28"/>
              </w:rPr>
              <w:t xml:space="preserve"> kiện</w:t>
            </w:r>
          </w:p>
        </w:tc>
      </w:tr>
      <w:tr w:rsidR="00F60695" w:rsidRPr="00F900EA">
        <w:tblPrEx>
          <w:tblCellMar>
            <w:top w:w="0" w:type="dxa"/>
            <w:left w:w="0" w:type="dxa"/>
            <w:bottom w:w="0" w:type="dxa"/>
            <w:right w:w="0" w:type="dxa"/>
          </w:tblCellMar>
        </w:tblPrEx>
        <w:tc>
          <w:tcPr>
            <w:tcW w:w="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w:t>
            </w:r>
          </w:p>
        </w:tc>
        <w:tc>
          <w:tcPr>
            <w:tcW w:w="232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Lao (các loại)</w:t>
            </w:r>
          </w:p>
        </w:tc>
        <w:tc>
          <w:tcPr>
            <w:tcW w:w="85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A15 đến</w:t>
            </w:r>
            <w:r w:rsidR="0021408C" w:rsidRPr="00F900EA">
              <w:rPr>
                <w:rFonts w:ascii="Arial" w:hAnsi="Arial" w:cs="Arial"/>
                <w:sz w:val="20"/>
                <w:szCs w:val="28"/>
              </w:rPr>
              <w:t xml:space="preserve"> </w:t>
            </w:r>
            <w:r w:rsidRPr="00F900EA">
              <w:rPr>
                <w:rFonts w:ascii="Arial" w:hAnsi="Arial" w:cs="Arial"/>
                <w:sz w:val="20"/>
                <w:szCs w:val="28"/>
              </w:rPr>
              <w:t>A19</w:t>
            </w:r>
          </w:p>
        </w:tc>
        <w:tc>
          <w:tcPr>
            <w:tcW w:w="143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w:t>
            </w:r>
            <w:r w:rsidR="00CF2A1D" w:rsidRPr="00F900EA">
              <w:rPr>
                <w:rFonts w:ascii="Arial" w:hAnsi="Arial" w:cs="Arial"/>
                <w:sz w:val="20"/>
                <w:szCs w:val="28"/>
              </w:rPr>
              <w:t xml:space="preserve"> </w:t>
            </w:r>
            <w:r w:rsidRPr="00F900EA">
              <w:rPr>
                <w:rFonts w:ascii="Arial" w:hAnsi="Arial" w:cs="Arial"/>
                <w:sz w:val="20"/>
                <w:szCs w:val="28"/>
              </w:rPr>
              <w:t>ổn định.</w:t>
            </w:r>
          </w:p>
        </w:tc>
      </w:tr>
      <w:tr w:rsidR="00F60695" w:rsidRPr="00F900EA">
        <w:tblPrEx>
          <w:tblCellMar>
            <w:top w:w="0" w:type="dxa"/>
            <w:left w:w="0" w:type="dxa"/>
            <w:bottom w:w="0" w:type="dxa"/>
            <w:right w:w="0" w:type="dxa"/>
          </w:tblCellMar>
        </w:tblPrEx>
        <w:tc>
          <w:tcPr>
            <w:tcW w:w="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2.</w:t>
            </w:r>
          </w:p>
        </w:tc>
        <w:tc>
          <w:tcPr>
            <w:tcW w:w="232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HIV</w:t>
            </w:r>
            <w:r w:rsidR="00F900EA" w:rsidRPr="00F900EA">
              <w:rPr>
                <w:rFonts w:ascii="Arial" w:hAnsi="Arial" w:cs="Arial"/>
                <w:sz w:val="20"/>
                <w:szCs w:val="28"/>
              </w:rPr>
              <w:t>/</w:t>
            </w:r>
            <w:r w:rsidRPr="00F900EA">
              <w:rPr>
                <w:rFonts w:ascii="Arial" w:hAnsi="Arial" w:cs="Arial"/>
                <w:sz w:val="20"/>
                <w:szCs w:val="28"/>
              </w:rPr>
              <w:t>AIDS</w:t>
            </w:r>
          </w:p>
        </w:tc>
        <w:tc>
          <w:tcPr>
            <w:tcW w:w="85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B20 đến</w:t>
            </w:r>
            <w:r w:rsidR="0021408C" w:rsidRPr="00F900EA">
              <w:rPr>
                <w:rFonts w:ascii="Arial" w:hAnsi="Arial" w:cs="Arial"/>
                <w:sz w:val="20"/>
                <w:szCs w:val="28"/>
              </w:rPr>
              <w:t xml:space="preserve"> </w:t>
            </w:r>
            <w:r w:rsidRPr="00F900EA">
              <w:rPr>
                <w:rFonts w:ascii="Arial" w:hAnsi="Arial" w:cs="Arial"/>
                <w:sz w:val="20"/>
                <w:szCs w:val="28"/>
              </w:rPr>
              <w:t>B24, Z21</w:t>
            </w:r>
          </w:p>
        </w:tc>
        <w:tc>
          <w:tcPr>
            <w:tcW w:w="143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w:t>
            </w:r>
            <w:r w:rsidR="00CF2A1D" w:rsidRPr="00F900EA">
              <w:rPr>
                <w:rFonts w:ascii="Arial" w:hAnsi="Arial" w:cs="Arial"/>
                <w:sz w:val="20"/>
                <w:szCs w:val="28"/>
              </w:rPr>
              <w:t xml:space="preserve"> </w:t>
            </w:r>
            <w:r w:rsidRPr="00F900EA">
              <w:rPr>
                <w:rFonts w:ascii="Arial" w:hAnsi="Arial" w:cs="Arial"/>
                <w:sz w:val="20"/>
                <w:szCs w:val="28"/>
              </w:rPr>
              <w:t>ổn định hoặc chăm sóc giảm nhẹ giai đoạn cuối.</w:t>
            </w:r>
          </w:p>
        </w:tc>
      </w:tr>
      <w:tr w:rsidR="00F60695" w:rsidRPr="00F900EA">
        <w:tblPrEx>
          <w:tblCellMar>
            <w:top w:w="0" w:type="dxa"/>
            <w:left w:w="0" w:type="dxa"/>
            <w:bottom w:w="0" w:type="dxa"/>
            <w:right w:w="0" w:type="dxa"/>
          </w:tblCellMar>
        </w:tblPrEx>
        <w:tc>
          <w:tcPr>
            <w:tcW w:w="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3.</w:t>
            </w:r>
          </w:p>
        </w:tc>
        <w:tc>
          <w:tcPr>
            <w:tcW w:w="232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Nhóm u ác tính</w:t>
            </w:r>
          </w:p>
        </w:tc>
        <w:tc>
          <w:tcPr>
            <w:tcW w:w="85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C00 đến</w:t>
            </w:r>
            <w:r w:rsidR="0021408C" w:rsidRPr="00F900EA">
              <w:rPr>
                <w:rFonts w:ascii="Arial" w:hAnsi="Arial" w:cs="Arial"/>
                <w:sz w:val="20"/>
                <w:szCs w:val="28"/>
              </w:rPr>
              <w:t xml:space="preserve"> </w:t>
            </w:r>
            <w:r w:rsidRPr="00F900EA">
              <w:rPr>
                <w:rFonts w:ascii="Arial" w:hAnsi="Arial" w:cs="Arial"/>
                <w:sz w:val="20"/>
                <w:szCs w:val="28"/>
              </w:rPr>
              <w:t>C97</w:t>
            </w:r>
          </w:p>
        </w:tc>
        <w:tc>
          <w:tcPr>
            <w:tcW w:w="143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w:t>
            </w:r>
            <w:r w:rsidR="00CF2A1D" w:rsidRPr="00F900EA">
              <w:rPr>
                <w:rFonts w:ascii="Arial" w:hAnsi="Arial" w:cs="Arial"/>
                <w:sz w:val="20"/>
                <w:szCs w:val="28"/>
              </w:rPr>
              <w:t xml:space="preserve"> </w:t>
            </w:r>
            <w:r w:rsidRPr="00F900EA">
              <w:rPr>
                <w:rFonts w:ascii="Arial" w:hAnsi="Arial" w:cs="Arial"/>
                <w:sz w:val="20"/>
                <w:szCs w:val="28"/>
              </w:rPr>
              <w:t>đoạn</w:t>
            </w:r>
            <w:r w:rsidR="00CF2A1D" w:rsidRPr="00F900EA">
              <w:rPr>
                <w:rFonts w:ascii="Arial" w:hAnsi="Arial" w:cs="Arial"/>
                <w:sz w:val="20"/>
                <w:szCs w:val="28"/>
              </w:rPr>
              <w:t xml:space="preserve"> </w:t>
            </w:r>
            <w:r w:rsidRPr="00F900EA">
              <w:rPr>
                <w:rFonts w:ascii="Arial" w:hAnsi="Arial" w:cs="Arial"/>
                <w:sz w:val="20"/>
                <w:szCs w:val="28"/>
              </w:rPr>
              <w:t>cuối,</w:t>
            </w:r>
            <w:r w:rsidR="00CF2A1D" w:rsidRPr="00F900EA">
              <w:rPr>
                <w:rFonts w:ascii="Arial" w:hAnsi="Arial" w:cs="Arial"/>
                <w:sz w:val="20"/>
                <w:szCs w:val="28"/>
              </w:rPr>
              <w:t xml:space="preserve"> </w:t>
            </w:r>
            <w:r w:rsidRPr="00F900EA">
              <w:rPr>
                <w:rFonts w:ascii="Arial" w:hAnsi="Arial" w:cs="Arial"/>
                <w:sz w:val="20"/>
                <w:szCs w:val="28"/>
              </w:rPr>
              <w:t>chăm sóc giảm nhẹ.</w:t>
            </w:r>
          </w:p>
        </w:tc>
      </w:tr>
      <w:tr w:rsidR="00F60695" w:rsidRPr="00F900EA">
        <w:tblPrEx>
          <w:tblCellMar>
            <w:top w:w="0" w:type="dxa"/>
            <w:left w:w="0" w:type="dxa"/>
            <w:bottom w:w="0" w:type="dxa"/>
            <w:right w:w="0" w:type="dxa"/>
          </w:tblCellMar>
        </w:tblPrEx>
        <w:tc>
          <w:tcPr>
            <w:tcW w:w="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4.</w:t>
            </w:r>
          </w:p>
        </w:tc>
        <w:tc>
          <w:tcPr>
            <w:tcW w:w="232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đái tháo đường không phụ thuộc</w:t>
            </w:r>
            <w:r w:rsidR="0021408C" w:rsidRPr="00F900EA">
              <w:rPr>
                <w:rFonts w:ascii="Arial" w:hAnsi="Arial" w:cs="Arial"/>
                <w:sz w:val="20"/>
                <w:szCs w:val="28"/>
              </w:rPr>
              <w:t xml:space="preserve"> </w:t>
            </w:r>
            <w:r w:rsidRPr="00F900EA">
              <w:rPr>
                <w:rFonts w:ascii="Arial" w:hAnsi="Arial" w:cs="Arial"/>
                <w:sz w:val="20"/>
                <w:szCs w:val="28"/>
              </w:rPr>
              <w:t>insuline (Chưa có biến chứng)</w:t>
            </w:r>
          </w:p>
        </w:tc>
        <w:tc>
          <w:tcPr>
            <w:tcW w:w="85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E11.9</w:t>
            </w:r>
          </w:p>
        </w:tc>
        <w:tc>
          <w:tcPr>
            <w:tcW w:w="143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 ổn định</w:t>
            </w:r>
          </w:p>
        </w:tc>
      </w:tr>
      <w:tr w:rsidR="00F60695" w:rsidRPr="00F900EA">
        <w:tblPrEx>
          <w:tblCellMar>
            <w:top w:w="0" w:type="dxa"/>
            <w:left w:w="0" w:type="dxa"/>
            <w:bottom w:w="0" w:type="dxa"/>
            <w:right w:w="0" w:type="dxa"/>
          </w:tblCellMar>
        </w:tblPrEx>
        <w:tc>
          <w:tcPr>
            <w:tcW w:w="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5.</w:t>
            </w:r>
          </w:p>
        </w:tc>
        <w:tc>
          <w:tcPr>
            <w:tcW w:w="232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đái tháo đường liên quan đến suy dinh dưỡng (Chưa có biến chứng)</w:t>
            </w:r>
          </w:p>
        </w:tc>
        <w:tc>
          <w:tcPr>
            <w:tcW w:w="85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E12.9</w:t>
            </w:r>
          </w:p>
        </w:tc>
        <w:tc>
          <w:tcPr>
            <w:tcW w:w="143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 ổn định</w:t>
            </w:r>
          </w:p>
        </w:tc>
      </w:tr>
      <w:tr w:rsidR="00F60695" w:rsidRPr="00F900EA">
        <w:tblPrEx>
          <w:tblCellMar>
            <w:top w:w="0" w:type="dxa"/>
            <w:left w:w="0" w:type="dxa"/>
            <w:bottom w:w="0" w:type="dxa"/>
            <w:right w:w="0" w:type="dxa"/>
          </w:tblCellMar>
        </w:tblPrEx>
        <w:tc>
          <w:tcPr>
            <w:tcW w:w="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6.</w:t>
            </w:r>
          </w:p>
        </w:tc>
        <w:tc>
          <w:tcPr>
            <w:tcW w:w="232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Nhóm bệnh tâm thần</w:t>
            </w:r>
          </w:p>
        </w:tc>
        <w:tc>
          <w:tcPr>
            <w:tcW w:w="85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Từ F00 đến</w:t>
            </w:r>
            <w:r w:rsidR="0021408C" w:rsidRPr="00F900EA">
              <w:rPr>
                <w:rFonts w:ascii="Arial" w:hAnsi="Arial" w:cs="Arial"/>
                <w:sz w:val="20"/>
                <w:szCs w:val="28"/>
              </w:rPr>
              <w:t xml:space="preserve"> </w:t>
            </w:r>
            <w:r w:rsidRPr="00F900EA">
              <w:rPr>
                <w:rFonts w:ascii="Arial" w:hAnsi="Arial" w:cs="Arial"/>
                <w:sz w:val="20"/>
                <w:szCs w:val="28"/>
              </w:rPr>
              <w:t>F99</w:t>
            </w:r>
          </w:p>
        </w:tc>
        <w:tc>
          <w:tcPr>
            <w:tcW w:w="143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 xml:space="preserve">Giai đoạn đã chẩn đoán xác định, </w:t>
            </w:r>
            <w:r w:rsidR="00201D8A" w:rsidRPr="00F900EA">
              <w:rPr>
                <w:rFonts w:ascii="Arial" w:hAnsi="Arial" w:cs="Arial"/>
                <w:sz w:val="20"/>
                <w:szCs w:val="28"/>
              </w:rPr>
              <w:t>điều</w:t>
            </w:r>
            <w:r w:rsidRPr="00F900EA">
              <w:rPr>
                <w:rFonts w:ascii="Arial" w:hAnsi="Arial" w:cs="Arial"/>
                <w:sz w:val="20"/>
                <w:szCs w:val="28"/>
              </w:rPr>
              <w:t xml:space="preserve"> trị ổn định.</w:t>
            </w:r>
          </w:p>
        </w:tc>
      </w:tr>
      <w:tr w:rsidR="00F60695" w:rsidRPr="00F900EA">
        <w:tblPrEx>
          <w:tblCellMar>
            <w:top w:w="0" w:type="dxa"/>
            <w:left w:w="0" w:type="dxa"/>
            <w:bottom w:w="0" w:type="dxa"/>
            <w:right w:w="0" w:type="dxa"/>
          </w:tblCellMar>
        </w:tblPrEx>
        <w:tc>
          <w:tcPr>
            <w:tcW w:w="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7.</w:t>
            </w:r>
          </w:p>
        </w:tc>
        <w:tc>
          <w:tcPr>
            <w:tcW w:w="232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Các bệnh phổi tắc nghẽn mãn tính khác</w:t>
            </w:r>
            <w:r w:rsidR="0021408C" w:rsidRPr="00F900EA">
              <w:rPr>
                <w:rFonts w:ascii="Arial" w:hAnsi="Arial" w:cs="Arial"/>
                <w:sz w:val="20"/>
                <w:szCs w:val="28"/>
              </w:rPr>
              <w:t xml:space="preserve"> </w:t>
            </w:r>
            <w:r w:rsidRPr="00F900EA">
              <w:rPr>
                <w:rFonts w:ascii="Arial" w:hAnsi="Arial" w:cs="Arial"/>
                <w:sz w:val="20"/>
                <w:szCs w:val="28"/>
              </w:rPr>
              <w:t>(COPD)</w:t>
            </w:r>
          </w:p>
        </w:tc>
        <w:tc>
          <w:tcPr>
            <w:tcW w:w="85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J44</w:t>
            </w:r>
          </w:p>
        </w:tc>
        <w:tc>
          <w:tcPr>
            <w:tcW w:w="143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 ổn định.</w:t>
            </w:r>
          </w:p>
        </w:tc>
      </w:tr>
      <w:tr w:rsidR="00F60695" w:rsidRPr="00F900EA">
        <w:tblPrEx>
          <w:tblCellMar>
            <w:top w:w="0" w:type="dxa"/>
            <w:left w:w="0" w:type="dxa"/>
            <w:bottom w:w="0" w:type="dxa"/>
            <w:right w:w="0" w:type="dxa"/>
          </w:tblCellMar>
        </w:tblPrEx>
        <w:tc>
          <w:tcPr>
            <w:tcW w:w="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8.</w:t>
            </w:r>
          </w:p>
        </w:tc>
        <w:tc>
          <w:tcPr>
            <w:tcW w:w="232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Hen [suyễn]</w:t>
            </w:r>
          </w:p>
        </w:tc>
        <w:tc>
          <w:tcPr>
            <w:tcW w:w="85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J45</w:t>
            </w:r>
          </w:p>
        </w:tc>
        <w:tc>
          <w:tcPr>
            <w:tcW w:w="143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 ổn định.</w:t>
            </w:r>
          </w:p>
        </w:tc>
      </w:tr>
      <w:tr w:rsidR="00F60695" w:rsidRPr="00F900EA">
        <w:tblPrEx>
          <w:tblCellMar>
            <w:top w:w="0" w:type="dxa"/>
            <w:left w:w="0" w:type="dxa"/>
            <w:bottom w:w="0" w:type="dxa"/>
            <w:right w:w="0" w:type="dxa"/>
          </w:tblCellMar>
        </w:tblPrEx>
        <w:tc>
          <w:tcPr>
            <w:tcW w:w="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9.</w:t>
            </w:r>
          </w:p>
        </w:tc>
        <w:tc>
          <w:tcPr>
            <w:tcW w:w="232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Tăng huyết áp</w:t>
            </w:r>
          </w:p>
        </w:tc>
        <w:tc>
          <w:tcPr>
            <w:tcW w:w="85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I10</w:t>
            </w:r>
          </w:p>
        </w:tc>
        <w:tc>
          <w:tcPr>
            <w:tcW w:w="143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 ổn định.</w:t>
            </w:r>
          </w:p>
        </w:tc>
      </w:tr>
      <w:tr w:rsidR="00F60695" w:rsidRPr="00F900EA">
        <w:tblPrEx>
          <w:tblCellMar>
            <w:top w:w="0" w:type="dxa"/>
            <w:left w:w="0" w:type="dxa"/>
            <w:bottom w:w="0" w:type="dxa"/>
            <w:right w:w="0" w:type="dxa"/>
          </w:tblCellMar>
        </w:tblPrEx>
        <w:tc>
          <w:tcPr>
            <w:tcW w:w="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10.</w:t>
            </w:r>
          </w:p>
        </w:tc>
        <w:tc>
          <w:tcPr>
            <w:tcW w:w="232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Bệnh tim thiếu máu cục bộ mạn</w:t>
            </w:r>
          </w:p>
        </w:tc>
        <w:tc>
          <w:tcPr>
            <w:tcW w:w="85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I25</w:t>
            </w:r>
          </w:p>
        </w:tc>
        <w:tc>
          <w:tcPr>
            <w:tcW w:w="143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 ổn định.</w:t>
            </w:r>
          </w:p>
        </w:tc>
      </w:tr>
      <w:tr w:rsidR="00F60695" w:rsidRPr="00F900EA">
        <w:tblPrEx>
          <w:tblCellMar>
            <w:top w:w="0" w:type="dxa"/>
            <w:left w:w="0" w:type="dxa"/>
            <w:bottom w:w="0" w:type="dxa"/>
            <w:right w:w="0" w:type="dxa"/>
          </w:tblCellMar>
        </w:tblPrEx>
        <w:tc>
          <w:tcPr>
            <w:tcW w:w="391"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11.</w:t>
            </w:r>
          </w:p>
        </w:tc>
        <w:tc>
          <w:tcPr>
            <w:tcW w:w="2320"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Suy tim</w:t>
            </w:r>
          </w:p>
        </w:tc>
        <w:tc>
          <w:tcPr>
            <w:tcW w:w="858" w:type="pct"/>
            <w:shd w:val="clear" w:color="auto" w:fill="auto"/>
            <w:vAlign w:val="center"/>
          </w:tcPr>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szCs w:val="28"/>
              </w:rPr>
              <w:t>I50</w:t>
            </w:r>
          </w:p>
        </w:tc>
        <w:tc>
          <w:tcPr>
            <w:tcW w:w="1431" w:type="pct"/>
            <w:shd w:val="clear" w:color="auto" w:fill="auto"/>
            <w:vAlign w:val="center"/>
          </w:tcPr>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szCs w:val="28"/>
              </w:rPr>
              <w:t>Giai đoạn</w:t>
            </w:r>
            <w:r w:rsidR="00CF2A1D" w:rsidRPr="00F900EA">
              <w:rPr>
                <w:rFonts w:ascii="Arial" w:hAnsi="Arial" w:cs="Arial"/>
                <w:sz w:val="20"/>
                <w:szCs w:val="28"/>
              </w:rPr>
              <w:t xml:space="preserve"> </w:t>
            </w:r>
            <w:r w:rsidRPr="00F900EA">
              <w:rPr>
                <w:rFonts w:ascii="Arial" w:hAnsi="Arial" w:cs="Arial"/>
                <w:sz w:val="20"/>
                <w:szCs w:val="28"/>
              </w:rPr>
              <w:t>ổn định.</w:t>
            </w:r>
          </w:p>
        </w:tc>
      </w:tr>
    </w:tbl>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b/>
          <w:bCs/>
          <w:sz w:val="20"/>
          <w:szCs w:val="28"/>
        </w:rPr>
        <w:t>Ghi chú:</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1. Các mã bệnh có 03 ký tự trong </w:t>
      </w:r>
      <w:r w:rsidR="00D17E7F" w:rsidRPr="00F900EA">
        <w:rPr>
          <w:rFonts w:ascii="Arial" w:hAnsi="Arial" w:cs="Arial"/>
          <w:sz w:val="20"/>
          <w:szCs w:val="28"/>
        </w:rPr>
        <w:t>Phụ lục</w:t>
      </w:r>
      <w:r w:rsidRPr="00F900EA">
        <w:rPr>
          <w:rFonts w:ascii="Arial" w:hAnsi="Arial" w:cs="Arial"/>
          <w:sz w:val="20"/>
          <w:szCs w:val="28"/>
        </w:rPr>
        <w:t xml:space="preserve"> </w:t>
      </w:r>
      <w:r w:rsidR="00BF5AF6" w:rsidRPr="00F900EA">
        <w:rPr>
          <w:rFonts w:ascii="Arial" w:hAnsi="Arial" w:cs="Arial"/>
          <w:sz w:val="20"/>
          <w:szCs w:val="28"/>
        </w:rPr>
        <w:t>này</w:t>
      </w:r>
      <w:r w:rsidRPr="00F900EA">
        <w:rPr>
          <w:rFonts w:ascii="Arial" w:hAnsi="Arial" w:cs="Arial"/>
          <w:sz w:val="20"/>
          <w:szCs w:val="28"/>
        </w:rPr>
        <w:t xml:space="preserve"> bao gồm tất cả các mã bệnh chi tiết có 04 ký tự.</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2. Trường hợp có mã bệnh chi tiết đến 04 ký tự, khi xác định mã bệnh phải ghi rõ mã chi tiết 04 ký tự.</w:t>
      </w:r>
    </w:p>
    <w:p w:rsidR="0021408C" w:rsidRPr="00F900EA" w:rsidRDefault="0021408C" w:rsidP="008923C9">
      <w:pPr>
        <w:widowControl w:val="0"/>
        <w:autoSpaceDE w:val="0"/>
        <w:autoSpaceDN w:val="0"/>
        <w:adjustRightInd w:val="0"/>
        <w:spacing w:before="120"/>
        <w:jc w:val="center"/>
        <w:rPr>
          <w:rFonts w:ascii="Arial" w:hAnsi="Arial" w:cs="Arial"/>
          <w:b/>
          <w:bCs/>
          <w:sz w:val="20"/>
          <w:szCs w:val="26"/>
        </w:rPr>
      </w:pPr>
    </w:p>
    <w:p w:rsidR="00F60695" w:rsidRPr="00F900EA" w:rsidRDefault="00D17E7F" w:rsidP="008923C9">
      <w:pPr>
        <w:widowControl w:val="0"/>
        <w:autoSpaceDE w:val="0"/>
        <w:autoSpaceDN w:val="0"/>
        <w:adjustRightInd w:val="0"/>
        <w:spacing w:before="120"/>
        <w:jc w:val="center"/>
        <w:rPr>
          <w:rFonts w:ascii="Arial" w:hAnsi="Arial" w:cs="Arial"/>
          <w:b/>
          <w:szCs w:val="26"/>
        </w:rPr>
      </w:pPr>
      <w:bookmarkStart w:id="125" w:name="chuong_pl_5"/>
      <w:r w:rsidRPr="00F900EA">
        <w:rPr>
          <w:rFonts w:ascii="Arial" w:hAnsi="Arial" w:cs="Arial"/>
          <w:b/>
          <w:bCs/>
          <w:szCs w:val="26"/>
        </w:rPr>
        <w:t>PHỤ LỤC</w:t>
      </w:r>
      <w:r w:rsidR="0021408C" w:rsidRPr="00F900EA">
        <w:rPr>
          <w:rFonts w:ascii="Arial" w:hAnsi="Arial" w:cs="Arial"/>
          <w:b/>
          <w:bCs/>
          <w:szCs w:val="26"/>
        </w:rPr>
        <w:t xml:space="preserve"> V</w:t>
      </w:r>
      <w:bookmarkEnd w:id="125"/>
    </w:p>
    <w:p w:rsidR="00F60695" w:rsidRPr="00F900EA" w:rsidRDefault="00D17E7F" w:rsidP="008923C9">
      <w:pPr>
        <w:widowControl w:val="0"/>
        <w:autoSpaceDE w:val="0"/>
        <w:autoSpaceDN w:val="0"/>
        <w:adjustRightInd w:val="0"/>
        <w:spacing w:before="120"/>
        <w:jc w:val="center"/>
        <w:rPr>
          <w:rFonts w:ascii="Arial" w:hAnsi="Arial" w:cs="Arial"/>
          <w:sz w:val="20"/>
          <w:szCs w:val="26"/>
        </w:rPr>
      </w:pPr>
      <w:bookmarkStart w:id="126" w:name="chuong_pl_5_name"/>
      <w:r w:rsidRPr="00F900EA">
        <w:rPr>
          <w:rFonts w:ascii="Arial" w:hAnsi="Arial" w:cs="Arial"/>
          <w:bCs/>
          <w:sz w:val="20"/>
          <w:szCs w:val="26"/>
        </w:rPr>
        <w:t>MẪU</w:t>
      </w:r>
      <w:r w:rsidR="0021408C" w:rsidRPr="00F900EA">
        <w:rPr>
          <w:rFonts w:ascii="Arial" w:hAnsi="Arial" w:cs="Arial"/>
          <w:bCs/>
          <w:sz w:val="20"/>
          <w:szCs w:val="26"/>
        </w:rPr>
        <w:t xml:space="preserve"> PHIẾU HẸN KHÁM LẠI</w:t>
      </w:r>
      <w:bookmarkEnd w:id="126"/>
      <w:r w:rsidR="0021408C" w:rsidRPr="00F900EA">
        <w:rPr>
          <w:rFonts w:ascii="Arial" w:hAnsi="Arial" w:cs="Arial"/>
          <w:bCs/>
          <w:sz w:val="20"/>
          <w:szCs w:val="26"/>
        </w:rPr>
        <w:br/>
      </w:r>
      <w:r w:rsidR="00F60695" w:rsidRPr="00F900EA">
        <w:rPr>
          <w:rFonts w:ascii="Arial" w:hAnsi="Arial" w:cs="Arial"/>
          <w:i/>
          <w:iCs/>
          <w:sz w:val="20"/>
          <w:szCs w:val="26"/>
        </w:rPr>
        <w:t>(Ban hành kèm theo Thông tư số</w:t>
      </w:r>
      <w:r w:rsidR="00CF2A1D" w:rsidRPr="00F900EA">
        <w:rPr>
          <w:rFonts w:ascii="Arial" w:hAnsi="Arial" w:cs="Arial"/>
          <w:i/>
          <w:iCs/>
          <w:sz w:val="20"/>
          <w:szCs w:val="26"/>
        </w:rPr>
        <w:t xml:space="preserve"> </w:t>
      </w:r>
      <w:r w:rsidR="0021408C" w:rsidRPr="00F900EA">
        <w:rPr>
          <w:rFonts w:ascii="Arial" w:hAnsi="Arial" w:cs="Arial"/>
          <w:i/>
          <w:iCs/>
          <w:sz w:val="20"/>
          <w:szCs w:val="26"/>
        </w:rPr>
        <w:t>01</w:t>
      </w:r>
      <w:r w:rsidR="00F900EA" w:rsidRPr="00F900EA">
        <w:rPr>
          <w:rFonts w:ascii="Arial" w:hAnsi="Arial" w:cs="Arial"/>
          <w:i/>
          <w:iCs/>
          <w:sz w:val="20"/>
          <w:szCs w:val="26"/>
        </w:rPr>
        <w:t>/</w:t>
      </w:r>
      <w:r w:rsidR="00F60695" w:rsidRPr="00F900EA">
        <w:rPr>
          <w:rFonts w:ascii="Arial" w:hAnsi="Arial" w:cs="Arial"/>
          <w:i/>
          <w:iCs/>
          <w:sz w:val="20"/>
          <w:szCs w:val="26"/>
        </w:rPr>
        <w:t>2025</w:t>
      </w:r>
      <w:r w:rsidR="00F900EA" w:rsidRPr="00F900EA">
        <w:rPr>
          <w:rFonts w:ascii="Arial" w:hAnsi="Arial" w:cs="Arial"/>
          <w:i/>
          <w:iCs/>
          <w:sz w:val="20"/>
          <w:szCs w:val="26"/>
        </w:rPr>
        <w:t>/</w:t>
      </w:r>
      <w:r w:rsidR="00F60695" w:rsidRPr="00F900EA">
        <w:rPr>
          <w:rFonts w:ascii="Arial" w:hAnsi="Arial" w:cs="Arial"/>
          <w:i/>
          <w:iCs/>
          <w:sz w:val="20"/>
          <w:szCs w:val="26"/>
        </w:rPr>
        <w:t>TT-BYT ngày</w:t>
      </w:r>
      <w:r w:rsidR="0021408C" w:rsidRPr="00F900EA">
        <w:rPr>
          <w:rFonts w:ascii="Arial" w:hAnsi="Arial" w:cs="Arial"/>
          <w:i/>
          <w:iCs/>
          <w:sz w:val="20"/>
          <w:szCs w:val="26"/>
        </w:rPr>
        <w:t xml:space="preserve"> 01</w:t>
      </w:r>
      <w:r w:rsidR="00CF2A1D" w:rsidRPr="00F900EA">
        <w:rPr>
          <w:rFonts w:ascii="Arial" w:hAnsi="Arial" w:cs="Arial"/>
          <w:i/>
          <w:iCs/>
          <w:sz w:val="20"/>
          <w:szCs w:val="26"/>
        </w:rPr>
        <w:t xml:space="preserve"> </w:t>
      </w:r>
      <w:r w:rsidR="00F60695" w:rsidRPr="00F900EA">
        <w:rPr>
          <w:rFonts w:ascii="Arial" w:hAnsi="Arial" w:cs="Arial"/>
          <w:i/>
          <w:iCs/>
          <w:sz w:val="20"/>
          <w:szCs w:val="26"/>
        </w:rPr>
        <w:t>tháng</w:t>
      </w:r>
      <w:r w:rsidR="00CF2A1D" w:rsidRPr="00F900EA">
        <w:rPr>
          <w:rFonts w:ascii="Arial" w:hAnsi="Arial" w:cs="Arial"/>
          <w:i/>
          <w:iCs/>
          <w:sz w:val="20"/>
          <w:szCs w:val="26"/>
        </w:rPr>
        <w:t xml:space="preserve"> </w:t>
      </w:r>
      <w:r w:rsidR="0021408C" w:rsidRPr="00F900EA">
        <w:rPr>
          <w:rFonts w:ascii="Arial" w:hAnsi="Arial" w:cs="Arial"/>
          <w:i/>
          <w:iCs/>
          <w:sz w:val="20"/>
          <w:szCs w:val="26"/>
        </w:rPr>
        <w:t xml:space="preserve">01 </w:t>
      </w:r>
      <w:r w:rsidR="00F60695" w:rsidRPr="00F900EA">
        <w:rPr>
          <w:rFonts w:ascii="Arial" w:hAnsi="Arial" w:cs="Arial"/>
          <w:i/>
          <w:iCs/>
          <w:sz w:val="20"/>
          <w:szCs w:val="26"/>
        </w:rPr>
        <w:t>năm 2025</w:t>
      </w:r>
      <w:r w:rsidR="0021408C" w:rsidRPr="00F900EA">
        <w:rPr>
          <w:rFonts w:ascii="Arial" w:hAnsi="Arial" w:cs="Arial"/>
          <w:i/>
          <w:iCs/>
          <w:sz w:val="20"/>
          <w:szCs w:val="26"/>
        </w:rPr>
        <w:t xml:space="preserve"> </w:t>
      </w:r>
      <w:r w:rsidR="00F60695" w:rsidRPr="00F900EA">
        <w:rPr>
          <w:rFonts w:ascii="Arial" w:hAnsi="Arial" w:cs="Arial"/>
          <w:i/>
          <w:iCs/>
          <w:sz w:val="20"/>
          <w:szCs w:val="26"/>
        </w:rPr>
        <w:t>của Bộ trưởng Bộ Y tế)</w:t>
      </w:r>
    </w:p>
    <w:tbl>
      <w:tblPr>
        <w:tblW w:w="0" w:type="auto"/>
        <w:tblLook w:val="01E0" w:firstRow="1" w:lastRow="1" w:firstColumn="1" w:lastColumn="1" w:noHBand="0" w:noVBand="0"/>
      </w:tblPr>
      <w:tblGrid>
        <w:gridCol w:w="3348"/>
        <w:gridCol w:w="5508"/>
      </w:tblGrid>
      <w:tr w:rsidR="0021408C" w:rsidRPr="00F900EA" w:rsidTr="00EF7495">
        <w:tc>
          <w:tcPr>
            <w:tcW w:w="3348" w:type="dxa"/>
            <w:shd w:val="clear" w:color="auto" w:fill="auto"/>
          </w:tcPr>
          <w:p w:rsidR="0021408C" w:rsidRPr="00F900EA" w:rsidRDefault="0021408C" w:rsidP="00EF7495">
            <w:pPr>
              <w:spacing w:before="120"/>
              <w:jc w:val="center"/>
              <w:rPr>
                <w:rFonts w:ascii="Arial" w:eastAsia="Arial Unicode MS" w:hAnsi="Arial" w:cs="Arial"/>
                <w:b/>
                <w:sz w:val="20"/>
                <w:szCs w:val="20"/>
              </w:rPr>
            </w:pPr>
            <w:r w:rsidRPr="00F900EA">
              <w:rPr>
                <w:rFonts w:ascii="Arial" w:eastAsia="Arial Unicode MS" w:hAnsi="Arial" w:cs="Arial"/>
                <w:b/>
                <w:bCs/>
                <w:sz w:val="20"/>
                <w:szCs w:val="28"/>
              </w:rPr>
              <w:t>(Đóng dấu treo của cơ sở KCB)</w:t>
            </w:r>
          </w:p>
        </w:tc>
        <w:tc>
          <w:tcPr>
            <w:tcW w:w="5508" w:type="dxa"/>
            <w:shd w:val="clear" w:color="auto" w:fill="auto"/>
          </w:tcPr>
          <w:p w:rsidR="0021408C" w:rsidRPr="00F900EA" w:rsidRDefault="0021408C" w:rsidP="00EF7495">
            <w:pPr>
              <w:spacing w:before="120"/>
              <w:jc w:val="center"/>
              <w:rPr>
                <w:rFonts w:ascii="Arial" w:eastAsia="Arial Unicode MS" w:hAnsi="Arial" w:cs="Arial"/>
                <w:b/>
                <w:sz w:val="20"/>
                <w:szCs w:val="20"/>
              </w:rPr>
            </w:pPr>
          </w:p>
        </w:tc>
      </w:tr>
      <w:tr w:rsidR="0021408C" w:rsidRPr="00F900EA" w:rsidTr="00EF7495">
        <w:tc>
          <w:tcPr>
            <w:tcW w:w="3348" w:type="dxa"/>
            <w:shd w:val="clear" w:color="auto" w:fill="auto"/>
          </w:tcPr>
          <w:p w:rsidR="0021408C" w:rsidRPr="00F900EA" w:rsidRDefault="0021408C" w:rsidP="00EF7495">
            <w:pPr>
              <w:spacing w:before="120"/>
              <w:jc w:val="center"/>
              <w:rPr>
                <w:rFonts w:ascii="Arial" w:eastAsia="Arial Unicode MS" w:hAnsi="Arial" w:cs="Arial"/>
                <w:b/>
                <w:sz w:val="20"/>
                <w:szCs w:val="20"/>
              </w:rPr>
            </w:pPr>
            <w:r w:rsidRPr="00F900EA">
              <w:rPr>
                <w:rFonts w:ascii="Arial" w:eastAsia="Arial Unicode MS" w:hAnsi="Arial" w:cs="Arial"/>
                <w:b/>
                <w:bCs/>
                <w:sz w:val="20"/>
              </w:rPr>
              <w:t xml:space="preserve">CƠ QUAN CHỦ QUẢN </w:t>
            </w:r>
            <w:r w:rsidRPr="00F900EA">
              <w:rPr>
                <w:rFonts w:ascii="Arial" w:eastAsia="Arial Unicode MS" w:hAnsi="Arial" w:cs="Arial"/>
                <w:b/>
                <w:bCs/>
                <w:sz w:val="20"/>
              </w:rPr>
              <w:br/>
              <w:t>(BYT</w:t>
            </w:r>
            <w:r w:rsidR="00F900EA" w:rsidRPr="00F900EA">
              <w:rPr>
                <w:rFonts w:ascii="Arial" w:eastAsia="Arial Unicode MS" w:hAnsi="Arial" w:cs="Arial"/>
                <w:b/>
                <w:bCs/>
                <w:sz w:val="20"/>
              </w:rPr>
              <w:t>/</w:t>
            </w:r>
            <w:r w:rsidRPr="00F900EA">
              <w:rPr>
                <w:rFonts w:ascii="Arial" w:eastAsia="Arial Unicode MS" w:hAnsi="Arial" w:cs="Arial"/>
                <w:b/>
                <w:bCs/>
                <w:sz w:val="20"/>
              </w:rPr>
              <w:t>SYT</w:t>
            </w:r>
            <w:r w:rsidR="00F900EA" w:rsidRPr="00F900EA">
              <w:rPr>
                <w:rFonts w:ascii="Arial" w:eastAsia="Arial Unicode MS" w:hAnsi="Arial" w:cs="Arial"/>
                <w:b/>
                <w:bCs/>
                <w:sz w:val="20"/>
              </w:rPr>
              <w:t>/</w:t>
            </w:r>
            <w:r w:rsidRPr="00F900EA">
              <w:rPr>
                <w:rFonts w:ascii="Arial" w:eastAsia="Arial Unicode MS" w:hAnsi="Arial" w:cs="Arial"/>
                <w:b/>
                <w:bCs/>
                <w:sz w:val="20"/>
              </w:rPr>
              <w:t>….)</w:t>
            </w:r>
            <w:r w:rsidRPr="00F900EA">
              <w:rPr>
                <w:rFonts w:ascii="Arial" w:eastAsia="Arial Unicode MS" w:hAnsi="Arial" w:cs="Arial"/>
                <w:b/>
                <w:bCs/>
                <w:sz w:val="20"/>
              </w:rPr>
              <w:br/>
            </w:r>
            <w:r w:rsidRPr="00F900EA">
              <w:rPr>
                <w:rFonts w:ascii="Arial" w:eastAsia="Arial Unicode MS" w:hAnsi="Arial" w:cs="Arial"/>
                <w:b/>
                <w:bCs/>
                <w:sz w:val="20"/>
                <w:szCs w:val="28"/>
              </w:rPr>
              <w:t>Tên cơ sở KCB</w:t>
            </w:r>
            <w:r w:rsidRPr="00F900EA">
              <w:rPr>
                <w:rFonts w:ascii="Arial" w:eastAsia="Arial Unicode MS" w:hAnsi="Arial" w:cs="Arial"/>
                <w:b/>
                <w:sz w:val="20"/>
                <w:szCs w:val="20"/>
              </w:rPr>
              <w:br/>
              <w:t>-------</w:t>
            </w:r>
          </w:p>
        </w:tc>
        <w:tc>
          <w:tcPr>
            <w:tcW w:w="5508" w:type="dxa"/>
            <w:shd w:val="clear" w:color="auto" w:fill="auto"/>
          </w:tcPr>
          <w:p w:rsidR="0021408C" w:rsidRPr="00F900EA" w:rsidRDefault="0021408C" w:rsidP="00EF7495">
            <w:pPr>
              <w:spacing w:before="120"/>
              <w:jc w:val="center"/>
              <w:rPr>
                <w:rFonts w:ascii="Arial" w:eastAsia="Arial Unicode MS" w:hAnsi="Arial" w:cs="Arial"/>
                <w:sz w:val="20"/>
                <w:szCs w:val="20"/>
              </w:rPr>
            </w:pPr>
            <w:r w:rsidRPr="00F900EA">
              <w:rPr>
                <w:rFonts w:ascii="Arial" w:eastAsia="Arial Unicode MS" w:hAnsi="Arial" w:cs="Arial"/>
                <w:b/>
                <w:sz w:val="20"/>
                <w:szCs w:val="20"/>
              </w:rPr>
              <w:t>CỘNG HÒA XÃ HỘI CHỦ NGHĨA VIỆT NAM</w:t>
            </w:r>
            <w:r w:rsidRPr="00F900EA">
              <w:rPr>
                <w:rFonts w:ascii="Arial" w:eastAsia="Arial Unicode MS" w:hAnsi="Arial" w:cs="Arial"/>
                <w:b/>
                <w:sz w:val="20"/>
                <w:szCs w:val="20"/>
              </w:rPr>
              <w:br/>
              <w:t xml:space="preserve">Độc lập - Tự do - Hạnh phúc </w:t>
            </w:r>
            <w:r w:rsidRPr="00F900EA">
              <w:rPr>
                <w:rFonts w:ascii="Arial" w:eastAsia="Arial Unicode MS" w:hAnsi="Arial" w:cs="Arial"/>
                <w:b/>
                <w:sz w:val="20"/>
                <w:szCs w:val="20"/>
              </w:rPr>
              <w:br/>
              <w:t>---------------</w:t>
            </w:r>
          </w:p>
        </w:tc>
      </w:tr>
      <w:tr w:rsidR="0021408C" w:rsidRPr="00F900EA" w:rsidTr="00EF7495">
        <w:tc>
          <w:tcPr>
            <w:tcW w:w="3348" w:type="dxa"/>
            <w:shd w:val="clear" w:color="auto" w:fill="auto"/>
          </w:tcPr>
          <w:p w:rsidR="0021408C" w:rsidRPr="00F900EA" w:rsidRDefault="0021408C" w:rsidP="00EF7495">
            <w:pPr>
              <w:spacing w:before="120"/>
              <w:jc w:val="center"/>
              <w:rPr>
                <w:rFonts w:ascii="Arial" w:eastAsia="Arial Unicode MS" w:hAnsi="Arial" w:cs="Arial"/>
                <w:sz w:val="20"/>
                <w:szCs w:val="20"/>
              </w:rPr>
            </w:pPr>
            <w:r w:rsidRPr="00F900EA">
              <w:rPr>
                <w:rFonts w:ascii="Arial" w:eastAsia="Arial Unicode MS" w:hAnsi="Arial" w:cs="Arial"/>
                <w:b/>
                <w:bCs/>
                <w:sz w:val="20"/>
                <w:szCs w:val="28"/>
              </w:rPr>
              <w:t>Số:………….</w:t>
            </w:r>
          </w:p>
        </w:tc>
        <w:tc>
          <w:tcPr>
            <w:tcW w:w="5508" w:type="dxa"/>
            <w:shd w:val="clear" w:color="auto" w:fill="auto"/>
          </w:tcPr>
          <w:p w:rsidR="0021408C" w:rsidRPr="00F900EA" w:rsidRDefault="0021408C" w:rsidP="00EF7495">
            <w:pPr>
              <w:spacing w:before="120"/>
              <w:jc w:val="right"/>
              <w:rPr>
                <w:rFonts w:ascii="Arial" w:eastAsia="Arial Unicode MS" w:hAnsi="Arial" w:cs="Arial"/>
                <w:i/>
                <w:sz w:val="20"/>
                <w:szCs w:val="20"/>
              </w:rPr>
            </w:pPr>
            <w:r w:rsidRPr="00F900EA">
              <w:rPr>
                <w:rFonts w:ascii="Arial" w:eastAsia="Arial Unicode MS" w:hAnsi="Arial" w:cs="Arial"/>
                <w:i/>
                <w:sz w:val="20"/>
                <w:szCs w:val="20"/>
              </w:rPr>
              <w:t xml:space="preserve"> </w:t>
            </w:r>
          </w:p>
        </w:tc>
      </w:tr>
    </w:tbl>
    <w:p w:rsidR="0021408C" w:rsidRPr="00F900EA" w:rsidRDefault="0021408C" w:rsidP="008923C9">
      <w:pPr>
        <w:widowControl w:val="0"/>
        <w:autoSpaceDE w:val="0"/>
        <w:autoSpaceDN w:val="0"/>
        <w:adjustRightInd w:val="0"/>
        <w:spacing w:before="120"/>
        <w:rPr>
          <w:rFonts w:ascii="Arial" w:hAnsi="Arial" w:cs="Arial"/>
          <w:b/>
          <w:bCs/>
          <w:sz w:val="20"/>
          <w:szCs w:val="28"/>
        </w:rPr>
      </w:pPr>
    </w:p>
    <w:p w:rsidR="00F60695" w:rsidRPr="00F900EA" w:rsidRDefault="00F60695" w:rsidP="008923C9">
      <w:pPr>
        <w:widowControl w:val="0"/>
        <w:autoSpaceDE w:val="0"/>
        <w:autoSpaceDN w:val="0"/>
        <w:adjustRightInd w:val="0"/>
        <w:spacing w:before="120"/>
        <w:jc w:val="center"/>
        <w:rPr>
          <w:rFonts w:ascii="Arial" w:hAnsi="Arial" w:cs="Arial"/>
          <w:sz w:val="20"/>
          <w:szCs w:val="28"/>
        </w:rPr>
      </w:pPr>
      <w:r w:rsidRPr="00F900EA">
        <w:rPr>
          <w:rFonts w:ascii="Arial" w:hAnsi="Arial" w:cs="Arial"/>
          <w:b/>
          <w:bCs/>
          <w:sz w:val="20"/>
          <w:szCs w:val="28"/>
        </w:rPr>
        <w:t>PHIẾU HẸN KHÁM LẠI</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Họ tên người bệnh:……………………………………………..Giới:……</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Sinh ngày:</w:t>
      </w:r>
      <w:r w:rsidR="00CF2A1D" w:rsidRPr="00F900EA">
        <w:rPr>
          <w:rFonts w:ascii="Arial" w:hAnsi="Arial" w:cs="Arial"/>
          <w:sz w:val="20"/>
          <w:szCs w:val="28"/>
        </w:rPr>
        <w:t xml:space="preserve"> </w:t>
      </w:r>
      <w:r w:rsidRPr="00F900EA">
        <w:rPr>
          <w:rFonts w:ascii="Arial" w:hAnsi="Arial" w:cs="Arial"/>
          <w:sz w:val="20"/>
          <w:szCs w:val="28"/>
        </w:rPr>
        <w:t>….</w:t>
      </w:r>
      <w:r w:rsidR="00F900EA" w:rsidRPr="00F900EA">
        <w:rPr>
          <w:rFonts w:ascii="Arial" w:hAnsi="Arial" w:cs="Arial"/>
          <w:sz w:val="20"/>
          <w:szCs w:val="28"/>
        </w:rPr>
        <w:t>/</w:t>
      </w:r>
      <w:r w:rsidRPr="00F900EA">
        <w:rPr>
          <w:rFonts w:ascii="Arial" w:hAnsi="Arial" w:cs="Arial"/>
          <w:sz w:val="20"/>
          <w:szCs w:val="28"/>
        </w:rPr>
        <w:t>……</w:t>
      </w:r>
      <w:r w:rsidR="00F900EA" w:rsidRPr="00F900EA">
        <w:rPr>
          <w:rFonts w:ascii="Arial" w:hAnsi="Arial" w:cs="Arial"/>
          <w:sz w:val="20"/>
          <w:szCs w:val="28"/>
        </w:rPr>
        <w:t>/</w:t>
      </w:r>
      <w:r w:rsidRPr="00F900EA">
        <w:rPr>
          <w:rFonts w:ascii="Arial" w:hAnsi="Arial" w:cs="Arial"/>
          <w:sz w:val="20"/>
          <w:szCs w:val="28"/>
        </w:rPr>
        <w:t>……… Địa chỉ:</w:t>
      </w:r>
    </w:p>
    <w:tbl>
      <w:tblPr>
        <w:tblW w:w="5000" w:type="pct"/>
        <w:tblCellMar>
          <w:left w:w="0" w:type="dxa"/>
          <w:right w:w="0" w:type="dxa"/>
        </w:tblCellMar>
        <w:tblLook w:val="01E0" w:firstRow="1" w:lastRow="1" w:firstColumn="1" w:lastColumn="1" w:noHBand="0" w:noVBand="0"/>
      </w:tblPr>
      <w:tblGrid>
        <w:gridCol w:w="2098"/>
        <w:gridCol w:w="497"/>
        <w:gridCol w:w="553"/>
        <w:gridCol w:w="523"/>
        <w:gridCol w:w="523"/>
        <w:gridCol w:w="523"/>
        <w:gridCol w:w="523"/>
        <w:gridCol w:w="3845"/>
      </w:tblGrid>
      <w:tr w:rsidR="0021408C" w:rsidRPr="00F900EA" w:rsidTr="00EF7495">
        <w:tc>
          <w:tcPr>
            <w:tcW w:w="1154" w:type="pct"/>
            <w:tcBorders>
              <w:right w:val="single" w:sz="2" w:space="0" w:color="auto"/>
            </w:tcBorders>
            <w:shd w:val="clear" w:color="auto" w:fill="auto"/>
          </w:tcPr>
          <w:p w:rsidR="0021408C" w:rsidRPr="00F900EA" w:rsidRDefault="0021408C" w:rsidP="00EF7495">
            <w:pPr>
              <w:widowControl w:val="0"/>
              <w:autoSpaceDE w:val="0"/>
              <w:autoSpaceDN w:val="0"/>
              <w:adjustRightInd w:val="0"/>
              <w:spacing w:before="120"/>
              <w:rPr>
                <w:rFonts w:ascii="Arial" w:eastAsia="Arial Unicode MS" w:hAnsi="Arial" w:cs="Arial"/>
                <w:sz w:val="20"/>
                <w:szCs w:val="28"/>
              </w:rPr>
            </w:pPr>
            <w:r w:rsidRPr="00F900EA">
              <w:rPr>
                <w:rFonts w:ascii="Arial" w:eastAsia="Arial Unicode MS" w:hAnsi="Arial" w:cs="Arial"/>
                <w:sz w:val="20"/>
                <w:szCs w:val="28"/>
              </w:rPr>
              <w:t>Số thẻ BHYT:</w:t>
            </w:r>
          </w:p>
        </w:tc>
        <w:tc>
          <w:tcPr>
            <w:tcW w:w="273" w:type="pct"/>
            <w:tcBorders>
              <w:top w:val="single" w:sz="2" w:space="0" w:color="auto"/>
              <w:left w:val="single" w:sz="2" w:space="0" w:color="auto"/>
              <w:bottom w:val="single" w:sz="2" w:space="0" w:color="auto"/>
              <w:right w:val="single" w:sz="2" w:space="0" w:color="auto"/>
            </w:tcBorders>
            <w:shd w:val="clear" w:color="auto" w:fill="auto"/>
          </w:tcPr>
          <w:p w:rsidR="0021408C" w:rsidRPr="00F900EA" w:rsidRDefault="0021408C" w:rsidP="00EF7495">
            <w:pPr>
              <w:widowControl w:val="0"/>
              <w:autoSpaceDE w:val="0"/>
              <w:autoSpaceDN w:val="0"/>
              <w:adjustRightInd w:val="0"/>
              <w:spacing w:before="120"/>
              <w:rPr>
                <w:rFonts w:ascii="Arial" w:eastAsia="Arial Unicode MS" w:hAnsi="Arial" w:cs="Arial"/>
                <w:sz w:val="20"/>
                <w:szCs w:val="28"/>
              </w:rPr>
            </w:pPr>
          </w:p>
        </w:tc>
        <w:tc>
          <w:tcPr>
            <w:tcW w:w="304" w:type="pct"/>
            <w:tcBorders>
              <w:top w:val="single" w:sz="2" w:space="0" w:color="auto"/>
              <w:left w:val="single" w:sz="2" w:space="0" w:color="auto"/>
              <w:bottom w:val="single" w:sz="2" w:space="0" w:color="auto"/>
              <w:right w:val="single" w:sz="2" w:space="0" w:color="auto"/>
            </w:tcBorders>
            <w:shd w:val="clear" w:color="auto" w:fill="auto"/>
          </w:tcPr>
          <w:p w:rsidR="0021408C" w:rsidRPr="00F900EA" w:rsidRDefault="0021408C" w:rsidP="00EF7495">
            <w:pPr>
              <w:widowControl w:val="0"/>
              <w:autoSpaceDE w:val="0"/>
              <w:autoSpaceDN w:val="0"/>
              <w:adjustRightInd w:val="0"/>
              <w:spacing w:before="120"/>
              <w:rPr>
                <w:rFonts w:ascii="Arial" w:eastAsia="Arial Unicode MS" w:hAnsi="Arial" w:cs="Arial"/>
                <w:sz w:val="20"/>
                <w:szCs w:val="28"/>
              </w:rPr>
            </w:pPr>
          </w:p>
        </w:tc>
        <w:tc>
          <w:tcPr>
            <w:tcW w:w="288" w:type="pct"/>
            <w:tcBorders>
              <w:top w:val="single" w:sz="2" w:space="0" w:color="auto"/>
              <w:left w:val="single" w:sz="2" w:space="0" w:color="auto"/>
              <w:bottom w:val="single" w:sz="2" w:space="0" w:color="auto"/>
              <w:right w:val="single" w:sz="2" w:space="0" w:color="auto"/>
            </w:tcBorders>
            <w:shd w:val="clear" w:color="auto" w:fill="auto"/>
          </w:tcPr>
          <w:p w:rsidR="0021408C" w:rsidRPr="00F900EA" w:rsidRDefault="0021408C" w:rsidP="00EF7495">
            <w:pPr>
              <w:widowControl w:val="0"/>
              <w:autoSpaceDE w:val="0"/>
              <w:autoSpaceDN w:val="0"/>
              <w:adjustRightInd w:val="0"/>
              <w:spacing w:before="120"/>
              <w:rPr>
                <w:rFonts w:ascii="Arial" w:eastAsia="Arial Unicode MS" w:hAnsi="Arial" w:cs="Arial"/>
                <w:sz w:val="20"/>
                <w:szCs w:val="28"/>
              </w:rPr>
            </w:pPr>
          </w:p>
        </w:tc>
        <w:tc>
          <w:tcPr>
            <w:tcW w:w="288" w:type="pct"/>
            <w:tcBorders>
              <w:top w:val="single" w:sz="2" w:space="0" w:color="auto"/>
              <w:left w:val="single" w:sz="2" w:space="0" w:color="auto"/>
              <w:bottom w:val="single" w:sz="2" w:space="0" w:color="auto"/>
              <w:right w:val="single" w:sz="2" w:space="0" w:color="auto"/>
            </w:tcBorders>
            <w:shd w:val="clear" w:color="auto" w:fill="auto"/>
          </w:tcPr>
          <w:p w:rsidR="0021408C" w:rsidRPr="00F900EA" w:rsidRDefault="0021408C" w:rsidP="00EF7495">
            <w:pPr>
              <w:widowControl w:val="0"/>
              <w:autoSpaceDE w:val="0"/>
              <w:autoSpaceDN w:val="0"/>
              <w:adjustRightInd w:val="0"/>
              <w:spacing w:before="120"/>
              <w:rPr>
                <w:rFonts w:ascii="Arial" w:eastAsia="Arial Unicode MS" w:hAnsi="Arial" w:cs="Arial"/>
                <w:sz w:val="20"/>
                <w:szCs w:val="28"/>
              </w:rPr>
            </w:pPr>
          </w:p>
        </w:tc>
        <w:tc>
          <w:tcPr>
            <w:tcW w:w="288" w:type="pct"/>
            <w:tcBorders>
              <w:top w:val="single" w:sz="2" w:space="0" w:color="auto"/>
              <w:left w:val="single" w:sz="2" w:space="0" w:color="auto"/>
              <w:bottom w:val="single" w:sz="2" w:space="0" w:color="auto"/>
              <w:right w:val="single" w:sz="2" w:space="0" w:color="auto"/>
            </w:tcBorders>
            <w:shd w:val="clear" w:color="auto" w:fill="auto"/>
          </w:tcPr>
          <w:p w:rsidR="0021408C" w:rsidRPr="00F900EA" w:rsidRDefault="0021408C" w:rsidP="00EF7495">
            <w:pPr>
              <w:widowControl w:val="0"/>
              <w:autoSpaceDE w:val="0"/>
              <w:autoSpaceDN w:val="0"/>
              <w:adjustRightInd w:val="0"/>
              <w:spacing w:before="120"/>
              <w:rPr>
                <w:rFonts w:ascii="Arial" w:eastAsia="Arial Unicode MS" w:hAnsi="Arial" w:cs="Arial"/>
                <w:sz w:val="20"/>
                <w:szCs w:val="28"/>
              </w:rPr>
            </w:pPr>
          </w:p>
        </w:tc>
        <w:tc>
          <w:tcPr>
            <w:tcW w:w="288" w:type="pct"/>
            <w:tcBorders>
              <w:top w:val="single" w:sz="2" w:space="0" w:color="auto"/>
              <w:left w:val="single" w:sz="2" w:space="0" w:color="auto"/>
              <w:bottom w:val="single" w:sz="2" w:space="0" w:color="auto"/>
              <w:right w:val="single" w:sz="2" w:space="0" w:color="auto"/>
            </w:tcBorders>
            <w:shd w:val="clear" w:color="auto" w:fill="auto"/>
          </w:tcPr>
          <w:p w:rsidR="0021408C" w:rsidRPr="00F900EA" w:rsidRDefault="0021408C" w:rsidP="00EF7495">
            <w:pPr>
              <w:widowControl w:val="0"/>
              <w:autoSpaceDE w:val="0"/>
              <w:autoSpaceDN w:val="0"/>
              <w:adjustRightInd w:val="0"/>
              <w:spacing w:before="120"/>
              <w:rPr>
                <w:rFonts w:ascii="Arial" w:eastAsia="Arial Unicode MS" w:hAnsi="Arial" w:cs="Arial"/>
                <w:sz w:val="20"/>
                <w:szCs w:val="28"/>
              </w:rPr>
            </w:pPr>
          </w:p>
        </w:tc>
        <w:tc>
          <w:tcPr>
            <w:tcW w:w="2116" w:type="pct"/>
            <w:tcBorders>
              <w:left w:val="single" w:sz="2" w:space="0" w:color="auto"/>
            </w:tcBorders>
            <w:shd w:val="clear" w:color="auto" w:fill="auto"/>
          </w:tcPr>
          <w:p w:rsidR="0021408C" w:rsidRPr="00F900EA" w:rsidRDefault="0021408C" w:rsidP="00EF7495">
            <w:pPr>
              <w:widowControl w:val="0"/>
              <w:autoSpaceDE w:val="0"/>
              <w:autoSpaceDN w:val="0"/>
              <w:adjustRightInd w:val="0"/>
              <w:spacing w:before="120"/>
              <w:rPr>
                <w:rFonts w:ascii="Arial" w:eastAsia="Arial Unicode MS" w:hAnsi="Arial" w:cs="Arial"/>
                <w:sz w:val="20"/>
                <w:szCs w:val="28"/>
              </w:rPr>
            </w:pPr>
          </w:p>
        </w:tc>
      </w:tr>
    </w:tbl>
    <w:p w:rsidR="0021408C"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Hạn sử dụng: Từ .….</w:t>
      </w:r>
      <w:r w:rsidR="00F900EA" w:rsidRPr="00F900EA">
        <w:rPr>
          <w:rFonts w:ascii="Arial" w:hAnsi="Arial" w:cs="Arial"/>
          <w:sz w:val="20"/>
          <w:szCs w:val="28"/>
        </w:rPr>
        <w:t>/</w:t>
      </w:r>
      <w:r w:rsidRPr="00F900EA">
        <w:rPr>
          <w:rFonts w:ascii="Arial" w:hAnsi="Arial" w:cs="Arial"/>
          <w:sz w:val="20"/>
          <w:szCs w:val="28"/>
        </w:rPr>
        <w:t>…..</w:t>
      </w:r>
      <w:r w:rsidR="00F900EA" w:rsidRPr="00F900EA">
        <w:rPr>
          <w:rFonts w:ascii="Arial" w:hAnsi="Arial" w:cs="Arial"/>
          <w:sz w:val="20"/>
          <w:szCs w:val="28"/>
        </w:rPr>
        <w:t>/</w:t>
      </w:r>
      <w:r w:rsidRPr="00F900EA">
        <w:rPr>
          <w:rFonts w:ascii="Arial" w:hAnsi="Arial" w:cs="Arial"/>
          <w:sz w:val="20"/>
          <w:szCs w:val="28"/>
        </w:rPr>
        <w:t>………. Đến …..</w:t>
      </w:r>
      <w:r w:rsidR="00F900EA" w:rsidRPr="00F900EA">
        <w:rPr>
          <w:rFonts w:ascii="Arial" w:hAnsi="Arial" w:cs="Arial"/>
          <w:sz w:val="20"/>
          <w:szCs w:val="28"/>
        </w:rPr>
        <w:t>/</w:t>
      </w:r>
      <w:r w:rsidRPr="00F900EA">
        <w:rPr>
          <w:rFonts w:ascii="Arial" w:hAnsi="Arial" w:cs="Arial"/>
          <w:sz w:val="20"/>
          <w:szCs w:val="28"/>
        </w:rPr>
        <w:t>…..</w:t>
      </w:r>
      <w:r w:rsidR="00F900EA" w:rsidRPr="00F900EA">
        <w:rPr>
          <w:rFonts w:ascii="Arial" w:hAnsi="Arial" w:cs="Arial"/>
          <w:sz w:val="20"/>
          <w:szCs w:val="28"/>
        </w:rPr>
        <w:t>/</w:t>
      </w:r>
      <w:r w:rsidRPr="00F900EA">
        <w:rPr>
          <w:rFonts w:ascii="Arial" w:hAnsi="Arial" w:cs="Arial"/>
          <w:sz w:val="20"/>
          <w:szCs w:val="28"/>
        </w:rPr>
        <w:t xml:space="preserve">………. </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Ngày khám bệnh:…..</w:t>
      </w:r>
      <w:r w:rsidR="00F900EA" w:rsidRPr="00F900EA">
        <w:rPr>
          <w:rFonts w:ascii="Arial" w:hAnsi="Arial" w:cs="Arial"/>
          <w:sz w:val="20"/>
          <w:szCs w:val="28"/>
        </w:rPr>
        <w:t>/</w:t>
      </w:r>
      <w:r w:rsidRPr="00F900EA">
        <w:rPr>
          <w:rFonts w:ascii="Arial" w:hAnsi="Arial" w:cs="Arial"/>
          <w:sz w:val="20"/>
          <w:szCs w:val="28"/>
        </w:rPr>
        <w:t>…….</w:t>
      </w:r>
      <w:r w:rsidR="00F900EA" w:rsidRPr="00F900EA">
        <w:rPr>
          <w:rFonts w:ascii="Arial" w:hAnsi="Arial" w:cs="Arial"/>
          <w:sz w:val="20"/>
          <w:szCs w:val="28"/>
        </w:rPr>
        <w:t>/</w:t>
      </w:r>
      <w:r w:rsidRPr="00F900EA">
        <w:rPr>
          <w:rFonts w:ascii="Arial" w:hAnsi="Arial" w:cs="Arial"/>
          <w:sz w:val="20"/>
          <w:szCs w:val="28"/>
        </w:rPr>
        <w:t>………</w:t>
      </w:r>
    </w:p>
    <w:p w:rsidR="0021408C"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Ngày vào viện:……</w:t>
      </w:r>
      <w:r w:rsidR="00F900EA" w:rsidRPr="00F900EA">
        <w:rPr>
          <w:rFonts w:ascii="Arial" w:hAnsi="Arial" w:cs="Arial"/>
          <w:sz w:val="20"/>
          <w:szCs w:val="28"/>
        </w:rPr>
        <w:t>/</w:t>
      </w:r>
      <w:r w:rsidRPr="00F900EA">
        <w:rPr>
          <w:rFonts w:ascii="Arial" w:hAnsi="Arial" w:cs="Arial"/>
          <w:sz w:val="20"/>
          <w:szCs w:val="28"/>
        </w:rPr>
        <w:t>……</w:t>
      </w:r>
      <w:r w:rsidR="00F900EA" w:rsidRPr="00F900EA">
        <w:rPr>
          <w:rFonts w:ascii="Arial" w:hAnsi="Arial" w:cs="Arial"/>
          <w:sz w:val="20"/>
          <w:szCs w:val="28"/>
        </w:rPr>
        <w:t>/</w:t>
      </w:r>
      <w:r w:rsidRPr="00F900EA">
        <w:rPr>
          <w:rFonts w:ascii="Arial" w:hAnsi="Arial" w:cs="Arial"/>
          <w:sz w:val="20"/>
          <w:szCs w:val="28"/>
        </w:rPr>
        <w:t>……….</w:t>
      </w:r>
      <w:r w:rsidR="00CF2A1D" w:rsidRPr="00F900EA">
        <w:rPr>
          <w:rFonts w:ascii="Arial" w:hAnsi="Arial" w:cs="Arial"/>
          <w:sz w:val="20"/>
          <w:szCs w:val="28"/>
        </w:rPr>
        <w:t xml:space="preserve"> </w:t>
      </w:r>
      <w:r w:rsidRPr="00F900EA">
        <w:rPr>
          <w:rFonts w:ascii="Arial" w:hAnsi="Arial" w:cs="Arial"/>
          <w:sz w:val="20"/>
          <w:szCs w:val="28"/>
        </w:rPr>
        <w:t>Ngày ra viện:</w:t>
      </w:r>
      <w:r w:rsidR="00CF2A1D" w:rsidRPr="00F900EA">
        <w:rPr>
          <w:rFonts w:ascii="Arial" w:hAnsi="Arial" w:cs="Arial"/>
          <w:sz w:val="20"/>
          <w:szCs w:val="28"/>
        </w:rPr>
        <w:t xml:space="preserve"> </w:t>
      </w:r>
      <w:r w:rsidRPr="00F900EA">
        <w:rPr>
          <w:rFonts w:ascii="Arial" w:hAnsi="Arial" w:cs="Arial"/>
          <w:sz w:val="20"/>
          <w:szCs w:val="28"/>
        </w:rPr>
        <w:t>……</w:t>
      </w:r>
      <w:r w:rsidR="00F900EA" w:rsidRPr="00F900EA">
        <w:rPr>
          <w:rFonts w:ascii="Arial" w:hAnsi="Arial" w:cs="Arial"/>
          <w:sz w:val="20"/>
          <w:szCs w:val="28"/>
        </w:rPr>
        <w:t>/</w:t>
      </w:r>
      <w:r w:rsidRPr="00F900EA">
        <w:rPr>
          <w:rFonts w:ascii="Arial" w:hAnsi="Arial" w:cs="Arial"/>
          <w:sz w:val="20"/>
          <w:szCs w:val="28"/>
        </w:rPr>
        <w:t>……</w:t>
      </w:r>
      <w:r w:rsidR="00F900EA" w:rsidRPr="00F900EA">
        <w:rPr>
          <w:rFonts w:ascii="Arial" w:hAnsi="Arial" w:cs="Arial"/>
          <w:sz w:val="20"/>
          <w:szCs w:val="28"/>
        </w:rPr>
        <w:t>/</w:t>
      </w:r>
      <w:r w:rsidRPr="00F900EA">
        <w:rPr>
          <w:rFonts w:ascii="Arial" w:hAnsi="Arial" w:cs="Arial"/>
          <w:sz w:val="20"/>
          <w:szCs w:val="28"/>
        </w:rPr>
        <w:t xml:space="preserve">………. </w:t>
      </w:r>
    </w:p>
    <w:p w:rsidR="0021408C"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 xml:space="preserve">Chẩn đoán:…………………………………………………………………... </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Bệnh kèm theo:………………………………………………………………</w:t>
      </w:r>
    </w:p>
    <w:p w:rsidR="00F60695"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Hẹn khám lại vào ngày ....tháng…. năm…, hoặc đến bất kỳ thời gian nào</w:t>
      </w:r>
      <w:r w:rsidR="0021408C" w:rsidRPr="00F900EA">
        <w:rPr>
          <w:rFonts w:ascii="Arial" w:hAnsi="Arial" w:cs="Arial"/>
          <w:sz w:val="20"/>
          <w:szCs w:val="28"/>
        </w:rPr>
        <w:t xml:space="preserve"> </w:t>
      </w:r>
      <w:r w:rsidRPr="00F900EA">
        <w:rPr>
          <w:rFonts w:ascii="Arial" w:hAnsi="Arial" w:cs="Arial"/>
          <w:sz w:val="20"/>
          <w:szCs w:val="28"/>
        </w:rPr>
        <w:t>trước ngày được hẹn khám lại nếu có dấu hiệu (triệu chứng) bất thường.</w:t>
      </w:r>
    </w:p>
    <w:p w:rsidR="0021408C" w:rsidRPr="00F900EA" w:rsidRDefault="00F60695" w:rsidP="008923C9">
      <w:pPr>
        <w:widowControl w:val="0"/>
        <w:autoSpaceDE w:val="0"/>
        <w:autoSpaceDN w:val="0"/>
        <w:adjustRightInd w:val="0"/>
        <w:spacing w:before="120"/>
        <w:rPr>
          <w:rFonts w:ascii="Arial" w:hAnsi="Arial" w:cs="Arial"/>
          <w:sz w:val="20"/>
          <w:szCs w:val="28"/>
        </w:rPr>
      </w:pPr>
      <w:r w:rsidRPr="00F900EA">
        <w:rPr>
          <w:rFonts w:ascii="Arial" w:hAnsi="Arial" w:cs="Arial"/>
          <w:sz w:val="20"/>
          <w:szCs w:val="28"/>
        </w:rPr>
        <w:t>Phiếu hẹn khám lại chỉ có giá trị sử dụng 01 (một) lần. Trường hợp không đúng hẹn cần liên hệ với cơ sở khám bệnh chữa bệnh để được giải quyết.</w:t>
      </w:r>
    </w:p>
    <w:p w:rsidR="0021408C" w:rsidRPr="00F900EA" w:rsidRDefault="0021408C" w:rsidP="008923C9">
      <w:pPr>
        <w:widowControl w:val="0"/>
        <w:autoSpaceDE w:val="0"/>
        <w:autoSpaceDN w:val="0"/>
        <w:adjustRightInd w:val="0"/>
        <w:spacing w:before="120"/>
        <w:rPr>
          <w:rFonts w:ascii="Arial" w:hAnsi="Arial" w:cs="Arial"/>
          <w:sz w:val="20"/>
          <w:szCs w:val="28"/>
        </w:rPr>
      </w:pPr>
    </w:p>
    <w:tbl>
      <w:tblPr>
        <w:tblW w:w="0" w:type="auto"/>
        <w:tblLook w:val="01E0" w:firstRow="1" w:lastRow="1" w:firstColumn="1" w:lastColumn="1" w:noHBand="0" w:noVBand="0"/>
      </w:tblPr>
      <w:tblGrid>
        <w:gridCol w:w="4428"/>
        <w:gridCol w:w="4428"/>
      </w:tblGrid>
      <w:tr w:rsidR="0021408C" w:rsidRPr="00F900EA" w:rsidTr="00EF7495">
        <w:tc>
          <w:tcPr>
            <w:tcW w:w="4428" w:type="dxa"/>
            <w:shd w:val="clear" w:color="auto" w:fill="auto"/>
          </w:tcPr>
          <w:p w:rsidR="0021408C" w:rsidRPr="00F900EA" w:rsidRDefault="0021408C" w:rsidP="00EF7495">
            <w:pPr>
              <w:spacing w:before="120"/>
              <w:rPr>
                <w:rFonts w:ascii="Arial" w:eastAsia="Arial Unicode MS" w:hAnsi="Arial" w:cs="Arial"/>
                <w:sz w:val="20"/>
                <w:szCs w:val="20"/>
              </w:rPr>
            </w:pPr>
          </w:p>
        </w:tc>
        <w:tc>
          <w:tcPr>
            <w:tcW w:w="4428" w:type="dxa"/>
            <w:shd w:val="clear" w:color="auto" w:fill="auto"/>
          </w:tcPr>
          <w:p w:rsidR="0021408C" w:rsidRPr="00F900EA" w:rsidRDefault="0021408C" w:rsidP="00EF7495">
            <w:pPr>
              <w:spacing w:before="120"/>
              <w:jc w:val="center"/>
              <w:rPr>
                <w:rFonts w:ascii="Arial" w:eastAsia="Arial Unicode MS" w:hAnsi="Arial" w:cs="Arial"/>
                <w:b/>
                <w:sz w:val="20"/>
                <w:szCs w:val="20"/>
              </w:rPr>
            </w:pPr>
            <w:r w:rsidRPr="00F900EA">
              <w:rPr>
                <w:rFonts w:ascii="Arial" w:eastAsia="Arial Unicode MS" w:hAnsi="Arial" w:cs="Arial"/>
                <w:sz w:val="20"/>
                <w:szCs w:val="28"/>
              </w:rPr>
              <w:t>………, ngày.…tháng …. năm……</w:t>
            </w:r>
            <w:r w:rsidRPr="00F900EA">
              <w:rPr>
                <w:rFonts w:ascii="Arial" w:eastAsia="Arial Unicode MS" w:hAnsi="Arial" w:cs="Arial"/>
                <w:sz w:val="20"/>
                <w:szCs w:val="28"/>
              </w:rPr>
              <w:br/>
            </w:r>
            <w:r w:rsidRPr="00F900EA">
              <w:rPr>
                <w:rFonts w:ascii="Arial" w:eastAsia="Arial Unicode MS" w:hAnsi="Arial" w:cs="Arial"/>
                <w:b/>
                <w:bCs/>
                <w:sz w:val="20"/>
                <w:szCs w:val="28"/>
              </w:rPr>
              <w:t>Bác sĩ, Y sĩ khám bệnh</w:t>
            </w:r>
            <w:r w:rsidRPr="00F900EA">
              <w:rPr>
                <w:rFonts w:ascii="Arial" w:eastAsia="Arial Unicode MS" w:hAnsi="Arial" w:cs="Arial"/>
                <w:b/>
                <w:bCs/>
                <w:sz w:val="20"/>
                <w:szCs w:val="28"/>
              </w:rPr>
              <w:br/>
              <w:t>(ký tên)</w:t>
            </w:r>
          </w:p>
        </w:tc>
      </w:tr>
    </w:tbl>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b/>
          <w:bCs/>
          <w:i/>
          <w:iCs/>
          <w:sz w:val="20"/>
          <w:u w:val="single"/>
        </w:rPr>
        <w:t xml:space="preserve">Ghi chú: </w:t>
      </w:r>
      <w:r w:rsidRPr="00F900EA">
        <w:rPr>
          <w:rFonts w:ascii="Arial" w:hAnsi="Arial" w:cs="Arial"/>
          <w:sz w:val="20"/>
        </w:rPr>
        <w:t>Trường hợp phiếu hẹn khám lại được hiển thị trên ứng dụng VNeID và có ký số đầy đủ theo quy định thì có giá trị tương đương bản giấy.</w:t>
      </w:r>
      <w:r w:rsidR="00F900EA" w:rsidRPr="00F900EA">
        <w:rPr>
          <w:rFonts w:ascii="Arial" w:hAnsi="Arial" w:cs="Arial"/>
          <w:sz w:val="20"/>
        </w:rPr>
        <w:t>/</w:t>
      </w:r>
      <w:r w:rsidRPr="00F900EA">
        <w:rPr>
          <w:rFonts w:ascii="Arial" w:hAnsi="Arial" w:cs="Arial"/>
          <w:sz w:val="20"/>
        </w:rPr>
        <w:t>.</w:t>
      </w:r>
    </w:p>
    <w:p w:rsidR="0021408C" w:rsidRPr="00F900EA" w:rsidRDefault="0021408C" w:rsidP="008923C9">
      <w:pPr>
        <w:widowControl w:val="0"/>
        <w:autoSpaceDE w:val="0"/>
        <w:autoSpaceDN w:val="0"/>
        <w:adjustRightInd w:val="0"/>
        <w:spacing w:before="120"/>
        <w:jc w:val="center"/>
        <w:rPr>
          <w:rFonts w:ascii="Arial" w:hAnsi="Arial" w:cs="Arial"/>
          <w:b/>
          <w:bCs/>
          <w:sz w:val="20"/>
          <w:szCs w:val="26"/>
        </w:rPr>
      </w:pPr>
    </w:p>
    <w:p w:rsidR="00F60695" w:rsidRPr="00F900EA" w:rsidRDefault="00D17E7F" w:rsidP="008923C9">
      <w:pPr>
        <w:widowControl w:val="0"/>
        <w:autoSpaceDE w:val="0"/>
        <w:autoSpaceDN w:val="0"/>
        <w:adjustRightInd w:val="0"/>
        <w:spacing w:before="120"/>
        <w:jc w:val="center"/>
        <w:rPr>
          <w:rFonts w:ascii="Arial" w:hAnsi="Arial" w:cs="Arial"/>
          <w:b/>
          <w:szCs w:val="26"/>
        </w:rPr>
      </w:pPr>
      <w:bookmarkStart w:id="127" w:name="chuong_pl_6"/>
      <w:r w:rsidRPr="00F900EA">
        <w:rPr>
          <w:rFonts w:ascii="Arial" w:hAnsi="Arial" w:cs="Arial"/>
          <w:b/>
          <w:bCs/>
          <w:szCs w:val="26"/>
        </w:rPr>
        <w:t>PHỤ LỤC</w:t>
      </w:r>
      <w:r w:rsidR="0021408C" w:rsidRPr="00F900EA">
        <w:rPr>
          <w:rFonts w:ascii="Arial" w:hAnsi="Arial" w:cs="Arial"/>
          <w:b/>
          <w:bCs/>
          <w:szCs w:val="26"/>
        </w:rPr>
        <w:t xml:space="preserve"> VI</w:t>
      </w:r>
      <w:bookmarkEnd w:id="127"/>
    </w:p>
    <w:p w:rsidR="00F60695" w:rsidRPr="00F900EA" w:rsidRDefault="00D17E7F" w:rsidP="008923C9">
      <w:pPr>
        <w:widowControl w:val="0"/>
        <w:autoSpaceDE w:val="0"/>
        <w:autoSpaceDN w:val="0"/>
        <w:adjustRightInd w:val="0"/>
        <w:spacing w:before="120"/>
        <w:jc w:val="center"/>
        <w:rPr>
          <w:rFonts w:ascii="Arial" w:hAnsi="Arial" w:cs="Arial"/>
          <w:sz w:val="20"/>
        </w:rPr>
      </w:pPr>
      <w:bookmarkStart w:id="128" w:name="chuong_pl_6_name"/>
      <w:r w:rsidRPr="00F900EA">
        <w:rPr>
          <w:rFonts w:ascii="Arial" w:hAnsi="Arial" w:cs="Arial"/>
          <w:bCs/>
          <w:sz w:val="20"/>
          <w:szCs w:val="26"/>
        </w:rPr>
        <w:t>MẪU</w:t>
      </w:r>
      <w:r w:rsidR="0021408C" w:rsidRPr="00F900EA">
        <w:rPr>
          <w:rFonts w:ascii="Arial" w:hAnsi="Arial" w:cs="Arial"/>
          <w:bCs/>
          <w:sz w:val="20"/>
          <w:szCs w:val="26"/>
        </w:rPr>
        <w:t xml:space="preserve"> PHIẾU CHUYỂN CƠ SỞ KHÁM BỆNH, CHỮA BỆNH BẢO HIỂM Y TẾ</w:t>
      </w:r>
      <w:bookmarkEnd w:id="128"/>
      <w:r w:rsidR="0021408C" w:rsidRPr="00F900EA">
        <w:rPr>
          <w:rFonts w:ascii="Arial" w:hAnsi="Arial" w:cs="Arial"/>
          <w:bCs/>
          <w:sz w:val="20"/>
          <w:szCs w:val="26"/>
        </w:rPr>
        <w:br/>
      </w:r>
      <w:r w:rsidR="00F60695" w:rsidRPr="00F900EA">
        <w:rPr>
          <w:rFonts w:ascii="Arial" w:hAnsi="Arial" w:cs="Arial"/>
          <w:i/>
          <w:iCs/>
          <w:sz w:val="20"/>
        </w:rPr>
        <w:t>(Ban hành kèm theo Thông tư số</w:t>
      </w:r>
      <w:r w:rsidR="00CF2A1D" w:rsidRPr="00F900EA">
        <w:rPr>
          <w:rFonts w:ascii="Arial" w:hAnsi="Arial" w:cs="Arial"/>
          <w:i/>
          <w:iCs/>
          <w:sz w:val="20"/>
        </w:rPr>
        <w:t xml:space="preserve"> </w:t>
      </w:r>
      <w:r w:rsidR="0021408C" w:rsidRPr="00F900EA">
        <w:rPr>
          <w:rFonts w:ascii="Arial" w:hAnsi="Arial" w:cs="Arial"/>
          <w:i/>
          <w:iCs/>
          <w:sz w:val="20"/>
        </w:rPr>
        <w:t>01</w:t>
      </w:r>
      <w:r w:rsidR="00F900EA" w:rsidRPr="00F900EA">
        <w:rPr>
          <w:rFonts w:ascii="Arial" w:hAnsi="Arial" w:cs="Arial"/>
          <w:i/>
          <w:iCs/>
          <w:sz w:val="20"/>
        </w:rPr>
        <w:t>/</w:t>
      </w:r>
      <w:r w:rsidR="00F60695" w:rsidRPr="00F900EA">
        <w:rPr>
          <w:rFonts w:ascii="Arial" w:hAnsi="Arial" w:cs="Arial"/>
          <w:i/>
          <w:iCs/>
          <w:sz w:val="20"/>
        </w:rPr>
        <w:t>2025</w:t>
      </w:r>
      <w:r w:rsidR="00F900EA" w:rsidRPr="00F900EA">
        <w:rPr>
          <w:rFonts w:ascii="Arial" w:hAnsi="Arial" w:cs="Arial"/>
          <w:i/>
          <w:iCs/>
          <w:sz w:val="20"/>
        </w:rPr>
        <w:t>/</w:t>
      </w:r>
      <w:r w:rsidR="00F60695" w:rsidRPr="00F900EA">
        <w:rPr>
          <w:rFonts w:ascii="Arial" w:hAnsi="Arial" w:cs="Arial"/>
          <w:i/>
          <w:iCs/>
          <w:sz w:val="20"/>
        </w:rPr>
        <w:t>TT-BYT ngày</w:t>
      </w:r>
      <w:r w:rsidR="0021408C" w:rsidRPr="00F900EA">
        <w:rPr>
          <w:rFonts w:ascii="Arial" w:hAnsi="Arial" w:cs="Arial"/>
          <w:i/>
          <w:iCs/>
          <w:sz w:val="20"/>
        </w:rPr>
        <w:t xml:space="preserve"> 01</w:t>
      </w:r>
      <w:r w:rsidR="00CF2A1D" w:rsidRPr="00F900EA">
        <w:rPr>
          <w:rFonts w:ascii="Arial" w:hAnsi="Arial" w:cs="Arial"/>
          <w:i/>
          <w:iCs/>
          <w:sz w:val="20"/>
        </w:rPr>
        <w:t xml:space="preserve"> </w:t>
      </w:r>
      <w:r w:rsidR="00F60695" w:rsidRPr="00F900EA">
        <w:rPr>
          <w:rFonts w:ascii="Arial" w:hAnsi="Arial" w:cs="Arial"/>
          <w:i/>
          <w:iCs/>
          <w:sz w:val="20"/>
        </w:rPr>
        <w:t>tháng</w:t>
      </w:r>
      <w:r w:rsidR="00CF2A1D" w:rsidRPr="00F900EA">
        <w:rPr>
          <w:rFonts w:ascii="Arial" w:hAnsi="Arial" w:cs="Arial"/>
          <w:i/>
          <w:iCs/>
          <w:sz w:val="20"/>
        </w:rPr>
        <w:t xml:space="preserve"> </w:t>
      </w:r>
      <w:r w:rsidR="0021408C" w:rsidRPr="00F900EA">
        <w:rPr>
          <w:rFonts w:ascii="Arial" w:hAnsi="Arial" w:cs="Arial"/>
          <w:i/>
          <w:iCs/>
          <w:sz w:val="20"/>
        </w:rPr>
        <w:t xml:space="preserve">01 </w:t>
      </w:r>
      <w:r w:rsidR="00F60695" w:rsidRPr="00F900EA">
        <w:rPr>
          <w:rFonts w:ascii="Arial" w:hAnsi="Arial" w:cs="Arial"/>
          <w:i/>
          <w:iCs/>
          <w:sz w:val="20"/>
        </w:rPr>
        <w:t>năm 2025</w:t>
      </w:r>
      <w:r w:rsidR="0021408C" w:rsidRPr="00F900EA">
        <w:rPr>
          <w:rFonts w:ascii="Arial" w:hAnsi="Arial" w:cs="Arial"/>
          <w:i/>
          <w:iCs/>
          <w:sz w:val="20"/>
        </w:rPr>
        <w:t xml:space="preserve"> </w:t>
      </w:r>
      <w:r w:rsidR="00F60695" w:rsidRPr="00F900EA">
        <w:rPr>
          <w:rFonts w:ascii="Arial" w:hAnsi="Arial" w:cs="Arial"/>
          <w:i/>
          <w:iCs/>
          <w:sz w:val="20"/>
        </w:rPr>
        <w:t>của Bộ trưởng Bộ Y tế)</w:t>
      </w:r>
    </w:p>
    <w:tbl>
      <w:tblPr>
        <w:tblW w:w="5000" w:type="pct"/>
        <w:tblCellMar>
          <w:left w:w="0" w:type="dxa"/>
          <w:right w:w="0" w:type="dxa"/>
        </w:tblCellMar>
        <w:tblLook w:val="01E0" w:firstRow="1" w:lastRow="1" w:firstColumn="1" w:lastColumn="1" w:noHBand="0" w:noVBand="0"/>
      </w:tblPr>
      <w:tblGrid>
        <w:gridCol w:w="2689"/>
        <w:gridCol w:w="4664"/>
        <w:gridCol w:w="1732"/>
      </w:tblGrid>
      <w:tr w:rsidR="0021408C" w:rsidRPr="00F900EA" w:rsidTr="00EF7495">
        <w:tc>
          <w:tcPr>
            <w:tcW w:w="1480" w:type="pct"/>
            <w:shd w:val="clear" w:color="auto" w:fill="auto"/>
          </w:tcPr>
          <w:p w:rsidR="0021408C" w:rsidRPr="00F900EA" w:rsidRDefault="0021408C" w:rsidP="00EF7495">
            <w:pPr>
              <w:spacing w:before="120"/>
              <w:jc w:val="center"/>
              <w:rPr>
                <w:rFonts w:ascii="Arial" w:eastAsia="Arial Unicode MS" w:hAnsi="Arial" w:cs="Arial"/>
                <w:b/>
                <w:sz w:val="18"/>
                <w:szCs w:val="20"/>
              </w:rPr>
            </w:pPr>
            <w:r w:rsidRPr="00F900EA">
              <w:rPr>
                <w:rFonts w:ascii="Arial" w:eastAsia="Arial Unicode MS" w:hAnsi="Arial" w:cs="Arial"/>
                <w:sz w:val="18"/>
                <w:szCs w:val="26"/>
              </w:rPr>
              <w:t>CƠ QUAN CHỦ QUẢN (BYT</w:t>
            </w:r>
            <w:r w:rsidR="00F900EA" w:rsidRPr="00F900EA">
              <w:rPr>
                <w:rFonts w:ascii="Arial" w:eastAsia="Arial Unicode MS" w:hAnsi="Arial" w:cs="Arial"/>
                <w:sz w:val="18"/>
                <w:szCs w:val="26"/>
              </w:rPr>
              <w:t>/</w:t>
            </w:r>
            <w:r w:rsidRPr="00F900EA">
              <w:rPr>
                <w:rFonts w:ascii="Arial" w:eastAsia="Arial Unicode MS" w:hAnsi="Arial" w:cs="Arial"/>
                <w:sz w:val="18"/>
                <w:szCs w:val="26"/>
              </w:rPr>
              <w:t xml:space="preserve">SYT..) </w:t>
            </w:r>
            <w:r w:rsidRPr="00F900EA">
              <w:rPr>
                <w:rFonts w:ascii="Arial" w:eastAsia="Arial Unicode MS" w:hAnsi="Arial" w:cs="Arial"/>
                <w:sz w:val="18"/>
                <w:szCs w:val="26"/>
              </w:rPr>
              <w:br/>
            </w:r>
            <w:r w:rsidRPr="00F900EA">
              <w:rPr>
                <w:rFonts w:ascii="Arial" w:eastAsia="Arial Unicode MS" w:hAnsi="Arial" w:cs="Arial"/>
                <w:b/>
                <w:bCs/>
                <w:sz w:val="18"/>
                <w:szCs w:val="26"/>
              </w:rPr>
              <w:t>TÊN CƠ SỞ KCB</w:t>
            </w:r>
            <w:r w:rsidRPr="00F900EA">
              <w:rPr>
                <w:rFonts w:ascii="Arial" w:eastAsia="Arial Unicode MS" w:hAnsi="Arial" w:cs="Arial"/>
                <w:b/>
                <w:sz w:val="18"/>
                <w:szCs w:val="20"/>
              </w:rPr>
              <w:br/>
              <w:t>-------</w:t>
            </w:r>
          </w:p>
        </w:tc>
        <w:tc>
          <w:tcPr>
            <w:tcW w:w="2567" w:type="pct"/>
            <w:shd w:val="clear" w:color="auto" w:fill="auto"/>
          </w:tcPr>
          <w:p w:rsidR="0021408C" w:rsidRPr="00F900EA" w:rsidRDefault="0021408C" w:rsidP="00EF7495">
            <w:pPr>
              <w:spacing w:before="120"/>
              <w:jc w:val="center"/>
              <w:rPr>
                <w:rFonts w:ascii="Arial" w:eastAsia="Arial Unicode MS" w:hAnsi="Arial" w:cs="Arial"/>
                <w:b/>
                <w:sz w:val="18"/>
                <w:szCs w:val="20"/>
              </w:rPr>
            </w:pPr>
            <w:r w:rsidRPr="00F900EA">
              <w:rPr>
                <w:rFonts w:ascii="Arial" w:eastAsia="Arial Unicode MS" w:hAnsi="Arial" w:cs="Arial"/>
                <w:b/>
                <w:sz w:val="18"/>
                <w:szCs w:val="20"/>
              </w:rPr>
              <w:t>CỘNG HÒA XÃ HỘI CHỦ NGHĨA VIỆT NAM</w:t>
            </w:r>
            <w:r w:rsidRPr="00F900EA">
              <w:rPr>
                <w:rFonts w:ascii="Arial" w:eastAsia="Arial Unicode MS" w:hAnsi="Arial" w:cs="Arial"/>
                <w:b/>
                <w:sz w:val="18"/>
                <w:szCs w:val="20"/>
              </w:rPr>
              <w:br/>
              <w:t xml:space="preserve">Độc lập - Tự do - Hạnh phúc </w:t>
            </w:r>
            <w:r w:rsidRPr="00F900EA">
              <w:rPr>
                <w:rFonts w:ascii="Arial" w:eastAsia="Arial Unicode MS" w:hAnsi="Arial" w:cs="Arial"/>
                <w:b/>
                <w:sz w:val="18"/>
                <w:szCs w:val="20"/>
              </w:rPr>
              <w:br/>
              <w:t>---------------</w:t>
            </w:r>
          </w:p>
        </w:tc>
        <w:tc>
          <w:tcPr>
            <w:tcW w:w="953" w:type="pct"/>
            <w:shd w:val="clear" w:color="auto" w:fill="auto"/>
            <w:vAlign w:val="center"/>
          </w:tcPr>
          <w:p w:rsidR="00507FD8" w:rsidRPr="00F900EA" w:rsidRDefault="00507FD8" w:rsidP="00EF7495">
            <w:pPr>
              <w:widowControl w:val="0"/>
              <w:autoSpaceDE w:val="0"/>
              <w:autoSpaceDN w:val="0"/>
              <w:adjustRightInd w:val="0"/>
              <w:spacing w:before="120"/>
              <w:rPr>
                <w:rFonts w:ascii="Arial" w:eastAsia="Arial Unicode MS" w:hAnsi="Arial" w:cs="Arial"/>
                <w:sz w:val="18"/>
                <w:szCs w:val="26"/>
              </w:rPr>
            </w:pPr>
            <w:r w:rsidRPr="00F900EA">
              <w:rPr>
                <w:rFonts w:ascii="Arial" w:eastAsia="Arial Unicode MS" w:hAnsi="Arial" w:cs="Arial"/>
                <w:b/>
                <w:bCs/>
                <w:sz w:val="18"/>
                <w:szCs w:val="26"/>
              </w:rPr>
              <w:t xml:space="preserve">Số hồ sơ: </w:t>
            </w:r>
            <w:r w:rsidRPr="00F900EA">
              <w:rPr>
                <w:rFonts w:ascii="Arial" w:eastAsia="Arial Unicode MS" w:hAnsi="Arial" w:cs="Arial"/>
                <w:sz w:val="18"/>
                <w:szCs w:val="26"/>
              </w:rPr>
              <w:t xml:space="preserve">....... </w:t>
            </w:r>
          </w:p>
          <w:p w:rsidR="0021408C" w:rsidRPr="00F900EA" w:rsidRDefault="00507FD8" w:rsidP="00EF7495">
            <w:pPr>
              <w:spacing w:before="120"/>
              <w:rPr>
                <w:rFonts w:ascii="Arial" w:eastAsia="Arial Unicode MS" w:hAnsi="Arial" w:cs="Arial"/>
                <w:sz w:val="18"/>
                <w:szCs w:val="20"/>
              </w:rPr>
            </w:pPr>
            <w:r w:rsidRPr="00F900EA">
              <w:rPr>
                <w:rFonts w:ascii="Arial" w:eastAsia="Arial Unicode MS" w:hAnsi="Arial" w:cs="Arial"/>
                <w:b/>
                <w:bCs/>
                <w:sz w:val="18"/>
              </w:rPr>
              <w:t xml:space="preserve">Vào sổ chuyển cơ sở KCB số: </w:t>
            </w:r>
            <w:r w:rsidRPr="00F900EA">
              <w:rPr>
                <w:rFonts w:ascii="Arial" w:eastAsia="Arial Unicode MS" w:hAnsi="Arial" w:cs="Arial"/>
                <w:sz w:val="18"/>
                <w:szCs w:val="26"/>
              </w:rPr>
              <w:t>...</w:t>
            </w:r>
          </w:p>
        </w:tc>
      </w:tr>
      <w:tr w:rsidR="0021408C" w:rsidRPr="00F900EA" w:rsidTr="00EF7495">
        <w:tc>
          <w:tcPr>
            <w:tcW w:w="1480" w:type="pct"/>
            <w:shd w:val="clear" w:color="auto" w:fill="auto"/>
          </w:tcPr>
          <w:p w:rsidR="0021408C" w:rsidRPr="00F900EA" w:rsidRDefault="00507FD8" w:rsidP="00EF7495">
            <w:pPr>
              <w:spacing w:before="120"/>
              <w:jc w:val="center"/>
              <w:rPr>
                <w:rFonts w:ascii="Arial" w:eastAsia="Arial Unicode MS" w:hAnsi="Arial" w:cs="Arial"/>
                <w:sz w:val="18"/>
                <w:szCs w:val="20"/>
              </w:rPr>
            </w:pPr>
            <w:r w:rsidRPr="00F900EA">
              <w:rPr>
                <w:rFonts w:ascii="Arial" w:eastAsia="Arial Unicode MS" w:hAnsi="Arial" w:cs="Arial"/>
                <w:sz w:val="18"/>
              </w:rPr>
              <w:t>Số: .....</w:t>
            </w:r>
            <w:r w:rsidR="00F900EA" w:rsidRPr="00F900EA">
              <w:rPr>
                <w:rFonts w:ascii="Arial" w:eastAsia="Arial Unicode MS" w:hAnsi="Arial" w:cs="Arial"/>
                <w:sz w:val="18"/>
              </w:rPr>
              <w:t>/</w:t>
            </w:r>
            <w:r w:rsidRPr="00F900EA">
              <w:rPr>
                <w:rFonts w:ascii="Arial" w:eastAsia="Arial Unicode MS" w:hAnsi="Arial" w:cs="Arial"/>
                <w:sz w:val="18"/>
              </w:rPr>
              <w:t>20...</w:t>
            </w:r>
            <w:r w:rsidR="00F900EA" w:rsidRPr="00F900EA">
              <w:rPr>
                <w:rFonts w:ascii="Arial" w:eastAsia="Arial Unicode MS" w:hAnsi="Arial" w:cs="Arial"/>
                <w:sz w:val="18"/>
              </w:rPr>
              <w:t>/</w:t>
            </w:r>
            <w:r w:rsidRPr="00F900EA">
              <w:rPr>
                <w:rFonts w:ascii="Arial" w:eastAsia="Arial Unicode MS" w:hAnsi="Arial" w:cs="Arial"/>
                <w:sz w:val="18"/>
              </w:rPr>
              <w:t>PCCSKBCB</w:t>
            </w:r>
          </w:p>
        </w:tc>
        <w:tc>
          <w:tcPr>
            <w:tcW w:w="2567" w:type="pct"/>
            <w:shd w:val="clear" w:color="auto" w:fill="auto"/>
          </w:tcPr>
          <w:p w:rsidR="0021408C" w:rsidRPr="00F900EA" w:rsidRDefault="0021408C" w:rsidP="00EF7495">
            <w:pPr>
              <w:spacing w:before="120"/>
              <w:jc w:val="right"/>
              <w:rPr>
                <w:rFonts w:ascii="Arial" w:eastAsia="Arial Unicode MS" w:hAnsi="Arial" w:cs="Arial"/>
                <w:i/>
                <w:sz w:val="18"/>
                <w:szCs w:val="20"/>
              </w:rPr>
            </w:pPr>
          </w:p>
        </w:tc>
        <w:tc>
          <w:tcPr>
            <w:tcW w:w="953" w:type="pct"/>
            <w:shd w:val="clear" w:color="auto" w:fill="auto"/>
          </w:tcPr>
          <w:p w:rsidR="0021408C" w:rsidRPr="00F900EA" w:rsidRDefault="0021408C" w:rsidP="00EF7495">
            <w:pPr>
              <w:spacing w:before="120"/>
              <w:jc w:val="right"/>
              <w:rPr>
                <w:rFonts w:ascii="Arial" w:eastAsia="Arial Unicode MS" w:hAnsi="Arial" w:cs="Arial"/>
                <w:i/>
                <w:sz w:val="18"/>
                <w:szCs w:val="20"/>
              </w:rPr>
            </w:pPr>
            <w:r w:rsidRPr="00F900EA">
              <w:rPr>
                <w:rFonts w:ascii="Arial" w:eastAsia="Arial Unicode MS" w:hAnsi="Arial" w:cs="Arial"/>
                <w:i/>
                <w:sz w:val="18"/>
                <w:szCs w:val="20"/>
              </w:rPr>
              <w:t xml:space="preserve"> </w:t>
            </w:r>
          </w:p>
        </w:tc>
      </w:tr>
    </w:tbl>
    <w:p w:rsidR="00507FD8" w:rsidRPr="00F900EA" w:rsidRDefault="00507FD8" w:rsidP="008923C9">
      <w:pPr>
        <w:widowControl w:val="0"/>
        <w:autoSpaceDE w:val="0"/>
        <w:autoSpaceDN w:val="0"/>
        <w:adjustRightInd w:val="0"/>
        <w:spacing w:before="120"/>
        <w:rPr>
          <w:rFonts w:ascii="Arial" w:hAnsi="Arial" w:cs="Arial"/>
          <w:b/>
          <w:bCs/>
          <w:sz w:val="20"/>
        </w:rPr>
      </w:pPr>
    </w:p>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b/>
          <w:bCs/>
          <w:sz w:val="20"/>
        </w:rPr>
        <w:t>PHIẾU CHUYỂN CƠ SỞ KHÁM BỆNH, CHỮA BỆNH BẢO HIỂM Y TẾ</w:t>
      </w:r>
    </w:p>
    <w:p w:rsidR="00F60695" w:rsidRPr="00F900EA" w:rsidRDefault="00F60695" w:rsidP="008923C9">
      <w:pPr>
        <w:widowControl w:val="0"/>
        <w:autoSpaceDE w:val="0"/>
        <w:autoSpaceDN w:val="0"/>
        <w:adjustRightInd w:val="0"/>
        <w:spacing w:before="120"/>
        <w:jc w:val="center"/>
        <w:rPr>
          <w:rFonts w:ascii="Arial" w:hAnsi="Arial" w:cs="Arial"/>
          <w:sz w:val="20"/>
        </w:rPr>
      </w:pPr>
      <w:r w:rsidRPr="00F900EA">
        <w:rPr>
          <w:rFonts w:ascii="Arial" w:hAnsi="Arial" w:cs="Arial"/>
          <w:sz w:val="20"/>
        </w:rPr>
        <w:t>Kính gửi: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Cơ sở khám bệnh, chữa bệnh: ........................................ trân trọng giới thiệu:</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Họ và tên người bệnh:..............................……………………………………..</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Nam</w:t>
      </w:r>
      <w:r w:rsidR="00F900EA" w:rsidRPr="00F900EA">
        <w:rPr>
          <w:rFonts w:ascii="Arial" w:hAnsi="Arial" w:cs="Arial"/>
          <w:sz w:val="20"/>
        </w:rPr>
        <w:t>/</w:t>
      </w:r>
      <w:r w:rsidRPr="00F900EA">
        <w:rPr>
          <w:rFonts w:ascii="Arial" w:hAnsi="Arial" w:cs="Arial"/>
          <w:sz w:val="20"/>
        </w:rPr>
        <w:t>Nữ: ...........……Năm sinh: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lastRenderedPageBreak/>
        <w:t>- Địa chỉ: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Dân tộc: ..................................................... Quốc tịch: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Nghề nghiệp: ................................................... Nơi làm việc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Số thẻ bảo hiểm y tế: ...........................................................................................</w:t>
      </w:r>
    </w:p>
    <w:p w:rsidR="00507FD8"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xml:space="preserve">- Thời hạn sử dụng của thẻ bảo hiểm y tế đến ngày….. tháng……. năm……….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Hết thời hạn:</w:t>
      </w:r>
      <w:r w:rsidR="00507FD8" w:rsidRPr="00F900EA">
        <w:rPr>
          <w:rFonts w:ascii="Arial" w:hAnsi="Arial" w:cs="Arial"/>
          <w:sz w:val="20"/>
        </w:rPr>
        <w:t xml:space="preserve"> □</w:t>
      </w:r>
      <w:r w:rsidR="00CF2A1D" w:rsidRPr="00F900EA">
        <w:rPr>
          <w:rFonts w:ascii="Arial" w:hAnsi="Arial" w:cs="Arial"/>
          <w:sz w:val="20"/>
        </w:rPr>
        <w:t xml:space="preserve"> </w:t>
      </w:r>
      <w:r w:rsidRPr="00F900EA">
        <w:rPr>
          <w:rFonts w:ascii="Arial" w:hAnsi="Arial" w:cs="Arial"/>
          <w:sz w:val="20"/>
        </w:rPr>
        <w:t>Không xác định được thời hạn:</w:t>
      </w:r>
      <w:r w:rsidR="00507FD8" w:rsidRPr="00F900EA">
        <w:rPr>
          <w:rFonts w:ascii="Arial" w:hAnsi="Arial" w:cs="Arial"/>
          <w:sz w:val="20"/>
        </w:rPr>
        <w:t xml:space="preserve">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xml:space="preserve">- Đã được khám bệnh, </w:t>
      </w:r>
      <w:r w:rsidR="00201D8A" w:rsidRPr="00F900EA">
        <w:rPr>
          <w:rFonts w:ascii="Arial" w:hAnsi="Arial" w:cs="Arial"/>
          <w:sz w:val="20"/>
        </w:rPr>
        <w:t>điều</w:t>
      </w:r>
      <w:r w:rsidRPr="00F900EA">
        <w:rPr>
          <w:rFonts w:ascii="Arial" w:hAnsi="Arial" w:cs="Arial"/>
          <w:sz w:val="20"/>
        </w:rPr>
        <w:t xml:space="preserve"> trị:</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Tại: .............................................. (</w:t>
      </w:r>
      <w:r w:rsidRPr="00F900EA">
        <w:rPr>
          <w:rFonts w:ascii="Arial" w:hAnsi="Arial" w:cs="Arial"/>
          <w:i/>
          <w:iCs/>
          <w:sz w:val="20"/>
        </w:rPr>
        <w:t>Cấp</w:t>
      </w:r>
      <w:r w:rsidRPr="00F900EA">
        <w:rPr>
          <w:rFonts w:ascii="Arial" w:hAnsi="Arial" w:cs="Arial"/>
          <w:sz w:val="20"/>
        </w:rPr>
        <w:t>..............) từ ngày ...... tháng ..... năm ... đến</w:t>
      </w:r>
      <w:r w:rsidR="0060153A" w:rsidRPr="00F900EA">
        <w:rPr>
          <w:rFonts w:ascii="Arial" w:hAnsi="Arial" w:cs="Arial"/>
          <w:sz w:val="20"/>
        </w:rPr>
        <w:t xml:space="preserve"> </w:t>
      </w:r>
      <w:r w:rsidRPr="00F900EA">
        <w:rPr>
          <w:rFonts w:ascii="Arial" w:hAnsi="Arial" w:cs="Arial"/>
          <w:sz w:val="20"/>
        </w:rPr>
        <w:t>ngày .......... tháng ......... năm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Tại: .............................................. (</w:t>
      </w:r>
      <w:r w:rsidRPr="00F900EA">
        <w:rPr>
          <w:rFonts w:ascii="Arial" w:hAnsi="Arial" w:cs="Arial"/>
          <w:i/>
          <w:iCs/>
          <w:sz w:val="20"/>
        </w:rPr>
        <w:t>Cấp</w:t>
      </w:r>
      <w:r w:rsidRPr="00F900EA">
        <w:rPr>
          <w:rFonts w:ascii="Arial" w:hAnsi="Arial" w:cs="Arial"/>
          <w:sz w:val="20"/>
        </w:rPr>
        <w:t>..............) từ ngày ...... tháng ..... năm ... đến</w:t>
      </w:r>
      <w:r w:rsidR="0060153A" w:rsidRPr="00F900EA">
        <w:rPr>
          <w:rFonts w:ascii="Arial" w:hAnsi="Arial" w:cs="Arial"/>
          <w:sz w:val="20"/>
        </w:rPr>
        <w:t xml:space="preserve"> </w:t>
      </w:r>
      <w:r w:rsidRPr="00F900EA">
        <w:rPr>
          <w:rFonts w:ascii="Arial" w:hAnsi="Arial" w:cs="Arial"/>
          <w:sz w:val="20"/>
        </w:rPr>
        <w:t>ngày .......... tháng ......... năm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b/>
          <w:bCs/>
          <w:sz w:val="20"/>
        </w:rPr>
        <w:t>TÓM TẮT BỆNH ÁN</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Tóm tắt dấu hiệu lâm sàng: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xml:space="preserve">- Tóm tắt kết quả xét nghiệm, cận lâm sàng chính có giá trị chẩn đoán, theo dõi </w:t>
      </w:r>
      <w:r w:rsidR="00201D8A" w:rsidRPr="00F900EA">
        <w:rPr>
          <w:rFonts w:ascii="Arial" w:hAnsi="Arial" w:cs="Arial"/>
          <w:sz w:val="20"/>
        </w:rPr>
        <w:t>điều</w:t>
      </w:r>
      <w:r w:rsidRPr="00F900EA">
        <w:rPr>
          <w:rFonts w:ascii="Arial" w:hAnsi="Arial" w:cs="Arial"/>
          <w:sz w:val="20"/>
        </w:rPr>
        <w:t xml:space="preserve"> trị</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Chẩn đoán: (bệnh chính)...................................................................................................</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i/>
          <w:iCs/>
          <w:sz w:val="20"/>
        </w:rPr>
        <w:t>- Phương pháp, thủ thuật đã thực hiện (nếu có)</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i/>
          <w:iCs/>
          <w:sz w:val="20"/>
        </w:rPr>
        <w:t>.................................................................................................................................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i/>
          <w:iCs/>
          <w:sz w:val="20"/>
        </w:rPr>
        <w:t>.……………..........................................................................................................................</w:t>
      </w:r>
    </w:p>
    <w:p w:rsidR="0060153A" w:rsidRPr="00F900EA" w:rsidRDefault="00F60695" w:rsidP="008923C9">
      <w:pPr>
        <w:widowControl w:val="0"/>
        <w:autoSpaceDE w:val="0"/>
        <w:autoSpaceDN w:val="0"/>
        <w:adjustRightInd w:val="0"/>
        <w:spacing w:before="120"/>
        <w:rPr>
          <w:rFonts w:ascii="Arial" w:hAnsi="Arial" w:cs="Arial"/>
          <w:i/>
          <w:iCs/>
          <w:sz w:val="20"/>
        </w:rPr>
      </w:pPr>
      <w:r w:rsidRPr="00F900EA">
        <w:rPr>
          <w:rFonts w:ascii="Arial" w:hAnsi="Arial" w:cs="Arial"/>
          <w:i/>
          <w:iCs/>
          <w:sz w:val="20"/>
        </w:rPr>
        <w:t>Thời gian bắt đầu thực hiện:</w:t>
      </w:r>
      <w:r w:rsidR="00CF2A1D" w:rsidRPr="00F900EA">
        <w:rPr>
          <w:rFonts w:ascii="Arial" w:hAnsi="Arial" w:cs="Arial"/>
          <w:i/>
          <w:iCs/>
          <w:sz w:val="20"/>
        </w:rPr>
        <w:t xml:space="preserve"> </w:t>
      </w:r>
      <w:r w:rsidRPr="00F900EA">
        <w:rPr>
          <w:rFonts w:ascii="Arial" w:hAnsi="Arial" w:cs="Arial"/>
          <w:i/>
          <w:iCs/>
          <w:sz w:val="20"/>
        </w:rPr>
        <w:t xml:space="preserve">…..giờ……phút…….ngày …..tháng …..năm…..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i/>
          <w:iCs/>
          <w:sz w:val="20"/>
        </w:rPr>
        <w:t>Thời gian kết thúc thực hiện:</w:t>
      </w:r>
      <w:r w:rsidR="00CF2A1D" w:rsidRPr="00F900EA">
        <w:rPr>
          <w:rFonts w:ascii="Arial" w:hAnsi="Arial" w:cs="Arial"/>
          <w:i/>
          <w:iCs/>
          <w:sz w:val="20"/>
        </w:rPr>
        <w:t xml:space="preserve"> </w:t>
      </w:r>
      <w:r w:rsidRPr="00F900EA">
        <w:rPr>
          <w:rFonts w:ascii="Arial" w:hAnsi="Arial" w:cs="Arial"/>
          <w:i/>
          <w:iCs/>
          <w:sz w:val="20"/>
        </w:rPr>
        <w:t>…..giờ……phút…….ngày …..tháng …..năm…..</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i/>
          <w:iCs/>
          <w:sz w:val="20"/>
        </w:rPr>
        <w:t xml:space="preserve">- Kỹ thuật, thuốc </w:t>
      </w:r>
      <w:r w:rsidR="00201D8A" w:rsidRPr="00F900EA">
        <w:rPr>
          <w:rFonts w:ascii="Arial" w:hAnsi="Arial" w:cs="Arial"/>
          <w:i/>
          <w:iCs/>
          <w:sz w:val="20"/>
        </w:rPr>
        <w:t>điều</w:t>
      </w:r>
      <w:r w:rsidRPr="00F900EA">
        <w:rPr>
          <w:rFonts w:ascii="Arial" w:hAnsi="Arial" w:cs="Arial"/>
          <w:i/>
          <w:iCs/>
          <w:sz w:val="20"/>
        </w:rPr>
        <w:t xml:space="preserve"> trị chính đã sử dụng*:</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i/>
          <w:iCs/>
          <w:sz w:val="20"/>
        </w:rPr>
        <w:t>.................................................................................................................................</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i/>
          <w:iCs/>
          <w:sz w:val="20"/>
        </w:rPr>
        <w:t>................................................................................................................................</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Tình trạng người bệnh lúc chuyển cơ sở khám bệnh, chữa bệnh:……………….</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w:t>
      </w:r>
    </w:p>
    <w:p w:rsidR="00724F52"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xml:space="preserve">- Lí do chuyển cơ sở khám bệnh, chữa bệnh: Khoanh tròn vào </w:t>
      </w:r>
      <w:r w:rsidR="00201D8A" w:rsidRPr="00F900EA">
        <w:rPr>
          <w:rFonts w:ascii="Arial" w:hAnsi="Arial" w:cs="Arial"/>
          <w:sz w:val="20"/>
        </w:rPr>
        <w:t>mục</w:t>
      </w:r>
      <w:r w:rsidRPr="00F900EA">
        <w:rPr>
          <w:rFonts w:ascii="Arial" w:hAnsi="Arial" w:cs="Arial"/>
          <w:sz w:val="20"/>
        </w:rPr>
        <w:t xml:space="preserve"> 1 hoặc 2 lý do chuyển cơ sở khám bệnh, chữa bệnh. Trường hợp chọn </w:t>
      </w:r>
      <w:r w:rsidR="00201D8A" w:rsidRPr="00F900EA">
        <w:rPr>
          <w:rFonts w:ascii="Arial" w:hAnsi="Arial" w:cs="Arial"/>
          <w:sz w:val="20"/>
        </w:rPr>
        <w:t>mục</w:t>
      </w:r>
      <w:r w:rsidRPr="00F900EA">
        <w:rPr>
          <w:rFonts w:ascii="Arial" w:hAnsi="Arial" w:cs="Arial"/>
          <w:sz w:val="20"/>
        </w:rPr>
        <w:t xml:space="preserve"> 1, đánh dấu (X) vào ô tương ứng.</w:t>
      </w:r>
    </w:p>
    <w:p w:rsidR="00724F52" w:rsidRPr="00F900EA" w:rsidRDefault="00724F52" w:rsidP="008923C9">
      <w:pPr>
        <w:widowControl w:val="0"/>
        <w:autoSpaceDE w:val="0"/>
        <w:autoSpaceDN w:val="0"/>
        <w:adjustRightInd w:val="0"/>
        <w:spacing w:before="120"/>
        <w:rPr>
          <w:rFonts w:ascii="Arial" w:hAnsi="Arial" w:cs="Arial"/>
          <w:sz w:val="20"/>
        </w:rPr>
      </w:pPr>
      <w:r w:rsidRPr="00F900EA">
        <w:rPr>
          <w:rFonts w:ascii="Arial" w:hAnsi="Arial" w:cs="Arial"/>
          <w:i/>
          <w:iCs/>
          <w:sz w:val="20"/>
        </w:rPr>
        <w:t xml:space="preserve">(1) Đủ </w:t>
      </w:r>
      <w:r w:rsidR="00201D8A" w:rsidRPr="00F900EA">
        <w:rPr>
          <w:rFonts w:ascii="Arial" w:hAnsi="Arial" w:cs="Arial"/>
          <w:i/>
          <w:iCs/>
          <w:sz w:val="20"/>
        </w:rPr>
        <w:t>điều</w:t>
      </w:r>
      <w:r w:rsidRPr="00F900EA">
        <w:rPr>
          <w:rFonts w:ascii="Arial" w:hAnsi="Arial" w:cs="Arial"/>
          <w:i/>
          <w:iCs/>
          <w:sz w:val="20"/>
        </w:rPr>
        <w:t xml:space="preserve"> kiện chuyển cơ sở khám bệnh, chữa bệnh:</w:t>
      </w:r>
    </w:p>
    <w:tbl>
      <w:tblPr>
        <w:tblW w:w="5000" w:type="pct"/>
        <w:tblCellMar>
          <w:left w:w="0" w:type="dxa"/>
          <w:right w:w="0" w:type="dxa"/>
        </w:tblCellMar>
        <w:tblLook w:val="01E0" w:firstRow="1" w:lastRow="1" w:firstColumn="1" w:lastColumn="1" w:noHBand="0" w:noVBand="0"/>
      </w:tblPr>
      <w:tblGrid>
        <w:gridCol w:w="7466"/>
        <w:gridCol w:w="1619"/>
      </w:tblGrid>
      <w:tr w:rsidR="00724F52" w:rsidRPr="00F900EA" w:rsidTr="00EF7495">
        <w:tc>
          <w:tcPr>
            <w:tcW w:w="4109" w:type="pct"/>
            <w:shd w:val="clear" w:color="auto" w:fill="auto"/>
          </w:tcPr>
          <w:p w:rsidR="00724F52" w:rsidRPr="00F900EA" w:rsidRDefault="00724F52" w:rsidP="00EF7495">
            <w:pPr>
              <w:widowControl w:val="0"/>
              <w:autoSpaceDE w:val="0"/>
              <w:autoSpaceDN w:val="0"/>
              <w:adjustRightInd w:val="0"/>
              <w:spacing w:before="120"/>
              <w:rPr>
                <w:rFonts w:ascii="Arial" w:eastAsia="Arial Unicode MS" w:hAnsi="Arial" w:cs="Arial"/>
                <w:i/>
                <w:iCs/>
                <w:sz w:val="20"/>
              </w:rPr>
            </w:pPr>
            <w:r w:rsidRPr="00F900EA">
              <w:rPr>
                <w:rFonts w:ascii="Arial" w:eastAsia="Arial Unicode MS" w:hAnsi="Arial" w:cs="Arial"/>
                <w:i/>
                <w:iCs/>
                <w:sz w:val="20"/>
              </w:rPr>
              <w:t xml:space="preserve">a) Phù hợp với quy định chuyển cấp chuyên môn kỹ thuật </w:t>
            </w:r>
            <w:r w:rsidRPr="00F900EA">
              <w:rPr>
                <w:rFonts w:ascii="Arial" w:eastAsia="Arial Unicode MS" w:hAnsi="Arial" w:cs="Arial"/>
                <w:i/>
                <w:iCs/>
                <w:sz w:val="20"/>
                <w:szCs w:val="16"/>
              </w:rPr>
              <w:t>(</w:t>
            </w:r>
            <w:r w:rsidRPr="00F900EA">
              <w:rPr>
                <w:rFonts w:ascii="Arial" w:eastAsia="Arial Unicode MS" w:hAnsi="Arial" w:cs="Arial"/>
                <w:i/>
                <w:iCs/>
                <w:sz w:val="20"/>
              </w:rPr>
              <w:t>**</w:t>
            </w:r>
            <w:r w:rsidRPr="00F900EA">
              <w:rPr>
                <w:rFonts w:ascii="Arial" w:eastAsia="Arial Unicode MS" w:hAnsi="Arial" w:cs="Arial"/>
                <w:i/>
                <w:iCs/>
                <w:sz w:val="20"/>
                <w:szCs w:val="16"/>
              </w:rPr>
              <w:t>)</w:t>
            </w:r>
            <w:r w:rsidRPr="00F900EA">
              <w:rPr>
                <w:rFonts w:ascii="Arial" w:eastAsia="Arial Unicode MS" w:hAnsi="Arial" w:cs="Arial"/>
                <w:i/>
                <w:iCs/>
                <w:sz w:val="20"/>
              </w:rPr>
              <w:t>:</w:t>
            </w:r>
          </w:p>
        </w:tc>
        <w:tc>
          <w:tcPr>
            <w:tcW w:w="891" w:type="pct"/>
            <w:shd w:val="clear" w:color="auto" w:fill="auto"/>
          </w:tcPr>
          <w:p w:rsidR="00724F52" w:rsidRPr="00F900EA" w:rsidRDefault="00724F52" w:rsidP="00EF7495">
            <w:pPr>
              <w:widowControl w:val="0"/>
              <w:autoSpaceDE w:val="0"/>
              <w:autoSpaceDN w:val="0"/>
              <w:adjustRightInd w:val="0"/>
              <w:spacing w:before="120"/>
              <w:rPr>
                <w:rFonts w:ascii="Arial" w:eastAsia="Arial Unicode MS" w:hAnsi="Arial" w:cs="Arial"/>
                <w:i/>
                <w:iCs/>
                <w:sz w:val="20"/>
              </w:rPr>
            </w:pPr>
            <w:r w:rsidRPr="00F900EA">
              <w:rPr>
                <w:rFonts w:ascii="Arial" w:eastAsia="Arial Unicode MS" w:hAnsi="Arial" w:cs="Arial"/>
                <w:i/>
                <w:iCs/>
                <w:sz w:val="20"/>
              </w:rPr>
              <w:t>□</w:t>
            </w:r>
          </w:p>
        </w:tc>
      </w:tr>
      <w:tr w:rsidR="00724F52" w:rsidRPr="00F900EA" w:rsidTr="00EF7495">
        <w:tc>
          <w:tcPr>
            <w:tcW w:w="4109" w:type="pct"/>
            <w:shd w:val="clear" w:color="auto" w:fill="auto"/>
          </w:tcPr>
          <w:p w:rsidR="00724F52" w:rsidRPr="00F900EA" w:rsidRDefault="00724F52" w:rsidP="00EF7495">
            <w:pPr>
              <w:widowControl w:val="0"/>
              <w:autoSpaceDE w:val="0"/>
              <w:autoSpaceDN w:val="0"/>
              <w:adjustRightInd w:val="0"/>
              <w:spacing w:before="120"/>
              <w:rPr>
                <w:rFonts w:ascii="Arial" w:eastAsia="Arial Unicode MS" w:hAnsi="Arial" w:cs="Arial"/>
                <w:i/>
                <w:iCs/>
                <w:sz w:val="20"/>
              </w:rPr>
            </w:pPr>
            <w:r w:rsidRPr="00F900EA">
              <w:rPr>
                <w:rFonts w:ascii="Arial" w:eastAsia="Arial Unicode MS" w:hAnsi="Arial" w:cs="Arial"/>
                <w:i/>
                <w:iCs/>
                <w:sz w:val="20"/>
              </w:rPr>
              <w:t>b) Không phù hợp với khả năng đáp ứng của cơ sở khám bệnh, chữa bệnh.</w:t>
            </w:r>
          </w:p>
        </w:tc>
        <w:tc>
          <w:tcPr>
            <w:tcW w:w="891" w:type="pct"/>
            <w:shd w:val="clear" w:color="auto" w:fill="auto"/>
          </w:tcPr>
          <w:p w:rsidR="00724F52" w:rsidRPr="00F900EA" w:rsidRDefault="00724F52" w:rsidP="00EF7495">
            <w:pPr>
              <w:widowControl w:val="0"/>
              <w:autoSpaceDE w:val="0"/>
              <w:autoSpaceDN w:val="0"/>
              <w:adjustRightInd w:val="0"/>
              <w:spacing w:before="120"/>
              <w:rPr>
                <w:rFonts w:ascii="Arial" w:eastAsia="Arial Unicode MS" w:hAnsi="Arial" w:cs="Arial"/>
                <w:i/>
                <w:iCs/>
                <w:sz w:val="20"/>
              </w:rPr>
            </w:pPr>
            <w:r w:rsidRPr="00F900EA">
              <w:rPr>
                <w:rFonts w:ascii="Arial" w:eastAsia="Arial Unicode MS" w:hAnsi="Arial" w:cs="Arial"/>
                <w:i/>
                <w:iCs/>
                <w:sz w:val="20"/>
              </w:rPr>
              <w:t>□</w:t>
            </w:r>
          </w:p>
        </w:tc>
      </w:tr>
    </w:tbl>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(2) Theo yêu cầu của người bệnh hoặc người đại diện hợp pháp của người bệnh.</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xml:space="preserve">- Hướng </w:t>
      </w:r>
      <w:r w:rsidR="00201D8A" w:rsidRPr="00F900EA">
        <w:rPr>
          <w:rFonts w:ascii="Arial" w:hAnsi="Arial" w:cs="Arial"/>
          <w:sz w:val="20"/>
        </w:rPr>
        <w:t>điều</w:t>
      </w:r>
      <w:r w:rsidRPr="00F900EA">
        <w:rPr>
          <w:rFonts w:ascii="Arial" w:hAnsi="Arial" w:cs="Arial"/>
          <w:sz w:val="20"/>
        </w:rPr>
        <w:t xml:space="preserve"> trị: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Chuyển cơ sở khám bệnh, chữa bệnh hồi: … giờ ... phút, ngày … tháng …năm</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Trường hợp chuyển cơ sở khám bệnh, chữa bệnh có giá trị trong 01 năm: (có</w:t>
      </w:r>
      <w:r w:rsidR="00F900EA" w:rsidRPr="00F900EA">
        <w:rPr>
          <w:rFonts w:ascii="Arial" w:hAnsi="Arial" w:cs="Arial"/>
          <w:sz w:val="20"/>
        </w:rPr>
        <w:t>/</w:t>
      </w:r>
      <w:r w:rsidRPr="00F900EA">
        <w:rPr>
          <w:rFonts w:ascii="Arial" w:hAnsi="Arial" w:cs="Arial"/>
          <w:sz w:val="20"/>
        </w:rPr>
        <w:t>không)***</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Phương tiện vận chuyển: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Họ tên, chức danh, trình độ chuyên môn của người hộ tống (nếu có): .............</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lastRenderedPageBreak/>
        <w:t>...............................................................................................................................</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w:t>
      </w:r>
    </w:p>
    <w:p w:rsidR="00724F52" w:rsidRPr="00F900EA" w:rsidRDefault="00724F52" w:rsidP="008923C9">
      <w:pPr>
        <w:widowControl w:val="0"/>
        <w:autoSpaceDE w:val="0"/>
        <w:autoSpaceDN w:val="0"/>
        <w:adjustRightInd w:val="0"/>
        <w:spacing w:before="120"/>
        <w:rPr>
          <w:rFonts w:ascii="Arial" w:hAnsi="Arial" w:cs="Arial"/>
          <w:sz w:val="20"/>
        </w:rPr>
      </w:pPr>
    </w:p>
    <w:tbl>
      <w:tblPr>
        <w:tblW w:w="0" w:type="auto"/>
        <w:tblLook w:val="01E0" w:firstRow="1" w:lastRow="1" w:firstColumn="1" w:lastColumn="1" w:noHBand="0" w:noVBand="0"/>
      </w:tblPr>
      <w:tblGrid>
        <w:gridCol w:w="4428"/>
        <w:gridCol w:w="4428"/>
      </w:tblGrid>
      <w:tr w:rsidR="00724F52" w:rsidRPr="00F900EA" w:rsidTr="00EF7495">
        <w:tc>
          <w:tcPr>
            <w:tcW w:w="4428" w:type="dxa"/>
            <w:shd w:val="clear" w:color="auto" w:fill="auto"/>
          </w:tcPr>
          <w:p w:rsidR="00724F52" w:rsidRPr="00F900EA" w:rsidRDefault="00724F52" w:rsidP="00EF7495">
            <w:pPr>
              <w:spacing w:before="120"/>
              <w:rPr>
                <w:rFonts w:ascii="Arial" w:eastAsia="Arial Unicode MS" w:hAnsi="Arial" w:cs="Arial"/>
                <w:sz w:val="20"/>
                <w:szCs w:val="20"/>
              </w:rPr>
            </w:pPr>
          </w:p>
        </w:tc>
        <w:tc>
          <w:tcPr>
            <w:tcW w:w="4428" w:type="dxa"/>
            <w:shd w:val="clear" w:color="auto" w:fill="auto"/>
          </w:tcPr>
          <w:p w:rsidR="00724F52" w:rsidRPr="00F900EA" w:rsidRDefault="00724F52" w:rsidP="00EF7495">
            <w:pPr>
              <w:spacing w:before="120"/>
              <w:jc w:val="center"/>
              <w:rPr>
                <w:rFonts w:ascii="Arial" w:eastAsia="Arial Unicode MS" w:hAnsi="Arial" w:cs="Arial"/>
                <w:b/>
                <w:sz w:val="20"/>
                <w:szCs w:val="20"/>
              </w:rPr>
            </w:pPr>
            <w:r w:rsidRPr="00F900EA">
              <w:rPr>
                <w:rFonts w:ascii="Arial" w:eastAsia="Arial Unicode MS" w:hAnsi="Arial" w:cs="Arial"/>
                <w:i/>
                <w:iCs/>
                <w:sz w:val="20"/>
              </w:rPr>
              <w:t>Ngày ... tháng ... năm ...</w:t>
            </w:r>
            <w:r w:rsidRPr="00F900EA">
              <w:rPr>
                <w:rFonts w:ascii="Arial" w:eastAsia="Arial Unicode MS" w:hAnsi="Arial" w:cs="Arial"/>
                <w:i/>
                <w:iCs/>
                <w:sz w:val="20"/>
              </w:rPr>
              <w:br/>
            </w:r>
            <w:r w:rsidRPr="00F900EA">
              <w:rPr>
                <w:rFonts w:ascii="Arial" w:eastAsia="Arial Unicode MS" w:hAnsi="Arial" w:cs="Arial"/>
                <w:b/>
                <w:bCs/>
                <w:i/>
                <w:iCs/>
                <w:sz w:val="20"/>
              </w:rPr>
              <w:t>ĐẠI DIỆN CƠ SỞ KCB</w:t>
            </w:r>
            <w:r w:rsidR="00F900EA" w:rsidRPr="00F900EA">
              <w:rPr>
                <w:rFonts w:ascii="Arial" w:eastAsia="Arial Unicode MS" w:hAnsi="Arial" w:cs="Arial"/>
                <w:b/>
                <w:bCs/>
                <w:i/>
                <w:iCs/>
                <w:sz w:val="20"/>
              </w:rPr>
              <w:t>/</w:t>
            </w:r>
            <w:r w:rsidRPr="00F900EA">
              <w:rPr>
                <w:rFonts w:ascii="Arial" w:eastAsia="Arial Unicode MS" w:hAnsi="Arial" w:cs="Arial"/>
                <w:b/>
                <w:bCs/>
                <w:i/>
                <w:iCs/>
                <w:sz w:val="20"/>
              </w:rPr>
              <w:t xml:space="preserve">BS </w:t>
            </w:r>
            <w:r w:rsidR="00201D8A" w:rsidRPr="00F900EA">
              <w:rPr>
                <w:rFonts w:ascii="Arial" w:eastAsia="Arial Unicode MS" w:hAnsi="Arial" w:cs="Arial"/>
                <w:b/>
                <w:bCs/>
                <w:i/>
                <w:iCs/>
                <w:sz w:val="20"/>
              </w:rPr>
              <w:t>ĐIỀU</w:t>
            </w:r>
            <w:r w:rsidRPr="00F900EA">
              <w:rPr>
                <w:rFonts w:ascii="Arial" w:eastAsia="Arial Unicode MS" w:hAnsi="Arial" w:cs="Arial"/>
                <w:b/>
                <w:bCs/>
                <w:i/>
                <w:iCs/>
                <w:sz w:val="20"/>
              </w:rPr>
              <w:t xml:space="preserve"> TRỊ</w:t>
            </w:r>
            <w:r w:rsidRPr="00F900EA">
              <w:rPr>
                <w:rFonts w:ascii="Arial" w:eastAsia="Arial Unicode MS" w:hAnsi="Arial" w:cs="Arial"/>
                <w:b/>
                <w:bCs/>
                <w:i/>
                <w:iCs/>
                <w:sz w:val="20"/>
              </w:rPr>
              <w:br/>
            </w:r>
            <w:r w:rsidRPr="00F900EA">
              <w:rPr>
                <w:rFonts w:ascii="Arial" w:eastAsia="Arial Unicode MS" w:hAnsi="Arial" w:cs="Arial"/>
                <w:i/>
                <w:iCs/>
                <w:sz w:val="20"/>
              </w:rPr>
              <w:t>(Ký tên, đóng dấu)</w:t>
            </w:r>
          </w:p>
        </w:tc>
      </w:tr>
    </w:tbl>
    <w:p w:rsidR="00F60695" w:rsidRPr="00F900EA" w:rsidRDefault="00F60695" w:rsidP="008923C9">
      <w:pPr>
        <w:widowControl w:val="0"/>
        <w:autoSpaceDE w:val="0"/>
        <w:autoSpaceDN w:val="0"/>
        <w:adjustRightInd w:val="0"/>
        <w:spacing w:before="120"/>
        <w:rPr>
          <w:rFonts w:ascii="Arial" w:hAnsi="Arial" w:cs="Arial"/>
          <w:sz w:val="20"/>
          <w:u w:val="single"/>
        </w:rPr>
      </w:pPr>
      <w:r w:rsidRPr="00F900EA">
        <w:rPr>
          <w:rFonts w:ascii="Arial" w:hAnsi="Arial" w:cs="Arial"/>
          <w:b/>
          <w:bCs/>
          <w:i/>
          <w:iCs/>
          <w:sz w:val="20"/>
          <w:u w:val="single"/>
        </w:rPr>
        <w:t>Ghi chú:</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Cơ sở khám bệnh, chữa bệnh có thể ghi tóm tắt thông tin cơ bản, các nội dung chi tiết có</w:t>
      </w:r>
      <w:r w:rsidR="00724F52" w:rsidRPr="00F900EA">
        <w:rPr>
          <w:rFonts w:ascii="Arial" w:hAnsi="Arial" w:cs="Arial"/>
          <w:sz w:val="20"/>
        </w:rPr>
        <w:t xml:space="preserve"> </w:t>
      </w:r>
      <w:r w:rsidRPr="00F900EA">
        <w:rPr>
          <w:rFonts w:ascii="Arial" w:hAnsi="Arial" w:cs="Arial"/>
          <w:sz w:val="20"/>
        </w:rPr>
        <w:t>thể gửi kèm theo dữ liệu khám bệnh, chữa bệnh.</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xml:space="preserve">(**) Người bệnh đi khám bệnh, chữa bệnh đúng cấp chuyên môn kỹ thuật trong khám bệnh, chữa bệnh bao gồm được chuyển lên cấp trên hoặc chuyển về cấp dưới hoặc chuyển giữa các cơ sở khám bệnh, chữa bệnh trong cùng cấp theo quy định của pháp </w:t>
      </w:r>
      <w:r w:rsidR="00F900EA" w:rsidRPr="00F900EA">
        <w:rPr>
          <w:rFonts w:ascii="Arial" w:hAnsi="Arial" w:cs="Arial"/>
          <w:sz w:val="20"/>
        </w:rPr>
        <w:t>luật</w:t>
      </w:r>
      <w:r w:rsidRPr="00F900EA">
        <w:rPr>
          <w:rFonts w:ascii="Arial" w:hAnsi="Arial" w:cs="Arial"/>
          <w:sz w:val="20"/>
        </w:rPr>
        <w:t>.</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 Ghi rõ có hoặc không.</w:t>
      </w:r>
    </w:p>
    <w:p w:rsidR="00F60695" w:rsidRPr="00F900EA" w:rsidRDefault="00F60695" w:rsidP="008923C9">
      <w:pPr>
        <w:widowControl w:val="0"/>
        <w:autoSpaceDE w:val="0"/>
        <w:autoSpaceDN w:val="0"/>
        <w:adjustRightInd w:val="0"/>
        <w:spacing w:before="120"/>
        <w:rPr>
          <w:rFonts w:ascii="Arial" w:hAnsi="Arial" w:cs="Arial"/>
          <w:sz w:val="20"/>
        </w:rPr>
      </w:pPr>
      <w:r w:rsidRPr="00F900EA">
        <w:rPr>
          <w:rFonts w:ascii="Arial" w:hAnsi="Arial" w:cs="Arial"/>
          <w:sz w:val="20"/>
        </w:rPr>
        <w:t>Trường hợp phiếu chuyển cơ sở khám bệnh, chữa bệnh được hiển thị trên ứng dụng VNeID</w:t>
      </w:r>
      <w:r w:rsidR="00724F52" w:rsidRPr="00F900EA">
        <w:rPr>
          <w:rFonts w:ascii="Arial" w:hAnsi="Arial" w:cs="Arial"/>
          <w:sz w:val="20"/>
        </w:rPr>
        <w:t xml:space="preserve"> </w:t>
      </w:r>
      <w:r w:rsidRPr="00F900EA">
        <w:rPr>
          <w:rFonts w:ascii="Arial" w:hAnsi="Arial" w:cs="Arial"/>
          <w:sz w:val="20"/>
        </w:rPr>
        <w:t>và có ký số đầy đủ theo quy định thì có gi</w:t>
      </w:r>
      <w:r w:rsidR="000016C6" w:rsidRPr="00F900EA">
        <w:rPr>
          <w:rFonts w:ascii="Arial" w:hAnsi="Arial" w:cs="Arial"/>
          <w:sz w:val="20"/>
        </w:rPr>
        <w:t>á trị tương đương bản giấy.</w:t>
      </w:r>
      <w:r w:rsidR="00F900EA" w:rsidRPr="00F900EA">
        <w:rPr>
          <w:rFonts w:ascii="Arial" w:hAnsi="Arial" w:cs="Arial"/>
          <w:sz w:val="20"/>
        </w:rPr>
        <w:t>/</w:t>
      </w:r>
      <w:r w:rsidR="000016C6" w:rsidRPr="00F900EA">
        <w:rPr>
          <w:rFonts w:ascii="Arial" w:hAnsi="Arial" w:cs="Arial"/>
          <w:sz w:val="20"/>
        </w:rPr>
        <w:t>.</w:t>
      </w:r>
    </w:p>
    <w:p w:rsidR="000016C6" w:rsidRPr="00F900EA" w:rsidRDefault="000016C6" w:rsidP="008923C9">
      <w:pPr>
        <w:spacing w:before="120"/>
        <w:rPr>
          <w:rFonts w:ascii="Arial" w:eastAsia="Arial Unicode MS" w:hAnsi="Arial" w:cs="Arial"/>
          <w:b/>
          <w:sz w:val="20"/>
          <w:szCs w:val="20"/>
        </w:rPr>
      </w:pPr>
    </w:p>
    <w:p w:rsidR="000016C6" w:rsidRPr="00F900EA" w:rsidRDefault="000016C6" w:rsidP="008923C9">
      <w:pPr>
        <w:spacing w:before="120"/>
        <w:rPr>
          <w:rFonts w:ascii="Arial" w:eastAsia="Arial Unicode MS" w:hAnsi="Arial" w:cs="Arial"/>
          <w:b/>
          <w:bCs/>
          <w:sz w:val="20"/>
          <w:szCs w:val="28"/>
        </w:rPr>
      </w:pPr>
    </w:p>
    <w:sectPr w:rsidR="000016C6" w:rsidRPr="00F900EA" w:rsidSect="00276B43">
      <w:pgSz w:w="12240" w:h="15840"/>
      <w:pgMar w:top="567" w:right="1134" w:bottom="567" w:left="1701" w:header="720" w:footer="720" w:gutter="0"/>
      <w:cols w:space="720" w:equalWidth="0">
        <w:col w:w="9085"/>
      </w:cols>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695"/>
    <w:rsid w:val="000016C6"/>
    <w:rsid w:val="000D5FDD"/>
    <w:rsid w:val="000F71B6"/>
    <w:rsid w:val="001F261F"/>
    <w:rsid w:val="00201D8A"/>
    <w:rsid w:val="0021408C"/>
    <w:rsid w:val="00276B43"/>
    <w:rsid w:val="00485F97"/>
    <w:rsid w:val="00507FD8"/>
    <w:rsid w:val="0060153A"/>
    <w:rsid w:val="00724F52"/>
    <w:rsid w:val="007B7962"/>
    <w:rsid w:val="008923C9"/>
    <w:rsid w:val="008E7EA5"/>
    <w:rsid w:val="00A2401F"/>
    <w:rsid w:val="00B557FA"/>
    <w:rsid w:val="00B76020"/>
    <w:rsid w:val="00B97201"/>
    <w:rsid w:val="00BF5AF6"/>
    <w:rsid w:val="00C83E21"/>
    <w:rsid w:val="00C9441B"/>
    <w:rsid w:val="00CF2A1D"/>
    <w:rsid w:val="00D17E7F"/>
    <w:rsid w:val="00D919FF"/>
    <w:rsid w:val="00DB2D96"/>
    <w:rsid w:val="00E71821"/>
    <w:rsid w:val="00E8257A"/>
    <w:rsid w:val="00ED7450"/>
    <w:rsid w:val="00EF7495"/>
    <w:rsid w:val="00EF7B08"/>
    <w:rsid w:val="00F60695"/>
    <w:rsid w:val="00F70714"/>
    <w:rsid w:val="00F900EA"/>
    <w:rsid w:val="00FE3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D95445AA-3548-4DFA-8C1E-C52898BF3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CF2A1D"/>
    <w:rPr>
      <w:rFonts w:ascii="Arial Unicode MS" w:eastAsia="Arial Unicode MS" w:hAnsi="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CF2A1D"/>
    <w:pPr>
      <w:tabs>
        <w:tab w:val="left" w:pos="1152"/>
      </w:tabs>
      <w:spacing w:before="120" w:after="120" w:line="312" w:lineRule="auto"/>
    </w:pPr>
    <w:rPr>
      <w:rFonts w:ascii="Arial" w:eastAsia="Arial Unicode MS"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10353</Words>
  <Characters>59017</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BỘ Y TẾ             CỘNG HÕA XÃ HỘI CHỦ NGHĨA VIỆT NAM Độc lập - Tự do - Hạnh phúc</vt:lpstr>
    </vt:vector>
  </TitlesOfParts>
  <Company>HOME</Company>
  <LinksUpToDate>false</LinksUpToDate>
  <CharactersWithSpaces>69232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Y TẾ             CỘNG HÕA XÃ HỘI CHỦ NGHĨA VIỆT NAM Độc lập - Tự do - Hạnh phúc</dc:title>
  <dc:subject/>
  <dc:creator>Nguyễn Quốc Toản</dc:creator>
  <cp:keywords/>
  <dc:description>Document was created by {applicationname}, version: {version}</dc:description>
  <cp:lastModifiedBy>Admin</cp:lastModifiedBy>
  <cp:revision>2</cp:revision>
  <dcterms:created xsi:type="dcterms:W3CDTF">2025-12-21T14:51:00Z</dcterms:created>
  <dcterms:modified xsi:type="dcterms:W3CDTF">2025-12-21T14:51:00Z</dcterms:modified>
</cp:coreProperties>
</file>