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2689B" w:rsidTr="0022689B">
        <w:tc>
          <w:tcPr>
            <w:tcW w:w="10456" w:type="dxa"/>
          </w:tcPr>
          <w:p w:rsidR="0022689B" w:rsidRDefault="004825FE" w:rsidP="004825FE">
            <w:pPr>
              <w:jc w:val="both"/>
              <w:rPr>
                <w:b/>
                <w:bCs/>
              </w:rPr>
            </w:pPr>
            <w:r w:rsidRPr="004825FE">
              <w:rPr>
                <w:b/>
                <w:bCs/>
              </w:rPr>
              <w:t xml:space="preserve">Por que, ao longo do histórico completo dos sorteios da </w:t>
            </w:r>
            <w:proofErr w:type="spellStart"/>
            <w:r w:rsidRPr="004825FE">
              <w:rPr>
                <w:b/>
                <w:bCs/>
              </w:rPr>
              <w:t>Mega-Sena</w:t>
            </w:r>
            <w:proofErr w:type="spellEnd"/>
            <w:r w:rsidRPr="004825FE">
              <w:rPr>
                <w:b/>
                <w:bCs/>
              </w:rPr>
              <w:t>, alguns números apresentam frequências observadas significativamente superiores às de outros, apesar da hipótese de equiprobabilidade?</w:t>
            </w:r>
          </w:p>
        </w:tc>
      </w:tr>
    </w:tbl>
    <w:p w:rsidR="004825FE" w:rsidRDefault="004825FE">
      <w:pPr>
        <w:rPr>
          <w:b/>
          <w:bCs/>
          <w:color w:val="4472C4" w:themeColor="accent1"/>
          <w:sz w:val="22"/>
          <w:szCs w:val="22"/>
        </w:rPr>
      </w:pPr>
    </w:p>
    <w:p w:rsidR="002539C2" w:rsidRPr="002539C2" w:rsidRDefault="002539C2">
      <w:pPr>
        <w:rPr>
          <w:b/>
          <w:bCs/>
          <w:color w:val="4472C4" w:themeColor="accent1"/>
          <w:sz w:val="22"/>
          <w:szCs w:val="22"/>
        </w:rPr>
      </w:pPr>
      <w:r w:rsidRPr="002539C2">
        <w:rPr>
          <w:b/>
          <w:bCs/>
          <w:color w:val="4472C4" w:themeColor="accent1"/>
          <w:sz w:val="22"/>
          <w:szCs w:val="22"/>
        </w:rPr>
        <w:t>Resposta:</w:t>
      </w:r>
    </w:p>
    <w:p w:rsidR="002539C2" w:rsidRDefault="002539C2">
      <w:r w:rsidRPr="002539C2">
        <w:t>Essa pergunta é excelente — e a resposta mistura estatística pura, intuição humana e um pouco de psicologia dos padrões.</w:t>
      </w:r>
      <w:r>
        <w:t xml:space="preserve"> </w:t>
      </w:r>
      <w:r w:rsidRPr="002539C2">
        <w:t>Vou explicar em camadas</w:t>
      </w:r>
      <w:r>
        <w:t xml:space="preserve"> da forma mais clara possível:</w:t>
      </w:r>
    </w:p>
    <w:p w:rsidR="002539C2" w:rsidRDefault="002539C2" w:rsidP="002539C2">
      <w:pPr>
        <w:pStyle w:val="Citao"/>
      </w:pPr>
      <w:r w:rsidRPr="002539C2">
        <w:t>Porque flutuações aleatórias são inevitáveis, mesmo em processos perfeitamente justos.</w:t>
      </w:r>
    </w:p>
    <w:p w:rsidR="002539C2" w:rsidRDefault="002539C2" w:rsidP="002539C2">
      <w:r w:rsidRPr="002539C2">
        <w:t xml:space="preserve">Isso </w:t>
      </w:r>
      <w:r w:rsidRPr="002539C2">
        <w:rPr>
          <w:b/>
          <w:bCs/>
        </w:rPr>
        <w:t>não indica</w:t>
      </w:r>
      <w:r w:rsidRPr="002539C2">
        <w:t xml:space="preserve"> que alguns números são “viciados”.</w:t>
      </w:r>
    </w:p>
    <w:p w:rsidR="002539C2" w:rsidRPr="002539C2" w:rsidRDefault="002539C2" w:rsidP="002539C2">
      <w:pPr>
        <w:rPr>
          <w:b/>
          <w:bCs/>
        </w:rPr>
      </w:pPr>
      <w:r w:rsidRPr="002539C2">
        <w:rPr>
          <w:rFonts w:ascii="Segoe UI Emoji" w:hAnsi="Segoe UI Emoji" w:cs="Segoe UI Emoji"/>
          <w:b/>
          <w:bCs/>
        </w:rPr>
        <w:t>🎱</w:t>
      </w:r>
      <w:r w:rsidRPr="002539C2">
        <w:rPr>
          <w:b/>
          <w:bCs/>
        </w:rPr>
        <w:t xml:space="preserve"> O modelo teórico da </w:t>
      </w:r>
      <w:proofErr w:type="spellStart"/>
      <w:r w:rsidRPr="002539C2">
        <w:rPr>
          <w:b/>
          <w:bCs/>
        </w:rPr>
        <w:t>Mega-Sena</w:t>
      </w:r>
      <w:proofErr w:type="spellEnd"/>
    </w:p>
    <w:p w:rsidR="002539C2" w:rsidRPr="002539C2" w:rsidRDefault="002539C2" w:rsidP="002539C2">
      <w:pPr>
        <w:numPr>
          <w:ilvl w:val="0"/>
          <w:numId w:val="1"/>
        </w:numPr>
      </w:pPr>
      <w:r w:rsidRPr="002539C2">
        <w:t xml:space="preserve">Cada número de </w:t>
      </w:r>
      <w:r w:rsidRPr="002539C2">
        <w:rPr>
          <w:b/>
          <w:bCs/>
        </w:rPr>
        <w:t>1 a 60</w:t>
      </w:r>
      <w:r w:rsidRPr="002539C2">
        <w:t xml:space="preserve"> tem </w:t>
      </w:r>
      <w:r w:rsidRPr="002539C2">
        <w:rPr>
          <w:b/>
          <w:bCs/>
        </w:rPr>
        <w:t>exatamente a mesma chance</w:t>
      </w:r>
      <w:r w:rsidRPr="002539C2">
        <w:t xml:space="preserve"> em cada sorteio</w:t>
      </w:r>
    </w:p>
    <w:p w:rsidR="002539C2" w:rsidRPr="002539C2" w:rsidRDefault="002539C2" w:rsidP="002539C2">
      <w:pPr>
        <w:numPr>
          <w:ilvl w:val="0"/>
          <w:numId w:val="1"/>
        </w:numPr>
      </w:pPr>
      <w:r w:rsidRPr="002539C2">
        <w:t xml:space="preserve">Os sorteios são </w:t>
      </w:r>
      <w:r w:rsidRPr="002539C2">
        <w:rPr>
          <w:b/>
          <w:bCs/>
        </w:rPr>
        <w:t>independentes</w:t>
      </w:r>
    </w:p>
    <w:p w:rsidR="002539C2" w:rsidRPr="002539C2" w:rsidRDefault="002539C2" w:rsidP="002539C2">
      <w:pPr>
        <w:numPr>
          <w:ilvl w:val="0"/>
          <w:numId w:val="1"/>
        </w:numPr>
      </w:pPr>
      <w:r w:rsidRPr="002539C2">
        <w:t xml:space="preserve">No longo prazo, as frequências </w:t>
      </w:r>
      <w:r w:rsidRPr="002539C2">
        <w:rPr>
          <w:b/>
          <w:bCs/>
        </w:rPr>
        <w:t>tendem</w:t>
      </w:r>
      <w:r w:rsidRPr="002539C2">
        <w:t xml:space="preserve"> a se igualar</w:t>
      </w:r>
      <w:r w:rsidRPr="002539C2">
        <w:br/>
        <w:t>(Lei dos Grandes Números)</w:t>
      </w:r>
    </w:p>
    <w:p w:rsidR="002539C2" w:rsidRDefault="002539C2" w:rsidP="002539C2">
      <w:pPr>
        <w:rPr>
          <w:b/>
          <w:bCs/>
        </w:rPr>
      </w:pPr>
      <w:r w:rsidRPr="002539C2">
        <w:t xml:space="preserve">Mas </w:t>
      </w:r>
      <w:r w:rsidRPr="002539C2">
        <w:rPr>
          <w:b/>
          <w:bCs/>
        </w:rPr>
        <w:t>“tendem” ≠ “ficam iguais”</w:t>
      </w:r>
    </w:p>
    <w:p w:rsidR="002539C2" w:rsidRPr="002539C2" w:rsidRDefault="002539C2" w:rsidP="002539C2">
      <w:pPr>
        <w:rPr>
          <w:b/>
          <w:bCs/>
        </w:rPr>
      </w:pPr>
      <w:r w:rsidRPr="002539C2">
        <w:rPr>
          <w:rFonts w:ascii="Segoe UI Emoji" w:hAnsi="Segoe UI Emoji" w:cs="Segoe UI Emoji"/>
          <w:b/>
          <w:bCs/>
        </w:rPr>
        <w:t>📊</w:t>
      </w:r>
      <w:r w:rsidRPr="002539C2">
        <w:rPr>
          <w:b/>
          <w:bCs/>
        </w:rPr>
        <w:t xml:space="preserve"> Frequência esperada × frequência observada</w:t>
      </w:r>
    </w:p>
    <w:p w:rsidR="002539C2" w:rsidRPr="002539C2" w:rsidRDefault="002539C2" w:rsidP="002539C2">
      <w:r w:rsidRPr="002539C2">
        <w:t>Suponha:</w:t>
      </w:r>
    </w:p>
    <w:p w:rsidR="002539C2" w:rsidRPr="002539C2" w:rsidRDefault="002539C2" w:rsidP="002539C2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N</m:t>
        </m:r>
      </m:oMath>
      <w:r w:rsidRPr="002539C2">
        <w:t>sorteios</w:t>
      </w:r>
    </w:p>
    <w:p w:rsidR="002539C2" w:rsidRPr="002539C2" w:rsidRDefault="002539C2" w:rsidP="002539C2">
      <w:pPr>
        <w:numPr>
          <w:ilvl w:val="0"/>
          <w:numId w:val="2"/>
        </w:numPr>
      </w:pPr>
      <w:r w:rsidRPr="002539C2">
        <w:t>Cada sorteio tem 6 números</w:t>
      </w:r>
    </w:p>
    <w:p w:rsidR="002539C2" w:rsidRPr="002539C2" w:rsidRDefault="002539C2" w:rsidP="002539C2">
      <w:r w:rsidRPr="002539C2">
        <w:t>Total de números sorteados:</w:t>
      </w:r>
    </w:p>
    <w:p w:rsidR="002539C2" w:rsidRPr="002539C2" w:rsidRDefault="002539C2" w:rsidP="002539C2">
      <m:oMathPara>
        <m:oMath>
          <m:r>
            <w:rPr>
              <w:rFonts w:ascii="Cambria Math" w:hAnsi="Cambria Math"/>
            </w:rPr>
            <m:t>6N</m:t>
          </m:r>
          <m:r>
            <w:rPr>
              <w:i/>
            </w:rPr>
            <w:br/>
          </m:r>
        </m:oMath>
      </m:oMathPara>
    </w:p>
    <w:p w:rsidR="002539C2" w:rsidRPr="002539C2" w:rsidRDefault="002539C2" w:rsidP="002539C2">
      <w:r w:rsidRPr="002539C2">
        <w:t>Frequência esperada de cada número:</w:t>
      </w:r>
    </w:p>
    <w:p w:rsidR="002539C2" w:rsidRPr="002539C2" w:rsidRDefault="002539C2" w:rsidP="002539C2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6N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br/>
          </m:r>
        </m:oMath>
      </m:oMathPara>
    </w:p>
    <w:p w:rsidR="002539C2" w:rsidRPr="002539C2" w:rsidRDefault="002539C2" w:rsidP="002539C2">
      <w:r w:rsidRPr="002539C2">
        <w:rPr>
          <w:rFonts w:ascii="Segoe UI Emoji" w:hAnsi="Segoe UI Emoji" w:cs="Segoe UI Emoji"/>
        </w:rPr>
        <w:t>👉</w:t>
      </w:r>
      <w:r w:rsidRPr="002539C2">
        <w:t xml:space="preserve"> Isso é uma</w:t>
      </w:r>
      <w:r w:rsidRPr="003A4FDC">
        <w:rPr>
          <w:b/>
          <w:bCs/>
        </w:rPr>
        <w:t xml:space="preserve"> média, não uma obrigação</w:t>
      </w:r>
      <w:r w:rsidRPr="002539C2">
        <w:t>.</w:t>
      </w:r>
    </w:p>
    <w:p w:rsidR="002539C2" w:rsidRPr="002539C2" w:rsidRDefault="002539C2" w:rsidP="002539C2">
      <w:r w:rsidRPr="002539C2">
        <w:pict>
          <v:rect id="_x0000_i1025" style="width:0;height:1.5pt" o:hralign="center" o:hrstd="t" o:hr="t" fillcolor="#a0a0a0" stroked="f"/>
        </w:pict>
      </w:r>
    </w:p>
    <w:p w:rsidR="002539C2" w:rsidRPr="002539C2" w:rsidRDefault="002539C2" w:rsidP="002539C2">
      <w:r w:rsidRPr="002539C2">
        <w:rPr>
          <w:rFonts w:ascii="Segoe UI Emoji" w:hAnsi="Segoe UI Emoji" w:cs="Segoe UI Emoji"/>
        </w:rPr>
        <w:t>🎲</w:t>
      </w:r>
      <w:r w:rsidRPr="002539C2">
        <w:t xml:space="preserve"> </w:t>
      </w:r>
      <w:r w:rsidRPr="003A4FDC">
        <w:rPr>
          <w:b/>
          <w:bCs/>
        </w:rPr>
        <w:t>Variância:</w:t>
      </w:r>
      <w:r w:rsidRPr="002539C2">
        <w:t xml:space="preserve"> o </w:t>
      </w:r>
      <w:proofErr w:type="spellStart"/>
      <w:r w:rsidRPr="002539C2">
        <w:t>ponto-chave</w:t>
      </w:r>
      <w:proofErr w:type="spellEnd"/>
      <w:r w:rsidRPr="002539C2">
        <w:t xml:space="preserve"> que quase ninguém entende</w:t>
      </w:r>
    </w:p>
    <w:p w:rsidR="002539C2" w:rsidRPr="002539C2" w:rsidRDefault="002539C2" w:rsidP="002539C2">
      <w:r w:rsidRPr="002539C2">
        <w:t xml:space="preserve">O número de vezes que um número aparece segue, muito bem, uma distribuição binomial (ou </w:t>
      </w:r>
      <w:proofErr w:type="spellStart"/>
      <w:r w:rsidRPr="002539C2">
        <w:t>multinomial</w:t>
      </w:r>
      <w:proofErr w:type="spellEnd"/>
      <w:r w:rsidRPr="002539C2">
        <w:t>).</w:t>
      </w:r>
    </w:p>
    <w:p w:rsidR="002539C2" w:rsidRPr="002539C2" w:rsidRDefault="002539C2" w:rsidP="002539C2">
      <w:r w:rsidRPr="003A4FDC">
        <w:rPr>
          <w:b/>
          <w:bCs/>
        </w:rPr>
        <w:t>A variância não é zero</w:t>
      </w:r>
      <w:r w:rsidRPr="002539C2">
        <w:t>.</w:t>
      </w:r>
    </w:p>
    <w:p w:rsidR="002539C2" w:rsidRPr="002539C2" w:rsidRDefault="002539C2" w:rsidP="002539C2">
      <w:r w:rsidRPr="002539C2">
        <w:t>O desvio padrão é aproximadamente:</w:t>
      </w:r>
    </w:p>
    <w:p w:rsidR="002539C2" w:rsidRPr="002539C2" w:rsidRDefault="002539C2" w:rsidP="002539C2">
      <m:oMathPara>
        <m:oMath>
          <m:r>
            <w:rPr>
              <w:rFonts w:ascii="Cambria Math" w:hAnsi="Cambria Math"/>
            </w:rPr>
            <m:t>σ≈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N⋅p⋅(1-p)</m:t>
              </m:r>
            </m:e>
          </m:rad>
          <m:r>
            <m:rPr>
              <m:nor/>
            </m:rPr>
            <m:t xml:space="preserve">com </m:t>
          </m:r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br/>
          </m:r>
        </m:oMath>
      </m:oMathPara>
    </w:p>
    <w:p w:rsidR="002539C2" w:rsidRPr="002539C2" w:rsidRDefault="002539C2" w:rsidP="002539C2">
      <w:r w:rsidRPr="002539C2">
        <w:t>Ou seja:</w:t>
      </w:r>
    </w:p>
    <w:p w:rsidR="002539C2" w:rsidRPr="002539C2" w:rsidRDefault="002539C2" w:rsidP="002539C2">
      <m:oMathPara>
        <m:oMath>
          <m:r>
            <w:rPr>
              <w:rFonts w:ascii="Cambria Math" w:hAnsi="Cambria Math"/>
            </w:rPr>
            <w:lastRenderedPageBreak/>
            <m:t>σ≈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0,09</m:t>
              </m:r>
              <m:r>
                <w:rPr>
                  <w:rFonts w:ascii="Cambria Math" w:hAnsi="Cambria Math"/>
                </w:rPr>
                <m:t>N</m:t>
              </m:r>
            </m:e>
          </m:rad>
          <m:r>
            <w:br/>
          </m:r>
        </m:oMath>
      </m:oMathPara>
    </w:p>
    <w:p w:rsidR="002539C2" w:rsidRPr="002539C2" w:rsidRDefault="002539C2" w:rsidP="002539C2">
      <w:r w:rsidRPr="002539C2">
        <w:rPr>
          <w:rFonts w:ascii="Segoe UI Emoji" w:hAnsi="Segoe UI Emoji" w:cs="Segoe UI Emoji"/>
        </w:rPr>
        <w:t>📌</w:t>
      </w:r>
      <w:r w:rsidRPr="002539C2">
        <w:t xml:space="preserve"> Quanto mais sorteios, </w:t>
      </w:r>
      <w:r w:rsidRPr="003A4FDC">
        <w:rPr>
          <w:b/>
          <w:bCs/>
        </w:rPr>
        <w:t>maior o desvio absoluto esperado</w:t>
      </w:r>
      <w:r w:rsidRPr="002539C2">
        <w:br/>
        <w:t>(mesmo que o desvio relativo diminua).</w:t>
      </w:r>
    </w:p>
    <w:p w:rsidR="002539C2" w:rsidRPr="002539C2" w:rsidRDefault="002539C2" w:rsidP="002539C2">
      <w:r w:rsidRPr="002539C2">
        <w:pict>
          <v:rect id="_x0000_i1026" style="width:0;height:1.5pt" o:hralign="center" o:hrstd="t" o:hr="t" fillcolor="#a0a0a0" stroked="f"/>
        </w:pict>
      </w:r>
    </w:p>
    <w:p w:rsidR="002539C2" w:rsidRPr="002539C2" w:rsidRDefault="002539C2" w:rsidP="002539C2">
      <w:r w:rsidRPr="002539C2">
        <w:rPr>
          <w:rFonts w:ascii="Segoe UI Emoji" w:hAnsi="Segoe UI Emoji" w:cs="Segoe UI Emoji"/>
        </w:rPr>
        <w:t>🧠</w:t>
      </w:r>
      <w:r w:rsidRPr="002539C2">
        <w:t xml:space="preserve"> Exemplo numérico concreto</w:t>
      </w:r>
    </w:p>
    <w:p w:rsidR="002539C2" w:rsidRPr="002539C2" w:rsidRDefault="002539C2" w:rsidP="002539C2">
      <w:r w:rsidRPr="002539C2">
        <w:t>Imagine 2.500 sorteios:</w:t>
      </w:r>
    </w:p>
    <w:p w:rsidR="002539C2" w:rsidRPr="002539C2" w:rsidRDefault="002539C2" w:rsidP="002539C2">
      <w:pPr>
        <w:numPr>
          <w:ilvl w:val="0"/>
          <w:numId w:val="3"/>
        </w:numPr>
      </w:pPr>
      <w:r w:rsidRPr="002539C2">
        <w:t>Frequência esperada por número:</w:t>
      </w:r>
    </w:p>
    <w:p w:rsidR="002539C2" w:rsidRPr="002539C2" w:rsidRDefault="002539C2" w:rsidP="002539C2">
      <m:oMathPara>
        <m:oMath>
          <m:r>
            <w:rPr>
              <w:rFonts w:ascii="Cambria Math" w:hAnsi="Cambria Math"/>
            </w:rPr>
            <m:t>250</m:t>
          </m:r>
          <m:r>
            <w:rPr>
              <w:i/>
            </w:rPr>
            <w:br/>
          </m:r>
        </m:oMath>
      </m:oMathPara>
    </w:p>
    <w:p w:rsidR="002539C2" w:rsidRPr="002539C2" w:rsidRDefault="002539C2" w:rsidP="002539C2">
      <w:pPr>
        <w:numPr>
          <w:ilvl w:val="0"/>
          <w:numId w:val="3"/>
        </w:numPr>
      </w:pPr>
      <w:r w:rsidRPr="002539C2">
        <w:t>Desvio padrão:</w:t>
      </w:r>
    </w:p>
    <w:p w:rsidR="002539C2" w:rsidRPr="002539C2" w:rsidRDefault="002539C2" w:rsidP="002539C2">
      <m:oMathPara>
        <m:oMath>
          <m:r>
            <w:rPr>
              <w:rFonts w:ascii="Cambria Math" w:hAnsi="Cambria Math"/>
            </w:rPr>
            <m:t>σ≈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2.500⋅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0,9</m:t>
              </m:r>
            </m:e>
          </m:rad>
          <m:r>
            <w:rPr>
              <w:rFonts w:ascii="Cambria Math" w:hAnsi="Cambria Math"/>
            </w:rPr>
            <m:t>≈15</m:t>
          </m:r>
          <m:r>
            <w:rPr>
              <w:i/>
            </w:rPr>
            <w:br/>
          </m:r>
        </m:oMath>
      </m:oMathPara>
    </w:p>
    <w:p w:rsidR="002539C2" w:rsidRPr="002539C2" w:rsidRDefault="002539C2" w:rsidP="002539C2">
      <w:r w:rsidRPr="002539C2">
        <w:rPr>
          <w:rFonts w:ascii="Segoe UI Emoji" w:hAnsi="Segoe UI Emoji" w:cs="Segoe UI Emoji"/>
        </w:rPr>
        <w:t>👉</w:t>
      </w:r>
      <w:r w:rsidRPr="002539C2">
        <w:t xml:space="preserve"> É normal ver números com:</w:t>
      </w:r>
    </w:p>
    <w:p w:rsidR="002539C2" w:rsidRPr="002539C2" w:rsidRDefault="002539C2" w:rsidP="002539C2">
      <w:pPr>
        <w:numPr>
          <w:ilvl w:val="0"/>
          <w:numId w:val="4"/>
        </w:numPr>
      </w:pPr>
      <w:r w:rsidRPr="002539C2">
        <w:t>220 aparições</w:t>
      </w:r>
    </w:p>
    <w:p w:rsidR="002539C2" w:rsidRPr="002539C2" w:rsidRDefault="002539C2" w:rsidP="002539C2">
      <w:pPr>
        <w:numPr>
          <w:ilvl w:val="0"/>
          <w:numId w:val="4"/>
        </w:numPr>
      </w:pPr>
      <w:r w:rsidRPr="002539C2">
        <w:t>280 aparições</w:t>
      </w:r>
    </w:p>
    <w:p w:rsidR="002539C2" w:rsidRPr="002539C2" w:rsidRDefault="002539C2" w:rsidP="002539C2">
      <w:pPr>
        <w:numPr>
          <w:ilvl w:val="0"/>
          <w:numId w:val="4"/>
        </w:numPr>
      </w:pPr>
      <w:r w:rsidRPr="002539C2">
        <w:t>290 aparições</w:t>
      </w:r>
    </w:p>
    <w:p w:rsidR="002539C2" w:rsidRPr="002539C2" w:rsidRDefault="002539C2" w:rsidP="002539C2">
      <w:r w:rsidRPr="002539C2">
        <w:t>E isso não significa nada de errado.</w:t>
      </w:r>
    </w:p>
    <w:p w:rsidR="002539C2" w:rsidRPr="002539C2" w:rsidRDefault="002539C2" w:rsidP="002539C2">
      <w:r w:rsidRPr="002539C2">
        <w:pict>
          <v:rect id="_x0000_i1027" style="width:0;height:1.5pt" o:hralign="center" o:hrstd="t" o:hr="t" fillcolor="#a0a0a0" stroked="f"/>
        </w:pict>
      </w:r>
    </w:p>
    <w:p w:rsidR="002539C2" w:rsidRPr="002539C2" w:rsidRDefault="002539C2" w:rsidP="002539C2">
      <w:r w:rsidRPr="002539C2">
        <w:rPr>
          <w:rFonts w:ascii="Segoe UI Emoji" w:hAnsi="Segoe UI Emoji" w:cs="Segoe UI Emoji"/>
        </w:rPr>
        <w:t>⚠️</w:t>
      </w:r>
      <w:r w:rsidRPr="002539C2">
        <w:t xml:space="preserve"> Erro comum: “Se é justo, deveria ser igual”</w:t>
      </w:r>
    </w:p>
    <w:p w:rsidR="002539C2" w:rsidRPr="003A4FDC" w:rsidRDefault="002539C2" w:rsidP="002539C2">
      <w:r w:rsidRPr="003A4FDC">
        <w:rPr>
          <w:b/>
          <w:bCs/>
        </w:rPr>
        <w:t>Isso é falso</w:t>
      </w:r>
      <w:r w:rsidRPr="003A4FDC">
        <w:t>.</w:t>
      </w:r>
    </w:p>
    <w:p w:rsidR="002539C2" w:rsidRPr="002539C2" w:rsidRDefault="002539C2" w:rsidP="002539C2">
      <w:r w:rsidRPr="002539C2">
        <w:t>Analogia simples:</w:t>
      </w:r>
    </w:p>
    <w:p w:rsidR="002539C2" w:rsidRPr="002539C2" w:rsidRDefault="002539C2" w:rsidP="002539C2">
      <w:r w:rsidRPr="002539C2">
        <w:t>Jogue uma moeda 100 vezes:</w:t>
      </w:r>
    </w:p>
    <w:p w:rsidR="002539C2" w:rsidRPr="002539C2" w:rsidRDefault="002539C2" w:rsidP="002539C2">
      <w:pPr>
        <w:numPr>
          <w:ilvl w:val="0"/>
          <w:numId w:val="5"/>
        </w:numPr>
      </w:pPr>
      <w:r w:rsidRPr="002539C2">
        <w:t>Esperado: 50 caras</w:t>
      </w:r>
    </w:p>
    <w:p w:rsidR="002539C2" w:rsidRPr="002539C2" w:rsidRDefault="002539C2" w:rsidP="002539C2">
      <w:pPr>
        <w:numPr>
          <w:ilvl w:val="0"/>
          <w:numId w:val="5"/>
        </w:numPr>
      </w:pPr>
      <w:r w:rsidRPr="002539C2">
        <w:t>Mas 56 caras é completamente normal</w:t>
      </w:r>
    </w:p>
    <w:p w:rsidR="002539C2" w:rsidRPr="002539C2" w:rsidRDefault="002539C2" w:rsidP="002539C2">
      <w:pPr>
        <w:numPr>
          <w:ilvl w:val="0"/>
          <w:numId w:val="5"/>
        </w:numPr>
      </w:pPr>
      <w:r w:rsidRPr="002539C2">
        <w:t>Até 60 não é absurdo</w:t>
      </w:r>
    </w:p>
    <w:p w:rsidR="002539C2" w:rsidRPr="002539C2" w:rsidRDefault="002539C2" w:rsidP="002539C2">
      <w:r w:rsidRPr="002539C2">
        <w:rPr>
          <w:rFonts w:ascii="Segoe UI Emoji" w:hAnsi="Segoe UI Emoji" w:cs="Segoe UI Emoji"/>
        </w:rPr>
        <w:t>👉</w:t>
      </w:r>
      <w:r w:rsidRPr="002539C2">
        <w:t xml:space="preserve"> Aleatoriedade real </w:t>
      </w:r>
      <w:r w:rsidRPr="003A4FDC">
        <w:rPr>
          <w:b/>
          <w:bCs/>
        </w:rPr>
        <w:t xml:space="preserve">NÃO produz equilíbrio perfeito, produz </w:t>
      </w:r>
      <w:r w:rsidRPr="003A4FDC">
        <w:rPr>
          <w:b/>
          <w:bCs/>
          <w:i/>
          <w:iCs/>
        </w:rPr>
        <w:t>ruído</w:t>
      </w:r>
      <w:r w:rsidRPr="003A4FDC">
        <w:t>.</w:t>
      </w:r>
    </w:p>
    <w:p w:rsidR="002539C2" w:rsidRPr="002539C2" w:rsidRDefault="002539C2" w:rsidP="002539C2">
      <w:r w:rsidRPr="002539C2">
        <w:pict>
          <v:rect id="_x0000_i1028" style="width:0;height:1.5pt" o:hralign="center" o:hrstd="t" o:hr="t" fillcolor="#a0a0a0" stroked="f"/>
        </w:pict>
      </w:r>
    </w:p>
    <w:p w:rsidR="002539C2" w:rsidRPr="002539C2" w:rsidRDefault="002539C2" w:rsidP="002539C2">
      <w:r w:rsidRPr="002539C2">
        <w:rPr>
          <w:rFonts w:ascii="Segoe UI Emoji" w:hAnsi="Segoe UI Emoji" w:cs="Segoe UI Emoji"/>
        </w:rPr>
        <w:t>🧩</w:t>
      </w:r>
      <w:r w:rsidRPr="002539C2">
        <w:t xml:space="preserve"> Outro fator importante: múltiplas comparações</w:t>
      </w:r>
    </w:p>
    <w:p w:rsidR="002539C2" w:rsidRPr="002539C2" w:rsidRDefault="002539C2" w:rsidP="002539C2">
      <w:r w:rsidRPr="002539C2">
        <w:t>Você não está olhando um número, está olhando 60 números ao mesmo tempo.</w:t>
      </w:r>
    </w:p>
    <w:p w:rsidR="002539C2" w:rsidRPr="002539C2" w:rsidRDefault="002539C2" w:rsidP="002539C2">
      <w:r w:rsidRPr="002539C2">
        <w:t>Estatisticamente:</w:t>
      </w:r>
    </w:p>
    <w:p w:rsidR="002539C2" w:rsidRPr="002539C2" w:rsidRDefault="002539C2" w:rsidP="002539C2">
      <w:pPr>
        <w:numPr>
          <w:ilvl w:val="0"/>
          <w:numId w:val="6"/>
        </w:numPr>
      </w:pPr>
      <w:r w:rsidRPr="002539C2">
        <w:t>É esperado que alguns fiquem nos extremos</w:t>
      </w:r>
    </w:p>
    <w:p w:rsidR="002539C2" w:rsidRPr="002539C2" w:rsidRDefault="002539C2" w:rsidP="002539C2">
      <w:pPr>
        <w:numPr>
          <w:ilvl w:val="0"/>
          <w:numId w:val="6"/>
        </w:numPr>
      </w:pPr>
      <w:r w:rsidRPr="002539C2">
        <w:t>Mesmo em um sistema perfeito</w:t>
      </w:r>
    </w:p>
    <w:p w:rsidR="002539C2" w:rsidRPr="002539C2" w:rsidRDefault="002539C2" w:rsidP="002539C2">
      <w:r w:rsidRPr="002539C2">
        <w:t xml:space="preserve">Isso se chama </w:t>
      </w:r>
      <w:r w:rsidRPr="003A4FDC">
        <w:rPr>
          <w:b/>
          <w:bCs/>
        </w:rPr>
        <w:t>efeito dos extremos</w:t>
      </w:r>
      <w:r w:rsidRPr="002539C2">
        <w:t>.</w:t>
      </w:r>
    </w:p>
    <w:p w:rsidR="002539C2" w:rsidRPr="002539C2" w:rsidRDefault="002539C2" w:rsidP="002539C2">
      <w:r w:rsidRPr="002539C2">
        <w:lastRenderedPageBreak/>
        <w:pict>
          <v:rect id="_x0000_i1029" style="width:0;height:1.5pt" o:hralign="center" o:hrstd="t" o:hr="t" fillcolor="#a0a0a0" stroked="f"/>
        </w:pict>
      </w:r>
    </w:p>
    <w:p w:rsidR="002539C2" w:rsidRPr="002539C2" w:rsidRDefault="002539C2" w:rsidP="002539C2">
      <w:r w:rsidRPr="002539C2">
        <w:rPr>
          <w:rFonts w:ascii="Segoe UI Emoji" w:hAnsi="Segoe UI Emoji" w:cs="Segoe UI Emoji"/>
        </w:rPr>
        <w:t>🧠</w:t>
      </w:r>
      <w:r w:rsidRPr="002539C2">
        <w:t xml:space="preserve"> Psicologia dos padrões (isso pesa muito)</w:t>
      </w:r>
    </w:p>
    <w:p w:rsidR="002539C2" w:rsidRPr="003A4FDC" w:rsidRDefault="002539C2" w:rsidP="002539C2">
      <w:pPr>
        <w:rPr>
          <w:b/>
          <w:bCs/>
        </w:rPr>
      </w:pPr>
      <w:r w:rsidRPr="003A4FDC">
        <w:rPr>
          <w:b/>
          <w:bCs/>
        </w:rPr>
        <w:t>Nosso cérebro:</w:t>
      </w:r>
    </w:p>
    <w:p w:rsidR="002539C2" w:rsidRPr="002539C2" w:rsidRDefault="002539C2" w:rsidP="002539C2">
      <w:pPr>
        <w:numPr>
          <w:ilvl w:val="0"/>
          <w:numId w:val="7"/>
        </w:numPr>
      </w:pPr>
      <w:r w:rsidRPr="002539C2">
        <w:t>Odeia aleatoriedade pura</w:t>
      </w:r>
    </w:p>
    <w:p w:rsidR="002539C2" w:rsidRPr="002539C2" w:rsidRDefault="002539C2" w:rsidP="002539C2">
      <w:pPr>
        <w:numPr>
          <w:ilvl w:val="0"/>
          <w:numId w:val="7"/>
        </w:numPr>
      </w:pPr>
      <w:r w:rsidRPr="002539C2">
        <w:t>Procura histórias, tendências, números quentes</w:t>
      </w:r>
    </w:p>
    <w:p w:rsidR="002539C2" w:rsidRPr="003A4FDC" w:rsidRDefault="002539C2" w:rsidP="002539C2">
      <w:pPr>
        <w:rPr>
          <w:b/>
          <w:bCs/>
        </w:rPr>
      </w:pPr>
      <w:r w:rsidRPr="003A4FDC">
        <w:rPr>
          <w:b/>
          <w:bCs/>
        </w:rPr>
        <w:t>Quando vê:</w:t>
      </w:r>
    </w:p>
    <w:p w:rsidR="002539C2" w:rsidRPr="002539C2" w:rsidRDefault="002539C2" w:rsidP="002539C2">
      <w:pPr>
        <w:numPr>
          <w:ilvl w:val="0"/>
          <w:numId w:val="8"/>
        </w:numPr>
      </w:pPr>
      <w:r w:rsidRPr="002539C2">
        <w:t>“Esse número saiu muito!”</w:t>
      </w:r>
    </w:p>
    <w:p w:rsidR="002539C2" w:rsidRPr="002539C2" w:rsidRDefault="002539C2" w:rsidP="002539C2">
      <w:pPr>
        <w:numPr>
          <w:ilvl w:val="0"/>
          <w:numId w:val="8"/>
        </w:numPr>
      </w:pPr>
      <w:r w:rsidRPr="002539C2">
        <w:t>“Esse nunca sai!”</w:t>
      </w:r>
    </w:p>
    <w:p w:rsidR="002539C2" w:rsidRPr="002539C2" w:rsidRDefault="002539C2" w:rsidP="002539C2">
      <w:r w:rsidRPr="002539C2">
        <w:rPr>
          <w:rFonts w:ascii="Segoe UI Emoji" w:hAnsi="Segoe UI Emoji" w:cs="Segoe UI Emoji"/>
        </w:rPr>
        <w:t>👉</w:t>
      </w:r>
      <w:r w:rsidRPr="002539C2">
        <w:t xml:space="preserve"> Isso é</w:t>
      </w:r>
      <w:r w:rsidRPr="003A4FDC">
        <w:rPr>
          <w:b/>
          <w:bCs/>
        </w:rPr>
        <w:t xml:space="preserve"> viés cognitivo</w:t>
      </w:r>
      <w:r w:rsidRPr="002539C2">
        <w:t>, não estatística.</w:t>
      </w:r>
    </w:p>
    <w:p w:rsidR="002539C2" w:rsidRPr="002539C2" w:rsidRDefault="002539C2" w:rsidP="002539C2">
      <w:r w:rsidRPr="002539C2">
        <w:pict>
          <v:rect id="_x0000_i1030" style="width:0;height:1.5pt" o:hralign="center" o:hrstd="t" o:hr="t" fillcolor="#a0a0a0" stroked="f"/>
        </w:pict>
      </w:r>
    </w:p>
    <w:p w:rsidR="002539C2" w:rsidRPr="002539C2" w:rsidRDefault="002539C2" w:rsidP="002539C2">
      <w:r w:rsidRPr="002539C2">
        <w:rPr>
          <w:rFonts w:ascii="Segoe UI Emoji" w:hAnsi="Segoe UI Emoji" w:cs="Segoe UI Emoji"/>
        </w:rPr>
        <w:t>🔬</w:t>
      </w:r>
      <w:r w:rsidRPr="002539C2">
        <w:t xml:space="preserve"> Testes estatísticos (a parte técnica)</w:t>
      </w:r>
    </w:p>
    <w:p w:rsidR="002539C2" w:rsidRPr="002539C2" w:rsidRDefault="002539C2" w:rsidP="002539C2">
      <w:r w:rsidRPr="002539C2">
        <w:t>Se você aplicar:</w:t>
      </w:r>
    </w:p>
    <w:p w:rsidR="002539C2" w:rsidRPr="002539C2" w:rsidRDefault="002539C2" w:rsidP="002539C2">
      <w:pPr>
        <w:numPr>
          <w:ilvl w:val="0"/>
          <w:numId w:val="9"/>
        </w:numPr>
      </w:pPr>
      <w:r w:rsidRPr="002539C2">
        <w:t xml:space="preserve">Teste </w:t>
      </w:r>
      <w:proofErr w:type="spellStart"/>
      <w:r w:rsidRPr="002539C2">
        <w:t>qui</w:t>
      </w:r>
      <w:proofErr w:type="spellEnd"/>
      <w:r w:rsidRPr="002539C2">
        <w:t>-quadrado</w:t>
      </w:r>
    </w:p>
    <w:p w:rsidR="002539C2" w:rsidRPr="002539C2" w:rsidRDefault="002539C2" w:rsidP="002539C2">
      <w:pPr>
        <w:numPr>
          <w:ilvl w:val="0"/>
          <w:numId w:val="9"/>
        </w:numPr>
      </w:pPr>
      <w:r w:rsidRPr="002539C2">
        <w:t>Testes de uniformidade</w:t>
      </w:r>
    </w:p>
    <w:p w:rsidR="002539C2" w:rsidRPr="002539C2" w:rsidRDefault="002539C2" w:rsidP="002539C2">
      <w:r w:rsidRPr="002539C2">
        <w:t xml:space="preserve">Nos dados reais da </w:t>
      </w:r>
      <w:proofErr w:type="spellStart"/>
      <w:r w:rsidRPr="002539C2">
        <w:t>Mega-Sena</w:t>
      </w:r>
      <w:proofErr w:type="spellEnd"/>
      <w:r w:rsidRPr="002539C2">
        <w:t>, o resultado típico é:</w:t>
      </w:r>
    </w:p>
    <w:p w:rsidR="002539C2" w:rsidRPr="002539C2" w:rsidRDefault="002539C2" w:rsidP="002539C2">
      <w:r w:rsidRPr="002539C2">
        <w:t>Compatível com aleatoriedade</w:t>
      </w:r>
    </w:p>
    <w:p w:rsidR="002539C2" w:rsidRPr="002539C2" w:rsidRDefault="002539C2" w:rsidP="002539C2">
      <w:r w:rsidRPr="002539C2">
        <w:t>Ou seja:</w:t>
      </w:r>
    </w:p>
    <w:p w:rsidR="002539C2" w:rsidRPr="002539C2" w:rsidRDefault="002539C2" w:rsidP="002539C2">
      <w:pPr>
        <w:numPr>
          <w:ilvl w:val="0"/>
          <w:numId w:val="10"/>
        </w:numPr>
      </w:pPr>
      <w:r w:rsidRPr="002539C2">
        <w:t>As diferenças observadas estão dentro do esperado</w:t>
      </w:r>
    </w:p>
    <w:p w:rsidR="002539C2" w:rsidRPr="002539C2" w:rsidRDefault="002539C2" w:rsidP="002539C2">
      <w:pPr>
        <w:numPr>
          <w:ilvl w:val="0"/>
          <w:numId w:val="10"/>
        </w:numPr>
      </w:pPr>
      <w:r w:rsidRPr="002539C2">
        <w:t>Não rejeitam a hipótese de sorteio justo</w:t>
      </w:r>
    </w:p>
    <w:p w:rsidR="002539C2" w:rsidRDefault="002539C2" w:rsidP="004825FE">
      <w:pPr>
        <w:jc w:val="both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25FE" w:rsidTr="004825FE">
        <w:tc>
          <w:tcPr>
            <w:tcW w:w="10456" w:type="dxa"/>
          </w:tcPr>
          <w:p w:rsidR="004825FE" w:rsidRDefault="004825FE" w:rsidP="004825FE">
            <w:pPr>
              <w:jc w:val="both"/>
              <w:rPr>
                <w:b/>
                <w:bCs/>
              </w:rPr>
            </w:pPr>
            <w:r w:rsidRPr="004825FE">
              <w:rPr>
                <w:b/>
                <w:bCs/>
              </w:rPr>
              <w:t xml:space="preserve">Sob a hipótese de que os sorteios da </w:t>
            </w:r>
            <w:proofErr w:type="spellStart"/>
            <w:r w:rsidRPr="004825FE">
              <w:rPr>
                <w:b/>
                <w:bCs/>
              </w:rPr>
              <w:t>Mega-Sena</w:t>
            </w:r>
            <w:proofErr w:type="spellEnd"/>
            <w:r w:rsidRPr="004825FE">
              <w:rPr>
                <w:b/>
                <w:bCs/>
              </w:rPr>
              <w:t xml:space="preserve"> seguem um modelo de equiprobabilidade, a seleção de números com maiores frequências históricas implica alguma vantagem probabilística em relação à escolha aleatória?</w:t>
            </w:r>
          </w:p>
        </w:tc>
      </w:tr>
    </w:tbl>
    <w:p w:rsidR="004825FE" w:rsidRDefault="004825FE" w:rsidP="003A4FDC">
      <w:pPr>
        <w:rPr>
          <w:b/>
          <w:bCs/>
        </w:rPr>
      </w:pPr>
    </w:p>
    <w:p w:rsidR="0022689B" w:rsidRDefault="003A4FDC" w:rsidP="003A4FDC">
      <w:pPr>
        <w:rPr>
          <w:b/>
          <w:bCs/>
          <w:color w:val="4472C4" w:themeColor="accent1"/>
          <w:sz w:val="22"/>
          <w:szCs w:val="22"/>
        </w:rPr>
      </w:pPr>
      <w:r w:rsidRPr="003A4FDC">
        <w:rPr>
          <w:b/>
          <w:bCs/>
          <w:color w:val="4472C4" w:themeColor="accent1"/>
          <w:sz w:val="22"/>
          <w:szCs w:val="22"/>
        </w:rPr>
        <w:t>Resposta</w:t>
      </w:r>
    </w:p>
    <w:p w:rsidR="003A4FDC" w:rsidRPr="0022689B" w:rsidRDefault="003A4FDC" w:rsidP="0022689B">
      <w:pPr>
        <w:pStyle w:val="Citao"/>
        <w:rPr>
          <w:b/>
          <w:bCs/>
          <w:color w:val="4472C4" w:themeColor="accent1"/>
          <w:sz w:val="22"/>
          <w:szCs w:val="22"/>
        </w:rPr>
      </w:pPr>
      <w:r w:rsidRPr="003A4FDC">
        <w:t>Sua chance será exatamente a mesma.</w:t>
      </w:r>
      <w:r w:rsidRPr="003A4FDC">
        <w:br/>
        <w:t>Nem maior, nem menor.</w:t>
      </w:r>
    </w:p>
    <w:p w:rsidR="003A4FDC" w:rsidRDefault="003A4FDC" w:rsidP="003A4FDC">
      <w:r w:rsidRPr="003A4FDC">
        <w:t xml:space="preserve">Agora vou justificar </w:t>
      </w:r>
      <w:r w:rsidRPr="003A4FDC">
        <w:rPr>
          <w:b/>
          <w:bCs/>
        </w:rPr>
        <w:t>com rigor estatístico</w:t>
      </w:r>
      <w:r w:rsidRPr="003A4FDC">
        <w:t>, porque essa dúvida é muito comum.</w:t>
      </w:r>
    </w:p>
    <w:p w:rsidR="003A4FDC" w:rsidRDefault="003A4FDC" w:rsidP="003A4FDC"/>
    <w:p w:rsidR="003A4FDC" w:rsidRPr="003A4FDC" w:rsidRDefault="003A4FDC" w:rsidP="003A4FDC">
      <w:pPr>
        <w:rPr>
          <w:b/>
          <w:bCs/>
        </w:rPr>
      </w:pPr>
      <w:r w:rsidRPr="003A4FDC">
        <w:rPr>
          <w:rFonts w:ascii="Segoe UI Emoji" w:hAnsi="Segoe UI Emoji" w:cs="Segoe UI Emoji"/>
          <w:b/>
          <w:bCs/>
        </w:rPr>
        <w:t>🎯</w:t>
      </w:r>
      <w:r w:rsidRPr="003A4FDC">
        <w:rPr>
          <w:b/>
          <w:bCs/>
        </w:rPr>
        <w:t xml:space="preserve"> Probabilidade do próximo sorteio</w:t>
      </w:r>
    </w:p>
    <w:p w:rsidR="003A4FDC" w:rsidRPr="003A4FDC" w:rsidRDefault="003A4FDC" w:rsidP="003A4FDC">
      <w:r w:rsidRPr="003A4FDC">
        <w:t xml:space="preserve">Cada número da </w:t>
      </w:r>
      <w:proofErr w:type="spellStart"/>
      <w:r w:rsidRPr="003A4FDC">
        <w:t>Mega-Sena</w:t>
      </w:r>
      <w:proofErr w:type="spellEnd"/>
      <w:r w:rsidRPr="003A4FDC">
        <w:t xml:space="preserve"> tem, em </w:t>
      </w:r>
      <w:r w:rsidRPr="003A4FDC">
        <w:rPr>
          <w:b/>
          <w:bCs/>
        </w:rPr>
        <w:t>cada sorteio</w:t>
      </w:r>
      <w:r w:rsidRPr="003A4FDC">
        <w:t>, probabilidade:</w:t>
      </w:r>
    </w:p>
    <w:p w:rsidR="003A4FDC" w:rsidRPr="003A4FDC" w:rsidRDefault="003A4FDC" w:rsidP="003A4FD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br/>
          </m:r>
        </m:oMath>
      </m:oMathPara>
    </w:p>
    <w:p w:rsidR="003A4FDC" w:rsidRPr="003A4FDC" w:rsidRDefault="003A4FDC" w:rsidP="003A4FDC">
      <w:r w:rsidRPr="003A4FDC">
        <w:t xml:space="preserve">Isso </w:t>
      </w:r>
      <w:r w:rsidRPr="003A4FDC">
        <w:rPr>
          <w:b/>
          <w:bCs/>
        </w:rPr>
        <w:t>não depende</w:t>
      </w:r>
      <w:r w:rsidRPr="003A4FDC">
        <w:t>:</w:t>
      </w:r>
    </w:p>
    <w:p w:rsidR="003A4FDC" w:rsidRPr="003A4FDC" w:rsidRDefault="003A4FDC" w:rsidP="003A4FDC">
      <w:pPr>
        <w:numPr>
          <w:ilvl w:val="0"/>
          <w:numId w:val="11"/>
        </w:numPr>
      </w:pPr>
      <w:r w:rsidRPr="003A4FDC">
        <w:lastRenderedPageBreak/>
        <w:t>do histórico</w:t>
      </w:r>
    </w:p>
    <w:p w:rsidR="003A4FDC" w:rsidRPr="003A4FDC" w:rsidRDefault="003A4FDC" w:rsidP="003A4FDC">
      <w:pPr>
        <w:numPr>
          <w:ilvl w:val="0"/>
          <w:numId w:val="11"/>
        </w:numPr>
      </w:pPr>
      <w:r w:rsidRPr="003A4FDC">
        <w:t>de quantas vezes caiu antes</w:t>
      </w:r>
    </w:p>
    <w:p w:rsidR="003A4FDC" w:rsidRPr="003A4FDC" w:rsidRDefault="003A4FDC" w:rsidP="003A4FDC">
      <w:pPr>
        <w:numPr>
          <w:ilvl w:val="0"/>
          <w:numId w:val="11"/>
        </w:numPr>
      </w:pPr>
      <w:r w:rsidRPr="003A4FDC">
        <w:t>de estar “quente” ou “frio”</w:t>
      </w:r>
    </w:p>
    <w:p w:rsidR="003A4FDC" w:rsidRPr="003A4FDC" w:rsidRDefault="003A4FDC" w:rsidP="003A4FDC">
      <w:r w:rsidRPr="003A4FDC">
        <w:t xml:space="preserve">Os sorteios são </w:t>
      </w:r>
      <w:r w:rsidRPr="003A4FDC">
        <w:rPr>
          <w:b/>
          <w:bCs/>
        </w:rPr>
        <w:t>independentes</w:t>
      </w:r>
      <w:r w:rsidRPr="003A4FDC">
        <w:t>.</w:t>
      </w:r>
    </w:p>
    <w:p w:rsidR="003A4FDC" w:rsidRPr="003A4FDC" w:rsidRDefault="003A4FDC" w:rsidP="003A4FDC">
      <w:r w:rsidRPr="003A4FDC">
        <w:pict>
          <v:rect id="_x0000_i1031" style="width:0;height:1.5pt" o:hralign="center" o:hrstd="t" o:hr="t" fillcolor="#a0a0a0" stroked="f"/>
        </w:pict>
      </w:r>
    </w:p>
    <w:p w:rsidR="003A4FDC" w:rsidRPr="003A4FDC" w:rsidRDefault="003A4FDC" w:rsidP="003A4FDC">
      <w:pPr>
        <w:rPr>
          <w:b/>
          <w:bCs/>
        </w:rPr>
      </w:pPr>
      <w:r w:rsidRPr="003A4FDC">
        <w:rPr>
          <w:rFonts w:ascii="Segoe UI Emoji" w:hAnsi="Segoe UI Emoji" w:cs="Segoe UI Emoji"/>
          <w:b/>
          <w:bCs/>
        </w:rPr>
        <w:t>📊</w:t>
      </w:r>
      <w:r w:rsidRPr="003A4FDC">
        <w:rPr>
          <w:b/>
          <w:bCs/>
        </w:rPr>
        <w:t xml:space="preserve"> “Mas esses números caíram mais no passado…”</w:t>
      </w:r>
    </w:p>
    <w:p w:rsidR="003A4FDC" w:rsidRPr="003A4FDC" w:rsidRDefault="003A4FDC" w:rsidP="003A4FDC">
      <w:r w:rsidRPr="003A4FDC">
        <w:t xml:space="preserve">Isso é </w:t>
      </w:r>
      <w:r w:rsidRPr="003A4FDC">
        <w:rPr>
          <w:b/>
          <w:bCs/>
        </w:rPr>
        <w:t>frequência observada</w:t>
      </w:r>
      <w:r w:rsidRPr="003A4FDC">
        <w:t>, não probabilidade futura.</w:t>
      </w:r>
    </w:p>
    <w:p w:rsidR="003A4FDC" w:rsidRPr="003A4FDC" w:rsidRDefault="003A4FDC" w:rsidP="003A4FDC">
      <w:r w:rsidRPr="003A4FDC">
        <w:t>Exemplo:</w:t>
      </w:r>
    </w:p>
    <w:p w:rsidR="003A4FDC" w:rsidRPr="003A4FDC" w:rsidRDefault="003A4FDC" w:rsidP="003A4FDC">
      <w:pPr>
        <w:numPr>
          <w:ilvl w:val="0"/>
          <w:numId w:val="12"/>
        </w:numPr>
      </w:pPr>
      <w:r w:rsidRPr="003A4FDC">
        <w:t>Número 10 caiu 300 vezes</w:t>
      </w:r>
    </w:p>
    <w:p w:rsidR="003A4FDC" w:rsidRPr="003A4FDC" w:rsidRDefault="003A4FDC" w:rsidP="003A4FDC">
      <w:pPr>
        <w:numPr>
          <w:ilvl w:val="0"/>
          <w:numId w:val="12"/>
        </w:numPr>
      </w:pPr>
      <w:r w:rsidRPr="003A4FDC">
        <w:t>Número 47 caiu 230 vezes</w:t>
      </w:r>
    </w:p>
    <w:p w:rsidR="003A4FDC" w:rsidRPr="003A4FDC" w:rsidRDefault="003A4FDC" w:rsidP="003A4FDC">
      <w:r w:rsidRPr="003A4FDC">
        <w:rPr>
          <w:rFonts w:ascii="Segoe UI Emoji" w:hAnsi="Segoe UI Emoji" w:cs="Segoe UI Emoji"/>
        </w:rPr>
        <w:t>👉</w:t>
      </w:r>
      <w:r w:rsidRPr="003A4FDC">
        <w:t xml:space="preserve"> No próximo sorteio:</w:t>
      </w:r>
    </w:p>
    <w:p w:rsidR="003A4FDC" w:rsidRPr="003A4FDC" w:rsidRDefault="003A4FDC" w:rsidP="003A4FDC">
      <m:oMathPara>
        <m:oMath>
          <m:r>
            <w:rPr>
              <w:rFonts w:ascii="Cambria Math" w:hAnsi="Cambria Math"/>
            </w:rPr>
            <m:t>P(10)=P(47)=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br/>
          </m:r>
        </m:oMath>
      </m:oMathPara>
    </w:p>
    <w:p w:rsidR="003A4FDC" w:rsidRPr="003A4FDC" w:rsidRDefault="003A4FDC" w:rsidP="003A4FDC">
      <w:r w:rsidRPr="003A4FDC">
        <w:t xml:space="preserve">O histórico </w:t>
      </w:r>
      <w:r w:rsidRPr="003A4FDC">
        <w:rPr>
          <w:b/>
          <w:bCs/>
        </w:rPr>
        <w:t>não puxa</w:t>
      </w:r>
      <w:r w:rsidRPr="003A4FDC">
        <w:t xml:space="preserve"> a probabilidade.</w:t>
      </w:r>
    </w:p>
    <w:p w:rsidR="003A4FDC" w:rsidRPr="003A4FDC" w:rsidRDefault="003A4FDC" w:rsidP="003A4FDC">
      <w:r w:rsidRPr="003A4FDC">
        <w:pict>
          <v:rect id="_x0000_i1032" style="width:0;height:1.5pt" o:hralign="center" o:hrstd="t" o:hr="t" fillcolor="#a0a0a0" stroked="f"/>
        </w:pict>
      </w:r>
    </w:p>
    <w:p w:rsidR="003A4FDC" w:rsidRPr="003A4FDC" w:rsidRDefault="003A4FDC" w:rsidP="003A4FDC">
      <w:pPr>
        <w:rPr>
          <w:b/>
          <w:bCs/>
        </w:rPr>
      </w:pPr>
      <w:r w:rsidRPr="003A4FDC">
        <w:rPr>
          <w:rFonts w:ascii="Segoe UI Emoji" w:hAnsi="Segoe UI Emoji" w:cs="Segoe UI Emoji"/>
          <w:b/>
          <w:bCs/>
        </w:rPr>
        <w:t>🧠</w:t>
      </w:r>
      <w:r w:rsidRPr="003A4FDC">
        <w:rPr>
          <w:b/>
          <w:bCs/>
        </w:rPr>
        <w:t xml:space="preserve"> Erro clássico: falácia do jogador</w:t>
      </w:r>
    </w:p>
    <w:p w:rsidR="003A4FDC" w:rsidRPr="003A4FDC" w:rsidRDefault="003A4FDC" w:rsidP="003A4FDC">
      <w:r w:rsidRPr="003A4FDC">
        <w:t>A ideia de que:</w:t>
      </w:r>
    </w:p>
    <w:p w:rsidR="003A4FDC" w:rsidRPr="003A4FDC" w:rsidRDefault="003A4FDC" w:rsidP="003A4FDC">
      <w:pPr>
        <w:numPr>
          <w:ilvl w:val="0"/>
          <w:numId w:val="13"/>
        </w:numPr>
      </w:pPr>
      <w:r w:rsidRPr="003A4FDC">
        <w:t>“quem caiu muito vai cair menos”</w:t>
      </w:r>
    </w:p>
    <w:p w:rsidR="003A4FDC" w:rsidRPr="003A4FDC" w:rsidRDefault="003A4FDC" w:rsidP="003A4FDC">
      <w:pPr>
        <w:numPr>
          <w:ilvl w:val="0"/>
          <w:numId w:val="13"/>
        </w:numPr>
      </w:pPr>
      <w:r w:rsidRPr="003A4FDC">
        <w:t>ou “quem caiu muito vai cair mais”</w:t>
      </w:r>
    </w:p>
    <w:p w:rsidR="003A4FDC" w:rsidRPr="003A4FDC" w:rsidRDefault="003A4FDC" w:rsidP="003A4FDC">
      <w:r w:rsidRPr="003A4FDC">
        <w:t xml:space="preserve">é um erro lógico conhecido como </w:t>
      </w:r>
      <w:r w:rsidRPr="003A4FDC">
        <w:rPr>
          <w:b/>
          <w:bCs/>
        </w:rPr>
        <w:t>falácia do jogador</w:t>
      </w:r>
      <w:r w:rsidRPr="003A4FDC">
        <w:t>.</w:t>
      </w:r>
    </w:p>
    <w:p w:rsidR="003A4FDC" w:rsidRPr="003A4FDC" w:rsidRDefault="003A4FDC" w:rsidP="003A4FDC">
      <w:r w:rsidRPr="003A4FDC">
        <w:t xml:space="preserve">A urna </w:t>
      </w:r>
      <w:r w:rsidRPr="003A4FDC">
        <w:rPr>
          <w:b/>
          <w:bCs/>
        </w:rPr>
        <w:t>não tem memória</w:t>
      </w:r>
      <w:r w:rsidRPr="003A4FDC">
        <w:t>.</w:t>
      </w:r>
    </w:p>
    <w:p w:rsidR="003A4FDC" w:rsidRPr="003A4FDC" w:rsidRDefault="003A4FDC" w:rsidP="003A4FDC">
      <w:r w:rsidRPr="003A4FDC">
        <w:pict>
          <v:rect id="_x0000_i1033" style="width:0;height:1.5pt" o:hralign="center" o:hrstd="t" o:hr="t" fillcolor="#a0a0a0" stroked="f"/>
        </w:pict>
      </w:r>
    </w:p>
    <w:p w:rsidR="003A4FDC" w:rsidRPr="003A4FDC" w:rsidRDefault="003A4FDC" w:rsidP="003A4FDC">
      <w:pPr>
        <w:rPr>
          <w:b/>
          <w:bCs/>
        </w:rPr>
      </w:pPr>
      <w:r w:rsidRPr="003A4FDC">
        <w:rPr>
          <w:rFonts w:ascii="Segoe UI Emoji" w:hAnsi="Segoe UI Emoji" w:cs="Segoe UI Emoji"/>
          <w:b/>
          <w:bCs/>
        </w:rPr>
        <w:t>🧮</w:t>
      </w:r>
      <w:r w:rsidRPr="003A4FDC">
        <w:rPr>
          <w:b/>
          <w:bCs/>
        </w:rPr>
        <w:t xml:space="preserve"> Formalmente</w:t>
      </w:r>
    </w:p>
    <w:p w:rsidR="003A4FDC" w:rsidRPr="003A4FDC" w:rsidRDefault="003A4FDC" w:rsidP="003A4FDC">
      <w:r w:rsidRPr="003A4FDC">
        <w:t xml:space="preserve">Seja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3A4FDC">
        <w:t xml:space="preserve">o evento “número </w:t>
      </w:r>
      <m:oMath>
        <m:r>
          <w:rPr>
            <w:rFonts w:ascii="Cambria Math" w:hAnsi="Cambria Math"/>
          </w:rPr>
          <m:t>k</m:t>
        </m:r>
      </m:oMath>
      <w:r w:rsidRPr="003A4FDC">
        <w:t xml:space="preserve">sai no sorteio </w:t>
      </w:r>
      <m:oMath>
        <m:r>
          <w:rPr>
            <w:rFonts w:ascii="Cambria Math" w:hAnsi="Cambria Math"/>
          </w:rPr>
          <m:t>n</m:t>
        </m:r>
      </m:oMath>
      <w:r w:rsidRPr="003A4FDC">
        <w:t>”:</w:t>
      </w:r>
    </w:p>
    <w:p w:rsidR="003A4FDC" w:rsidRPr="003A4FDC" w:rsidRDefault="003A4FDC" w:rsidP="003A4FDC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:rsidR="003A4FDC" w:rsidRPr="003A4FDC" w:rsidRDefault="003A4FDC" w:rsidP="003A4FDC">
      <w:r w:rsidRPr="003A4FDC">
        <w:rPr>
          <w:rFonts w:ascii="Segoe UI Symbol" w:hAnsi="Segoe UI Symbol" w:cs="Segoe UI Symbol"/>
        </w:rPr>
        <w:t>✔</w:t>
      </w:r>
      <w:r w:rsidRPr="003A4FDC">
        <w:t xml:space="preserve"> Independência total.</w:t>
      </w:r>
    </w:p>
    <w:p w:rsidR="003A4FDC" w:rsidRPr="003A4FDC" w:rsidRDefault="003A4FDC" w:rsidP="003A4FDC">
      <w:r w:rsidRPr="003A4FDC">
        <w:pict>
          <v:rect id="_x0000_i1034" style="width:0;height:1.5pt" o:hralign="center" o:hrstd="t" o:hr="t" fillcolor="#a0a0a0" stroked="f"/>
        </w:pict>
      </w:r>
    </w:p>
    <w:p w:rsidR="003A4FDC" w:rsidRPr="003A4FDC" w:rsidRDefault="003A4FDC" w:rsidP="003A4FDC">
      <w:pPr>
        <w:rPr>
          <w:b/>
          <w:bCs/>
        </w:rPr>
      </w:pPr>
      <w:r w:rsidRPr="003A4FDC">
        <w:rPr>
          <w:rFonts w:ascii="Segoe UI Emoji" w:hAnsi="Segoe UI Emoji" w:cs="Segoe UI Emoji"/>
          <w:b/>
          <w:bCs/>
        </w:rPr>
        <w:t>⚠️</w:t>
      </w:r>
      <w:r w:rsidRPr="003A4FDC">
        <w:rPr>
          <w:b/>
          <w:bCs/>
        </w:rPr>
        <w:t xml:space="preserve"> ÚNICA coisa que muda (isso é importante!)</w:t>
      </w:r>
    </w:p>
    <w:p w:rsidR="003A4FDC" w:rsidRPr="003A4FDC" w:rsidRDefault="003A4FDC" w:rsidP="003A4FDC">
      <w:r w:rsidRPr="003A4FDC">
        <w:t xml:space="preserve">Embora a </w:t>
      </w:r>
      <w:r w:rsidRPr="003A4FDC">
        <w:rPr>
          <w:b/>
          <w:bCs/>
        </w:rPr>
        <w:t>chance de ganhar seja a mesma</w:t>
      </w:r>
      <w:r w:rsidRPr="003A4FDC">
        <w:t xml:space="preserve">, o </w:t>
      </w:r>
      <w:r w:rsidRPr="003A4FDC">
        <w:rPr>
          <w:b/>
          <w:bCs/>
        </w:rPr>
        <w:t>valor esperado do prêmio</w:t>
      </w:r>
      <w:r w:rsidRPr="003A4FDC">
        <w:t xml:space="preserve"> pode mudar.</w:t>
      </w:r>
    </w:p>
    <w:p w:rsidR="003A4FDC" w:rsidRPr="003A4FDC" w:rsidRDefault="003A4FDC" w:rsidP="003A4FDC">
      <w:pPr>
        <w:rPr>
          <w:b/>
          <w:bCs/>
        </w:rPr>
      </w:pPr>
      <w:r w:rsidRPr="003A4FDC">
        <w:rPr>
          <w:b/>
          <w:bCs/>
        </w:rPr>
        <w:t>Por quê?</w:t>
      </w:r>
    </w:p>
    <w:p w:rsidR="003A4FDC" w:rsidRPr="003A4FDC" w:rsidRDefault="003A4FDC" w:rsidP="003A4FDC">
      <w:pPr>
        <w:numPr>
          <w:ilvl w:val="0"/>
          <w:numId w:val="14"/>
        </w:numPr>
      </w:pPr>
      <w:r w:rsidRPr="003A4FDC">
        <w:t>Números “populares” são mais apostados</w:t>
      </w:r>
    </w:p>
    <w:p w:rsidR="003A4FDC" w:rsidRPr="003A4FDC" w:rsidRDefault="003A4FDC" w:rsidP="003A4FDC">
      <w:pPr>
        <w:numPr>
          <w:ilvl w:val="0"/>
          <w:numId w:val="14"/>
        </w:numPr>
      </w:pPr>
      <w:r w:rsidRPr="003A4FDC">
        <w:t xml:space="preserve">Se você ganhar, </w:t>
      </w:r>
      <w:r w:rsidRPr="003A4FDC">
        <w:rPr>
          <w:b/>
          <w:bCs/>
        </w:rPr>
        <w:t>divide o prêmio com mais gente</w:t>
      </w:r>
    </w:p>
    <w:p w:rsidR="003A4FDC" w:rsidRPr="003A4FDC" w:rsidRDefault="003A4FDC" w:rsidP="003A4FDC">
      <w:r w:rsidRPr="003A4FDC">
        <w:rPr>
          <w:rFonts w:ascii="Segoe UI Emoji" w:hAnsi="Segoe UI Emoji" w:cs="Segoe UI Emoji"/>
        </w:rPr>
        <w:lastRenderedPageBreak/>
        <w:t>👉</w:t>
      </w:r>
      <w:r w:rsidRPr="003A4FDC">
        <w:t xml:space="preserve"> Estatisticamente:</w:t>
      </w:r>
    </w:p>
    <w:p w:rsidR="003A4FDC" w:rsidRPr="003A4FDC" w:rsidRDefault="003A4FDC" w:rsidP="003A4FDC">
      <w:pPr>
        <w:numPr>
          <w:ilvl w:val="0"/>
          <w:numId w:val="15"/>
        </w:numPr>
      </w:pPr>
      <w:r w:rsidRPr="003A4FDC">
        <w:rPr>
          <w:b/>
          <w:bCs/>
        </w:rPr>
        <w:t>Probabilidade</w:t>
      </w:r>
      <w:r w:rsidRPr="003A4FDC">
        <w:t>: igual</w:t>
      </w:r>
    </w:p>
    <w:p w:rsidR="003A4FDC" w:rsidRPr="003A4FDC" w:rsidRDefault="003A4FDC" w:rsidP="003A4FDC">
      <w:pPr>
        <w:numPr>
          <w:ilvl w:val="0"/>
          <w:numId w:val="15"/>
        </w:numPr>
      </w:pPr>
      <w:r w:rsidRPr="003A4FDC">
        <w:rPr>
          <w:b/>
          <w:bCs/>
        </w:rPr>
        <w:t>Valor esperado líquido</w:t>
      </w:r>
      <w:r w:rsidRPr="003A4FDC">
        <w:t>: potencialmente menor</w:t>
      </w:r>
    </w:p>
    <w:p w:rsidR="003A4FDC" w:rsidRPr="003A4FDC" w:rsidRDefault="003A4FDC" w:rsidP="003A4FDC">
      <w:r w:rsidRPr="003A4FDC">
        <w:pict>
          <v:rect id="_x0000_i1035" style="width:0;height:1.5pt" o:hralign="center" o:hrstd="t" o:hr="t" fillcolor="#a0a0a0" stroked="f"/>
        </w:pict>
      </w:r>
    </w:p>
    <w:p w:rsidR="003A4FDC" w:rsidRPr="003A4FDC" w:rsidRDefault="003A4FDC" w:rsidP="003A4FDC">
      <w:pPr>
        <w:rPr>
          <w:b/>
          <w:bCs/>
        </w:rPr>
      </w:pPr>
      <w:r w:rsidRPr="003A4FDC">
        <w:rPr>
          <w:rFonts w:ascii="Segoe UI Emoji" w:hAnsi="Segoe UI Emoji" w:cs="Segoe UI Emoji"/>
          <w:b/>
          <w:bCs/>
        </w:rPr>
        <w:t>📌</w:t>
      </w:r>
      <w:r w:rsidRPr="003A4FDC">
        <w:rPr>
          <w:b/>
          <w:bCs/>
        </w:rPr>
        <w:t xml:space="preserve"> Comparação clara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2157"/>
      </w:tblGrid>
      <w:tr w:rsidR="003A4FDC" w:rsidRPr="003A4F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FDC" w:rsidRPr="003A4FDC" w:rsidRDefault="003A4FDC" w:rsidP="003A4FDC">
            <w:pPr>
              <w:rPr>
                <w:b/>
                <w:bCs/>
              </w:rPr>
            </w:pPr>
            <w:r w:rsidRPr="003A4FDC">
              <w:rPr>
                <w:b/>
                <w:bCs/>
              </w:rPr>
              <w:t>Estratégia</w:t>
            </w:r>
          </w:p>
        </w:tc>
        <w:tc>
          <w:tcPr>
            <w:tcW w:w="0" w:type="auto"/>
            <w:vAlign w:val="center"/>
            <w:hideMark/>
          </w:tcPr>
          <w:p w:rsidR="003A4FDC" w:rsidRPr="003A4FDC" w:rsidRDefault="003A4FDC" w:rsidP="003A4FDC">
            <w:pPr>
              <w:rPr>
                <w:b/>
                <w:bCs/>
              </w:rPr>
            </w:pPr>
            <w:r w:rsidRPr="003A4FDC">
              <w:rPr>
                <w:b/>
                <w:bCs/>
              </w:rPr>
              <w:t>Chance de acertar</w:t>
            </w:r>
          </w:p>
        </w:tc>
      </w:tr>
      <w:tr w:rsidR="003A4FDC" w:rsidRPr="003A4F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DC" w:rsidRPr="003A4FDC" w:rsidRDefault="003A4FDC" w:rsidP="003A4FDC">
            <w:r w:rsidRPr="003A4FDC">
              <w:t>Números mais sorteados</w:t>
            </w:r>
          </w:p>
        </w:tc>
        <w:tc>
          <w:tcPr>
            <w:tcW w:w="0" w:type="auto"/>
            <w:vAlign w:val="center"/>
            <w:hideMark/>
          </w:tcPr>
          <w:p w:rsidR="003A4FDC" w:rsidRPr="003A4FDC" w:rsidRDefault="003A4FDC" w:rsidP="003A4FDC">
            <w:r w:rsidRPr="003A4FDC">
              <w:rPr>
                <w:rFonts w:ascii="Segoe UI Emoji" w:hAnsi="Segoe UI Emoji" w:cs="Segoe UI Emoji"/>
              </w:rPr>
              <w:t>❌</w:t>
            </w:r>
            <w:r w:rsidRPr="003A4FDC">
              <w:t xml:space="preserve"> não aumenta</w:t>
            </w:r>
          </w:p>
        </w:tc>
      </w:tr>
      <w:tr w:rsidR="003A4FDC" w:rsidRPr="003A4F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DC" w:rsidRPr="003A4FDC" w:rsidRDefault="003A4FDC" w:rsidP="003A4FDC">
            <w:r w:rsidRPr="003A4FDC">
              <w:t>Números menos sorteados</w:t>
            </w:r>
          </w:p>
        </w:tc>
        <w:tc>
          <w:tcPr>
            <w:tcW w:w="0" w:type="auto"/>
            <w:vAlign w:val="center"/>
            <w:hideMark/>
          </w:tcPr>
          <w:p w:rsidR="003A4FDC" w:rsidRPr="003A4FDC" w:rsidRDefault="003A4FDC" w:rsidP="003A4FDC">
            <w:r w:rsidRPr="003A4FDC">
              <w:rPr>
                <w:rFonts w:ascii="Segoe UI Emoji" w:hAnsi="Segoe UI Emoji" w:cs="Segoe UI Emoji"/>
              </w:rPr>
              <w:t>❌</w:t>
            </w:r>
            <w:r w:rsidRPr="003A4FDC">
              <w:t xml:space="preserve"> não aumenta</w:t>
            </w:r>
          </w:p>
        </w:tc>
      </w:tr>
      <w:tr w:rsidR="003A4FDC" w:rsidRPr="003A4F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DC" w:rsidRPr="003A4FDC" w:rsidRDefault="003A4FDC" w:rsidP="003A4FDC">
            <w:r w:rsidRPr="003A4FDC">
              <w:t>Sequências</w:t>
            </w:r>
          </w:p>
        </w:tc>
        <w:tc>
          <w:tcPr>
            <w:tcW w:w="0" w:type="auto"/>
            <w:vAlign w:val="center"/>
            <w:hideMark/>
          </w:tcPr>
          <w:p w:rsidR="003A4FDC" w:rsidRPr="003A4FDC" w:rsidRDefault="003A4FDC" w:rsidP="003A4FDC">
            <w:r w:rsidRPr="003A4FDC">
              <w:rPr>
                <w:rFonts w:ascii="Segoe UI Emoji" w:hAnsi="Segoe UI Emoji" w:cs="Segoe UI Emoji"/>
              </w:rPr>
              <w:t>❌</w:t>
            </w:r>
            <w:r w:rsidRPr="003A4FDC">
              <w:t xml:space="preserve"> não diminui</w:t>
            </w:r>
          </w:p>
        </w:tc>
      </w:tr>
      <w:tr w:rsidR="003A4FDC" w:rsidRPr="003A4F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FDC" w:rsidRPr="003A4FDC" w:rsidRDefault="003A4FDC" w:rsidP="003A4FDC">
            <w:r w:rsidRPr="003A4FDC">
              <w:t>Aleatório puro</w:t>
            </w:r>
          </w:p>
        </w:tc>
        <w:tc>
          <w:tcPr>
            <w:tcW w:w="0" w:type="auto"/>
            <w:vAlign w:val="center"/>
            <w:hideMark/>
          </w:tcPr>
          <w:p w:rsidR="003A4FDC" w:rsidRPr="003A4FDC" w:rsidRDefault="003A4FDC" w:rsidP="003A4FDC">
            <w:r w:rsidRPr="003A4FDC">
              <w:rPr>
                <w:rFonts w:ascii="Segoe UI Emoji" w:hAnsi="Segoe UI Emoji" w:cs="Segoe UI Emoji"/>
              </w:rPr>
              <w:t>❌</w:t>
            </w:r>
            <w:r w:rsidRPr="003A4FDC">
              <w:t xml:space="preserve"> não muda</w:t>
            </w:r>
          </w:p>
        </w:tc>
      </w:tr>
    </w:tbl>
    <w:p w:rsidR="003A4FDC" w:rsidRPr="003A4FDC" w:rsidRDefault="003A4FDC" w:rsidP="003A4FDC">
      <w:r w:rsidRPr="003A4FDC">
        <w:pict>
          <v:rect id="_x0000_i1036" style="width:0;height:1.5pt" o:hralign="center" o:hrstd="t" o:hr="t" fillcolor="#a0a0a0" stroked="f"/>
        </w:pict>
      </w:r>
    </w:p>
    <w:p w:rsidR="003A4FDC" w:rsidRPr="003A4FDC" w:rsidRDefault="003A4FDC" w:rsidP="003A4FDC">
      <w:pPr>
        <w:rPr>
          <w:b/>
          <w:bCs/>
        </w:rPr>
      </w:pPr>
      <w:r w:rsidRPr="003A4FDC">
        <w:rPr>
          <w:rFonts w:ascii="Segoe UI Emoji" w:hAnsi="Segoe UI Emoji" w:cs="Segoe UI Emoji"/>
          <w:b/>
          <w:bCs/>
        </w:rPr>
        <w:t>🧠</w:t>
      </w:r>
      <w:r w:rsidRPr="003A4FDC">
        <w:rPr>
          <w:b/>
          <w:bCs/>
        </w:rPr>
        <w:t xml:space="preserve"> A melhor estratégia (se existir alguma)</w:t>
      </w:r>
    </w:p>
    <w:p w:rsidR="003A4FDC" w:rsidRPr="003A4FDC" w:rsidRDefault="003A4FDC" w:rsidP="003A4FDC">
      <w:r w:rsidRPr="003A4FDC">
        <w:t xml:space="preserve">Não existe estratégia para </w:t>
      </w:r>
      <w:r w:rsidRPr="003A4FDC">
        <w:rPr>
          <w:b/>
          <w:bCs/>
        </w:rPr>
        <w:t>aumentar a probabilidade</w:t>
      </w:r>
      <w:r w:rsidRPr="003A4FDC">
        <w:t>.</w:t>
      </w:r>
    </w:p>
    <w:p w:rsidR="003A4FDC" w:rsidRPr="003A4FDC" w:rsidRDefault="003A4FDC" w:rsidP="003A4FDC">
      <w:r w:rsidRPr="003A4FDC">
        <w:t>A única coisa racional que você pode otimizar é:</w:t>
      </w:r>
    </w:p>
    <w:p w:rsidR="003A4FDC" w:rsidRPr="003A4FDC" w:rsidRDefault="003A4FDC" w:rsidP="003A4FDC">
      <w:pPr>
        <w:numPr>
          <w:ilvl w:val="0"/>
          <w:numId w:val="16"/>
        </w:numPr>
      </w:pPr>
      <w:r w:rsidRPr="003A4FDC">
        <w:rPr>
          <w:b/>
          <w:bCs/>
        </w:rPr>
        <w:t>evitar números óbvios</w:t>
      </w:r>
    </w:p>
    <w:p w:rsidR="003A4FDC" w:rsidRPr="003A4FDC" w:rsidRDefault="003A4FDC" w:rsidP="003A4FDC">
      <w:pPr>
        <w:numPr>
          <w:ilvl w:val="0"/>
          <w:numId w:val="16"/>
        </w:numPr>
      </w:pPr>
      <w:r w:rsidRPr="003A4FDC">
        <w:t>reduzir chance de dividir prêmio</w:t>
      </w:r>
    </w:p>
    <w:p w:rsidR="003A4FDC" w:rsidRPr="003A4FDC" w:rsidRDefault="003A4FDC" w:rsidP="003A4FDC">
      <w:r w:rsidRPr="003A4FDC">
        <w:t>Exemplos:</w:t>
      </w:r>
    </w:p>
    <w:p w:rsidR="003A4FDC" w:rsidRPr="003A4FDC" w:rsidRDefault="003A4FDC" w:rsidP="003A4FDC">
      <w:pPr>
        <w:numPr>
          <w:ilvl w:val="0"/>
          <w:numId w:val="17"/>
        </w:numPr>
      </w:pPr>
      <w:r w:rsidRPr="003A4FDC">
        <w:t>Evitar datas (1–31)</w:t>
      </w:r>
    </w:p>
    <w:p w:rsidR="003A4FDC" w:rsidRPr="003A4FDC" w:rsidRDefault="003A4FDC" w:rsidP="003A4FDC">
      <w:pPr>
        <w:numPr>
          <w:ilvl w:val="0"/>
          <w:numId w:val="17"/>
        </w:numPr>
      </w:pPr>
      <w:r w:rsidRPr="003A4FDC">
        <w:t>Evitar padrões comuns</w:t>
      </w:r>
    </w:p>
    <w:p w:rsidR="003A4FDC" w:rsidRPr="003A4FDC" w:rsidRDefault="003A4FDC" w:rsidP="003A4FDC">
      <w:pPr>
        <w:numPr>
          <w:ilvl w:val="0"/>
          <w:numId w:val="17"/>
        </w:numPr>
      </w:pPr>
      <w:r w:rsidRPr="003A4FDC">
        <w:t>Evitar sequências</w:t>
      </w:r>
    </w:p>
    <w:p w:rsidR="003A4FDC" w:rsidRPr="003A4FDC" w:rsidRDefault="003A4FDC" w:rsidP="003A4FDC">
      <w:r w:rsidRPr="003A4FDC">
        <w:pict>
          <v:rect id="_x0000_i1037" style="width:0;height:1.5pt" o:hralign="center" o:hrstd="t" o:hr="t" fillcolor="#a0a0a0" stroked="f"/>
        </w:pict>
      </w:r>
    </w:p>
    <w:p w:rsidR="003A4FDC" w:rsidRPr="003A4FDC" w:rsidRDefault="003A4FDC" w:rsidP="003A4FDC">
      <w:pPr>
        <w:rPr>
          <w:b/>
          <w:bCs/>
        </w:rPr>
      </w:pPr>
      <w:r w:rsidRPr="003A4FDC">
        <w:rPr>
          <w:rFonts w:ascii="Segoe UI Emoji" w:hAnsi="Segoe UI Emoji" w:cs="Segoe UI Emoji"/>
          <w:b/>
          <w:bCs/>
        </w:rPr>
        <w:t>🎯</w:t>
      </w:r>
      <w:r w:rsidRPr="003A4FDC">
        <w:rPr>
          <w:b/>
          <w:bCs/>
        </w:rPr>
        <w:t xml:space="preserve"> Frase final</w:t>
      </w:r>
    </w:p>
    <w:p w:rsidR="003A4FDC" w:rsidRDefault="003A4FDC" w:rsidP="0022689B">
      <w:pPr>
        <w:pStyle w:val="Citao"/>
      </w:pPr>
      <w:r w:rsidRPr="003A4FDC">
        <w:t>O histórico explica o passado, não prevê o próximo sorteio.</w:t>
      </w:r>
    </w:p>
    <w:p w:rsidR="0022689B" w:rsidRPr="003A4FDC" w:rsidRDefault="0022689B" w:rsidP="003A4FD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25FE" w:rsidTr="004825FE">
        <w:tc>
          <w:tcPr>
            <w:tcW w:w="10456" w:type="dxa"/>
          </w:tcPr>
          <w:p w:rsidR="004825FE" w:rsidRDefault="004825FE" w:rsidP="004825FE">
            <w:pPr>
              <w:jc w:val="both"/>
              <w:rPr>
                <w:b/>
                <w:bCs/>
              </w:rPr>
            </w:pPr>
            <w:r w:rsidRPr="004825FE">
              <w:rPr>
                <w:b/>
                <w:bCs/>
              </w:rPr>
              <w:t xml:space="preserve">Mediante a análise do histórico integral dos sorteios da </w:t>
            </w:r>
            <w:proofErr w:type="spellStart"/>
            <w:r w:rsidRPr="004825FE">
              <w:rPr>
                <w:b/>
                <w:bCs/>
              </w:rPr>
              <w:t>Mega-Sena</w:t>
            </w:r>
            <w:proofErr w:type="spellEnd"/>
            <w:r w:rsidRPr="004825FE">
              <w:rPr>
                <w:b/>
                <w:bCs/>
              </w:rPr>
              <w:t xml:space="preserve"> e a aplicação de testes de aderência ao modelo de equiprobabilidade, é possível inferir a existência de vieses sistemáticos ou intervenções no mecanismo de sorteio?</w:t>
            </w:r>
          </w:p>
        </w:tc>
      </w:tr>
    </w:tbl>
    <w:p w:rsidR="0022689B" w:rsidRDefault="0022689B" w:rsidP="003A4FDC">
      <w:pPr>
        <w:rPr>
          <w:b/>
          <w:bCs/>
        </w:rPr>
      </w:pPr>
    </w:p>
    <w:p w:rsidR="0022689B" w:rsidRPr="0022689B" w:rsidRDefault="0022689B" w:rsidP="003A4FDC">
      <w:pPr>
        <w:rPr>
          <w:color w:val="4472C4" w:themeColor="accent1"/>
          <w:sz w:val="22"/>
          <w:szCs w:val="22"/>
        </w:rPr>
      </w:pPr>
      <w:r w:rsidRPr="0022689B">
        <w:rPr>
          <w:b/>
          <w:bCs/>
          <w:color w:val="4472C4" w:themeColor="accent1"/>
          <w:sz w:val="22"/>
          <w:szCs w:val="22"/>
        </w:rPr>
        <w:t>Resposta</w:t>
      </w:r>
    </w:p>
    <w:p w:rsidR="0022689B" w:rsidRPr="0022689B" w:rsidRDefault="0022689B" w:rsidP="0022689B">
      <w:pPr>
        <w:pStyle w:val="Citao"/>
      </w:pPr>
      <w:r w:rsidRPr="0022689B">
        <w:t>Dá para testar se os dados são compatíveis com aleatoriedade,</w:t>
      </w:r>
      <w:r w:rsidRPr="0022689B">
        <w:br/>
        <w:t>mas NÃO dá para provar manipulação com certeza só usando o histórico.</w:t>
      </w:r>
    </w:p>
    <w:p w:rsidR="0022689B" w:rsidRPr="0022689B" w:rsidRDefault="0022689B" w:rsidP="0022689B">
      <w:r w:rsidRPr="0022689B">
        <w:t xml:space="preserve">Agora vamos ao </w:t>
      </w:r>
      <w:r w:rsidRPr="0022689B">
        <w:rPr>
          <w:b/>
          <w:bCs/>
        </w:rPr>
        <w:t>porquê</w:t>
      </w:r>
      <w:r w:rsidRPr="0022689B">
        <w:t>, com rigor estatístico.</w:t>
      </w:r>
    </w:p>
    <w:p w:rsidR="0022689B" w:rsidRPr="0022689B" w:rsidRDefault="0022689B" w:rsidP="0022689B">
      <w:r w:rsidRPr="0022689B">
        <w:pict>
          <v:rect id="_x0000_i1038" style="width:0;height:1.5pt" o:hralign="center" o:hrstd="t" o:hr="t" fillcolor="#a0a0a0" stroked="f"/>
        </w:pict>
      </w:r>
    </w:p>
    <w:p w:rsidR="0022689B" w:rsidRPr="0022689B" w:rsidRDefault="0022689B" w:rsidP="0022689B">
      <w:pPr>
        <w:rPr>
          <w:b/>
          <w:bCs/>
        </w:rPr>
      </w:pPr>
      <w:r w:rsidRPr="0022689B">
        <w:rPr>
          <w:rFonts w:ascii="Segoe UI Emoji" w:hAnsi="Segoe UI Emoji" w:cs="Segoe UI Emoji"/>
          <w:b/>
          <w:bCs/>
        </w:rPr>
        <w:lastRenderedPageBreak/>
        <w:t>🎯</w:t>
      </w:r>
      <w:r w:rsidRPr="0022689B">
        <w:rPr>
          <w:b/>
          <w:bCs/>
        </w:rPr>
        <w:t xml:space="preserve"> O que a estatística CONSEGUE fazer</w:t>
      </w:r>
    </w:p>
    <w:p w:rsidR="0022689B" w:rsidRPr="0022689B" w:rsidRDefault="0022689B" w:rsidP="0022689B">
      <w:r w:rsidRPr="0022689B">
        <w:t xml:space="preserve">Com o histórico completo da </w:t>
      </w:r>
      <w:proofErr w:type="spellStart"/>
      <w:r w:rsidRPr="0022689B">
        <w:t>Mega-Sena</w:t>
      </w:r>
      <w:proofErr w:type="spellEnd"/>
      <w:r w:rsidRPr="0022689B">
        <w:t>, você pode testar a hipótese:</w:t>
      </w:r>
    </w:p>
    <w:p w:rsidR="0022689B" w:rsidRPr="0022689B" w:rsidRDefault="0022689B" w:rsidP="0022689B">
      <w:pPr>
        <w:rPr>
          <w:b/>
          <w:bCs/>
        </w:rPr>
      </w:pPr>
      <w:r w:rsidRPr="0022689B">
        <w:rPr>
          <w:b/>
          <w:bCs/>
        </w:rPr>
        <w:t>H</w:t>
      </w:r>
      <w:r w:rsidRPr="0022689B">
        <w:rPr>
          <w:rFonts w:ascii="Cambria Math" w:hAnsi="Cambria Math" w:cs="Cambria Math"/>
          <w:b/>
          <w:bCs/>
        </w:rPr>
        <w:t>₀</w:t>
      </w:r>
      <w:r w:rsidRPr="0022689B">
        <w:rPr>
          <w:b/>
          <w:bCs/>
        </w:rPr>
        <w:t xml:space="preserve"> (nula):</w:t>
      </w:r>
    </w:p>
    <w:p w:rsidR="0022689B" w:rsidRPr="0022689B" w:rsidRDefault="0022689B" w:rsidP="0022689B">
      <w:r w:rsidRPr="0022689B">
        <w:t>O sorteio é justo, equiprovável e independente.</w:t>
      </w:r>
    </w:p>
    <w:p w:rsidR="0022689B" w:rsidRPr="0022689B" w:rsidRDefault="0022689B" w:rsidP="0022689B">
      <w:r w:rsidRPr="0022689B">
        <w:t xml:space="preserve">Usando testes estatísticos, você verifica se os dados </w:t>
      </w:r>
      <w:r w:rsidRPr="0022689B">
        <w:rPr>
          <w:b/>
          <w:bCs/>
        </w:rPr>
        <w:t>contradizem</w:t>
      </w:r>
      <w:r w:rsidRPr="0022689B">
        <w:t xml:space="preserve"> essa hipótese.</w:t>
      </w:r>
    </w:p>
    <w:p w:rsidR="0022689B" w:rsidRPr="0022689B" w:rsidRDefault="0022689B" w:rsidP="0022689B">
      <w:r w:rsidRPr="0022689B">
        <w:rPr>
          <w:rFonts w:ascii="Segoe UI Emoji" w:hAnsi="Segoe UI Emoji" w:cs="Segoe UI Emoji"/>
        </w:rPr>
        <w:t>👉</w:t>
      </w:r>
      <w:r w:rsidRPr="0022689B">
        <w:t xml:space="preserve"> Se contradizerem </w:t>
      </w:r>
      <w:r w:rsidRPr="0022689B">
        <w:rPr>
          <w:b/>
          <w:bCs/>
        </w:rPr>
        <w:t>fortemente</w:t>
      </w:r>
      <w:r w:rsidRPr="0022689B">
        <w:t>, há indícios de problema.</w:t>
      </w:r>
      <w:r w:rsidRPr="0022689B">
        <w:br/>
      </w:r>
      <w:r w:rsidRPr="0022689B">
        <w:rPr>
          <w:rFonts w:ascii="Segoe UI Emoji" w:hAnsi="Segoe UI Emoji" w:cs="Segoe UI Emoji"/>
        </w:rPr>
        <w:t>👉</w:t>
      </w:r>
      <w:r w:rsidRPr="0022689B">
        <w:t xml:space="preserve"> Se não contradizerem, o sorteio é </w:t>
      </w:r>
      <w:r w:rsidRPr="0022689B">
        <w:rPr>
          <w:b/>
          <w:bCs/>
        </w:rPr>
        <w:t>compatível com aleatoriedade</w:t>
      </w:r>
      <w:r w:rsidRPr="0022689B">
        <w:t>.</w:t>
      </w:r>
    </w:p>
    <w:p w:rsidR="0022689B" w:rsidRPr="0022689B" w:rsidRDefault="0022689B" w:rsidP="0022689B">
      <w:r w:rsidRPr="0022689B">
        <w:rPr>
          <w:rFonts w:ascii="Segoe UI Emoji" w:hAnsi="Segoe UI Emoji" w:cs="Segoe UI Emoji"/>
        </w:rPr>
        <w:t>⚠</w:t>
      </w:r>
      <w:proofErr w:type="gramStart"/>
      <w:r w:rsidRPr="0022689B">
        <w:rPr>
          <w:rFonts w:ascii="Segoe UI Emoji" w:hAnsi="Segoe UI Emoji" w:cs="Segoe UI Emoji"/>
        </w:rPr>
        <w:t>️</w:t>
      </w:r>
      <w:r w:rsidRPr="0022689B">
        <w:t xml:space="preserve"> Compatível</w:t>
      </w:r>
      <w:proofErr w:type="gramEnd"/>
      <w:r w:rsidRPr="0022689B">
        <w:t xml:space="preserve"> ≠ provado justo.</w:t>
      </w:r>
    </w:p>
    <w:p w:rsidR="0022689B" w:rsidRPr="0022689B" w:rsidRDefault="0022689B" w:rsidP="0022689B">
      <w:r w:rsidRPr="0022689B">
        <w:pict>
          <v:rect id="_x0000_i1039" style="width:0;height:1.5pt" o:hralign="center" o:hrstd="t" o:hr="t" fillcolor="#a0a0a0" stroked="f"/>
        </w:pict>
      </w:r>
    </w:p>
    <w:p w:rsidR="0022689B" w:rsidRPr="0022689B" w:rsidRDefault="0022689B" w:rsidP="0022689B">
      <w:pPr>
        <w:rPr>
          <w:b/>
          <w:bCs/>
        </w:rPr>
      </w:pPr>
      <w:r w:rsidRPr="0022689B">
        <w:rPr>
          <w:rFonts w:ascii="Segoe UI Emoji" w:hAnsi="Segoe UI Emoji" w:cs="Segoe UI Emoji"/>
          <w:b/>
          <w:bCs/>
        </w:rPr>
        <w:t>🧪</w:t>
      </w:r>
      <w:r w:rsidRPr="0022689B">
        <w:rPr>
          <w:b/>
          <w:bCs/>
        </w:rPr>
        <w:t xml:space="preserve"> Testes que realmente fazem sentido</w:t>
      </w:r>
    </w:p>
    <w:p w:rsidR="0022689B" w:rsidRPr="0022689B" w:rsidRDefault="0022689B" w:rsidP="0022689B">
      <w:pPr>
        <w:rPr>
          <w:b/>
          <w:bCs/>
        </w:rPr>
      </w:pPr>
      <w:r w:rsidRPr="0022689B">
        <w:rPr>
          <w:b/>
          <w:bCs/>
        </w:rPr>
        <w:t>1️</w:t>
      </w:r>
      <w:r w:rsidRPr="0022689B">
        <w:rPr>
          <w:rFonts w:ascii="Segoe UI Symbol" w:hAnsi="Segoe UI Symbol" w:cs="Segoe UI Symbol"/>
          <w:b/>
          <w:bCs/>
        </w:rPr>
        <w:t>⃣</w:t>
      </w:r>
      <w:r w:rsidRPr="0022689B">
        <w:rPr>
          <w:b/>
          <w:bCs/>
        </w:rPr>
        <w:t xml:space="preserve"> Teste de uniformidade (</w:t>
      </w:r>
      <w:proofErr w:type="spellStart"/>
      <w:r w:rsidRPr="0022689B">
        <w:rPr>
          <w:b/>
          <w:bCs/>
        </w:rPr>
        <w:t>qui</w:t>
      </w:r>
      <w:proofErr w:type="spellEnd"/>
      <w:r w:rsidRPr="0022689B">
        <w:rPr>
          <w:b/>
          <w:bCs/>
        </w:rPr>
        <w:t>-quadrado)</w:t>
      </w:r>
    </w:p>
    <w:p w:rsidR="0022689B" w:rsidRPr="0022689B" w:rsidRDefault="0022689B" w:rsidP="0022689B">
      <w:r w:rsidRPr="0022689B">
        <w:t xml:space="preserve">Verifica se todos os números aparecem com frequências compatíveis com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60</m:t>
        </m:r>
      </m:oMath>
      <w:r w:rsidRPr="0022689B">
        <w:t>.</w:t>
      </w:r>
    </w:p>
    <w:p w:rsidR="0022689B" w:rsidRPr="0022689B" w:rsidRDefault="0022689B" w:rsidP="0022689B">
      <w:r w:rsidRPr="0022689B">
        <w:rPr>
          <w:rFonts w:ascii="Segoe UI Symbol" w:hAnsi="Segoe UI Symbol" w:cs="Segoe UI Symbol"/>
        </w:rPr>
        <w:t>✔</w:t>
      </w:r>
      <w:r w:rsidRPr="0022689B">
        <w:t xml:space="preserve"> Detecta:</w:t>
      </w:r>
    </w:p>
    <w:p w:rsidR="0022689B" w:rsidRPr="0022689B" w:rsidRDefault="0022689B" w:rsidP="0022689B">
      <w:pPr>
        <w:numPr>
          <w:ilvl w:val="0"/>
          <w:numId w:val="18"/>
        </w:numPr>
      </w:pPr>
      <w:r w:rsidRPr="0022689B">
        <w:t>números favorecidos</w:t>
      </w:r>
    </w:p>
    <w:p w:rsidR="0022689B" w:rsidRPr="0022689B" w:rsidRDefault="0022689B" w:rsidP="0022689B">
      <w:pPr>
        <w:numPr>
          <w:ilvl w:val="0"/>
          <w:numId w:val="18"/>
        </w:numPr>
      </w:pPr>
      <w:r w:rsidRPr="0022689B">
        <w:t>números desfavorecidos</w:t>
      </w:r>
    </w:p>
    <w:p w:rsidR="0022689B" w:rsidRPr="0022689B" w:rsidRDefault="0022689B" w:rsidP="0022689B">
      <w:r w:rsidRPr="0022689B">
        <w:rPr>
          <w:rFonts w:ascii="Segoe UI Emoji" w:hAnsi="Segoe UI Emoji" w:cs="Segoe UI Emoji"/>
        </w:rPr>
        <w:t>❌</w:t>
      </w:r>
      <w:r w:rsidRPr="0022689B">
        <w:t xml:space="preserve"> Não detecta:</w:t>
      </w:r>
    </w:p>
    <w:p w:rsidR="0022689B" w:rsidRPr="0022689B" w:rsidRDefault="0022689B" w:rsidP="0022689B">
      <w:pPr>
        <w:numPr>
          <w:ilvl w:val="0"/>
          <w:numId w:val="19"/>
        </w:numPr>
      </w:pPr>
      <w:r w:rsidRPr="0022689B">
        <w:t>manipulações sutis</w:t>
      </w:r>
    </w:p>
    <w:p w:rsidR="0022689B" w:rsidRPr="0022689B" w:rsidRDefault="0022689B" w:rsidP="0022689B">
      <w:pPr>
        <w:numPr>
          <w:ilvl w:val="0"/>
          <w:numId w:val="19"/>
        </w:numPr>
      </w:pPr>
      <w:r w:rsidRPr="0022689B">
        <w:t>compensações internas</w:t>
      </w:r>
    </w:p>
    <w:p w:rsidR="0022689B" w:rsidRPr="0022689B" w:rsidRDefault="0022689B" w:rsidP="0022689B">
      <w:r w:rsidRPr="0022689B">
        <w:pict>
          <v:rect id="_x0000_i1040" style="width:0;height:1.5pt" o:hralign="center" o:hrstd="t" o:hr="t" fillcolor="#a0a0a0" stroked="f"/>
        </w:pict>
      </w:r>
    </w:p>
    <w:p w:rsidR="0022689B" w:rsidRPr="0022689B" w:rsidRDefault="0022689B" w:rsidP="0022689B">
      <w:pPr>
        <w:rPr>
          <w:b/>
          <w:bCs/>
        </w:rPr>
      </w:pPr>
      <w:r w:rsidRPr="0022689B">
        <w:rPr>
          <w:b/>
          <w:bCs/>
        </w:rPr>
        <w:t>2️</w:t>
      </w:r>
      <w:r w:rsidRPr="0022689B">
        <w:rPr>
          <w:rFonts w:ascii="Segoe UI Symbol" w:hAnsi="Segoe UI Symbol" w:cs="Segoe UI Symbol"/>
          <w:b/>
          <w:bCs/>
        </w:rPr>
        <w:t>⃣</w:t>
      </w:r>
      <w:r w:rsidRPr="0022689B">
        <w:rPr>
          <w:b/>
          <w:bCs/>
        </w:rPr>
        <w:t xml:space="preserve"> Teste de independência</w:t>
      </w:r>
    </w:p>
    <w:p w:rsidR="0022689B" w:rsidRPr="0022689B" w:rsidRDefault="0022689B" w:rsidP="0022689B">
      <w:r w:rsidRPr="0022689B">
        <w:t>Verifica se:</w:t>
      </w:r>
    </w:p>
    <w:p w:rsidR="0022689B" w:rsidRPr="0022689B" w:rsidRDefault="0022689B" w:rsidP="0022689B">
      <w:pPr>
        <w:numPr>
          <w:ilvl w:val="0"/>
          <w:numId w:val="20"/>
        </w:numPr>
      </w:pPr>
      <w:r w:rsidRPr="0022689B">
        <w:t>um número influencia o próximo sorteio</w:t>
      </w:r>
    </w:p>
    <w:p w:rsidR="0022689B" w:rsidRPr="0022689B" w:rsidRDefault="0022689B" w:rsidP="0022689B">
      <w:pPr>
        <w:numPr>
          <w:ilvl w:val="0"/>
          <w:numId w:val="20"/>
        </w:numPr>
      </w:pPr>
      <w:r w:rsidRPr="0022689B">
        <w:t>certos números tendem a sair juntos</w:t>
      </w:r>
    </w:p>
    <w:p w:rsidR="0022689B" w:rsidRPr="0022689B" w:rsidRDefault="0022689B" w:rsidP="0022689B">
      <w:r w:rsidRPr="0022689B">
        <w:t>Exemplos:</w:t>
      </w:r>
    </w:p>
    <w:p w:rsidR="0022689B" w:rsidRPr="0022689B" w:rsidRDefault="0022689B" w:rsidP="0022689B">
      <w:pPr>
        <w:numPr>
          <w:ilvl w:val="0"/>
          <w:numId w:val="21"/>
        </w:numPr>
      </w:pPr>
      <w:r w:rsidRPr="0022689B">
        <w:t>correlação entre sorteios</w:t>
      </w:r>
    </w:p>
    <w:p w:rsidR="0022689B" w:rsidRPr="0022689B" w:rsidRDefault="0022689B" w:rsidP="0022689B">
      <w:pPr>
        <w:numPr>
          <w:ilvl w:val="0"/>
          <w:numId w:val="21"/>
        </w:numPr>
      </w:pPr>
      <w:r w:rsidRPr="0022689B">
        <w:t>pares/trincas anômalas</w:t>
      </w:r>
    </w:p>
    <w:p w:rsidR="0022689B" w:rsidRPr="0022689B" w:rsidRDefault="0022689B" w:rsidP="0022689B">
      <w:r w:rsidRPr="0022689B">
        <w:rPr>
          <w:rFonts w:ascii="Segoe UI Symbol" w:hAnsi="Segoe UI Symbol" w:cs="Segoe UI Symbol"/>
        </w:rPr>
        <w:t>✔</w:t>
      </w:r>
      <w:r w:rsidRPr="0022689B">
        <w:t xml:space="preserve"> Detecta:</w:t>
      </w:r>
    </w:p>
    <w:p w:rsidR="0022689B" w:rsidRPr="0022689B" w:rsidRDefault="0022689B" w:rsidP="0022689B">
      <w:pPr>
        <w:numPr>
          <w:ilvl w:val="0"/>
          <w:numId w:val="22"/>
        </w:numPr>
      </w:pPr>
      <w:r w:rsidRPr="0022689B">
        <w:t>dependência mecânica</w:t>
      </w:r>
    </w:p>
    <w:p w:rsidR="0022689B" w:rsidRPr="0022689B" w:rsidRDefault="0022689B" w:rsidP="0022689B">
      <w:pPr>
        <w:numPr>
          <w:ilvl w:val="0"/>
          <w:numId w:val="22"/>
        </w:numPr>
      </w:pPr>
      <w:r w:rsidRPr="0022689B">
        <w:t>falhas graves de aleatoriedade</w:t>
      </w:r>
    </w:p>
    <w:p w:rsidR="0022689B" w:rsidRPr="0022689B" w:rsidRDefault="0022689B" w:rsidP="0022689B">
      <w:r w:rsidRPr="0022689B">
        <w:pict>
          <v:rect id="_x0000_i1041" style="width:0;height:1.5pt" o:hralign="center" o:hrstd="t" o:hr="t" fillcolor="#a0a0a0" stroked="f"/>
        </w:pict>
      </w:r>
    </w:p>
    <w:p w:rsidR="0022689B" w:rsidRPr="0022689B" w:rsidRDefault="0022689B" w:rsidP="0022689B">
      <w:pPr>
        <w:rPr>
          <w:b/>
          <w:bCs/>
        </w:rPr>
      </w:pPr>
      <w:r w:rsidRPr="0022689B">
        <w:rPr>
          <w:b/>
          <w:bCs/>
        </w:rPr>
        <w:t>3️</w:t>
      </w:r>
      <w:r w:rsidRPr="0022689B">
        <w:rPr>
          <w:rFonts w:ascii="Segoe UI Symbol" w:hAnsi="Segoe UI Symbol" w:cs="Segoe UI Symbol"/>
          <w:b/>
          <w:bCs/>
        </w:rPr>
        <w:t>⃣</w:t>
      </w:r>
      <w:r w:rsidRPr="0022689B">
        <w:rPr>
          <w:b/>
          <w:bCs/>
        </w:rPr>
        <w:t xml:space="preserve"> Teste de runs (sequências)</w:t>
      </w:r>
    </w:p>
    <w:p w:rsidR="0022689B" w:rsidRPr="0022689B" w:rsidRDefault="0022689B" w:rsidP="0022689B">
      <w:r w:rsidRPr="0022689B">
        <w:t>Analisa padrões temporais:</w:t>
      </w:r>
    </w:p>
    <w:p w:rsidR="0022689B" w:rsidRPr="0022689B" w:rsidRDefault="0022689B" w:rsidP="0022689B">
      <w:pPr>
        <w:numPr>
          <w:ilvl w:val="0"/>
          <w:numId w:val="23"/>
        </w:numPr>
      </w:pPr>
      <w:r w:rsidRPr="0022689B">
        <w:t>alternância excessiva</w:t>
      </w:r>
    </w:p>
    <w:p w:rsidR="0022689B" w:rsidRPr="0022689B" w:rsidRDefault="0022689B" w:rsidP="0022689B">
      <w:pPr>
        <w:numPr>
          <w:ilvl w:val="0"/>
          <w:numId w:val="23"/>
        </w:numPr>
      </w:pPr>
      <w:r w:rsidRPr="0022689B">
        <w:lastRenderedPageBreak/>
        <w:t>agrupamentos estranhos</w:t>
      </w:r>
    </w:p>
    <w:p w:rsidR="0022689B" w:rsidRPr="0022689B" w:rsidRDefault="0022689B" w:rsidP="0022689B">
      <w:pPr>
        <w:numPr>
          <w:ilvl w:val="0"/>
          <w:numId w:val="23"/>
        </w:numPr>
      </w:pPr>
      <w:r w:rsidRPr="0022689B">
        <w:t>ciclos</w:t>
      </w:r>
    </w:p>
    <w:p w:rsidR="0022689B" w:rsidRPr="0022689B" w:rsidRDefault="0022689B" w:rsidP="0022689B">
      <w:r w:rsidRPr="0022689B">
        <w:rPr>
          <w:rFonts w:ascii="Segoe UI Symbol" w:hAnsi="Segoe UI Symbol" w:cs="Segoe UI Symbol"/>
        </w:rPr>
        <w:t>✔</w:t>
      </w:r>
      <w:r w:rsidRPr="0022689B">
        <w:t xml:space="preserve"> Detecta:</w:t>
      </w:r>
    </w:p>
    <w:p w:rsidR="0022689B" w:rsidRPr="0022689B" w:rsidRDefault="0022689B" w:rsidP="0022689B">
      <w:pPr>
        <w:numPr>
          <w:ilvl w:val="0"/>
          <w:numId w:val="24"/>
        </w:numPr>
      </w:pPr>
      <w:r w:rsidRPr="0022689B">
        <w:t>memória no sistema</w:t>
      </w:r>
    </w:p>
    <w:p w:rsidR="0022689B" w:rsidRPr="0022689B" w:rsidRDefault="0022689B" w:rsidP="0022689B">
      <w:pPr>
        <w:numPr>
          <w:ilvl w:val="0"/>
          <w:numId w:val="24"/>
        </w:numPr>
      </w:pPr>
      <w:r w:rsidRPr="0022689B">
        <w:t>padrões artificiais</w:t>
      </w:r>
    </w:p>
    <w:p w:rsidR="0022689B" w:rsidRPr="0022689B" w:rsidRDefault="0022689B" w:rsidP="0022689B">
      <w:r w:rsidRPr="0022689B">
        <w:pict>
          <v:rect id="_x0000_i1042" style="width:0;height:1.5pt" o:hralign="center" o:hrstd="t" o:hr="t" fillcolor="#a0a0a0" stroked="f"/>
        </w:pict>
      </w:r>
    </w:p>
    <w:p w:rsidR="0022689B" w:rsidRPr="0022689B" w:rsidRDefault="0022689B" w:rsidP="0022689B">
      <w:pPr>
        <w:rPr>
          <w:b/>
          <w:bCs/>
        </w:rPr>
      </w:pPr>
      <w:r w:rsidRPr="0022689B">
        <w:rPr>
          <w:b/>
          <w:bCs/>
        </w:rPr>
        <w:t>4️</w:t>
      </w:r>
      <w:r w:rsidRPr="0022689B">
        <w:rPr>
          <w:rFonts w:ascii="Segoe UI Symbol" w:hAnsi="Segoe UI Symbol" w:cs="Segoe UI Symbol"/>
          <w:b/>
          <w:bCs/>
        </w:rPr>
        <w:t>⃣</w:t>
      </w:r>
      <w:r w:rsidRPr="0022689B">
        <w:rPr>
          <w:b/>
          <w:bCs/>
        </w:rPr>
        <w:t xml:space="preserve"> Distribuição de pares, trios e padrões</w:t>
      </w:r>
    </w:p>
    <w:p w:rsidR="0022689B" w:rsidRPr="0022689B" w:rsidRDefault="0022689B" w:rsidP="0022689B">
      <w:r w:rsidRPr="0022689B">
        <w:t>Compara:</w:t>
      </w:r>
    </w:p>
    <w:p w:rsidR="0022689B" w:rsidRPr="0022689B" w:rsidRDefault="0022689B" w:rsidP="0022689B">
      <w:pPr>
        <w:numPr>
          <w:ilvl w:val="0"/>
          <w:numId w:val="25"/>
        </w:numPr>
      </w:pPr>
      <w:r w:rsidRPr="0022689B">
        <w:t>frequência observada de pares (</w:t>
      </w:r>
      <w:proofErr w:type="spellStart"/>
      <w:r w:rsidRPr="0022689B">
        <w:t>ex</w:t>
      </w:r>
      <w:proofErr w:type="spellEnd"/>
      <w:r w:rsidRPr="0022689B">
        <w:t>: 10–23)</w:t>
      </w:r>
    </w:p>
    <w:p w:rsidR="0022689B" w:rsidRPr="0022689B" w:rsidRDefault="0022689B" w:rsidP="0022689B">
      <w:pPr>
        <w:numPr>
          <w:ilvl w:val="0"/>
          <w:numId w:val="25"/>
        </w:numPr>
      </w:pPr>
      <w:r w:rsidRPr="0022689B">
        <w:t>contra o esperado teoricamente</w:t>
      </w:r>
    </w:p>
    <w:p w:rsidR="0022689B" w:rsidRPr="0022689B" w:rsidRDefault="0022689B" w:rsidP="0022689B">
      <w:r w:rsidRPr="0022689B">
        <w:rPr>
          <w:rFonts w:ascii="Segoe UI Symbol" w:hAnsi="Segoe UI Symbol" w:cs="Segoe UI Symbol"/>
        </w:rPr>
        <w:t>✔</w:t>
      </w:r>
      <w:r w:rsidRPr="0022689B">
        <w:t xml:space="preserve"> Muito poderoso para detectar viés estrutural.</w:t>
      </w:r>
    </w:p>
    <w:p w:rsidR="0022689B" w:rsidRPr="0022689B" w:rsidRDefault="0022689B" w:rsidP="0022689B">
      <w:r w:rsidRPr="0022689B">
        <w:pict>
          <v:rect id="_x0000_i1043" style="width:0;height:1.5pt" o:hralign="center" o:hrstd="t" o:hr="t" fillcolor="#a0a0a0" stroked="f"/>
        </w:pict>
      </w:r>
    </w:p>
    <w:p w:rsidR="0022689B" w:rsidRPr="0022689B" w:rsidRDefault="0022689B" w:rsidP="0022689B">
      <w:pPr>
        <w:rPr>
          <w:b/>
          <w:bCs/>
        </w:rPr>
      </w:pPr>
      <w:r w:rsidRPr="0022689B">
        <w:rPr>
          <w:rFonts w:ascii="Segoe UI Emoji" w:hAnsi="Segoe UI Emoji" w:cs="Segoe UI Emoji"/>
          <w:b/>
          <w:bCs/>
        </w:rPr>
        <w:t>🧠</w:t>
      </w:r>
      <w:r w:rsidRPr="0022689B">
        <w:rPr>
          <w:b/>
          <w:bCs/>
        </w:rPr>
        <w:t xml:space="preserve"> O ponto crucial (onde muita gente erra)</w:t>
      </w:r>
    </w:p>
    <w:p w:rsidR="0022689B" w:rsidRPr="0022689B" w:rsidRDefault="0022689B" w:rsidP="0022689B">
      <w:pPr>
        <w:rPr>
          <w:b/>
          <w:bCs/>
        </w:rPr>
      </w:pPr>
      <w:r w:rsidRPr="0022689B">
        <w:rPr>
          <w:b/>
          <w:bCs/>
        </w:rPr>
        <w:t>Mesmo que TODOS os testes deem “ok”:</w:t>
      </w:r>
    </w:p>
    <w:p w:rsidR="0022689B" w:rsidRPr="0022689B" w:rsidRDefault="0022689B" w:rsidP="0022689B">
      <w:r w:rsidRPr="0022689B">
        <w:rPr>
          <w:rFonts w:ascii="Segoe UI Emoji" w:hAnsi="Segoe UI Emoji" w:cs="Segoe UI Emoji"/>
        </w:rPr>
        <w:t>👉</w:t>
      </w:r>
      <w:r w:rsidRPr="0022689B">
        <w:t xml:space="preserve"> </w:t>
      </w:r>
      <w:r w:rsidRPr="0022689B">
        <w:rPr>
          <w:b/>
          <w:bCs/>
        </w:rPr>
        <w:t>Isso não prova que o sorteio é justo.</w:t>
      </w:r>
    </w:p>
    <w:p w:rsidR="0022689B" w:rsidRPr="0022689B" w:rsidRDefault="0022689B" w:rsidP="0022689B">
      <w:r w:rsidRPr="0022689B">
        <w:t>Por quê?</w:t>
      </w:r>
    </w:p>
    <w:p w:rsidR="0022689B" w:rsidRPr="0022689B" w:rsidRDefault="0022689B" w:rsidP="0022689B">
      <w:r w:rsidRPr="0022689B">
        <w:t>Porque sempre existe a possibilidade de:</w:t>
      </w:r>
    </w:p>
    <w:p w:rsidR="0022689B" w:rsidRPr="0022689B" w:rsidRDefault="0022689B" w:rsidP="0022689B">
      <w:pPr>
        <w:numPr>
          <w:ilvl w:val="0"/>
          <w:numId w:val="26"/>
        </w:numPr>
      </w:pPr>
      <w:r w:rsidRPr="0022689B">
        <w:t>manipulação muito pequena</w:t>
      </w:r>
    </w:p>
    <w:p w:rsidR="0022689B" w:rsidRPr="0022689B" w:rsidRDefault="0022689B" w:rsidP="0022689B">
      <w:pPr>
        <w:numPr>
          <w:ilvl w:val="0"/>
          <w:numId w:val="26"/>
        </w:numPr>
      </w:pPr>
      <w:r w:rsidRPr="0022689B">
        <w:t>viés abaixo do limiar detectável</w:t>
      </w:r>
    </w:p>
    <w:p w:rsidR="0022689B" w:rsidRPr="0022689B" w:rsidRDefault="0022689B" w:rsidP="0022689B">
      <w:pPr>
        <w:numPr>
          <w:ilvl w:val="0"/>
          <w:numId w:val="26"/>
        </w:numPr>
      </w:pPr>
      <w:r w:rsidRPr="0022689B">
        <w:t>manipulação adaptativa (compensa números)</w:t>
      </w:r>
    </w:p>
    <w:p w:rsidR="0022689B" w:rsidRPr="0022689B" w:rsidRDefault="0022689B" w:rsidP="0022689B">
      <w:r w:rsidRPr="0022689B">
        <w:t xml:space="preserve">Estatística trabalha com </w:t>
      </w:r>
      <w:r w:rsidRPr="0022689B">
        <w:rPr>
          <w:b/>
          <w:bCs/>
        </w:rPr>
        <w:t>probabilidade</w:t>
      </w:r>
      <w:r w:rsidRPr="0022689B">
        <w:t>, não com certeza absoluta.</w:t>
      </w:r>
    </w:p>
    <w:p w:rsidR="0022689B" w:rsidRPr="0022689B" w:rsidRDefault="0022689B" w:rsidP="0022689B">
      <w:r w:rsidRPr="0022689B">
        <w:pict>
          <v:rect id="_x0000_i1044" style="width:0;height:1.5pt" o:hralign="center" o:hrstd="t" o:hr="t" fillcolor="#a0a0a0" stroked="f"/>
        </w:pict>
      </w:r>
    </w:p>
    <w:p w:rsidR="0022689B" w:rsidRPr="0022689B" w:rsidRDefault="0022689B" w:rsidP="0022689B">
      <w:pPr>
        <w:rPr>
          <w:b/>
          <w:bCs/>
        </w:rPr>
      </w:pPr>
      <w:r w:rsidRPr="0022689B">
        <w:rPr>
          <w:rFonts w:ascii="Segoe UI Emoji" w:hAnsi="Segoe UI Emoji" w:cs="Segoe UI Emoji"/>
          <w:b/>
          <w:bCs/>
        </w:rPr>
        <w:t>🚨</w:t>
      </w:r>
      <w:r w:rsidRPr="0022689B">
        <w:rPr>
          <w:b/>
          <w:bCs/>
        </w:rPr>
        <w:t xml:space="preserve"> Quando a estatística ACENDERIA um alerta forte</w:t>
      </w:r>
    </w:p>
    <w:p w:rsidR="0022689B" w:rsidRPr="0022689B" w:rsidRDefault="0022689B" w:rsidP="0022689B">
      <w:r w:rsidRPr="0022689B">
        <w:t>Seria extremamente suspeito se você observasse:</w:t>
      </w:r>
    </w:p>
    <w:p w:rsidR="0022689B" w:rsidRPr="0022689B" w:rsidRDefault="0022689B" w:rsidP="0022689B">
      <w:pPr>
        <w:numPr>
          <w:ilvl w:val="0"/>
          <w:numId w:val="27"/>
        </w:numPr>
      </w:pPr>
      <w:r w:rsidRPr="0022689B">
        <w:t xml:space="preserve">p-valores </w:t>
      </w:r>
      <w:r w:rsidRPr="0022689B">
        <w:rPr>
          <w:b/>
          <w:bCs/>
        </w:rPr>
        <w:t>ridiculamente baixos</w:t>
      </w:r>
      <w:r w:rsidRPr="0022689B">
        <w:t xml:space="preserve"> (</w:t>
      </w:r>
      <w:proofErr w:type="spellStart"/>
      <w:r w:rsidRPr="0022689B">
        <w:t>ex</w:t>
      </w:r>
      <w:proofErr w:type="spellEnd"/>
      <w:r w:rsidRPr="0022689B">
        <w:t>: &lt; 10</w:t>
      </w:r>
      <w:r w:rsidRPr="0022689B">
        <w:rPr>
          <w:rFonts w:ascii="Cambria Math" w:hAnsi="Cambria Math" w:cs="Cambria Math"/>
        </w:rPr>
        <w:t>⁻</w:t>
      </w:r>
      <w:r w:rsidRPr="0022689B">
        <w:t>⁶)</w:t>
      </w:r>
    </w:p>
    <w:p w:rsidR="0022689B" w:rsidRPr="0022689B" w:rsidRDefault="0022689B" w:rsidP="0022689B">
      <w:pPr>
        <w:numPr>
          <w:ilvl w:val="0"/>
          <w:numId w:val="27"/>
        </w:numPr>
      </w:pPr>
      <w:r w:rsidRPr="0022689B">
        <w:t xml:space="preserve">números sistematicamente acima de </w:t>
      </w:r>
      <w:r w:rsidRPr="0022689B">
        <w:rPr>
          <w:b/>
          <w:bCs/>
        </w:rPr>
        <w:t>5–6 desvios padrão</w:t>
      </w:r>
    </w:p>
    <w:p w:rsidR="0022689B" w:rsidRPr="0022689B" w:rsidRDefault="0022689B" w:rsidP="0022689B">
      <w:pPr>
        <w:numPr>
          <w:ilvl w:val="0"/>
          <w:numId w:val="27"/>
        </w:numPr>
      </w:pPr>
      <w:r w:rsidRPr="0022689B">
        <w:t>padrões persistentes por décadas</w:t>
      </w:r>
    </w:p>
    <w:p w:rsidR="0022689B" w:rsidRPr="0022689B" w:rsidRDefault="0022689B" w:rsidP="0022689B">
      <w:pPr>
        <w:numPr>
          <w:ilvl w:val="0"/>
          <w:numId w:val="27"/>
        </w:numPr>
      </w:pPr>
      <w:r w:rsidRPr="0022689B">
        <w:t>dependência clara entre sorteios</w:t>
      </w:r>
    </w:p>
    <w:p w:rsidR="0022689B" w:rsidRPr="0022689B" w:rsidRDefault="0022689B" w:rsidP="0022689B">
      <w:r w:rsidRPr="0022689B">
        <w:rPr>
          <w:rFonts w:ascii="Segoe UI Emoji" w:hAnsi="Segoe UI Emoji" w:cs="Segoe UI Emoji"/>
        </w:rPr>
        <w:t>👉</w:t>
      </w:r>
      <w:r w:rsidRPr="0022689B">
        <w:t xml:space="preserve"> Isso </w:t>
      </w:r>
      <w:r w:rsidRPr="0022689B">
        <w:rPr>
          <w:b/>
          <w:bCs/>
        </w:rPr>
        <w:t>quase certamente</w:t>
      </w:r>
      <w:r w:rsidRPr="0022689B">
        <w:t xml:space="preserve"> indicaria problema mecânico ou fraude.</w:t>
      </w:r>
    </w:p>
    <w:p w:rsidR="0022689B" w:rsidRPr="0022689B" w:rsidRDefault="0022689B" w:rsidP="0022689B">
      <w:r w:rsidRPr="0022689B">
        <w:rPr>
          <w:rFonts w:ascii="Segoe UI Emoji" w:hAnsi="Segoe UI Emoji" w:cs="Segoe UI Emoji"/>
        </w:rPr>
        <w:t>📌</w:t>
      </w:r>
      <w:r w:rsidRPr="0022689B">
        <w:t xml:space="preserve"> </w:t>
      </w:r>
      <w:r w:rsidRPr="0022689B">
        <w:rPr>
          <w:b/>
          <w:bCs/>
        </w:rPr>
        <w:t xml:space="preserve">Isso não ocorre nos dados conhecidos da </w:t>
      </w:r>
      <w:proofErr w:type="spellStart"/>
      <w:r w:rsidRPr="0022689B">
        <w:rPr>
          <w:b/>
          <w:bCs/>
        </w:rPr>
        <w:t>Mega-Sena</w:t>
      </w:r>
      <w:proofErr w:type="spellEnd"/>
      <w:r w:rsidRPr="0022689B">
        <w:rPr>
          <w:b/>
          <w:bCs/>
        </w:rPr>
        <w:t>.</w:t>
      </w:r>
    </w:p>
    <w:p w:rsidR="0022689B" w:rsidRPr="0022689B" w:rsidRDefault="0022689B" w:rsidP="0022689B">
      <w:r w:rsidRPr="0022689B">
        <w:pict>
          <v:rect id="_x0000_i1045" style="width:0;height:1.5pt" o:hralign="center" o:hrstd="t" o:hr="t" fillcolor="#a0a0a0" stroked="f"/>
        </w:pict>
      </w:r>
    </w:p>
    <w:p w:rsidR="0022689B" w:rsidRPr="0022689B" w:rsidRDefault="0022689B" w:rsidP="0022689B">
      <w:pPr>
        <w:rPr>
          <w:b/>
          <w:bCs/>
        </w:rPr>
      </w:pPr>
      <w:r w:rsidRPr="0022689B">
        <w:rPr>
          <w:rFonts w:ascii="Segoe UI Emoji" w:hAnsi="Segoe UI Emoji" w:cs="Segoe UI Emoji"/>
          <w:b/>
          <w:bCs/>
        </w:rPr>
        <w:t>🧩</w:t>
      </w:r>
      <w:r w:rsidRPr="0022689B">
        <w:rPr>
          <w:b/>
          <w:bCs/>
        </w:rPr>
        <w:t xml:space="preserve"> Por que é difícil detectar manipulação real?</w:t>
      </w:r>
    </w:p>
    <w:p w:rsidR="0022689B" w:rsidRPr="0022689B" w:rsidRDefault="0022689B" w:rsidP="0022689B">
      <w:r w:rsidRPr="0022689B">
        <w:t>Porque um manipulador inteligente pode:</w:t>
      </w:r>
    </w:p>
    <w:p w:rsidR="0022689B" w:rsidRPr="0022689B" w:rsidRDefault="0022689B" w:rsidP="0022689B">
      <w:pPr>
        <w:numPr>
          <w:ilvl w:val="0"/>
          <w:numId w:val="28"/>
        </w:numPr>
      </w:pPr>
      <w:r w:rsidRPr="0022689B">
        <w:lastRenderedPageBreak/>
        <w:t xml:space="preserve">favorecer números </w:t>
      </w:r>
      <w:r w:rsidRPr="0022689B">
        <w:rPr>
          <w:b/>
          <w:bCs/>
        </w:rPr>
        <w:t>raramente apostados</w:t>
      </w:r>
    </w:p>
    <w:p w:rsidR="0022689B" w:rsidRPr="0022689B" w:rsidRDefault="0022689B" w:rsidP="0022689B">
      <w:pPr>
        <w:numPr>
          <w:ilvl w:val="0"/>
          <w:numId w:val="28"/>
        </w:numPr>
      </w:pPr>
      <w:r w:rsidRPr="0022689B">
        <w:t>manter frequências globais equilibradas</w:t>
      </w:r>
    </w:p>
    <w:p w:rsidR="0022689B" w:rsidRPr="0022689B" w:rsidRDefault="0022689B" w:rsidP="0022689B">
      <w:pPr>
        <w:numPr>
          <w:ilvl w:val="0"/>
          <w:numId w:val="28"/>
        </w:numPr>
      </w:pPr>
      <w:r w:rsidRPr="0022689B">
        <w:t>introduzir viés menor que o erro estatístico</w:t>
      </w:r>
    </w:p>
    <w:p w:rsidR="0022689B" w:rsidRPr="0022689B" w:rsidRDefault="0022689B" w:rsidP="0022689B">
      <w:pPr>
        <w:numPr>
          <w:ilvl w:val="0"/>
          <w:numId w:val="28"/>
        </w:numPr>
      </w:pPr>
      <w:r w:rsidRPr="0022689B">
        <w:t xml:space="preserve">usar </w:t>
      </w:r>
      <w:proofErr w:type="spellStart"/>
      <w:r w:rsidRPr="0022689B">
        <w:t>pseudoaleatoriedade</w:t>
      </w:r>
      <w:proofErr w:type="spellEnd"/>
      <w:r w:rsidRPr="0022689B">
        <w:t xml:space="preserve"> controlada</w:t>
      </w:r>
    </w:p>
    <w:p w:rsidR="0022689B" w:rsidRPr="0022689B" w:rsidRDefault="0022689B" w:rsidP="0022689B">
      <w:r w:rsidRPr="0022689B">
        <w:rPr>
          <w:rFonts w:ascii="Segoe UI Emoji" w:hAnsi="Segoe UI Emoji" w:cs="Segoe UI Emoji"/>
        </w:rPr>
        <w:t>👉</w:t>
      </w:r>
      <w:r w:rsidRPr="0022689B">
        <w:t xml:space="preserve"> Esse tipo de manipulação é </w:t>
      </w:r>
      <w:r w:rsidRPr="0022689B">
        <w:rPr>
          <w:b/>
          <w:bCs/>
        </w:rPr>
        <w:t>estatisticamente quase invisível</w:t>
      </w:r>
      <w:r w:rsidRPr="0022689B">
        <w:t>.</w:t>
      </w:r>
    </w:p>
    <w:p w:rsidR="0022689B" w:rsidRPr="0022689B" w:rsidRDefault="0022689B" w:rsidP="0022689B">
      <w:r w:rsidRPr="0022689B">
        <w:pict>
          <v:rect id="_x0000_i1046" style="width:0;height:1.5pt" o:hralign="center" o:hrstd="t" o:hr="t" fillcolor="#a0a0a0" stroked="f"/>
        </w:pict>
      </w:r>
    </w:p>
    <w:p w:rsidR="0022689B" w:rsidRPr="0022689B" w:rsidRDefault="0022689B" w:rsidP="0022689B">
      <w:pPr>
        <w:rPr>
          <w:b/>
          <w:bCs/>
        </w:rPr>
      </w:pPr>
      <w:r w:rsidRPr="0022689B">
        <w:rPr>
          <w:rFonts w:ascii="Segoe UI Emoji" w:hAnsi="Segoe UI Emoji" w:cs="Segoe UI Emoji"/>
          <w:b/>
          <w:bCs/>
        </w:rPr>
        <w:t>⚖️</w:t>
      </w:r>
      <w:r w:rsidRPr="0022689B">
        <w:rPr>
          <w:b/>
          <w:bCs/>
        </w:rPr>
        <w:t xml:space="preserve"> O que realmente aumenta a confiabilidade</w:t>
      </w:r>
    </w:p>
    <w:p w:rsidR="0022689B" w:rsidRPr="0022689B" w:rsidRDefault="0022689B" w:rsidP="0022689B">
      <w:r w:rsidRPr="0022689B">
        <w:t>A estatística sozinha não basta. O que pesa mais:</w:t>
      </w:r>
    </w:p>
    <w:p w:rsidR="0022689B" w:rsidRPr="0022689B" w:rsidRDefault="0022689B" w:rsidP="0022689B">
      <w:pPr>
        <w:numPr>
          <w:ilvl w:val="0"/>
          <w:numId w:val="29"/>
        </w:numPr>
      </w:pPr>
      <w:r w:rsidRPr="0022689B">
        <w:t>auditorias independentes</w:t>
      </w:r>
    </w:p>
    <w:p w:rsidR="0022689B" w:rsidRPr="0022689B" w:rsidRDefault="0022689B" w:rsidP="0022689B">
      <w:pPr>
        <w:numPr>
          <w:ilvl w:val="0"/>
          <w:numId w:val="29"/>
        </w:numPr>
      </w:pPr>
      <w:r w:rsidRPr="0022689B">
        <w:t>sorteio físico público</w:t>
      </w:r>
    </w:p>
    <w:p w:rsidR="0022689B" w:rsidRPr="0022689B" w:rsidRDefault="0022689B" w:rsidP="0022689B">
      <w:pPr>
        <w:numPr>
          <w:ilvl w:val="0"/>
          <w:numId w:val="29"/>
        </w:numPr>
      </w:pPr>
      <w:r w:rsidRPr="0022689B">
        <w:t>redundância mecânica</w:t>
      </w:r>
    </w:p>
    <w:p w:rsidR="0022689B" w:rsidRPr="0022689B" w:rsidRDefault="0022689B" w:rsidP="0022689B">
      <w:pPr>
        <w:numPr>
          <w:ilvl w:val="0"/>
          <w:numId w:val="29"/>
        </w:numPr>
      </w:pPr>
      <w:r w:rsidRPr="0022689B">
        <w:t>testes contínuos do equipamento</w:t>
      </w:r>
    </w:p>
    <w:p w:rsidR="0022689B" w:rsidRPr="0022689B" w:rsidRDefault="0022689B" w:rsidP="0022689B">
      <w:pPr>
        <w:numPr>
          <w:ilvl w:val="0"/>
          <w:numId w:val="29"/>
        </w:numPr>
      </w:pPr>
      <w:r w:rsidRPr="0022689B">
        <w:t>transparência do processo</w:t>
      </w:r>
    </w:p>
    <w:p w:rsidR="0022689B" w:rsidRPr="0022689B" w:rsidRDefault="0022689B" w:rsidP="0022689B">
      <w:r w:rsidRPr="0022689B">
        <w:t>A estatística entra como:</w:t>
      </w:r>
    </w:p>
    <w:p w:rsidR="0022689B" w:rsidRPr="0022689B" w:rsidRDefault="0022689B" w:rsidP="0022689B">
      <w:r w:rsidRPr="0022689B">
        <w:rPr>
          <w:b/>
          <w:bCs/>
        </w:rPr>
        <w:t>filtro de detecção de anomalias</w:t>
      </w:r>
      <w:r w:rsidRPr="0022689B">
        <w:t>, não como prova jurídica.</w:t>
      </w:r>
    </w:p>
    <w:p w:rsidR="0022689B" w:rsidRPr="0022689B" w:rsidRDefault="0022689B" w:rsidP="0022689B">
      <w:r w:rsidRPr="0022689B">
        <w:pict>
          <v:rect id="_x0000_i1047" style="width:0;height:1.5pt" o:hralign="center" o:hrstd="t" o:hr="t" fillcolor="#a0a0a0" stroked="f"/>
        </w:pict>
      </w:r>
    </w:p>
    <w:p w:rsidR="0022689B" w:rsidRPr="0022689B" w:rsidRDefault="0022689B" w:rsidP="0022689B">
      <w:pPr>
        <w:rPr>
          <w:b/>
          <w:bCs/>
        </w:rPr>
      </w:pPr>
      <w:r w:rsidRPr="0022689B">
        <w:rPr>
          <w:rFonts w:ascii="Segoe UI Emoji" w:hAnsi="Segoe UI Emoji" w:cs="Segoe UI Emoji"/>
          <w:b/>
          <w:bCs/>
        </w:rPr>
        <w:t>📌</w:t>
      </w:r>
      <w:r w:rsidRPr="0022689B">
        <w:rPr>
          <w:b/>
          <w:bCs/>
        </w:rPr>
        <w:t xml:space="preserve"> Resumo definitivo</w:t>
      </w:r>
    </w:p>
    <w:p w:rsidR="0022689B" w:rsidRPr="0022689B" w:rsidRDefault="0022689B" w:rsidP="0022689B">
      <w:r w:rsidRPr="0022689B">
        <w:rPr>
          <w:rFonts w:ascii="Segoe UI Symbol" w:hAnsi="Segoe UI Symbol" w:cs="Segoe UI Symbol"/>
        </w:rPr>
        <w:t>✔</w:t>
      </w:r>
      <w:r w:rsidRPr="0022689B">
        <w:t xml:space="preserve"> Dá para testar </w:t>
      </w:r>
      <w:r w:rsidRPr="0022689B">
        <w:rPr>
          <w:b/>
          <w:bCs/>
        </w:rPr>
        <w:t>compatibilidade com aleatoriedade</w:t>
      </w:r>
      <w:r w:rsidRPr="0022689B">
        <w:br/>
      </w:r>
      <w:r w:rsidRPr="0022689B">
        <w:rPr>
          <w:rFonts w:ascii="Segoe UI Symbol" w:hAnsi="Segoe UI Symbol" w:cs="Segoe UI Symbol"/>
        </w:rPr>
        <w:t>✔</w:t>
      </w:r>
      <w:r w:rsidRPr="0022689B">
        <w:t xml:space="preserve"> Dá para detectar </w:t>
      </w:r>
      <w:r w:rsidRPr="0022689B">
        <w:rPr>
          <w:b/>
          <w:bCs/>
        </w:rPr>
        <w:t>fraudes grosseiras</w:t>
      </w:r>
      <w:r w:rsidRPr="0022689B">
        <w:br/>
      </w:r>
      <w:r w:rsidRPr="0022689B">
        <w:rPr>
          <w:rFonts w:ascii="Segoe UI Emoji" w:hAnsi="Segoe UI Emoji" w:cs="Segoe UI Emoji"/>
        </w:rPr>
        <w:t>❌</w:t>
      </w:r>
      <w:r w:rsidRPr="0022689B">
        <w:t xml:space="preserve"> Não dá para provar justiça absoluta</w:t>
      </w:r>
      <w:r w:rsidRPr="0022689B">
        <w:br/>
      </w:r>
      <w:r w:rsidRPr="0022689B">
        <w:rPr>
          <w:rFonts w:ascii="Segoe UI Emoji" w:hAnsi="Segoe UI Emoji" w:cs="Segoe UI Emoji"/>
        </w:rPr>
        <w:t>❌</w:t>
      </w:r>
      <w:r w:rsidRPr="0022689B">
        <w:t xml:space="preserve"> Não dá para detectar viés minúsculo com certeza</w:t>
      </w:r>
    </w:p>
    <w:p w:rsidR="0022689B" w:rsidRPr="0022689B" w:rsidRDefault="0022689B" w:rsidP="0022689B">
      <w:pPr>
        <w:rPr>
          <w:b/>
          <w:bCs/>
        </w:rPr>
      </w:pPr>
      <w:r w:rsidRPr="0022689B">
        <w:rPr>
          <w:b/>
          <w:bCs/>
        </w:rPr>
        <w:t>Frase-chave:</w:t>
      </w:r>
    </w:p>
    <w:p w:rsidR="0022689B" w:rsidRPr="0022689B" w:rsidRDefault="0022689B" w:rsidP="0022689B">
      <w:pPr>
        <w:pStyle w:val="Citao"/>
      </w:pPr>
      <w:r w:rsidRPr="0022689B">
        <w:t>Ausência de evidência não é evidência de ausência.</w:t>
      </w:r>
    </w:p>
    <w:p w:rsidR="0022689B" w:rsidRPr="0022689B" w:rsidRDefault="0022689B" w:rsidP="003A4FDC"/>
    <w:p w:rsidR="003A4FDC" w:rsidRPr="003A4FDC" w:rsidRDefault="003A4FDC" w:rsidP="002539C2">
      <w:pPr>
        <w:rPr>
          <w:b/>
          <w:bCs/>
        </w:rPr>
      </w:pPr>
    </w:p>
    <w:p w:rsidR="002539C2" w:rsidRPr="002539C2" w:rsidRDefault="002539C2" w:rsidP="002539C2"/>
    <w:sectPr w:rsidR="002539C2" w:rsidRPr="002539C2" w:rsidSect="003A4F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4D30"/>
    <w:multiLevelType w:val="multilevel"/>
    <w:tmpl w:val="F9B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47397"/>
    <w:multiLevelType w:val="multilevel"/>
    <w:tmpl w:val="5E82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35A88"/>
    <w:multiLevelType w:val="multilevel"/>
    <w:tmpl w:val="A5E2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36627"/>
    <w:multiLevelType w:val="multilevel"/>
    <w:tmpl w:val="4A72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9429D"/>
    <w:multiLevelType w:val="multilevel"/>
    <w:tmpl w:val="6978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901AD"/>
    <w:multiLevelType w:val="multilevel"/>
    <w:tmpl w:val="EBE8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853E9"/>
    <w:multiLevelType w:val="multilevel"/>
    <w:tmpl w:val="B954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83A20"/>
    <w:multiLevelType w:val="multilevel"/>
    <w:tmpl w:val="19A2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71B18"/>
    <w:multiLevelType w:val="multilevel"/>
    <w:tmpl w:val="3322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745E9"/>
    <w:multiLevelType w:val="multilevel"/>
    <w:tmpl w:val="5F8E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848F1"/>
    <w:multiLevelType w:val="multilevel"/>
    <w:tmpl w:val="FBA4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A0361"/>
    <w:multiLevelType w:val="multilevel"/>
    <w:tmpl w:val="8BC0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42F16"/>
    <w:multiLevelType w:val="multilevel"/>
    <w:tmpl w:val="4DDC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80DA9"/>
    <w:multiLevelType w:val="multilevel"/>
    <w:tmpl w:val="5C3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73333"/>
    <w:multiLevelType w:val="multilevel"/>
    <w:tmpl w:val="ECD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A3E37"/>
    <w:multiLevelType w:val="multilevel"/>
    <w:tmpl w:val="FDA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C6FBC"/>
    <w:multiLevelType w:val="multilevel"/>
    <w:tmpl w:val="95DE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0553E"/>
    <w:multiLevelType w:val="multilevel"/>
    <w:tmpl w:val="C31E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B43BA"/>
    <w:multiLevelType w:val="multilevel"/>
    <w:tmpl w:val="F5A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12115"/>
    <w:multiLevelType w:val="multilevel"/>
    <w:tmpl w:val="C9C0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81317"/>
    <w:multiLevelType w:val="multilevel"/>
    <w:tmpl w:val="2CE4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81D13"/>
    <w:multiLevelType w:val="multilevel"/>
    <w:tmpl w:val="24D2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43D21"/>
    <w:multiLevelType w:val="multilevel"/>
    <w:tmpl w:val="BC60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42142"/>
    <w:multiLevelType w:val="multilevel"/>
    <w:tmpl w:val="543E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24DDD"/>
    <w:multiLevelType w:val="multilevel"/>
    <w:tmpl w:val="D6DA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71124"/>
    <w:multiLevelType w:val="multilevel"/>
    <w:tmpl w:val="A064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1081D"/>
    <w:multiLevelType w:val="multilevel"/>
    <w:tmpl w:val="D1F8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168ED"/>
    <w:multiLevelType w:val="multilevel"/>
    <w:tmpl w:val="2E7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F01AED"/>
    <w:multiLevelType w:val="multilevel"/>
    <w:tmpl w:val="747E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209881">
    <w:abstractNumId w:val="12"/>
  </w:num>
  <w:num w:numId="2" w16cid:durableId="1257639011">
    <w:abstractNumId w:val="0"/>
  </w:num>
  <w:num w:numId="3" w16cid:durableId="746343111">
    <w:abstractNumId w:val="10"/>
  </w:num>
  <w:num w:numId="4" w16cid:durableId="528106847">
    <w:abstractNumId w:val="9"/>
  </w:num>
  <w:num w:numId="5" w16cid:durableId="376704711">
    <w:abstractNumId w:val="3"/>
  </w:num>
  <w:num w:numId="6" w16cid:durableId="164631920">
    <w:abstractNumId w:val="8"/>
  </w:num>
  <w:num w:numId="7" w16cid:durableId="1305547796">
    <w:abstractNumId w:val="4"/>
  </w:num>
  <w:num w:numId="8" w16cid:durableId="456337815">
    <w:abstractNumId w:val="22"/>
  </w:num>
  <w:num w:numId="9" w16cid:durableId="623314464">
    <w:abstractNumId w:val="17"/>
  </w:num>
  <w:num w:numId="10" w16cid:durableId="355810432">
    <w:abstractNumId w:val="15"/>
  </w:num>
  <w:num w:numId="11" w16cid:durableId="2037735279">
    <w:abstractNumId w:val="26"/>
  </w:num>
  <w:num w:numId="12" w16cid:durableId="418332780">
    <w:abstractNumId w:val="28"/>
  </w:num>
  <w:num w:numId="13" w16cid:durableId="1126002955">
    <w:abstractNumId w:val="25"/>
  </w:num>
  <w:num w:numId="14" w16cid:durableId="1832059891">
    <w:abstractNumId w:val="1"/>
  </w:num>
  <w:num w:numId="15" w16cid:durableId="56323608">
    <w:abstractNumId w:val="13"/>
  </w:num>
  <w:num w:numId="16" w16cid:durableId="1294407725">
    <w:abstractNumId w:val="23"/>
  </w:num>
  <w:num w:numId="17" w16cid:durableId="404642950">
    <w:abstractNumId w:val="14"/>
  </w:num>
  <w:num w:numId="18" w16cid:durableId="638152004">
    <w:abstractNumId w:val="5"/>
  </w:num>
  <w:num w:numId="19" w16cid:durableId="92748649">
    <w:abstractNumId w:val="6"/>
  </w:num>
  <w:num w:numId="20" w16cid:durableId="721248063">
    <w:abstractNumId w:val="24"/>
  </w:num>
  <w:num w:numId="21" w16cid:durableId="428047502">
    <w:abstractNumId w:val="18"/>
  </w:num>
  <w:num w:numId="22" w16cid:durableId="47995054">
    <w:abstractNumId w:val="11"/>
  </w:num>
  <w:num w:numId="23" w16cid:durableId="1598979150">
    <w:abstractNumId w:val="19"/>
  </w:num>
  <w:num w:numId="24" w16cid:durableId="404110685">
    <w:abstractNumId w:val="27"/>
  </w:num>
  <w:num w:numId="25" w16cid:durableId="219102314">
    <w:abstractNumId w:val="20"/>
  </w:num>
  <w:num w:numId="26" w16cid:durableId="35354917">
    <w:abstractNumId w:val="21"/>
  </w:num>
  <w:num w:numId="27" w16cid:durableId="1108306561">
    <w:abstractNumId w:val="16"/>
  </w:num>
  <w:num w:numId="28" w16cid:durableId="381904022">
    <w:abstractNumId w:val="7"/>
  </w:num>
  <w:num w:numId="29" w16cid:durableId="1688368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C2"/>
    <w:rsid w:val="00174932"/>
    <w:rsid w:val="0022689B"/>
    <w:rsid w:val="002539C2"/>
    <w:rsid w:val="002A57F7"/>
    <w:rsid w:val="003A4FDC"/>
    <w:rsid w:val="00432398"/>
    <w:rsid w:val="004825FE"/>
    <w:rsid w:val="005131CE"/>
    <w:rsid w:val="008504DF"/>
    <w:rsid w:val="0089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DF1A75-19CC-4E7B-97CB-990EFDBF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3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3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39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39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39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39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39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39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39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3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3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39C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39C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39C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39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39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39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39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3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3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39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39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3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39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39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39C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3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39C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39C2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26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1EB5F-12F6-4E07-9121-DEBC3793B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1235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de Souza Bertuzzi</dc:creator>
  <cp:keywords/>
  <dc:description/>
  <cp:lastModifiedBy>Dante de Souza Bertuzzi</cp:lastModifiedBy>
  <cp:revision>1</cp:revision>
  <dcterms:created xsi:type="dcterms:W3CDTF">2025-12-26T13:44:00Z</dcterms:created>
  <dcterms:modified xsi:type="dcterms:W3CDTF">2025-12-26T16:00:00Z</dcterms:modified>
</cp:coreProperties>
</file>