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2625E" w14:textId="77777777" w:rsidR="00A849AB" w:rsidRDefault="00A849AB" w:rsidP="00A849AB">
      <w:pPr>
        <w:framePr w:hSpace="180" w:wrap="around" w:vAnchor="page" w:hAnchor="margin" w:xAlign="center" w:y="1109"/>
        <w:adjustRightInd w:val="0"/>
        <w:snapToGrid w:val="0"/>
        <w:spacing w:afterLines="50" w:after="180"/>
        <w:ind w:firstLineChars="200" w:firstLine="640"/>
        <w:rPr>
          <w:rFonts w:ascii="Arial" w:hAnsi="Arial" w:cs="Arial"/>
          <w:sz w:val="32"/>
        </w:rPr>
      </w:pPr>
    </w:p>
    <w:p w14:paraId="1E01E73B" w14:textId="137EC21B" w:rsidR="00F31895" w:rsidRPr="00DC25CF" w:rsidRDefault="000A194A" w:rsidP="008B6F74">
      <w:pPr>
        <w:framePr w:w="9038" w:h="13063" w:hRule="exact" w:hSpace="180" w:wrap="around" w:vAnchor="page" w:hAnchor="page" w:x="1500" w:y="2182"/>
        <w:snapToGrid w:val="0"/>
        <w:spacing w:afterLines="50" w:after="180" w:line="400" w:lineRule="exact"/>
        <w:ind w:firstLineChars="200" w:firstLine="400"/>
      </w:pPr>
      <w:r>
        <w:rPr>
          <w:rFonts w:ascii="Arial" w:hAnsi="Arial" w:cs="Arial"/>
          <w:noProof/>
          <w:sz w:val="20"/>
        </w:rPr>
        <w:pict w14:anchorId="687414E4">
          <v:line id="_x0000_s1027" style="position:absolute;left:0;text-align:left;z-index:251657728" from="270pt,27pt" to="270pt,27pt"/>
        </w:pict>
      </w:r>
      <w:r w:rsidR="00A849AB">
        <w:rPr>
          <w:rFonts w:ascii="Arial" w:hAnsi="Arial" w:cs="Arial" w:hint="eastAsia"/>
          <w:sz w:val="32"/>
        </w:rPr>
        <w:t xml:space="preserve"> </w:t>
      </w:r>
      <w:r w:rsidR="008B6F74">
        <w:rPr>
          <w:rFonts w:hint="eastAsia"/>
          <w:color w:val="000000"/>
        </w:rPr>
        <w:t>廠商</w:t>
      </w:r>
      <w:r w:rsidR="00F31895" w:rsidRPr="00DC25CF">
        <w:rPr>
          <w:rFonts w:hint="eastAsia"/>
          <w:color w:val="000000"/>
          <w:u w:val="single"/>
        </w:rPr>
        <w:t xml:space="preserve">　　</w:t>
      </w:r>
      <w:r w:rsidR="003416D5">
        <w:rPr>
          <w:rFonts w:hint="eastAsia"/>
          <w:color w:val="000000"/>
          <w:u w:val="single"/>
        </w:rPr>
        <w:t>○○股份有限公司</w:t>
      </w:r>
      <w:r w:rsidR="00F31895" w:rsidRPr="00DC25CF">
        <w:rPr>
          <w:rFonts w:hint="eastAsia"/>
          <w:color w:val="000000"/>
          <w:u w:val="single"/>
        </w:rPr>
        <w:t xml:space="preserve">　　</w:t>
      </w:r>
      <w:r w:rsidR="00F31895" w:rsidRPr="00DC25CF">
        <w:rPr>
          <w:rFonts w:hint="eastAsia"/>
          <w:color w:val="000000"/>
        </w:rPr>
        <w:t>（以下稱乙方）</w:t>
      </w:r>
      <w:r w:rsidR="008B6F74">
        <w:rPr>
          <w:rFonts w:hint="eastAsia"/>
          <w:color w:val="000000"/>
        </w:rPr>
        <w:t>受</w:t>
      </w:r>
      <w:r w:rsidR="00A85C0C">
        <w:rPr>
          <w:rFonts w:hint="eastAsia"/>
          <w:color w:val="000000"/>
        </w:rPr>
        <w:t xml:space="preserve"> </w:t>
      </w:r>
      <w:r w:rsidR="00A85C0C" w:rsidRPr="00DC25CF">
        <w:rPr>
          <w:rFonts w:hint="eastAsia"/>
          <w:color w:val="000000"/>
          <w:u w:val="single"/>
        </w:rPr>
        <w:t xml:space="preserve">　</w:t>
      </w:r>
      <w:r w:rsidR="003416D5">
        <w:rPr>
          <w:rFonts w:hint="eastAsia"/>
          <w:color w:val="000000"/>
          <w:u w:val="single"/>
        </w:rPr>
        <w:t>○○○</w:t>
      </w:r>
      <w:r w:rsidR="00A85C0C" w:rsidRPr="00DC25CF">
        <w:rPr>
          <w:rFonts w:hint="eastAsia"/>
          <w:color w:val="000000"/>
          <w:u w:val="single"/>
        </w:rPr>
        <w:t xml:space="preserve">　　</w:t>
      </w:r>
      <w:r w:rsidR="00F31895">
        <w:rPr>
          <w:rFonts w:hint="eastAsia"/>
          <w:b/>
          <w:color w:val="000000"/>
        </w:rPr>
        <w:t xml:space="preserve"> </w:t>
      </w:r>
      <w:r w:rsidR="00A85C0C">
        <w:rPr>
          <w:rFonts w:hint="eastAsia"/>
          <w:b/>
          <w:color w:val="000000"/>
        </w:rPr>
        <w:t xml:space="preserve"> </w:t>
      </w:r>
      <w:r w:rsidR="00F31895" w:rsidRPr="00DC25CF">
        <w:rPr>
          <w:rFonts w:hint="eastAsia"/>
          <w:color w:val="000000"/>
        </w:rPr>
        <w:t>（以下稱甲方）</w:t>
      </w:r>
      <w:r w:rsidR="008B6F74" w:rsidRPr="008B6F74">
        <w:rPr>
          <w:color w:val="000000"/>
        </w:rPr>
        <w:t>委託辦理「</w:t>
      </w:r>
      <w:r w:rsidR="008B6F74" w:rsidRPr="00EE0138">
        <w:rPr>
          <w:rFonts w:hAnsi="標楷體"/>
          <w:sz w:val="26"/>
          <w:szCs w:val="26"/>
          <w:u w:val="single"/>
        </w:rPr>
        <w:t xml:space="preserve">　　　</w:t>
      </w:r>
      <w:r w:rsidR="003416D5">
        <w:rPr>
          <w:rFonts w:hAnsi="標楷體" w:hint="eastAsia"/>
          <w:sz w:val="26"/>
          <w:szCs w:val="26"/>
          <w:u w:val="single"/>
        </w:rPr>
        <w:t>ERP</w:t>
      </w:r>
      <w:r w:rsidR="003416D5">
        <w:rPr>
          <w:rFonts w:hAnsi="標楷體" w:hint="eastAsia"/>
          <w:sz w:val="26"/>
          <w:szCs w:val="26"/>
          <w:u w:val="single"/>
        </w:rPr>
        <w:t>應用系統開</w:t>
      </w:r>
      <w:r w:rsidR="003416D5" w:rsidRPr="003416D5">
        <w:rPr>
          <w:rFonts w:hAnsi="標楷體" w:hint="eastAsia"/>
          <w:sz w:val="26"/>
          <w:szCs w:val="26"/>
          <w:u w:val="single"/>
        </w:rPr>
        <w:t>發案</w:t>
      </w:r>
      <w:r w:rsidR="008B6F74" w:rsidRPr="00EE0138">
        <w:rPr>
          <w:rFonts w:hAnsi="標楷體"/>
          <w:sz w:val="26"/>
          <w:szCs w:val="26"/>
          <w:u w:val="single"/>
        </w:rPr>
        <w:t xml:space="preserve">　　</w:t>
      </w:r>
      <w:r w:rsidR="008B6F74" w:rsidRPr="008B6F74">
        <w:rPr>
          <w:color w:val="000000"/>
        </w:rPr>
        <w:t>」（以下簡稱本專案），</w:t>
      </w:r>
      <w:r w:rsidR="008B6F74">
        <w:rPr>
          <w:rFonts w:hint="eastAsia"/>
          <w:color w:val="000000"/>
        </w:rPr>
        <w:t>乙方</w:t>
      </w:r>
      <w:r w:rsidR="008B6F74" w:rsidRPr="008B6F74">
        <w:rPr>
          <w:color w:val="000000"/>
        </w:rPr>
        <w:t>因執行本專案所接觸之資料，具結依下列規定保密並履行責任</w:t>
      </w:r>
      <w:r w:rsidR="00F31895" w:rsidRPr="00DC25CF">
        <w:rPr>
          <w:rFonts w:hint="eastAsia"/>
          <w:color w:val="000000"/>
        </w:rPr>
        <w:t>：</w:t>
      </w:r>
    </w:p>
    <w:p w14:paraId="4A107203" w14:textId="5AE8AD64"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第一條　</w:t>
      </w:r>
      <w:r w:rsidR="008B6F74">
        <w:rPr>
          <w:rFonts w:ascii="標楷體" w:hAnsi="標楷體"/>
          <w:sz w:val="24"/>
          <w:szCs w:val="24"/>
        </w:rPr>
        <w:t>乙方</w:t>
      </w:r>
      <w:r w:rsidR="008B6F74" w:rsidRPr="008B6F74">
        <w:rPr>
          <w:rFonts w:ascii="標楷體" w:hAnsi="標楷體"/>
          <w:sz w:val="24"/>
          <w:szCs w:val="24"/>
        </w:rPr>
        <w:t>及複委託供應商應遵循本公司資通安全政策與目標，恪守本公司資通安全管理制度(ISMS)中各項對委外供應商所規定之作業規範、流程及相關法令法規之要求</w:t>
      </w:r>
      <w:r w:rsidRPr="00F13CAF">
        <w:rPr>
          <w:rFonts w:ascii="標楷體" w:hAnsi="標楷體" w:hint="eastAsia"/>
          <w:sz w:val="24"/>
          <w:szCs w:val="24"/>
        </w:rPr>
        <w:t>。</w:t>
      </w:r>
    </w:p>
    <w:p w14:paraId="4357A380" w14:textId="762CEC10"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第二條　</w:t>
      </w:r>
      <w:r w:rsidR="008B6F74">
        <w:rPr>
          <w:rFonts w:ascii="標楷體" w:hAnsi="標楷體"/>
          <w:sz w:val="24"/>
          <w:szCs w:val="24"/>
        </w:rPr>
        <w:t>乙方</w:t>
      </w:r>
      <w:r w:rsidR="008B6F74" w:rsidRPr="008B6F74">
        <w:rPr>
          <w:rFonts w:ascii="標楷體" w:hAnsi="標楷體"/>
          <w:sz w:val="24"/>
          <w:szCs w:val="24"/>
        </w:rPr>
        <w:t>及其指定之代理人、專案經理、專案顧問、員工等於本專案進行期間因進行調查、蒐集依合約所產生或所接觸之資料，非經本公司同意或授權，不得以任何形式洩漏或將上開資料再使用或交付第三者。對所獲得或知悉資料，</w:t>
      </w:r>
      <w:r w:rsidR="008B6F74">
        <w:rPr>
          <w:rFonts w:ascii="標楷體" w:hAnsi="標楷體"/>
          <w:sz w:val="24"/>
          <w:szCs w:val="24"/>
        </w:rPr>
        <w:t>乙方</w:t>
      </w:r>
      <w:r w:rsidR="008B6F74" w:rsidRPr="008B6F74">
        <w:rPr>
          <w:rFonts w:ascii="標楷體" w:hAnsi="標楷體"/>
          <w:sz w:val="24"/>
          <w:szCs w:val="24"/>
        </w:rPr>
        <w:t>須負保密責任</w:t>
      </w:r>
      <w:r w:rsidRPr="00F13CAF">
        <w:rPr>
          <w:rFonts w:ascii="標楷體" w:hAnsi="標楷體" w:hint="eastAsia"/>
          <w:sz w:val="24"/>
          <w:szCs w:val="24"/>
        </w:rPr>
        <w:t>。</w:t>
      </w:r>
    </w:p>
    <w:p w14:paraId="682C719A" w14:textId="4DF89CB9"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三</w:t>
      </w:r>
      <w:r w:rsidRPr="00F13CAF">
        <w:rPr>
          <w:rFonts w:ascii="標楷體" w:hAnsi="標楷體" w:hint="eastAsia"/>
          <w:sz w:val="24"/>
          <w:szCs w:val="24"/>
        </w:rPr>
        <w:t xml:space="preserve">條　</w:t>
      </w:r>
      <w:r w:rsidR="008B6F74" w:rsidRPr="008B6F74">
        <w:rPr>
          <w:rFonts w:ascii="標楷體" w:hAnsi="標楷體"/>
          <w:sz w:val="24"/>
          <w:szCs w:val="24"/>
        </w:rPr>
        <w:t>資料保密期限，不受本專案工作完成（結案）及</w:t>
      </w:r>
      <w:r w:rsidR="008B6F74">
        <w:rPr>
          <w:rFonts w:ascii="標楷體" w:hAnsi="標楷體"/>
          <w:sz w:val="24"/>
          <w:szCs w:val="24"/>
        </w:rPr>
        <w:t>乙方</w:t>
      </w:r>
      <w:r w:rsidR="008B6F74" w:rsidRPr="008B6F74">
        <w:rPr>
          <w:rFonts w:ascii="標楷體" w:hAnsi="標楷體"/>
          <w:sz w:val="24"/>
          <w:szCs w:val="24"/>
        </w:rPr>
        <w:t>不同工作地點及時間之限制，</w:t>
      </w:r>
      <w:r w:rsidR="008B6F74">
        <w:rPr>
          <w:rFonts w:ascii="標楷體" w:hAnsi="標楷體"/>
          <w:sz w:val="24"/>
          <w:szCs w:val="24"/>
        </w:rPr>
        <w:t>乙方</w:t>
      </w:r>
      <w:r w:rsidR="008B6F74" w:rsidRPr="008B6F74">
        <w:rPr>
          <w:rFonts w:ascii="標楷體" w:hAnsi="標楷體"/>
          <w:sz w:val="24"/>
          <w:szCs w:val="24"/>
        </w:rPr>
        <w:t>持有或獲知資料，未經本公司書面同意或授權，不得洩漏或公開於第三者</w:t>
      </w:r>
      <w:r w:rsidRPr="00F13CAF">
        <w:rPr>
          <w:rFonts w:ascii="標楷體" w:hAnsi="標楷體" w:hint="eastAsia"/>
          <w:sz w:val="24"/>
          <w:szCs w:val="24"/>
        </w:rPr>
        <w:t>。</w:t>
      </w:r>
    </w:p>
    <w:p w14:paraId="0C0F0C79" w14:textId="1C8A1602" w:rsidR="00F31895"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四</w:t>
      </w:r>
      <w:r w:rsidRPr="00F13CAF">
        <w:rPr>
          <w:rFonts w:ascii="標楷體" w:hAnsi="標楷體" w:hint="eastAsia"/>
          <w:sz w:val="24"/>
          <w:szCs w:val="24"/>
        </w:rPr>
        <w:t xml:space="preserve">條　</w:t>
      </w:r>
      <w:r w:rsidR="008B6F74">
        <w:rPr>
          <w:rFonts w:ascii="標楷體" w:hAnsi="標楷體"/>
          <w:sz w:val="24"/>
          <w:szCs w:val="24"/>
        </w:rPr>
        <w:t>乙方</w:t>
      </w:r>
      <w:r w:rsidR="008B6F74" w:rsidRPr="008B6F74">
        <w:rPr>
          <w:rFonts w:ascii="標楷體" w:hAnsi="標楷體"/>
          <w:sz w:val="24"/>
          <w:szCs w:val="24"/>
        </w:rPr>
        <w:t>違反本保密切結書之規定，致造成機關或第三者之損害或賠償，</w:t>
      </w:r>
      <w:r w:rsidR="008B6F74">
        <w:rPr>
          <w:rFonts w:ascii="標楷體" w:hAnsi="標楷體"/>
          <w:sz w:val="24"/>
          <w:szCs w:val="24"/>
        </w:rPr>
        <w:t>乙方</w:t>
      </w:r>
      <w:r w:rsidR="008B6F74" w:rsidRPr="008B6F74">
        <w:rPr>
          <w:rFonts w:ascii="標楷體" w:hAnsi="標楷體"/>
          <w:sz w:val="24"/>
          <w:szCs w:val="24"/>
        </w:rPr>
        <w:t>同意無條件負擔全部責任，包括因此所致本公司或第三人涉訟，所須支付之一切費用及賠償。於第三人對機關提出請求訴訟，經本公司以書面通知</w:t>
      </w:r>
      <w:r w:rsidR="008B6F74">
        <w:rPr>
          <w:rFonts w:ascii="標楷體" w:hAnsi="標楷體"/>
          <w:sz w:val="24"/>
          <w:szCs w:val="24"/>
        </w:rPr>
        <w:t>乙方</w:t>
      </w:r>
      <w:r w:rsidR="008B6F74" w:rsidRPr="008B6F74">
        <w:rPr>
          <w:rFonts w:ascii="標楷體" w:hAnsi="標楷體"/>
          <w:sz w:val="24"/>
          <w:szCs w:val="24"/>
        </w:rPr>
        <w:t>提供相關資料，</w:t>
      </w:r>
      <w:r w:rsidR="008B6F74">
        <w:rPr>
          <w:rFonts w:ascii="標楷體" w:hAnsi="標楷體"/>
          <w:sz w:val="24"/>
          <w:szCs w:val="24"/>
        </w:rPr>
        <w:t>乙方</w:t>
      </w:r>
      <w:r w:rsidR="008B6F74" w:rsidRPr="008B6F74">
        <w:rPr>
          <w:rFonts w:ascii="標楷體" w:hAnsi="標楷體"/>
          <w:sz w:val="24"/>
          <w:szCs w:val="24"/>
        </w:rPr>
        <w:t>應合作提供絕無異議</w:t>
      </w:r>
      <w:r w:rsidRPr="00F13CAF">
        <w:rPr>
          <w:rFonts w:ascii="標楷體" w:hAnsi="標楷體" w:hint="eastAsia"/>
          <w:sz w:val="24"/>
          <w:szCs w:val="24"/>
        </w:rPr>
        <w:t>。</w:t>
      </w:r>
    </w:p>
    <w:p w14:paraId="080D0579" w14:textId="6373AAA5" w:rsidR="008B6F74" w:rsidRPr="008B6F74" w:rsidRDefault="008B6F74" w:rsidP="008B6F74">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五</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執行業務上若有複委託之需求，應事前取得本公司之書面同意及該複委託供應商對於機敏資料保密之書面承諾，並以書面通知機關複委託供應商之名稱、地址及機敏資料處理之範圍及保護之方式。</w:t>
      </w:r>
      <w:r>
        <w:rPr>
          <w:rFonts w:ascii="標楷體" w:hAnsi="標楷體"/>
          <w:sz w:val="24"/>
          <w:szCs w:val="24"/>
        </w:rPr>
        <w:t>乙方</w:t>
      </w:r>
      <w:r w:rsidRPr="008B6F74">
        <w:rPr>
          <w:rFonts w:ascii="標楷體" w:hAnsi="標楷體"/>
          <w:sz w:val="24"/>
          <w:szCs w:val="24"/>
        </w:rPr>
        <w:t>應依對</w:t>
      </w:r>
      <w:proofErr w:type="gramStart"/>
      <w:r w:rsidRPr="008B6F74">
        <w:rPr>
          <w:rFonts w:ascii="標楷體" w:hAnsi="標楷體"/>
          <w:sz w:val="24"/>
          <w:szCs w:val="24"/>
        </w:rPr>
        <w:t>複</w:t>
      </w:r>
      <w:proofErr w:type="gramEnd"/>
      <w:r w:rsidRPr="008B6F74">
        <w:rPr>
          <w:rFonts w:ascii="標楷體" w:hAnsi="標楷體"/>
          <w:sz w:val="24"/>
          <w:szCs w:val="24"/>
        </w:rPr>
        <w:t>委託供應商依本公司資通安全管理制度(ISMS)等相關規定進行適當之監督</w:t>
      </w:r>
      <w:r w:rsidR="00F87095">
        <w:rPr>
          <w:rFonts w:ascii="標楷體" w:hAnsi="標楷體" w:hint="eastAsia"/>
          <w:sz w:val="24"/>
          <w:szCs w:val="24"/>
        </w:rPr>
        <w:t>。</w:t>
      </w:r>
    </w:p>
    <w:p w14:paraId="3F4629C9" w14:textId="14B3E7F8" w:rsidR="008B6F74" w:rsidRP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六</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及其</w:t>
      </w:r>
      <w:proofErr w:type="gramStart"/>
      <w:r w:rsidRPr="008B6F74">
        <w:rPr>
          <w:rFonts w:ascii="標楷體" w:hAnsi="標楷體"/>
          <w:sz w:val="24"/>
          <w:szCs w:val="24"/>
        </w:rPr>
        <w:t>複</w:t>
      </w:r>
      <w:proofErr w:type="gramEnd"/>
      <w:r w:rsidRPr="008B6F74">
        <w:rPr>
          <w:rFonts w:ascii="標楷體" w:hAnsi="標楷體"/>
          <w:sz w:val="24"/>
          <w:szCs w:val="24"/>
        </w:rPr>
        <w:t>委託供應商於執行本公司資通訊技術服務與產品業務時，應對所承接之業務所涉及之資訊資產或服務進行風險評鑑，必要時得派員進行實地查核，</w:t>
      </w:r>
      <w:r>
        <w:rPr>
          <w:rFonts w:ascii="標楷體" w:hAnsi="標楷體"/>
          <w:sz w:val="24"/>
          <w:szCs w:val="24"/>
        </w:rPr>
        <w:t>乙方</w:t>
      </w:r>
      <w:r w:rsidRPr="008B6F74">
        <w:rPr>
          <w:rFonts w:ascii="標楷體" w:hAnsi="標楷體"/>
          <w:sz w:val="24"/>
          <w:szCs w:val="24"/>
        </w:rPr>
        <w:t>應予配合。</w:t>
      </w:r>
      <w:r w:rsidR="00F87095">
        <w:rPr>
          <w:rFonts w:ascii="標楷體" w:hAnsi="標楷體" w:hint="eastAsia"/>
          <w:sz w:val="24"/>
          <w:szCs w:val="24"/>
        </w:rPr>
        <w:t>甲方</w:t>
      </w:r>
      <w:r w:rsidRPr="008B6F74">
        <w:rPr>
          <w:rFonts w:ascii="標楷體" w:hAnsi="標楷體"/>
          <w:sz w:val="24"/>
          <w:szCs w:val="24"/>
        </w:rPr>
        <w:t>於查核後，得</w:t>
      </w:r>
      <w:r w:rsidR="00F87095">
        <w:rPr>
          <w:rFonts w:ascii="標楷體" w:hAnsi="標楷體" w:hint="eastAsia"/>
          <w:sz w:val="24"/>
          <w:szCs w:val="24"/>
        </w:rPr>
        <w:t>針對缺失項目</w:t>
      </w:r>
      <w:r w:rsidRPr="008B6F74">
        <w:rPr>
          <w:rFonts w:ascii="標楷體" w:hAnsi="標楷體"/>
          <w:sz w:val="24"/>
          <w:szCs w:val="24"/>
        </w:rPr>
        <w:t>以書面敘明理由</w:t>
      </w:r>
      <w:r w:rsidR="00F87095">
        <w:rPr>
          <w:rFonts w:ascii="標楷體" w:hAnsi="標楷體" w:hint="eastAsia"/>
          <w:sz w:val="24"/>
          <w:szCs w:val="24"/>
        </w:rPr>
        <w:t>通知</w:t>
      </w:r>
      <w:r>
        <w:rPr>
          <w:rFonts w:ascii="標楷體" w:hAnsi="標楷體"/>
          <w:sz w:val="24"/>
          <w:szCs w:val="24"/>
        </w:rPr>
        <w:t>乙方</w:t>
      </w:r>
      <w:r w:rsidRPr="008B6F74">
        <w:rPr>
          <w:rFonts w:ascii="標楷體" w:hAnsi="標楷體"/>
          <w:sz w:val="24"/>
          <w:szCs w:val="24"/>
        </w:rPr>
        <w:t>限期改善。</w:t>
      </w:r>
    </w:p>
    <w:p w14:paraId="69C87BF8" w14:textId="2C050AA0" w:rsid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七</w:t>
      </w:r>
      <w:r w:rsidRPr="00F13CAF">
        <w:rPr>
          <w:rFonts w:ascii="標楷體" w:hAnsi="標楷體" w:hint="eastAsia"/>
          <w:sz w:val="24"/>
          <w:szCs w:val="24"/>
        </w:rPr>
        <w:t xml:space="preserve">條　</w:t>
      </w:r>
      <w:r w:rsidRPr="008B6F74">
        <w:rPr>
          <w:rFonts w:ascii="標楷體" w:hAnsi="標楷體"/>
          <w:sz w:val="24"/>
          <w:szCs w:val="24"/>
        </w:rPr>
        <w:t>如因本契約或專案而涉及訴訟時，雙方特此同意以中華民國臺灣</w:t>
      </w:r>
      <w:r w:rsidR="00F87095">
        <w:rPr>
          <w:rFonts w:ascii="標楷體" w:hAnsi="標楷體" w:hint="eastAsia"/>
          <w:sz w:val="24"/>
          <w:szCs w:val="24"/>
          <w:shd w:val="pct15" w:color="auto" w:fill="FFFFFF"/>
        </w:rPr>
        <w:t>XXX</w:t>
      </w:r>
      <w:r w:rsidRPr="00A85C0C">
        <w:rPr>
          <w:rFonts w:ascii="標楷體" w:hAnsi="標楷體"/>
          <w:sz w:val="24"/>
          <w:szCs w:val="24"/>
          <w:shd w:val="pct15" w:color="auto" w:fill="FFFFFF"/>
        </w:rPr>
        <w:t>地方法院</w:t>
      </w:r>
      <w:r w:rsidRPr="008B6F74">
        <w:rPr>
          <w:rFonts w:ascii="標楷體" w:hAnsi="標楷體"/>
          <w:sz w:val="24"/>
          <w:szCs w:val="24"/>
        </w:rPr>
        <w:t>為第一管轄法院</w:t>
      </w:r>
      <w:r>
        <w:rPr>
          <w:rFonts w:ascii="標楷體" w:hAnsi="標楷體" w:hint="eastAsia"/>
          <w:sz w:val="24"/>
          <w:szCs w:val="24"/>
        </w:rPr>
        <w:t>。</w:t>
      </w:r>
    </w:p>
    <w:p w14:paraId="2AEFEC81" w14:textId="77777777" w:rsidR="008B6F74" w:rsidRPr="00EE0138" w:rsidRDefault="008B6F74" w:rsidP="008B6F74">
      <w:pPr>
        <w:framePr w:w="9038" w:h="13063" w:hRule="exact" w:hSpace="180" w:wrap="around" w:vAnchor="page" w:hAnchor="page" w:x="1500" w:y="2182"/>
        <w:adjustRightInd w:val="0"/>
        <w:snapToGrid w:val="0"/>
        <w:spacing w:line="400" w:lineRule="exact"/>
        <w:ind w:leftChars="269" w:left="753"/>
        <w:jc w:val="both"/>
        <w:rPr>
          <w:szCs w:val="28"/>
        </w:rPr>
      </w:pPr>
      <w:r w:rsidRPr="00EE0138">
        <w:rPr>
          <w:rFonts w:hAnsi="標楷體"/>
          <w:szCs w:val="28"/>
        </w:rPr>
        <w:t>此</w:t>
      </w:r>
      <w:r w:rsidRPr="00EE0138">
        <w:rPr>
          <w:szCs w:val="28"/>
        </w:rPr>
        <w:t xml:space="preserve">  </w:t>
      </w:r>
      <w:r w:rsidRPr="00EE0138">
        <w:rPr>
          <w:rFonts w:hAnsi="標楷體"/>
          <w:szCs w:val="28"/>
        </w:rPr>
        <w:t>致</w:t>
      </w:r>
    </w:p>
    <w:p w14:paraId="5150ECA6" w14:textId="17FCC7B0" w:rsidR="008B6F74" w:rsidRPr="00EE0138" w:rsidRDefault="00A85C0C" w:rsidP="008B6F74">
      <w:pPr>
        <w:framePr w:w="9038" w:h="13063" w:hRule="exact" w:hSpace="180" w:wrap="around" w:vAnchor="page" w:hAnchor="page" w:x="1500" w:y="2182"/>
        <w:adjustRightInd w:val="0"/>
        <w:snapToGrid w:val="0"/>
        <w:spacing w:line="480" w:lineRule="exact"/>
        <w:ind w:left="0"/>
        <w:jc w:val="both"/>
        <w:rPr>
          <w:szCs w:val="28"/>
        </w:rPr>
      </w:pPr>
      <w:r w:rsidRPr="00A85C0C">
        <w:rPr>
          <w:rFonts w:hAnsi="標楷體" w:hint="eastAsia"/>
          <w:szCs w:val="28"/>
          <w:shd w:val="pct15" w:color="auto" w:fill="FFFFFF"/>
        </w:rPr>
        <w:t>XXXX</w:t>
      </w:r>
      <w:r w:rsidR="008B6F74" w:rsidRPr="00A85C0C">
        <w:rPr>
          <w:rFonts w:hAnsi="標楷體" w:hint="eastAsia"/>
          <w:szCs w:val="28"/>
          <w:shd w:val="pct15" w:color="auto" w:fill="FFFFFF"/>
        </w:rPr>
        <w:t>股份有限公</w:t>
      </w:r>
      <w:r w:rsidR="008B6F74" w:rsidRPr="00A85C0C">
        <w:rPr>
          <w:rFonts w:hAnsi="標楷體"/>
          <w:szCs w:val="28"/>
          <w:shd w:val="pct15" w:color="auto" w:fill="FFFFFF"/>
        </w:rPr>
        <w:t>司</w:t>
      </w:r>
    </w:p>
    <w:p w14:paraId="289389B4" w14:textId="77777777" w:rsidR="008B6F74" w:rsidRPr="00EE0138" w:rsidRDefault="008B6F74" w:rsidP="008B6F74">
      <w:pPr>
        <w:framePr w:w="9038" w:h="13063" w:hRule="exact" w:hSpace="180" w:wrap="around" w:vAnchor="page" w:hAnchor="page" w:x="1500" w:y="2182"/>
        <w:adjustRightInd w:val="0"/>
        <w:snapToGrid w:val="0"/>
        <w:jc w:val="both"/>
        <w:rPr>
          <w:sz w:val="16"/>
          <w:szCs w:val="16"/>
        </w:rPr>
      </w:pPr>
    </w:p>
    <w:p w14:paraId="186443A2" w14:textId="77777777" w:rsidR="008B6F74" w:rsidRDefault="008B6F74" w:rsidP="008B6F74">
      <w:pPr>
        <w:framePr w:w="9038" w:h="13063" w:hRule="exact" w:hSpace="180" w:wrap="around" w:vAnchor="page" w:hAnchor="page" w:x="1500" w:y="2182"/>
        <w:adjustRightInd w:val="0"/>
        <w:snapToGrid w:val="0"/>
        <w:ind w:leftChars="267" w:left="754" w:hangingChars="2" w:hanging="6"/>
        <w:jc w:val="both"/>
        <w:rPr>
          <w:rFonts w:hAnsi="標楷體"/>
          <w:szCs w:val="28"/>
        </w:rPr>
      </w:pPr>
    </w:p>
    <w:p w14:paraId="3F16795C" w14:textId="6A63F96A" w:rsidR="008B6F74" w:rsidRPr="00EE0138" w:rsidRDefault="008B6F74" w:rsidP="008B6F74">
      <w:pPr>
        <w:framePr w:w="9038" w:h="13063" w:hRule="exact" w:hSpace="180" w:wrap="around" w:vAnchor="page" w:hAnchor="page" w:x="1500" w:y="2182"/>
        <w:adjustRightInd w:val="0"/>
        <w:snapToGrid w:val="0"/>
        <w:ind w:leftChars="267" w:left="754" w:hangingChars="2" w:hanging="6"/>
        <w:jc w:val="both"/>
        <w:rPr>
          <w:szCs w:val="28"/>
        </w:rPr>
      </w:pPr>
      <w:r w:rsidRPr="00EE0138">
        <w:rPr>
          <w:rFonts w:hAnsi="標楷體"/>
          <w:szCs w:val="28"/>
        </w:rPr>
        <w:t>立切結書人</w:t>
      </w:r>
    </w:p>
    <w:p w14:paraId="5C3A9663" w14:textId="7176EDFB" w:rsidR="008B6F74" w:rsidRPr="00EE0138" w:rsidRDefault="00F87095"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w:t>
      </w:r>
      <w:r w:rsidR="008B6F74" w:rsidRPr="00EE0138">
        <w:rPr>
          <w:rFonts w:hAnsi="標楷體"/>
          <w:sz w:val="26"/>
          <w:szCs w:val="26"/>
        </w:rPr>
        <w:t>商名稱：</w:t>
      </w:r>
      <w:r w:rsidR="003416D5" w:rsidRPr="003416D5">
        <w:rPr>
          <w:rFonts w:hAnsi="標楷體" w:hint="eastAsia"/>
          <w:sz w:val="26"/>
          <w:szCs w:val="26"/>
        </w:rPr>
        <w:t>○○股份有限公司</w:t>
      </w:r>
    </w:p>
    <w:p w14:paraId="4EA8373F" w14:textId="1F829BAC"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廠商</w:t>
      </w:r>
      <w:r w:rsidRPr="00EE0138">
        <w:rPr>
          <w:rFonts w:hAnsi="標楷體"/>
          <w:sz w:val="26"/>
          <w:szCs w:val="26"/>
        </w:rPr>
        <w:t>代表</w:t>
      </w:r>
      <w:r>
        <w:rPr>
          <w:sz w:val="26"/>
          <w:szCs w:val="26"/>
        </w:rPr>
        <w:t>(</w:t>
      </w:r>
      <w:r w:rsidRPr="00EE0138">
        <w:rPr>
          <w:rFonts w:hAnsi="標楷體"/>
          <w:sz w:val="26"/>
          <w:szCs w:val="26"/>
        </w:rPr>
        <w:t>簽章</w:t>
      </w:r>
      <w:r>
        <w:rPr>
          <w:sz w:val="26"/>
          <w:szCs w:val="26"/>
        </w:rPr>
        <w:t>)</w:t>
      </w:r>
      <w:r w:rsidRPr="00EE0138">
        <w:rPr>
          <w:rFonts w:hAnsi="標楷體"/>
          <w:sz w:val="26"/>
          <w:szCs w:val="26"/>
        </w:rPr>
        <w:t>：</w:t>
      </w:r>
      <w:r w:rsidR="003416D5">
        <w:rPr>
          <w:rFonts w:hAnsi="標楷體" w:hint="eastAsia"/>
          <w:sz w:val="26"/>
          <w:szCs w:val="26"/>
        </w:rPr>
        <w:t>王○○</w:t>
      </w:r>
    </w:p>
    <w:p w14:paraId="265C3937" w14:textId="3AE1E5DC"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sidRPr="00EE0138">
        <w:rPr>
          <w:rFonts w:hAnsi="標楷體"/>
          <w:sz w:val="26"/>
          <w:szCs w:val="26"/>
        </w:rPr>
        <w:t>統一編號：</w:t>
      </w:r>
      <w:r w:rsidR="003416D5">
        <w:rPr>
          <w:rFonts w:hAnsi="標楷體" w:hint="eastAsia"/>
          <w:sz w:val="26"/>
          <w:szCs w:val="26"/>
        </w:rPr>
        <w:t>1</w:t>
      </w:r>
      <w:r w:rsidR="003416D5">
        <w:rPr>
          <w:rFonts w:hAnsi="標楷體"/>
          <w:sz w:val="26"/>
          <w:szCs w:val="26"/>
        </w:rPr>
        <w:t>2345678</w:t>
      </w:r>
    </w:p>
    <w:p w14:paraId="3B0BB7D7" w14:textId="36B6D42E"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u w:val="single"/>
        </w:rPr>
      </w:pPr>
      <w:r w:rsidRPr="00EE0138">
        <w:rPr>
          <w:rFonts w:hAnsi="標楷體"/>
          <w:sz w:val="26"/>
          <w:szCs w:val="26"/>
        </w:rPr>
        <w:t>公司地址：</w:t>
      </w:r>
      <w:r w:rsidR="003416D5">
        <w:rPr>
          <w:rFonts w:hAnsi="標楷體" w:hint="eastAsia"/>
          <w:sz w:val="26"/>
          <w:szCs w:val="26"/>
        </w:rPr>
        <w:t>台北市○○○路○段○號</w:t>
      </w:r>
      <w:r w:rsidR="003416D5">
        <w:rPr>
          <w:rFonts w:hAnsi="標楷體" w:hint="eastAsia"/>
          <w:sz w:val="26"/>
          <w:szCs w:val="26"/>
        </w:rPr>
        <w:t>6F</w:t>
      </w:r>
    </w:p>
    <w:p w14:paraId="4D2536B4" w14:textId="52AC134D" w:rsidR="0022342E" w:rsidRPr="00A849AB" w:rsidRDefault="00F31895" w:rsidP="00F31895">
      <w:pPr>
        <w:snapToGrid w:val="0"/>
        <w:spacing w:before="40" w:after="40"/>
        <w:ind w:firstLineChars="200" w:firstLine="640"/>
      </w:pPr>
      <w:r w:rsidRPr="00710231">
        <w:rPr>
          <w:rFonts w:ascii="Arial" w:hAnsi="Arial" w:cs="Arial"/>
          <w:sz w:val="32"/>
        </w:rPr>
        <w:t>中</w:t>
      </w:r>
      <w:r w:rsidRPr="00710231">
        <w:rPr>
          <w:rFonts w:ascii="Arial" w:hAnsi="Arial" w:cs="Arial"/>
          <w:sz w:val="32"/>
        </w:rPr>
        <w:t xml:space="preserve">  </w:t>
      </w:r>
      <w:r w:rsidRPr="00710231">
        <w:rPr>
          <w:rFonts w:ascii="Arial" w:hAnsi="Arial" w:cs="Arial"/>
          <w:sz w:val="32"/>
        </w:rPr>
        <w:t>華</w:t>
      </w:r>
      <w:r w:rsidRPr="00710231">
        <w:rPr>
          <w:rFonts w:ascii="Arial" w:hAnsi="Arial" w:cs="Arial"/>
          <w:sz w:val="32"/>
        </w:rPr>
        <w:t xml:space="preserve">  </w:t>
      </w:r>
      <w:r w:rsidRPr="00710231">
        <w:rPr>
          <w:rFonts w:ascii="Arial" w:hAnsi="Arial" w:cs="Arial"/>
          <w:sz w:val="32"/>
        </w:rPr>
        <w:t>民</w:t>
      </w:r>
      <w:r w:rsidRPr="00710231">
        <w:rPr>
          <w:rFonts w:ascii="Arial" w:hAnsi="Arial" w:cs="Arial"/>
          <w:sz w:val="32"/>
        </w:rPr>
        <w:t xml:space="preserve">  </w:t>
      </w:r>
      <w:r w:rsidRPr="00710231">
        <w:rPr>
          <w:rFonts w:ascii="Arial" w:hAnsi="Arial" w:cs="Arial"/>
          <w:sz w:val="32"/>
        </w:rPr>
        <w:t>國</w:t>
      </w:r>
      <w:r w:rsidRPr="00710231">
        <w:rPr>
          <w:rFonts w:ascii="Arial" w:hAnsi="Arial" w:cs="Arial"/>
          <w:sz w:val="32"/>
        </w:rPr>
        <w:t xml:space="preserve">      </w:t>
      </w:r>
      <w:r w:rsidRPr="00710231">
        <w:rPr>
          <w:rFonts w:ascii="Arial" w:hAnsi="Arial" w:cs="Arial"/>
          <w:sz w:val="32"/>
        </w:rPr>
        <w:t>年</w:t>
      </w:r>
      <w:r w:rsidRPr="00710231">
        <w:rPr>
          <w:rFonts w:ascii="Arial" w:hAnsi="Arial" w:cs="Arial"/>
          <w:sz w:val="32"/>
        </w:rPr>
        <w:t xml:space="preserve">      </w:t>
      </w:r>
      <w:r w:rsidRPr="00710231">
        <w:rPr>
          <w:rFonts w:ascii="Arial" w:hAnsi="Arial" w:cs="Arial"/>
          <w:sz w:val="32"/>
        </w:rPr>
        <w:t>月</w:t>
      </w:r>
      <w:r w:rsidRPr="00710231">
        <w:rPr>
          <w:rFonts w:ascii="Arial" w:hAnsi="Arial" w:cs="Arial"/>
          <w:sz w:val="32"/>
        </w:rPr>
        <w:t xml:space="preserve"> </w:t>
      </w:r>
      <w:r>
        <w:rPr>
          <w:rFonts w:ascii="Arial" w:hAnsi="Arial" w:cs="Arial"/>
          <w:sz w:val="32"/>
        </w:rPr>
        <w:t xml:space="preserve"> </w:t>
      </w:r>
      <w:r w:rsidR="00C35AB8">
        <w:rPr>
          <w:rFonts w:ascii="Arial" w:hAnsi="Arial" w:cs="Arial"/>
          <w:sz w:val="32"/>
        </w:rPr>
        <w:t xml:space="preserve">  </w:t>
      </w:r>
      <w:r w:rsidR="008B6F74">
        <w:rPr>
          <w:rFonts w:ascii="Arial" w:hAnsi="Arial" w:cs="Arial"/>
          <w:sz w:val="32"/>
        </w:rPr>
        <w:t xml:space="preserve">  </w:t>
      </w:r>
      <w:r>
        <w:rPr>
          <w:rFonts w:ascii="Arial" w:hAnsi="Arial" w:cs="Arial" w:hint="eastAsia"/>
          <w:sz w:val="32"/>
        </w:rPr>
        <w:t>日</w:t>
      </w:r>
    </w:p>
    <w:sectPr w:rsidR="0022342E" w:rsidRPr="00A849AB" w:rsidSect="008107CB">
      <w:headerReference w:type="default" r:id="rId7"/>
      <w:footerReference w:type="default" r:id="rId8"/>
      <w:headerReference w:type="first" r:id="rId11"/>
      <w:headerReference w:type="even" r:id="rId12"/>
      <w:footerReference w:type="first" r:id="rId13"/>
      <w:footerReference w:type="even" r:id="rId14"/>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633F0" w14:textId="77777777" w:rsidR="00F8275A" w:rsidRDefault="00F8275A">
      <w:r>
        <w:separator/>
      </w:r>
    </w:p>
  </w:endnote>
  <w:endnote w:type="continuationSeparator" w:id="0">
    <w:p w14:paraId="5EAF71D1" w14:textId="77777777" w:rsidR="00F8275A" w:rsidRDefault="00F82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宋体"/>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E3BF" w14:textId="3D577D7E" w:rsidR="00C35E95" w:rsidRPr="008D4E58" w:rsidRDefault="00C35E95" w:rsidP="008D4E58">
    <w:pPr>
      <w:pStyle w:val="ac"/>
    </w:pPr>
    <w:r w:rsidRPr="008D4E58">
      <w:rPr>
        <w:rStyle w:val="ae"/>
        <w:rFonts w:hint="eastAsia"/>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3BBC3" w14:textId="77777777" w:rsidR="00F8275A" w:rsidRDefault="00F8275A">
      <w:r>
        <w:separator/>
      </w:r>
    </w:p>
  </w:footnote>
  <w:footnote w:type="continuationSeparator" w:id="0">
    <w:p w14:paraId="053B3166" w14:textId="77777777" w:rsidR="00F8275A" w:rsidRDefault="00F82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62BE" w14:textId="75FF4B43" w:rsidR="00C35E95" w:rsidRDefault="00C35E95">
    <w:pPr>
      <w:pStyle w:val="aa"/>
    </w:pPr>
  </w:p>
  <w:tbl>
    <w:tblPr>
      <w:tblW w:w="10080" w:type="dxa"/>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0A194A" w14:paraId="33D8EDB4" w14:textId="77777777" w:rsidTr="00C35E95">
      <w:trPr>
        <w:cantSplit/>
        <w:trHeight w:val="545"/>
      </w:trPr>
      <w:tc>
        <w:tcPr>
          <w:tcW w:w="1440" w:type="dxa"/>
          <w:shd w:val="pct20" w:color="auto" w:fill="FFFFFF"/>
          <w:vAlign w:val="center"/>
        </w:tcPr>
        <w:p w14:paraId="44C7CB25" w14:textId="77777777" w:rsidR="000A194A" w:rsidRPr="00C34EE8" w:rsidRDefault="000A194A" w:rsidP="000A194A">
          <w:pPr>
            <w:pStyle w:val="aa"/>
            <w:ind w:left="0"/>
            <w:jc w:val="center"/>
            <w:rPr>
              <w:sz w:val="24"/>
            </w:rPr>
          </w:pPr>
          <w:r w:rsidRPr="00C34EE8">
            <w:rPr>
              <w:rFonts w:hint="eastAsia"/>
              <w:sz w:val="24"/>
            </w:rPr>
            <w:t>文件編號</w:t>
          </w:r>
        </w:p>
      </w:tc>
      <w:tc>
        <w:tcPr>
          <w:tcW w:w="1560" w:type="dxa"/>
          <w:vAlign w:val="center"/>
        </w:tcPr>
        <w:p w14:paraId="3FC92627" w14:textId="0CC67E8D" w:rsidR="000A194A" w:rsidRPr="00C34EE8" w:rsidRDefault="000A194A" w:rsidP="000A194A">
          <w:pPr>
            <w:pStyle w:val="aa"/>
            <w:ind w:left="0"/>
            <w:jc w:val="center"/>
            <w:rPr>
              <w:sz w:val="24"/>
            </w:rPr>
          </w:pPr>
          <w:r w:rsidRPr="00C34EE8">
            <w:rPr>
              <w:rFonts w:hint="eastAsia"/>
              <w:sz w:val="24"/>
            </w:rPr>
            <w:t>qpower-</w:t>
          </w:r>
          <w:r>
            <w:rPr>
              <w:sz w:val="24"/>
            </w:rPr>
            <w:t>011-02</w:t>
          </w:r>
          <w:r w:rsidRPr="00C34EE8">
            <w:rPr>
              <w:rFonts w:hint="eastAsia"/>
              <w:sz w:val="24"/>
            </w:rPr>
            <w:t xml:space="preserve"> </w:t>
          </w:r>
        </w:p>
      </w:tc>
      <w:tc>
        <w:tcPr>
          <w:tcW w:w="3960" w:type="dxa"/>
          <w:vMerge w:val="restart"/>
          <w:vAlign w:val="center"/>
        </w:tcPr>
        <w:p w14:paraId="22C98C99" w14:textId="5FC6A9F9" w:rsidR="000A194A" w:rsidRPr="008841DA" w:rsidRDefault="000A194A" w:rsidP="000A194A">
          <w:pPr>
            <w:pStyle w:val="aa"/>
            <w:ind w:left="0"/>
            <w:jc w:val="center"/>
            <w:rPr>
              <w:sz w:val="32"/>
              <w:szCs w:val="32"/>
              <w:u w:val="single"/>
            </w:rPr>
          </w:pPr>
          <w:r>
            <w:rPr>
              <w:rFonts w:hint="eastAsia"/>
              <w:sz w:val="32"/>
              <w:szCs w:val="32"/>
            </w:rPr>
            <w:t>供應商</w:t>
          </w:r>
          <w:r w:rsidRPr="008B6F74">
            <w:rPr>
              <w:sz w:val="32"/>
              <w:szCs w:val="32"/>
            </w:rPr>
            <w:t>保密</w:t>
          </w:r>
          <w:r w:rsidRPr="008841DA">
            <w:rPr>
              <w:sz w:val="32"/>
              <w:szCs w:val="32"/>
            </w:rPr>
            <w:t>切結</w:t>
          </w:r>
          <w:r>
            <w:rPr>
              <w:rFonts w:hint="eastAsia"/>
              <w:sz w:val="32"/>
              <w:szCs w:val="32"/>
            </w:rPr>
            <w:t>書</w:t>
          </w:r>
        </w:p>
      </w:tc>
      <w:tc>
        <w:tcPr>
          <w:tcW w:w="1440" w:type="dxa"/>
          <w:shd w:val="pct20" w:color="auto" w:fill="FFFFFF"/>
          <w:vAlign w:val="center"/>
        </w:tcPr>
        <w:p w14:paraId="292388AC" w14:textId="327EFDB0" w:rsidR="000A194A" w:rsidRPr="00C34EE8" w:rsidRDefault="000A194A" w:rsidP="000A194A">
          <w:pPr>
            <w:pStyle w:val="aa"/>
            <w:ind w:left="0"/>
            <w:jc w:val="center"/>
            <w:rPr>
              <w:sz w:val="24"/>
            </w:rPr>
          </w:pPr>
          <w:r>
            <w:rPr>
              <w:rFonts w:hint="eastAsia"/>
              <w:sz w:val="24"/>
            </w:rPr>
            <w:t>保</w:t>
          </w:r>
          <w:r>
            <w:rPr>
              <w:sz w:val="24"/>
            </w:rPr>
            <w:t>密區分</w:t>
          </w:r>
        </w:p>
      </w:tc>
      <w:tc>
        <w:tcPr>
          <w:tcW w:w="1680" w:type="dxa"/>
          <w:vAlign w:val="center"/>
        </w:tcPr>
        <w:p w14:paraId="533F0613" w14:textId="53C47F4E" w:rsidR="000A194A" w:rsidRPr="000A194A" w:rsidRDefault="000A194A" w:rsidP="000A194A">
          <w:pPr>
            <w:pStyle w:val="aa"/>
            <w:ind w:left="0"/>
            <w:jc w:val="center"/>
            <w:rPr>
              <w:sz w:val="24"/>
              <w:szCs w:val="24"/>
            </w:rPr>
          </w:pPr>
          <w:r w:rsidRPr="000A194A">
            <w:rPr>
              <w:rFonts w:ascii="標楷體" w:hAnsi="標楷體" w:cs="Gungsuh" w:hint="eastAsia"/>
              <w:color w:val="000000"/>
              <w:sz w:val="24"/>
              <w:szCs w:val="24"/>
            </w:rPr>
            <w:t>內部使用</w:t>
          </w:r>
          <w:r w:rsidRPr="000A194A">
            <w:rPr>
              <w:rFonts w:ascii="標楷體" w:hAnsi="標楷體" w:hint="eastAsia"/>
              <w:color w:val="000000"/>
              <w:sz w:val="24"/>
              <w:szCs w:val="24"/>
            </w:rPr>
            <w:t xml:space="preserve"> </w:t>
          </w:r>
        </w:p>
      </w:tc>
    </w:tr>
    <w:tr w:rsidR="000A194A" w14:paraId="4A573599" w14:textId="77777777" w:rsidTr="00C35E95">
      <w:trPr>
        <w:cantSplit/>
        <w:trHeight w:val="525"/>
      </w:trPr>
      <w:tc>
        <w:tcPr>
          <w:tcW w:w="1440" w:type="dxa"/>
          <w:shd w:val="pct20" w:color="auto" w:fill="FFFFFF"/>
          <w:vAlign w:val="center"/>
        </w:tcPr>
        <w:p w14:paraId="2423F453" w14:textId="77777777" w:rsidR="000A194A" w:rsidRPr="00C34EE8" w:rsidRDefault="000A194A" w:rsidP="000A194A">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1260D724" w14:textId="3B5D45E5" w:rsidR="000A194A" w:rsidRPr="00C34EE8" w:rsidRDefault="000A194A" w:rsidP="000A194A">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282A4264" w14:textId="77777777" w:rsidR="000A194A" w:rsidRPr="00C34EE8" w:rsidRDefault="000A194A" w:rsidP="000A194A">
          <w:pPr>
            <w:pStyle w:val="aa"/>
            <w:rPr>
              <w:sz w:val="24"/>
            </w:rPr>
          </w:pPr>
        </w:p>
      </w:tc>
      <w:tc>
        <w:tcPr>
          <w:tcW w:w="1440" w:type="dxa"/>
          <w:shd w:val="pct20" w:color="auto" w:fill="FFFFFF"/>
          <w:vAlign w:val="center"/>
        </w:tcPr>
        <w:p w14:paraId="7841C6A6" w14:textId="3C029F11" w:rsidR="000A194A" w:rsidRPr="00C34EE8" w:rsidRDefault="000A194A" w:rsidP="000A194A">
          <w:pPr>
            <w:pStyle w:val="aa"/>
            <w:ind w:left="0"/>
            <w:jc w:val="center"/>
            <w:rPr>
              <w:sz w:val="24"/>
            </w:rPr>
          </w:pPr>
          <w:r w:rsidRPr="007A5476">
            <w:rPr>
              <w:rFonts w:hint="eastAsia"/>
              <w:sz w:val="24"/>
              <w:szCs w:val="24"/>
            </w:rPr>
            <w:t>紀錄</w:t>
          </w:r>
          <w:r>
            <w:rPr>
              <w:rFonts w:hint="eastAsia"/>
              <w:sz w:val="24"/>
            </w:rPr>
            <w:t>編</w:t>
          </w:r>
          <w:r>
            <w:rPr>
              <w:sz w:val="24"/>
            </w:rPr>
            <w:t>號</w:t>
          </w:r>
        </w:p>
      </w:tc>
      <w:tc>
        <w:tcPr>
          <w:tcW w:w="1680" w:type="dxa"/>
          <w:vAlign w:val="center"/>
        </w:tcPr>
        <w:p w14:paraId="0E6EC3B8" w14:textId="38946DFF" w:rsidR="000A194A" w:rsidRPr="000A194A" w:rsidRDefault="000A194A" w:rsidP="000A194A">
          <w:pPr>
            <w:pStyle w:val="aa"/>
            <w:ind w:left="0"/>
            <w:jc w:val="center"/>
            <w:rPr>
              <w:sz w:val="24"/>
              <w:szCs w:val="24"/>
            </w:rPr>
          </w:pPr>
          <w:r w:rsidRPr="000A194A">
            <w:rPr>
              <w:rFonts w:ascii="標楷體" w:hAnsi="標楷體" w:hint="eastAsia"/>
              <w:color w:val="000000"/>
              <w:sz w:val="24"/>
              <w:szCs w:val="24"/>
            </w:rPr>
            <w:t>20XX-001</w:t>
          </w:r>
        </w:p>
      </w:tc>
    </w:tr>
  </w:tbl>
  <w:p w14:paraId="7FD99FAC" w14:textId="77777777" w:rsidR="00C35E95" w:rsidRDefault="00C35E95" w:rsidP="00A849AB">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5FDC"/>
    <w:multiLevelType w:val="hybridMultilevel"/>
    <w:tmpl w:val="9C4A6D30"/>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1171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466E2940"/>
    <w:multiLevelType w:val="multilevel"/>
    <w:tmpl w:val="3A400EB4"/>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3177"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3"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16cid:durableId="942809732">
    <w:abstractNumId w:val="2"/>
  </w:num>
  <w:num w:numId="2" w16cid:durableId="252933118">
    <w:abstractNumId w:val="2"/>
  </w:num>
  <w:num w:numId="3" w16cid:durableId="978606346">
    <w:abstractNumId w:val="2"/>
  </w:num>
  <w:num w:numId="4" w16cid:durableId="1913153226">
    <w:abstractNumId w:val="2"/>
  </w:num>
  <w:num w:numId="5" w16cid:durableId="790318921">
    <w:abstractNumId w:val="2"/>
  </w:num>
  <w:num w:numId="6" w16cid:durableId="1752194168">
    <w:abstractNumId w:val="2"/>
  </w:num>
  <w:num w:numId="7" w16cid:durableId="247084842">
    <w:abstractNumId w:val="2"/>
  </w:num>
  <w:num w:numId="8" w16cid:durableId="2108260112">
    <w:abstractNumId w:val="2"/>
  </w:num>
  <w:num w:numId="9" w16cid:durableId="548298669">
    <w:abstractNumId w:val="2"/>
  </w:num>
  <w:num w:numId="10" w16cid:durableId="1961569144">
    <w:abstractNumId w:val="2"/>
  </w:num>
  <w:num w:numId="11" w16cid:durableId="83455300">
    <w:abstractNumId w:val="3"/>
  </w:num>
  <w:num w:numId="12" w16cid:durableId="675574998">
    <w:abstractNumId w:val="2"/>
  </w:num>
  <w:num w:numId="13" w16cid:durableId="1099905909">
    <w:abstractNumId w:val="2"/>
  </w:num>
  <w:num w:numId="14" w16cid:durableId="1656377303">
    <w:abstractNumId w:val="2"/>
  </w:num>
  <w:num w:numId="15" w16cid:durableId="1339651793">
    <w:abstractNumId w:val="2"/>
  </w:num>
  <w:num w:numId="16" w16cid:durableId="817959608">
    <w:abstractNumId w:val="2"/>
  </w:num>
  <w:num w:numId="17" w16cid:durableId="1644314718">
    <w:abstractNumId w:val="2"/>
  </w:num>
  <w:num w:numId="18" w16cid:durableId="1152452310">
    <w:abstractNumId w:val="2"/>
  </w:num>
  <w:num w:numId="19" w16cid:durableId="755901622">
    <w:abstractNumId w:val="2"/>
  </w:num>
  <w:num w:numId="20" w16cid:durableId="12073464">
    <w:abstractNumId w:val="2"/>
  </w:num>
  <w:num w:numId="21" w16cid:durableId="534274550">
    <w:abstractNumId w:val="2"/>
  </w:num>
  <w:num w:numId="22" w16cid:durableId="1172330706">
    <w:abstractNumId w:val="2"/>
  </w:num>
  <w:num w:numId="23" w16cid:durableId="1086921172">
    <w:abstractNumId w:val="2"/>
  </w:num>
  <w:num w:numId="24" w16cid:durableId="1456220844">
    <w:abstractNumId w:val="2"/>
  </w:num>
  <w:num w:numId="25" w16cid:durableId="531462505">
    <w:abstractNumId w:val="2"/>
  </w:num>
  <w:num w:numId="26" w16cid:durableId="934050971">
    <w:abstractNumId w:val="2"/>
  </w:num>
  <w:num w:numId="27" w16cid:durableId="127749516">
    <w:abstractNumId w:val="2"/>
  </w:num>
  <w:num w:numId="28" w16cid:durableId="1305769673">
    <w:abstractNumId w:val="2"/>
  </w:num>
  <w:num w:numId="29" w16cid:durableId="1498423922">
    <w:abstractNumId w:val="2"/>
  </w:num>
  <w:num w:numId="30" w16cid:durableId="731735199">
    <w:abstractNumId w:val="2"/>
  </w:num>
  <w:num w:numId="31" w16cid:durableId="990329445">
    <w:abstractNumId w:val="2"/>
  </w:num>
  <w:num w:numId="32" w16cid:durableId="838277373">
    <w:abstractNumId w:val="2"/>
  </w:num>
  <w:num w:numId="33" w16cid:durableId="1222866975">
    <w:abstractNumId w:val="2"/>
  </w:num>
  <w:num w:numId="34" w16cid:durableId="12808170">
    <w:abstractNumId w:val="2"/>
  </w:num>
  <w:num w:numId="35" w16cid:durableId="1700006791">
    <w:abstractNumId w:val="2"/>
  </w:num>
  <w:num w:numId="36" w16cid:durableId="1576550848">
    <w:abstractNumId w:val="2"/>
  </w:num>
  <w:num w:numId="37" w16cid:durableId="263343599">
    <w:abstractNumId w:val="2"/>
  </w:num>
  <w:num w:numId="38" w16cid:durableId="1033264556">
    <w:abstractNumId w:val="2"/>
  </w:num>
  <w:num w:numId="39" w16cid:durableId="1862620682">
    <w:abstractNumId w:val="2"/>
  </w:num>
  <w:num w:numId="40" w16cid:durableId="291785614">
    <w:abstractNumId w:val="2"/>
  </w:num>
  <w:num w:numId="41" w16cid:durableId="314650787">
    <w:abstractNumId w:val="2"/>
  </w:num>
  <w:num w:numId="42" w16cid:durableId="865827735">
    <w:abstractNumId w:val="2"/>
  </w:num>
  <w:num w:numId="43" w16cid:durableId="58022716">
    <w:abstractNumId w:val="2"/>
  </w:num>
  <w:num w:numId="44" w16cid:durableId="644435926">
    <w:abstractNumId w:val="2"/>
  </w:num>
  <w:num w:numId="45" w16cid:durableId="2079550118">
    <w:abstractNumId w:val="1"/>
  </w:num>
  <w:num w:numId="46" w16cid:durableId="108850110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31BD"/>
    <w:rsid w:val="00011016"/>
    <w:rsid w:val="000135FC"/>
    <w:rsid w:val="0002521E"/>
    <w:rsid w:val="000330F4"/>
    <w:rsid w:val="00044231"/>
    <w:rsid w:val="00044303"/>
    <w:rsid w:val="00061A5C"/>
    <w:rsid w:val="000653E4"/>
    <w:rsid w:val="00066E90"/>
    <w:rsid w:val="00067ABA"/>
    <w:rsid w:val="000761F8"/>
    <w:rsid w:val="000A14D8"/>
    <w:rsid w:val="000A194A"/>
    <w:rsid w:val="000A3FC5"/>
    <w:rsid w:val="000B3A9E"/>
    <w:rsid w:val="000E2E63"/>
    <w:rsid w:val="000E6BD4"/>
    <w:rsid w:val="000E779F"/>
    <w:rsid w:val="001000BE"/>
    <w:rsid w:val="00111D0B"/>
    <w:rsid w:val="00157C33"/>
    <w:rsid w:val="001605A2"/>
    <w:rsid w:val="00160E6C"/>
    <w:rsid w:val="00164EB4"/>
    <w:rsid w:val="0017354E"/>
    <w:rsid w:val="00176537"/>
    <w:rsid w:val="00180B6A"/>
    <w:rsid w:val="0018491A"/>
    <w:rsid w:val="001902ED"/>
    <w:rsid w:val="001C3EEB"/>
    <w:rsid w:val="001C404F"/>
    <w:rsid w:val="001C5ED1"/>
    <w:rsid w:val="001D1F41"/>
    <w:rsid w:val="001E1981"/>
    <w:rsid w:val="001E4F64"/>
    <w:rsid w:val="00200487"/>
    <w:rsid w:val="00201CFB"/>
    <w:rsid w:val="00206B02"/>
    <w:rsid w:val="00216D00"/>
    <w:rsid w:val="00222D8D"/>
    <w:rsid w:val="00222FDB"/>
    <w:rsid w:val="0022342E"/>
    <w:rsid w:val="002256AE"/>
    <w:rsid w:val="002379C2"/>
    <w:rsid w:val="00250825"/>
    <w:rsid w:val="002533B0"/>
    <w:rsid w:val="00254374"/>
    <w:rsid w:val="00257030"/>
    <w:rsid w:val="002A3886"/>
    <w:rsid w:val="002A55E5"/>
    <w:rsid w:val="002B22DC"/>
    <w:rsid w:val="002B2931"/>
    <w:rsid w:val="002C4773"/>
    <w:rsid w:val="002F026C"/>
    <w:rsid w:val="002F166A"/>
    <w:rsid w:val="002F170E"/>
    <w:rsid w:val="002F3277"/>
    <w:rsid w:val="002F4925"/>
    <w:rsid w:val="003054AC"/>
    <w:rsid w:val="003176FD"/>
    <w:rsid w:val="00320B2B"/>
    <w:rsid w:val="00320D02"/>
    <w:rsid w:val="003230CB"/>
    <w:rsid w:val="003416D5"/>
    <w:rsid w:val="00342510"/>
    <w:rsid w:val="003500F7"/>
    <w:rsid w:val="00352370"/>
    <w:rsid w:val="00353257"/>
    <w:rsid w:val="0036772A"/>
    <w:rsid w:val="003729DD"/>
    <w:rsid w:val="00384011"/>
    <w:rsid w:val="003A126F"/>
    <w:rsid w:val="003A2B47"/>
    <w:rsid w:val="003C2F10"/>
    <w:rsid w:val="003C54AD"/>
    <w:rsid w:val="003C58FD"/>
    <w:rsid w:val="003C78E3"/>
    <w:rsid w:val="003E4586"/>
    <w:rsid w:val="003E5BBC"/>
    <w:rsid w:val="003F1F78"/>
    <w:rsid w:val="003F7B29"/>
    <w:rsid w:val="00411D58"/>
    <w:rsid w:val="00445A43"/>
    <w:rsid w:val="00456D44"/>
    <w:rsid w:val="004655EA"/>
    <w:rsid w:val="00472FA7"/>
    <w:rsid w:val="004812F8"/>
    <w:rsid w:val="004A20FA"/>
    <w:rsid w:val="004B3B41"/>
    <w:rsid w:val="004C08C2"/>
    <w:rsid w:val="004E7A47"/>
    <w:rsid w:val="004F391D"/>
    <w:rsid w:val="00522790"/>
    <w:rsid w:val="00531A94"/>
    <w:rsid w:val="005320F5"/>
    <w:rsid w:val="0054357A"/>
    <w:rsid w:val="00550E97"/>
    <w:rsid w:val="005636DF"/>
    <w:rsid w:val="005730F2"/>
    <w:rsid w:val="00595CED"/>
    <w:rsid w:val="0059633B"/>
    <w:rsid w:val="005B36F4"/>
    <w:rsid w:val="005B5C8E"/>
    <w:rsid w:val="005D36F4"/>
    <w:rsid w:val="005D5110"/>
    <w:rsid w:val="005D5EF8"/>
    <w:rsid w:val="005E05C7"/>
    <w:rsid w:val="005E490F"/>
    <w:rsid w:val="005E59A9"/>
    <w:rsid w:val="005E6C1B"/>
    <w:rsid w:val="006119E9"/>
    <w:rsid w:val="00616F82"/>
    <w:rsid w:val="006555CC"/>
    <w:rsid w:val="006603A8"/>
    <w:rsid w:val="006646FB"/>
    <w:rsid w:val="00671267"/>
    <w:rsid w:val="006743E3"/>
    <w:rsid w:val="006B2A16"/>
    <w:rsid w:val="006B3226"/>
    <w:rsid w:val="006C6585"/>
    <w:rsid w:val="006F38E5"/>
    <w:rsid w:val="006F550B"/>
    <w:rsid w:val="007066D9"/>
    <w:rsid w:val="00710291"/>
    <w:rsid w:val="0071474C"/>
    <w:rsid w:val="00722E36"/>
    <w:rsid w:val="007304D6"/>
    <w:rsid w:val="007422B8"/>
    <w:rsid w:val="00750720"/>
    <w:rsid w:val="00752308"/>
    <w:rsid w:val="00752F27"/>
    <w:rsid w:val="00780AAA"/>
    <w:rsid w:val="00781E35"/>
    <w:rsid w:val="00792BBD"/>
    <w:rsid w:val="00797BA9"/>
    <w:rsid w:val="007A08BD"/>
    <w:rsid w:val="007A5476"/>
    <w:rsid w:val="007A5CED"/>
    <w:rsid w:val="007B32E5"/>
    <w:rsid w:val="007B7065"/>
    <w:rsid w:val="007C40CD"/>
    <w:rsid w:val="007C76F1"/>
    <w:rsid w:val="007D210B"/>
    <w:rsid w:val="007E3D21"/>
    <w:rsid w:val="007E797E"/>
    <w:rsid w:val="007F7F3E"/>
    <w:rsid w:val="00803A5B"/>
    <w:rsid w:val="008107CB"/>
    <w:rsid w:val="0081254D"/>
    <w:rsid w:val="0081370B"/>
    <w:rsid w:val="00814DF1"/>
    <w:rsid w:val="00820452"/>
    <w:rsid w:val="00831EAC"/>
    <w:rsid w:val="00857CFD"/>
    <w:rsid w:val="00862001"/>
    <w:rsid w:val="00867684"/>
    <w:rsid w:val="008841DA"/>
    <w:rsid w:val="00885FBB"/>
    <w:rsid w:val="00890862"/>
    <w:rsid w:val="00894F65"/>
    <w:rsid w:val="00896CCE"/>
    <w:rsid w:val="008A34B5"/>
    <w:rsid w:val="008A37D8"/>
    <w:rsid w:val="008A48FA"/>
    <w:rsid w:val="008B6F74"/>
    <w:rsid w:val="008D4E58"/>
    <w:rsid w:val="008D7EB8"/>
    <w:rsid w:val="00905006"/>
    <w:rsid w:val="009319DA"/>
    <w:rsid w:val="00942264"/>
    <w:rsid w:val="00943B27"/>
    <w:rsid w:val="00952279"/>
    <w:rsid w:val="00952AF2"/>
    <w:rsid w:val="00965484"/>
    <w:rsid w:val="00965BD9"/>
    <w:rsid w:val="0097018F"/>
    <w:rsid w:val="00970EE2"/>
    <w:rsid w:val="00980D61"/>
    <w:rsid w:val="00981072"/>
    <w:rsid w:val="00986732"/>
    <w:rsid w:val="009914A4"/>
    <w:rsid w:val="00993C6C"/>
    <w:rsid w:val="009A0081"/>
    <w:rsid w:val="009A5ED0"/>
    <w:rsid w:val="009B60C3"/>
    <w:rsid w:val="009D38D5"/>
    <w:rsid w:val="009D4129"/>
    <w:rsid w:val="009D68AD"/>
    <w:rsid w:val="009F1A08"/>
    <w:rsid w:val="009F7572"/>
    <w:rsid w:val="00A00005"/>
    <w:rsid w:val="00A250AA"/>
    <w:rsid w:val="00A324C3"/>
    <w:rsid w:val="00A4332C"/>
    <w:rsid w:val="00A50984"/>
    <w:rsid w:val="00A556AB"/>
    <w:rsid w:val="00A63970"/>
    <w:rsid w:val="00A663A8"/>
    <w:rsid w:val="00A81250"/>
    <w:rsid w:val="00A849AB"/>
    <w:rsid w:val="00A85C0C"/>
    <w:rsid w:val="00A86025"/>
    <w:rsid w:val="00A876B5"/>
    <w:rsid w:val="00AA5168"/>
    <w:rsid w:val="00AA7480"/>
    <w:rsid w:val="00AD6F47"/>
    <w:rsid w:val="00AD702C"/>
    <w:rsid w:val="00AE4591"/>
    <w:rsid w:val="00AF0975"/>
    <w:rsid w:val="00B01AAB"/>
    <w:rsid w:val="00B0341D"/>
    <w:rsid w:val="00B05E9D"/>
    <w:rsid w:val="00B1187B"/>
    <w:rsid w:val="00B30339"/>
    <w:rsid w:val="00B41000"/>
    <w:rsid w:val="00B41AC1"/>
    <w:rsid w:val="00B50AF2"/>
    <w:rsid w:val="00B543C8"/>
    <w:rsid w:val="00B60079"/>
    <w:rsid w:val="00B60B85"/>
    <w:rsid w:val="00B641B5"/>
    <w:rsid w:val="00B66F0A"/>
    <w:rsid w:val="00B80987"/>
    <w:rsid w:val="00B85E03"/>
    <w:rsid w:val="00B900A6"/>
    <w:rsid w:val="00B9071D"/>
    <w:rsid w:val="00B9106E"/>
    <w:rsid w:val="00BB19BE"/>
    <w:rsid w:val="00BB40EE"/>
    <w:rsid w:val="00BE2F1B"/>
    <w:rsid w:val="00BF0878"/>
    <w:rsid w:val="00BF08C8"/>
    <w:rsid w:val="00C05C76"/>
    <w:rsid w:val="00C06066"/>
    <w:rsid w:val="00C13BCC"/>
    <w:rsid w:val="00C211D0"/>
    <w:rsid w:val="00C34EE8"/>
    <w:rsid w:val="00C35AB8"/>
    <w:rsid w:val="00C35E95"/>
    <w:rsid w:val="00C400E0"/>
    <w:rsid w:val="00C50552"/>
    <w:rsid w:val="00C63D73"/>
    <w:rsid w:val="00C706CA"/>
    <w:rsid w:val="00C70DC1"/>
    <w:rsid w:val="00C85DCA"/>
    <w:rsid w:val="00CA42DD"/>
    <w:rsid w:val="00CC4E4B"/>
    <w:rsid w:val="00CD428F"/>
    <w:rsid w:val="00CD795E"/>
    <w:rsid w:val="00CE3DEC"/>
    <w:rsid w:val="00CE6F6D"/>
    <w:rsid w:val="00CF1133"/>
    <w:rsid w:val="00CF26B1"/>
    <w:rsid w:val="00CF5F69"/>
    <w:rsid w:val="00D0298E"/>
    <w:rsid w:val="00D276A2"/>
    <w:rsid w:val="00D30F32"/>
    <w:rsid w:val="00D573A7"/>
    <w:rsid w:val="00D60DFC"/>
    <w:rsid w:val="00D85591"/>
    <w:rsid w:val="00DB1270"/>
    <w:rsid w:val="00DB2304"/>
    <w:rsid w:val="00DD371D"/>
    <w:rsid w:val="00DE09A9"/>
    <w:rsid w:val="00DE0FD2"/>
    <w:rsid w:val="00DE332A"/>
    <w:rsid w:val="00E04E88"/>
    <w:rsid w:val="00E21833"/>
    <w:rsid w:val="00E34803"/>
    <w:rsid w:val="00E5409B"/>
    <w:rsid w:val="00E564E0"/>
    <w:rsid w:val="00E5726B"/>
    <w:rsid w:val="00E6325A"/>
    <w:rsid w:val="00E715F5"/>
    <w:rsid w:val="00E71952"/>
    <w:rsid w:val="00E75710"/>
    <w:rsid w:val="00E83306"/>
    <w:rsid w:val="00E94A14"/>
    <w:rsid w:val="00E95E68"/>
    <w:rsid w:val="00E96349"/>
    <w:rsid w:val="00E973AF"/>
    <w:rsid w:val="00EC5581"/>
    <w:rsid w:val="00EE35A8"/>
    <w:rsid w:val="00EF1DAC"/>
    <w:rsid w:val="00EF5C4E"/>
    <w:rsid w:val="00F01D60"/>
    <w:rsid w:val="00F04D1C"/>
    <w:rsid w:val="00F11383"/>
    <w:rsid w:val="00F13CAF"/>
    <w:rsid w:val="00F23F41"/>
    <w:rsid w:val="00F31895"/>
    <w:rsid w:val="00F5140E"/>
    <w:rsid w:val="00F51B51"/>
    <w:rsid w:val="00F562D3"/>
    <w:rsid w:val="00F618DE"/>
    <w:rsid w:val="00F8275A"/>
    <w:rsid w:val="00F87095"/>
    <w:rsid w:val="00F929C2"/>
    <w:rsid w:val="00FA6874"/>
    <w:rsid w:val="00FA6ED8"/>
    <w:rsid w:val="00FC5778"/>
    <w:rsid w:val="00FD3336"/>
    <w:rsid w:val="00FD7713"/>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779E54A"/>
  <w15:chartTrackingRefBased/>
  <w15:docId w15:val="{F34EE265-1C55-4399-9B0F-2F2BFDA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semiHidden/>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8A37D8"/>
    <w:pPr>
      <w:numPr>
        <w:ilvl w:val="4"/>
        <w:numId w:val="1"/>
      </w:numPr>
      <w:tabs>
        <w:tab w:val="left" w:pos="2552"/>
      </w:tabs>
      <w:spacing w:line="360" w:lineRule="exact"/>
      <w:outlineLvl w:val="4"/>
    </w:pPr>
    <w:rPr>
      <w:rFonts w:ascii="標楷體" w:hAnsi="標楷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111">
    <w:name w:val="1.1.1.1"/>
    <w:basedOn w:val="111"/>
    <w:rsid w:val="007D210B"/>
    <w:pPr>
      <w:spacing w:before="0"/>
      <w:ind w:left="2436" w:hanging="933"/>
    </w:pPr>
  </w:style>
  <w:style w:type="paragraph" w:customStyle="1" w:styleId="111">
    <w:name w:val="1.1.1"/>
    <w:basedOn w:val="110"/>
    <w:link w:val="1110"/>
    <w:rsid w:val="007D210B"/>
    <w:pPr>
      <w:ind w:leftChars="441" w:left="1932" w:hangingChars="249" w:hanging="697"/>
    </w:pPr>
  </w:style>
  <w:style w:type="paragraph" w:customStyle="1" w:styleId="110">
    <w:name w:val="1.1"/>
    <w:basedOn w:val="a5"/>
    <w:next w:val="a5"/>
    <w:link w:val="112"/>
    <w:rsid w:val="007D210B"/>
    <w:pPr>
      <w:snapToGrid w:val="0"/>
      <w:spacing w:before="120"/>
      <w:ind w:leftChars="320" w:left="1358" w:right="567" w:hangingChars="165" w:hanging="462"/>
      <w:jc w:val="both"/>
    </w:pPr>
    <w:rPr>
      <w:rFonts w:ascii="Arial" w:hAnsi="Arial"/>
      <w:lang w:val="x-none" w:eastAsia="x-none"/>
    </w:rPr>
  </w:style>
  <w:style w:type="paragraph" w:customStyle="1" w:styleId="1111145">
    <w:name w:val="樣式 1.1.1.1.1 + 凸出:  4.5 字元"/>
    <w:basedOn w:val="a5"/>
    <w:rsid w:val="007D210B"/>
    <w:pPr>
      <w:snapToGrid w:val="0"/>
      <w:spacing w:line="440" w:lineRule="exact"/>
      <w:ind w:leftChars="590" w:left="1040" w:right="567" w:hangingChars="450" w:hanging="450"/>
      <w:jc w:val="both"/>
    </w:pPr>
    <w:rPr>
      <w:rFonts w:ascii="Arial" w:hAnsi="Arial" w:cs="新細明體"/>
    </w:rPr>
  </w:style>
  <w:style w:type="character" w:customStyle="1" w:styleId="112">
    <w:name w:val="1.1 字元"/>
    <w:link w:val="110"/>
    <w:rsid w:val="007D210B"/>
    <w:rPr>
      <w:rFonts w:ascii="Arial" w:eastAsia="標楷體" w:hAnsi="Arial"/>
      <w:kern w:val="2"/>
      <w:sz w:val="28"/>
    </w:rPr>
  </w:style>
  <w:style w:type="character" w:customStyle="1" w:styleId="1110">
    <w:name w:val="1.1.1 字元"/>
    <w:link w:val="111"/>
    <w:rsid w:val="007D210B"/>
    <w:rPr>
      <w:rFonts w:ascii="Arial" w:eastAsia="標楷體" w:hAnsi="Arial"/>
      <w:kern w:val="2"/>
      <w:sz w:val="28"/>
    </w:rPr>
  </w:style>
  <w:style w:type="character" w:styleId="af2">
    <w:name w:val="Hyperlink"/>
    <w:rsid w:val="005730F2"/>
    <w:rPr>
      <w:color w:val="0000FF"/>
      <w:u w:val="single"/>
    </w:rPr>
  </w:style>
  <w:style w:type="character" w:customStyle="1" w:styleId="ab">
    <w:name w:val="頁首 字元"/>
    <w:link w:val="aa"/>
    <w:uiPriority w:val="99"/>
    <w:rsid w:val="00A849AB"/>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994">
      <w:bodyDiv w:val="1"/>
      <w:marLeft w:val="0"/>
      <w:marRight w:val="0"/>
      <w:marTop w:val="0"/>
      <w:marBottom w:val="0"/>
      <w:divBdr>
        <w:top w:val="none" w:sz="0" w:space="0" w:color="auto"/>
        <w:left w:val="none" w:sz="0" w:space="0" w:color="auto"/>
        <w:bottom w:val="none" w:sz="0" w:space="0" w:color="auto"/>
        <w:right w:val="none" w:sz="0" w:space="0" w:color="auto"/>
      </w:divBdr>
      <w:divsChild>
        <w:div w:id="766926362">
          <w:marLeft w:val="-30"/>
          <w:marRight w:val="0"/>
          <w:marTop w:val="0"/>
          <w:marBottom w:val="195"/>
          <w:divBdr>
            <w:top w:val="none" w:sz="0" w:space="0" w:color="auto"/>
            <w:left w:val="none" w:sz="0" w:space="0" w:color="auto"/>
            <w:bottom w:val="none" w:sz="0" w:space="0" w:color="auto"/>
            <w:right w:val="none" w:sz="0" w:space="0" w:color="auto"/>
          </w:divBdr>
          <w:divsChild>
            <w:div w:id="66071176">
              <w:marLeft w:val="0"/>
              <w:marRight w:val="0"/>
              <w:marTop w:val="0"/>
              <w:marBottom w:val="0"/>
              <w:divBdr>
                <w:top w:val="none" w:sz="0" w:space="0" w:color="auto"/>
                <w:left w:val="none" w:sz="0" w:space="0" w:color="auto"/>
                <w:bottom w:val="none" w:sz="0" w:space="0" w:color="auto"/>
                <w:right w:val="none" w:sz="0" w:space="0" w:color="auto"/>
              </w:divBdr>
              <w:divsChild>
                <w:div w:id="7403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04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am CHAO, CHUNMING</cp:lastModifiedBy>
  <cp:revision>5</cp:revision>
  <cp:lastPrinted>2009-02-05T01:32:00Z</cp:lastPrinted>
  <dcterms:created xsi:type="dcterms:W3CDTF">2021-07-10T04:14:00Z</dcterms:created>
  <dcterms:modified xsi:type="dcterms:W3CDTF">2023-02-07T02:15:00Z</dcterms:modified>
</cp:coreProperties>
</file>