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D7E748" w14:textId="77777777" w:rsidR="00F94ACE" w:rsidRPr="008C1E5B" w:rsidRDefault="00F94ACE" w:rsidP="00F94ACE">
      <w:pPr>
        <w:spacing w:line="360" w:lineRule="auto"/>
        <w:rPr>
          <w:rFonts w:cs="Arial"/>
        </w:rPr>
      </w:pPr>
      <w:bookmarkStart w:id="0" w:name="_GoBack"/>
      <w:bookmarkEnd w:id="0"/>
    </w:p>
    <w:p w14:paraId="4CD0899A" w14:textId="77777777" w:rsidR="00F94ACE" w:rsidRPr="00FE6C5B" w:rsidRDefault="00F94ACE" w:rsidP="00F94ACE">
      <w:pPr>
        <w:spacing w:line="360" w:lineRule="auto"/>
        <w:rPr>
          <w:rFonts w:cs="Arial"/>
        </w:rPr>
      </w:pPr>
    </w:p>
    <w:p w14:paraId="773BA79E" w14:textId="77777777" w:rsidR="00F94ACE" w:rsidRPr="00FE6C5B" w:rsidRDefault="00F94ACE" w:rsidP="00F94ACE">
      <w:pPr>
        <w:spacing w:line="360" w:lineRule="auto"/>
        <w:rPr>
          <w:rFonts w:cs="Arial"/>
        </w:rPr>
      </w:pPr>
    </w:p>
    <w:p w14:paraId="469A4DF6" w14:textId="77777777" w:rsidR="00F94ACE" w:rsidRPr="00FE6C5B" w:rsidRDefault="00F94ACE" w:rsidP="00F94ACE">
      <w:pPr>
        <w:spacing w:line="360" w:lineRule="auto"/>
        <w:rPr>
          <w:rFonts w:cs="Arial"/>
        </w:rPr>
      </w:pPr>
    </w:p>
    <w:p w14:paraId="28ADB00F" w14:textId="77777777" w:rsidR="00F94ACE" w:rsidRPr="00FE6C5B" w:rsidRDefault="00F94ACE" w:rsidP="00F94ACE">
      <w:pPr>
        <w:spacing w:line="360" w:lineRule="auto"/>
        <w:rPr>
          <w:rFonts w:cs="Arial"/>
        </w:rPr>
      </w:pPr>
    </w:p>
    <w:p w14:paraId="73131310" w14:textId="64715792" w:rsidR="003227A8" w:rsidRPr="00001533" w:rsidRDefault="002007DF" w:rsidP="003227A8">
      <w:pPr>
        <w:spacing w:line="360" w:lineRule="auto"/>
        <w:jc w:val="center"/>
        <w:rPr>
          <w:b/>
          <w:sz w:val="56"/>
          <w:szCs w:val="56"/>
        </w:rPr>
      </w:pPr>
      <w:r>
        <w:t xml:space="preserve">新世紀虛擬科技股份有限公司</w:t>
      </w:r>
    </w:p>
    <w:p w14:paraId="0451743C" w14:textId="14CC7864" w:rsidR="00F94ACE" w:rsidRDefault="00F94ACE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033340C4" w14:textId="77777777" w:rsidR="00DE4B32" w:rsidRPr="00FE6C5B" w:rsidRDefault="00DE4B32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43E4CE3B" w14:textId="39930E54" w:rsidR="00F94ACE" w:rsidRPr="00FE6C5B" w:rsidRDefault="00316573" w:rsidP="00F94ACE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  <w:r w:rsidRPr="00316573">
        <w:rPr>
          <w:rFonts w:cs="Arial" w:hint="eastAsia"/>
          <w:b/>
          <w:bCs/>
          <w:sz w:val="48"/>
          <w:szCs w:val="48"/>
        </w:rPr>
        <w:t>組織及人力管理程序</w:t>
      </w:r>
    </w:p>
    <w:p w14:paraId="3BC87C42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1553CD1E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4AF0A2E8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0CA6822A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6ADC3D9A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1E342D91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52C4C773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62247452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2B8F5D0F" w14:textId="77777777" w:rsidR="00F94ACE" w:rsidRPr="00FE6C5B" w:rsidRDefault="00F94ACE" w:rsidP="00F94ACE">
      <w:pPr>
        <w:spacing w:line="360" w:lineRule="auto"/>
        <w:rPr>
          <w:rFonts w:cs="Arial"/>
          <w:bCs/>
        </w:rPr>
      </w:pPr>
    </w:p>
    <w:p w14:paraId="35F1D82D" w14:textId="534057EA" w:rsidR="00F94ACE" w:rsidRPr="00FE6C5B" w:rsidRDefault="00F94ACE" w:rsidP="00F94ACE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 w:rsidR="009329D4">
        <w:rPr>
          <w:rFonts w:cs="Arial" w:hint="eastAsia"/>
          <w:b/>
          <w:bCs/>
          <w:sz w:val="40"/>
          <w:szCs w:val="40"/>
        </w:rPr>
        <w:t>內部使用</w:t>
      </w:r>
    </w:p>
    <w:p w14:paraId="19FEF404" w14:textId="1E160CE8" w:rsidR="00F94ACE" w:rsidRPr="00FE6C5B" w:rsidRDefault="00F94ACE" w:rsidP="00F94ACE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IS</w:t>
      </w:r>
      <w:r w:rsidRPr="00FE6C5B">
        <w:rPr>
          <w:b/>
          <w:bCs/>
          <w:sz w:val="40"/>
          <w:szCs w:val="40"/>
        </w:rPr>
        <w:t>-</w:t>
      </w:r>
      <w:r w:rsidR="008F0DE7">
        <w:rPr>
          <w:b/>
          <w:bCs/>
          <w:sz w:val="40"/>
          <w:szCs w:val="40"/>
        </w:rPr>
        <w:t>003</w:t>
      </w:r>
    </w:p>
    <w:p w14:paraId="64E403BC" w14:textId="00A3FEEA" w:rsidR="00F94ACE" w:rsidRPr="00FE6C5B" w:rsidRDefault="00F94ACE" w:rsidP="00F94ACE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>
        <w:rPr>
          <w:b/>
          <w:sz w:val="40"/>
        </w:rPr>
        <w:t>0</w:t>
      </w:r>
    </w:p>
    <w:p w14:paraId="1A702BAD" w14:textId="3C5FDAA5" w:rsidR="00F94ACE" w:rsidRPr="00FE6C5B" w:rsidRDefault="00F94ACE" w:rsidP="00F94ACE">
      <w:pPr>
        <w:spacing w:line="360" w:lineRule="auto"/>
        <w:rPr>
          <w:rFonts w:cs="Arial"/>
          <w:bCs/>
          <w:sz w:val="40"/>
          <w:szCs w:val="40"/>
        </w:rPr>
        <w:sectPr w:rsidR="00F94ACE" w:rsidRPr="00FE6C5B">
          <w:footerReference w:type="default" r:id="rId8"/>
          <w:headerReference w:type="default" r:id="rId15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  <w:r>
        <w:t xml:space="preserve">發行日期：2026/05/20</w:t>
      </w: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40"/>
        <w:gridCol w:w="1440"/>
        <w:gridCol w:w="3780"/>
      </w:tblGrid>
      <w:tr w:rsidR="00F94ACE" w:rsidRPr="00FE6C5B" w14:paraId="5AD78324" w14:textId="77777777" w:rsidTr="00F94ACE">
        <w:tc>
          <w:tcPr>
            <w:tcW w:w="9748" w:type="dxa"/>
            <w:gridSpan w:val="5"/>
            <w:vAlign w:val="center"/>
          </w:tcPr>
          <w:p w14:paraId="5C48404C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bookmarkStart w:id="1" w:name="_Hlk10607905"/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F94ACE" w:rsidRPr="00FE6C5B" w14:paraId="7BB3C436" w14:textId="77777777" w:rsidTr="00F94ACE">
        <w:tc>
          <w:tcPr>
            <w:tcW w:w="868" w:type="dxa"/>
            <w:vAlign w:val="center"/>
          </w:tcPr>
          <w:p w14:paraId="18CEECA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555862D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AD5564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440" w:type="dxa"/>
            <w:vAlign w:val="center"/>
          </w:tcPr>
          <w:p w14:paraId="255AEEA1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2C81695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F94ACE" w:rsidRPr="00FE6C5B" w14:paraId="4B867E73" w14:textId="77777777" w:rsidTr="00706D87">
        <w:trPr>
          <w:trHeight w:val="715"/>
        </w:trPr>
        <w:tc>
          <w:tcPr>
            <w:tcW w:w="868" w:type="dxa"/>
            <w:vAlign w:val="center"/>
          </w:tcPr>
          <w:p w14:paraId="3A7B4AFF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26F8EA63" w14:textId="7D5F5156" w:rsidR="00F94ACE" w:rsidRPr="00FE6C5B" w:rsidRDefault="00706D87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t xml:space="preserve">2026/05/20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64491F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7FA05478" w14:textId="02BE77DB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 w:rsidR="005720F9"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44D5721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F94ACE" w:rsidRPr="00FE6C5B" w14:paraId="7C5BDB32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01ADCE0F" w14:textId="661B28DA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3C6C57B" w14:textId="64ECA8F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7B92C3B8" w14:textId="261A95AC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86B57FB" w14:textId="691D5A35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591B0356" w14:textId="77777777" w:rsidR="00F94ACE" w:rsidRPr="00FE6C5B" w:rsidRDefault="00F94ACE" w:rsidP="00F94ACE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F94ACE" w:rsidRPr="00FE6C5B" w14:paraId="0EA5448C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6AF50F03" w14:textId="36CC673A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64DDE0D" w14:textId="3A1AF240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44C6B39" w14:textId="79151D8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2BA1CAA" w14:textId="515D0852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8EA46A7" w14:textId="3AFB2F94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2F720AE1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75436B19" w14:textId="3CCF43E2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6709FC9" w14:textId="5DF93767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9AEA5AF" w14:textId="4D94BBE6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C16DEDF" w14:textId="6D400F38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47108F8" w14:textId="5AA0FE13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754A4260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45182C16" w14:textId="1C3B4F94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B60135F" w14:textId="621D61BC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FD3F303" w14:textId="3D758FE0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11E8937" w14:textId="29D3CD3E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B82D5A0" w14:textId="766C0A4B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59911762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3CE14241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8B7885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3F53098" w14:textId="4D1DE4F1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055EE4B" w14:textId="08B2C435" w:rsidR="00F94ACE" w:rsidRPr="00FE6C5B" w:rsidRDefault="00F94ACE" w:rsidP="00F94ACE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BA37A21" w14:textId="2A6891EC" w:rsidR="00F94ACE" w:rsidRPr="00FE6C5B" w:rsidRDefault="00F94ACE" w:rsidP="00F94ACE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6966A4AA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2E3AEAD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54EE9B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F697F4D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D459B0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259C85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10CE6ACE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21C7F469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EF83424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2F5144E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F18DC4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7C6CDB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35A1A907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59E4105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D53B99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003A37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6A3866B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A687D7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6F6F9D18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15DE3BE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9ABBB0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C337774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D7A6A8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C56225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0C47E05D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27EAA4D8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FC2C78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E6CCCA6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EF3D10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AA7A3E7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0FA9E25A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3C77049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CF8B0AF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B9F058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EA34790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8FD120A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1FE24CBF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035D4C93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D4F4785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57781EC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4C014F2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7F07C6E" w14:textId="77777777" w:rsidR="00F94ACE" w:rsidRPr="00FE6C5B" w:rsidRDefault="00F94ACE" w:rsidP="00F94ACE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F94ACE" w:rsidRPr="00FE6C5B" w14:paraId="386883A0" w14:textId="77777777" w:rsidTr="005720F9">
        <w:trPr>
          <w:trHeight w:val="728"/>
        </w:trPr>
        <w:tc>
          <w:tcPr>
            <w:tcW w:w="868" w:type="dxa"/>
            <w:vAlign w:val="center"/>
          </w:tcPr>
          <w:p w14:paraId="47A70B7C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E70748D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B3443A0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F133B73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FDC7B07" w14:textId="77777777" w:rsidR="00F94ACE" w:rsidRPr="00FE6C5B" w:rsidRDefault="00F94ACE" w:rsidP="004C665E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  <w:bookmarkEnd w:id="1"/>
    </w:tbl>
    <w:p w14:paraId="76D74A00" w14:textId="1BC0ECC6" w:rsidR="005720F9" w:rsidRDefault="005720F9" w:rsidP="005320F5">
      <w:pPr>
        <w:ind w:left="0"/>
        <w:jc w:val="center"/>
        <w:rPr>
          <w:b/>
          <w:bCs/>
          <w:sz w:val="40"/>
          <w:szCs w:val="40"/>
        </w:rPr>
      </w:pPr>
    </w:p>
    <w:p w14:paraId="055B5462" w14:textId="77777777" w:rsidR="005320F5" w:rsidRPr="00C34EE8" w:rsidRDefault="005720F9" w:rsidP="005320F5">
      <w:pPr>
        <w:ind w:left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7F03DE1D" w14:textId="6430A1B9" w:rsidR="005320F5" w:rsidRDefault="00F94ACE" w:rsidP="005320F5">
      <w:pPr>
        <w:ind w:left="0"/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目錄</w:t>
      </w:r>
    </w:p>
    <w:p w14:paraId="38B9337D" w14:textId="77777777" w:rsidR="00891EDC" w:rsidRPr="00C34EE8" w:rsidRDefault="00891EDC" w:rsidP="005320F5">
      <w:pPr>
        <w:ind w:left="0"/>
        <w:jc w:val="center"/>
        <w:rPr>
          <w:b/>
          <w:bCs/>
          <w:sz w:val="40"/>
          <w:szCs w:val="40"/>
        </w:rPr>
      </w:pPr>
    </w:p>
    <w:p w14:paraId="1AD69B4B" w14:textId="6AF9B6EE" w:rsidR="00E7533B" w:rsidRDefault="001605A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C34EE8">
        <w:rPr>
          <w:color w:val="000000"/>
          <w:sz w:val="32"/>
        </w:rPr>
        <w:fldChar w:fldCharType="begin"/>
      </w:r>
      <w:r w:rsidRPr="00C34EE8">
        <w:rPr>
          <w:color w:val="000000"/>
          <w:sz w:val="32"/>
        </w:rPr>
        <w:instrText xml:space="preserve"> TOC \t "</w:instrText>
      </w:r>
      <w:r w:rsidRPr="00C34EE8">
        <w:rPr>
          <w:rFonts w:hint="eastAsia"/>
          <w:color w:val="000000"/>
          <w:sz w:val="32"/>
        </w:rPr>
        <w:instrText>第一層</w:instrText>
      </w:r>
      <w:r w:rsidRPr="00C34EE8">
        <w:rPr>
          <w:color w:val="000000"/>
          <w:sz w:val="32"/>
        </w:rPr>
        <w:instrText xml:space="preserve">,1" </w:instrText>
      </w:r>
      <w:r w:rsidRPr="00C34EE8">
        <w:rPr>
          <w:color w:val="000000"/>
          <w:sz w:val="32"/>
        </w:rPr>
        <w:fldChar w:fldCharType="separate"/>
      </w:r>
      <w:r w:rsidR="00E7533B" w:rsidRPr="004F23AF">
        <w:rPr>
          <w:bCs/>
          <w:noProof/>
          <w:color w:val="000000"/>
        </w:rPr>
        <w:t>1.</w:t>
      </w:r>
      <w:r w:rsidR="00E7533B" w:rsidRPr="004F23AF">
        <w:rPr>
          <w:rFonts w:hint="eastAsia"/>
          <w:b/>
          <w:bCs/>
          <w:noProof/>
          <w:color w:val="000000"/>
        </w:rPr>
        <w:t xml:space="preserve"> </w:t>
      </w:r>
      <w:r w:rsidR="00E7533B" w:rsidRPr="004F23AF">
        <w:rPr>
          <w:rFonts w:hint="eastAsia"/>
          <w:b/>
          <w:bCs/>
          <w:noProof/>
          <w:color w:val="000000"/>
        </w:rPr>
        <w:t>目的</w:t>
      </w:r>
      <w:r w:rsidR="00E7533B">
        <w:rPr>
          <w:noProof/>
        </w:rPr>
        <w:tab/>
      </w:r>
      <w:r w:rsidR="00E7533B">
        <w:rPr>
          <w:noProof/>
        </w:rPr>
        <w:fldChar w:fldCharType="begin"/>
      </w:r>
      <w:r w:rsidR="00E7533B">
        <w:rPr>
          <w:noProof/>
        </w:rPr>
        <w:instrText xml:space="preserve"> PAGEREF _Toc75186502 \h </w:instrText>
      </w:r>
      <w:r w:rsidR="00E7533B">
        <w:rPr>
          <w:noProof/>
        </w:rPr>
      </w:r>
      <w:r w:rsidR="00E7533B">
        <w:rPr>
          <w:noProof/>
        </w:rPr>
        <w:fldChar w:fldCharType="separate"/>
      </w:r>
      <w:r w:rsidR="00177756">
        <w:rPr>
          <w:noProof/>
        </w:rPr>
        <w:t>1</w:t>
      </w:r>
      <w:r w:rsidR="00E7533B">
        <w:rPr>
          <w:noProof/>
        </w:rPr>
        <w:fldChar w:fldCharType="end"/>
      </w:r>
    </w:p>
    <w:p w14:paraId="36105274" w14:textId="582A9754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2.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_Toc75186503 \h </w:instrText>
      </w:r>
      <w:r>
        <w:rPr>
          <w:noProof/>
        </w:rPr>
      </w:r>
      <w:r>
        <w:rPr>
          <w:noProof/>
        </w:rPr>
        <w:fldChar w:fldCharType="separate"/>
      </w:r>
      <w:r w:rsidR="00177756">
        <w:rPr>
          <w:noProof/>
        </w:rPr>
        <w:t>1</w:t>
      </w:r>
      <w:r>
        <w:rPr>
          <w:noProof/>
        </w:rPr>
        <w:fldChar w:fldCharType="end"/>
      </w:r>
    </w:p>
    <w:p w14:paraId="2B380D8D" w14:textId="1092B4D3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3.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_Toc75186504 \h </w:instrText>
      </w:r>
      <w:r>
        <w:rPr>
          <w:noProof/>
        </w:rPr>
      </w:r>
      <w:r>
        <w:rPr>
          <w:noProof/>
        </w:rPr>
        <w:fldChar w:fldCharType="separate"/>
      </w:r>
      <w:r w:rsidR="00177756">
        <w:rPr>
          <w:noProof/>
        </w:rPr>
        <w:t>1</w:t>
      </w:r>
      <w:r>
        <w:rPr>
          <w:noProof/>
        </w:rPr>
        <w:fldChar w:fldCharType="end"/>
      </w:r>
    </w:p>
    <w:p w14:paraId="206C92CC" w14:textId="2E3C8CB6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4.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_Toc75186505 \h </w:instrText>
      </w:r>
      <w:r>
        <w:rPr>
          <w:noProof/>
        </w:rPr>
      </w:r>
      <w:r>
        <w:rPr>
          <w:noProof/>
        </w:rPr>
        <w:fldChar w:fldCharType="separate"/>
      </w:r>
      <w:r w:rsidR="00177756">
        <w:rPr>
          <w:noProof/>
        </w:rPr>
        <w:t>1</w:t>
      </w:r>
      <w:r>
        <w:rPr>
          <w:noProof/>
        </w:rPr>
        <w:fldChar w:fldCharType="end"/>
      </w:r>
    </w:p>
    <w:p w14:paraId="004854E9" w14:textId="5FE35317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5.</w:t>
      </w:r>
      <w:r w:rsidRPr="004F23AF">
        <w:rPr>
          <w:rFonts w:hint="eastAsia"/>
          <w:b/>
          <w:bCs/>
          <w:noProof/>
          <w:color w:val="000000"/>
        </w:rPr>
        <w:t xml:space="preserve"> </w:t>
      </w:r>
      <w:r w:rsidRPr="004F23AF">
        <w:rPr>
          <w:rFonts w:hint="eastAsia"/>
          <w:b/>
          <w:bCs/>
          <w:noProof/>
          <w:color w:val="000000"/>
        </w:rPr>
        <w:t>作業內容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_Toc75186506 \h </w:instrText>
      </w:r>
      <w:r>
        <w:rPr>
          <w:noProof/>
        </w:rPr>
      </w:r>
      <w:r>
        <w:rPr>
          <w:noProof/>
        </w:rPr>
        <w:fldChar w:fldCharType="separate"/>
      </w:r>
      <w:r w:rsidR="00177756">
        <w:rPr>
          <w:noProof/>
        </w:rPr>
        <w:t>1</w:t>
      </w:r>
      <w:r>
        <w:rPr>
          <w:noProof/>
        </w:rPr>
        <w:fldChar w:fldCharType="end"/>
      </w:r>
    </w:p>
    <w:p w14:paraId="71EE15FB" w14:textId="6A6C2466" w:rsidR="00E7533B" w:rsidRDefault="00E7533B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4F23AF">
        <w:rPr>
          <w:bCs/>
          <w:noProof/>
          <w:color w:val="000000"/>
        </w:rPr>
        <w:t>6.</w:t>
      </w:r>
      <w:r w:rsidRPr="004F23AF">
        <w:rPr>
          <w:rFonts w:hAnsi="Univers 45 Light" w:hint="eastAsia"/>
          <w:b/>
          <w:bCs/>
          <w:noProof/>
          <w:color w:val="000000"/>
        </w:rPr>
        <w:t xml:space="preserve"> </w:t>
      </w:r>
      <w:r w:rsidRPr="004F23AF">
        <w:rPr>
          <w:rFonts w:hAnsi="Univers 45 Light" w:hint="eastAsia"/>
          <w:b/>
          <w:bCs/>
          <w:noProof/>
          <w:color w:val="000000"/>
        </w:rPr>
        <w:t>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_Toc75186507 \h </w:instrText>
      </w:r>
      <w:r>
        <w:rPr>
          <w:noProof/>
        </w:rPr>
      </w:r>
      <w:r>
        <w:rPr>
          <w:noProof/>
        </w:rPr>
        <w:fldChar w:fldCharType="separate"/>
      </w:r>
      <w:r w:rsidR="00177756">
        <w:rPr>
          <w:noProof/>
        </w:rPr>
        <w:t>6</w:t>
      </w:r>
      <w:r>
        <w:rPr>
          <w:noProof/>
        </w:rPr>
        <w:fldChar w:fldCharType="end"/>
      </w:r>
    </w:p>
    <w:p w14:paraId="5DA90AA0" w14:textId="77777777" w:rsidR="001605A2" w:rsidRPr="00C34EE8" w:rsidRDefault="001605A2">
      <w:pPr>
        <w:pStyle w:val="a"/>
        <w:numPr>
          <w:ilvl w:val="0"/>
          <w:numId w:val="0"/>
        </w:numPr>
        <w:ind w:firstLineChars="112" w:firstLine="358"/>
        <w:rPr>
          <w:rFonts w:ascii="Times New Roman"/>
          <w:color w:val="000000"/>
          <w:kern w:val="2"/>
          <w:sz w:val="32"/>
        </w:rPr>
      </w:pPr>
      <w:r w:rsidRPr="00C34EE8">
        <w:rPr>
          <w:rFonts w:ascii="Times New Roman"/>
          <w:color w:val="000000"/>
          <w:kern w:val="2"/>
          <w:sz w:val="32"/>
        </w:rPr>
        <w:fldChar w:fldCharType="end"/>
      </w:r>
    </w:p>
    <w:p w14:paraId="3909901D" w14:textId="77777777" w:rsidR="008107CB" w:rsidRPr="00C34EE8" w:rsidRDefault="008107CB">
      <w:pPr>
        <w:pStyle w:val="a"/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</w:rPr>
        <w:sectPr w:rsidR="008107CB" w:rsidRPr="00C34EE8">
          <w:headerReference w:type="default" r:id="rId9"/>
          <w:footerReference w:type="default" r:id="rId10"/>
          <w:pgSz w:w="11906" w:h="16838" w:code="9"/>
          <w:pgMar w:top="680" w:right="1797" w:bottom="680" w:left="1797" w:header="675" w:footer="444" w:gutter="0"/>
          <w:cols w:space="425"/>
          <w:docGrid w:type="lines" w:linePitch="360"/>
        </w:sectPr>
      </w:pPr>
    </w:p>
    <w:p w14:paraId="3EEA8945" w14:textId="10653F4E" w:rsidR="001605A2" w:rsidRPr="00C34EE8" w:rsidRDefault="001605A2" w:rsidP="00891EDC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  <w:kern w:val="2"/>
        </w:rPr>
      </w:pPr>
      <w:bookmarkStart w:id="2" w:name="_Toc75186502"/>
      <w:r w:rsidRPr="00C34EE8">
        <w:rPr>
          <w:rFonts w:ascii="Times New Roman" w:hint="eastAsia"/>
          <w:b/>
          <w:bCs/>
          <w:color w:val="000000"/>
          <w:kern w:val="2"/>
        </w:rPr>
        <w:lastRenderedPageBreak/>
        <w:t>目的</w:t>
      </w:r>
      <w:bookmarkEnd w:id="2"/>
    </w:p>
    <w:p w14:paraId="46A0E2A6" w14:textId="2FB440EC" w:rsidR="001605A2" w:rsidRPr="003054AC" w:rsidRDefault="00F5140E">
      <w:pPr>
        <w:pStyle w:val="a0"/>
        <w:numPr>
          <w:ilvl w:val="0"/>
          <w:numId w:val="0"/>
        </w:numPr>
        <w:ind w:left="113"/>
        <w:rPr>
          <w:color w:val="000000"/>
          <w:kern w:val="2"/>
          <w:sz w:val="24"/>
          <w:szCs w:val="24"/>
        </w:rPr>
      </w:pPr>
      <w:r>
        <w:t xml:space="preserve">為有效推動與辦理新世紀虛擬科技股份有限公司(以下簡稱本公司)辦公室與資訊機房資訊安全之各項工作，特成立資訊安全組織，以擬定本公司組辦公室與資訊機房資訊安全發展之方向及策略，進而使資訊安全管理制度(ISMS)持續穩健的運作；建立適當的控制措施以減少因人為過失、偷竊、詐欺、濫用或誤用資訊資產所造成的資訊安全風險。</w:t>
      </w:r>
    </w:p>
    <w:p w14:paraId="2523D831" w14:textId="77777777" w:rsidR="001605A2" w:rsidRPr="003054AC" w:rsidRDefault="001605A2" w:rsidP="00891EDC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3" w:name="_Toc75186503"/>
      <w:r w:rsidRPr="003054AC">
        <w:rPr>
          <w:rFonts w:ascii="Times New Roman" w:hint="eastAsia"/>
          <w:b/>
          <w:bCs/>
          <w:color w:val="000000"/>
          <w:kern w:val="2"/>
        </w:rPr>
        <w:t>範圍</w:t>
      </w:r>
      <w:bookmarkEnd w:id="3"/>
    </w:p>
    <w:p w14:paraId="6B299A21" w14:textId="2FEDFDE9" w:rsidR="001605A2" w:rsidRPr="003054AC" w:rsidRDefault="00DE4B32" w:rsidP="002A55E5">
      <w:pPr>
        <w:pStyle w:val="a0"/>
        <w:numPr>
          <w:ilvl w:val="0"/>
          <w:numId w:val="0"/>
        </w:numPr>
        <w:ind w:left="113"/>
        <w:rPr>
          <w:color w:val="000000"/>
          <w:kern w:val="2"/>
          <w:sz w:val="24"/>
          <w:szCs w:val="24"/>
        </w:rPr>
      </w:pPr>
      <w:bookmarkStart w:id="4" w:name="_Hlk48596352"/>
      <w:r w:rsidRPr="00354844">
        <w:rPr>
          <w:rFonts w:hAnsi="標楷體"/>
          <w:szCs w:val="24"/>
        </w:rPr>
        <w:t>提供</w:t>
      </w:r>
      <w:r>
        <w:rPr>
          <w:rFonts w:hAnsi="標楷體" w:hint="eastAsia"/>
          <w:szCs w:val="24"/>
        </w:rPr>
        <w:t>資訊安全</w:t>
      </w:r>
      <w:bookmarkEnd w:id="4"/>
      <w:r w:rsidR="00D276A2" w:rsidRPr="003054AC">
        <w:rPr>
          <w:rFonts w:hAnsi="新細明體" w:hint="eastAsia"/>
        </w:rPr>
        <w:t>組織管理</w:t>
      </w:r>
      <w:r w:rsidR="00665BA8">
        <w:rPr>
          <w:rFonts w:hAnsi="新細明體" w:hint="eastAsia"/>
        </w:rPr>
        <w:t>及人員資訊安全教育訓練</w:t>
      </w:r>
      <w:r w:rsidR="00D276A2" w:rsidRPr="003054AC">
        <w:rPr>
          <w:rFonts w:hAnsi="新細明體" w:hint="eastAsia"/>
        </w:rPr>
        <w:t>相關作業</w:t>
      </w:r>
      <w:r w:rsidR="00F5140E" w:rsidRPr="003054AC">
        <w:rPr>
          <w:rFonts w:hint="eastAsia"/>
        </w:rPr>
        <w:t>。</w:t>
      </w:r>
    </w:p>
    <w:p w14:paraId="360AC505" w14:textId="77777777" w:rsidR="001605A2" w:rsidRPr="003054AC" w:rsidRDefault="001605A2" w:rsidP="00891EDC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  <w:kern w:val="2"/>
          <w:szCs w:val="28"/>
        </w:rPr>
      </w:pPr>
      <w:bookmarkStart w:id="5" w:name="_Toc75186504"/>
      <w:r w:rsidRPr="003054AC">
        <w:rPr>
          <w:rFonts w:ascii="Times New Roman" w:hint="eastAsia"/>
          <w:b/>
          <w:bCs/>
          <w:color w:val="000000"/>
          <w:kern w:val="2"/>
        </w:rPr>
        <w:t>權責</w:t>
      </w:r>
      <w:bookmarkEnd w:id="5"/>
    </w:p>
    <w:p w14:paraId="56353359" w14:textId="72A3CCE1" w:rsidR="00B01AAB" w:rsidRPr="00B01AAB" w:rsidRDefault="00290720" w:rsidP="00B01AAB">
      <w:pPr>
        <w:pStyle w:val="a0"/>
        <w:numPr>
          <w:ilvl w:val="1"/>
          <w:numId w:val="1"/>
        </w:numPr>
        <w:spacing w:after="0"/>
        <w:rPr>
          <w:rFonts w:hAnsi="新細明體"/>
          <w:szCs w:val="28"/>
        </w:rPr>
      </w:pPr>
      <w:r>
        <w:rPr>
          <w:rFonts w:hAnsi="Univers 45 Light" w:hint="eastAsia"/>
          <w:color w:val="000000"/>
          <w:szCs w:val="28"/>
        </w:rPr>
        <w:t>資訊安全委員會</w:t>
      </w:r>
    </w:p>
    <w:p w14:paraId="51FFB1B3" w14:textId="1E250617" w:rsidR="00B01AAB" w:rsidRDefault="00DE4B32" w:rsidP="00B01AAB">
      <w:pPr>
        <w:pStyle w:val="a1"/>
        <w:numPr>
          <w:ilvl w:val="0"/>
          <w:numId w:val="0"/>
        </w:numPr>
        <w:ind w:left="560"/>
        <w:rPr>
          <w:rFonts w:hAnsi="Univers 45 Light"/>
          <w:color w:val="000000"/>
          <w:szCs w:val="28"/>
        </w:rPr>
      </w:pPr>
      <w:r>
        <w:rPr>
          <w:rFonts w:hAnsi="Univers 45 Light" w:hint="eastAsia"/>
          <w:color w:val="000000"/>
          <w:szCs w:val="28"/>
        </w:rPr>
        <w:t>本公司</w:t>
      </w:r>
      <w:r w:rsidR="00B01AAB">
        <w:rPr>
          <w:rFonts w:hAnsi="Univers 45 Light" w:hint="eastAsia"/>
          <w:color w:val="000000"/>
          <w:szCs w:val="28"/>
        </w:rPr>
        <w:t>資訊發展暨安全管理階層決策組織</w:t>
      </w:r>
      <w:r w:rsidR="00B01AAB" w:rsidRPr="00F80538">
        <w:rPr>
          <w:rFonts w:hAnsi="Univers 45 Light" w:hint="eastAsia"/>
          <w:color w:val="000000"/>
          <w:szCs w:val="28"/>
        </w:rPr>
        <w:t>。</w:t>
      </w:r>
    </w:p>
    <w:p w14:paraId="59510E19" w14:textId="13BBBDF3" w:rsidR="007C40CD" w:rsidRPr="003054AC" w:rsidRDefault="00F94ACE" w:rsidP="007C40CD">
      <w:pPr>
        <w:pStyle w:val="a0"/>
        <w:numPr>
          <w:ilvl w:val="1"/>
          <w:numId w:val="1"/>
        </w:numPr>
        <w:spacing w:after="0"/>
        <w:rPr>
          <w:szCs w:val="28"/>
        </w:rPr>
      </w:pPr>
      <w:r>
        <w:rPr>
          <w:rFonts w:hAnsi="新細明體" w:hint="eastAsia"/>
          <w:szCs w:val="28"/>
        </w:rPr>
        <w:t>資訊安全小組</w:t>
      </w:r>
    </w:p>
    <w:p w14:paraId="1596A868" w14:textId="79B1F5B2" w:rsidR="007C40CD" w:rsidRPr="003054AC" w:rsidRDefault="00DE4B32" w:rsidP="003176FD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>
        <w:rPr>
          <w:rFonts w:hAnsi="Univers 45 Light" w:hint="eastAsia"/>
          <w:color w:val="000000"/>
          <w:szCs w:val="28"/>
        </w:rPr>
        <w:t>本公司</w:t>
      </w:r>
      <w:r w:rsidR="007C40CD" w:rsidRPr="003054AC">
        <w:rPr>
          <w:rFonts w:hAnsi="Univers 45 Light" w:hint="eastAsia"/>
          <w:color w:val="000000"/>
          <w:szCs w:val="28"/>
        </w:rPr>
        <w:t>資訊安全管理制度規劃、建立、實施、維護、審查與持續改善</w:t>
      </w:r>
      <w:r w:rsidR="007C76F1" w:rsidRPr="003054AC">
        <w:rPr>
          <w:rFonts w:hAnsi="Univers 45 Light" w:hint="eastAsia"/>
          <w:color w:val="000000"/>
          <w:szCs w:val="28"/>
        </w:rPr>
        <w:t>，並將資訊安全相關議題於</w:t>
      </w:r>
      <w:r w:rsidR="00290720">
        <w:rPr>
          <w:rFonts w:hAnsi="Univers 45 Light" w:hint="eastAsia"/>
          <w:color w:val="000000"/>
          <w:szCs w:val="28"/>
        </w:rPr>
        <w:t>資訊安全委員會</w:t>
      </w:r>
      <w:r w:rsidR="007C76F1" w:rsidRPr="003054AC">
        <w:rPr>
          <w:rFonts w:hAnsi="Univers 45 Light" w:hint="eastAsia"/>
          <w:color w:val="000000"/>
          <w:szCs w:val="28"/>
        </w:rPr>
        <w:t>提報</w:t>
      </w:r>
      <w:r w:rsidR="007C40CD" w:rsidRPr="003054AC">
        <w:rPr>
          <w:rFonts w:hAnsi="Univers 45 Light" w:hint="eastAsia"/>
          <w:color w:val="000000"/>
          <w:szCs w:val="28"/>
        </w:rPr>
        <w:t>。</w:t>
      </w:r>
    </w:p>
    <w:p w14:paraId="4FC750A8" w14:textId="77777777" w:rsidR="001605A2" w:rsidRPr="003054AC" w:rsidRDefault="001605A2" w:rsidP="00891EDC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  <w:szCs w:val="28"/>
        </w:rPr>
      </w:pPr>
      <w:bookmarkStart w:id="6" w:name="_Toc75186505"/>
      <w:r w:rsidRPr="003054AC">
        <w:rPr>
          <w:rFonts w:ascii="Times New Roman" w:hint="eastAsia"/>
          <w:b/>
          <w:bCs/>
          <w:color w:val="000000"/>
          <w:kern w:val="2"/>
          <w:szCs w:val="28"/>
        </w:rPr>
        <w:t>定義</w:t>
      </w:r>
      <w:bookmarkEnd w:id="6"/>
    </w:p>
    <w:p w14:paraId="2B425957" w14:textId="77777777" w:rsidR="00E7533B" w:rsidRPr="00570C85" w:rsidRDefault="00E7533B" w:rsidP="00E7533B">
      <w:pPr>
        <w:pStyle w:val="a0"/>
      </w:pPr>
      <w:r w:rsidRPr="00570C85">
        <w:rPr>
          <w:rFonts w:hint="eastAsia"/>
        </w:rPr>
        <w:t>內部人員</w:t>
      </w:r>
    </w:p>
    <w:p w14:paraId="2B6A2F01" w14:textId="77777777" w:rsidR="00E7533B" w:rsidRPr="00570C85" w:rsidRDefault="00E7533B" w:rsidP="00E7533B">
      <w:pPr>
        <w:pStyle w:val="a1"/>
        <w:numPr>
          <w:ilvl w:val="0"/>
          <w:numId w:val="0"/>
        </w:numPr>
        <w:ind w:left="546"/>
        <w:rPr>
          <w:szCs w:val="28"/>
        </w:rPr>
      </w:pPr>
      <w:r>
        <w:rPr>
          <w:rFonts w:hAnsi="Arial"/>
        </w:rPr>
        <w:t>本公司</w:t>
      </w:r>
      <w:r w:rsidRPr="003F4858">
        <w:rPr>
          <w:rFonts w:hAnsi="Arial"/>
        </w:rPr>
        <w:t>人員、約聘（</w:t>
      </w:r>
      <w:proofErr w:type="gramStart"/>
      <w:r w:rsidRPr="003F4858">
        <w:rPr>
          <w:rFonts w:hAnsi="Arial"/>
        </w:rPr>
        <w:t>僱</w:t>
      </w:r>
      <w:proofErr w:type="gramEnd"/>
      <w:r w:rsidRPr="003F4858">
        <w:rPr>
          <w:rFonts w:hAnsi="Arial"/>
        </w:rPr>
        <w:t>）人員</w:t>
      </w:r>
      <w:r w:rsidRPr="003F4858">
        <w:rPr>
          <w:rFonts w:hAnsi="Arial" w:hint="eastAsia"/>
        </w:rPr>
        <w:t>及工讀生</w:t>
      </w:r>
      <w:r w:rsidRPr="00570C85">
        <w:rPr>
          <w:rFonts w:hint="eastAsia"/>
          <w:szCs w:val="28"/>
        </w:rPr>
        <w:t>。</w:t>
      </w:r>
    </w:p>
    <w:p w14:paraId="239A0F62" w14:textId="77777777" w:rsidR="00E7533B" w:rsidRPr="00570C85" w:rsidRDefault="00E7533B" w:rsidP="00E7533B">
      <w:pPr>
        <w:pStyle w:val="a0"/>
      </w:pPr>
      <w:r w:rsidRPr="00570C85">
        <w:rPr>
          <w:rFonts w:hint="eastAsia"/>
        </w:rPr>
        <w:t>委外人員</w:t>
      </w:r>
    </w:p>
    <w:p w14:paraId="684CEA28" w14:textId="77777777" w:rsidR="00E7533B" w:rsidRPr="00570C85" w:rsidRDefault="00E7533B" w:rsidP="00E7533B">
      <w:pPr>
        <w:pStyle w:val="a1"/>
        <w:numPr>
          <w:ilvl w:val="0"/>
          <w:numId w:val="0"/>
        </w:numPr>
        <w:ind w:left="546"/>
        <w:rPr>
          <w:szCs w:val="28"/>
        </w:rPr>
      </w:pPr>
      <w:r>
        <w:rPr>
          <w:rFonts w:hint="eastAsia"/>
          <w:szCs w:val="28"/>
        </w:rPr>
        <w:t>因業務需要，長時間</w:t>
      </w:r>
      <w:r w:rsidRPr="00570C85">
        <w:rPr>
          <w:rFonts w:hint="eastAsia"/>
          <w:szCs w:val="28"/>
        </w:rPr>
        <w:t>派駐在</w:t>
      </w:r>
      <w:r>
        <w:rPr>
          <w:rFonts w:hint="eastAsia"/>
          <w:szCs w:val="28"/>
        </w:rPr>
        <w:t>本公司辦公室</w:t>
      </w:r>
      <w:r w:rsidRPr="00570C85">
        <w:rPr>
          <w:rFonts w:hint="eastAsia"/>
          <w:szCs w:val="28"/>
        </w:rPr>
        <w:t>區域及機房區域</w:t>
      </w:r>
      <w:r>
        <w:rPr>
          <w:rFonts w:hint="eastAsia"/>
          <w:szCs w:val="28"/>
        </w:rPr>
        <w:t>作業</w:t>
      </w:r>
      <w:r w:rsidRPr="00570C85">
        <w:rPr>
          <w:rFonts w:hint="eastAsia"/>
          <w:szCs w:val="28"/>
        </w:rPr>
        <w:t>之</w:t>
      </w:r>
      <w:r>
        <w:rPr>
          <w:rFonts w:hint="eastAsia"/>
          <w:szCs w:val="28"/>
        </w:rPr>
        <w:t>外部</w:t>
      </w:r>
      <w:r w:rsidRPr="00570C85">
        <w:rPr>
          <w:rFonts w:hint="eastAsia"/>
          <w:szCs w:val="28"/>
        </w:rPr>
        <w:t>人員。</w:t>
      </w:r>
    </w:p>
    <w:p w14:paraId="69BFEC47" w14:textId="77777777" w:rsidR="00E7533B" w:rsidRPr="00570C85" w:rsidRDefault="00E7533B" w:rsidP="00E7533B">
      <w:pPr>
        <w:pStyle w:val="a0"/>
      </w:pPr>
      <w:r w:rsidRPr="00570C85">
        <w:rPr>
          <w:rFonts w:hint="eastAsia"/>
        </w:rPr>
        <w:t>訪客</w:t>
      </w:r>
    </w:p>
    <w:p w14:paraId="2C6E23AF" w14:textId="1124B693" w:rsidR="001605A2" w:rsidRPr="003054AC" w:rsidRDefault="00E7533B" w:rsidP="00E7533B">
      <w:pPr>
        <w:pStyle w:val="a1"/>
        <w:numPr>
          <w:ilvl w:val="0"/>
          <w:numId w:val="0"/>
        </w:numPr>
        <w:ind w:left="546"/>
        <w:rPr>
          <w:szCs w:val="28"/>
        </w:rPr>
      </w:pPr>
      <w:r w:rsidRPr="00570C85">
        <w:rPr>
          <w:rFonts w:hint="eastAsia"/>
          <w:szCs w:val="28"/>
        </w:rPr>
        <w:t>因業務需要，短時間在</w:t>
      </w:r>
      <w:r>
        <w:rPr>
          <w:rFonts w:hint="eastAsia"/>
          <w:szCs w:val="28"/>
        </w:rPr>
        <w:t>本公司辦公室</w:t>
      </w:r>
      <w:r w:rsidRPr="00570C85">
        <w:rPr>
          <w:rFonts w:hint="eastAsia"/>
          <w:szCs w:val="28"/>
        </w:rPr>
        <w:t>區域及機房區域</w:t>
      </w:r>
      <w:r>
        <w:rPr>
          <w:rFonts w:hint="eastAsia"/>
          <w:szCs w:val="28"/>
        </w:rPr>
        <w:t>作業</w:t>
      </w:r>
      <w:r w:rsidRPr="00570C85">
        <w:rPr>
          <w:rFonts w:hint="eastAsia"/>
          <w:szCs w:val="28"/>
        </w:rPr>
        <w:t>之人員。</w:t>
      </w:r>
    </w:p>
    <w:p w14:paraId="185BC492" w14:textId="77777777" w:rsidR="001605A2" w:rsidRPr="003054AC" w:rsidRDefault="001605A2" w:rsidP="00891EDC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  <w:szCs w:val="28"/>
        </w:rPr>
      </w:pPr>
      <w:bookmarkStart w:id="7" w:name="_Toc75186506"/>
      <w:r w:rsidRPr="003054AC">
        <w:rPr>
          <w:rFonts w:ascii="Times New Roman"/>
          <w:b/>
          <w:bCs/>
          <w:color w:val="000000"/>
          <w:kern w:val="2"/>
          <w:szCs w:val="28"/>
        </w:rPr>
        <w:t>作業內容</w:t>
      </w:r>
      <w:bookmarkEnd w:id="7"/>
    </w:p>
    <w:p w14:paraId="1390E045" w14:textId="77777777" w:rsidR="000E779F" w:rsidRPr="003054AC" w:rsidRDefault="000E779F" w:rsidP="000E779F">
      <w:pPr>
        <w:pStyle w:val="a0"/>
        <w:rPr>
          <w:color w:val="000000"/>
          <w:kern w:val="2"/>
        </w:rPr>
      </w:pPr>
      <w:r w:rsidRPr="003054AC">
        <w:rPr>
          <w:rFonts w:hint="eastAsia"/>
          <w:color w:val="000000"/>
          <w:kern w:val="2"/>
          <w:szCs w:val="28"/>
        </w:rPr>
        <w:t>資訊安全組織架構</w:t>
      </w:r>
    </w:p>
    <w:p w14:paraId="37F878A1" w14:textId="7C288D30" w:rsidR="000E779F" w:rsidRPr="003054AC" w:rsidRDefault="00DE4B32" w:rsidP="00DD371D">
      <w:pPr>
        <w:pStyle w:val="a1"/>
        <w:tabs>
          <w:tab w:val="clear" w:pos="1843"/>
        </w:tabs>
        <w:ind w:left="1120" w:hanging="640"/>
        <w:rPr>
          <w:kern w:val="2"/>
          <w:szCs w:val="28"/>
        </w:rPr>
      </w:pPr>
      <w:r>
        <w:rPr>
          <w:rFonts w:hint="eastAsia"/>
          <w:kern w:val="2"/>
          <w:szCs w:val="28"/>
        </w:rPr>
        <w:t>本公司</w:t>
      </w:r>
      <w:r w:rsidR="006D6F0A">
        <w:rPr>
          <w:rFonts w:hint="eastAsia"/>
          <w:kern w:val="2"/>
          <w:szCs w:val="28"/>
        </w:rPr>
        <w:t>設立</w:t>
      </w:r>
      <w:r w:rsidR="006D6F0A" w:rsidRPr="00FE6C5B">
        <w:rPr>
          <w:rFonts w:cs="Arial" w:hint="eastAsia"/>
        </w:rPr>
        <w:t>資訊安全委員會</w:t>
      </w:r>
      <w:r w:rsidR="000E779F" w:rsidRPr="003054AC">
        <w:rPr>
          <w:kern w:val="2"/>
          <w:szCs w:val="28"/>
        </w:rPr>
        <w:t>，</w:t>
      </w:r>
      <w:r w:rsidR="000E779F" w:rsidRPr="003054AC">
        <w:rPr>
          <w:rFonts w:hint="eastAsia"/>
          <w:kern w:val="2"/>
          <w:szCs w:val="28"/>
        </w:rPr>
        <w:t>負責</w:t>
      </w:r>
      <w:r w:rsidR="006D6F0A">
        <w:rPr>
          <w:rFonts w:hint="eastAsia"/>
          <w:kern w:val="2"/>
          <w:szCs w:val="28"/>
        </w:rPr>
        <w:t>推動</w:t>
      </w:r>
      <w:r w:rsidR="005B36F4" w:rsidRPr="003054AC">
        <w:rPr>
          <w:rFonts w:hint="eastAsia"/>
          <w:kern w:val="2"/>
          <w:szCs w:val="28"/>
        </w:rPr>
        <w:t>資訊安全管理</w:t>
      </w:r>
      <w:r w:rsidR="00B01AAB">
        <w:rPr>
          <w:rFonts w:hint="eastAsia"/>
          <w:kern w:val="2"/>
          <w:szCs w:val="28"/>
        </w:rPr>
        <w:t>及</w:t>
      </w:r>
      <w:r w:rsidR="000E779F" w:rsidRPr="003054AC">
        <w:rPr>
          <w:rFonts w:hint="eastAsia"/>
          <w:kern w:val="2"/>
          <w:szCs w:val="28"/>
        </w:rPr>
        <w:t>相關事項之</w:t>
      </w:r>
      <w:r w:rsidR="001E1981" w:rsidRPr="003054AC">
        <w:rPr>
          <w:rFonts w:hint="eastAsia"/>
          <w:kern w:val="2"/>
          <w:szCs w:val="28"/>
        </w:rPr>
        <w:t>討論與</w:t>
      </w:r>
      <w:r w:rsidR="000E779F" w:rsidRPr="003054AC">
        <w:rPr>
          <w:rFonts w:hint="eastAsia"/>
          <w:kern w:val="2"/>
          <w:szCs w:val="28"/>
        </w:rPr>
        <w:t>決議。</w:t>
      </w:r>
      <w:r w:rsidR="006D6F0A" w:rsidRPr="003054AC">
        <w:rPr>
          <w:rFonts w:hint="eastAsia"/>
          <w:color w:val="000000"/>
          <w:kern w:val="2"/>
          <w:szCs w:val="28"/>
        </w:rPr>
        <w:t>組織架構</w:t>
      </w:r>
      <w:r w:rsidR="005A7ADB" w:rsidRPr="00BD4A37">
        <w:t>如下圖：</w:t>
      </w:r>
    </w:p>
    <w:p w14:paraId="41FF608D" w14:textId="2B9EC800" w:rsidR="000E779F" w:rsidRDefault="00401B04" w:rsidP="00082921">
      <w:pPr>
        <w:pStyle w:val="a1"/>
        <w:numPr>
          <w:ilvl w:val="0"/>
          <w:numId w:val="0"/>
        </w:numPr>
        <w:ind w:left="1701"/>
        <w:rPr>
          <w:rFonts w:cs="Arial"/>
        </w:rPr>
      </w:pPr>
      <w:r>
        <w:rPr>
          <w:noProof/>
        </w:rPr>
        <w:lastRenderedPageBreak/>
        <w:drawing>
          <wp:inline distT="0" distB="0" distL="0" distR="0" wp14:anchorId="7E58E481" wp14:editId="2E77506C">
            <wp:extent cx="3185235" cy="2041557"/>
            <wp:effectExtent l="0" t="0" r="0" b="0"/>
            <wp:docPr id="1001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244" cy="2043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7C4DF" w14:textId="77777777" w:rsidR="00F94ACE" w:rsidRPr="005A7ADB" w:rsidRDefault="00F94ACE" w:rsidP="00F94ACE">
      <w:pPr>
        <w:pStyle w:val="13"/>
        <w:ind w:leftChars="0" w:left="0"/>
        <w:jc w:val="center"/>
        <w:rPr>
          <w:rFonts w:ascii="標楷體" w:eastAsia="標楷體" w:hAnsi="標楷體"/>
          <w:szCs w:val="24"/>
          <w:lang w:eastAsia="zh-TW"/>
        </w:rPr>
      </w:pPr>
      <w:r w:rsidRPr="005A7ADB">
        <w:rPr>
          <w:rFonts w:ascii="標楷體" w:eastAsia="標楷體" w:hAnsi="標楷體"/>
          <w:szCs w:val="24"/>
        </w:rPr>
        <w:t>圖1、資訊安全管理組織架構圖</w:t>
      </w:r>
    </w:p>
    <w:p w14:paraId="5AEB2498" w14:textId="77777777" w:rsidR="00F94ACE" w:rsidRPr="00F94ACE" w:rsidRDefault="00F94ACE" w:rsidP="00F94ACE">
      <w:pPr>
        <w:pStyle w:val="a1"/>
        <w:numPr>
          <w:ilvl w:val="0"/>
          <w:numId w:val="0"/>
        </w:numPr>
        <w:ind w:left="1134"/>
        <w:rPr>
          <w:kern w:val="2"/>
          <w:szCs w:val="28"/>
          <w:lang w:val="x-none"/>
        </w:rPr>
      </w:pPr>
    </w:p>
    <w:p w14:paraId="70DABDA9" w14:textId="4C2520A4" w:rsidR="00F94ACE" w:rsidRPr="00F94ACE" w:rsidRDefault="00F94ACE" w:rsidP="000E779F">
      <w:pPr>
        <w:pStyle w:val="a1"/>
        <w:ind w:left="1134" w:hanging="654"/>
        <w:rPr>
          <w:kern w:val="2"/>
          <w:szCs w:val="28"/>
        </w:rPr>
      </w:pPr>
      <w:bookmarkStart w:id="8" w:name="OLE_LINK1"/>
      <w:r w:rsidRPr="00FE6C5B">
        <w:rPr>
          <w:rFonts w:cs="Arial" w:hint="eastAsia"/>
        </w:rPr>
        <w:t>資訊安全委員會</w:t>
      </w:r>
      <w:bookmarkEnd w:id="8"/>
      <w:r w:rsidRPr="00FE6C5B">
        <w:rPr>
          <w:rFonts w:cs="Arial"/>
        </w:rPr>
        <w:t>：</w:t>
      </w:r>
      <w:r w:rsidR="00082921">
        <w:rPr>
          <w:rFonts w:cs="Arial" w:hint="eastAsia"/>
        </w:rPr>
        <w:t>主席由</w:t>
      </w:r>
      <w:r>
        <w:rPr>
          <w:rFonts w:cs="Arial" w:hint="eastAsia"/>
        </w:rPr>
        <w:t>資訊安全長</w:t>
      </w:r>
      <w:r w:rsidR="00082921">
        <w:rPr>
          <w:rFonts w:cs="Arial" w:hint="eastAsia"/>
        </w:rPr>
        <w:t>擔任，設置</w:t>
      </w:r>
      <w:r w:rsidR="00082921">
        <w:rPr>
          <w:rFonts w:hAnsi="新細明體" w:hint="eastAsia"/>
          <w:szCs w:val="28"/>
        </w:rPr>
        <w:t>執行秘書</w:t>
      </w:r>
      <w:r>
        <w:rPr>
          <w:rFonts w:cs="Arial" w:hint="eastAsia"/>
        </w:rPr>
        <w:t>一人，</w:t>
      </w:r>
      <w:r w:rsidR="00082921" w:rsidRPr="00FE6C5B">
        <w:rPr>
          <w:rFonts w:ascii="標楷體" w:hAnsi="標楷體"/>
          <w:szCs w:val="28"/>
        </w:rPr>
        <w:t>負責資訊安全管理制度相關事項之決議</w:t>
      </w:r>
      <w:r w:rsidR="00082921">
        <w:rPr>
          <w:rFonts w:ascii="標楷體" w:hAnsi="標楷體" w:hint="eastAsia"/>
          <w:szCs w:val="28"/>
        </w:rPr>
        <w:t>。</w:t>
      </w:r>
    </w:p>
    <w:p w14:paraId="00035F07" w14:textId="68DB9D0E" w:rsidR="00F94ACE" w:rsidRPr="00082921" w:rsidRDefault="00F94ACE" w:rsidP="000E779F">
      <w:pPr>
        <w:pStyle w:val="a1"/>
        <w:ind w:left="1134" w:hanging="654"/>
        <w:rPr>
          <w:kern w:val="2"/>
          <w:szCs w:val="28"/>
        </w:rPr>
      </w:pPr>
      <w:r>
        <w:rPr>
          <w:rFonts w:hAnsi="新細明體" w:hint="eastAsia"/>
          <w:szCs w:val="28"/>
        </w:rPr>
        <w:t>執行秘書：</w:t>
      </w:r>
      <w:r w:rsidR="00AC330D">
        <w:rPr>
          <w:rFonts w:hAnsi="新細明體" w:hint="eastAsia"/>
          <w:szCs w:val="28"/>
        </w:rPr>
        <w:t>得由資訊安全長兼任，</w:t>
      </w:r>
      <w:r w:rsidR="00082921">
        <w:rPr>
          <w:rFonts w:hAnsi="新細明體" w:hint="eastAsia"/>
          <w:szCs w:val="28"/>
        </w:rPr>
        <w:t>負責</w:t>
      </w:r>
      <w:r w:rsidR="00082921" w:rsidRPr="00FE6C5B">
        <w:rPr>
          <w:rFonts w:ascii="標楷體" w:hAnsi="標楷體"/>
          <w:szCs w:val="28"/>
        </w:rPr>
        <w:t>資訊安全管理</w:t>
      </w:r>
      <w:r w:rsidR="00082921">
        <w:rPr>
          <w:rFonts w:ascii="標楷體" w:hAnsi="標楷體" w:hint="eastAsia"/>
          <w:szCs w:val="28"/>
        </w:rPr>
        <w:t>系統</w:t>
      </w:r>
      <w:r w:rsidR="00D37135" w:rsidRPr="003054AC">
        <w:rPr>
          <w:rFonts w:hAnsi="Univers 45 Light" w:hint="eastAsia"/>
          <w:color w:val="000000"/>
          <w:szCs w:val="28"/>
        </w:rPr>
        <w:t>規劃、建立</w:t>
      </w:r>
      <w:r w:rsidR="00D37135">
        <w:rPr>
          <w:rFonts w:hAnsi="Univers 45 Light" w:hint="eastAsia"/>
          <w:color w:val="000000"/>
          <w:szCs w:val="28"/>
        </w:rPr>
        <w:t>及</w:t>
      </w:r>
      <w:r w:rsidR="00082921">
        <w:rPr>
          <w:rFonts w:ascii="標楷體" w:hAnsi="標楷體" w:hint="eastAsia"/>
          <w:szCs w:val="28"/>
        </w:rPr>
        <w:t>各項工作之推動與執行。</w:t>
      </w:r>
    </w:p>
    <w:p w14:paraId="4906F045" w14:textId="3C174F3F" w:rsidR="00082921" w:rsidRPr="00FE6C5B" w:rsidRDefault="00082921" w:rsidP="00D37135">
      <w:pPr>
        <w:pStyle w:val="a2"/>
        <w:ind w:left="1701" w:hanging="850"/>
      </w:pPr>
      <w:r w:rsidRPr="00FE6C5B">
        <w:t>協調資訊安全小組</w:t>
      </w:r>
      <w:r w:rsidRPr="00FE6C5B">
        <w:rPr>
          <w:rFonts w:hint="eastAsia"/>
        </w:rPr>
        <w:t>與</w:t>
      </w:r>
      <w:r w:rsidR="00D31BBF">
        <w:rPr>
          <w:rFonts w:hint="eastAsia"/>
        </w:rPr>
        <w:t>緊急處理小組</w:t>
      </w:r>
      <w:r w:rsidRPr="00FE6C5B">
        <w:t>執行資訊安全</w:t>
      </w:r>
      <w:r w:rsidRPr="00FE6C5B">
        <w:rPr>
          <w:rFonts w:hint="eastAsia"/>
        </w:rPr>
        <w:t>相關</w:t>
      </w:r>
      <w:r w:rsidRPr="00FE6C5B">
        <w:t>作業。</w:t>
      </w:r>
    </w:p>
    <w:p w14:paraId="2A3C536C" w14:textId="00135961" w:rsidR="00082921" w:rsidRPr="00FE6C5B" w:rsidRDefault="00082921" w:rsidP="00D37135">
      <w:pPr>
        <w:pStyle w:val="a2"/>
        <w:ind w:left="1701" w:hanging="850"/>
      </w:pPr>
      <w:r w:rsidRPr="00FE6C5B">
        <w:t>負責對資訊安全狀況進行預警、監控。</w:t>
      </w:r>
    </w:p>
    <w:p w14:paraId="67590D3B" w14:textId="77777777" w:rsidR="00082921" w:rsidRPr="00FE6C5B" w:rsidRDefault="00082921" w:rsidP="00D37135">
      <w:pPr>
        <w:pStyle w:val="a2"/>
        <w:ind w:left="1701" w:hanging="850"/>
      </w:pPr>
      <w:r w:rsidRPr="00FE6C5B">
        <w:t>對於資訊安全管理之改善提出建議，以及協助執行資訊安全之自我檢核。</w:t>
      </w:r>
    </w:p>
    <w:p w14:paraId="28204855" w14:textId="66F7F3B9" w:rsidR="00D37135" w:rsidRPr="00FE6C5B" w:rsidRDefault="00082921" w:rsidP="005A2698">
      <w:pPr>
        <w:pStyle w:val="a2"/>
        <w:ind w:left="1701" w:hanging="850"/>
      </w:pPr>
      <w:r w:rsidRPr="00FE6C5B">
        <w:t>對於存取控制管理</w:t>
      </w:r>
      <w:r w:rsidR="00D31BBF">
        <w:rPr>
          <w:rFonts w:hint="eastAsia"/>
        </w:rPr>
        <w:t>程序</w:t>
      </w:r>
      <w:r w:rsidRPr="00FE6C5B">
        <w:t>進行檢核。</w:t>
      </w:r>
    </w:p>
    <w:p w14:paraId="7B1A7CDB" w14:textId="70AE3543" w:rsidR="004F391D" w:rsidRPr="003054AC" w:rsidRDefault="00F94ACE" w:rsidP="00D37135">
      <w:pPr>
        <w:pStyle w:val="a1"/>
        <w:ind w:left="1134" w:hanging="654"/>
        <w:rPr>
          <w:color w:val="000000"/>
          <w:kern w:val="2"/>
          <w:szCs w:val="28"/>
        </w:rPr>
      </w:pPr>
      <w:r>
        <w:rPr>
          <w:rFonts w:hAnsi="新細明體" w:hint="eastAsia"/>
          <w:szCs w:val="28"/>
        </w:rPr>
        <w:t>資訊安全小組</w:t>
      </w:r>
      <w:r w:rsidR="00D37135">
        <w:rPr>
          <w:rFonts w:hAnsi="新細明體" w:hint="eastAsia"/>
          <w:szCs w:val="28"/>
        </w:rPr>
        <w:t>：負責</w:t>
      </w:r>
      <w:r w:rsidR="00D37135" w:rsidRPr="003054AC">
        <w:rPr>
          <w:rFonts w:hAnsi="Univers 45 Light" w:hint="eastAsia"/>
          <w:color w:val="000000"/>
          <w:szCs w:val="28"/>
        </w:rPr>
        <w:t>資訊安全管理制度實施、維護、審查與持續改善</w:t>
      </w:r>
    </w:p>
    <w:p w14:paraId="2E41ED3F" w14:textId="323750D8" w:rsidR="00D37135" w:rsidRPr="00D37135" w:rsidRDefault="004F391D" w:rsidP="00D37135">
      <w:pPr>
        <w:pStyle w:val="a2"/>
        <w:ind w:left="1701" w:hanging="850"/>
      </w:pPr>
      <w:r w:rsidRPr="00D37135">
        <w:rPr>
          <w:rFonts w:hint="eastAsia"/>
        </w:rPr>
        <w:t>制定資</w:t>
      </w:r>
      <w:r w:rsidR="00D37135" w:rsidRPr="00FE6C5B">
        <w:rPr>
          <w:rFonts w:cs="Arial"/>
        </w:rPr>
        <w:t>訊安全管理相關規範</w:t>
      </w:r>
      <w:r w:rsidR="00D37135">
        <w:rPr>
          <w:rFonts w:cs="Arial" w:hint="eastAsia"/>
        </w:rPr>
        <w:t>。</w:t>
      </w:r>
    </w:p>
    <w:p w14:paraId="4234CD6D" w14:textId="5586C50A" w:rsidR="004F391D" w:rsidRPr="00D37135" w:rsidRDefault="00D37135" w:rsidP="00D37135">
      <w:pPr>
        <w:pStyle w:val="a2"/>
        <w:ind w:left="1701" w:hanging="850"/>
      </w:pPr>
      <w:r w:rsidRPr="00FE6C5B">
        <w:t>執行資訊安全委員會決議事項</w:t>
      </w:r>
      <w:r w:rsidR="004F391D" w:rsidRPr="00D37135">
        <w:rPr>
          <w:rFonts w:hint="eastAsia"/>
        </w:rPr>
        <w:t>。</w:t>
      </w:r>
    </w:p>
    <w:p w14:paraId="7EB9AFC7" w14:textId="77777777" w:rsidR="004F391D" w:rsidRPr="00D37135" w:rsidRDefault="004F391D" w:rsidP="00D37135">
      <w:pPr>
        <w:pStyle w:val="a2"/>
        <w:ind w:left="1701" w:hanging="850"/>
      </w:pPr>
      <w:r w:rsidRPr="00D37135">
        <w:rPr>
          <w:rFonts w:hint="eastAsia"/>
        </w:rPr>
        <w:t>審查</w:t>
      </w:r>
      <w:r w:rsidR="00BB19BE" w:rsidRPr="00D37135">
        <w:rPr>
          <w:rFonts w:hint="eastAsia"/>
        </w:rPr>
        <w:t>資訊安全政策</w:t>
      </w:r>
      <w:r w:rsidR="001E1981" w:rsidRPr="00D37135">
        <w:rPr>
          <w:rFonts w:hint="eastAsia"/>
        </w:rPr>
        <w:t>目標</w:t>
      </w:r>
      <w:r w:rsidR="00BB19BE" w:rsidRPr="00D37135">
        <w:rPr>
          <w:rFonts w:hint="eastAsia"/>
        </w:rPr>
        <w:t>與</w:t>
      </w:r>
      <w:r w:rsidR="001E1981" w:rsidRPr="00D37135">
        <w:rPr>
          <w:rFonts w:hint="eastAsia"/>
        </w:rPr>
        <w:t>確認</w:t>
      </w:r>
      <w:r w:rsidR="00BB19BE" w:rsidRPr="00D37135">
        <w:rPr>
          <w:rFonts w:hint="eastAsia"/>
        </w:rPr>
        <w:t>控制措施的</w:t>
      </w:r>
      <w:r w:rsidRPr="00D37135">
        <w:rPr>
          <w:rFonts w:hint="eastAsia"/>
        </w:rPr>
        <w:t>有效性。</w:t>
      </w:r>
    </w:p>
    <w:p w14:paraId="5990ECD7" w14:textId="35EC1A40" w:rsidR="00082921" w:rsidRPr="00D37135" w:rsidRDefault="00082921" w:rsidP="00D37135">
      <w:pPr>
        <w:pStyle w:val="a2"/>
        <w:ind w:left="1701" w:hanging="850"/>
      </w:pPr>
      <w:r w:rsidRPr="00D37135">
        <w:t>辦理資訊安全相關</w:t>
      </w:r>
      <w:r w:rsidRPr="00D37135">
        <w:rPr>
          <w:rFonts w:hint="eastAsia"/>
        </w:rPr>
        <w:t>活動及</w:t>
      </w:r>
      <w:r w:rsidRPr="00D37135">
        <w:t>教育訓練</w:t>
      </w:r>
      <w:r w:rsidRPr="00D37135">
        <w:rPr>
          <w:rFonts w:hint="eastAsia"/>
        </w:rPr>
        <w:t>。</w:t>
      </w:r>
    </w:p>
    <w:p w14:paraId="79790618" w14:textId="5D312201" w:rsidR="004F391D" w:rsidRDefault="004F391D" w:rsidP="00D37135">
      <w:pPr>
        <w:pStyle w:val="a2"/>
        <w:ind w:left="1701" w:hanging="850"/>
      </w:pPr>
      <w:r w:rsidRPr="00D37135">
        <w:rPr>
          <w:rFonts w:hint="eastAsia"/>
        </w:rPr>
        <w:t>確認資訊安全風險及實施風險處理。</w:t>
      </w:r>
    </w:p>
    <w:p w14:paraId="3063A18F" w14:textId="77777777" w:rsidR="00D37135" w:rsidRPr="00FE6C5B" w:rsidRDefault="00D37135" w:rsidP="00D37135">
      <w:pPr>
        <w:pStyle w:val="a2"/>
        <w:ind w:left="1701" w:hanging="850"/>
      </w:pPr>
      <w:r w:rsidRPr="00FE6C5B">
        <w:t>建立安全事件緊急應變暨復原措施。</w:t>
      </w:r>
    </w:p>
    <w:p w14:paraId="7D004120" w14:textId="0B4676F7" w:rsidR="00D37135" w:rsidRPr="00D37135" w:rsidRDefault="00D37135" w:rsidP="00D37135">
      <w:pPr>
        <w:pStyle w:val="a2"/>
        <w:ind w:left="1701" w:hanging="850"/>
      </w:pPr>
      <w:r w:rsidRPr="00D37135">
        <w:t>研討新資訊安全產品或技術</w:t>
      </w:r>
      <w:r w:rsidRPr="00D37135">
        <w:rPr>
          <w:rFonts w:hint="eastAsia"/>
        </w:rPr>
        <w:t>。</w:t>
      </w:r>
    </w:p>
    <w:p w14:paraId="32EBB9A9" w14:textId="6FB080D3" w:rsidR="004F391D" w:rsidRDefault="00D37135" w:rsidP="00D37135">
      <w:pPr>
        <w:pStyle w:val="a2"/>
        <w:ind w:left="1701" w:hanging="850"/>
      </w:pPr>
      <w:r w:rsidRPr="00D37135">
        <w:t>執行稽核改善</w:t>
      </w:r>
      <w:r w:rsidRPr="00FE6C5B">
        <w:rPr>
          <w:rFonts w:cs="Arial"/>
        </w:rPr>
        <w:t>建議事項</w:t>
      </w:r>
      <w:r w:rsidR="004F391D" w:rsidRPr="00D37135">
        <w:rPr>
          <w:rFonts w:hint="eastAsia"/>
        </w:rPr>
        <w:t>。</w:t>
      </w:r>
    </w:p>
    <w:p w14:paraId="157479F9" w14:textId="77777777" w:rsidR="00D37135" w:rsidRPr="00FE6C5B" w:rsidRDefault="00D37135" w:rsidP="00D37135">
      <w:pPr>
        <w:pStyle w:val="a2"/>
        <w:ind w:left="1701" w:hanging="850"/>
      </w:pPr>
      <w:r w:rsidRPr="00FE6C5B">
        <w:rPr>
          <w:rFonts w:hint="eastAsia"/>
        </w:rPr>
        <w:t>鑑別資訊安全相關之法規。</w:t>
      </w:r>
    </w:p>
    <w:p w14:paraId="183E5473" w14:textId="77777777" w:rsidR="009D5F41" w:rsidRPr="009D5F41" w:rsidRDefault="00BB19BE" w:rsidP="00D37135">
      <w:pPr>
        <w:pStyle w:val="a2"/>
        <w:ind w:left="1701" w:hanging="850"/>
        <w:rPr>
          <w:szCs w:val="28"/>
        </w:rPr>
      </w:pPr>
      <w:r w:rsidRPr="003054AC">
        <w:rPr>
          <w:rFonts w:hint="eastAsia"/>
        </w:rPr>
        <w:t>持續改善資運安全管理制度</w:t>
      </w:r>
      <w:r w:rsidR="001E1981" w:rsidRPr="003054AC">
        <w:rPr>
          <w:rFonts w:hint="eastAsia"/>
        </w:rPr>
        <w:t>。</w:t>
      </w:r>
    </w:p>
    <w:p w14:paraId="74BE6176" w14:textId="44986D33" w:rsidR="000E779F" w:rsidRPr="003054AC" w:rsidRDefault="00D37135" w:rsidP="00D37135">
      <w:pPr>
        <w:pStyle w:val="a1"/>
        <w:ind w:left="1134" w:hanging="654"/>
        <w:rPr>
          <w:color w:val="000000"/>
          <w:kern w:val="2"/>
          <w:szCs w:val="28"/>
        </w:rPr>
      </w:pPr>
      <w:r>
        <w:rPr>
          <w:rFonts w:hint="eastAsia"/>
          <w:color w:val="000000"/>
          <w:kern w:val="2"/>
          <w:szCs w:val="28"/>
        </w:rPr>
        <w:t>緊急處理</w:t>
      </w:r>
      <w:r w:rsidRPr="00D37135">
        <w:rPr>
          <w:rFonts w:hAnsi="新細明體" w:hint="eastAsia"/>
          <w:szCs w:val="28"/>
        </w:rPr>
        <w:t>小組</w:t>
      </w:r>
    </w:p>
    <w:p w14:paraId="46ADD9C9" w14:textId="2BB25BAB" w:rsidR="000E779F" w:rsidRPr="00D37135" w:rsidRDefault="00D37135" w:rsidP="00D37135">
      <w:pPr>
        <w:pStyle w:val="a2"/>
        <w:ind w:left="1701" w:hanging="850"/>
      </w:pPr>
      <w:r>
        <w:rPr>
          <w:rFonts w:hint="eastAsia"/>
        </w:rPr>
        <w:t>緊急處理小組</w:t>
      </w:r>
      <w:r w:rsidR="000E779F" w:rsidRPr="00D37135">
        <w:rPr>
          <w:rFonts w:hint="eastAsia"/>
        </w:rPr>
        <w:t>為任務編組，</w:t>
      </w:r>
      <w:r w:rsidR="002F3277" w:rsidRPr="00D37135">
        <w:rPr>
          <w:rFonts w:hint="eastAsia"/>
        </w:rPr>
        <w:t>由</w:t>
      </w:r>
      <w:r>
        <w:rPr>
          <w:rFonts w:hAnsi="新細明體" w:hint="eastAsia"/>
          <w:szCs w:val="28"/>
        </w:rPr>
        <w:t>執行秘書</w:t>
      </w:r>
      <w:r w:rsidR="002F3277" w:rsidRPr="00D37135">
        <w:rPr>
          <w:rFonts w:hint="eastAsia"/>
        </w:rPr>
        <w:t>指派人員擔任，依據</w:t>
      </w:r>
      <w:r w:rsidR="006D6F0A">
        <w:rPr>
          <w:rFonts w:hint="eastAsia"/>
        </w:rPr>
        <w:t>「</w:t>
      </w:r>
      <w:r w:rsidR="002F3277" w:rsidRPr="00D37135">
        <w:rPr>
          <w:rFonts w:hint="eastAsia"/>
        </w:rPr>
        <w:t>資訊安全事</w:t>
      </w:r>
      <w:r w:rsidR="00A857DB">
        <w:rPr>
          <w:rFonts w:hint="eastAsia"/>
        </w:rPr>
        <w:t>件</w:t>
      </w:r>
      <w:r w:rsidR="004862B6" w:rsidRPr="00D37135">
        <w:rPr>
          <w:rFonts w:hint="eastAsia"/>
        </w:rPr>
        <w:t>管理程序</w:t>
      </w:r>
      <w:r w:rsidR="006D6F0A">
        <w:rPr>
          <w:rFonts w:hint="eastAsia"/>
        </w:rPr>
        <w:t>」</w:t>
      </w:r>
      <w:r w:rsidR="00E04E88" w:rsidRPr="00D37135">
        <w:rPr>
          <w:rFonts w:hint="eastAsia"/>
        </w:rPr>
        <w:t>、</w:t>
      </w:r>
      <w:r w:rsidR="006D6F0A">
        <w:rPr>
          <w:rFonts w:hint="eastAsia"/>
        </w:rPr>
        <w:t>「</w:t>
      </w:r>
      <w:r w:rsidR="00E80E97">
        <w:rPr>
          <w:rFonts w:hint="eastAsia"/>
        </w:rPr>
        <w:t>營運</w:t>
      </w:r>
      <w:r w:rsidR="00035A24">
        <w:rPr>
          <w:rFonts w:hint="eastAsia"/>
        </w:rPr>
        <w:t>持續管理程序</w:t>
      </w:r>
      <w:r w:rsidR="006D6F0A">
        <w:rPr>
          <w:rFonts w:hint="eastAsia"/>
        </w:rPr>
        <w:t>」</w:t>
      </w:r>
      <w:r w:rsidR="00E04E88" w:rsidRPr="00D37135">
        <w:rPr>
          <w:rFonts w:hint="eastAsia"/>
        </w:rPr>
        <w:t>辦理，執行資訊</w:t>
      </w:r>
      <w:r w:rsidR="00D31BBF">
        <w:rPr>
          <w:rFonts w:hint="eastAsia"/>
        </w:rPr>
        <w:t>安全</w:t>
      </w:r>
      <w:r w:rsidR="00E80E97">
        <w:rPr>
          <w:rFonts w:hint="eastAsia"/>
        </w:rPr>
        <w:t>事件</w:t>
      </w:r>
      <w:r w:rsidR="002F3277" w:rsidRPr="00D37135">
        <w:rPr>
          <w:rFonts w:hint="eastAsia"/>
        </w:rPr>
        <w:t>通報處理與</w:t>
      </w:r>
      <w:r w:rsidR="00D31BBF">
        <w:rPr>
          <w:rFonts w:hint="eastAsia"/>
        </w:rPr>
        <w:t>營運持續管理</w:t>
      </w:r>
      <w:r w:rsidR="002F3277" w:rsidRPr="00D37135">
        <w:rPr>
          <w:rFonts w:hint="eastAsia"/>
        </w:rPr>
        <w:t>項</w:t>
      </w:r>
      <w:r w:rsidR="002F3277" w:rsidRPr="00D37135">
        <w:rPr>
          <w:rFonts w:hint="eastAsia"/>
        </w:rPr>
        <w:lastRenderedPageBreak/>
        <w:t>目。</w:t>
      </w:r>
    </w:p>
    <w:p w14:paraId="1688DFD8" w14:textId="44A7835B" w:rsidR="00411D58" w:rsidRDefault="00D37135" w:rsidP="00D37135">
      <w:pPr>
        <w:pStyle w:val="a2"/>
        <w:ind w:left="1701" w:hanging="850"/>
        <w:rPr>
          <w:szCs w:val="28"/>
        </w:rPr>
      </w:pPr>
      <w:r>
        <w:rPr>
          <w:rFonts w:hint="eastAsia"/>
        </w:rPr>
        <w:t>緊急處理小組</w:t>
      </w:r>
      <w:r w:rsidR="00411D58" w:rsidRPr="00D37135">
        <w:rPr>
          <w:rFonts w:hint="eastAsia"/>
        </w:rPr>
        <w:t>應評估資訊由監控所收到的資訊、審查資訊安全事</w:t>
      </w:r>
      <w:r w:rsidR="00861764">
        <w:rPr>
          <w:rFonts w:hint="eastAsia"/>
        </w:rPr>
        <w:t>件</w:t>
      </w:r>
      <w:r w:rsidR="00411D58" w:rsidRPr="00D37135">
        <w:rPr>
          <w:rFonts w:hint="eastAsia"/>
        </w:rPr>
        <w:t>及建議適當的動作</w:t>
      </w:r>
      <w:r w:rsidR="001E1981" w:rsidRPr="00D37135">
        <w:rPr>
          <w:rFonts w:hint="eastAsia"/>
        </w:rPr>
        <w:t>，</w:t>
      </w:r>
      <w:r w:rsidR="00411D58" w:rsidRPr="00D37135">
        <w:rPr>
          <w:rFonts w:hint="eastAsia"/>
        </w:rPr>
        <w:t>以回應已識別的資訊安全事故，並要時應請</w:t>
      </w:r>
      <w:r w:rsidR="00F94ACE" w:rsidRPr="00D37135">
        <w:rPr>
          <w:rFonts w:hint="eastAsia"/>
        </w:rPr>
        <w:t>資訊</w:t>
      </w:r>
      <w:r w:rsidR="00F94ACE">
        <w:rPr>
          <w:rFonts w:hint="eastAsia"/>
          <w:szCs w:val="28"/>
        </w:rPr>
        <w:t>安全小組</w:t>
      </w:r>
      <w:r w:rsidR="00411D58" w:rsidRPr="003054AC">
        <w:rPr>
          <w:rFonts w:hint="eastAsia"/>
          <w:szCs w:val="28"/>
        </w:rPr>
        <w:t>尋求專家建議。</w:t>
      </w:r>
    </w:p>
    <w:p w14:paraId="606B989C" w14:textId="5C36CDE8" w:rsidR="00D37135" w:rsidRPr="006D6F0A" w:rsidRDefault="00D37135" w:rsidP="00D37135">
      <w:pPr>
        <w:pStyle w:val="a1"/>
        <w:ind w:left="1134" w:hanging="654"/>
        <w:rPr>
          <w:color w:val="000000"/>
          <w:kern w:val="2"/>
          <w:szCs w:val="28"/>
        </w:rPr>
      </w:pPr>
      <w:r>
        <w:rPr>
          <w:rFonts w:hint="eastAsia"/>
          <w:color w:val="000000"/>
          <w:kern w:val="2"/>
          <w:szCs w:val="28"/>
        </w:rPr>
        <w:t>資訊安全稽核小組：由</w:t>
      </w:r>
      <w:r w:rsidRPr="00FE6C5B">
        <w:rPr>
          <w:rFonts w:cs="Arial"/>
        </w:rPr>
        <w:t>資訊安全委員會指派</w:t>
      </w:r>
      <w:r w:rsidR="00FF1A6B">
        <w:rPr>
          <w:rFonts w:cs="Arial" w:hint="eastAsia"/>
        </w:rPr>
        <w:t>或由第三方協助執行</w:t>
      </w:r>
      <w:r w:rsidRPr="00FE6C5B">
        <w:rPr>
          <w:rFonts w:cs="Arial"/>
        </w:rPr>
        <w:t>，負責評估資訊安全管理制度之執行情形。</w:t>
      </w:r>
    </w:p>
    <w:p w14:paraId="3147A134" w14:textId="77777777" w:rsidR="006D6F0A" w:rsidRPr="00FE6C5B" w:rsidRDefault="006D6F0A" w:rsidP="006D6F0A">
      <w:pPr>
        <w:pStyle w:val="a2"/>
        <w:ind w:left="1701" w:hanging="850"/>
      </w:pPr>
      <w:r w:rsidRPr="00FE6C5B">
        <w:t>擬定資訊安全內部稽核計畫。</w:t>
      </w:r>
    </w:p>
    <w:p w14:paraId="2400288D" w14:textId="77777777" w:rsidR="006D6F0A" w:rsidRPr="00FE6C5B" w:rsidRDefault="006D6F0A" w:rsidP="006D6F0A">
      <w:pPr>
        <w:pStyle w:val="a2"/>
        <w:ind w:left="1701" w:hanging="850"/>
      </w:pPr>
      <w:r w:rsidRPr="00FE6C5B">
        <w:t>執行資訊安全內部稽核。</w:t>
      </w:r>
    </w:p>
    <w:p w14:paraId="352068D6" w14:textId="77777777" w:rsidR="006D6F0A" w:rsidRPr="00FE6C5B" w:rsidRDefault="006D6F0A" w:rsidP="006D6F0A">
      <w:pPr>
        <w:pStyle w:val="a2"/>
        <w:ind w:left="1701" w:hanging="850"/>
      </w:pPr>
      <w:r w:rsidRPr="00FE6C5B">
        <w:t>撰寫資訊安全</w:t>
      </w:r>
      <w:r w:rsidRPr="00FE6C5B">
        <w:rPr>
          <w:rFonts w:hint="eastAsia"/>
        </w:rPr>
        <w:t>內部</w:t>
      </w:r>
      <w:r w:rsidRPr="00FE6C5B">
        <w:t>稽核報告。</w:t>
      </w:r>
    </w:p>
    <w:p w14:paraId="5CDD4FB4" w14:textId="7583EF9D" w:rsidR="006D6F0A" w:rsidRPr="006D6F0A" w:rsidRDefault="006D6F0A" w:rsidP="006D6F0A">
      <w:pPr>
        <w:pStyle w:val="a2"/>
        <w:ind w:left="1701" w:hanging="850"/>
        <w:rPr>
          <w:color w:val="000000"/>
          <w:szCs w:val="28"/>
        </w:rPr>
      </w:pPr>
      <w:r w:rsidRPr="00FE6C5B">
        <w:t>追蹤</w:t>
      </w:r>
      <w:r w:rsidRPr="00FE6C5B">
        <w:rPr>
          <w:rFonts w:hint="eastAsia"/>
        </w:rPr>
        <w:t>不符合</w:t>
      </w:r>
      <w:r w:rsidRPr="00FE6C5B">
        <w:t>事項之</w:t>
      </w:r>
      <w:r w:rsidRPr="00FE6C5B">
        <w:rPr>
          <w:rFonts w:hint="eastAsia"/>
        </w:rPr>
        <w:t>改善</w:t>
      </w:r>
      <w:r w:rsidRPr="00FE6C5B">
        <w:t>執行情形。</w:t>
      </w:r>
    </w:p>
    <w:p w14:paraId="122F887D" w14:textId="77777777" w:rsidR="00BB19BE" w:rsidRPr="00B66FF8" w:rsidRDefault="00BB19BE" w:rsidP="00BB19BE">
      <w:pPr>
        <w:pStyle w:val="a0"/>
        <w:spacing w:after="0"/>
        <w:ind w:left="878" w:hanging="765"/>
        <w:rPr>
          <w:kern w:val="2"/>
          <w:szCs w:val="28"/>
        </w:rPr>
      </w:pPr>
      <w:r w:rsidRPr="00B66FF8">
        <w:rPr>
          <w:rFonts w:hint="eastAsia"/>
          <w:kern w:val="2"/>
          <w:szCs w:val="28"/>
        </w:rPr>
        <w:t>內部組織資訊安全管理</w:t>
      </w:r>
    </w:p>
    <w:p w14:paraId="794835DF" w14:textId="5691F1B4" w:rsidR="004C08C2" w:rsidRPr="003054AC" w:rsidRDefault="00F94ACE" w:rsidP="009F25BC">
      <w:pPr>
        <w:pStyle w:val="a1"/>
        <w:ind w:left="1134" w:hanging="654"/>
        <w:rPr>
          <w:color w:val="000000"/>
        </w:rPr>
      </w:pPr>
      <w:r>
        <w:rPr>
          <w:rFonts w:hint="eastAsia"/>
        </w:rPr>
        <w:t>資訊安全小組</w:t>
      </w:r>
      <w:r w:rsidR="004C08C2" w:rsidRPr="003054AC">
        <w:rPr>
          <w:rFonts w:hint="eastAsia"/>
        </w:rPr>
        <w:t>為達成資訊安全政策目標，</w:t>
      </w:r>
      <w:r>
        <w:rPr>
          <w:rFonts w:hint="eastAsia"/>
        </w:rPr>
        <w:t>資訊安全小組</w:t>
      </w:r>
      <w:r w:rsidR="00A00005" w:rsidRPr="003054AC">
        <w:rPr>
          <w:rFonts w:hint="eastAsia"/>
        </w:rPr>
        <w:t>安全工作角色與職掌</w:t>
      </w:r>
      <w:r w:rsidR="00A00005">
        <w:rPr>
          <w:rFonts w:hint="eastAsia"/>
          <w:color w:val="000000"/>
        </w:rPr>
        <w:t>明訂</w:t>
      </w:r>
      <w:r w:rsidR="00A00005" w:rsidRPr="003054AC">
        <w:rPr>
          <w:rFonts w:hint="eastAsia"/>
          <w:color w:val="000000"/>
        </w:rPr>
        <w:t>於「</w:t>
      </w:r>
      <w:r w:rsidR="0024139E" w:rsidRPr="0024139E">
        <w:rPr>
          <w:rFonts w:hAnsi="新細明體" w:hint="eastAsia"/>
          <w:kern w:val="2"/>
          <w:szCs w:val="28"/>
        </w:rPr>
        <w:t>人員執掌及外部聯絡清單</w:t>
      </w:r>
      <w:r w:rsidR="00A00005" w:rsidRPr="003054AC">
        <w:rPr>
          <w:rFonts w:hint="eastAsia"/>
          <w:color w:val="000000"/>
        </w:rPr>
        <w:t>」</w:t>
      </w:r>
      <w:r w:rsidR="004C08C2" w:rsidRPr="003054AC">
        <w:rPr>
          <w:rFonts w:hint="eastAsia"/>
        </w:rPr>
        <w:t>，</w:t>
      </w:r>
      <w:r w:rsidR="00CB4D7C" w:rsidRPr="0026007B">
        <w:t>相關人員異動，應即時更</w:t>
      </w:r>
      <w:r w:rsidR="00CB4D7C" w:rsidRPr="006D6F0A">
        <w:t>新</w:t>
      </w:r>
      <w:r w:rsidR="00CB4D7C" w:rsidRPr="0026007B">
        <w:t>。</w:t>
      </w:r>
    </w:p>
    <w:p w14:paraId="6247A685" w14:textId="6E89BC3E" w:rsidR="004C08C2" w:rsidRPr="00035A24" w:rsidRDefault="004C08C2" w:rsidP="00BB19BE">
      <w:pPr>
        <w:pStyle w:val="a1"/>
        <w:ind w:left="1134" w:hanging="654"/>
        <w:rPr>
          <w:kern w:val="2"/>
          <w:szCs w:val="28"/>
        </w:rPr>
      </w:pPr>
      <w:r w:rsidRPr="003054AC">
        <w:rPr>
          <w:rFonts w:hint="eastAsia"/>
          <w:color w:val="000000"/>
          <w:kern w:val="2"/>
          <w:szCs w:val="28"/>
        </w:rPr>
        <w:t>各項資訊資產應依</w:t>
      </w:r>
      <w:r w:rsidRPr="00B66FF8">
        <w:rPr>
          <w:rFonts w:hint="eastAsia"/>
          <w:kern w:val="2"/>
          <w:szCs w:val="28"/>
        </w:rPr>
        <w:t>據</w:t>
      </w:r>
      <w:r w:rsidR="006D6F0A">
        <w:rPr>
          <w:rFonts w:hint="eastAsia"/>
          <w:kern w:val="2"/>
          <w:szCs w:val="28"/>
        </w:rPr>
        <w:t>「</w:t>
      </w:r>
      <w:r w:rsidRPr="00B66FF8">
        <w:rPr>
          <w:rFonts w:hAnsi="新細明體" w:hint="eastAsia"/>
        </w:rPr>
        <w:t>資產</w:t>
      </w:r>
      <w:r w:rsidR="004862B6" w:rsidRPr="00B66FF8">
        <w:rPr>
          <w:rFonts w:hAnsi="新細明體" w:hint="eastAsia"/>
        </w:rPr>
        <w:t>管理程序</w:t>
      </w:r>
      <w:r w:rsidR="006D6F0A">
        <w:rPr>
          <w:rFonts w:hint="eastAsia"/>
          <w:kern w:val="2"/>
          <w:szCs w:val="28"/>
        </w:rPr>
        <w:t>」</w:t>
      </w:r>
      <w:r w:rsidRPr="00B66FF8">
        <w:rPr>
          <w:rFonts w:hint="eastAsia"/>
          <w:kern w:val="2"/>
          <w:szCs w:val="28"/>
        </w:rPr>
        <w:t>，由權責單位指派專人負責，建立資訊資產管理與使用授權程序，並依據風險評鑑結果實施必</w:t>
      </w:r>
      <w:r w:rsidRPr="00035A24">
        <w:rPr>
          <w:rFonts w:hint="eastAsia"/>
          <w:kern w:val="2"/>
          <w:szCs w:val="28"/>
        </w:rPr>
        <w:t>要控制</w:t>
      </w:r>
      <w:r w:rsidR="00411D58" w:rsidRPr="00035A24">
        <w:rPr>
          <w:rFonts w:hint="eastAsia"/>
          <w:kern w:val="2"/>
          <w:szCs w:val="28"/>
        </w:rPr>
        <w:t>措施</w:t>
      </w:r>
      <w:r w:rsidRPr="00035A24">
        <w:rPr>
          <w:rFonts w:hint="eastAsia"/>
          <w:kern w:val="2"/>
          <w:szCs w:val="28"/>
        </w:rPr>
        <w:t>。</w:t>
      </w:r>
    </w:p>
    <w:p w14:paraId="71CC158E" w14:textId="74B9DBCB" w:rsidR="004C08C2" w:rsidRPr="00035A24" w:rsidRDefault="004C08C2" w:rsidP="00BB19BE">
      <w:pPr>
        <w:pStyle w:val="a1"/>
        <w:ind w:left="1134" w:hanging="654"/>
        <w:rPr>
          <w:kern w:val="2"/>
          <w:szCs w:val="28"/>
        </w:rPr>
      </w:pPr>
      <w:r w:rsidRPr="00035A24">
        <w:rPr>
          <w:rFonts w:hint="eastAsia"/>
          <w:kern w:val="2"/>
          <w:szCs w:val="28"/>
        </w:rPr>
        <w:t>人員應</w:t>
      </w:r>
      <w:r w:rsidR="00472FA7" w:rsidRPr="00035A24">
        <w:rPr>
          <w:rFonts w:hint="eastAsia"/>
          <w:kern w:val="2"/>
          <w:szCs w:val="28"/>
        </w:rPr>
        <w:t>簽署保密切結</w:t>
      </w:r>
      <w:r w:rsidR="0024139E">
        <w:rPr>
          <w:rFonts w:hint="eastAsia"/>
          <w:kern w:val="2"/>
          <w:szCs w:val="28"/>
        </w:rPr>
        <w:t>或於員工合約中明訂相關資訊安全及保密責任</w:t>
      </w:r>
      <w:r w:rsidR="00472FA7" w:rsidRPr="00035A24">
        <w:rPr>
          <w:rFonts w:hint="eastAsia"/>
          <w:kern w:val="2"/>
          <w:szCs w:val="28"/>
        </w:rPr>
        <w:t>。</w:t>
      </w:r>
    </w:p>
    <w:p w14:paraId="09142881" w14:textId="43F9E9AC" w:rsidR="007A5CED" w:rsidRPr="00B66FF8" w:rsidRDefault="00F94ACE" w:rsidP="007A5CED">
      <w:pPr>
        <w:pStyle w:val="a1"/>
        <w:ind w:left="1134" w:hanging="654"/>
        <w:rPr>
          <w:kern w:val="2"/>
          <w:szCs w:val="28"/>
        </w:rPr>
      </w:pPr>
      <w:r w:rsidRPr="00035A24">
        <w:rPr>
          <w:rFonts w:hint="eastAsia"/>
          <w:kern w:val="2"/>
          <w:szCs w:val="28"/>
        </w:rPr>
        <w:t>資訊安全小組</w:t>
      </w:r>
      <w:r w:rsidR="00472FA7" w:rsidRPr="00035A24">
        <w:rPr>
          <w:rFonts w:hint="eastAsia"/>
          <w:kern w:val="2"/>
          <w:szCs w:val="28"/>
        </w:rPr>
        <w:t>應依據</w:t>
      </w:r>
      <w:r w:rsidR="006D6F0A" w:rsidRPr="00035A24">
        <w:rPr>
          <w:rFonts w:hint="eastAsia"/>
          <w:kern w:val="2"/>
          <w:szCs w:val="28"/>
        </w:rPr>
        <w:t>「</w:t>
      </w:r>
      <w:r w:rsidR="00472FA7" w:rsidRPr="00035A24">
        <w:rPr>
          <w:rFonts w:hint="eastAsia"/>
          <w:kern w:val="2"/>
          <w:szCs w:val="28"/>
        </w:rPr>
        <w:t>資訊安全事</w:t>
      </w:r>
      <w:r w:rsidR="00F26581">
        <w:rPr>
          <w:rFonts w:hint="eastAsia"/>
          <w:kern w:val="2"/>
          <w:szCs w:val="28"/>
        </w:rPr>
        <w:t>件</w:t>
      </w:r>
      <w:r w:rsidR="004862B6" w:rsidRPr="00035A24">
        <w:rPr>
          <w:rFonts w:hint="eastAsia"/>
          <w:kern w:val="2"/>
          <w:szCs w:val="28"/>
        </w:rPr>
        <w:t>管理程序</w:t>
      </w:r>
      <w:r w:rsidR="006D6F0A" w:rsidRPr="00035A24">
        <w:rPr>
          <w:rFonts w:hint="eastAsia"/>
          <w:kern w:val="2"/>
          <w:szCs w:val="28"/>
        </w:rPr>
        <w:t>」</w:t>
      </w:r>
      <w:r w:rsidR="00472FA7" w:rsidRPr="00035A24">
        <w:rPr>
          <w:rFonts w:hint="eastAsia"/>
          <w:kern w:val="2"/>
          <w:szCs w:val="28"/>
        </w:rPr>
        <w:t>與相關權責單位建立通報管道</w:t>
      </w:r>
      <w:r w:rsidR="007F7F3E" w:rsidRPr="00035A24">
        <w:rPr>
          <w:rFonts w:hint="eastAsia"/>
          <w:kern w:val="2"/>
          <w:szCs w:val="28"/>
        </w:rPr>
        <w:t>並</w:t>
      </w:r>
      <w:r w:rsidR="00411D58" w:rsidRPr="00035A24">
        <w:rPr>
          <w:rFonts w:hint="eastAsia"/>
          <w:kern w:val="2"/>
          <w:szCs w:val="28"/>
        </w:rPr>
        <w:t>執行</w:t>
      </w:r>
      <w:r w:rsidR="00411D58" w:rsidRPr="00B66FF8">
        <w:rPr>
          <w:rFonts w:hint="eastAsia"/>
          <w:kern w:val="2"/>
          <w:szCs w:val="28"/>
        </w:rPr>
        <w:t>通報</w:t>
      </w:r>
      <w:r w:rsidR="007F7F3E" w:rsidRPr="00B66FF8">
        <w:rPr>
          <w:rFonts w:hint="eastAsia"/>
          <w:kern w:val="2"/>
          <w:szCs w:val="28"/>
        </w:rPr>
        <w:t>作業</w:t>
      </w:r>
      <w:r w:rsidR="007A5CED" w:rsidRPr="00B66FF8">
        <w:rPr>
          <w:rFonts w:hint="eastAsia"/>
          <w:kern w:val="2"/>
          <w:szCs w:val="28"/>
        </w:rPr>
        <w:t>。相關權責單位與利害團體之聯繫關係及權責應詳列於「</w:t>
      </w:r>
      <w:r w:rsidR="0037776E" w:rsidRPr="0024139E">
        <w:rPr>
          <w:rFonts w:hAnsi="新細明體" w:hint="eastAsia"/>
          <w:kern w:val="2"/>
          <w:szCs w:val="28"/>
        </w:rPr>
        <w:t>人員執掌及外部聯絡清單</w:t>
      </w:r>
      <w:r w:rsidR="007A5CED" w:rsidRPr="00B66FF8">
        <w:rPr>
          <w:rFonts w:hint="eastAsia"/>
          <w:kern w:val="2"/>
          <w:szCs w:val="28"/>
        </w:rPr>
        <w:t>」</w:t>
      </w:r>
      <w:r w:rsidR="0022342E" w:rsidRPr="00B66FF8">
        <w:rPr>
          <w:rFonts w:hint="eastAsia"/>
          <w:kern w:val="2"/>
          <w:szCs w:val="28"/>
        </w:rPr>
        <w:t>。</w:t>
      </w:r>
    </w:p>
    <w:p w14:paraId="6562962E" w14:textId="47620566" w:rsidR="008D7EB8" w:rsidRPr="003054AC" w:rsidRDefault="00BA6215" w:rsidP="008D7EB8">
      <w:pPr>
        <w:pStyle w:val="a0"/>
        <w:spacing w:after="0"/>
        <w:ind w:left="878" w:hanging="765"/>
        <w:rPr>
          <w:color w:val="000000"/>
          <w:kern w:val="2"/>
          <w:szCs w:val="28"/>
        </w:rPr>
      </w:pPr>
      <w:r w:rsidRPr="00DA2F08">
        <w:rPr>
          <w:rFonts w:ascii="Arial" w:hAnsi="Arial" w:cs="Arial"/>
        </w:rPr>
        <w:t>組織間合作及協調</w:t>
      </w:r>
    </w:p>
    <w:p w14:paraId="12286131" w14:textId="09D2DC56" w:rsidR="00BA6215" w:rsidRPr="00BA6215" w:rsidRDefault="00BE02A6" w:rsidP="006646FB">
      <w:pPr>
        <w:pStyle w:val="a1"/>
        <w:ind w:left="1134" w:hanging="654"/>
        <w:rPr>
          <w:kern w:val="2"/>
          <w:szCs w:val="28"/>
        </w:rPr>
      </w:pPr>
      <w:r>
        <w:rPr>
          <w:rFonts w:hint="eastAsia"/>
        </w:rPr>
        <w:t>資訊安全小組</w:t>
      </w:r>
      <w:r w:rsidR="00BA6215" w:rsidRPr="00DA2F08">
        <w:rPr>
          <w:rFonts w:hint="eastAsia"/>
        </w:rPr>
        <w:t>應與外部的資訊專家或顧問加強協調聯繫，以建立相互合作管道，評估各單位</w:t>
      </w:r>
      <w:proofErr w:type="gramStart"/>
      <w:r w:rsidR="00BA6215" w:rsidRPr="00DA2F08">
        <w:rPr>
          <w:rFonts w:hint="eastAsia"/>
        </w:rPr>
        <w:t>面臨資安威脅</w:t>
      </w:r>
      <w:proofErr w:type="gramEnd"/>
      <w:r w:rsidR="00BA6215" w:rsidRPr="00DA2F08">
        <w:rPr>
          <w:rFonts w:hint="eastAsia"/>
        </w:rPr>
        <w:t>之處理措施</w:t>
      </w:r>
      <w:r w:rsidR="00BA6215">
        <w:rPr>
          <w:rFonts w:hint="eastAsia"/>
        </w:rPr>
        <w:t>。</w:t>
      </w:r>
    </w:p>
    <w:p w14:paraId="32255FA8" w14:textId="2A8863B4" w:rsidR="00472FA7" w:rsidRDefault="00411D58" w:rsidP="006646FB">
      <w:pPr>
        <w:pStyle w:val="a1"/>
        <w:ind w:left="1134" w:hanging="654"/>
        <w:rPr>
          <w:kern w:val="2"/>
          <w:szCs w:val="28"/>
        </w:rPr>
      </w:pPr>
      <w:r w:rsidRPr="003054AC">
        <w:rPr>
          <w:rFonts w:hint="eastAsia"/>
          <w:kern w:val="2"/>
          <w:szCs w:val="28"/>
        </w:rPr>
        <w:t>外部組織</w:t>
      </w:r>
      <w:r w:rsidR="006646FB" w:rsidRPr="003054AC">
        <w:rPr>
          <w:rFonts w:hint="eastAsia"/>
          <w:kern w:val="2"/>
          <w:szCs w:val="28"/>
        </w:rPr>
        <w:t>存</w:t>
      </w:r>
      <w:r w:rsidR="006646FB" w:rsidRPr="00B66FF8">
        <w:rPr>
          <w:rFonts w:hint="eastAsia"/>
          <w:kern w:val="2"/>
          <w:szCs w:val="28"/>
        </w:rPr>
        <w:t>取組織內之資訊處理設施或資訊</w:t>
      </w:r>
      <w:r w:rsidRPr="00B66FF8">
        <w:rPr>
          <w:rFonts w:hint="eastAsia"/>
          <w:kern w:val="2"/>
          <w:szCs w:val="28"/>
        </w:rPr>
        <w:t>時，應</w:t>
      </w:r>
      <w:r w:rsidR="00E83306" w:rsidRPr="00B66FF8">
        <w:rPr>
          <w:rFonts w:hint="eastAsia"/>
          <w:kern w:val="2"/>
          <w:szCs w:val="28"/>
        </w:rPr>
        <w:t>依據</w:t>
      </w:r>
      <w:r w:rsidR="006D6F0A">
        <w:rPr>
          <w:rFonts w:hint="eastAsia"/>
          <w:kern w:val="2"/>
          <w:szCs w:val="28"/>
        </w:rPr>
        <w:t>「</w:t>
      </w:r>
      <w:r w:rsidR="00E83306" w:rsidRPr="00B66FF8">
        <w:rPr>
          <w:rFonts w:hint="eastAsia"/>
          <w:kern w:val="2"/>
          <w:szCs w:val="28"/>
        </w:rPr>
        <w:t>資訊安全</w:t>
      </w:r>
      <w:r w:rsidR="004862B6" w:rsidRPr="00B66FF8">
        <w:rPr>
          <w:rFonts w:hint="eastAsia"/>
          <w:kern w:val="2"/>
          <w:szCs w:val="28"/>
        </w:rPr>
        <w:t>管理程序</w:t>
      </w:r>
      <w:r w:rsidR="006D6F0A">
        <w:rPr>
          <w:rFonts w:hint="eastAsia"/>
          <w:kern w:val="2"/>
          <w:szCs w:val="28"/>
        </w:rPr>
        <w:t>」</w:t>
      </w:r>
      <w:r w:rsidRPr="00B66FF8">
        <w:rPr>
          <w:rFonts w:hint="eastAsia"/>
          <w:kern w:val="2"/>
          <w:szCs w:val="28"/>
        </w:rPr>
        <w:t>評估其</w:t>
      </w:r>
      <w:r w:rsidR="006646FB" w:rsidRPr="00B66FF8">
        <w:rPr>
          <w:rFonts w:hint="eastAsia"/>
          <w:kern w:val="2"/>
          <w:szCs w:val="28"/>
        </w:rPr>
        <w:t>風險，</w:t>
      </w:r>
      <w:r w:rsidRPr="00B66FF8">
        <w:rPr>
          <w:rFonts w:hint="eastAsia"/>
          <w:kern w:val="2"/>
          <w:szCs w:val="28"/>
        </w:rPr>
        <w:t>並</w:t>
      </w:r>
      <w:r w:rsidR="00472FA7" w:rsidRPr="00B66FF8">
        <w:rPr>
          <w:rFonts w:hint="eastAsia"/>
          <w:kern w:val="2"/>
          <w:szCs w:val="28"/>
        </w:rPr>
        <w:t>遵循相關資訊安全管理制度或依循標準之要</w:t>
      </w:r>
      <w:r w:rsidR="00472FA7" w:rsidRPr="003054AC">
        <w:rPr>
          <w:rFonts w:hint="eastAsia"/>
          <w:kern w:val="2"/>
          <w:szCs w:val="28"/>
        </w:rPr>
        <w:t>求</w:t>
      </w:r>
      <w:r w:rsidR="006646FB" w:rsidRPr="003054AC">
        <w:rPr>
          <w:rFonts w:hint="eastAsia"/>
          <w:kern w:val="2"/>
          <w:szCs w:val="28"/>
        </w:rPr>
        <w:t>，採取適當控制措施</w:t>
      </w:r>
      <w:r w:rsidR="00472FA7" w:rsidRPr="003054AC">
        <w:rPr>
          <w:rFonts w:hint="eastAsia"/>
          <w:kern w:val="2"/>
          <w:szCs w:val="28"/>
        </w:rPr>
        <w:t>。</w:t>
      </w:r>
    </w:p>
    <w:p w14:paraId="4D65BD91" w14:textId="1CAF45D3" w:rsidR="00D96429" w:rsidRPr="00D96429" w:rsidRDefault="00D96429" w:rsidP="00246280">
      <w:pPr>
        <w:pStyle w:val="a1"/>
        <w:ind w:left="1134" w:hanging="654"/>
        <w:rPr>
          <w:kern w:val="2"/>
          <w:szCs w:val="28"/>
        </w:rPr>
      </w:pPr>
      <w:r w:rsidRPr="00727608">
        <w:t>與業務上有密切關係之</w:t>
      </w:r>
      <w:r w:rsidRPr="00727608">
        <w:rPr>
          <w:rFonts w:hint="eastAsia"/>
        </w:rPr>
        <w:t>主管</w:t>
      </w:r>
      <w:r w:rsidRPr="00727608">
        <w:t>機關，建立及維持適當互動管道</w:t>
      </w:r>
      <w:r w:rsidRPr="00407A4F">
        <w:t>，以利發生資安危機時，可獲得支援解決問題。</w:t>
      </w:r>
    </w:p>
    <w:p w14:paraId="7140C581" w14:textId="7F7201B5" w:rsidR="00A63970" w:rsidRPr="003054AC" w:rsidRDefault="005568A5" w:rsidP="00BA6215">
      <w:pPr>
        <w:pStyle w:val="a1"/>
        <w:ind w:left="1134" w:hanging="654"/>
        <w:rPr>
          <w:color w:val="000000"/>
          <w:kern w:val="2"/>
          <w:szCs w:val="28"/>
        </w:rPr>
      </w:pPr>
      <w:r w:rsidRPr="00DA2F08">
        <w:t>由</w:t>
      </w:r>
      <w:r w:rsidR="00BE02A6">
        <w:t>資訊安全小組</w:t>
      </w:r>
      <w:r w:rsidRPr="00DA2F08">
        <w:t>將與資訊安全管理制度相關之資訊專家或</w:t>
      </w:r>
      <w:r w:rsidR="00B66FF8">
        <w:rPr>
          <w:rFonts w:hint="eastAsia"/>
        </w:rPr>
        <w:t>供</w:t>
      </w:r>
      <w:r w:rsidR="00B66FF8">
        <w:t>應商</w:t>
      </w:r>
      <w:r w:rsidRPr="00DA2F08">
        <w:t>的聯繫資料紀錄於「</w:t>
      </w:r>
      <w:r w:rsidR="0037776E" w:rsidRPr="0024139E">
        <w:rPr>
          <w:rFonts w:hAnsi="新細明體" w:hint="eastAsia"/>
          <w:kern w:val="2"/>
          <w:szCs w:val="28"/>
        </w:rPr>
        <w:t>人員執掌及外部聯絡清單</w:t>
      </w:r>
      <w:r w:rsidRPr="00DA2F08">
        <w:t>」中列管，確保於發生資訊安全事件時能快速聯繫外</w:t>
      </w:r>
      <w:r w:rsidR="00035A24">
        <w:rPr>
          <w:rFonts w:hint="eastAsia"/>
        </w:rPr>
        <w:t>部</w:t>
      </w:r>
      <w:r w:rsidRPr="00DA2F08">
        <w:t>單位獲得支援。</w:t>
      </w:r>
    </w:p>
    <w:p w14:paraId="793F5CC9" w14:textId="77777777" w:rsidR="009D5F41" w:rsidRPr="0026007B" w:rsidRDefault="009D5F41" w:rsidP="009D5F41">
      <w:pPr>
        <w:pStyle w:val="a0"/>
        <w:spacing w:after="0"/>
        <w:ind w:left="878" w:hanging="765"/>
      </w:pPr>
      <w:r w:rsidRPr="0026007B">
        <w:t>外部組織資訊</w:t>
      </w:r>
      <w:r>
        <w:rPr>
          <w:rFonts w:hint="eastAsia"/>
        </w:rPr>
        <w:t>及</w:t>
      </w:r>
      <w:r>
        <w:t>人員</w:t>
      </w:r>
      <w:r w:rsidRPr="0026007B">
        <w:t>安全管理</w:t>
      </w:r>
    </w:p>
    <w:p w14:paraId="0ED78D8C" w14:textId="77777777" w:rsidR="009D5F41" w:rsidRPr="00407A4F" w:rsidRDefault="009D5F41" w:rsidP="009D5F41">
      <w:pPr>
        <w:pStyle w:val="a1"/>
        <w:ind w:left="1134" w:hanging="654"/>
      </w:pPr>
      <w:r w:rsidRPr="0026007B">
        <w:lastRenderedPageBreak/>
        <w:t>外部存取</w:t>
      </w:r>
      <w:r w:rsidRPr="009D5F41">
        <w:rPr>
          <w:color w:val="000000"/>
          <w:kern w:val="2"/>
          <w:szCs w:val="28"/>
        </w:rPr>
        <w:t>組織</w:t>
      </w:r>
      <w:r w:rsidRPr="0026007B">
        <w:t>內</w:t>
      </w:r>
      <w:r>
        <w:rPr>
          <w:rFonts w:hint="eastAsia"/>
        </w:rPr>
        <w:t>部</w:t>
      </w:r>
      <w:r w:rsidRPr="0026007B">
        <w:t>資訊時，</w:t>
      </w:r>
      <w:r w:rsidRPr="00407A4F">
        <w:t>應依據「資訊安全管理程序」採取適當控制措施。</w:t>
      </w:r>
    </w:p>
    <w:p w14:paraId="7E5DF784" w14:textId="289CA688" w:rsidR="009D5F41" w:rsidRDefault="009D5F41" w:rsidP="00041843">
      <w:pPr>
        <w:pStyle w:val="a1"/>
      </w:pPr>
      <w:r w:rsidRPr="00407A4F">
        <w:t>委外</w:t>
      </w:r>
      <w:r w:rsidR="00BE02A6" w:rsidRPr="00407A4F">
        <w:t>服務</w:t>
      </w:r>
      <w:r w:rsidRPr="00407A4F">
        <w:t>，應依據「</w:t>
      </w:r>
      <w:r w:rsidR="00041843" w:rsidRPr="00041843">
        <w:rPr>
          <w:rFonts w:hint="eastAsia"/>
        </w:rPr>
        <w:t>供應商管理程序</w:t>
      </w:r>
      <w:r w:rsidRPr="00407A4F">
        <w:rPr>
          <w:rFonts w:hint="eastAsia"/>
        </w:rPr>
        <w:t>」辦理</w:t>
      </w:r>
      <w:r w:rsidRPr="00407A4F">
        <w:t>。</w:t>
      </w:r>
    </w:p>
    <w:p w14:paraId="5D4FF2E8" w14:textId="77777777" w:rsidR="0043069E" w:rsidRPr="00570C85" w:rsidRDefault="0043069E" w:rsidP="0043069E">
      <w:pPr>
        <w:pStyle w:val="a0"/>
      </w:pPr>
      <w:r w:rsidRPr="00570C85">
        <w:t>人員任用前之安全要求</w:t>
      </w:r>
    </w:p>
    <w:p w14:paraId="5F26A6C4" w14:textId="77777777" w:rsidR="0043069E" w:rsidRPr="00570C85" w:rsidRDefault="0043069E" w:rsidP="00532394">
      <w:pPr>
        <w:pStyle w:val="a1"/>
        <w:ind w:left="1134" w:hanging="654"/>
      </w:pPr>
      <w:r w:rsidRPr="00570C85">
        <w:t>應針對</w:t>
      </w:r>
      <w:r>
        <w:t>本公司辦公室</w:t>
      </w:r>
      <w:r w:rsidRPr="00570C85">
        <w:t>所需各職務（位）之工作要求，建立職位角色或職務責任之定義。</w:t>
      </w:r>
    </w:p>
    <w:p w14:paraId="68D88A0A" w14:textId="77777777" w:rsidR="0043069E" w:rsidRPr="00570C85" w:rsidRDefault="0043069E" w:rsidP="00532394">
      <w:pPr>
        <w:pStyle w:val="a1"/>
        <w:ind w:left="1134" w:hanging="654"/>
      </w:pPr>
      <w:r w:rsidRPr="00570C85">
        <w:t>內部人員之</w:t>
      </w:r>
      <w:r w:rsidRPr="00570C85">
        <w:rPr>
          <w:rFonts w:hint="eastAsia"/>
        </w:rPr>
        <w:t>任</w:t>
      </w:r>
      <w:r w:rsidRPr="00570C85">
        <w:t>用</w:t>
      </w:r>
      <w:r w:rsidRPr="00570C85">
        <w:rPr>
          <w:rFonts w:hint="eastAsia"/>
        </w:rPr>
        <w:t>，</w:t>
      </w:r>
      <w:r w:rsidRPr="00570C85">
        <w:t>應詳查員工身份</w:t>
      </w:r>
      <w:r w:rsidRPr="00570C85">
        <w:rPr>
          <w:rFonts w:hint="eastAsia"/>
        </w:rPr>
        <w:t>與學經歷</w:t>
      </w:r>
      <w:r w:rsidRPr="00570C85">
        <w:t>證明文件，</w:t>
      </w:r>
      <w:r>
        <w:rPr>
          <w:rFonts w:hint="eastAsia"/>
        </w:rPr>
        <w:t>以進行背景查核或評估</w:t>
      </w:r>
      <w:r w:rsidRPr="00570C85">
        <w:t>。</w:t>
      </w:r>
    </w:p>
    <w:p w14:paraId="56347D7E" w14:textId="77777777" w:rsidR="0043069E" w:rsidRPr="00570C85" w:rsidRDefault="0043069E" w:rsidP="00532394">
      <w:pPr>
        <w:pStyle w:val="a1"/>
        <w:ind w:left="1134" w:hanging="654"/>
      </w:pPr>
      <w:r w:rsidRPr="00570C85">
        <w:rPr>
          <w:rFonts w:hint="eastAsia"/>
        </w:rPr>
        <w:t>新進員工應依據</w:t>
      </w:r>
      <w:r>
        <w:t>內部</w:t>
      </w:r>
      <w:r w:rsidRPr="00532394">
        <w:t>作</w:t>
      </w:r>
      <w:r w:rsidRPr="00532394">
        <w:rPr>
          <w:rFonts w:hint="eastAsia"/>
        </w:rPr>
        <w:t>業流程</w:t>
      </w:r>
      <w:r w:rsidRPr="00570C85">
        <w:rPr>
          <w:rFonts w:hint="eastAsia"/>
        </w:rPr>
        <w:t>辦理。</w:t>
      </w:r>
    </w:p>
    <w:p w14:paraId="36BF3F23" w14:textId="1FC222CC" w:rsidR="0043069E" w:rsidRPr="00FA2964" w:rsidRDefault="0043069E" w:rsidP="00532394">
      <w:pPr>
        <w:pStyle w:val="a1"/>
        <w:ind w:left="1134" w:hanging="654"/>
      </w:pPr>
      <w:r w:rsidRPr="00570C85">
        <w:t>對於</w:t>
      </w:r>
      <w:r>
        <w:t>本公司</w:t>
      </w:r>
      <w:r w:rsidRPr="00570C85">
        <w:t>所</w:t>
      </w:r>
      <w:r w:rsidRPr="00570C85">
        <w:rPr>
          <w:rFonts w:hint="eastAsia"/>
        </w:rPr>
        <w:t>任</w:t>
      </w:r>
      <w:r w:rsidRPr="00570C85">
        <w:t>用之內部及</w:t>
      </w:r>
      <w:r w:rsidRPr="00570C85">
        <w:rPr>
          <w:rFonts w:hint="eastAsia"/>
        </w:rPr>
        <w:t>委外</w:t>
      </w:r>
      <w:r w:rsidRPr="00570C85">
        <w:t>人員報到時，</w:t>
      </w:r>
      <w:r w:rsidRPr="00570C85">
        <w:rPr>
          <w:rFonts w:hint="eastAsia"/>
        </w:rPr>
        <w:t>應閱讀相關資訊安全文件與要求，並充分瞭解資訊安全</w:t>
      </w:r>
      <w:r w:rsidRPr="00570C85">
        <w:t>之工作責任與要求，並簽</w:t>
      </w:r>
      <w:r w:rsidRPr="00FA2964">
        <w:t>署</w:t>
      </w:r>
      <w:r w:rsidR="00A7431B">
        <w:rPr>
          <w:rFonts w:hint="eastAsia"/>
        </w:rPr>
        <w:t>內部勞動契</w:t>
      </w:r>
      <w:r w:rsidR="001C2BB9">
        <w:rPr>
          <w:rFonts w:hint="eastAsia"/>
        </w:rPr>
        <w:t>約</w:t>
      </w:r>
      <w:r w:rsidR="001D3D52">
        <w:rPr>
          <w:rFonts w:hint="eastAsia"/>
        </w:rPr>
        <w:t>或</w:t>
      </w:r>
      <w:r w:rsidR="00AC3BE1">
        <w:rPr>
          <w:rFonts w:hint="eastAsia"/>
        </w:rPr>
        <w:t>公司訂定之</w:t>
      </w:r>
      <w:r w:rsidR="001D3D52">
        <w:rPr>
          <w:rFonts w:hint="eastAsia"/>
        </w:rPr>
        <w:t>保密切結</w:t>
      </w:r>
      <w:r w:rsidR="00AC3BE1">
        <w:rPr>
          <w:rFonts w:hint="eastAsia"/>
        </w:rPr>
        <w:t>文件</w:t>
      </w:r>
      <w:r w:rsidRPr="00FA2964">
        <w:rPr>
          <w:rFonts w:hint="eastAsia"/>
        </w:rPr>
        <w:t>，廠商則簽署本公司「</w:t>
      </w:r>
      <w:r w:rsidR="00B73FA2">
        <w:rPr>
          <w:rFonts w:hint="eastAsia"/>
        </w:rPr>
        <w:t>委外人員</w:t>
      </w:r>
      <w:r w:rsidR="005405A3" w:rsidRPr="005405A3">
        <w:rPr>
          <w:rFonts w:hint="eastAsia"/>
        </w:rPr>
        <w:t>保密切結書</w:t>
      </w:r>
      <w:r w:rsidRPr="00FA2964">
        <w:rPr>
          <w:rFonts w:hint="eastAsia"/>
        </w:rPr>
        <w:t>」</w:t>
      </w:r>
      <w:r w:rsidRPr="00FA2964">
        <w:t>。</w:t>
      </w:r>
    </w:p>
    <w:p w14:paraId="61E5FEED" w14:textId="354D1550" w:rsidR="0043069E" w:rsidRPr="00570C85" w:rsidRDefault="0043069E" w:rsidP="00532394">
      <w:pPr>
        <w:pStyle w:val="a1"/>
        <w:ind w:left="1134" w:hanging="654"/>
      </w:pPr>
      <w:r>
        <w:t>本公司辦公室</w:t>
      </w:r>
      <w:r w:rsidRPr="00570C85">
        <w:t>之各項業務，必須指定專責之負責人及代理人，於業務負責期間擔負或代理業務之管理工作，並配合資訊安全政策之要求，進行安全管理。</w:t>
      </w:r>
    </w:p>
    <w:p w14:paraId="4F71A270" w14:textId="145E4E29" w:rsidR="0043069E" w:rsidRPr="00570C85" w:rsidRDefault="0043069E" w:rsidP="00532394">
      <w:pPr>
        <w:pStyle w:val="a1"/>
        <w:ind w:left="1134" w:hanging="654"/>
      </w:pPr>
      <w:r w:rsidRPr="00570C85">
        <w:rPr>
          <w:rFonts w:hint="eastAsia"/>
        </w:rPr>
        <w:t>委外</w:t>
      </w:r>
      <w:r w:rsidRPr="00570C85">
        <w:t>人員處理</w:t>
      </w:r>
      <w:r>
        <w:t>本公司辦公室</w:t>
      </w:r>
      <w:r w:rsidRPr="00570C85">
        <w:t>之業務前，應施以適當之風險</w:t>
      </w:r>
      <w:r w:rsidRPr="00570C85">
        <w:rPr>
          <w:rFonts w:hint="eastAsia"/>
        </w:rPr>
        <w:t>管理，委外</w:t>
      </w:r>
      <w:r w:rsidRPr="00570C85">
        <w:t>人員</w:t>
      </w:r>
      <w:r w:rsidRPr="00570C85">
        <w:rPr>
          <w:rFonts w:hint="eastAsia"/>
        </w:rPr>
        <w:t>管理</w:t>
      </w:r>
      <w:r w:rsidRPr="00570C85">
        <w:t>程序請參閱</w:t>
      </w:r>
      <w:r>
        <w:rPr>
          <w:rFonts w:hint="eastAsia"/>
        </w:rPr>
        <w:t>「</w:t>
      </w:r>
      <w:r w:rsidRPr="00570C85">
        <w:rPr>
          <w:rFonts w:hint="eastAsia"/>
        </w:rPr>
        <w:t>組織</w:t>
      </w:r>
      <w:r w:rsidR="001B076F">
        <w:rPr>
          <w:rFonts w:hint="eastAsia"/>
        </w:rPr>
        <w:t>及人力</w:t>
      </w:r>
      <w:r>
        <w:rPr>
          <w:rFonts w:hint="eastAsia"/>
        </w:rPr>
        <w:t>管理程序」及</w:t>
      </w:r>
      <w:r w:rsidRPr="00407A4F">
        <w:t>「</w:t>
      </w:r>
      <w:r w:rsidRPr="00041843">
        <w:rPr>
          <w:rFonts w:hint="eastAsia"/>
        </w:rPr>
        <w:t>供應商管理程序</w:t>
      </w:r>
      <w:r w:rsidRPr="00407A4F">
        <w:rPr>
          <w:rFonts w:hint="eastAsia"/>
        </w:rPr>
        <w:t>」</w:t>
      </w:r>
      <w:r w:rsidRPr="00570C85">
        <w:t>。</w:t>
      </w:r>
    </w:p>
    <w:p w14:paraId="55718272" w14:textId="0A902E19" w:rsidR="0043069E" w:rsidRPr="00570C85" w:rsidRDefault="0043069E" w:rsidP="0043069E">
      <w:pPr>
        <w:pStyle w:val="a0"/>
      </w:pPr>
      <w:r w:rsidRPr="00570C85">
        <w:t>任職期間之安全要求</w:t>
      </w:r>
    </w:p>
    <w:p w14:paraId="7EA62E7F" w14:textId="3EF2E484" w:rsidR="0043069E" w:rsidRPr="00570C85" w:rsidRDefault="0043069E" w:rsidP="00DB251E">
      <w:pPr>
        <w:pStyle w:val="a1"/>
        <w:ind w:left="1134" w:hanging="654"/>
      </w:pPr>
      <w:r w:rsidRPr="00570C85">
        <w:t>應要求</w:t>
      </w:r>
      <w:r>
        <w:t>本公司辦公室</w:t>
      </w:r>
      <w:r w:rsidRPr="00570C85">
        <w:t>所</w:t>
      </w:r>
      <w:r w:rsidRPr="00570C85">
        <w:rPr>
          <w:rFonts w:hint="eastAsia"/>
        </w:rPr>
        <w:t>任</w:t>
      </w:r>
      <w:r w:rsidRPr="00570C85">
        <w:t>用之內部及</w:t>
      </w:r>
      <w:r w:rsidRPr="00570C85">
        <w:rPr>
          <w:rFonts w:hint="eastAsia"/>
        </w:rPr>
        <w:t>委外</w:t>
      </w:r>
      <w:r w:rsidRPr="00570C85">
        <w:t>人員，確實依</w:t>
      </w:r>
      <w:r>
        <w:rPr>
          <w:rFonts w:hint="eastAsia"/>
        </w:rPr>
        <w:t>「</w:t>
      </w:r>
      <w:r w:rsidRPr="00570C85">
        <w:t>資訊安全政策</w:t>
      </w:r>
      <w:r>
        <w:rPr>
          <w:rFonts w:hint="eastAsia"/>
        </w:rPr>
        <w:t>」等</w:t>
      </w:r>
      <w:r w:rsidRPr="00570C85">
        <w:rPr>
          <w:rFonts w:hint="eastAsia"/>
        </w:rPr>
        <w:t>相關資訊安全管理規範，</w:t>
      </w:r>
      <w:r w:rsidRPr="00570C85">
        <w:t>執行業務。</w:t>
      </w:r>
    </w:p>
    <w:p w14:paraId="4852AB3B" w14:textId="77777777" w:rsidR="0043069E" w:rsidRDefault="0043069E" w:rsidP="00DB251E">
      <w:pPr>
        <w:pStyle w:val="a1"/>
        <w:ind w:left="1134" w:hanging="654"/>
      </w:pPr>
      <w:r>
        <w:rPr>
          <w:rFonts w:hint="eastAsia"/>
        </w:rPr>
        <w:t>內部員工應瞭解於工作期間所有取得之資訊皆為本公司之資產，未經允許禁止做任何其他未授權之使用。</w:t>
      </w:r>
    </w:p>
    <w:p w14:paraId="267FE242" w14:textId="77777777" w:rsidR="0043069E" w:rsidRPr="00701F38" w:rsidRDefault="0043069E" w:rsidP="0043069E">
      <w:pPr>
        <w:pStyle w:val="a0"/>
      </w:pPr>
      <w:r w:rsidRPr="00701F38">
        <w:rPr>
          <w:rFonts w:hint="eastAsia"/>
        </w:rPr>
        <w:t>人員教育訓練之管理</w:t>
      </w:r>
    </w:p>
    <w:p w14:paraId="1317C011" w14:textId="4A1CCAAF" w:rsidR="0043069E" w:rsidRPr="00570C85" w:rsidRDefault="0043069E" w:rsidP="00DB251E">
      <w:pPr>
        <w:pStyle w:val="a1"/>
        <w:ind w:left="1134" w:hanging="654"/>
      </w:pPr>
      <w:r>
        <w:rPr>
          <w:rFonts w:hint="eastAsia"/>
        </w:rPr>
        <w:t>資訊安全小組</w:t>
      </w:r>
      <w:r w:rsidRPr="00570C85">
        <w:t>應</w:t>
      </w:r>
      <w:r>
        <w:rPr>
          <w:rFonts w:hint="eastAsia"/>
        </w:rPr>
        <w:t>擬</w:t>
      </w:r>
      <w:r w:rsidRPr="00570C85">
        <w:t>訂</w:t>
      </w:r>
      <w:r w:rsidRPr="00570C85">
        <w:rPr>
          <w:rFonts w:hint="eastAsia"/>
        </w:rPr>
        <w:t>年度</w:t>
      </w:r>
      <w:r w:rsidRPr="00570C85">
        <w:t>資訊安全</w:t>
      </w:r>
      <w:r>
        <w:rPr>
          <w:rFonts w:hint="eastAsia"/>
        </w:rPr>
        <w:t>「</w:t>
      </w:r>
      <w:r w:rsidR="00D96565" w:rsidRPr="00D96565">
        <w:rPr>
          <w:rFonts w:hint="eastAsia"/>
        </w:rPr>
        <w:t>教育訓練計畫表</w:t>
      </w:r>
      <w:r>
        <w:t>」</w:t>
      </w:r>
      <w:r w:rsidRPr="00570C85">
        <w:t>，定期進行資訊安全教育訓練，以提高資訊安全意識，並使遵守資訊安全規定。</w:t>
      </w:r>
    </w:p>
    <w:p w14:paraId="11300799" w14:textId="77777777" w:rsidR="0043069E" w:rsidRPr="00A036FA" w:rsidRDefault="0043069E" w:rsidP="0043069E">
      <w:pPr>
        <w:pStyle w:val="a1"/>
      </w:pPr>
      <w:r>
        <w:rPr>
          <w:rFonts w:hint="eastAsia"/>
        </w:rPr>
        <w:t>需</w:t>
      </w:r>
      <w:r w:rsidRPr="00A036FA">
        <w:rPr>
          <w:rFonts w:hint="eastAsia"/>
        </w:rPr>
        <w:t>依其角色與職務，接受相關資訊安全教育訓練：</w:t>
      </w:r>
    </w:p>
    <w:p w14:paraId="7AA02DA1" w14:textId="77777777" w:rsidR="0043069E" w:rsidRDefault="0043069E" w:rsidP="0043069E">
      <w:pPr>
        <w:pStyle w:val="a2"/>
      </w:pPr>
      <w:r>
        <w:rPr>
          <w:rFonts w:hint="eastAsia"/>
        </w:rPr>
        <w:t>每年應至少參加</w:t>
      </w:r>
      <w:r w:rsidRPr="00C22253">
        <w:rPr>
          <w:rFonts w:hint="eastAsia"/>
          <w:highlight w:val="lightGray"/>
          <w:shd w:val="pct15" w:color="auto" w:fill="FFFFFF"/>
        </w:rPr>
        <w:t>3</w:t>
      </w:r>
      <w:r w:rsidRPr="00C22253">
        <w:rPr>
          <w:rFonts w:hint="eastAsia"/>
          <w:highlight w:val="lightGray"/>
        </w:rPr>
        <w:t>小時</w:t>
      </w:r>
      <w:r>
        <w:rPr>
          <w:rFonts w:hint="eastAsia"/>
        </w:rPr>
        <w:t>之資訊安全相關訓練。</w:t>
      </w:r>
    </w:p>
    <w:p w14:paraId="6E036A67" w14:textId="77777777" w:rsidR="0043069E" w:rsidRPr="00E77569" w:rsidRDefault="0043069E" w:rsidP="0043069E">
      <w:pPr>
        <w:pStyle w:val="a1"/>
      </w:pPr>
      <w:r w:rsidRPr="00E77569">
        <w:rPr>
          <w:rFonts w:hint="eastAsia"/>
        </w:rPr>
        <w:t>訓練執行</w:t>
      </w:r>
    </w:p>
    <w:p w14:paraId="1415E76F" w14:textId="77777777" w:rsidR="0043069E" w:rsidRPr="00E77569" w:rsidRDefault="0043069E" w:rsidP="0043069E">
      <w:pPr>
        <w:pStyle w:val="a2"/>
      </w:pPr>
      <w:r w:rsidRPr="00E77569">
        <w:rPr>
          <w:rFonts w:hint="eastAsia"/>
        </w:rPr>
        <w:t>內部訓練</w:t>
      </w:r>
    </w:p>
    <w:p w14:paraId="275C4419" w14:textId="6656E426" w:rsidR="0043069E" w:rsidRPr="00E77569" w:rsidRDefault="0043069E" w:rsidP="0043069E">
      <w:pPr>
        <w:pStyle w:val="42"/>
        <w:ind w:leftChars="658" w:left="1842"/>
        <w:rPr>
          <w:szCs w:val="28"/>
        </w:rPr>
      </w:pPr>
      <w:r w:rsidRPr="00E77569">
        <w:rPr>
          <w:rFonts w:hint="eastAsia"/>
          <w:szCs w:val="28"/>
        </w:rPr>
        <w:t>辦理各類內部訓練時，應於上課前通知講師及受訓人員，並請受訓人員於上課時，在「</w:t>
      </w:r>
      <w:r w:rsidR="008809F1" w:rsidRPr="008809F1">
        <w:rPr>
          <w:rFonts w:hAnsi="新細明體" w:hint="eastAsia"/>
          <w:szCs w:val="28"/>
        </w:rPr>
        <w:t>教育訓練簽到表</w:t>
      </w:r>
      <w:r w:rsidRPr="00E77569">
        <w:rPr>
          <w:rFonts w:hint="eastAsia"/>
          <w:szCs w:val="28"/>
        </w:rPr>
        <w:t>」上</w:t>
      </w:r>
      <w:r>
        <w:rPr>
          <w:rFonts w:hint="eastAsia"/>
          <w:szCs w:val="28"/>
        </w:rPr>
        <w:t>紀錄</w:t>
      </w:r>
      <w:r w:rsidRPr="00E77569">
        <w:rPr>
          <w:rFonts w:hint="eastAsia"/>
          <w:szCs w:val="28"/>
        </w:rPr>
        <w:t>，並於課後與其他訓練紀錄存檔備查，</w:t>
      </w:r>
      <w:r w:rsidRPr="00E77569">
        <w:rPr>
          <w:rFonts w:hint="eastAsia"/>
          <w:szCs w:val="28"/>
        </w:rPr>
        <w:lastRenderedPageBreak/>
        <w:t>以作為日後稽查之佐證。</w:t>
      </w:r>
    </w:p>
    <w:p w14:paraId="19AD4475" w14:textId="77777777" w:rsidR="0043069E" w:rsidRPr="00E77569" w:rsidRDefault="0043069E" w:rsidP="0043069E">
      <w:pPr>
        <w:pStyle w:val="a2"/>
      </w:pPr>
      <w:r w:rsidRPr="00E77569">
        <w:rPr>
          <w:rFonts w:hint="eastAsia"/>
        </w:rPr>
        <w:t>外部訓練</w:t>
      </w:r>
    </w:p>
    <w:p w14:paraId="2727FA06" w14:textId="77777777" w:rsidR="0043069E" w:rsidRPr="00E77569" w:rsidRDefault="0043069E" w:rsidP="0043069E">
      <w:pPr>
        <w:pStyle w:val="a2"/>
        <w:numPr>
          <w:ilvl w:val="0"/>
          <w:numId w:val="0"/>
        </w:numPr>
        <w:ind w:left="1843"/>
      </w:pPr>
      <w:r w:rsidRPr="00E77569">
        <w:rPr>
          <w:rFonts w:hint="eastAsia"/>
          <w:szCs w:val="28"/>
        </w:rPr>
        <w:t>員工至外部機構參加資訊安全各類訓練後，應取得上課（</w:t>
      </w:r>
      <w:r w:rsidRPr="00E77569">
        <w:rPr>
          <w:rFonts w:hint="eastAsia"/>
        </w:rPr>
        <w:t>結業）證明文件或教育訓練等相關紀錄文件，呈權責主管核閱後</w:t>
      </w:r>
      <w:r>
        <w:rPr>
          <w:rFonts w:hint="eastAsia"/>
        </w:rPr>
        <w:t>登錄</w:t>
      </w:r>
      <w:r w:rsidRPr="00E77569">
        <w:rPr>
          <w:rFonts w:hint="eastAsia"/>
        </w:rPr>
        <w:t>。</w:t>
      </w:r>
    </w:p>
    <w:p w14:paraId="43AF7087" w14:textId="77777777" w:rsidR="0043069E" w:rsidRPr="00E77569" w:rsidRDefault="0043069E" w:rsidP="0043069E">
      <w:pPr>
        <w:pStyle w:val="a1"/>
      </w:pPr>
      <w:r w:rsidRPr="00E77569">
        <w:rPr>
          <w:rFonts w:hint="eastAsia"/>
        </w:rPr>
        <w:t>成效評估</w:t>
      </w:r>
    </w:p>
    <w:p w14:paraId="3C7CB54C" w14:textId="77777777" w:rsidR="0043069E" w:rsidRPr="00E77569" w:rsidRDefault="0043069E" w:rsidP="0043069E">
      <w:pPr>
        <w:pStyle w:val="42"/>
        <w:ind w:leftChars="405" w:left="1134"/>
        <w:rPr>
          <w:szCs w:val="28"/>
        </w:rPr>
      </w:pPr>
      <w:r w:rsidRPr="00E77569">
        <w:rPr>
          <w:rFonts w:hint="eastAsia"/>
          <w:szCs w:val="28"/>
        </w:rPr>
        <w:t>完成辦理各類訓練後，應由授課講師進行必要之訓練成效評估，以確認教育訓練之有效性。可採用如下方式進行：</w:t>
      </w:r>
    </w:p>
    <w:p w14:paraId="1743FEAD" w14:textId="77777777" w:rsidR="0043069E" w:rsidRPr="00E77569" w:rsidRDefault="0043069E" w:rsidP="0043069E">
      <w:pPr>
        <w:pStyle w:val="a2"/>
      </w:pPr>
      <w:r w:rsidRPr="00E77569">
        <w:rPr>
          <w:rFonts w:hint="eastAsia"/>
        </w:rPr>
        <w:t>課堂隨機抽問。</w:t>
      </w:r>
    </w:p>
    <w:p w14:paraId="268DF310" w14:textId="77777777" w:rsidR="0043069E" w:rsidRPr="00E77569" w:rsidRDefault="0043069E" w:rsidP="0043069E">
      <w:pPr>
        <w:pStyle w:val="a2"/>
      </w:pPr>
      <w:r w:rsidRPr="00E77569">
        <w:rPr>
          <w:rFonts w:hint="eastAsia"/>
        </w:rPr>
        <w:t>案例討論。</w:t>
      </w:r>
    </w:p>
    <w:p w14:paraId="2EB279D7" w14:textId="77777777" w:rsidR="0043069E" w:rsidRPr="00E77569" w:rsidRDefault="0043069E" w:rsidP="0043069E">
      <w:pPr>
        <w:pStyle w:val="a2"/>
      </w:pPr>
      <w:r w:rsidRPr="00E77569">
        <w:rPr>
          <w:rFonts w:hint="eastAsia"/>
        </w:rPr>
        <w:t>隨堂測驗。</w:t>
      </w:r>
    </w:p>
    <w:p w14:paraId="0FF8FC75" w14:textId="77777777" w:rsidR="0043069E" w:rsidRPr="00E77569" w:rsidRDefault="0043069E" w:rsidP="0043069E">
      <w:pPr>
        <w:pStyle w:val="a2"/>
      </w:pPr>
      <w:r w:rsidRPr="00E77569">
        <w:rPr>
          <w:rFonts w:hint="eastAsia"/>
        </w:rPr>
        <w:t>分組討論。</w:t>
      </w:r>
    </w:p>
    <w:p w14:paraId="5DF9D5B1" w14:textId="77777777" w:rsidR="0043069E" w:rsidRPr="00E77569" w:rsidRDefault="0043069E" w:rsidP="0043069E">
      <w:pPr>
        <w:pStyle w:val="a2"/>
      </w:pPr>
      <w:r w:rsidRPr="00E77569">
        <w:rPr>
          <w:rFonts w:hint="eastAsia"/>
        </w:rPr>
        <w:t>實地操作及演練。</w:t>
      </w:r>
    </w:p>
    <w:p w14:paraId="5487C230" w14:textId="77777777" w:rsidR="0043069E" w:rsidRPr="00570C85" w:rsidRDefault="0043069E" w:rsidP="00DB251E">
      <w:pPr>
        <w:pStyle w:val="a1"/>
        <w:ind w:left="1134" w:hanging="654"/>
      </w:pPr>
      <w:r w:rsidRPr="00A036FA">
        <w:rPr>
          <w:rFonts w:hint="eastAsia"/>
        </w:rPr>
        <w:t>資訊安全小組</w:t>
      </w:r>
      <w:r>
        <w:rPr>
          <w:rFonts w:hint="eastAsia"/>
        </w:rPr>
        <w:t>必要時得以通訊軟體</w:t>
      </w:r>
      <w:r w:rsidRPr="00570C85">
        <w:t>公告資訊安全</w:t>
      </w:r>
      <w:r w:rsidRPr="00570C85">
        <w:rPr>
          <w:rFonts w:hint="eastAsia"/>
        </w:rPr>
        <w:t>宣導事項</w:t>
      </w:r>
      <w:r w:rsidRPr="00570C85">
        <w:t>，以提升資訊安全意識</w:t>
      </w:r>
      <w:r w:rsidRPr="00570C85">
        <w:rPr>
          <w:rFonts w:hint="eastAsia"/>
        </w:rPr>
        <w:t>，必要時應將相關規範通告委外</w:t>
      </w:r>
      <w:r w:rsidRPr="00570C85">
        <w:t>人員。</w:t>
      </w:r>
    </w:p>
    <w:p w14:paraId="773191F0" w14:textId="77777777" w:rsidR="0043069E" w:rsidRPr="00570C85" w:rsidRDefault="0043069E" w:rsidP="0043069E">
      <w:pPr>
        <w:pStyle w:val="a0"/>
      </w:pPr>
      <w:r w:rsidRPr="00570C85">
        <w:t>職務終止之安全要求</w:t>
      </w:r>
    </w:p>
    <w:p w14:paraId="1A908438" w14:textId="77777777" w:rsidR="0043069E" w:rsidRPr="00570C85" w:rsidRDefault="0043069E" w:rsidP="00DB251E">
      <w:pPr>
        <w:pStyle w:val="a1"/>
        <w:ind w:left="1134" w:hanging="654"/>
      </w:pPr>
      <w:r w:rsidRPr="00570C85">
        <w:rPr>
          <w:rFonts w:hint="eastAsia"/>
        </w:rPr>
        <w:t>員工離職時，辦理各項離職相關事宜，並解除其職務。</w:t>
      </w:r>
    </w:p>
    <w:p w14:paraId="352D2020" w14:textId="77777777" w:rsidR="0043069E" w:rsidRPr="00570C85" w:rsidRDefault="0043069E" w:rsidP="00DB251E">
      <w:pPr>
        <w:pStyle w:val="a1"/>
        <w:ind w:left="1134" w:hanging="654"/>
      </w:pPr>
      <w:r w:rsidRPr="00570C85">
        <w:t>員工離（調）職時，於生效日起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週內</w:t>
      </w:r>
      <w:r w:rsidRPr="00570C85">
        <w:t>，將離（調）職人員所使用之系統帳號及權限停用</w:t>
      </w:r>
      <w:r>
        <w:rPr>
          <w:rFonts w:hint="eastAsia"/>
        </w:rPr>
        <w:t>或</w:t>
      </w:r>
      <w:r w:rsidRPr="00570C85">
        <w:t>移除。</w:t>
      </w:r>
    </w:p>
    <w:p w14:paraId="1F3645EA" w14:textId="77777777" w:rsidR="0043069E" w:rsidRPr="00570C85" w:rsidRDefault="0043069E" w:rsidP="00DB251E">
      <w:pPr>
        <w:pStyle w:val="a1"/>
        <w:ind w:left="1134" w:hanging="654"/>
      </w:pPr>
      <w:r w:rsidRPr="00570C85">
        <w:t>員工離（調）職時，需將原職務所擁有及使用之資訊資產辦理移交或歸還</w:t>
      </w:r>
      <w:r>
        <w:rPr>
          <w:rFonts w:hint="eastAsia"/>
        </w:rPr>
        <w:t>所屬單位</w:t>
      </w:r>
      <w:r w:rsidRPr="00570C85">
        <w:t>。</w:t>
      </w:r>
    </w:p>
    <w:p w14:paraId="0024F721" w14:textId="77777777" w:rsidR="0043069E" w:rsidRPr="00570C85" w:rsidRDefault="0043069E" w:rsidP="00DB251E">
      <w:pPr>
        <w:pStyle w:val="a1"/>
        <w:ind w:left="1134" w:hanging="654"/>
      </w:pPr>
      <w:r w:rsidRPr="00570C85">
        <w:t>內部及</w:t>
      </w:r>
      <w:r w:rsidRPr="00570C85">
        <w:rPr>
          <w:rFonts w:hint="eastAsia"/>
        </w:rPr>
        <w:t>委外</w:t>
      </w:r>
      <w:r w:rsidRPr="00570C85">
        <w:t>人員離（調）職或合約終止時，應歸還於執行業務期間所擁有或使用之屬於</w:t>
      </w:r>
      <w:r>
        <w:t>本公司</w:t>
      </w:r>
      <w:r w:rsidRPr="00570C85">
        <w:t>的資訊資產，並持續負有資訊保密之責任。</w:t>
      </w:r>
    </w:p>
    <w:p w14:paraId="25296DA7" w14:textId="77777777" w:rsidR="0043069E" w:rsidRPr="00570C85" w:rsidRDefault="0043069E" w:rsidP="00DB251E">
      <w:pPr>
        <w:pStyle w:val="a1"/>
        <w:ind w:left="1134" w:hanging="654"/>
      </w:pPr>
      <w:r w:rsidRPr="00570C85">
        <w:t>員工於內部調職時若需賦予新職務所需之系統帳號及權限，請依</w:t>
      </w:r>
      <w:r>
        <w:rPr>
          <w:rFonts w:hint="eastAsia"/>
        </w:rPr>
        <w:t>「</w:t>
      </w:r>
      <w:r w:rsidRPr="00570C85">
        <w:rPr>
          <w:rFonts w:hint="eastAsia"/>
        </w:rPr>
        <w:t>存取控制</w:t>
      </w:r>
      <w:r>
        <w:rPr>
          <w:rFonts w:hint="eastAsia"/>
        </w:rPr>
        <w:t>管理程序」</w:t>
      </w:r>
      <w:r w:rsidRPr="00570C85">
        <w:t>辦理。</w:t>
      </w:r>
    </w:p>
    <w:p w14:paraId="41607025" w14:textId="77777777" w:rsidR="0043069E" w:rsidRPr="00FA2964" w:rsidRDefault="0043069E" w:rsidP="0043069E">
      <w:pPr>
        <w:pStyle w:val="a0"/>
      </w:pPr>
      <w:r w:rsidRPr="00570C85">
        <w:rPr>
          <w:rFonts w:hint="eastAsia"/>
        </w:rPr>
        <w:t>委外</w:t>
      </w:r>
      <w:r w:rsidRPr="00FA2964">
        <w:rPr>
          <w:rFonts w:hint="eastAsia"/>
        </w:rPr>
        <w:t>人員安全管理</w:t>
      </w:r>
    </w:p>
    <w:p w14:paraId="2BBB0074" w14:textId="56F8D586" w:rsidR="0043069E" w:rsidRPr="00FA2964" w:rsidRDefault="0043069E" w:rsidP="0043069E">
      <w:pPr>
        <w:pStyle w:val="a1"/>
        <w:numPr>
          <w:ilvl w:val="0"/>
          <w:numId w:val="0"/>
        </w:numPr>
        <w:ind w:left="546"/>
        <w:rPr>
          <w:szCs w:val="28"/>
        </w:rPr>
      </w:pPr>
      <w:r w:rsidRPr="00FA2964">
        <w:rPr>
          <w:rFonts w:hint="eastAsia"/>
          <w:szCs w:val="28"/>
        </w:rPr>
        <w:t>委外人員之資格與安全管理，依據「組織</w:t>
      </w:r>
      <w:r w:rsidR="00E2670D">
        <w:rPr>
          <w:rFonts w:hint="eastAsia"/>
          <w:szCs w:val="28"/>
        </w:rPr>
        <w:t>及人力</w:t>
      </w:r>
      <w:r w:rsidRPr="00FA2964">
        <w:rPr>
          <w:rFonts w:hint="eastAsia"/>
          <w:szCs w:val="28"/>
        </w:rPr>
        <w:t>管理程序」及「供應商管理程序」辦理。</w:t>
      </w:r>
    </w:p>
    <w:p w14:paraId="400D20C8" w14:textId="77777777" w:rsidR="0043069E" w:rsidRPr="00FA2964" w:rsidRDefault="0043069E" w:rsidP="0043069E">
      <w:pPr>
        <w:pStyle w:val="a0"/>
      </w:pPr>
      <w:r w:rsidRPr="00FA2964">
        <w:rPr>
          <w:rFonts w:hint="eastAsia"/>
        </w:rPr>
        <w:t>違反資通安全規定</w:t>
      </w:r>
    </w:p>
    <w:p w14:paraId="52AF6CCD" w14:textId="77777777" w:rsidR="0043069E" w:rsidRDefault="0043069E" w:rsidP="008170F9">
      <w:pPr>
        <w:pStyle w:val="a1"/>
        <w:ind w:left="1276" w:hanging="796"/>
      </w:pPr>
      <w:r>
        <w:rPr>
          <w:rFonts w:hint="eastAsia"/>
        </w:rPr>
        <w:t>員工執行業務時，若違反資訊安全政策、資訊安全管理規範及相關法令法規，或發生其他任何危及資訊安全之行為（如電腦洩密、盜取個人資料…等），都將依正式懲戒程序處置相關違紀人員或訴諸法律行動。</w:t>
      </w:r>
    </w:p>
    <w:p w14:paraId="53B08C2B" w14:textId="77777777" w:rsidR="0043069E" w:rsidRDefault="0043069E" w:rsidP="008170F9">
      <w:pPr>
        <w:pStyle w:val="a1"/>
        <w:ind w:left="1276" w:hanging="796"/>
      </w:pPr>
      <w:r>
        <w:rPr>
          <w:rFonts w:hint="eastAsia"/>
        </w:rPr>
        <w:t>內部員工違反內部規定或怠忽職守，單位主管視其情節輕</w:t>
      </w:r>
      <w:r>
        <w:rPr>
          <w:rFonts w:hint="eastAsia"/>
        </w:rPr>
        <w:lastRenderedPageBreak/>
        <w:t>重，予以口頭懲戒或再教育。如情節較重者將報請資訊安全委員會處理。</w:t>
      </w:r>
    </w:p>
    <w:p w14:paraId="08A92DD5" w14:textId="4E21DD12" w:rsidR="0043069E" w:rsidRDefault="0043069E" w:rsidP="0043069E">
      <w:pPr>
        <w:pStyle w:val="a0"/>
      </w:pPr>
      <w:r w:rsidRPr="0043069E">
        <w:rPr>
          <w:kern w:val="2"/>
        </w:rPr>
        <w:t>內部及</w:t>
      </w:r>
      <w:r w:rsidRPr="0043069E">
        <w:rPr>
          <w:rFonts w:hint="eastAsia"/>
          <w:kern w:val="2"/>
        </w:rPr>
        <w:t>委外</w:t>
      </w:r>
      <w:r w:rsidRPr="0043069E">
        <w:rPr>
          <w:kern w:val="2"/>
        </w:rPr>
        <w:t>人員於任職或執行委託業務</w:t>
      </w:r>
      <w:proofErr w:type="gramStart"/>
      <w:r w:rsidRPr="0043069E">
        <w:rPr>
          <w:kern w:val="2"/>
        </w:rPr>
        <w:t>期間，</w:t>
      </w:r>
      <w:proofErr w:type="gramEnd"/>
      <w:r w:rsidRPr="0043069E">
        <w:rPr>
          <w:rFonts w:hint="eastAsia"/>
        </w:rPr>
        <w:t>應遵守本公司資訊安全及</w:t>
      </w:r>
      <w:r w:rsidRPr="00D008A2">
        <w:t>智慧財產權</w:t>
      </w:r>
      <w:r w:rsidRPr="0043069E">
        <w:rPr>
          <w:rFonts w:hint="eastAsia"/>
        </w:rPr>
        <w:t>相關規定，若違反時應依相關法令、本公司相關規定及契約懲處</w:t>
      </w:r>
      <w:r w:rsidR="00154E36">
        <w:rPr>
          <w:rFonts w:hint="eastAsia"/>
        </w:rPr>
        <w:t>。</w:t>
      </w:r>
    </w:p>
    <w:p w14:paraId="788B2FF4" w14:textId="77777777" w:rsidR="008170F9" w:rsidRPr="009B238C" w:rsidRDefault="008170F9" w:rsidP="008170F9">
      <w:pPr>
        <w:pStyle w:val="a0"/>
      </w:pPr>
      <w:r w:rsidRPr="009B238C">
        <w:rPr>
          <w:rFonts w:hint="eastAsia"/>
        </w:rPr>
        <w:t>內外部溝通：</w:t>
      </w:r>
    </w:p>
    <w:p w14:paraId="0EBB95FC" w14:textId="18FED688" w:rsidR="008170F9" w:rsidRPr="009B238C" w:rsidRDefault="008170F9" w:rsidP="008170F9">
      <w:pPr>
        <w:pStyle w:val="a1"/>
        <w:ind w:left="1276" w:hanging="796"/>
      </w:pPr>
      <w:r w:rsidRPr="009B238C">
        <w:rPr>
          <w:rFonts w:hint="eastAsia"/>
        </w:rPr>
        <w:t>本公司同仁如對資訊安全運作有意見或提案，或遇有外部利害相關者以書面來函、電話、傳真、</w:t>
      </w:r>
      <w:proofErr w:type="gramStart"/>
      <w:r w:rsidRPr="009B238C">
        <w:rPr>
          <w:rFonts w:hint="eastAsia"/>
        </w:rPr>
        <w:t>口訴或其他</w:t>
      </w:r>
      <w:proofErr w:type="gramEnd"/>
      <w:r w:rsidRPr="009B238C">
        <w:rPr>
          <w:rFonts w:hint="eastAsia"/>
        </w:rPr>
        <w:t>方式，向公司各單位反應有關資訊安全之任何建議或關切事項時，應</w:t>
      </w:r>
      <w:r w:rsidR="00CB7E44">
        <w:rPr>
          <w:rFonts w:hint="eastAsia"/>
        </w:rPr>
        <w:t>告知</w:t>
      </w:r>
      <w:r w:rsidR="00CB7E44" w:rsidRPr="009B238C">
        <w:rPr>
          <w:rFonts w:hint="eastAsia"/>
        </w:rPr>
        <w:t>資訊安全小組</w:t>
      </w:r>
      <w:r w:rsidR="00DE55D5">
        <w:rPr>
          <w:rFonts w:hint="eastAsia"/>
        </w:rPr>
        <w:t>列入「</w:t>
      </w:r>
      <w:r w:rsidR="00CB7E44" w:rsidRPr="00CB7E44">
        <w:rPr>
          <w:rFonts w:hint="eastAsia"/>
        </w:rPr>
        <w:t>內外部溝通管制表</w:t>
      </w:r>
      <w:r w:rsidR="00CB7E44">
        <w:rPr>
          <w:rFonts w:hint="eastAsia"/>
        </w:rPr>
        <w:t>」</w:t>
      </w:r>
      <w:r w:rsidRPr="009B238C">
        <w:rPr>
          <w:rFonts w:hint="eastAsia"/>
        </w:rPr>
        <w:t>彙整</w:t>
      </w:r>
      <w:r w:rsidR="00CB7E44">
        <w:rPr>
          <w:rFonts w:hint="eastAsia"/>
        </w:rPr>
        <w:t>管制，</w:t>
      </w:r>
      <w:r w:rsidRPr="009B238C">
        <w:rPr>
          <w:rFonts w:hint="eastAsia"/>
        </w:rPr>
        <w:t>並知會相關單位審核後答覆意見；必要時得召開會議進行討論</w:t>
      </w:r>
      <w:r w:rsidRPr="009B238C">
        <w:t>。</w:t>
      </w:r>
    </w:p>
    <w:p w14:paraId="4D759F37" w14:textId="245A0301" w:rsidR="008170F9" w:rsidRPr="009B238C" w:rsidRDefault="008170F9" w:rsidP="008170F9">
      <w:pPr>
        <w:pStyle w:val="a1"/>
        <w:ind w:left="1276" w:hanging="796"/>
      </w:pPr>
      <w:r w:rsidRPr="009B238C">
        <w:rPr>
          <w:rFonts w:hint="eastAsia"/>
        </w:rPr>
        <w:t>對於外部利害關係者</w:t>
      </w:r>
      <w:proofErr w:type="gramStart"/>
      <w:r w:rsidRPr="009B238C">
        <w:rPr>
          <w:rFonts w:hint="eastAsia"/>
        </w:rPr>
        <w:t>（</w:t>
      </w:r>
      <w:proofErr w:type="gramEnd"/>
      <w:r w:rsidRPr="009B238C">
        <w:rPr>
          <w:rFonts w:hint="eastAsia"/>
        </w:rPr>
        <w:t>例：主管機關、公會等</w:t>
      </w:r>
      <w:proofErr w:type="gramStart"/>
      <w:r w:rsidRPr="009B238C">
        <w:rPr>
          <w:rFonts w:hint="eastAsia"/>
        </w:rPr>
        <w:t>）</w:t>
      </w:r>
      <w:proofErr w:type="gramEnd"/>
      <w:r w:rsidRPr="009B238C">
        <w:rPr>
          <w:rFonts w:hint="eastAsia"/>
        </w:rPr>
        <w:t>之相關資訊安全要求，如需進行溝通作業，資訊安全小組應</w:t>
      </w:r>
      <w:r w:rsidR="00CB7E44">
        <w:rPr>
          <w:rFonts w:hint="eastAsia"/>
        </w:rPr>
        <w:t>採用適切溝通方式</w:t>
      </w:r>
      <w:r w:rsidRPr="009B238C">
        <w:rPr>
          <w:rFonts w:hint="eastAsia"/>
        </w:rPr>
        <w:t>進行</w:t>
      </w:r>
      <w:r w:rsidR="00536A24">
        <w:rPr>
          <w:rFonts w:hint="eastAsia"/>
        </w:rPr>
        <w:t>連絡</w:t>
      </w:r>
      <w:r w:rsidRPr="009B238C">
        <w:rPr>
          <w:rFonts w:hint="eastAsia"/>
        </w:rPr>
        <w:t>溝通。</w:t>
      </w:r>
    </w:p>
    <w:p w14:paraId="3469E370" w14:textId="7F1BA03B" w:rsidR="008170F9" w:rsidRPr="009B238C" w:rsidRDefault="008170F9" w:rsidP="008170F9">
      <w:pPr>
        <w:pStyle w:val="a1"/>
        <w:ind w:left="1276" w:hanging="796"/>
      </w:pPr>
      <w:r w:rsidRPr="009B238C">
        <w:rPr>
          <w:rFonts w:hint="eastAsia"/>
        </w:rPr>
        <w:t>對於供應商或外包商所提供資訊安全產品或服務，經評估會造成資訊安全影響衝擊時，應把相關作業管制與要求傳達給供應商或外包商，使其在從事相關活動時，得以有效地控制或減少對公司營運之衝擊，資訊安全小組應</w:t>
      </w:r>
      <w:proofErr w:type="gramStart"/>
      <w:r w:rsidR="008651DE" w:rsidRPr="009B238C">
        <w:rPr>
          <w:rFonts w:hint="eastAsia"/>
        </w:rPr>
        <w:t>應</w:t>
      </w:r>
      <w:proofErr w:type="gramEnd"/>
      <w:r w:rsidR="008651DE">
        <w:rPr>
          <w:rFonts w:hint="eastAsia"/>
        </w:rPr>
        <w:t>採用適切連絡方式溝通，並列入「</w:t>
      </w:r>
      <w:r w:rsidR="008651DE" w:rsidRPr="00CB7E44">
        <w:rPr>
          <w:rFonts w:hint="eastAsia"/>
        </w:rPr>
        <w:t>內外部溝通管制表</w:t>
      </w:r>
      <w:r w:rsidR="008651DE">
        <w:rPr>
          <w:rFonts w:hint="eastAsia"/>
        </w:rPr>
        <w:t>」</w:t>
      </w:r>
      <w:r w:rsidRPr="009B238C">
        <w:rPr>
          <w:rFonts w:hint="eastAsia"/>
        </w:rPr>
        <w:t>。</w:t>
      </w:r>
    </w:p>
    <w:p w14:paraId="5D470D16" w14:textId="40E9044F" w:rsidR="008170F9" w:rsidRPr="009B238C" w:rsidRDefault="008170F9" w:rsidP="008170F9">
      <w:pPr>
        <w:pStyle w:val="a1"/>
        <w:ind w:left="1276" w:hanging="796"/>
      </w:pPr>
      <w:r w:rsidRPr="009B238C">
        <w:rPr>
          <w:rFonts w:hint="eastAsia"/>
        </w:rPr>
        <w:t>資訊安全小組應選用適當方式，宣達有關政策、目標、管理方案及相關法令規定；可透過教育訓練、會議、海報或網路公告等方式進行宣導，讓公司同仁及外部利害相關者瞭解。</w:t>
      </w:r>
    </w:p>
    <w:p w14:paraId="09CDF730" w14:textId="77777777" w:rsidR="008170F9" w:rsidRPr="009B238C" w:rsidRDefault="008170F9" w:rsidP="008170F9">
      <w:pPr>
        <w:pStyle w:val="a1"/>
        <w:ind w:left="1276" w:hanging="796"/>
      </w:pPr>
      <w:r w:rsidRPr="009B238C">
        <w:rPr>
          <w:rFonts w:hint="eastAsia"/>
        </w:rPr>
        <w:t>外部溝通事項如屬緊急事件，應</w:t>
      </w:r>
      <w:proofErr w:type="gramStart"/>
      <w:r w:rsidRPr="009B238C">
        <w:rPr>
          <w:rFonts w:hint="eastAsia"/>
        </w:rPr>
        <w:t>採</w:t>
      </w:r>
      <w:proofErr w:type="gramEnd"/>
      <w:r w:rsidRPr="009B238C">
        <w:rPr>
          <w:rFonts w:hint="eastAsia"/>
        </w:rPr>
        <w:t>回報與處理併行方式，先行安撫、溝通以避免事態擴大，並盡速反饋至單位主管、管理高層或危機處理中心。</w:t>
      </w:r>
    </w:p>
    <w:p w14:paraId="3D909905" w14:textId="1D580F01" w:rsidR="008170F9" w:rsidRPr="009B238C" w:rsidRDefault="008170F9" w:rsidP="008170F9">
      <w:pPr>
        <w:pStyle w:val="a1"/>
        <w:ind w:left="1276" w:hanging="796"/>
      </w:pPr>
      <w:r w:rsidRPr="009B238C">
        <w:rPr>
          <w:rFonts w:hint="eastAsia"/>
        </w:rPr>
        <w:t>資訊安全小組</w:t>
      </w:r>
      <w:r w:rsidR="00186A1F">
        <w:rPr>
          <w:rFonts w:hint="eastAsia"/>
        </w:rPr>
        <w:t>應定期檢視</w:t>
      </w:r>
      <w:r w:rsidR="00186A1F" w:rsidRPr="009B238C">
        <w:rPr>
          <w:rFonts w:hint="eastAsia"/>
        </w:rPr>
        <w:t>「內外部溝通管制表」</w:t>
      </w:r>
      <w:r w:rsidR="00186A1F">
        <w:rPr>
          <w:rFonts w:hint="eastAsia"/>
        </w:rPr>
        <w:t>，並</w:t>
      </w:r>
      <w:r w:rsidR="00D30947">
        <w:rPr>
          <w:rFonts w:hint="eastAsia"/>
        </w:rPr>
        <w:t>管制和追踨</w:t>
      </w:r>
      <w:r w:rsidRPr="009B238C">
        <w:rPr>
          <w:rFonts w:hint="eastAsia"/>
        </w:rPr>
        <w:t>溝通事項</w:t>
      </w:r>
      <w:r w:rsidR="00D30947">
        <w:rPr>
          <w:rFonts w:hint="eastAsia"/>
        </w:rPr>
        <w:t>和溝通成效</w:t>
      </w:r>
      <w:r w:rsidRPr="009B238C">
        <w:rPr>
          <w:rFonts w:hint="eastAsia"/>
        </w:rPr>
        <w:t>。</w:t>
      </w:r>
    </w:p>
    <w:p w14:paraId="042AC9C5" w14:textId="77777777" w:rsidR="008170F9" w:rsidRPr="00407A4F" w:rsidRDefault="008170F9" w:rsidP="00D30947">
      <w:pPr>
        <w:pStyle w:val="a0"/>
        <w:numPr>
          <w:ilvl w:val="0"/>
          <w:numId w:val="0"/>
        </w:numPr>
        <w:ind w:left="879"/>
      </w:pPr>
    </w:p>
    <w:p w14:paraId="105700B0" w14:textId="77777777" w:rsidR="001605A2" w:rsidRPr="003054AC" w:rsidRDefault="001605A2" w:rsidP="00891EDC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color w:val="000000"/>
        </w:rPr>
      </w:pPr>
      <w:bookmarkStart w:id="9" w:name="_Toc75186507"/>
      <w:r w:rsidRPr="003054AC">
        <w:rPr>
          <w:rFonts w:ascii="Times New Roman" w:hAnsi="Univers 45 Light" w:hint="eastAsia"/>
          <w:b/>
          <w:bCs/>
          <w:color w:val="000000"/>
        </w:rPr>
        <w:t>附件</w:t>
      </w:r>
      <w:bookmarkEnd w:id="9"/>
    </w:p>
    <w:p w14:paraId="74C21CDA" w14:textId="0005ABAE" w:rsidR="00A00005" w:rsidRPr="00A00005" w:rsidRDefault="0037776E" w:rsidP="003729DD">
      <w:pPr>
        <w:pStyle w:val="a0"/>
        <w:rPr>
          <w:szCs w:val="28"/>
        </w:rPr>
      </w:pPr>
      <w:r>
        <w:rPr>
          <w:color w:val="000000"/>
        </w:rPr>
        <w:t>IS-003-01</w:t>
      </w:r>
      <w:r w:rsidRPr="0024139E">
        <w:rPr>
          <w:rFonts w:hAnsi="新細明體" w:hint="eastAsia"/>
          <w:kern w:val="2"/>
          <w:szCs w:val="28"/>
        </w:rPr>
        <w:t>人員執掌及外部聯絡清單</w:t>
      </w:r>
      <w:r w:rsidR="00A00005" w:rsidRPr="003054AC">
        <w:rPr>
          <w:rFonts w:hAnsi="新細明體" w:hint="eastAsia"/>
          <w:szCs w:val="28"/>
        </w:rPr>
        <w:t>。</w:t>
      </w:r>
    </w:p>
    <w:p w14:paraId="55D9CAE2" w14:textId="47EB8A72" w:rsidR="008A48FA" w:rsidRPr="005405A3" w:rsidRDefault="0037776E" w:rsidP="0037776E">
      <w:pPr>
        <w:pStyle w:val="a0"/>
        <w:rPr>
          <w:szCs w:val="28"/>
        </w:rPr>
      </w:pPr>
      <w:r>
        <w:t>IS-003-02</w:t>
      </w:r>
      <w:r w:rsidR="00280B3A" w:rsidRPr="00280B3A">
        <w:rPr>
          <w:rFonts w:hAnsi="新細明體" w:hint="eastAsia"/>
          <w:kern w:val="2"/>
          <w:szCs w:val="28"/>
        </w:rPr>
        <w:t>教育訓練計畫表</w:t>
      </w:r>
      <w:r w:rsidR="00E83306" w:rsidRPr="003054AC">
        <w:rPr>
          <w:rFonts w:hAnsi="新細明體" w:hint="eastAsia"/>
          <w:szCs w:val="28"/>
        </w:rPr>
        <w:t>。</w:t>
      </w:r>
    </w:p>
    <w:p w14:paraId="2565BAA5" w14:textId="3FCA528D" w:rsidR="005405A3" w:rsidRDefault="005405A3" w:rsidP="005405A3">
      <w:pPr>
        <w:pStyle w:val="a0"/>
        <w:rPr>
          <w:szCs w:val="28"/>
        </w:rPr>
      </w:pPr>
      <w:r>
        <w:rPr>
          <w:rFonts w:hint="eastAsia"/>
          <w:szCs w:val="28"/>
        </w:rPr>
        <w:t>IS-003-0</w:t>
      </w:r>
      <w:r>
        <w:rPr>
          <w:szCs w:val="28"/>
        </w:rPr>
        <w:t>3</w:t>
      </w:r>
      <w:r w:rsidR="00280B3A" w:rsidRPr="00280B3A">
        <w:rPr>
          <w:rFonts w:hint="eastAsia"/>
          <w:szCs w:val="28"/>
        </w:rPr>
        <w:t>教育訓練簽到表</w:t>
      </w:r>
    </w:p>
    <w:p w14:paraId="6A173C5F" w14:textId="1340F896" w:rsidR="005D31C1" w:rsidRDefault="00CC17AC" w:rsidP="005405A3">
      <w:pPr>
        <w:pStyle w:val="a0"/>
        <w:rPr>
          <w:szCs w:val="28"/>
        </w:rPr>
      </w:pPr>
      <w:r w:rsidRPr="00CC17AC">
        <w:rPr>
          <w:rFonts w:hint="eastAsia"/>
          <w:szCs w:val="28"/>
        </w:rPr>
        <w:lastRenderedPageBreak/>
        <w:t>IS-003-04</w:t>
      </w:r>
      <w:r w:rsidR="00280B3A" w:rsidRPr="00280B3A">
        <w:rPr>
          <w:rFonts w:hint="eastAsia"/>
          <w:szCs w:val="28"/>
        </w:rPr>
        <w:t>委外人員保密切結書</w:t>
      </w:r>
    </w:p>
    <w:p w14:paraId="3F3C3DC2" w14:textId="73716F1D" w:rsidR="00CC17AC" w:rsidRPr="00CB4D7C" w:rsidRDefault="00CC17AC" w:rsidP="005405A3">
      <w:pPr>
        <w:pStyle w:val="a0"/>
        <w:rPr>
          <w:szCs w:val="28"/>
        </w:rPr>
      </w:pPr>
      <w:r w:rsidRPr="00CC17AC">
        <w:rPr>
          <w:rFonts w:hint="eastAsia"/>
          <w:szCs w:val="28"/>
        </w:rPr>
        <w:t>IS-003-05</w:t>
      </w:r>
      <w:r w:rsidR="00FA4E4F" w:rsidRPr="00FA4E4F">
        <w:rPr>
          <w:rFonts w:hint="eastAsia"/>
          <w:szCs w:val="28"/>
        </w:rPr>
        <w:t>內外部溝通管制表</w:t>
      </w:r>
    </w:p>
    <w:p w14:paraId="550FE638" w14:textId="5D623889" w:rsidR="00625D28" w:rsidRPr="005F3673" w:rsidRDefault="00041843" w:rsidP="005F3673">
      <w:pPr>
        <w:pStyle w:val="a0"/>
        <w:numPr>
          <w:ilvl w:val="0"/>
          <w:numId w:val="0"/>
        </w:numPr>
        <w:tabs>
          <w:tab w:val="clear" w:pos="992"/>
          <w:tab w:val="left" w:pos="1701"/>
        </w:tabs>
        <w:rPr>
          <w:rFonts w:hAnsi="新細明體"/>
          <w:kern w:val="2"/>
          <w:szCs w:val="28"/>
        </w:rPr>
      </w:pPr>
      <w:r>
        <w:br w:type="page"/>
      </w:r>
      <w:r w:rsidRPr="003054AC">
        <w:rPr>
          <w:rFonts w:hAnsi="新細明體" w:hint="eastAsia"/>
          <w:kern w:val="2"/>
          <w:szCs w:val="28"/>
        </w:rPr>
        <w:lastRenderedPageBreak/>
        <w:t>附</w:t>
      </w:r>
      <w:r w:rsidR="005F3673">
        <w:rPr>
          <w:rFonts w:hAnsi="新細明體" w:hint="eastAsia"/>
          <w:kern w:val="2"/>
          <w:szCs w:val="28"/>
        </w:rPr>
        <w:t>表</w:t>
      </w:r>
      <w:proofErr w:type="gramStart"/>
      <w:r w:rsidR="005F3673">
        <w:rPr>
          <w:rFonts w:hAnsi="新細明體" w:hint="eastAsia"/>
          <w:kern w:val="2"/>
          <w:szCs w:val="28"/>
        </w:rPr>
        <w:t>一</w:t>
      </w:r>
      <w:proofErr w:type="gramEnd"/>
      <w:r>
        <w:rPr>
          <w:rFonts w:hAnsi="新細明體" w:hint="eastAsia"/>
          <w:kern w:val="2"/>
          <w:szCs w:val="28"/>
        </w:rPr>
        <w:t>：</w:t>
      </w:r>
      <w:r w:rsidR="005F3673" w:rsidRPr="005F3673">
        <w:rPr>
          <w:rFonts w:hAnsi="新細明體" w:hint="eastAsia"/>
          <w:kern w:val="2"/>
          <w:szCs w:val="28"/>
        </w:rPr>
        <w:t>資訊安全</w:t>
      </w:r>
      <w:r w:rsidR="005F3673" w:rsidRPr="005F3673">
        <w:rPr>
          <w:rFonts w:hAnsi="新細明體"/>
          <w:kern w:val="2"/>
          <w:szCs w:val="28"/>
        </w:rPr>
        <w:t>工作執掌表</w:t>
      </w:r>
    </w:p>
    <w:tbl>
      <w:tblPr>
        <w:tblpPr w:leftFromText="180" w:rightFromText="180" w:vertAnchor="page" w:horzAnchor="margin" w:tblpY="3469"/>
        <w:tblOverlap w:val="never"/>
        <w:tblW w:w="92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5"/>
        <w:gridCol w:w="7571"/>
      </w:tblGrid>
      <w:tr w:rsidR="00625D28" w:rsidRPr="00BA7E60" w14:paraId="64D5A10F" w14:textId="77777777" w:rsidTr="00041843">
        <w:trPr>
          <w:cantSplit/>
          <w:trHeight w:val="322"/>
          <w:tblHeader/>
        </w:trPr>
        <w:tc>
          <w:tcPr>
            <w:tcW w:w="1705" w:type="dxa"/>
            <w:vMerge w:val="restart"/>
            <w:shd w:val="clear" w:color="auto" w:fill="E6E6E6"/>
            <w:vAlign w:val="center"/>
          </w:tcPr>
          <w:p w14:paraId="5DFFCEBB" w14:textId="77777777" w:rsidR="00625D28" w:rsidRPr="00BA7E60" w:rsidRDefault="00625D28" w:rsidP="00041843">
            <w:pPr>
              <w:ind w:left="0"/>
              <w:jc w:val="center"/>
              <w:rPr>
                <w:b/>
                <w:szCs w:val="24"/>
              </w:rPr>
            </w:pPr>
            <w:r w:rsidRPr="00BA7E60">
              <w:rPr>
                <w:rFonts w:hAnsi="新細明體"/>
                <w:b/>
                <w:szCs w:val="24"/>
              </w:rPr>
              <w:t>職務</w:t>
            </w:r>
            <w:r w:rsidRPr="00BA7E60">
              <w:rPr>
                <w:b/>
                <w:szCs w:val="24"/>
              </w:rPr>
              <w:t>/</w:t>
            </w:r>
            <w:r w:rsidRPr="00BA7E60">
              <w:rPr>
                <w:rFonts w:hAnsi="新細明體"/>
                <w:b/>
                <w:szCs w:val="24"/>
              </w:rPr>
              <w:t>角色</w:t>
            </w:r>
          </w:p>
        </w:tc>
        <w:tc>
          <w:tcPr>
            <w:tcW w:w="7571" w:type="dxa"/>
            <w:vMerge w:val="restart"/>
            <w:shd w:val="clear" w:color="auto" w:fill="E6E6E6"/>
            <w:vAlign w:val="center"/>
          </w:tcPr>
          <w:p w14:paraId="39AAB45A" w14:textId="77777777" w:rsidR="00625D28" w:rsidRPr="00BA7E60" w:rsidRDefault="00625D28" w:rsidP="00041843">
            <w:pPr>
              <w:jc w:val="center"/>
              <w:rPr>
                <w:b/>
                <w:szCs w:val="24"/>
              </w:rPr>
            </w:pPr>
            <w:r w:rsidRPr="00BA7E60">
              <w:rPr>
                <w:rFonts w:hAnsi="新細明體"/>
                <w:b/>
                <w:szCs w:val="24"/>
              </w:rPr>
              <w:t>工作執掌</w:t>
            </w:r>
          </w:p>
        </w:tc>
      </w:tr>
      <w:tr w:rsidR="00625D28" w:rsidRPr="00BA7E60" w14:paraId="11A5636A" w14:textId="77777777" w:rsidTr="00041843">
        <w:trPr>
          <w:cantSplit/>
          <w:trHeight w:val="322"/>
          <w:tblHeader/>
        </w:trPr>
        <w:tc>
          <w:tcPr>
            <w:tcW w:w="1705" w:type="dxa"/>
            <w:vMerge/>
            <w:shd w:val="clear" w:color="auto" w:fill="E6E6E6"/>
            <w:vAlign w:val="center"/>
          </w:tcPr>
          <w:p w14:paraId="72909769" w14:textId="77777777" w:rsidR="00625D28" w:rsidRPr="00BA7E60" w:rsidRDefault="00625D28" w:rsidP="00041843">
            <w:pPr>
              <w:jc w:val="center"/>
              <w:rPr>
                <w:szCs w:val="24"/>
              </w:rPr>
            </w:pPr>
          </w:p>
        </w:tc>
        <w:tc>
          <w:tcPr>
            <w:tcW w:w="7571" w:type="dxa"/>
            <w:vMerge/>
            <w:shd w:val="clear" w:color="auto" w:fill="E6E6E6"/>
            <w:vAlign w:val="center"/>
          </w:tcPr>
          <w:p w14:paraId="300D849E" w14:textId="77777777" w:rsidR="00625D28" w:rsidRPr="00BA7E60" w:rsidRDefault="00625D28" w:rsidP="00041843">
            <w:pPr>
              <w:jc w:val="center"/>
              <w:rPr>
                <w:szCs w:val="24"/>
              </w:rPr>
            </w:pPr>
          </w:p>
        </w:tc>
      </w:tr>
      <w:tr w:rsidR="00625D28" w:rsidRPr="00BA7E60" w14:paraId="506EBA48" w14:textId="77777777" w:rsidTr="00041843">
        <w:trPr>
          <w:cantSplit/>
          <w:trHeight w:val="676"/>
        </w:trPr>
        <w:tc>
          <w:tcPr>
            <w:tcW w:w="1705" w:type="dxa"/>
            <w:vAlign w:val="center"/>
          </w:tcPr>
          <w:p w14:paraId="10E38DF6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資訊安全推行專員</w:t>
            </w:r>
          </w:p>
        </w:tc>
        <w:tc>
          <w:tcPr>
            <w:tcW w:w="7571" w:type="dxa"/>
            <w:vAlign w:val="center"/>
          </w:tcPr>
          <w:p w14:paraId="04C9CF8B" w14:textId="3D553423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執行</w:t>
            </w:r>
            <w:r w:rsidR="00290720">
              <w:rPr>
                <w:rFonts w:hAnsi="新細明體"/>
                <w:sz w:val="24"/>
                <w:szCs w:val="24"/>
              </w:rPr>
              <w:t>資訊安全委員會</w:t>
            </w:r>
            <w:r w:rsidRPr="00625D28">
              <w:rPr>
                <w:rFonts w:hAnsi="新細明體"/>
                <w:sz w:val="24"/>
                <w:szCs w:val="24"/>
              </w:rPr>
              <w:t>的決議事項。</w:t>
            </w:r>
          </w:p>
          <w:p w14:paraId="4D2BAB50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執行資訊安全教育訓練規劃、推動，維護資訊安全教育訓練紀錄。</w:t>
            </w:r>
          </w:p>
          <w:p w14:paraId="1F57EF29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執行各項資訊安全例行作業檢查。</w:t>
            </w:r>
          </w:p>
          <w:p w14:paraId="0B7EBC3C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擬定並執行資訊風險評鑑作業。</w:t>
            </w:r>
          </w:p>
          <w:p w14:paraId="1807F017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提報資訊安全工作執行狀況。</w:t>
            </w:r>
          </w:p>
          <w:p w14:paraId="03924EDE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資訊安全法規、標準及合約要求之收集與更新。</w:t>
            </w:r>
            <w:r w:rsidRPr="00625D28">
              <w:rPr>
                <w:sz w:val="24"/>
                <w:szCs w:val="24"/>
              </w:rPr>
              <w:t xml:space="preserve"> </w:t>
            </w:r>
          </w:p>
          <w:p w14:paraId="1EE84A15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資訊安全管理制度矯正預防措施之審查。</w:t>
            </w:r>
          </w:p>
        </w:tc>
      </w:tr>
      <w:tr w:rsidR="00625D28" w:rsidRPr="00BA7E60" w14:paraId="36F258B4" w14:textId="77777777" w:rsidTr="00041843">
        <w:trPr>
          <w:cantSplit/>
          <w:trHeight w:val="676"/>
        </w:trPr>
        <w:tc>
          <w:tcPr>
            <w:tcW w:w="1705" w:type="dxa"/>
            <w:vAlign w:val="center"/>
          </w:tcPr>
          <w:p w14:paraId="42ED2DE7" w14:textId="4B0A6CBC" w:rsidR="00625D28" w:rsidRPr="00625D28" w:rsidRDefault="002900AA" w:rsidP="00041843">
            <w:pPr>
              <w:ind w:left="0"/>
              <w:jc w:val="both"/>
              <w:rPr>
                <w:sz w:val="24"/>
                <w:szCs w:val="24"/>
              </w:rPr>
            </w:pPr>
            <w:r>
              <w:rPr>
                <w:rFonts w:hAnsi="新細明體" w:hint="eastAsia"/>
                <w:sz w:val="24"/>
                <w:szCs w:val="24"/>
              </w:rPr>
              <w:t>電腦</w:t>
            </w:r>
            <w:r w:rsidR="00625D28" w:rsidRPr="00625D28">
              <w:rPr>
                <w:rFonts w:hAnsi="新細明體"/>
                <w:sz w:val="24"/>
                <w:szCs w:val="24"/>
              </w:rPr>
              <w:t>系統安全專員</w:t>
            </w:r>
          </w:p>
        </w:tc>
        <w:tc>
          <w:tcPr>
            <w:tcW w:w="7571" w:type="dxa"/>
            <w:vAlign w:val="center"/>
          </w:tcPr>
          <w:p w14:paraId="2006D747" w14:textId="7BF060DB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執行</w:t>
            </w:r>
            <w:r w:rsidR="00290720">
              <w:rPr>
                <w:rFonts w:hAnsi="新細明體"/>
                <w:sz w:val="24"/>
                <w:szCs w:val="24"/>
              </w:rPr>
              <w:t>資訊安全委員會</w:t>
            </w:r>
            <w:r w:rsidRPr="00625D28">
              <w:rPr>
                <w:rFonts w:hAnsi="新細明體"/>
                <w:sz w:val="24"/>
                <w:szCs w:val="24"/>
              </w:rPr>
              <w:t>的決議事項。</w:t>
            </w:r>
          </w:p>
          <w:p w14:paraId="417D88E6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協調及支援整體應用系統之安全措施。</w:t>
            </w:r>
          </w:p>
          <w:p w14:paraId="07F9ABB0" w14:textId="2A65B2A3" w:rsidR="00625D28" w:rsidRPr="00625D28" w:rsidRDefault="00625D28" w:rsidP="00041843">
            <w:pPr>
              <w:ind w:left="0" w:rightChars="72" w:right="202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確保各應用系統</w:t>
            </w:r>
            <w:r w:rsidR="002900AA">
              <w:rPr>
                <w:rFonts w:hAnsi="新細明體" w:hint="eastAsia"/>
                <w:sz w:val="24"/>
                <w:szCs w:val="24"/>
              </w:rPr>
              <w:t>、</w:t>
            </w:r>
            <w:r w:rsidR="002900AA" w:rsidRPr="00625D28">
              <w:rPr>
                <w:rFonts w:hAnsi="新細明體"/>
                <w:sz w:val="24"/>
                <w:szCs w:val="24"/>
              </w:rPr>
              <w:t>資料庫</w:t>
            </w:r>
            <w:r w:rsidRPr="00625D28">
              <w:rPr>
                <w:rFonts w:hAnsi="新細明體"/>
                <w:sz w:val="24"/>
                <w:szCs w:val="24"/>
              </w:rPr>
              <w:t>對可用性、資料機密性及完整性有適當之保護措施。</w:t>
            </w:r>
          </w:p>
          <w:p w14:paraId="103C2108" w14:textId="45F1473C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確保各應用系統管理依據</w:t>
            </w:r>
            <w:r w:rsidR="006D6F0A">
              <w:rPr>
                <w:rFonts w:hAnsi="新細明體"/>
                <w:sz w:val="24"/>
                <w:szCs w:val="24"/>
              </w:rPr>
              <w:t>「</w:t>
            </w:r>
            <w:r w:rsidRPr="00625D28">
              <w:rPr>
                <w:rFonts w:hAnsi="新細明體"/>
                <w:sz w:val="24"/>
                <w:szCs w:val="24"/>
              </w:rPr>
              <w:t>資訊系統獲取、開發及維護管理程序</w:t>
            </w:r>
            <w:r w:rsidR="006D6F0A"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辦理。</w:t>
            </w:r>
          </w:p>
          <w:p w14:paraId="6DCBFC2E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協助建立業務持續運作計畫。</w:t>
            </w:r>
          </w:p>
          <w:p w14:paraId="45966D77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依據資訊安全稽核報告，執行改善行動。</w:t>
            </w:r>
          </w:p>
        </w:tc>
      </w:tr>
      <w:tr w:rsidR="00625D28" w:rsidRPr="00BA7E60" w14:paraId="7F7FEAE5" w14:textId="77777777" w:rsidTr="00041843">
        <w:trPr>
          <w:cantSplit/>
          <w:trHeight w:val="676"/>
        </w:trPr>
        <w:tc>
          <w:tcPr>
            <w:tcW w:w="1705" w:type="dxa"/>
            <w:vAlign w:val="center"/>
          </w:tcPr>
          <w:p w14:paraId="0A41CF81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實體安全專員</w:t>
            </w:r>
          </w:p>
        </w:tc>
        <w:tc>
          <w:tcPr>
            <w:tcW w:w="7571" w:type="dxa"/>
            <w:vAlign w:val="center"/>
          </w:tcPr>
          <w:p w14:paraId="19C240BD" w14:textId="305EC158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執行</w:t>
            </w:r>
            <w:r w:rsidR="00290720">
              <w:rPr>
                <w:rFonts w:hAnsi="新細明體"/>
                <w:sz w:val="24"/>
                <w:szCs w:val="24"/>
              </w:rPr>
              <w:t>資訊安全委員會</w:t>
            </w:r>
            <w:r w:rsidRPr="00625D28">
              <w:rPr>
                <w:rFonts w:hAnsi="新細明體"/>
                <w:sz w:val="24"/>
                <w:szCs w:val="24"/>
              </w:rPr>
              <w:t>的決議事項。</w:t>
            </w:r>
          </w:p>
          <w:p w14:paraId="4C3A40F7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確認電腦機房、辦公區域之實體安全機制運作。</w:t>
            </w:r>
          </w:p>
          <w:p w14:paraId="71DB274F" w14:textId="32256F0F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確保電腦機房、辦公區域安全依據</w:t>
            </w:r>
            <w:r w:rsidR="006D6F0A">
              <w:rPr>
                <w:rFonts w:hAnsi="新細明體"/>
                <w:sz w:val="24"/>
                <w:szCs w:val="24"/>
              </w:rPr>
              <w:t>「</w:t>
            </w:r>
            <w:r w:rsidRPr="00625D28">
              <w:rPr>
                <w:rFonts w:hAnsi="新細明體"/>
                <w:sz w:val="24"/>
                <w:szCs w:val="24"/>
              </w:rPr>
              <w:t>實體與環境安全管理程序</w:t>
            </w:r>
            <w:r w:rsidR="006D6F0A"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辦理。</w:t>
            </w:r>
          </w:p>
        </w:tc>
      </w:tr>
      <w:tr w:rsidR="00625D28" w:rsidRPr="00BA7E60" w14:paraId="79F88440" w14:textId="77777777" w:rsidTr="00041843">
        <w:trPr>
          <w:cantSplit/>
          <w:trHeight w:val="676"/>
        </w:trPr>
        <w:tc>
          <w:tcPr>
            <w:tcW w:w="1705" w:type="dxa"/>
            <w:vAlign w:val="center"/>
          </w:tcPr>
          <w:p w14:paraId="0FC556D1" w14:textId="77777777" w:rsidR="00625D28" w:rsidRPr="00BA7E60" w:rsidRDefault="00625D28" w:rsidP="00041843">
            <w:pPr>
              <w:ind w:left="0"/>
              <w:jc w:val="both"/>
              <w:rPr>
                <w:szCs w:val="24"/>
              </w:rPr>
            </w:pPr>
            <w:r w:rsidRPr="00BA7E60">
              <w:rPr>
                <w:rFonts w:hAnsi="新細明體"/>
                <w:szCs w:val="24"/>
              </w:rPr>
              <w:t>網路安全專員</w:t>
            </w:r>
          </w:p>
        </w:tc>
        <w:tc>
          <w:tcPr>
            <w:tcW w:w="7571" w:type="dxa"/>
            <w:vAlign w:val="center"/>
          </w:tcPr>
          <w:p w14:paraId="20A038C4" w14:textId="3D16592D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執行</w:t>
            </w:r>
            <w:r w:rsidR="00290720">
              <w:rPr>
                <w:rFonts w:hAnsi="新細明體"/>
                <w:sz w:val="24"/>
                <w:szCs w:val="24"/>
              </w:rPr>
              <w:t>資訊安全委員會</w:t>
            </w:r>
            <w:r w:rsidRPr="00625D28">
              <w:rPr>
                <w:rFonts w:hAnsi="新細明體"/>
                <w:sz w:val="24"/>
                <w:szCs w:val="24"/>
              </w:rPr>
              <w:t>的決議事項。</w:t>
            </w:r>
          </w:p>
          <w:p w14:paraId="3DAE8175" w14:textId="77777777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應用適當工具或方法以確保網路正常運作。</w:t>
            </w:r>
          </w:p>
          <w:p w14:paraId="6AA93F91" w14:textId="7A9783CF" w:rsidR="00625D28" w:rsidRPr="00625D28" w:rsidRDefault="00625D28" w:rsidP="00041843">
            <w:pPr>
              <w:ind w:left="0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確保網路管理依據</w:t>
            </w:r>
            <w:r w:rsidR="006D6F0A">
              <w:rPr>
                <w:rFonts w:hAnsi="新細明體"/>
                <w:sz w:val="24"/>
                <w:szCs w:val="24"/>
              </w:rPr>
              <w:t>「</w:t>
            </w:r>
            <w:r w:rsidRPr="00625D28">
              <w:rPr>
                <w:rFonts w:hAnsi="新細明體"/>
                <w:sz w:val="24"/>
                <w:szCs w:val="24"/>
              </w:rPr>
              <w:t>通訊與作業管理程序</w:t>
            </w:r>
            <w:r w:rsidR="006D6F0A"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、</w:t>
            </w:r>
            <w:r w:rsidR="006D6F0A">
              <w:rPr>
                <w:rFonts w:hAnsi="新細明體"/>
                <w:sz w:val="24"/>
                <w:szCs w:val="24"/>
              </w:rPr>
              <w:t>「</w:t>
            </w:r>
            <w:r w:rsidRPr="00625D28">
              <w:rPr>
                <w:rFonts w:hAnsi="新細明體"/>
                <w:sz w:val="24"/>
                <w:szCs w:val="24"/>
              </w:rPr>
              <w:t>存取控制管理程序</w:t>
            </w:r>
            <w:r w:rsidR="006D6F0A"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辦理。</w:t>
            </w:r>
          </w:p>
        </w:tc>
      </w:tr>
      <w:tr w:rsidR="00625D28" w:rsidRPr="00BA7E60" w14:paraId="13C7F84E" w14:textId="77777777" w:rsidTr="00041843">
        <w:trPr>
          <w:cantSplit/>
          <w:trHeight w:val="676"/>
        </w:trPr>
        <w:tc>
          <w:tcPr>
            <w:tcW w:w="1705" w:type="dxa"/>
            <w:vAlign w:val="center"/>
          </w:tcPr>
          <w:p w14:paraId="4DF67EA4" w14:textId="77777777" w:rsidR="00625D28" w:rsidRPr="00BA7E60" w:rsidRDefault="00625D28" w:rsidP="00041843">
            <w:pPr>
              <w:ind w:left="0"/>
              <w:jc w:val="both"/>
              <w:rPr>
                <w:szCs w:val="24"/>
              </w:rPr>
            </w:pPr>
            <w:r w:rsidRPr="00BA7E60">
              <w:rPr>
                <w:rFonts w:hAnsi="新細明體"/>
                <w:szCs w:val="24"/>
              </w:rPr>
              <w:t>帳號管理專員</w:t>
            </w:r>
          </w:p>
        </w:tc>
        <w:tc>
          <w:tcPr>
            <w:tcW w:w="7571" w:type="dxa"/>
            <w:vAlign w:val="center"/>
          </w:tcPr>
          <w:p w14:paraId="046528EE" w14:textId="362B85CF" w:rsidR="00625D28" w:rsidRPr="00625D28" w:rsidRDefault="00625D28" w:rsidP="00041843">
            <w:pPr>
              <w:ind w:left="-4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執行</w:t>
            </w:r>
            <w:r w:rsidR="00290720">
              <w:rPr>
                <w:rFonts w:hAnsi="新細明體"/>
                <w:sz w:val="24"/>
                <w:szCs w:val="24"/>
              </w:rPr>
              <w:t>資訊安全委員會</w:t>
            </w:r>
            <w:r w:rsidRPr="00625D28">
              <w:rPr>
                <w:rFonts w:hAnsi="新細明體"/>
                <w:sz w:val="24"/>
                <w:szCs w:val="24"/>
              </w:rPr>
              <w:t>的決議事項。</w:t>
            </w:r>
          </w:p>
          <w:p w14:paraId="37DFF3A6" w14:textId="77777777" w:rsidR="00625D28" w:rsidRPr="00625D28" w:rsidRDefault="00625D28" w:rsidP="00041843">
            <w:pPr>
              <w:ind w:left="-4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應用適當工具或方法以確保網域使用人員有恰當之存取控制。</w:t>
            </w:r>
          </w:p>
          <w:p w14:paraId="25930232" w14:textId="5AD5C090" w:rsidR="00625D28" w:rsidRPr="00625D28" w:rsidRDefault="00625D28" w:rsidP="00041843">
            <w:pPr>
              <w:ind w:left="-4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確保帳號管理依據</w:t>
            </w:r>
            <w:r w:rsidR="006D6F0A">
              <w:rPr>
                <w:rFonts w:hAnsi="新細明體"/>
                <w:sz w:val="24"/>
                <w:szCs w:val="24"/>
              </w:rPr>
              <w:t>「</w:t>
            </w:r>
            <w:r w:rsidRPr="00625D28">
              <w:rPr>
                <w:rFonts w:hAnsi="新細明體"/>
                <w:sz w:val="24"/>
                <w:szCs w:val="24"/>
              </w:rPr>
              <w:t>存取控制管理程序</w:t>
            </w:r>
            <w:r w:rsidR="006D6F0A"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辦理。</w:t>
            </w:r>
          </w:p>
        </w:tc>
      </w:tr>
      <w:tr w:rsidR="00BE02A6" w:rsidRPr="00BA7E60" w14:paraId="1872AB5F" w14:textId="77777777" w:rsidTr="00041843">
        <w:trPr>
          <w:cantSplit/>
          <w:trHeight w:val="676"/>
        </w:trPr>
        <w:tc>
          <w:tcPr>
            <w:tcW w:w="1705" w:type="dxa"/>
            <w:vAlign w:val="center"/>
          </w:tcPr>
          <w:p w14:paraId="5ABFEB84" w14:textId="7A5228AA" w:rsidR="00BE02A6" w:rsidRPr="00BA7E60" w:rsidRDefault="00BE02A6" w:rsidP="00BE02A6">
            <w:pPr>
              <w:ind w:left="0"/>
              <w:jc w:val="both"/>
              <w:rPr>
                <w:rFonts w:hAnsi="新細明體"/>
                <w:szCs w:val="24"/>
              </w:rPr>
            </w:pPr>
            <w:r>
              <w:rPr>
                <w:rFonts w:hAnsi="新細明體"/>
                <w:sz w:val="24"/>
                <w:szCs w:val="24"/>
              </w:rPr>
              <w:t>緊急處理小組</w:t>
            </w:r>
            <w:r w:rsidRPr="00625D28">
              <w:rPr>
                <w:sz w:val="24"/>
                <w:szCs w:val="24"/>
              </w:rPr>
              <w:t>(</w:t>
            </w:r>
            <w:r w:rsidRPr="00625D28">
              <w:rPr>
                <w:rFonts w:hAnsi="新細明體"/>
                <w:sz w:val="24"/>
                <w:szCs w:val="24"/>
              </w:rPr>
              <w:t>任務編組</w:t>
            </w:r>
            <w:r w:rsidRPr="00625D28">
              <w:rPr>
                <w:sz w:val="24"/>
                <w:szCs w:val="24"/>
              </w:rPr>
              <w:t>)</w:t>
            </w:r>
          </w:p>
        </w:tc>
        <w:tc>
          <w:tcPr>
            <w:tcW w:w="7571" w:type="dxa"/>
            <w:vAlign w:val="center"/>
          </w:tcPr>
          <w:p w14:paraId="0FBB1DCB" w14:textId="6DEAB4CE" w:rsidR="00BE02A6" w:rsidRPr="00625D28" w:rsidRDefault="00BE02A6" w:rsidP="00BE02A6">
            <w:pPr>
              <w:ind w:left="-4"/>
              <w:jc w:val="both"/>
              <w:rPr>
                <w:rFonts w:hAnsi="新細明體"/>
                <w:sz w:val="24"/>
                <w:szCs w:val="24"/>
              </w:rPr>
            </w:pPr>
            <w:r>
              <w:rPr>
                <w:rFonts w:hAnsi="新細明體"/>
                <w:sz w:val="24"/>
                <w:szCs w:val="24"/>
              </w:rPr>
              <w:t>資訊安全小組</w:t>
            </w:r>
            <w:r w:rsidRPr="00625D28">
              <w:rPr>
                <w:rFonts w:hAnsi="新細明體"/>
                <w:sz w:val="24"/>
                <w:szCs w:val="24"/>
              </w:rPr>
              <w:t>指派人員擔任，依據</w:t>
            </w:r>
            <w:r>
              <w:rPr>
                <w:rFonts w:hAnsi="新細明體"/>
                <w:sz w:val="24"/>
                <w:szCs w:val="24"/>
              </w:rPr>
              <w:t>「</w:t>
            </w:r>
            <w:r w:rsidRPr="00625D28">
              <w:rPr>
                <w:rFonts w:hAnsi="新細明體"/>
                <w:sz w:val="24"/>
                <w:szCs w:val="24"/>
              </w:rPr>
              <w:t>資訊安全事故管理程序</w:t>
            </w:r>
            <w:r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、</w:t>
            </w:r>
            <w:r>
              <w:rPr>
                <w:rFonts w:hAnsi="新細明體"/>
                <w:sz w:val="24"/>
                <w:szCs w:val="24"/>
              </w:rPr>
              <w:t>「</w:t>
            </w:r>
            <w:r w:rsidR="00035A24">
              <w:rPr>
                <w:rFonts w:hAnsi="新細明體"/>
                <w:sz w:val="24"/>
                <w:szCs w:val="24"/>
              </w:rPr>
              <w:t>業務持續管理程序</w:t>
            </w:r>
            <w:r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辦理，執行資訊事件通報處理與</w:t>
            </w:r>
            <w:r w:rsidR="00D31BBF">
              <w:rPr>
                <w:rFonts w:hAnsi="新細明體"/>
                <w:sz w:val="24"/>
                <w:szCs w:val="24"/>
              </w:rPr>
              <w:t>營運持續管理</w:t>
            </w:r>
            <w:r w:rsidRPr="00625D28">
              <w:rPr>
                <w:rFonts w:hAnsi="新細明體"/>
                <w:sz w:val="24"/>
                <w:szCs w:val="24"/>
              </w:rPr>
              <w:t>項目。</w:t>
            </w:r>
          </w:p>
        </w:tc>
      </w:tr>
      <w:tr w:rsidR="00625D28" w:rsidRPr="00BA7E60" w14:paraId="7EB9E838" w14:textId="77777777" w:rsidTr="00041843">
        <w:trPr>
          <w:cantSplit/>
          <w:trHeight w:val="676"/>
        </w:trPr>
        <w:tc>
          <w:tcPr>
            <w:tcW w:w="1705" w:type="dxa"/>
            <w:vAlign w:val="center"/>
          </w:tcPr>
          <w:p w14:paraId="798D8E64" w14:textId="24B3EED6" w:rsidR="00625D28" w:rsidRPr="00625D28" w:rsidRDefault="00082921" w:rsidP="00041843">
            <w:pPr>
              <w:ind w:left="0"/>
              <w:jc w:val="both"/>
              <w:rPr>
                <w:sz w:val="24"/>
                <w:szCs w:val="24"/>
              </w:rPr>
            </w:pPr>
            <w:r>
              <w:rPr>
                <w:rFonts w:hAnsi="新細明體"/>
                <w:sz w:val="24"/>
                <w:szCs w:val="24"/>
              </w:rPr>
              <w:t>資訊安全稽核小組</w:t>
            </w:r>
            <w:r w:rsidR="00625D28" w:rsidRPr="00625D28">
              <w:rPr>
                <w:sz w:val="24"/>
                <w:szCs w:val="24"/>
              </w:rPr>
              <w:t>(</w:t>
            </w:r>
            <w:r w:rsidR="00625D28" w:rsidRPr="00625D28">
              <w:rPr>
                <w:rFonts w:hAnsi="新細明體"/>
                <w:sz w:val="24"/>
                <w:szCs w:val="24"/>
              </w:rPr>
              <w:t>任務編組</w:t>
            </w:r>
            <w:r w:rsidR="00625D28" w:rsidRPr="00625D28">
              <w:rPr>
                <w:sz w:val="24"/>
                <w:szCs w:val="24"/>
              </w:rPr>
              <w:t>)</w:t>
            </w:r>
          </w:p>
        </w:tc>
        <w:tc>
          <w:tcPr>
            <w:tcW w:w="7571" w:type="dxa"/>
            <w:vAlign w:val="center"/>
          </w:tcPr>
          <w:p w14:paraId="469C8C29" w14:textId="560D2832" w:rsidR="00625D28" w:rsidRPr="00625D28" w:rsidRDefault="00625D28" w:rsidP="00041843">
            <w:pPr>
              <w:ind w:left="-4"/>
              <w:jc w:val="both"/>
              <w:rPr>
                <w:sz w:val="24"/>
                <w:szCs w:val="24"/>
              </w:rPr>
            </w:pPr>
            <w:r w:rsidRPr="00625D28">
              <w:rPr>
                <w:rFonts w:hAnsi="新細明體"/>
                <w:sz w:val="24"/>
                <w:szCs w:val="24"/>
              </w:rPr>
              <w:t>負責評估資訊安全管理制度之落實與遵行情形，為任務編組，</w:t>
            </w:r>
            <w:r w:rsidR="00BE02A6" w:rsidRPr="00BE02A6">
              <w:rPr>
                <w:rFonts w:hAnsi="新細明體" w:hint="eastAsia"/>
                <w:sz w:val="24"/>
                <w:szCs w:val="24"/>
              </w:rPr>
              <w:t>由</w:t>
            </w:r>
            <w:r w:rsidR="00BE02A6" w:rsidRPr="00BE02A6">
              <w:rPr>
                <w:rFonts w:hAnsi="新細明體"/>
                <w:sz w:val="24"/>
                <w:szCs w:val="24"/>
              </w:rPr>
              <w:t>資訊安全委員會指派</w:t>
            </w:r>
            <w:r w:rsidRPr="00625D28">
              <w:rPr>
                <w:rFonts w:hAnsi="新細明體"/>
                <w:sz w:val="24"/>
                <w:szCs w:val="24"/>
              </w:rPr>
              <w:t>人員擔任，依據</w:t>
            </w:r>
            <w:r w:rsidR="006D6F0A">
              <w:rPr>
                <w:rFonts w:hAnsi="新細明體"/>
                <w:sz w:val="24"/>
                <w:szCs w:val="24"/>
              </w:rPr>
              <w:t>「</w:t>
            </w:r>
            <w:r w:rsidRPr="00625D28">
              <w:rPr>
                <w:rFonts w:hAnsi="新細明體"/>
                <w:sz w:val="24"/>
                <w:szCs w:val="24"/>
              </w:rPr>
              <w:t>資訊安全管理程序</w:t>
            </w:r>
            <w:r w:rsidR="006D6F0A">
              <w:rPr>
                <w:rFonts w:hAnsi="新細明體"/>
                <w:sz w:val="24"/>
                <w:szCs w:val="24"/>
              </w:rPr>
              <w:t>」</w:t>
            </w:r>
            <w:r w:rsidRPr="00625D28">
              <w:rPr>
                <w:rFonts w:hAnsi="新細明體"/>
                <w:sz w:val="24"/>
                <w:szCs w:val="24"/>
              </w:rPr>
              <w:t>辦理，執行稽核</w:t>
            </w:r>
          </w:p>
        </w:tc>
      </w:tr>
    </w:tbl>
    <w:p w14:paraId="3835C889" w14:textId="77777777" w:rsidR="003E1A85" w:rsidRPr="003054AC" w:rsidRDefault="003E1A85" w:rsidP="004C5762">
      <w:pPr>
        <w:pStyle w:val="a0"/>
        <w:numPr>
          <w:ilvl w:val="0"/>
          <w:numId w:val="0"/>
        </w:numPr>
        <w:ind w:left="113"/>
        <w:rPr>
          <w:szCs w:val="28"/>
        </w:rPr>
      </w:pPr>
    </w:p>
    <w:sectPr w:rsidR="003E1A85" w:rsidRPr="003054AC" w:rsidSect="008107CB">
      <w:footerReference w:type="default" r:id="rId12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7C66E8" w14:textId="77777777" w:rsidR="002A0368" w:rsidRDefault="002A0368">
      <w:r>
        <w:separator/>
      </w:r>
    </w:p>
  </w:endnote>
  <w:endnote w:type="continuationSeparator" w:id="0">
    <w:p w14:paraId="44FA9EE8" w14:textId="77777777" w:rsidR="002A0368" w:rsidRDefault="002A0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8E60ED" w14:textId="77777777" w:rsidR="00F94ACE" w:rsidRDefault="00F94ACE">
    <w:pPr>
      <w:pStyle w:val="ac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C07B8C" w14:textId="77777777" w:rsidR="005D16A6" w:rsidRPr="00C34EE8" w:rsidRDefault="005D16A6">
    <w:pPr>
      <w:pStyle w:val="ac"/>
      <w:jc w:val="center"/>
      <w:rPr>
        <w:rFonts w:ascii="標楷體" w:hAnsi="新細明體"/>
      </w:rPr>
    </w:pPr>
    <w:r w:rsidRPr="00C34EE8">
      <w:rPr>
        <w:rFonts w:ascii="標楷體" w:hAnsi="新細明體" w:hint="eastAsia"/>
      </w:rPr>
      <w:t>內部文件，未經允許嚴禁影印</w:t>
    </w:r>
  </w:p>
  <w:p w14:paraId="4450552B" w14:textId="77777777" w:rsidR="005D16A6" w:rsidRPr="00981072" w:rsidRDefault="005D16A6" w:rsidP="008107CB">
    <w:pPr>
      <w:pStyle w:val="ac"/>
      <w:ind w:left="0"/>
      <w:rPr>
        <w:rFonts w:ascii="新細明體" w:eastAsia="新細明體" w:hAnsi="新細明體"/>
      </w:rPr>
    </w:pPr>
    <w:r w:rsidRPr="00981072">
      <w:rPr>
        <w:rFonts w:ascii="新細明體" w:eastAsia="新細明體" w:hAnsi="新細明體" w:hint="eastAsia"/>
      </w:rPr>
      <w:t xml:space="preserve"> </w:t>
    </w:r>
  </w:p>
  <w:p w14:paraId="58E02C02" w14:textId="77777777" w:rsidR="005D16A6" w:rsidRDefault="005D16A6">
    <w:pPr>
      <w:pStyle w:val="ac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0E182F" w14:textId="77777777" w:rsidR="005D16A6" w:rsidRDefault="005D16A6">
    <w:pPr>
      <w:pStyle w:val="ac"/>
      <w:jc w:val="center"/>
    </w:pPr>
    <w:r>
      <w:rPr>
        <w:rFonts w:hint="eastAsia"/>
      </w:rPr>
      <w:t>內部文件，未經允許嚴禁影印</w:t>
    </w:r>
  </w:p>
  <w:p w14:paraId="4EC268B0" w14:textId="77777777" w:rsidR="005D16A6" w:rsidRDefault="005D16A6" w:rsidP="008107CB">
    <w:pPr>
      <w:pStyle w:val="ac"/>
      <w:ind w:left="0"/>
    </w:pPr>
    <w:r>
      <w:rPr>
        <w:rFonts w:hint="eastAsia"/>
      </w:rPr>
      <w:t xml:space="preserve"> </w:t>
    </w:r>
  </w:p>
  <w:p w14:paraId="133708D3" w14:textId="77777777" w:rsidR="005D16A6" w:rsidRDefault="005D16A6">
    <w:pPr>
      <w:pStyle w:val="ac"/>
      <w:jc w:val="center"/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 w:rsidR="00D17AD7">
      <w:rPr>
        <w:rStyle w:val="ae"/>
        <w:noProof/>
      </w:rPr>
      <w:t>7</w:t>
    </w:r>
    <w:r>
      <w:rPr>
        <w:rStyle w:val="ae"/>
      </w:rPr>
      <w:fldChar w:fldCharType="end"/>
    </w:r>
    <w:r>
      <w:rPr>
        <w:rStyle w:val="ae"/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24E2BF" w14:textId="77777777" w:rsidR="002A0368" w:rsidRDefault="002A0368">
      <w:r>
        <w:separator/>
      </w:r>
    </w:p>
  </w:footnote>
  <w:footnote w:type="continuationSeparator" w:id="0">
    <w:p w14:paraId="0B6D186B" w14:textId="77777777" w:rsidR="002A0368" w:rsidRDefault="002A03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50C030" w14:textId="77777777" w:rsidR="005D16A6" w:rsidRDefault="005D16A6">
    <w:pPr>
      <w:pStyle w:val="aa"/>
      <w:jc w:val="center"/>
      <w:rPr>
        <w:b/>
        <w:sz w:val="16"/>
      </w:rPr>
    </w:pPr>
    <w:r>
      <w:rPr>
        <w:rFonts w:hint="eastAsia"/>
        <w:b/>
        <w:sz w:val="16"/>
      </w:rPr>
      <w:t xml:space="preserve">                                 </w:t>
    </w:r>
  </w:p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5D16A6" w14:paraId="2DD071D8" w14:textId="7777777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08E9DCD0" w14:textId="77777777" w:rsidR="005D16A6" w:rsidRPr="00C34EE8" w:rsidRDefault="005D16A6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0EC8D635" w14:textId="15730ACC" w:rsidR="005D16A6" w:rsidRPr="00C34EE8" w:rsidRDefault="005D16A6" w:rsidP="007809C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IS-</w:t>
          </w:r>
          <w:r w:rsidR="007809C3">
            <w:rPr>
              <w:sz w:val="24"/>
            </w:rPr>
            <w:t>0</w:t>
          </w:r>
          <w:r>
            <w:rPr>
              <w:sz w:val="24"/>
            </w:rPr>
            <w:t>0</w:t>
          </w:r>
          <w:r w:rsidR="007809C3">
            <w:rPr>
              <w:sz w:val="24"/>
            </w:rPr>
            <w:t>3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49CE5D09" w14:textId="77777777" w:rsidR="005D16A6" w:rsidRPr="00F17BEE" w:rsidRDefault="005D16A6" w:rsidP="004862B6">
          <w:pPr>
            <w:pStyle w:val="aa"/>
            <w:ind w:left="0"/>
            <w:jc w:val="center"/>
            <w:rPr>
              <w:sz w:val="32"/>
            </w:rPr>
          </w:pPr>
          <w:r w:rsidRPr="00F17BEE">
            <w:rPr>
              <w:rFonts w:hint="eastAsia"/>
              <w:bCs/>
              <w:sz w:val="32"/>
            </w:rPr>
            <w:t>資訊安全組織管理程序</w:t>
          </w:r>
        </w:p>
      </w:tc>
      <w:tc>
        <w:tcPr>
          <w:tcW w:w="1440" w:type="dxa"/>
          <w:shd w:val="pct20" w:color="auto" w:fill="FFFFFF"/>
          <w:vAlign w:val="center"/>
        </w:tcPr>
        <w:p w14:paraId="0CD3FB70" w14:textId="48CEC681" w:rsidR="005D16A6" w:rsidRPr="00C34EE8" w:rsidRDefault="00C15F05">
          <w:pPr>
            <w:pStyle w:val="aa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3B61B102" w14:textId="77777777" w:rsidR="005D16A6" w:rsidRPr="00C34EE8" w:rsidRDefault="005D16A6">
          <w:pPr>
            <w:pStyle w:val="aa"/>
            <w:ind w:left="0"/>
            <w:jc w:val="center"/>
            <w:rPr>
              <w:sz w:val="24"/>
              <w:szCs w:val="24"/>
            </w:rPr>
          </w:pPr>
          <w:r w:rsidRPr="00C34EE8">
            <w:rPr>
              <w:rFonts w:hint="eastAsia"/>
              <w:sz w:val="24"/>
              <w:szCs w:val="24"/>
            </w:rPr>
            <w:t>內部使用</w:t>
          </w:r>
          <w:r w:rsidRPr="00C34EE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5D16A6" w14:paraId="0A8BDDDB" w14:textId="7777777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30AC3653" w14:textId="77777777" w:rsidR="005D16A6" w:rsidRPr="00C34EE8" w:rsidRDefault="005D16A6">
          <w:pPr>
            <w:pStyle w:val="aa"/>
            <w:ind w:left="0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59ACD33C" w14:textId="77777777" w:rsidR="005D16A6" w:rsidRPr="00C34EE8" w:rsidRDefault="005D16A6" w:rsidP="00993773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563090C4" w14:textId="77777777" w:rsidR="005D16A6" w:rsidRPr="00C34EE8" w:rsidRDefault="005D16A6">
          <w:pPr>
            <w:pStyle w:val="aa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202EA598" w14:textId="77777777" w:rsidR="005D16A6" w:rsidRPr="00C34EE8" w:rsidRDefault="005D16A6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38936B65" w14:textId="01A26836" w:rsidR="005D16A6" w:rsidRPr="00C34EE8" w:rsidRDefault="00706D87" w:rsidP="000E2D6B">
          <w:pPr>
            <w:pStyle w:val="aa"/>
            <w:ind w:left="0"/>
            <w:jc w:val="center"/>
          </w:pPr>
          <w:r>
            <w:rPr>
              <w:color w:val="000000"/>
              <w:sz w:val="28"/>
              <w:szCs w:val="28"/>
            </w:rPr>
            <w:t>年</w:t>
          </w:r>
          <w:r>
            <w:rPr>
              <w:color w:val="000000"/>
              <w:sz w:val="28"/>
              <w:szCs w:val="28"/>
            </w:rPr>
            <w:t>/</w:t>
          </w:r>
          <w:r>
            <w:rPr>
              <w:color w:val="000000"/>
              <w:sz w:val="28"/>
              <w:szCs w:val="28"/>
            </w:rPr>
            <w:t>月</w:t>
          </w:r>
          <w:r>
            <w:rPr>
              <w:color w:val="000000"/>
              <w:sz w:val="28"/>
              <w:szCs w:val="28"/>
            </w:rPr>
            <w:t>/</w:t>
          </w:r>
          <w:r>
            <w:rPr>
              <w:color w:val="000000"/>
              <w:sz w:val="28"/>
              <w:szCs w:val="28"/>
            </w:rPr>
            <w:t>日</w:t>
          </w:r>
        </w:p>
      </w:tc>
    </w:tr>
  </w:tbl>
  <w:p w14:paraId="32CADE12" w14:textId="77777777" w:rsidR="005D16A6" w:rsidRDefault="005D16A6">
    <w:pPr>
      <w:pStyle w:val="aa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A75BE"/>
    <w:multiLevelType w:val="hybridMultilevel"/>
    <w:tmpl w:val="573ACAE2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1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2" w15:restartNumberingAfterBreak="0">
    <w:nsid w:val="466E2940"/>
    <w:multiLevelType w:val="multilevel"/>
    <w:tmpl w:val="198430CE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pStyle w:val="a3"/>
      <w:suff w:val="space"/>
      <w:lvlText w:val="%1.%2.%3.%4.%5."/>
      <w:lvlJc w:val="left"/>
      <w:pPr>
        <w:ind w:left="1475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4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num w:numId="1">
    <w:abstractNumId w:val="2"/>
  </w:num>
  <w:num w:numId="2">
    <w:abstractNumId w:val="2"/>
  </w:num>
  <w:num w:numId="3">
    <w:abstractNumId w:val="1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549D"/>
    <w:rsid w:val="00011016"/>
    <w:rsid w:val="000135FC"/>
    <w:rsid w:val="0002521E"/>
    <w:rsid w:val="000330F4"/>
    <w:rsid w:val="00035A24"/>
    <w:rsid w:val="00041843"/>
    <w:rsid w:val="000418D5"/>
    <w:rsid w:val="00044231"/>
    <w:rsid w:val="00044303"/>
    <w:rsid w:val="00061A5C"/>
    <w:rsid w:val="00066E90"/>
    <w:rsid w:val="00067ABA"/>
    <w:rsid w:val="000761F8"/>
    <w:rsid w:val="00082921"/>
    <w:rsid w:val="00091FBE"/>
    <w:rsid w:val="00097B13"/>
    <w:rsid w:val="000A14D8"/>
    <w:rsid w:val="000A3FC5"/>
    <w:rsid w:val="000B3A9E"/>
    <w:rsid w:val="000C6B25"/>
    <w:rsid w:val="000E2D6B"/>
    <w:rsid w:val="000E2E63"/>
    <w:rsid w:val="000E5198"/>
    <w:rsid w:val="000E6BD4"/>
    <w:rsid w:val="000E779F"/>
    <w:rsid w:val="000F54DB"/>
    <w:rsid w:val="000F72BA"/>
    <w:rsid w:val="001000BE"/>
    <w:rsid w:val="00103EFF"/>
    <w:rsid w:val="00111D0B"/>
    <w:rsid w:val="00145D78"/>
    <w:rsid w:val="00154E36"/>
    <w:rsid w:val="00157884"/>
    <w:rsid w:val="00157C33"/>
    <w:rsid w:val="001605A2"/>
    <w:rsid w:val="00164EB4"/>
    <w:rsid w:val="0017354E"/>
    <w:rsid w:val="00176537"/>
    <w:rsid w:val="00177756"/>
    <w:rsid w:val="00180B6A"/>
    <w:rsid w:val="0018491A"/>
    <w:rsid w:val="00186A1F"/>
    <w:rsid w:val="001902ED"/>
    <w:rsid w:val="001B076F"/>
    <w:rsid w:val="001C2BB9"/>
    <w:rsid w:val="001C3EEB"/>
    <w:rsid w:val="001C404F"/>
    <w:rsid w:val="001C5ED1"/>
    <w:rsid w:val="001D1F41"/>
    <w:rsid w:val="001D3D52"/>
    <w:rsid w:val="001E1981"/>
    <w:rsid w:val="001E4F64"/>
    <w:rsid w:val="00200487"/>
    <w:rsid w:val="002007DF"/>
    <w:rsid w:val="00216D00"/>
    <w:rsid w:val="0021750F"/>
    <w:rsid w:val="00222D8D"/>
    <w:rsid w:val="00222FDB"/>
    <w:rsid w:val="0022342E"/>
    <w:rsid w:val="002256AE"/>
    <w:rsid w:val="002379C2"/>
    <w:rsid w:val="0024139E"/>
    <w:rsid w:val="00250825"/>
    <w:rsid w:val="00252A88"/>
    <w:rsid w:val="002533B0"/>
    <w:rsid w:val="00280B3A"/>
    <w:rsid w:val="002900AA"/>
    <w:rsid w:val="00290720"/>
    <w:rsid w:val="002A0368"/>
    <w:rsid w:val="002A3886"/>
    <w:rsid w:val="002A55E5"/>
    <w:rsid w:val="002B22DC"/>
    <w:rsid w:val="002B2931"/>
    <w:rsid w:val="002C4773"/>
    <w:rsid w:val="002F026C"/>
    <w:rsid w:val="002F166A"/>
    <w:rsid w:val="002F170E"/>
    <w:rsid w:val="002F3277"/>
    <w:rsid w:val="002F4925"/>
    <w:rsid w:val="00300D31"/>
    <w:rsid w:val="003012C0"/>
    <w:rsid w:val="003054AC"/>
    <w:rsid w:val="0030663E"/>
    <w:rsid w:val="00314D4B"/>
    <w:rsid w:val="00316573"/>
    <w:rsid w:val="003176FD"/>
    <w:rsid w:val="00320B2B"/>
    <w:rsid w:val="00320D02"/>
    <w:rsid w:val="003227A8"/>
    <w:rsid w:val="003230CB"/>
    <w:rsid w:val="00340E4B"/>
    <w:rsid w:val="003418D3"/>
    <w:rsid w:val="00341F06"/>
    <w:rsid w:val="00342510"/>
    <w:rsid w:val="003500F7"/>
    <w:rsid w:val="00350B0A"/>
    <w:rsid w:val="00357007"/>
    <w:rsid w:val="0036772A"/>
    <w:rsid w:val="00370EEC"/>
    <w:rsid w:val="003729DD"/>
    <w:rsid w:val="0037776E"/>
    <w:rsid w:val="00384011"/>
    <w:rsid w:val="00387D3B"/>
    <w:rsid w:val="003C2F10"/>
    <w:rsid w:val="003C54AD"/>
    <w:rsid w:val="003C58FD"/>
    <w:rsid w:val="003C73A0"/>
    <w:rsid w:val="003C78E3"/>
    <w:rsid w:val="003E1A85"/>
    <w:rsid w:val="003E4586"/>
    <w:rsid w:val="003E5BBC"/>
    <w:rsid w:val="003F1F78"/>
    <w:rsid w:val="003F66E5"/>
    <w:rsid w:val="003F7B29"/>
    <w:rsid w:val="00401B04"/>
    <w:rsid w:val="00401CD9"/>
    <w:rsid w:val="00407A4F"/>
    <w:rsid w:val="0041108F"/>
    <w:rsid w:val="00411D58"/>
    <w:rsid w:val="004301AF"/>
    <w:rsid w:val="0043069E"/>
    <w:rsid w:val="00456EB8"/>
    <w:rsid w:val="004655EA"/>
    <w:rsid w:val="00472FA7"/>
    <w:rsid w:val="0047617A"/>
    <w:rsid w:val="004812F8"/>
    <w:rsid w:val="004862B6"/>
    <w:rsid w:val="00494205"/>
    <w:rsid w:val="004945E1"/>
    <w:rsid w:val="004A20FA"/>
    <w:rsid w:val="004A6877"/>
    <w:rsid w:val="004B3B41"/>
    <w:rsid w:val="004C08C2"/>
    <w:rsid w:val="004C5762"/>
    <w:rsid w:val="004C687C"/>
    <w:rsid w:val="004E7A47"/>
    <w:rsid w:val="004F174A"/>
    <w:rsid w:val="004F391D"/>
    <w:rsid w:val="005320F5"/>
    <w:rsid w:val="00532394"/>
    <w:rsid w:val="00536A24"/>
    <w:rsid w:val="005405A3"/>
    <w:rsid w:val="0054357A"/>
    <w:rsid w:val="00550E97"/>
    <w:rsid w:val="005568A5"/>
    <w:rsid w:val="005636DF"/>
    <w:rsid w:val="00567C57"/>
    <w:rsid w:val="005720F9"/>
    <w:rsid w:val="005734C9"/>
    <w:rsid w:val="00595CED"/>
    <w:rsid w:val="0059633B"/>
    <w:rsid w:val="005A3AD3"/>
    <w:rsid w:val="005A4CF1"/>
    <w:rsid w:val="005A7ADB"/>
    <w:rsid w:val="005B1113"/>
    <w:rsid w:val="005B36F4"/>
    <w:rsid w:val="005B55B3"/>
    <w:rsid w:val="005C548E"/>
    <w:rsid w:val="005D16A6"/>
    <w:rsid w:val="005D31C1"/>
    <w:rsid w:val="005D5110"/>
    <w:rsid w:val="005D5EF8"/>
    <w:rsid w:val="005E490F"/>
    <w:rsid w:val="005E59A9"/>
    <w:rsid w:val="005E6C1B"/>
    <w:rsid w:val="005F3673"/>
    <w:rsid w:val="00606A84"/>
    <w:rsid w:val="00606A9E"/>
    <w:rsid w:val="006119E9"/>
    <w:rsid w:val="0062225A"/>
    <w:rsid w:val="00625D28"/>
    <w:rsid w:val="006304A7"/>
    <w:rsid w:val="00631C18"/>
    <w:rsid w:val="006336D6"/>
    <w:rsid w:val="00634D0B"/>
    <w:rsid w:val="00651BDE"/>
    <w:rsid w:val="006555CC"/>
    <w:rsid w:val="006603A8"/>
    <w:rsid w:val="006646FB"/>
    <w:rsid w:val="00665BA8"/>
    <w:rsid w:val="00671267"/>
    <w:rsid w:val="006743E3"/>
    <w:rsid w:val="006908DC"/>
    <w:rsid w:val="006B2A16"/>
    <w:rsid w:val="006B5E4B"/>
    <w:rsid w:val="006C24EC"/>
    <w:rsid w:val="006C6585"/>
    <w:rsid w:val="006D6F0A"/>
    <w:rsid w:val="006E0654"/>
    <w:rsid w:val="006E4EDF"/>
    <w:rsid w:val="006F1B42"/>
    <w:rsid w:val="006F550B"/>
    <w:rsid w:val="006F5C05"/>
    <w:rsid w:val="007066D9"/>
    <w:rsid w:val="00706D87"/>
    <w:rsid w:val="00710291"/>
    <w:rsid w:val="0071474C"/>
    <w:rsid w:val="007215B4"/>
    <w:rsid w:val="00722E36"/>
    <w:rsid w:val="00727F20"/>
    <w:rsid w:val="007422B8"/>
    <w:rsid w:val="00744D89"/>
    <w:rsid w:val="00750720"/>
    <w:rsid w:val="007809C3"/>
    <w:rsid w:val="00780AAA"/>
    <w:rsid w:val="00781E35"/>
    <w:rsid w:val="00792BBD"/>
    <w:rsid w:val="00796CA3"/>
    <w:rsid w:val="00797BA9"/>
    <w:rsid w:val="007A08BD"/>
    <w:rsid w:val="007A5CED"/>
    <w:rsid w:val="007B32E5"/>
    <w:rsid w:val="007B7065"/>
    <w:rsid w:val="007C40CD"/>
    <w:rsid w:val="007C6294"/>
    <w:rsid w:val="007C76F1"/>
    <w:rsid w:val="007E3D21"/>
    <w:rsid w:val="007E797E"/>
    <w:rsid w:val="007F2576"/>
    <w:rsid w:val="007F7F3E"/>
    <w:rsid w:val="00803A5B"/>
    <w:rsid w:val="008107CB"/>
    <w:rsid w:val="00811C98"/>
    <w:rsid w:val="00814DF1"/>
    <w:rsid w:val="008170F9"/>
    <w:rsid w:val="008214B8"/>
    <w:rsid w:val="00822C38"/>
    <w:rsid w:val="00831EAC"/>
    <w:rsid w:val="0084710D"/>
    <w:rsid w:val="00857CFD"/>
    <w:rsid w:val="00861764"/>
    <w:rsid w:val="00862001"/>
    <w:rsid w:val="008651DE"/>
    <w:rsid w:val="00880091"/>
    <w:rsid w:val="008809F1"/>
    <w:rsid w:val="00885FBB"/>
    <w:rsid w:val="0088708D"/>
    <w:rsid w:val="00891EDC"/>
    <w:rsid w:val="00896CCE"/>
    <w:rsid w:val="008972AE"/>
    <w:rsid w:val="008A48FA"/>
    <w:rsid w:val="008B09E7"/>
    <w:rsid w:val="008C1E5B"/>
    <w:rsid w:val="008D7EB8"/>
    <w:rsid w:val="008F0DE7"/>
    <w:rsid w:val="008F71EE"/>
    <w:rsid w:val="00905006"/>
    <w:rsid w:val="00915949"/>
    <w:rsid w:val="00921F2D"/>
    <w:rsid w:val="009309C1"/>
    <w:rsid w:val="009319DA"/>
    <w:rsid w:val="009329D4"/>
    <w:rsid w:val="00942264"/>
    <w:rsid w:val="00943B27"/>
    <w:rsid w:val="00952279"/>
    <w:rsid w:val="00952AF2"/>
    <w:rsid w:val="0097018F"/>
    <w:rsid w:val="00970EE2"/>
    <w:rsid w:val="00980D61"/>
    <w:rsid w:val="00981072"/>
    <w:rsid w:val="0098625D"/>
    <w:rsid w:val="009914A4"/>
    <w:rsid w:val="00993773"/>
    <w:rsid w:val="00993C6C"/>
    <w:rsid w:val="009A0081"/>
    <w:rsid w:val="009A5ED0"/>
    <w:rsid w:val="009D38D5"/>
    <w:rsid w:val="009D4129"/>
    <w:rsid w:val="009D5F41"/>
    <w:rsid w:val="009D68AD"/>
    <w:rsid w:val="009F1A08"/>
    <w:rsid w:val="009F25BC"/>
    <w:rsid w:val="00A00005"/>
    <w:rsid w:val="00A05CAB"/>
    <w:rsid w:val="00A250AA"/>
    <w:rsid w:val="00A324C3"/>
    <w:rsid w:val="00A50984"/>
    <w:rsid w:val="00A63970"/>
    <w:rsid w:val="00A663A8"/>
    <w:rsid w:val="00A710C4"/>
    <w:rsid w:val="00A7431B"/>
    <w:rsid w:val="00A80C38"/>
    <w:rsid w:val="00A81250"/>
    <w:rsid w:val="00A857DB"/>
    <w:rsid w:val="00A86025"/>
    <w:rsid w:val="00A86D7C"/>
    <w:rsid w:val="00AA5168"/>
    <w:rsid w:val="00AA7480"/>
    <w:rsid w:val="00AC330D"/>
    <w:rsid w:val="00AC3BE1"/>
    <w:rsid w:val="00AC4574"/>
    <w:rsid w:val="00AD5002"/>
    <w:rsid w:val="00AD6F47"/>
    <w:rsid w:val="00AD702C"/>
    <w:rsid w:val="00AE4591"/>
    <w:rsid w:val="00AF0975"/>
    <w:rsid w:val="00B01AAB"/>
    <w:rsid w:val="00B0341D"/>
    <w:rsid w:val="00B05E9D"/>
    <w:rsid w:val="00B1187B"/>
    <w:rsid w:val="00B3601A"/>
    <w:rsid w:val="00B41000"/>
    <w:rsid w:val="00B4147E"/>
    <w:rsid w:val="00B41AC1"/>
    <w:rsid w:val="00B543C8"/>
    <w:rsid w:val="00B60079"/>
    <w:rsid w:val="00B60B85"/>
    <w:rsid w:val="00B66F0A"/>
    <w:rsid w:val="00B66FF8"/>
    <w:rsid w:val="00B73FA2"/>
    <w:rsid w:val="00B75E62"/>
    <w:rsid w:val="00B80987"/>
    <w:rsid w:val="00B85E03"/>
    <w:rsid w:val="00B900A6"/>
    <w:rsid w:val="00B9071D"/>
    <w:rsid w:val="00B9106E"/>
    <w:rsid w:val="00B94034"/>
    <w:rsid w:val="00BA6215"/>
    <w:rsid w:val="00BB081F"/>
    <w:rsid w:val="00BB169F"/>
    <w:rsid w:val="00BB19BE"/>
    <w:rsid w:val="00BB40EE"/>
    <w:rsid w:val="00BC4A4C"/>
    <w:rsid w:val="00BE02A6"/>
    <w:rsid w:val="00BE2F1B"/>
    <w:rsid w:val="00BF08C8"/>
    <w:rsid w:val="00C05C76"/>
    <w:rsid w:val="00C13BCC"/>
    <w:rsid w:val="00C15F05"/>
    <w:rsid w:val="00C22253"/>
    <w:rsid w:val="00C34EE8"/>
    <w:rsid w:val="00C400E0"/>
    <w:rsid w:val="00C40872"/>
    <w:rsid w:val="00C43292"/>
    <w:rsid w:val="00C465E2"/>
    <w:rsid w:val="00C50552"/>
    <w:rsid w:val="00C536E3"/>
    <w:rsid w:val="00C706CA"/>
    <w:rsid w:val="00C70DC1"/>
    <w:rsid w:val="00C85DCA"/>
    <w:rsid w:val="00C90D18"/>
    <w:rsid w:val="00CA42DD"/>
    <w:rsid w:val="00CB241C"/>
    <w:rsid w:val="00CB4D7C"/>
    <w:rsid w:val="00CB6F45"/>
    <w:rsid w:val="00CB7E44"/>
    <w:rsid w:val="00CC17AC"/>
    <w:rsid w:val="00CC4E4B"/>
    <w:rsid w:val="00CD428F"/>
    <w:rsid w:val="00CD795E"/>
    <w:rsid w:val="00CE3DEC"/>
    <w:rsid w:val="00CF26B1"/>
    <w:rsid w:val="00CF5F69"/>
    <w:rsid w:val="00D0298E"/>
    <w:rsid w:val="00D07A62"/>
    <w:rsid w:val="00D17AD7"/>
    <w:rsid w:val="00D20D12"/>
    <w:rsid w:val="00D276A2"/>
    <w:rsid w:val="00D30947"/>
    <w:rsid w:val="00D30F32"/>
    <w:rsid w:val="00D31BBF"/>
    <w:rsid w:val="00D37135"/>
    <w:rsid w:val="00D60DFC"/>
    <w:rsid w:val="00D85591"/>
    <w:rsid w:val="00D96429"/>
    <w:rsid w:val="00D96565"/>
    <w:rsid w:val="00DA272F"/>
    <w:rsid w:val="00DB251E"/>
    <w:rsid w:val="00DC2CF7"/>
    <w:rsid w:val="00DD371D"/>
    <w:rsid w:val="00DD7BB0"/>
    <w:rsid w:val="00DE09A9"/>
    <w:rsid w:val="00DE0FD2"/>
    <w:rsid w:val="00DE2096"/>
    <w:rsid w:val="00DE332A"/>
    <w:rsid w:val="00DE4B32"/>
    <w:rsid w:val="00DE55D5"/>
    <w:rsid w:val="00E04E88"/>
    <w:rsid w:val="00E12226"/>
    <w:rsid w:val="00E21833"/>
    <w:rsid w:val="00E223A2"/>
    <w:rsid w:val="00E2670D"/>
    <w:rsid w:val="00E34803"/>
    <w:rsid w:val="00E400F0"/>
    <w:rsid w:val="00E41DBC"/>
    <w:rsid w:val="00E543E7"/>
    <w:rsid w:val="00E564E0"/>
    <w:rsid w:val="00E5726B"/>
    <w:rsid w:val="00E6325A"/>
    <w:rsid w:val="00E715F5"/>
    <w:rsid w:val="00E71952"/>
    <w:rsid w:val="00E7533B"/>
    <w:rsid w:val="00E80E97"/>
    <w:rsid w:val="00E83306"/>
    <w:rsid w:val="00E94A14"/>
    <w:rsid w:val="00E96349"/>
    <w:rsid w:val="00E973AF"/>
    <w:rsid w:val="00EC5581"/>
    <w:rsid w:val="00EE35A8"/>
    <w:rsid w:val="00EF1DAC"/>
    <w:rsid w:val="00EF3856"/>
    <w:rsid w:val="00EF5C4E"/>
    <w:rsid w:val="00F04D1C"/>
    <w:rsid w:val="00F075F8"/>
    <w:rsid w:val="00F11383"/>
    <w:rsid w:val="00F17BEE"/>
    <w:rsid w:val="00F23F41"/>
    <w:rsid w:val="00F26581"/>
    <w:rsid w:val="00F4229D"/>
    <w:rsid w:val="00F5140E"/>
    <w:rsid w:val="00F51B51"/>
    <w:rsid w:val="00F53E99"/>
    <w:rsid w:val="00F5520A"/>
    <w:rsid w:val="00F618DE"/>
    <w:rsid w:val="00F729BD"/>
    <w:rsid w:val="00F75AF6"/>
    <w:rsid w:val="00F818AE"/>
    <w:rsid w:val="00F929C2"/>
    <w:rsid w:val="00F94ACE"/>
    <w:rsid w:val="00FA1F5B"/>
    <w:rsid w:val="00FA200D"/>
    <w:rsid w:val="00FA2964"/>
    <w:rsid w:val="00FA4E4F"/>
    <w:rsid w:val="00FA6874"/>
    <w:rsid w:val="00FA6ED8"/>
    <w:rsid w:val="00FA7408"/>
    <w:rsid w:val="00FB69A7"/>
    <w:rsid w:val="00FC23DB"/>
    <w:rsid w:val="00FC5778"/>
    <w:rsid w:val="00FD7713"/>
    <w:rsid w:val="00FE6CD3"/>
    <w:rsid w:val="00FF1A6B"/>
    <w:rsid w:val="00FF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E7161A"/>
  <w15:docId w15:val="{66C2DC0B-FAEA-4E8D-BCE9-ED2C77179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5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5"/>
    <w:next w:val="a5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5"/>
    <w:next w:val="a6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5"/>
    <w:next w:val="a6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5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5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c">
    <w:name w:val="footer"/>
    <w:basedOn w:val="a5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d">
    <w:name w:val="annotation reference"/>
    <w:semiHidden/>
    <w:rPr>
      <w:sz w:val="18"/>
    </w:rPr>
  </w:style>
  <w:style w:type="paragraph" w:customStyle="1" w:styleId="a">
    <w:name w:val="第一層"/>
    <w:basedOn w:val="a5"/>
    <w:pPr>
      <w:numPr>
        <w:numId w:val="2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5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5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7"/>
  </w:style>
  <w:style w:type="paragraph" w:customStyle="1" w:styleId="10">
    <w:name w:val="樣式1"/>
    <w:basedOn w:val="a"/>
    <w:rPr>
      <w:sz w:val="24"/>
    </w:rPr>
  </w:style>
  <w:style w:type="paragraph" w:styleId="af">
    <w:name w:val="Body Text Indent"/>
    <w:basedOn w:val="a5"/>
  </w:style>
  <w:style w:type="paragraph" w:customStyle="1" w:styleId="a2">
    <w:name w:val="第四層"/>
    <w:basedOn w:val="a5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5"/>
    <w:next w:val="a5"/>
    <w:autoRedefine/>
    <w:uiPriority w:val="39"/>
    <w:pPr>
      <w:ind w:left="0"/>
    </w:pPr>
  </w:style>
  <w:style w:type="paragraph" w:styleId="20">
    <w:name w:val="toc 2"/>
    <w:basedOn w:val="a5"/>
    <w:next w:val="a5"/>
    <w:autoRedefine/>
    <w:semiHidden/>
    <w:pPr>
      <w:ind w:left="480"/>
    </w:pPr>
  </w:style>
  <w:style w:type="paragraph" w:styleId="30">
    <w:name w:val="toc 3"/>
    <w:basedOn w:val="a5"/>
    <w:next w:val="a5"/>
    <w:autoRedefine/>
    <w:semiHidden/>
    <w:pPr>
      <w:ind w:left="960"/>
    </w:pPr>
  </w:style>
  <w:style w:type="paragraph" w:styleId="40">
    <w:name w:val="toc 4"/>
    <w:basedOn w:val="a5"/>
    <w:next w:val="a5"/>
    <w:autoRedefine/>
    <w:semiHidden/>
    <w:pPr>
      <w:ind w:left="1440"/>
    </w:pPr>
  </w:style>
  <w:style w:type="paragraph" w:styleId="50">
    <w:name w:val="toc 5"/>
    <w:basedOn w:val="a5"/>
    <w:next w:val="a5"/>
    <w:autoRedefine/>
    <w:semiHidden/>
    <w:pPr>
      <w:ind w:left="1920"/>
    </w:pPr>
  </w:style>
  <w:style w:type="paragraph" w:styleId="6">
    <w:name w:val="toc 6"/>
    <w:basedOn w:val="a5"/>
    <w:next w:val="a5"/>
    <w:autoRedefine/>
    <w:semiHidden/>
    <w:pPr>
      <w:ind w:left="2400"/>
    </w:pPr>
  </w:style>
  <w:style w:type="paragraph" w:styleId="7">
    <w:name w:val="toc 7"/>
    <w:basedOn w:val="a5"/>
    <w:next w:val="a5"/>
    <w:autoRedefine/>
    <w:semiHidden/>
    <w:pPr>
      <w:ind w:left="2880"/>
    </w:pPr>
  </w:style>
  <w:style w:type="paragraph" w:styleId="8">
    <w:name w:val="toc 8"/>
    <w:basedOn w:val="a5"/>
    <w:next w:val="a5"/>
    <w:autoRedefine/>
    <w:semiHidden/>
    <w:pPr>
      <w:ind w:left="3360"/>
    </w:pPr>
  </w:style>
  <w:style w:type="paragraph" w:styleId="9">
    <w:name w:val="toc 9"/>
    <w:basedOn w:val="a5"/>
    <w:next w:val="a5"/>
    <w:autoRedefine/>
    <w:semiHidden/>
    <w:pPr>
      <w:ind w:left="3840"/>
    </w:pPr>
  </w:style>
  <w:style w:type="paragraph" w:customStyle="1" w:styleId="a3">
    <w:name w:val="第五層"/>
    <w:basedOn w:val="a5"/>
    <w:autoRedefine/>
    <w:rsid w:val="00595CED"/>
    <w:pPr>
      <w:numPr>
        <w:ilvl w:val="4"/>
        <w:numId w:val="1"/>
      </w:numPr>
      <w:spacing w:line="360" w:lineRule="exact"/>
      <w:outlineLvl w:val="4"/>
    </w:pPr>
    <w:rPr>
      <w:rFonts w:ascii="新細明體" w:eastAsia="新細明體" w:hAnsi="新細明體"/>
      <w:szCs w:val="28"/>
    </w:rPr>
  </w:style>
  <w:style w:type="paragraph" w:customStyle="1" w:styleId="a4">
    <w:name w:val="第六層"/>
    <w:basedOn w:val="a5"/>
    <w:autoRedefine/>
    <w:pPr>
      <w:numPr>
        <w:ilvl w:val="5"/>
        <w:numId w:val="2"/>
      </w:numPr>
      <w:outlineLvl w:val="5"/>
    </w:pPr>
    <w:rPr>
      <w:sz w:val="24"/>
    </w:rPr>
  </w:style>
  <w:style w:type="paragraph" w:styleId="a6">
    <w:name w:val="Normal Indent"/>
    <w:basedOn w:val="a5"/>
    <w:pPr>
      <w:ind w:left="480"/>
    </w:pPr>
  </w:style>
  <w:style w:type="paragraph" w:styleId="12">
    <w:name w:val="index 1"/>
    <w:basedOn w:val="a5"/>
    <w:next w:val="a5"/>
    <w:autoRedefine/>
    <w:semiHidden/>
    <w:pPr>
      <w:ind w:left="0"/>
    </w:pPr>
  </w:style>
  <w:style w:type="paragraph" w:styleId="21">
    <w:name w:val="index 2"/>
    <w:basedOn w:val="a5"/>
    <w:next w:val="a5"/>
    <w:autoRedefine/>
    <w:semiHidden/>
    <w:pPr>
      <w:ind w:left="480"/>
    </w:pPr>
  </w:style>
  <w:style w:type="paragraph" w:styleId="31">
    <w:name w:val="index 3"/>
    <w:basedOn w:val="a5"/>
    <w:next w:val="a5"/>
    <w:autoRedefine/>
    <w:semiHidden/>
    <w:pPr>
      <w:ind w:left="960"/>
    </w:pPr>
  </w:style>
  <w:style w:type="paragraph" w:styleId="41">
    <w:name w:val="index 4"/>
    <w:basedOn w:val="a5"/>
    <w:next w:val="a5"/>
    <w:autoRedefine/>
    <w:semiHidden/>
    <w:pPr>
      <w:ind w:left="1440"/>
    </w:pPr>
  </w:style>
  <w:style w:type="paragraph" w:styleId="51">
    <w:name w:val="index 5"/>
    <w:basedOn w:val="a5"/>
    <w:next w:val="a5"/>
    <w:autoRedefine/>
    <w:semiHidden/>
    <w:pPr>
      <w:ind w:left="1920"/>
    </w:pPr>
  </w:style>
  <w:style w:type="paragraph" w:styleId="60">
    <w:name w:val="index 6"/>
    <w:basedOn w:val="a5"/>
    <w:next w:val="a5"/>
    <w:autoRedefine/>
    <w:semiHidden/>
    <w:pPr>
      <w:ind w:left="2400"/>
    </w:pPr>
  </w:style>
  <w:style w:type="paragraph" w:styleId="70">
    <w:name w:val="index 7"/>
    <w:basedOn w:val="a5"/>
    <w:next w:val="a5"/>
    <w:autoRedefine/>
    <w:semiHidden/>
    <w:pPr>
      <w:ind w:left="2880"/>
    </w:pPr>
  </w:style>
  <w:style w:type="paragraph" w:styleId="80">
    <w:name w:val="index 8"/>
    <w:basedOn w:val="a5"/>
    <w:next w:val="a5"/>
    <w:autoRedefine/>
    <w:semiHidden/>
    <w:pPr>
      <w:ind w:left="3360"/>
    </w:pPr>
  </w:style>
  <w:style w:type="paragraph" w:styleId="90">
    <w:name w:val="index 9"/>
    <w:basedOn w:val="a5"/>
    <w:next w:val="a5"/>
    <w:autoRedefine/>
    <w:semiHidden/>
    <w:pPr>
      <w:ind w:left="3840"/>
    </w:pPr>
  </w:style>
  <w:style w:type="paragraph" w:styleId="af0">
    <w:name w:val="index heading"/>
    <w:basedOn w:val="a5"/>
    <w:next w:val="12"/>
    <w:semiHidden/>
  </w:style>
  <w:style w:type="paragraph" w:styleId="af1">
    <w:name w:val="Balloon Text"/>
    <w:basedOn w:val="a5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831EAC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3">
    <w:name w:val="小1"/>
    <w:basedOn w:val="a5"/>
    <w:link w:val="14"/>
    <w:qFormat/>
    <w:rsid w:val="005A7ADB"/>
    <w:pPr>
      <w:ind w:leftChars="224" w:left="538"/>
    </w:pPr>
    <w:rPr>
      <w:rFonts w:eastAsia="新細明體"/>
      <w:sz w:val="24"/>
      <w:lang w:val="x-none" w:eastAsia="x-none"/>
    </w:rPr>
  </w:style>
  <w:style w:type="character" w:customStyle="1" w:styleId="14">
    <w:name w:val="小1 字元"/>
    <w:link w:val="13"/>
    <w:rsid w:val="005A7ADB"/>
    <w:rPr>
      <w:kern w:val="2"/>
      <w:sz w:val="24"/>
      <w:lang w:val="x-none" w:eastAsia="x-none"/>
    </w:rPr>
  </w:style>
  <w:style w:type="paragraph" w:customStyle="1" w:styleId="22">
    <w:name w:val="小2"/>
    <w:basedOn w:val="a5"/>
    <w:link w:val="23"/>
    <w:qFormat/>
    <w:rsid w:val="009D5F41"/>
    <w:pPr>
      <w:ind w:leftChars="343" w:left="1248" w:hangingChars="177" w:hanging="425"/>
    </w:pPr>
    <w:rPr>
      <w:rFonts w:ascii="新細明體" w:eastAsia="新細明體" w:hAnsi="新細明體"/>
      <w:sz w:val="24"/>
      <w:szCs w:val="24"/>
      <w:lang w:val="x-none" w:eastAsia="x-none"/>
    </w:rPr>
  </w:style>
  <w:style w:type="character" w:customStyle="1" w:styleId="23">
    <w:name w:val="小2 字元"/>
    <w:link w:val="22"/>
    <w:rsid w:val="009D5F41"/>
    <w:rPr>
      <w:rFonts w:ascii="新細明體" w:hAnsi="新細明體"/>
      <w:kern w:val="2"/>
      <w:sz w:val="24"/>
      <w:szCs w:val="24"/>
      <w:lang w:val="x-none" w:eastAsia="x-none"/>
    </w:rPr>
  </w:style>
  <w:style w:type="character" w:customStyle="1" w:styleId="ab">
    <w:name w:val="頁首 字元"/>
    <w:link w:val="aa"/>
    <w:uiPriority w:val="99"/>
    <w:rsid w:val="00F17BEE"/>
    <w:rPr>
      <w:rFonts w:eastAsia="標楷體"/>
      <w:kern w:val="2"/>
    </w:rPr>
  </w:style>
  <w:style w:type="paragraph" w:customStyle="1" w:styleId="42">
    <w:name w:val="內文 4"/>
    <w:basedOn w:val="a5"/>
    <w:rsid w:val="0043069E"/>
    <w:pPr>
      <w:snapToGrid w:val="0"/>
      <w:ind w:leftChars="800" w:left="2240" w:rightChars="100" w:right="280"/>
      <w:jc w:val="both"/>
    </w:pPr>
    <w:rPr>
      <w:szCs w:val="24"/>
    </w:rPr>
  </w:style>
  <w:style w:type="paragraph" w:styleId="af2">
    <w:name w:val="List Paragraph"/>
    <w:basedOn w:val="a5"/>
    <w:uiPriority w:val="34"/>
    <w:qFormat/>
    <w:rsid w:val="008170F9"/>
    <w:pPr>
      <w:spacing w:after="200" w:line="276" w:lineRule="auto"/>
      <w:ind w:leftChars="200" w:left="480"/>
    </w:pPr>
    <w:rPr>
      <w:rFonts w:ascii="Calibri" w:eastAsia="新細明體" w:hAnsi="Calibr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5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172252-3DB1-4C27-A8F1-C68244FCD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712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Edward DU</dc:creator>
  <cp:lastModifiedBy>Monkeyboy</cp:lastModifiedBy>
  <cp:revision>98</cp:revision>
  <cp:lastPrinted>2009-02-05T01:32:00Z</cp:lastPrinted>
  <dcterms:created xsi:type="dcterms:W3CDTF">2021-06-21T05:10:00Z</dcterms:created>
  <dcterms:modified xsi:type="dcterms:W3CDTF">2023-09-27T04:08:00Z</dcterms:modified>
  <dc:description/>
  <dc:identifier/>
  <dc:language/>
  <dc:subject/>
  <dc:title/>
</cp:coreProperties>
</file>