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4" w:type="dxa"/>
        <w:tblInd w:w="-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668"/>
        <w:gridCol w:w="1920"/>
        <w:gridCol w:w="986"/>
        <w:gridCol w:w="992"/>
        <w:gridCol w:w="917"/>
        <w:gridCol w:w="217"/>
        <w:gridCol w:w="320"/>
        <w:gridCol w:w="1000"/>
        <w:gridCol w:w="1724"/>
      </w:tblGrid>
      <w:tr w:rsidR="002C3B13" w14:paraId="7FA228F5" w14:textId="77777777" w:rsidTr="002C3B13">
        <w:tc>
          <w:tcPr>
            <w:tcW w:w="1668" w:type="dxa"/>
            <w:vAlign w:val="center"/>
          </w:tcPr>
          <w:p w14:paraId="1EE0F6B2" w14:textId="15846A10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通報單位</w:t>
            </w:r>
          </w:p>
        </w:tc>
        <w:tc>
          <w:tcPr>
            <w:tcW w:w="1920" w:type="dxa"/>
          </w:tcPr>
          <w:p w14:paraId="3764CB41" w14:textId="724D5BB7" w:rsidR="002C3B13" w:rsidRDefault="00955875" w:rsidP="00B936C6">
            <w:pPr>
              <w:spacing w:before="72" w:after="72"/>
              <w:jc w:val="center"/>
              <w:rPr>
                <w:rFonts w:eastAsia="標楷體"/>
                <w:sz w:val="28"/>
                <w:lang w:eastAsia="zh-CN"/>
              </w:rPr>
            </w:pPr>
            <w:r>
              <w:rPr>
                <w:rFonts w:eastAsia="標楷體"/>
                <w:sz w:val="28"/>
                <w:lang w:eastAsia="zh-CN"/>
              </w:rPr>
              <w:t>資訊室</w:t>
            </w:r>
          </w:p>
        </w:tc>
        <w:tc>
          <w:tcPr>
            <w:tcW w:w="1978" w:type="dxa"/>
            <w:gridSpan w:val="2"/>
            <w:vAlign w:val="center"/>
          </w:tcPr>
          <w:p w14:paraId="30D6461F" w14:textId="19445F1C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事件發生時間</w:t>
            </w:r>
          </w:p>
        </w:tc>
        <w:tc>
          <w:tcPr>
            <w:tcW w:w="4178" w:type="dxa"/>
            <w:gridSpan w:val="5"/>
            <w:vAlign w:val="center"/>
          </w:tcPr>
          <w:p w14:paraId="20873FAA" w14:textId="52712B89" w:rsidR="002C3B13" w:rsidRDefault="00A2458B" w:rsidP="00955875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20XX</w:t>
            </w:r>
            <w:r w:rsidR="002C3B13">
              <w:rPr>
                <w:rFonts w:eastAsia="標楷體" w:hint="eastAsia"/>
                <w:sz w:val="28"/>
              </w:rPr>
              <w:t>年</w:t>
            </w:r>
            <w:r w:rsidR="00955875">
              <w:rPr>
                <w:rFonts w:eastAsia="標楷體"/>
                <w:sz w:val="28"/>
              </w:rPr>
              <w:t>05</w:t>
            </w:r>
            <w:r w:rsidR="002C3B13">
              <w:rPr>
                <w:rFonts w:eastAsia="標楷體" w:hint="eastAsia"/>
                <w:sz w:val="28"/>
              </w:rPr>
              <w:t>月</w:t>
            </w:r>
            <w:r w:rsidR="00955875">
              <w:rPr>
                <w:rFonts w:eastAsia="標楷體"/>
                <w:sz w:val="28"/>
              </w:rPr>
              <w:t>06</w:t>
            </w:r>
            <w:r w:rsidR="002C3B13">
              <w:rPr>
                <w:rFonts w:eastAsia="標楷體" w:hint="eastAsia"/>
                <w:sz w:val="28"/>
              </w:rPr>
              <w:t>日</w:t>
            </w:r>
            <w:r w:rsidR="00955875">
              <w:rPr>
                <w:rFonts w:eastAsia="標楷體"/>
                <w:sz w:val="28"/>
              </w:rPr>
              <w:t>14</w:t>
            </w:r>
            <w:r w:rsidR="002C3B13">
              <w:rPr>
                <w:rFonts w:eastAsia="標楷體" w:hint="eastAsia"/>
                <w:sz w:val="28"/>
              </w:rPr>
              <w:t>時</w:t>
            </w:r>
            <w:r w:rsidR="00955875">
              <w:rPr>
                <w:rFonts w:eastAsia="標楷體"/>
                <w:sz w:val="28"/>
              </w:rPr>
              <w:t>09</w:t>
            </w:r>
            <w:r w:rsidR="002C3B13">
              <w:rPr>
                <w:rFonts w:eastAsia="標楷體" w:hint="eastAsia"/>
                <w:sz w:val="28"/>
              </w:rPr>
              <w:t>分</w:t>
            </w:r>
          </w:p>
        </w:tc>
      </w:tr>
      <w:tr w:rsidR="002C3B13" w14:paraId="575B0992" w14:textId="77777777" w:rsidTr="002C3B13">
        <w:tc>
          <w:tcPr>
            <w:tcW w:w="1668" w:type="dxa"/>
            <w:vAlign w:val="center"/>
          </w:tcPr>
          <w:p w14:paraId="7891B133" w14:textId="15675660" w:rsidR="002C3B13" w:rsidRDefault="002C3B13" w:rsidP="002C3B13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通報人</w:t>
            </w:r>
          </w:p>
        </w:tc>
        <w:tc>
          <w:tcPr>
            <w:tcW w:w="1920" w:type="dxa"/>
          </w:tcPr>
          <w:p w14:paraId="0847ED16" w14:textId="2409BCD3" w:rsidR="002C3B13" w:rsidRDefault="00955875" w:rsidP="002C3B13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王</w:t>
            </w:r>
            <w:r>
              <w:rPr>
                <w:rFonts w:eastAsia="標楷體" w:hint="eastAsia"/>
                <w:sz w:val="28"/>
              </w:rPr>
              <w:t>OO</w:t>
            </w:r>
          </w:p>
        </w:tc>
        <w:tc>
          <w:tcPr>
            <w:tcW w:w="1978" w:type="dxa"/>
            <w:gridSpan w:val="2"/>
            <w:vAlign w:val="center"/>
          </w:tcPr>
          <w:p w14:paraId="4A5F2CB3" w14:textId="221A470A" w:rsidR="002C3B13" w:rsidRDefault="002C3B13" w:rsidP="002C3B13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事件解決時間</w:t>
            </w:r>
          </w:p>
        </w:tc>
        <w:tc>
          <w:tcPr>
            <w:tcW w:w="4178" w:type="dxa"/>
            <w:gridSpan w:val="5"/>
            <w:vAlign w:val="center"/>
          </w:tcPr>
          <w:p w14:paraId="4042A259" w14:textId="47A02E35" w:rsidR="002C3B13" w:rsidRDefault="00A2458B" w:rsidP="00955875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20XX</w:t>
            </w:r>
            <w:r w:rsidR="00955875">
              <w:rPr>
                <w:rFonts w:eastAsia="標楷體" w:hint="eastAsia"/>
                <w:sz w:val="28"/>
              </w:rPr>
              <w:t>年</w:t>
            </w:r>
            <w:r w:rsidR="00955875">
              <w:rPr>
                <w:rFonts w:eastAsia="標楷體"/>
                <w:sz w:val="28"/>
              </w:rPr>
              <w:t>05</w:t>
            </w:r>
            <w:r w:rsidR="00955875">
              <w:rPr>
                <w:rFonts w:eastAsia="標楷體" w:hint="eastAsia"/>
                <w:sz w:val="28"/>
              </w:rPr>
              <w:t>月</w:t>
            </w:r>
            <w:r w:rsidR="00955875">
              <w:rPr>
                <w:rFonts w:eastAsia="標楷體"/>
                <w:sz w:val="28"/>
              </w:rPr>
              <w:t>06</w:t>
            </w:r>
            <w:r w:rsidR="00955875">
              <w:rPr>
                <w:rFonts w:eastAsia="標楷體" w:hint="eastAsia"/>
                <w:sz w:val="28"/>
              </w:rPr>
              <w:t>日</w:t>
            </w:r>
            <w:r w:rsidR="00955875">
              <w:rPr>
                <w:rFonts w:eastAsia="標楷體"/>
                <w:sz w:val="28"/>
              </w:rPr>
              <w:t>18</w:t>
            </w:r>
            <w:r w:rsidR="00955875">
              <w:rPr>
                <w:rFonts w:eastAsia="標楷體" w:hint="eastAsia"/>
                <w:sz w:val="28"/>
              </w:rPr>
              <w:t>時</w:t>
            </w:r>
            <w:r w:rsidR="00955875">
              <w:rPr>
                <w:rFonts w:eastAsia="標楷體"/>
                <w:sz w:val="28"/>
              </w:rPr>
              <w:t>00</w:t>
            </w:r>
            <w:r w:rsidR="00955875">
              <w:rPr>
                <w:rFonts w:eastAsia="標楷體" w:hint="eastAsia"/>
                <w:sz w:val="28"/>
              </w:rPr>
              <w:t>分</w:t>
            </w:r>
          </w:p>
        </w:tc>
      </w:tr>
      <w:tr w:rsidR="00DC6E8F" w14:paraId="5172EEF3" w14:textId="77777777" w:rsidTr="00AE2ACC">
        <w:tc>
          <w:tcPr>
            <w:tcW w:w="1668" w:type="dxa"/>
            <w:vAlign w:val="center"/>
          </w:tcPr>
          <w:p w14:paraId="0B0A34CB" w14:textId="72AB1483" w:rsidR="00DC6E8F" w:rsidRDefault="00AE2ACC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電話</w:t>
            </w:r>
          </w:p>
        </w:tc>
        <w:tc>
          <w:tcPr>
            <w:tcW w:w="1920" w:type="dxa"/>
          </w:tcPr>
          <w:p w14:paraId="219817E7" w14:textId="081A7FF1" w:rsidR="00DC6E8F" w:rsidRDefault="00955875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092222222</w:t>
            </w:r>
          </w:p>
        </w:tc>
        <w:tc>
          <w:tcPr>
            <w:tcW w:w="986" w:type="dxa"/>
            <w:vAlign w:val="center"/>
          </w:tcPr>
          <w:p w14:paraId="62D9CFAF" w14:textId="62FFC160" w:rsidR="00DC6E8F" w:rsidRDefault="00AE2ACC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E-mail</w:t>
            </w:r>
          </w:p>
        </w:tc>
        <w:tc>
          <w:tcPr>
            <w:tcW w:w="2126" w:type="dxa"/>
            <w:gridSpan w:val="3"/>
            <w:vAlign w:val="center"/>
          </w:tcPr>
          <w:p w14:paraId="59015373" w14:textId="06FE4A94" w:rsidR="00DC6E8F" w:rsidRDefault="00A2458B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hyperlink r:id="rId7" w:history="1">
              <w:r w:rsidR="00955875" w:rsidRPr="0074189C">
                <w:rPr>
                  <w:rStyle w:val="a8"/>
                  <w:rFonts w:eastAsia="標楷體"/>
                  <w:sz w:val="28"/>
                </w:rPr>
                <w:t>wang@xxx.com</w:t>
              </w:r>
            </w:hyperlink>
          </w:p>
        </w:tc>
        <w:tc>
          <w:tcPr>
            <w:tcW w:w="1320" w:type="dxa"/>
            <w:gridSpan w:val="2"/>
            <w:vAlign w:val="center"/>
          </w:tcPr>
          <w:p w14:paraId="22EB4BAE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記錄人員</w:t>
            </w:r>
          </w:p>
        </w:tc>
        <w:tc>
          <w:tcPr>
            <w:tcW w:w="1724" w:type="dxa"/>
          </w:tcPr>
          <w:p w14:paraId="37C31114" w14:textId="1161C781" w:rsidR="00DC6E8F" w:rsidRDefault="00955875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李</w:t>
            </w:r>
            <w:r>
              <w:rPr>
                <w:rFonts w:eastAsia="標楷體" w:hint="eastAsia"/>
                <w:sz w:val="28"/>
              </w:rPr>
              <w:t>OO</w:t>
            </w:r>
          </w:p>
        </w:tc>
      </w:tr>
      <w:tr w:rsidR="00DC6E8F" w14:paraId="5B3FADE9" w14:textId="77777777" w:rsidTr="00DC6E8F">
        <w:trPr>
          <w:trHeight w:val="944"/>
        </w:trPr>
        <w:tc>
          <w:tcPr>
            <w:tcW w:w="1668" w:type="dxa"/>
            <w:vAlign w:val="center"/>
          </w:tcPr>
          <w:p w14:paraId="4145D371" w14:textId="1C90C626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</w:t>
            </w:r>
            <w:r w:rsidR="00AE2ACC">
              <w:rPr>
                <w:rFonts w:eastAsia="標楷體" w:hAnsi="新細明體" w:hint="eastAsia"/>
                <w:sz w:val="28"/>
              </w:rPr>
              <w:t>說明</w:t>
            </w:r>
          </w:p>
        </w:tc>
        <w:tc>
          <w:tcPr>
            <w:tcW w:w="8076" w:type="dxa"/>
            <w:gridSpan w:val="8"/>
          </w:tcPr>
          <w:p w14:paraId="2ECD76DC" w14:textId="316FAC9C" w:rsidR="00DC6E8F" w:rsidRDefault="00D64C2A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XX</w:t>
            </w:r>
            <w:r>
              <w:rPr>
                <w:rFonts w:eastAsia="標楷體"/>
                <w:sz w:val="28"/>
              </w:rPr>
              <w:t>系統主機因更新造成服務停止</w:t>
            </w:r>
          </w:p>
          <w:p w14:paraId="1B55A37A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  <w:p w14:paraId="3F6D32B9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</w:tc>
      </w:tr>
      <w:tr w:rsidR="00DC6E8F" w14:paraId="30CA03E0" w14:textId="77777777" w:rsidTr="00DC6E8F">
        <w:tc>
          <w:tcPr>
            <w:tcW w:w="1668" w:type="dxa"/>
            <w:vAlign w:val="center"/>
          </w:tcPr>
          <w:p w14:paraId="34FFA128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/>
                <w:sz w:val="28"/>
              </w:rPr>
              <w:t>影響範圍</w:t>
            </w:r>
          </w:p>
        </w:tc>
        <w:tc>
          <w:tcPr>
            <w:tcW w:w="8076" w:type="dxa"/>
            <w:gridSpan w:val="8"/>
          </w:tcPr>
          <w:p w14:paraId="4DD64962" w14:textId="6B7914D3" w:rsidR="00DC6E8F" w:rsidRDefault="00D64C2A" w:rsidP="00E8537D">
            <w:pPr>
              <w:spacing w:before="72" w:after="72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X</w:t>
            </w:r>
            <w:r w:rsidR="00DC6E8F">
              <w:rPr>
                <w:rFonts w:eastAsia="標楷體"/>
                <w:sz w:val="28"/>
              </w:rPr>
              <w:t xml:space="preserve"> </w:t>
            </w:r>
            <w:r w:rsidR="00E8537D">
              <w:rPr>
                <w:rFonts w:eastAsia="標楷體" w:hint="eastAsia"/>
                <w:sz w:val="28"/>
              </w:rPr>
              <w:t>外</w:t>
            </w:r>
            <w:r w:rsidR="00E8537D">
              <w:rPr>
                <w:rFonts w:eastAsia="標楷體"/>
                <w:sz w:val="28"/>
              </w:rPr>
              <w:t>部</w:t>
            </w:r>
            <w:r w:rsidR="00DC6E8F">
              <w:rPr>
                <w:rFonts w:eastAsia="標楷體" w:hint="eastAsia"/>
                <w:sz w:val="28"/>
              </w:rPr>
              <w:t>服務</w:t>
            </w:r>
            <w:r w:rsidR="00DC6E8F">
              <w:rPr>
                <w:rFonts w:eastAsia="標楷體" w:hint="eastAsia"/>
                <w:sz w:val="28"/>
              </w:rPr>
              <w:t xml:space="preserve">  </w:t>
            </w:r>
            <w:r w:rsidR="00DC6E8F">
              <w:rPr>
                <w:rFonts w:eastAsia="標楷體"/>
                <w:sz w:val="28"/>
              </w:rPr>
              <w:sym w:font="Wingdings" w:char="F0A8"/>
            </w:r>
            <w:r w:rsidR="00E8537D">
              <w:rPr>
                <w:rFonts w:eastAsia="標楷體" w:hAnsi="新細明體" w:hint="eastAsia"/>
                <w:sz w:val="28"/>
              </w:rPr>
              <w:t>內</w:t>
            </w:r>
            <w:r w:rsidR="00E8537D">
              <w:rPr>
                <w:rFonts w:eastAsia="標楷體" w:hAnsi="新細明體"/>
                <w:sz w:val="28"/>
              </w:rPr>
              <w:t>部作業</w:t>
            </w:r>
            <w:r w:rsidR="00DC6E8F">
              <w:rPr>
                <w:rFonts w:eastAsia="標楷體"/>
                <w:sz w:val="28"/>
              </w:rPr>
              <w:t xml:space="preserve">  </w:t>
            </w:r>
            <w:r w:rsidR="00DC6E8F">
              <w:rPr>
                <w:rFonts w:eastAsia="標楷體"/>
                <w:sz w:val="28"/>
              </w:rPr>
              <w:sym w:font="Wingdings" w:char="F0A8"/>
            </w:r>
            <w:r w:rsidR="00DC6E8F">
              <w:rPr>
                <w:rFonts w:eastAsia="標楷體" w:hAnsi="新細明體"/>
                <w:sz w:val="28"/>
              </w:rPr>
              <w:t>其他</w:t>
            </w:r>
            <w:r w:rsidR="00DC6E8F">
              <w:rPr>
                <w:rFonts w:eastAsia="標楷體" w:hAnsi="新細明體" w:hint="eastAsia"/>
                <w:sz w:val="28"/>
              </w:rPr>
              <w:t>：</w:t>
            </w:r>
          </w:p>
        </w:tc>
      </w:tr>
      <w:tr w:rsidR="00AE2ACC" w14:paraId="0C8175D0" w14:textId="77777777" w:rsidTr="003A2551">
        <w:tc>
          <w:tcPr>
            <w:tcW w:w="4574" w:type="dxa"/>
            <w:gridSpan w:val="3"/>
          </w:tcPr>
          <w:p w14:paraId="0FA9FE04" w14:textId="4DE4394E" w:rsidR="00AE2ACC" w:rsidRDefault="00AE2ACC" w:rsidP="00AE2ACC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 w:rsidRPr="006F3C09">
              <w:rPr>
                <w:rFonts w:ascii="標楷體" w:eastAsia="標楷體" w:hAnsi="標楷體"/>
                <w:sz w:val="28"/>
                <w:szCs w:val="28"/>
              </w:rPr>
              <w:t>持續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營</w:t>
            </w:r>
            <w:r>
              <w:rPr>
                <w:rFonts w:ascii="標楷體" w:eastAsia="標楷體" w:hAnsi="標楷體"/>
                <w:sz w:val="28"/>
                <w:szCs w:val="28"/>
              </w:rPr>
              <w:t>運</w:t>
            </w:r>
            <w:r w:rsidRPr="006F3C09">
              <w:rPr>
                <w:rFonts w:ascii="標楷體" w:eastAsia="標楷體" w:hAnsi="標楷體"/>
                <w:sz w:val="28"/>
                <w:szCs w:val="28"/>
              </w:rPr>
              <w:t>管理</w:t>
            </w:r>
          </w:p>
        </w:tc>
        <w:tc>
          <w:tcPr>
            <w:tcW w:w="5170" w:type="dxa"/>
            <w:gridSpan w:val="6"/>
          </w:tcPr>
          <w:p w14:paraId="3922F0ED" w14:textId="56DDD709" w:rsidR="00AE2ACC" w:rsidRDefault="00AE2ACC" w:rsidP="00AE2ACC">
            <w:pPr>
              <w:spacing w:before="72" w:after="72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 w:hAnsi="新細明體"/>
                <w:sz w:val="28"/>
              </w:rPr>
              <w:t>啟動</w:t>
            </w:r>
            <w:r>
              <w:rPr>
                <w:rFonts w:eastAsia="標楷體"/>
                <w:sz w:val="28"/>
              </w:rPr>
              <w:t xml:space="preserve"> </w:t>
            </w:r>
            <w:r w:rsidR="00D64C2A">
              <w:rPr>
                <w:rFonts w:eastAsia="標楷體"/>
                <w:sz w:val="28"/>
              </w:rPr>
              <w:t>X</w:t>
            </w:r>
            <w:r>
              <w:rPr>
                <w:rFonts w:eastAsia="標楷體" w:hAnsi="新細明體"/>
                <w:sz w:val="28"/>
              </w:rPr>
              <w:t>未啟動</w:t>
            </w:r>
          </w:p>
        </w:tc>
      </w:tr>
      <w:tr w:rsidR="00DC6E8F" w14:paraId="6E087451" w14:textId="77777777" w:rsidTr="00DC6E8F">
        <w:trPr>
          <w:trHeight w:val="75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16B80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問題原因</w:t>
            </w:r>
          </w:p>
        </w:tc>
        <w:tc>
          <w:tcPr>
            <w:tcW w:w="8076" w:type="dxa"/>
            <w:gridSpan w:val="8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ED5FD85" w14:textId="7D14F2E5" w:rsidR="00DC6E8F" w:rsidRPr="00B25BD5" w:rsidRDefault="00D64C2A" w:rsidP="00B936C6">
            <w:pPr>
              <w:spacing w:before="72" w:after="72"/>
              <w:rPr>
                <w:rFonts w:eastAsia="標楷體"/>
                <w:szCs w:val="24"/>
              </w:rPr>
            </w:pPr>
            <w:r w:rsidRPr="00B25BD5">
              <w:rPr>
                <w:rFonts w:eastAsia="標楷體"/>
                <w:szCs w:val="24"/>
              </w:rPr>
              <w:t>系統於更新前已完成測</w:t>
            </w:r>
            <w:r w:rsidR="00AF50D1" w:rsidRPr="00B25BD5">
              <w:rPr>
                <w:rFonts w:eastAsia="標楷體"/>
                <w:szCs w:val="24"/>
              </w:rPr>
              <w:t>試作業，惟執行更新作業時</w:t>
            </w:r>
            <w:r w:rsidR="00B25BD5">
              <w:rPr>
                <w:rFonts w:eastAsia="標楷體"/>
                <w:szCs w:val="24"/>
              </w:rPr>
              <w:t>，</w:t>
            </w:r>
            <w:r w:rsidR="00AF50D1" w:rsidRPr="00B25BD5">
              <w:rPr>
                <w:rFonts w:eastAsia="標楷體"/>
                <w:szCs w:val="24"/>
              </w:rPr>
              <w:t>未將設定</w:t>
            </w:r>
            <w:proofErr w:type="gramStart"/>
            <w:r w:rsidR="00AF50D1" w:rsidRPr="00B25BD5">
              <w:rPr>
                <w:rFonts w:eastAsia="標楷體"/>
                <w:szCs w:val="24"/>
              </w:rPr>
              <w:t>檔</w:t>
            </w:r>
            <w:proofErr w:type="gramEnd"/>
            <w:r w:rsidR="00AF50D1" w:rsidRPr="00B25BD5">
              <w:rPr>
                <w:rFonts w:eastAsia="標楷體"/>
                <w:szCs w:val="24"/>
              </w:rPr>
              <w:t>依照測試</w:t>
            </w:r>
            <w:r w:rsidR="00B25BD5">
              <w:rPr>
                <w:rFonts w:eastAsia="標楷體"/>
                <w:szCs w:val="24"/>
              </w:rPr>
              <w:t>條件完成設定</w:t>
            </w:r>
            <w:r w:rsidR="00AF50D1" w:rsidRPr="00B25BD5">
              <w:rPr>
                <w:rFonts w:eastAsia="標楷體"/>
                <w:szCs w:val="24"/>
              </w:rPr>
              <w:t>，造成更新</w:t>
            </w:r>
            <w:r w:rsidRPr="00B25BD5">
              <w:rPr>
                <w:rFonts w:eastAsia="標楷體"/>
                <w:szCs w:val="24"/>
              </w:rPr>
              <w:t>後系統無法使用，服務中斷</w:t>
            </w:r>
          </w:p>
          <w:p w14:paraId="626B9FFF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  <w:p w14:paraId="55E5DAD1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</w:tc>
      </w:tr>
      <w:tr w:rsidR="00DC6E8F" w14:paraId="657520C3" w14:textId="77777777" w:rsidTr="00DC6E8F">
        <w:trPr>
          <w:trHeight w:val="570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20457" w14:textId="77777777" w:rsidR="00DC6E8F" w:rsidRDefault="00DC6E8F" w:rsidP="00B936C6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事故等級</w:t>
            </w:r>
          </w:p>
        </w:tc>
        <w:tc>
          <w:tcPr>
            <w:tcW w:w="535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D6C1F" w14:textId="4D388671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 xml:space="preserve"> </w:t>
            </w:r>
            <w:r w:rsidR="008A2DCC">
              <w:rPr>
                <w:rFonts w:eastAsia="標楷體"/>
              </w:rPr>
              <w:t>4</w:t>
            </w:r>
            <w:r>
              <w:rPr>
                <w:rFonts w:eastAsia="標楷體" w:hAnsi="新細明體"/>
              </w:rPr>
              <w:t>級</w:t>
            </w:r>
          </w:p>
          <w:p w14:paraId="2329DE78" w14:textId="39334127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3</w:t>
            </w:r>
            <w:r>
              <w:rPr>
                <w:rFonts w:eastAsia="標楷體" w:hAnsi="新細明體"/>
              </w:rPr>
              <w:t>級</w:t>
            </w:r>
          </w:p>
          <w:p w14:paraId="18486914" w14:textId="761D15CB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2</w:t>
            </w:r>
            <w:r>
              <w:rPr>
                <w:rFonts w:eastAsia="標楷體" w:hAnsi="新細明體"/>
              </w:rPr>
              <w:t>級</w:t>
            </w:r>
          </w:p>
          <w:p w14:paraId="2CF3E2AF" w14:textId="2478691F" w:rsidR="00DC6E8F" w:rsidRPr="00753CE2" w:rsidRDefault="00D64C2A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X</w:t>
            </w:r>
            <w:r w:rsidR="00DC6E8F"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1</w:t>
            </w:r>
            <w:r w:rsidR="00DC6E8F">
              <w:rPr>
                <w:rFonts w:eastAsia="標楷體" w:hAnsi="新細明體"/>
              </w:rPr>
              <w:t>級</w:t>
            </w:r>
          </w:p>
          <w:p w14:paraId="234C12D1" w14:textId="580B4273" w:rsidR="00DC6E8F" w:rsidRDefault="00D64C2A" w:rsidP="00B936C6">
            <w:pPr>
              <w:ind w:left="24"/>
              <w:rPr>
                <w:rFonts w:eastAsia="標楷體"/>
              </w:rPr>
            </w:pPr>
            <w:r>
              <w:rPr>
                <w:rFonts w:eastAsia="標楷體" w:hint="eastAsia"/>
              </w:rPr>
              <w:t>X</w:t>
            </w:r>
            <w:proofErr w:type="gramStart"/>
            <w:r w:rsidR="00DC6E8F">
              <w:rPr>
                <w:rFonts w:eastAsia="標楷體" w:hAnsi="新細明體" w:hint="eastAsia"/>
              </w:rPr>
              <w:t>是</w:t>
            </w:r>
            <w:r w:rsidR="00DC6E8F">
              <w:rPr>
                <w:rFonts w:eastAsia="標楷體" w:hint="eastAsia"/>
              </w:rPr>
              <w:t>□</w:t>
            </w:r>
            <w:r w:rsidR="00DC6E8F">
              <w:rPr>
                <w:rFonts w:eastAsia="標楷體" w:hAnsi="新細明體" w:hint="eastAsia"/>
              </w:rPr>
              <w:t>否</w:t>
            </w:r>
            <w:proofErr w:type="gramEnd"/>
            <w:r w:rsidR="00DC6E8F">
              <w:rPr>
                <w:rFonts w:eastAsia="標楷體" w:hAnsi="新細明體" w:hint="eastAsia"/>
              </w:rPr>
              <w:t xml:space="preserve"> </w:t>
            </w:r>
            <w:r w:rsidR="00DC6E8F">
              <w:rPr>
                <w:rFonts w:eastAsia="標楷體" w:hAnsi="新細明體" w:hint="eastAsia"/>
              </w:rPr>
              <w:t>向上級主管單位通報</w:t>
            </w:r>
            <w:r w:rsidR="00DC6E8F">
              <w:rPr>
                <w:rFonts w:eastAsia="標楷體" w:hAnsi="新細明體" w:hint="eastAsia"/>
              </w:rPr>
              <w:t xml:space="preserve"> </w:t>
            </w:r>
          </w:p>
        </w:tc>
        <w:tc>
          <w:tcPr>
            <w:tcW w:w="27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87A9B17" w14:textId="77777777" w:rsidR="00DC6E8F" w:rsidRDefault="00DC6E8F" w:rsidP="00B936C6">
            <w:pPr>
              <w:widowControl/>
              <w:rPr>
                <w:rFonts w:eastAsia="標楷體"/>
              </w:rPr>
            </w:pPr>
            <w:r>
              <w:rPr>
                <w:rFonts w:eastAsia="標楷體" w:hint="eastAsia"/>
              </w:rPr>
              <w:t>判斷說明：</w:t>
            </w:r>
          </w:p>
          <w:p w14:paraId="3900603F" w14:textId="394FF78A" w:rsidR="00DC6E8F" w:rsidRDefault="00D64C2A" w:rsidP="00B936C6">
            <w:pPr>
              <w:widowControl/>
              <w:rPr>
                <w:rFonts w:eastAsia="標楷體"/>
              </w:rPr>
            </w:pPr>
            <w:r>
              <w:rPr>
                <w:rFonts w:eastAsia="標楷體"/>
              </w:rPr>
              <w:t>本系統</w:t>
            </w:r>
            <w:r w:rsidR="009A1D89">
              <w:rPr>
                <w:rFonts w:eastAsia="標楷體"/>
              </w:rPr>
              <w:t>(</w:t>
            </w:r>
            <w:r w:rsidR="009A1D89">
              <w:rPr>
                <w:rFonts w:eastAsia="標楷體"/>
              </w:rPr>
              <w:t>非核心系統</w:t>
            </w:r>
            <w:r w:rsidR="009A1D89">
              <w:rPr>
                <w:rFonts w:eastAsia="標楷體"/>
              </w:rPr>
              <w:t>)</w:t>
            </w:r>
            <w:r>
              <w:rPr>
                <w:rFonts w:eastAsia="標楷體"/>
              </w:rPr>
              <w:t>於</w:t>
            </w:r>
            <w:r>
              <w:rPr>
                <w:rFonts w:eastAsia="標楷體"/>
              </w:rPr>
              <w:t>RTO(</w:t>
            </w:r>
            <w:r>
              <w:rPr>
                <w:rFonts w:eastAsia="標楷體"/>
              </w:rPr>
              <w:t>八小時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內完成服務重啟，未影響實際運作</w:t>
            </w:r>
          </w:p>
          <w:p w14:paraId="5E791059" w14:textId="77777777" w:rsidR="00DC6E8F" w:rsidRDefault="00DC6E8F" w:rsidP="00B936C6">
            <w:pPr>
              <w:rPr>
                <w:rFonts w:eastAsia="標楷體"/>
              </w:rPr>
            </w:pPr>
          </w:p>
        </w:tc>
      </w:tr>
      <w:tr w:rsidR="00DC6E8F" w14:paraId="6F824FBB" w14:textId="77777777" w:rsidTr="00DC6E8F">
        <w:trPr>
          <w:trHeight w:val="703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6D166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處理方式</w:t>
            </w:r>
          </w:p>
        </w:tc>
        <w:tc>
          <w:tcPr>
            <w:tcW w:w="807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C938C5B" w14:textId="393F92AA" w:rsidR="00DC6E8F" w:rsidRDefault="00D64C2A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  <w:r>
              <w:rPr>
                <w:rFonts w:eastAsia="標楷體"/>
                <w:kern w:val="2"/>
              </w:rPr>
              <w:t>重新安裝各項更新，完成設定後重啟服務，系統已正常運作。</w:t>
            </w:r>
          </w:p>
          <w:p w14:paraId="16066B29" w14:textId="77777777" w:rsidR="00AE2ACC" w:rsidRDefault="00AE2ACC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1B924ED9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F843942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6791E0B" w14:textId="56E7A3D0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</w:tc>
      </w:tr>
      <w:tr w:rsidR="00DC6E8F" w14:paraId="6D0D04D0" w14:textId="77777777" w:rsidTr="00DC6E8F">
        <w:trPr>
          <w:trHeight w:val="735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399A90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預防措施</w:t>
            </w:r>
          </w:p>
        </w:tc>
        <w:tc>
          <w:tcPr>
            <w:tcW w:w="807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4DA97CC" w14:textId="540C1F15" w:rsidR="00753CE2" w:rsidRDefault="00124C6F" w:rsidP="00D64C2A">
            <w:pPr>
              <w:spacing w:before="72" w:after="72"/>
              <w:rPr>
                <w:rFonts w:eastAsia="標楷體"/>
              </w:rPr>
            </w:pPr>
            <w:r>
              <w:rPr>
                <w:rFonts w:eastAsia="標楷體"/>
              </w:rPr>
              <w:t>於測試時紀錄相關設定檔，於正式</w:t>
            </w:r>
            <w:r w:rsidR="00D64C2A">
              <w:rPr>
                <w:rFonts w:eastAsia="標楷體"/>
              </w:rPr>
              <w:t>更新前請操作人員確認各項步驟，是否與測試時相同</w:t>
            </w:r>
          </w:p>
          <w:p w14:paraId="2173A852" w14:textId="1F98D2C5" w:rsidR="00D64C2A" w:rsidRDefault="00D64C2A" w:rsidP="00D64C2A">
            <w:pPr>
              <w:spacing w:before="72" w:after="72"/>
              <w:rPr>
                <w:rFonts w:eastAsia="標楷體"/>
              </w:rPr>
            </w:pPr>
          </w:p>
        </w:tc>
      </w:tr>
      <w:tr w:rsidR="00DC6E8F" w14:paraId="081A3386" w14:textId="77777777" w:rsidTr="006F3C09">
        <w:trPr>
          <w:trHeight w:val="664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E9427" w14:textId="2D60DEA4" w:rsidR="00DC6E8F" w:rsidRDefault="00753CE2" w:rsidP="00B936C6">
            <w:pPr>
              <w:snapToGrid w:val="0"/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緊急處理小</w:t>
            </w:r>
            <w:r w:rsidR="00DC6E8F">
              <w:rPr>
                <w:rFonts w:eastAsia="標楷體" w:hAnsi="新細明體" w:hint="eastAsia"/>
                <w:sz w:val="28"/>
              </w:rPr>
              <w:t>組</w:t>
            </w:r>
          </w:p>
        </w:tc>
        <w:tc>
          <w:tcPr>
            <w:tcW w:w="29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667EC" w14:textId="23EEFC87" w:rsidR="00DC6E8F" w:rsidRDefault="00D64C2A" w:rsidP="00B936C6">
            <w:pPr>
              <w:snapToGrid w:val="0"/>
              <w:spacing w:line="0" w:lineRule="atLeast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李</w:t>
            </w:r>
            <w:r>
              <w:rPr>
                <w:rFonts w:eastAsia="標楷體" w:hAnsi="新細明體" w:hint="eastAsia"/>
                <w:sz w:val="28"/>
              </w:rPr>
              <w:t>OO</w:t>
            </w:r>
          </w:p>
        </w:tc>
        <w:tc>
          <w:tcPr>
            <w:tcW w:w="19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D94B7" w14:textId="4F32EF6A" w:rsidR="00DC6E8F" w:rsidRDefault="006F3C09" w:rsidP="00B936C6">
            <w:pPr>
              <w:snapToGrid w:val="0"/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主</w:t>
            </w:r>
            <w:r>
              <w:rPr>
                <w:rFonts w:eastAsia="標楷體" w:hAnsi="新細明體"/>
                <w:sz w:val="28"/>
              </w:rPr>
              <w:t>管</w:t>
            </w:r>
          </w:p>
        </w:tc>
        <w:tc>
          <w:tcPr>
            <w:tcW w:w="326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CEEAFF" w14:textId="427E79B3" w:rsidR="00DC6E8F" w:rsidRDefault="00D64C2A" w:rsidP="00B936C6">
            <w:pPr>
              <w:snapToGrid w:val="0"/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王</w:t>
            </w:r>
            <w:r>
              <w:rPr>
                <w:rFonts w:eastAsia="標楷體"/>
                <w:sz w:val="28"/>
              </w:rPr>
              <w:t>OO</w:t>
            </w:r>
          </w:p>
        </w:tc>
      </w:tr>
      <w:tr w:rsidR="00DC6E8F" w14:paraId="7E23118D" w14:textId="77777777" w:rsidTr="00DC6E8F">
        <w:trPr>
          <w:trHeight w:val="664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0374AF5" w14:textId="77777777" w:rsidR="00DC6E8F" w:rsidRDefault="00DC6E8F" w:rsidP="00B936C6">
            <w:pPr>
              <w:snapToGrid w:val="0"/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備考</w:t>
            </w:r>
          </w:p>
        </w:tc>
        <w:tc>
          <w:tcPr>
            <w:tcW w:w="8076" w:type="dxa"/>
            <w:gridSpan w:val="8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38A73" w14:textId="77777777" w:rsidR="00DC6E8F" w:rsidRDefault="00DC6E8F" w:rsidP="00B936C6">
            <w:pPr>
              <w:snapToGrid w:val="0"/>
              <w:spacing w:line="0" w:lineRule="atLeast"/>
              <w:ind w:left="912" w:hanging="912"/>
              <w:jc w:val="both"/>
              <w:rPr>
                <w:rFonts w:eastAsia="標楷體"/>
              </w:rPr>
            </w:pPr>
          </w:p>
        </w:tc>
      </w:tr>
    </w:tbl>
    <w:p w14:paraId="1D9FABDD" w14:textId="77777777" w:rsidR="00DC6E8F" w:rsidRDefault="00DC6E8F" w:rsidP="00DC6E8F">
      <w:pPr>
        <w:snapToGrid w:val="0"/>
        <w:spacing w:line="0" w:lineRule="atLeast"/>
        <w:ind w:left="760" w:hanging="760"/>
        <w:jc w:val="both"/>
        <w:rPr>
          <w:rFonts w:eastAsia="標楷體" w:hAnsi="新細明體"/>
          <w:sz w:val="20"/>
        </w:rPr>
      </w:pPr>
    </w:p>
    <w:sectPr w:rsidR="00DC6E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FA11D" w14:textId="77777777" w:rsidR="0001315C" w:rsidRDefault="0001315C">
      <w:r>
        <w:separator/>
      </w:r>
    </w:p>
  </w:endnote>
  <w:endnote w:type="continuationSeparator" w:id="0">
    <w:p w14:paraId="7FF3F628" w14:textId="77777777" w:rsidR="0001315C" w:rsidRDefault="00013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F726E" w14:textId="77777777" w:rsidR="00A2458B" w:rsidRDefault="00A2458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5FBBE" w14:textId="77777777" w:rsidR="00A2458B" w:rsidRDefault="00A2458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6E80D" w14:textId="77777777" w:rsidR="00A2458B" w:rsidRDefault="00A2458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0C7B5" w14:textId="77777777" w:rsidR="0001315C" w:rsidRDefault="0001315C">
      <w:r>
        <w:separator/>
      </w:r>
    </w:p>
  </w:footnote>
  <w:footnote w:type="continuationSeparator" w:id="0">
    <w:p w14:paraId="336C023B" w14:textId="77777777" w:rsidR="0001315C" w:rsidRDefault="00013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52522" w14:textId="77777777" w:rsidR="00A2458B" w:rsidRDefault="00A2458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25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18"/>
      <w:gridCol w:w="1723"/>
      <w:gridCol w:w="2982"/>
      <w:gridCol w:w="1276"/>
      <w:gridCol w:w="2126"/>
    </w:tblGrid>
    <w:tr w:rsidR="00A2458B" w14:paraId="02F0B5DA" w14:textId="77777777" w:rsidTr="00A2458B">
      <w:trPr>
        <w:cantSplit/>
        <w:trHeight w:val="545"/>
      </w:trPr>
      <w:tc>
        <w:tcPr>
          <w:tcW w:w="1418" w:type="dxa"/>
          <w:shd w:val="pct20" w:color="auto" w:fill="FFFFFF"/>
          <w:vAlign w:val="center"/>
        </w:tcPr>
        <w:p w14:paraId="18419406" w14:textId="77777777" w:rsidR="00A2458B" w:rsidRPr="00753CE2" w:rsidRDefault="00A2458B" w:rsidP="00A2458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315A3A1A" w:rsidR="00A2458B" w:rsidRPr="00C34EE8" w:rsidRDefault="00A2458B" w:rsidP="00A2458B">
          <w:pPr>
            <w:pStyle w:val="a3"/>
            <w:jc w:val="center"/>
            <w:rPr>
              <w:sz w:val="24"/>
            </w:rPr>
          </w:pPr>
          <w:r w:rsidRPr="00753CE2">
            <w:rPr>
              <w:sz w:val="24"/>
            </w:rPr>
            <w:t>IS-012-0</w:t>
          </w:r>
          <w:r>
            <w:rPr>
              <w:sz w:val="24"/>
            </w:rPr>
            <w:t>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3C9425A3" w:rsidR="00A2458B" w:rsidRPr="0013123B" w:rsidRDefault="00A2458B" w:rsidP="00A2458B">
          <w:pPr>
            <w:pStyle w:val="a3"/>
            <w:jc w:val="center"/>
            <w:rPr>
              <w:sz w:val="28"/>
              <w:szCs w:val="28"/>
              <w:u w:val="single"/>
            </w:rPr>
          </w:pPr>
          <w:r w:rsidRPr="00DC6E8F">
            <w:rPr>
              <w:rFonts w:ascii="Arial" w:eastAsia="標楷體" w:hAnsi="Arial" w:cs="Arial" w:hint="eastAsia"/>
              <w:b/>
              <w:sz w:val="28"/>
              <w:szCs w:val="28"/>
            </w:rPr>
            <w:t>資訊安全事故報告單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70824C8C" w:rsidR="00A2458B" w:rsidRPr="00753CE2" w:rsidRDefault="00A2458B" w:rsidP="00A2458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6B42CFB1" w:rsidR="00A2458B" w:rsidRPr="00A2458B" w:rsidRDefault="00A2458B" w:rsidP="00A2458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458B">
            <w:rPr>
              <w:rFonts w:ascii="標楷體" w:eastAsia="標楷體" w:hAnsi="標楷體" w:hint="eastAsia"/>
              <w:sz w:val="24"/>
              <w:szCs w:val="24"/>
            </w:rPr>
            <w:t>內部使用</w:t>
          </w:r>
        </w:p>
      </w:tc>
    </w:tr>
    <w:tr w:rsidR="00A2458B" w14:paraId="0EE38B5D" w14:textId="77777777" w:rsidTr="00A2458B">
      <w:trPr>
        <w:cantSplit/>
        <w:trHeight w:val="525"/>
      </w:trPr>
      <w:tc>
        <w:tcPr>
          <w:tcW w:w="1418" w:type="dxa"/>
          <w:shd w:val="pct20" w:color="auto" w:fill="FFFFFF"/>
          <w:vAlign w:val="center"/>
        </w:tcPr>
        <w:p w14:paraId="677D1E2C" w14:textId="77777777" w:rsidR="00A2458B" w:rsidRPr="00753CE2" w:rsidRDefault="00A2458B" w:rsidP="00A2458B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23" w:type="dxa"/>
          <w:vAlign w:val="center"/>
        </w:tcPr>
        <w:p w14:paraId="45FB5DBF" w14:textId="77777777" w:rsidR="00A2458B" w:rsidRPr="00C34EE8" w:rsidRDefault="00A2458B" w:rsidP="00A2458B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A2458B" w:rsidRPr="00C34EE8" w:rsidRDefault="00A2458B" w:rsidP="00A2458B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E15B652" w:rsidR="00A2458B" w:rsidRPr="00753CE2" w:rsidRDefault="00A2458B" w:rsidP="00A2458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302FF718" w:rsidR="00A2458B" w:rsidRPr="00A2458B" w:rsidRDefault="00A2458B" w:rsidP="00A2458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458B">
            <w:rPr>
              <w:rFonts w:ascii="標楷體" w:eastAsia="標楷體" w:hAnsi="標楷體"/>
              <w:sz w:val="24"/>
              <w:szCs w:val="24"/>
            </w:rPr>
            <w:t>20XX-001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8D010" w14:textId="77777777" w:rsidR="00A2458B" w:rsidRDefault="00A2458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729503954">
    <w:abstractNumId w:val="3"/>
  </w:num>
  <w:num w:numId="2" w16cid:durableId="1371760887">
    <w:abstractNumId w:val="6"/>
  </w:num>
  <w:num w:numId="3" w16cid:durableId="1419641171">
    <w:abstractNumId w:val="0"/>
  </w:num>
  <w:num w:numId="4" w16cid:durableId="1452238887">
    <w:abstractNumId w:val="5"/>
  </w:num>
  <w:num w:numId="5" w16cid:durableId="913662498">
    <w:abstractNumId w:val="4"/>
  </w:num>
  <w:num w:numId="6" w16cid:durableId="1640765998">
    <w:abstractNumId w:val="2"/>
  </w:num>
  <w:num w:numId="7" w16cid:durableId="591163264">
    <w:abstractNumId w:val="1"/>
  </w:num>
  <w:num w:numId="8" w16cid:durableId="12718180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7E9"/>
    <w:rsid w:val="0001315C"/>
    <w:rsid w:val="00124C6F"/>
    <w:rsid w:val="0012746E"/>
    <w:rsid w:val="0013123B"/>
    <w:rsid w:val="001716D9"/>
    <w:rsid w:val="00253140"/>
    <w:rsid w:val="00290F2C"/>
    <w:rsid w:val="002C3B13"/>
    <w:rsid w:val="00322CDF"/>
    <w:rsid w:val="00337F91"/>
    <w:rsid w:val="00377B2E"/>
    <w:rsid w:val="00392B4B"/>
    <w:rsid w:val="003E2252"/>
    <w:rsid w:val="003F2F70"/>
    <w:rsid w:val="00402E05"/>
    <w:rsid w:val="00475378"/>
    <w:rsid w:val="004D4EF2"/>
    <w:rsid w:val="00525349"/>
    <w:rsid w:val="00560AFF"/>
    <w:rsid w:val="005E0E1E"/>
    <w:rsid w:val="005F2526"/>
    <w:rsid w:val="005F4BFF"/>
    <w:rsid w:val="00664377"/>
    <w:rsid w:val="0067454E"/>
    <w:rsid w:val="006A3221"/>
    <w:rsid w:val="006F3C09"/>
    <w:rsid w:val="00753CE2"/>
    <w:rsid w:val="00766B18"/>
    <w:rsid w:val="00797722"/>
    <w:rsid w:val="007E38E1"/>
    <w:rsid w:val="008A2DCC"/>
    <w:rsid w:val="00953C97"/>
    <w:rsid w:val="00955875"/>
    <w:rsid w:val="009A1D89"/>
    <w:rsid w:val="00A2458B"/>
    <w:rsid w:val="00A325A4"/>
    <w:rsid w:val="00A85FD7"/>
    <w:rsid w:val="00AE2ACC"/>
    <w:rsid w:val="00AF50D1"/>
    <w:rsid w:val="00B25BD5"/>
    <w:rsid w:val="00B84CBA"/>
    <w:rsid w:val="00C84C8D"/>
    <w:rsid w:val="00CE7D0A"/>
    <w:rsid w:val="00D64C2A"/>
    <w:rsid w:val="00D856BB"/>
    <w:rsid w:val="00DB6E37"/>
    <w:rsid w:val="00DC6E8F"/>
    <w:rsid w:val="00DD38CF"/>
    <w:rsid w:val="00E8537D"/>
    <w:rsid w:val="00F14573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wang@xxx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DU</dc:creator>
  <cp:lastModifiedBy>am CHAO, CHUNMING</cp:lastModifiedBy>
  <cp:revision>17</cp:revision>
  <cp:lastPrinted>2013-04-11T09:11:00Z</cp:lastPrinted>
  <dcterms:created xsi:type="dcterms:W3CDTF">2021-06-29T05:33:00Z</dcterms:created>
  <dcterms:modified xsi:type="dcterms:W3CDTF">2023-02-07T02:17:00Z</dcterms:modified>
</cp:coreProperties>
</file>