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33AE2" w:rsidRDefault="00B33A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f6"/>
        <w:tblW w:w="149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6"/>
        <w:gridCol w:w="1533"/>
        <w:gridCol w:w="1842"/>
        <w:gridCol w:w="30"/>
        <w:gridCol w:w="1843"/>
        <w:gridCol w:w="2380"/>
        <w:gridCol w:w="1134"/>
        <w:gridCol w:w="709"/>
        <w:gridCol w:w="1203"/>
        <w:gridCol w:w="3584"/>
      </w:tblGrid>
      <w:tr w:rsidR="00B33AE2" w14:paraId="1DDCB202" w14:textId="77777777">
        <w:trPr>
          <w:trHeight w:val="511"/>
          <w:jc w:val="center"/>
        </w:trPr>
        <w:tc>
          <w:tcPr>
            <w:tcW w:w="14984" w:type="dxa"/>
            <w:gridSpan w:val="10"/>
            <w:vAlign w:val="center"/>
          </w:tcPr>
          <w:p w14:paraId="00000002" w14:textId="5C5CF284" w:rsidR="00B33AE2" w:rsidRPr="001F77D4" w:rsidRDefault="004C5C05">
            <w:pPr>
              <w:ind w:left="154"/>
              <w:rPr>
                <w:rFonts w:ascii="標楷體" w:hAnsi="標楷體"/>
              </w:rPr>
            </w:pPr>
            <w:r w:rsidRPr="004C5C05">
              <w:rPr>
                <w:rFonts w:ascii="標楷體" w:hAnsi="標楷體" w:hint="eastAsia"/>
              </w:rPr>
              <w:t>年度：</w:t>
            </w:r>
            <w:r>
              <w:rPr>
                <w:rFonts w:ascii="標楷體" w:hAnsi="標楷體" w:hint="eastAsia"/>
              </w:rPr>
              <w:t xml:space="preserve">　　　　　　　　　　　　　　　 </w:t>
            </w:r>
            <w:r w:rsidRPr="004C5C05">
              <w:rPr>
                <w:rFonts w:ascii="標楷體" w:hAnsi="標楷體" w:hint="eastAsia"/>
              </w:rPr>
              <w:t>目標執行單位：</w:t>
            </w:r>
            <w:r>
              <w:rPr>
                <w:rFonts w:ascii="標楷體" w:hAnsi="標楷體" w:hint="eastAsia"/>
              </w:rPr>
              <w:t xml:space="preserve">　　　　　　　　　　　　　　</w:t>
            </w:r>
            <w:r w:rsidRPr="004C5C05">
              <w:rPr>
                <w:rFonts w:ascii="標楷體" w:hAnsi="標楷體" w:hint="eastAsia"/>
              </w:rPr>
              <w:t>頁次：</w:t>
            </w:r>
          </w:p>
        </w:tc>
      </w:tr>
      <w:tr w:rsidR="004C5C05" w14:paraId="16D8BA12" w14:textId="77777777">
        <w:trPr>
          <w:trHeight w:val="712"/>
          <w:jc w:val="center"/>
        </w:trPr>
        <w:tc>
          <w:tcPr>
            <w:tcW w:w="726" w:type="dxa"/>
            <w:vAlign w:val="center"/>
          </w:tcPr>
          <w:p w14:paraId="0000000C" w14:textId="6308AB6E" w:rsidR="004C5C05" w:rsidRPr="001F77D4" w:rsidRDefault="004C5C05" w:rsidP="004C5C05">
            <w:pPr>
              <w:ind w:left="0"/>
              <w:rPr>
                <w:rFonts w:ascii="標楷體" w:hAnsi="標楷體"/>
              </w:rPr>
            </w:pPr>
            <w:r>
              <w:rPr>
                <w:rFonts w:ascii="Calibri" w:hAnsi="Arial" w:cs="Arial"/>
                <w:color w:val="000000" w:themeColor="dark1"/>
              </w:rPr>
              <w:t>項次</w:t>
            </w:r>
          </w:p>
        </w:tc>
        <w:tc>
          <w:tcPr>
            <w:tcW w:w="3405" w:type="dxa"/>
            <w:gridSpan w:val="3"/>
            <w:vAlign w:val="center"/>
          </w:tcPr>
          <w:p w14:paraId="0000000D" w14:textId="10AEDDE9" w:rsidR="004C5C05" w:rsidRPr="001F77D4" w:rsidRDefault="004C5C05" w:rsidP="004C5C05">
            <w:pPr>
              <w:ind w:firstLine="357"/>
              <w:rPr>
                <w:rFonts w:ascii="標楷體" w:hAnsi="標楷體"/>
              </w:rPr>
            </w:pPr>
            <w:r>
              <w:rPr>
                <w:rFonts w:ascii="Calibri" w:hAnsi="Arial" w:cs="Arial"/>
                <w:color w:val="000000" w:themeColor="dark1"/>
              </w:rPr>
              <w:t>目標</w:t>
            </w:r>
            <w:r>
              <w:rPr>
                <w:rFonts w:ascii="Calibri" w:hAnsi="Arial" w:cs="Arial"/>
                <w:color w:val="000000" w:themeColor="dark1"/>
              </w:rPr>
              <w:t>(</w:t>
            </w:r>
            <w:r>
              <w:rPr>
                <w:rFonts w:ascii="Calibri" w:hAnsi="Arial" w:cs="Arial"/>
                <w:color w:val="000000" w:themeColor="dark1"/>
              </w:rPr>
              <w:t>量測</w:t>
            </w:r>
            <w:r>
              <w:rPr>
                <w:rFonts w:ascii="Calibri" w:hAnsi="Arial" w:cs="Arial"/>
                <w:color w:val="000000" w:themeColor="dark1"/>
              </w:rPr>
              <w:t>)</w:t>
            </w:r>
            <w:r>
              <w:rPr>
                <w:rFonts w:ascii="Calibri" w:hAnsi="Arial" w:cs="Arial"/>
                <w:color w:val="000000" w:themeColor="dark1"/>
              </w:rPr>
              <w:t>項目</w:t>
            </w:r>
          </w:p>
        </w:tc>
        <w:tc>
          <w:tcPr>
            <w:tcW w:w="1843" w:type="dxa"/>
            <w:vAlign w:val="center"/>
          </w:tcPr>
          <w:p w14:paraId="00000010" w14:textId="21D0873D" w:rsidR="004C5C05" w:rsidRPr="001F77D4" w:rsidRDefault="004C5C05" w:rsidP="004C5C05">
            <w:pPr>
              <w:ind w:firstLine="357"/>
              <w:rPr>
                <w:rFonts w:ascii="標楷體" w:hAnsi="標楷體"/>
              </w:rPr>
            </w:pPr>
            <w:r>
              <w:rPr>
                <w:rFonts w:ascii="Calibri" w:hAnsi="Arial" w:cs="Arial"/>
                <w:color w:val="000000" w:themeColor="dark1"/>
              </w:rPr>
              <w:t>目標值</w:t>
            </w:r>
          </w:p>
        </w:tc>
        <w:tc>
          <w:tcPr>
            <w:tcW w:w="3514" w:type="dxa"/>
            <w:gridSpan w:val="2"/>
            <w:vAlign w:val="center"/>
          </w:tcPr>
          <w:p w14:paraId="00000011" w14:textId="3408D42F" w:rsidR="004C5C05" w:rsidRPr="001F77D4" w:rsidRDefault="007B73EB" w:rsidP="004C5C05">
            <w:pPr>
              <w:ind w:firstLine="357"/>
              <w:rPr>
                <w:rFonts w:ascii="標楷體" w:hAnsi="標楷體"/>
              </w:rPr>
            </w:pPr>
            <w:r>
              <w:rPr>
                <w:rFonts w:ascii="Calibri" w:hAnsi="Arial" w:cs="Arial" w:hint="eastAsia"/>
                <w:color w:val="000000" w:themeColor="dark1"/>
              </w:rPr>
              <w:t>量測方式</w:t>
            </w:r>
          </w:p>
        </w:tc>
        <w:tc>
          <w:tcPr>
            <w:tcW w:w="1912" w:type="dxa"/>
            <w:gridSpan w:val="2"/>
            <w:vAlign w:val="center"/>
          </w:tcPr>
          <w:p w14:paraId="00000013" w14:textId="45E4F9B1" w:rsidR="004C5C05" w:rsidRPr="001F77D4" w:rsidRDefault="004C5C05" w:rsidP="004C5C05">
            <w:pPr>
              <w:ind w:firstLine="357"/>
              <w:rPr>
                <w:rFonts w:ascii="標楷體" w:hAnsi="標楷體"/>
              </w:rPr>
            </w:pPr>
            <w:r>
              <w:rPr>
                <w:rFonts w:ascii="Calibri" w:hAnsi="Arial" w:cs="Arial"/>
                <w:color w:val="000000" w:themeColor="dark1"/>
              </w:rPr>
              <w:t>量測值</w:t>
            </w:r>
          </w:p>
        </w:tc>
        <w:tc>
          <w:tcPr>
            <w:tcW w:w="3584" w:type="dxa"/>
            <w:vAlign w:val="center"/>
          </w:tcPr>
          <w:p w14:paraId="00000015" w14:textId="019ED5E3" w:rsidR="004C5C05" w:rsidRPr="001F77D4" w:rsidRDefault="004C5C05" w:rsidP="004C5C05">
            <w:pPr>
              <w:ind w:firstLine="357"/>
              <w:rPr>
                <w:rFonts w:ascii="標楷體" w:hAnsi="標楷體"/>
              </w:rPr>
            </w:pPr>
            <w:r w:rsidRPr="00F223A4">
              <w:rPr>
                <w:rFonts w:ascii="Calibri" w:hAnsi="Arial" w:cs="Arial"/>
                <w:color w:val="000000" w:themeColor="dark1"/>
              </w:rPr>
              <w:t>備考</w:t>
            </w:r>
          </w:p>
        </w:tc>
      </w:tr>
      <w:tr w:rsidR="001F77D4" w14:paraId="1366F41F" w14:textId="77777777" w:rsidTr="00926335">
        <w:trPr>
          <w:trHeight w:val="637"/>
          <w:jc w:val="center"/>
        </w:trPr>
        <w:tc>
          <w:tcPr>
            <w:tcW w:w="726" w:type="dxa"/>
            <w:vAlign w:val="center"/>
          </w:tcPr>
          <w:p w14:paraId="00000016" w14:textId="77777777" w:rsidR="001F77D4" w:rsidRDefault="001F77D4" w:rsidP="001F77D4">
            <w:pPr>
              <w:ind w:left="0"/>
            </w:pPr>
          </w:p>
        </w:tc>
        <w:tc>
          <w:tcPr>
            <w:tcW w:w="3405" w:type="dxa"/>
            <w:gridSpan w:val="3"/>
            <w:vAlign w:val="center"/>
          </w:tcPr>
          <w:p w14:paraId="00000017" w14:textId="77777777" w:rsidR="001F77D4" w:rsidRDefault="001F77D4" w:rsidP="001F77D4">
            <w:pPr>
              <w:ind w:left="291" w:hanging="288"/>
            </w:pPr>
            <w:r>
              <w:t xml:space="preserve"> </w:t>
            </w:r>
          </w:p>
        </w:tc>
        <w:tc>
          <w:tcPr>
            <w:tcW w:w="1843" w:type="dxa"/>
            <w:vAlign w:val="center"/>
          </w:tcPr>
          <w:p w14:paraId="0000001A" w14:textId="77777777" w:rsidR="001F77D4" w:rsidRDefault="001F77D4" w:rsidP="001F77D4">
            <w:pPr>
              <w:ind w:firstLine="357"/>
              <w:rPr>
                <w:rFonts w:ascii="標楷體" w:hAnsi="標楷體" w:cs="標楷體"/>
              </w:rPr>
            </w:pPr>
          </w:p>
        </w:tc>
        <w:tc>
          <w:tcPr>
            <w:tcW w:w="3514" w:type="dxa"/>
            <w:gridSpan w:val="2"/>
            <w:vAlign w:val="center"/>
          </w:tcPr>
          <w:p w14:paraId="0000001B" w14:textId="77777777" w:rsidR="001F77D4" w:rsidRDefault="001F77D4" w:rsidP="001F77D4">
            <w:pPr>
              <w:ind w:left="330" w:hanging="330"/>
            </w:pPr>
          </w:p>
        </w:tc>
        <w:tc>
          <w:tcPr>
            <w:tcW w:w="1912" w:type="dxa"/>
            <w:gridSpan w:val="2"/>
            <w:vAlign w:val="center"/>
          </w:tcPr>
          <w:p w14:paraId="0000001D" w14:textId="77777777" w:rsidR="001F77D4" w:rsidRDefault="001F77D4" w:rsidP="001F77D4">
            <w:pPr>
              <w:ind w:firstLine="357"/>
              <w:rPr>
                <w:color w:val="000000"/>
                <w:sz w:val="26"/>
                <w:szCs w:val="26"/>
              </w:rPr>
            </w:pPr>
          </w:p>
        </w:tc>
        <w:tc>
          <w:tcPr>
            <w:tcW w:w="3584" w:type="dxa"/>
            <w:vAlign w:val="center"/>
          </w:tcPr>
          <w:p w14:paraId="0000001F" w14:textId="77777777" w:rsidR="001F77D4" w:rsidRDefault="001F77D4" w:rsidP="001F77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2"/>
              </w:tabs>
              <w:spacing w:after="120"/>
              <w:ind w:left="1126" w:hanging="766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</w:tr>
      <w:tr w:rsidR="001F77D4" w14:paraId="6FB009D9" w14:textId="77777777" w:rsidTr="00926335">
        <w:trPr>
          <w:trHeight w:val="637"/>
          <w:jc w:val="center"/>
        </w:trPr>
        <w:tc>
          <w:tcPr>
            <w:tcW w:w="726" w:type="dxa"/>
            <w:vAlign w:val="center"/>
          </w:tcPr>
          <w:p w14:paraId="00000020" w14:textId="77777777" w:rsidR="001F77D4" w:rsidRDefault="001F77D4" w:rsidP="001F77D4">
            <w:pPr>
              <w:ind w:left="0"/>
            </w:pPr>
          </w:p>
        </w:tc>
        <w:tc>
          <w:tcPr>
            <w:tcW w:w="3405" w:type="dxa"/>
            <w:gridSpan w:val="3"/>
            <w:vAlign w:val="center"/>
          </w:tcPr>
          <w:p w14:paraId="00000021" w14:textId="77777777" w:rsidR="001F77D4" w:rsidRDefault="001F77D4" w:rsidP="001F77D4">
            <w:pPr>
              <w:ind w:firstLine="357"/>
            </w:pPr>
          </w:p>
        </w:tc>
        <w:tc>
          <w:tcPr>
            <w:tcW w:w="1843" w:type="dxa"/>
            <w:vAlign w:val="center"/>
          </w:tcPr>
          <w:p w14:paraId="00000024" w14:textId="77777777" w:rsidR="001F77D4" w:rsidRDefault="001F77D4" w:rsidP="001F77D4">
            <w:pPr>
              <w:ind w:firstLine="357"/>
              <w:rPr>
                <w:rFonts w:ascii="標楷體" w:hAnsi="標楷體" w:cs="標楷體"/>
              </w:rPr>
            </w:pPr>
          </w:p>
        </w:tc>
        <w:tc>
          <w:tcPr>
            <w:tcW w:w="3514" w:type="dxa"/>
            <w:gridSpan w:val="2"/>
            <w:vAlign w:val="center"/>
          </w:tcPr>
          <w:p w14:paraId="00000025" w14:textId="77777777" w:rsidR="001F77D4" w:rsidRDefault="001F77D4" w:rsidP="001F77D4">
            <w:pPr>
              <w:ind w:left="330" w:hanging="330"/>
            </w:pPr>
          </w:p>
        </w:tc>
        <w:tc>
          <w:tcPr>
            <w:tcW w:w="1912" w:type="dxa"/>
            <w:gridSpan w:val="2"/>
            <w:vAlign w:val="center"/>
          </w:tcPr>
          <w:p w14:paraId="00000027" w14:textId="77777777" w:rsidR="001F77D4" w:rsidRDefault="001F77D4" w:rsidP="001F77D4">
            <w:pPr>
              <w:ind w:firstLine="357"/>
              <w:rPr>
                <w:color w:val="000000"/>
                <w:sz w:val="26"/>
                <w:szCs w:val="26"/>
              </w:rPr>
            </w:pPr>
          </w:p>
        </w:tc>
        <w:tc>
          <w:tcPr>
            <w:tcW w:w="3584" w:type="dxa"/>
            <w:vAlign w:val="center"/>
          </w:tcPr>
          <w:p w14:paraId="00000029" w14:textId="77777777" w:rsidR="001F77D4" w:rsidRDefault="001F77D4" w:rsidP="001F77D4">
            <w:pPr>
              <w:ind w:left="0"/>
              <w:rPr>
                <w:sz w:val="26"/>
                <w:szCs w:val="26"/>
              </w:rPr>
            </w:pPr>
          </w:p>
        </w:tc>
      </w:tr>
      <w:tr w:rsidR="001F77D4" w14:paraId="4F76B9B3" w14:textId="77777777" w:rsidTr="00926335">
        <w:trPr>
          <w:trHeight w:val="637"/>
          <w:jc w:val="center"/>
        </w:trPr>
        <w:tc>
          <w:tcPr>
            <w:tcW w:w="726" w:type="dxa"/>
            <w:vAlign w:val="center"/>
          </w:tcPr>
          <w:p w14:paraId="0000002A" w14:textId="77777777" w:rsidR="001F77D4" w:rsidRDefault="001F77D4" w:rsidP="001F77D4">
            <w:pPr>
              <w:ind w:left="0"/>
            </w:pPr>
          </w:p>
        </w:tc>
        <w:tc>
          <w:tcPr>
            <w:tcW w:w="3405" w:type="dxa"/>
            <w:gridSpan w:val="3"/>
            <w:vAlign w:val="center"/>
          </w:tcPr>
          <w:p w14:paraId="0000002B" w14:textId="77777777" w:rsidR="001F77D4" w:rsidRDefault="001F77D4" w:rsidP="001F77D4">
            <w:pPr>
              <w:ind w:firstLine="357"/>
              <w:rPr>
                <w:color w:val="000000"/>
              </w:rPr>
            </w:pPr>
          </w:p>
        </w:tc>
        <w:tc>
          <w:tcPr>
            <w:tcW w:w="1843" w:type="dxa"/>
            <w:vAlign w:val="center"/>
          </w:tcPr>
          <w:p w14:paraId="0000002E" w14:textId="77777777" w:rsidR="001F77D4" w:rsidRDefault="001F77D4" w:rsidP="001F77D4">
            <w:pPr>
              <w:ind w:firstLine="357"/>
              <w:rPr>
                <w:rFonts w:ascii="標楷體" w:hAnsi="標楷體" w:cs="標楷體"/>
              </w:rPr>
            </w:pPr>
          </w:p>
        </w:tc>
        <w:tc>
          <w:tcPr>
            <w:tcW w:w="3514" w:type="dxa"/>
            <w:gridSpan w:val="2"/>
            <w:vAlign w:val="center"/>
          </w:tcPr>
          <w:p w14:paraId="0000002F" w14:textId="77777777" w:rsidR="001F77D4" w:rsidRDefault="001F77D4" w:rsidP="001F77D4">
            <w:pPr>
              <w:ind w:left="330" w:hanging="330"/>
            </w:pPr>
          </w:p>
        </w:tc>
        <w:tc>
          <w:tcPr>
            <w:tcW w:w="1912" w:type="dxa"/>
            <w:gridSpan w:val="2"/>
            <w:vAlign w:val="center"/>
          </w:tcPr>
          <w:p w14:paraId="00000031" w14:textId="77777777" w:rsidR="001F77D4" w:rsidRDefault="001F77D4" w:rsidP="001F77D4">
            <w:pPr>
              <w:ind w:firstLine="357"/>
              <w:rPr>
                <w:color w:val="000000"/>
                <w:sz w:val="26"/>
                <w:szCs w:val="26"/>
              </w:rPr>
            </w:pPr>
          </w:p>
        </w:tc>
        <w:tc>
          <w:tcPr>
            <w:tcW w:w="3584" w:type="dxa"/>
            <w:vAlign w:val="center"/>
          </w:tcPr>
          <w:p w14:paraId="00000033" w14:textId="77777777" w:rsidR="001F77D4" w:rsidRDefault="001F77D4" w:rsidP="001F77D4">
            <w:pPr>
              <w:ind w:left="0"/>
            </w:pPr>
          </w:p>
        </w:tc>
      </w:tr>
      <w:tr w:rsidR="001F77D4" w14:paraId="18BEE936" w14:textId="77777777" w:rsidTr="00926335">
        <w:trPr>
          <w:trHeight w:val="637"/>
          <w:jc w:val="center"/>
        </w:trPr>
        <w:tc>
          <w:tcPr>
            <w:tcW w:w="726" w:type="dxa"/>
            <w:vAlign w:val="center"/>
          </w:tcPr>
          <w:p w14:paraId="00000034" w14:textId="77777777" w:rsidR="001F77D4" w:rsidRDefault="001F77D4" w:rsidP="001F77D4">
            <w:pPr>
              <w:ind w:left="0"/>
            </w:pPr>
          </w:p>
        </w:tc>
        <w:tc>
          <w:tcPr>
            <w:tcW w:w="3405" w:type="dxa"/>
            <w:gridSpan w:val="3"/>
            <w:vAlign w:val="center"/>
          </w:tcPr>
          <w:p w14:paraId="00000035" w14:textId="77777777" w:rsidR="001F77D4" w:rsidRDefault="001F77D4" w:rsidP="001F77D4">
            <w:pPr>
              <w:ind w:firstLine="357"/>
              <w:rPr>
                <w:color w:val="000000"/>
              </w:rPr>
            </w:pPr>
          </w:p>
        </w:tc>
        <w:tc>
          <w:tcPr>
            <w:tcW w:w="1843" w:type="dxa"/>
            <w:vAlign w:val="center"/>
          </w:tcPr>
          <w:p w14:paraId="00000038" w14:textId="77777777" w:rsidR="001F77D4" w:rsidRDefault="001F77D4" w:rsidP="001F77D4">
            <w:pPr>
              <w:ind w:firstLine="357"/>
              <w:rPr>
                <w:rFonts w:ascii="標楷體" w:hAnsi="標楷體" w:cs="標楷體"/>
              </w:rPr>
            </w:pPr>
          </w:p>
        </w:tc>
        <w:tc>
          <w:tcPr>
            <w:tcW w:w="3514" w:type="dxa"/>
            <w:gridSpan w:val="2"/>
            <w:vAlign w:val="center"/>
          </w:tcPr>
          <w:p w14:paraId="00000039" w14:textId="77777777" w:rsidR="001F77D4" w:rsidRDefault="001F77D4" w:rsidP="001F77D4">
            <w:pPr>
              <w:ind w:firstLine="357"/>
            </w:pPr>
          </w:p>
        </w:tc>
        <w:tc>
          <w:tcPr>
            <w:tcW w:w="1912" w:type="dxa"/>
            <w:gridSpan w:val="2"/>
            <w:vAlign w:val="center"/>
          </w:tcPr>
          <w:p w14:paraId="0000003B" w14:textId="77777777" w:rsidR="001F77D4" w:rsidRDefault="001F77D4" w:rsidP="001F77D4">
            <w:pPr>
              <w:ind w:firstLine="357"/>
              <w:rPr>
                <w:color w:val="000000"/>
              </w:rPr>
            </w:pPr>
          </w:p>
        </w:tc>
        <w:tc>
          <w:tcPr>
            <w:tcW w:w="3584" w:type="dxa"/>
            <w:vAlign w:val="center"/>
          </w:tcPr>
          <w:p w14:paraId="0000003D" w14:textId="77777777" w:rsidR="001F77D4" w:rsidRDefault="001F77D4" w:rsidP="001F77D4">
            <w:pPr>
              <w:ind w:left="28"/>
            </w:pPr>
          </w:p>
        </w:tc>
      </w:tr>
      <w:tr w:rsidR="001F77D4" w14:paraId="6F0586A5" w14:textId="77777777" w:rsidTr="00926335">
        <w:trPr>
          <w:trHeight w:val="637"/>
          <w:jc w:val="center"/>
        </w:trPr>
        <w:tc>
          <w:tcPr>
            <w:tcW w:w="726" w:type="dxa"/>
            <w:vAlign w:val="center"/>
          </w:tcPr>
          <w:p w14:paraId="0000003E" w14:textId="77777777" w:rsidR="001F77D4" w:rsidRDefault="001F77D4" w:rsidP="001F77D4">
            <w:pPr>
              <w:ind w:left="0"/>
            </w:pPr>
          </w:p>
        </w:tc>
        <w:tc>
          <w:tcPr>
            <w:tcW w:w="3405" w:type="dxa"/>
            <w:gridSpan w:val="3"/>
          </w:tcPr>
          <w:p w14:paraId="0000003F" w14:textId="77777777" w:rsidR="001F77D4" w:rsidRDefault="001F77D4" w:rsidP="001F77D4">
            <w:pPr>
              <w:ind w:firstLine="357"/>
            </w:pPr>
          </w:p>
        </w:tc>
        <w:tc>
          <w:tcPr>
            <w:tcW w:w="1843" w:type="dxa"/>
          </w:tcPr>
          <w:p w14:paraId="00000042" w14:textId="77777777" w:rsidR="001F77D4" w:rsidRDefault="001F77D4" w:rsidP="001F77D4">
            <w:pPr>
              <w:ind w:firstLine="357"/>
            </w:pPr>
          </w:p>
        </w:tc>
        <w:tc>
          <w:tcPr>
            <w:tcW w:w="3514" w:type="dxa"/>
            <w:gridSpan w:val="2"/>
          </w:tcPr>
          <w:p w14:paraId="00000043" w14:textId="77777777" w:rsidR="001F77D4" w:rsidRDefault="001F77D4" w:rsidP="001F77D4">
            <w:pPr>
              <w:ind w:firstLine="357"/>
            </w:pPr>
          </w:p>
        </w:tc>
        <w:tc>
          <w:tcPr>
            <w:tcW w:w="1912" w:type="dxa"/>
            <w:gridSpan w:val="2"/>
          </w:tcPr>
          <w:p w14:paraId="00000045" w14:textId="77777777" w:rsidR="001F77D4" w:rsidRDefault="001F77D4" w:rsidP="001F77D4">
            <w:pPr>
              <w:ind w:firstLine="357"/>
            </w:pPr>
          </w:p>
        </w:tc>
        <w:tc>
          <w:tcPr>
            <w:tcW w:w="3584" w:type="dxa"/>
          </w:tcPr>
          <w:p w14:paraId="00000047" w14:textId="77777777" w:rsidR="001F77D4" w:rsidRDefault="001F77D4" w:rsidP="001F77D4">
            <w:pPr>
              <w:ind w:left="389" w:hanging="358"/>
            </w:pPr>
          </w:p>
        </w:tc>
      </w:tr>
      <w:tr w:rsidR="004C5C05" w14:paraId="10CE5C23" w14:textId="77777777" w:rsidTr="00926335">
        <w:trPr>
          <w:trHeight w:val="775"/>
          <w:jc w:val="center"/>
        </w:trPr>
        <w:tc>
          <w:tcPr>
            <w:tcW w:w="2259" w:type="dxa"/>
            <w:gridSpan w:val="2"/>
            <w:vAlign w:val="center"/>
          </w:tcPr>
          <w:p w14:paraId="00000048" w14:textId="00ED4068" w:rsidR="004C5C05" w:rsidRDefault="004C5C05" w:rsidP="004C5C05">
            <w:pPr>
              <w:ind w:left="0"/>
              <w:jc w:val="center"/>
            </w:pPr>
            <w:r w:rsidRPr="00F223A4">
              <w:rPr>
                <w:rFonts w:ascii="標楷體" w:hAnsi="標楷體" w:hint="eastAsia"/>
              </w:rPr>
              <w:t>製表審核</w:t>
            </w:r>
          </w:p>
        </w:tc>
        <w:tc>
          <w:tcPr>
            <w:tcW w:w="1842" w:type="dxa"/>
            <w:vAlign w:val="center"/>
          </w:tcPr>
          <w:p w14:paraId="0000004A" w14:textId="4A4A342F" w:rsidR="004C5C05" w:rsidRDefault="004C5C05" w:rsidP="004C5C05">
            <w:pPr>
              <w:ind w:left="0"/>
              <w:jc w:val="center"/>
            </w:pPr>
            <w:r w:rsidRPr="003D2AFA">
              <w:rPr>
                <w:rFonts w:hint="eastAsia"/>
              </w:rPr>
              <w:t>承辦</w:t>
            </w:r>
          </w:p>
        </w:tc>
        <w:tc>
          <w:tcPr>
            <w:tcW w:w="4253" w:type="dxa"/>
            <w:gridSpan w:val="3"/>
            <w:vAlign w:val="center"/>
          </w:tcPr>
          <w:p w14:paraId="0000004B" w14:textId="77777777" w:rsidR="004C5C05" w:rsidRDefault="004C5C05" w:rsidP="004C5C05">
            <w:pPr>
              <w:ind w:left="0"/>
              <w:jc w:val="center"/>
            </w:pPr>
          </w:p>
        </w:tc>
        <w:tc>
          <w:tcPr>
            <w:tcW w:w="1843" w:type="dxa"/>
            <w:gridSpan w:val="2"/>
            <w:vAlign w:val="center"/>
          </w:tcPr>
          <w:p w14:paraId="0000004E" w14:textId="7FE8E14B" w:rsidR="004C5C05" w:rsidRDefault="00926335" w:rsidP="004C5C05">
            <w:pPr>
              <w:ind w:left="0"/>
              <w:jc w:val="center"/>
            </w:pPr>
            <w:r>
              <w:rPr>
                <w:rFonts w:ascii="標楷體" w:hAnsi="標楷體" w:hint="eastAsia"/>
              </w:rPr>
              <w:t>執行秘書</w:t>
            </w:r>
          </w:p>
        </w:tc>
        <w:tc>
          <w:tcPr>
            <w:tcW w:w="4787" w:type="dxa"/>
            <w:gridSpan w:val="2"/>
            <w:vAlign w:val="center"/>
          </w:tcPr>
          <w:p w14:paraId="00000050" w14:textId="77777777" w:rsidR="004C5C05" w:rsidRDefault="004C5C05" w:rsidP="004C5C05">
            <w:pPr>
              <w:ind w:left="389" w:hanging="358"/>
            </w:pPr>
          </w:p>
        </w:tc>
      </w:tr>
      <w:tr w:rsidR="004C5C05" w14:paraId="632C6D54" w14:textId="77777777" w:rsidTr="00926335">
        <w:trPr>
          <w:trHeight w:val="701"/>
          <w:jc w:val="center"/>
        </w:trPr>
        <w:tc>
          <w:tcPr>
            <w:tcW w:w="2259" w:type="dxa"/>
            <w:gridSpan w:val="2"/>
            <w:vAlign w:val="center"/>
          </w:tcPr>
          <w:p w14:paraId="00000052" w14:textId="79BDDC7F" w:rsidR="004C5C05" w:rsidRDefault="004C5C05" w:rsidP="004C5C05">
            <w:pPr>
              <w:ind w:left="0"/>
              <w:jc w:val="center"/>
            </w:pPr>
            <w:r w:rsidRPr="00C722E3">
              <w:rPr>
                <w:rFonts w:ascii="標楷體" w:hAnsi="標楷體" w:hint="eastAsia"/>
              </w:rPr>
              <w:t>量測結果</w:t>
            </w:r>
          </w:p>
        </w:tc>
        <w:tc>
          <w:tcPr>
            <w:tcW w:w="1842" w:type="dxa"/>
            <w:vAlign w:val="center"/>
          </w:tcPr>
          <w:p w14:paraId="00000054" w14:textId="19C41DE0" w:rsidR="004C5C05" w:rsidRDefault="004C5C05" w:rsidP="004C5C05">
            <w:pPr>
              <w:ind w:left="0"/>
              <w:jc w:val="center"/>
            </w:pPr>
            <w:r w:rsidRPr="003D2AFA">
              <w:rPr>
                <w:rFonts w:hint="eastAsia"/>
              </w:rPr>
              <w:t>承辦</w:t>
            </w:r>
          </w:p>
        </w:tc>
        <w:tc>
          <w:tcPr>
            <w:tcW w:w="4253" w:type="dxa"/>
            <w:gridSpan w:val="3"/>
            <w:vAlign w:val="center"/>
          </w:tcPr>
          <w:p w14:paraId="00000055" w14:textId="77777777" w:rsidR="004C5C05" w:rsidRDefault="004C5C05" w:rsidP="004C5C05">
            <w:pPr>
              <w:ind w:left="0"/>
              <w:jc w:val="center"/>
            </w:pPr>
          </w:p>
        </w:tc>
        <w:tc>
          <w:tcPr>
            <w:tcW w:w="1843" w:type="dxa"/>
            <w:gridSpan w:val="2"/>
            <w:vAlign w:val="center"/>
          </w:tcPr>
          <w:p w14:paraId="00000058" w14:textId="03777357" w:rsidR="004C5C05" w:rsidRDefault="004C5C05" w:rsidP="004C5C05">
            <w:pPr>
              <w:ind w:left="0"/>
              <w:jc w:val="center"/>
            </w:pPr>
            <w:r>
              <w:rPr>
                <w:rFonts w:ascii="標楷體" w:hAnsi="標楷體" w:hint="eastAsia"/>
              </w:rPr>
              <w:t>執行秘書</w:t>
            </w:r>
          </w:p>
        </w:tc>
        <w:tc>
          <w:tcPr>
            <w:tcW w:w="4787" w:type="dxa"/>
            <w:gridSpan w:val="2"/>
            <w:vAlign w:val="center"/>
          </w:tcPr>
          <w:p w14:paraId="0000005A" w14:textId="77777777" w:rsidR="004C5C05" w:rsidRDefault="004C5C05" w:rsidP="004C5C05">
            <w:pPr>
              <w:ind w:left="389" w:hanging="358"/>
            </w:pPr>
          </w:p>
        </w:tc>
      </w:tr>
    </w:tbl>
    <w:p w14:paraId="0000005C" w14:textId="77777777" w:rsidR="00B33AE2" w:rsidRDefault="00B33AE2">
      <w:pPr>
        <w:ind w:firstLine="357"/>
        <w:jc w:val="both"/>
        <w:rPr>
          <w:rFonts w:ascii="Open Sans Light" w:eastAsia="Open Sans Light" w:hAnsi="Open Sans Light" w:cs="Open Sans Light"/>
          <w:b/>
        </w:rPr>
      </w:pPr>
    </w:p>
    <w:sectPr w:rsidR="00B33A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97" w:right="1438" w:bottom="1797" w:left="680" w:header="1079" w:footer="4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D0AFF" w14:textId="77777777" w:rsidR="00367C0A" w:rsidRDefault="00367C0A">
      <w:r>
        <w:separator/>
      </w:r>
    </w:p>
  </w:endnote>
  <w:endnote w:type="continuationSeparator" w:id="0">
    <w:p w14:paraId="7B1A3722" w14:textId="77777777" w:rsidR="00367C0A" w:rsidRDefault="00367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0000000000000000000"/>
    <w:charset w:val="88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PMG Logo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C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E" w14:textId="77777777" w:rsidR="00B33AE2" w:rsidRDefault="00267DE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標楷體" w:hAnsi="標楷體" w:cs="標楷體"/>
        <w:color w:val="000000"/>
        <w:sz w:val="20"/>
        <w:szCs w:val="20"/>
      </w:rPr>
    </w:pPr>
    <w:r>
      <w:rPr>
        <w:rFonts w:ascii="標楷體" w:hAnsi="標楷體" w:cs="標楷體"/>
        <w:color w:val="000000"/>
        <w:sz w:val="20"/>
        <w:szCs w:val="20"/>
      </w:rPr>
      <w:t>內部文件，未經允許嚴禁影印</w:t>
    </w:r>
  </w:p>
  <w:p w14:paraId="0000006F" w14:textId="77777777" w:rsidR="00B33AE2" w:rsidRDefault="00267DE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left="0"/>
      <w:rPr>
        <w:rFonts w:eastAsia="Times New Roman"/>
        <w:color w:val="000000"/>
        <w:sz w:val="20"/>
        <w:szCs w:val="20"/>
      </w:rPr>
    </w:pPr>
    <w:r>
      <w:rPr>
        <w:rFonts w:eastAsia="Times New Roman"/>
        <w:color w:val="000000"/>
        <w:sz w:val="20"/>
        <w:szCs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D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46F3D" w14:textId="77777777" w:rsidR="00367C0A" w:rsidRDefault="00367C0A">
      <w:r>
        <w:separator/>
      </w:r>
    </w:p>
  </w:footnote>
  <w:footnote w:type="continuationSeparator" w:id="0">
    <w:p w14:paraId="6398196D" w14:textId="77777777" w:rsidR="00367C0A" w:rsidRDefault="00367C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A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D" w14:textId="77777777" w:rsidR="00B33AE2" w:rsidRDefault="00B33AE2">
    <w:pPr>
      <w:pBdr>
        <w:top w:val="nil"/>
        <w:left w:val="nil"/>
        <w:bottom w:val="nil"/>
        <w:right w:val="nil"/>
        <w:between w:val="nil"/>
      </w:pBdr>
      <w:spacing w:line="276" w:lineRule="auto"/>
      <w:ind w:left="0"/>
      <w:rPr>
        <w:rFonts w:ascii="Open Sans Light" w:eastAsia="Open Sans Light" w:hAnsi="Open Sans Light" w:cs="Open Sans Light"/>
        <w:b/>
      </w:rPr>
    </w:pPr>
  </w:p>
  <w:tbl>
    <w:tblPr>
      <w:tblStyle w:val="aff7"/>
      <w:tblW w:w="10647" w:type="dxa"/>
      <w:tblInd w:w="258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701"/>
      <w:gridCol w:w="1984"/>
      <w:gridCol w:w="3842"/>
      <w:gridCol w:w="1440"/>
      <w:gridCol w:w="1680"/>
    </w:tblGrid>
    <w:tr w:rsidR="00B33AE2" w14:paraId="1A3D9864" w14:textId="77777777">
      <w:trPr>
        <w:trHeight w:val="545"/>
      </w:trPr>
      <w:tc>
        <w:tcPr>
          <w:tcW w:w="1701" w:type="dxa"/>
          <w:shd w:val="clear" w:color="auto" w:fill="CCCCCC"/>
          <w:vAlign w:val="center"/>
        </w:tcPr>
        <w:p w14:paraId="0000005E" w14:textId="128470C3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 w:cs="Gungsuh"/>
              <w:color w:val="000000"/>
              <w:sz w:val="24"/>
              <w:szCs w:val="24"/>
            </w:rPr>
            <w:t>文件編號</w:t>
          </w:r>
        </w:p>
      </w:tc>
      <w:tc>
        <w:tcPr>
          <w:tcW w:w="1984" w:type="dxa"/>
          <w:vAlign w:val="center"/>
        </w:tcPr>
        <w:p w14:paraId="0000005F" w14:textId="33A051FE" w:rsidR="002E09D1" w:rsidRPr="001F77D4" w:rsidRDefault="00267DE3" w:rsidP="002416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/>
              <w:color w:val="000000"/>
              <w:sz w:val="24"/>
              <w:szCs w:val="24"/>
            </w:rPr>
            <w:t xml:space="preserve"> </w:t>
          </w:r>
          <w:r w:rsidR="002E09D1" w:rsidRPr="001F77D4">
            <w:rPr>
              <w:rFonts w:ascii="標楷體" w:hAnsi="標楷體"/>
              <w:color w:val="000000"/>
              <w:sz w:val="24"/>
              <w:szCs w:val="24"/>
            </w:rPr>
            <w:t>IS-00</w:t>
          </w:r>
          <w:r w:rsidR="001F77D4" w:rsidRPr="001F77D4">
            <w:rPr>
              <w:rFonts w:ascii="標楷體" w:hAnsi="標楷體"/>
              <w:color w:val="000000"/>
              <w:sz w:val="24"/>
              <w:szCs w:val="24"/>
            </w:rPr>
            <w:t>1</w:t>
          </w:r>
          <w:r w:rsidR="002E09D1" w:rsidRPr="001F77D4">
            <w:rPr>
              <w:rFonts w:ascii="標楷體" w:hAnsi="標楷體"/>
              <w:color w:val="000000"/>
              <w:sz w:val="24"/>
              <w:szCs w:val="24"/>
            </w:rPr>
            <w:t>-0</w:t>
          </w:r>
          <w:r w:rsidR="001F77D4" w:rsidRPr="001F77D4">
            <w:rPr>
              <w:rFonts w:ascii="標楷體" w:hAnsi="標楷體"/>
              <w:color w:val="000000"/>
              <w:sz w:val="24"/>
              <w:szCs w:val="24"/>
            </w:rPr>
            <w:t>1</w:t>
          </w:r>
        </w:p>
      </w:tc>
      <w:tc>
        <w:tcPr>
          <w:tcW w:w="3842" w:type="dxa"/>
          <w:vMerge w:val="restart"/>
          <w:vAlign w:val="center"/>
        </w:tcPr>
        <w:p w14:paraId="00000060" w14:textId="5DE0A0F0" w:rsidR="00B33AE2" w:rsidRPr="001F77D4" w:rsidRDefault="0024160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36"/>
              <w:szCs w:val="36"/>
              <w:u w:val="single"/>
            </w:rPr>
          </w:pPr>
          <w:r w:rsidRPr="001F77D4">
            <w:rPr>
              <w:rFonts w:ascii="標楷體" w:hAnsi="標楷體" w:hint="eastAsia"/>
              <w:b/>
            </w:rPr>
            <w:t>目標管控及</w:t>
          </w:r>
          <w:proofErr w:type="gramStart"/>
          <w:r w:rsidRPr="001F77D4">
            <w:rPr>
              <w:rFonts w:ascii="標楷體" w:hAnsi="標楷體" w:hint="eastAsia"/>
              <w:b/>
            </w:rPr>
            <w:t>量測表</w:t>
          </w:r>
          <w:proofErr w:type="gramEnd"/>
        </w:p>
      </w:tc>
      <w:tc>
        <w:tcPr>
          <w:tcW w:w="1440" w:type="dxa"/>
          <w:shd w:val="clear" w:color="auto" w:fill="CCCCCC"/>
          <w:vAlign w:val="center"/>
        </w:tcPr>
        <w:p w14:paraId="00000061" w14:textId="1959DEC2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 w:cs="Gungsuh"/>
              <w:color w:val="000000"/>
              <w:sz w:val="24"/>
              <w:szCs w:val="24"/>
            </w:rPr>
            <w:t>保密區分</w:t>
          </w:r>
        </w:p>
      </w:tc>
      <w:tc>
        <w:tcPr>
          <w:tcW w:w="1680" w:type="dxa"/>
          <w:vAlign w:val="center"/>
        </w:tcPr>
        <w:p w14:paraId="00000062" w14:textId="4B1EC6A7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 w:cs="Gungsuh"/>
              <w:color w:val="000000"/>
              <w:sz w:val="24"/>
              <w:szCs w:val="24"/>
            </w:rPr>
            <w:t xml:space="preserve">內部使用 </w:t>
          </w:r>
        </w:p>
      </w:tc>
    </w:tr>
    <w:tr w:rsidR="00B33AE2" w14:paraId="4D37959F" w14:textId="77777777">
      <w:trPr>
        <w:trHeight w:val="525"/>
      </w:trPr>
      <w:tc>
        <w:tcPr>
          <w:tcW w:w="1701" w:type="dxa"/>
          <w:shd w:val="clear" w:color="auto" w:fill="CCCCCC"/>
          <w:vAlign w:val="center"/>
        </w:tcPr>
        <w:p w14:paraId="00000063" w14:textId="6E4CE41F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b/>
              <w:i/>
              <w:color w:val="FF0000"/>
              <w:sz w:val="24"/>
              <w:szCs w:val="24"/>
            </w:rPr>
          </w:pPr>
          <w:r w:rsidRPr="001F77D4">
            <w:rPr>
              <w:rFonts w:ascii="標楷體" w:hAnsi="標楷體" w:cs="Gungsuh"/>
              <w:color w:val="000000"/>
              <w:sz w:val="24"/>
              <w:szCs w:val="24"/>
            </w:rPr>
            <w:t>版    次</w:t>
          </w:r>
        </w:p>
      </w:tc>
      <w:tc>
        <w:tcPr>
          <w:tcW w:w="1984" w:type="dxa"/>
          <w:vAlign w:val="center"/>
        </w:tcPr>
        <w:p w14:paraId="00000064" w14:textId="77777777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/>
              <w:color w:val="000000"/>
              <w:sz w:val="24"/>
              <w:szCs w:val="24"/>
            </w:rPr>
            <w:t xml:space="preserve">V1.0 </w:t>
          </w:r>
        </w:p>
      </w:tc>
      <w:tc>
        <w:tcPr>
          <w:tcW w:w="3842" w:type="dxa"/>
          <w:vMerge/>
          <w:vAlign w:val="center"/>
        </w:tcPr>
        <w:p w14:paraId="00000065" w14:textId="77777777" w:rsidR="00B33AE2" w:rsidRPr="001F77D4" w:rsidRDefault="00B33AE2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/>
            <w:rPr>
              <w:rFonts w:ascii="標楷體" w:hAnsi="標楷體"/>
              <w:color w:val="000000"/>
              <w:sz w:val="24"/>
              <w:szCs w:val="24"/>
            </w:rPr>
          </w:pPr>
        </w:p>
      </w:tc>
      <w:tc>
        <w:tcPr>
          <w:tcW w:w="1440" w:type="dxa"/>
          <w:shd w:val="clear" w:color="auto" w:fill="CCCCCC"/>
          <w:vAlign w:val="center"/>
        </w:tcPr>
        <w:p w14:paraId="00000066" w14:textId="77777777" w:rsidR="00B33AE2" w:rsidRPr="001F77D4" w:rsidRDefault="00267D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4"/>
              <w:szCs w:val="24"/>
            </w:rPr>
          </w:pPr>
          <w:r w:rsidRPr="001F77D4">
            <w:rPr>
              <w:rFonts w:ascii="標楷體" w:hAnsi="標楷體" w:cs="標楷體"/>
              <w:color w:val="000000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00000067" w14:textId="77777777" w:rsidR="00B33AE2" w:rsidRPr="001F77D4" w:rsidRDefault="00B33A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0"/>
            <w:jc w:val="center"/>
            <w:rPr>
              <w:rFonts w:ascii="標楷體" w:hAnsi="標楷體"/>
              <w:color w:val="000000"/>
              <w:sz w:val="20"/>
              <w:szCs w:val="20"/>
            </w:rPr>
          </w:pPr>
        </w:p>
      </w:tc>
    </w:tr>
  </w:tbl>
  <w:p w14:paraId="00000068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  <w:p w14:paraId="00000069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eastAsia="Times New Roman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B" w14:textId="77777777" w:rsidR="00B33AE2" w:rsidRDefault="00B33AE2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eastAsia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82FDB"/>
    <w:multiLevelType w:val="multilevel"/>
    <w:tmpl w:val="3A08B9A2"/>
    <w:lvl w:ilvl="0">
      <w:start w:val="1"/>
      <w:numFmt w:val="decimal"/>
      <w:pStyle w:val="6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0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a1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a2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16944131">
    <w:abstractNumId w:val="0"/>
  </w:num>
  <w:num w:numId="2" w16cid:durableId="10208607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57638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445942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96382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768349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630973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902446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453147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967751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565076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127099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AE2"/>
    <w:rsid w:val="001F77D4"/>
    <w:rsid w:val="0024160D"/>
    <w:rsid w:val="00267DE3"/>
    <w:rsid w:val="002E09D1"/>
    <w:rsid w:val="00367C0A"/>
    <w:rsid w:val="003D1AAF"/>
    <w:rsid w:val="00414AFA"/>
    <w:rsid w:val="004C5C05"/>
    <w:rsid w:val="006215A7"/>
    <w:rsid w:val="007B73EB"/>
    <w:rsid w:val="00857924"/>
    <w:rsid w:val="008A22DB"/>
    <w:rsid w:val="00926335"/>
    <w:rsid w:val="00B33AE2"/>
    <w:rsid w:val="00C55970"/>
    <w:rsid w:val="00EF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3CC017B"/>
  <w15:docId w15:val="{68145C16-254D-4899-A945-A1AA1204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8"/>
        <w:szCs w:val="28"/>
        <w:lang w:val="en-US" w:eastAsia="zh-TW" w:bidi="ar-SA"/>
      </w:rPr>
    </w:rPrDefault>
    <w:pPrDefault>
      <w:pPr>
        <w:widowControl w:val="0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Pr>
      <w:rFonts w:eastAsia="標楷體"/>
      <w:kern w:val="2"/>
    </w:rPr>
  </w:style>
  <w:style w:type="paragraph" w:styleId="1">
    <w:name w:val="heading 1"/>
    <w:basedOn w:val="a3"/>
    <w:next w:val="a3"/>
    <w:uiPriority w:val="9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3"/>
    <w:next w:val="a4"/>
    <w:uiPriority w:val="9"/>
    <w:semiHidden/>
    <w:unhideWhenUsed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3"/>
    <w:next w:val="a4"/>
    <w:uiPriority w:val="9"/>
    <w:semiHidden/>
    <w:unhideWhenUsed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3"/>
    <w:uiPriority w:val="9"/>
    <w:semiHidden/>
    <w:unhideWhenUsed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3"/>
    <w:uiPriority w:val="9"/>
    <w:semiHidden/>
    <w:unhideWhenUsed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paragraph" w:styleId="6">
    <w:name w:val="heading 6"/>
    <w:basedOn w:val="a3"/>
    <w:next w:val="a4"/>
    <w:uiPriority w:val="9"/>
    <w:semiHidden/>
    <w:unhideWhenUsed/>
    <w:qFormat/>
    <w:rsid w:val="00230DBE"/>
    <w:pPr>
      <w:keepNext/>
      <w:numPr>
        <w:numId w:val="1"/>
      </w:numPr>
      <w:adjustRightInd w:val="0"/>
      <w:spacing w:line="360" w:lineRule="atLeast"/>
      <w:textAlignment w:val="baseline"/>
      <w:outlineLvl w:val="5"/>
    </w:pPr>
    <w:rPr>
      <w:rFonts w:ascii="標楷體"/>
      <w:kern w:val="0"/>
      <w:lang w:bidi="he-IL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Title"/>
    <w:basedOn w:val="a3"/>
    <w:next w:val="a3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9">
    <w:name w:val="header"/>
    <w:basedOn w:val="a3"/>
    <w:link w:val="aa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b">
    <w:name w:val="footer"/>
    <w:basedOn w:val="a3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c">
    <w:name w:val="annotation reference"/>
    <w:semiHidden/>
    <w:rPr>
      <w:sz w:val="18"/>
    </w:rPr>
  </w:style>
  <w:style w:type="paragraph" w:customStyle="1" w:styleId="ad">
    <w:name w:val="第一層"/>
    <w:basedOn w:val="a3"/>
    <w:pPr>
      <w:tabs>
        <w:tab w:val="num" w:pos="720"/>
      </w:tabs>
      <w:adjustRightInd w:val="0"/>
      <w:snapToGrid w:val="0"/>
      <w:spacing w:before="120" w:after="120"/>
      <w:ind w:left="720" w:right="-91" w:hanging="720"/>
      <w:jc w:val="both"/>
      <w:textAlignment w:val="baseline"/>
    </w:pPr>
    <w:rPr>
      <w:rFonts w:ascii="標楷體"/>
      <w:kern w:val="0"/>
    </w:rPr>
  </w:style>
  <w:style w:type="paragraph" w:customStyle="1" w:styleId="a">
    <w:name w:val="第二層"/>
    <w:basedOn w:val="a3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0">
    <w:name w:val="第三層"/>
    <w:basedOn w:val="a3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5"/>
  </w:style>
  <w:style w:type="paragraph" w:customStyle="1" w:styleId="10">
    <w:name w:val="樣式1"/>
    <w:basedOn w:val="ad"/>
    <w:rPr>
      <w:sz w:val="24"/>
    </w:rPr>
  </w:style>
  <w:style w:type="paragraph" w:styleId="af">
    <w:name w:val="Body Text Indent"/>
    <w:basedOn w:val="a3"/>
  </w:style>
  <w:style w:type="paragraph" w:customStyle="1" w:styleId="a1">
    <w:name w:val="第四層"/>
    <w:basedOn w:val="a3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3"/>
    <w:next w:val="a3"/>
    <w:autoRedefine/>
    <w:semiHidden/>
    <w:pPr>
      <w:ind w:left="0"/>
    </w:pPr>
  </w:style>
  <w:style w:type="paragraph" w:styleId="20">
    <w:name w:val="toc 2"/>
    <w:basedOn w:val="a3"/>
    <w:next w:val="a3"/>
    <w:autoRedefine/>
    <w:semiHidden/>
    <w:pPr>
      <w:ind w:left="480"/>
    </w:pPr>
  </w:style>
  <w:style w:type="paragraph" w:styleId="30">
    <w:name w:val="toc 3"/>
    <w:basedOn w:val="a3"/>
    <w:next w:val="a3"/>
    <w:autoRedefine/>
    <w:semiHidden/>
    <w:pPr>
      <w:ind w:left="960"/>
    </w:pPr>
  </w:style>
  <w:style w:type="paragraph" w:styleId="40">
    <w:name w:val="toc 4"/>
    <w:basedOn w:val="a3"/>
    <w:next w:val="a3"/>
    <w:autoRedefine/>
    <w:semiHidden/>
    <w:pPr>
      <w:ind w:left="1440"/>
    </w:pPr>
  </w:style>
  <w:style w:type="paragraph" w:styleId="50">
    <w:name w:val="toc 5"/>
    <w:basedOn w:val="a3"/>
    <w:next w:val="a3"/>
    <w:autoRedefine/>
    <w:semiHidden/>
    <w:pPr>
      <w:ind w:left="1920"/>
    </w:pPr>
  </w:style>
  <w:style w:type="paragraph" w:styleId="60">
    <w:name w:val="toc 6"/>
    <w:basedOn w:val="a3"/>
    <w:next w:val="a3"/>
    <w:autoRedefine/>
    <w:semiHidden/>
    <w:pPr>
      <w:ind w:left="2400"/>
    </w:pPr>
  </w:style>
  <w:style w:type="paragraph" w:styleId="7">
    <w:name w:val="toc 7"/>
    <w:basedOn w:val="a3"/>
    <w:next w:val="a3"/>
    <w:autoRedefine/>
    <w:semiHidden/>
    <w:pPr>
      <w:ind w:left="2880"/>
    </w:pPr>
  </w:style>
  <w:style w:type="paragraph" w:styleId="8">
    <w:name w:val="toc 8"/>
    <w:basedOn w:val="a3"/>
    <w:next w:val="a3"/>
    <w:autoRedefine/>
    <w:semiHidden/>
    <w:pPr>
      <w:ind w:left="3360"/>
    </w:pPr>
  </w:style>
  <w:style w:type="paragraph" w:styleId="9">
    <w:name w:val="toc 9"/>
    <w:basedOn w:val="a3"/>
    <w:next w:val="a3"/>
    <w:autoRedefine/>
    <w:semiHidden/>
    <w:pPr>
      <w:ind w:left="3840"/>
    </w:pPr>
  </w:style>
  <w:style w:type="paragraph" w:customStyle="1" w:styleId="af0">
    <w:name w:val="第五層"/>
    <w:basedOn w:val="a3"/>
    <w:autoRedefine/>
    <w:rsid w:val="009656C0"/>
    <w:pPr>
      <w:ind w:left="0"/>
      <w:outlineLvl w:val="4"/>
    </w:pPr>
    <w:rPr>
      <w:color w:val="0000FF"/>
      <w:sz w:val="24"/>
    </w:rPr>
  </w:style>
  <w:style w:type="paragraph" w:customStyle="1" w:styleId="a2">
    <w:name w:val="第六層"/>
    <w:basedOn w:val="a3"/>
    <w:autoRedefine/>
    <w:pPr>
      <w:numPr>
        <w:ilvl w:val="5"/>
        <w:numId w:val="2"/>
      </w:numPr>
      <w:outlineLvl w:val="5"/>
    </w:pPr>
    <w:rPr>
      <w:sz w:val="24"/>
    </w:rPr>
  </w:style>
  <w:style w:type="paragraph" w:styleId="a4">
    <w:name w:val="Normal Indent"/>
    <w:basedOn w:val="a3"/>
    <w:pPr>
      <w:ind w:left="480"/>
    </w:pPr>
  </w:style>
  <w:style w:type="paragraph" w:styleId="12">
    <w:name w:val="index 1"/>
    <w:basedOn w:val="a3"/>
    <w:next w:val="a3"/>
    <w:autoRedefine/>
    <w:semiHidden/>
    <w:pPr>
      <w:ind w:left="0"/>
    </w:pPr>
  </w:style>
  <w:style w:type="paragraph" w:styleId="21">
    <w:name w:val="index 2"/>
    <w:basedOn w:val="a3"/>
    <w:next w:val="a3"/>
    <w:autoRedefine/>
    <w:semiHidden/>
    <w:pPr>
      <w:ind w:left="480"/>
    </w:pPr>
  </w:style>
  <w:style w:type="paragraph" w:styleId="31">
    <w:name w:val="index 3"/>
    <w:basedOn w:val="a3"/>
    <w:next w:val="a3"/>
    <w:autoRedefine/>
    <w:semiHidden/>
    <w:pPr>
      <w:ind w:left="960"/>
    </w:pPr>
  </w:style>
  <w:style w:type="paragraph" w:styleId="41">
    <w:name w:val="index 4"/>
    <w:basedOn w:val="a3"/>
    <w:next w:val="a3"/>
    <w:autoRedefine/>
    <w:semiHidden/>
    <w:pPr>
      <w:ind w:left="1440"/>
    </w:pPr>
  </w:style>
  <w:style w:type="paragraph" w:styleId="51">
    <w:name w:val="index 5"/>
    <w:basedOn w:val="a3"/>
    <w:next w:val="a3"/>
    <w:autoRedefine/>
    <w:semiHidden/>
    <w:pPr>
      <w:ind w:left="1920"/>
    </w:pPr>
  </w:style>
  <w:style w:type="paragraph" w:styleId="61">
    <w:name w:val="index 6"/>
    <w:basedOn w:val="a3"/>
    <w:next w:val="a3"/>
    <w:autoRedefine/>
    <w:semiHidden/>
    <w:pPr>
      <w:ind w:left="2400"/>
    </w:pPr>
  </w:style>
  <w:style w:type="paragraph" w:styleId="70">
    <w:name w:val="index 7"/>
    <w:basedOn w:val="a3"/>
    <w:next w:val="a3"/>
    <w:autoRedefine/>
    <w:semiHidden/>
    <w:pPr>
      <w:ind w:left="2880"/>
    </w:pPr>
  </w:style>
  <w:style w:type="paragraph" w:styleId="80">
    <w:name w:val="index 8"/>
    <w:basedOn w:val="a3"/>
    <w:next w:val="a3"/>
    <w:autoRedefine/>
    <w:semiHidden/>
    <w:pPr>
      <w:ind w:left="3360"/>
    </w:pPr>
  </w:style>
  <w:style w:type="paragraph" w:styleId="90">
    <w:name w:val="index 9"/>
    <w:basedOn w:val="a3"/>
    <w:next w:val="a3"/>
    <w:autoRedefine/>
    <w:semiHidden/>
    <w:pPr>
      <w:ind w:left="3840"/>
    </w:pPr>
  </w:style>
  <w:style w:type="paragraph" w:styleId="af1">
    <w:name w:val="index heading"/>
    <w:basedOn w:val="a3"/>
    <w:next w:val="12"/>
    <w:semiHidden/>
  </w:style>
  <w:style w:type="paragraph" w:styleId="af2">
    <w:name w:val="Balloon Text"/>
    <w:basedOn w:val="a3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FE6265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3">
    <w:name w:val="Body Text"/>
    <w:basedOn w:val="a3"/>
    <w:rsid w:val="00230DBE"/>
    <w:pPr>
      <w:ind w:left="0"/>
    </w:pPr>
  </w:style>
  <w:style w:type="character" w:styleId="af4">
    <w:name w:val="FollowedHyperlink"/>
    <w:rsid w:val="00230DBE"/>
    <w:rPr>
      <w:color w:val="606420"/>
      <w:u w:val="single"/>
    </w:rPr>
  </w:style>
  <w:style w:type="character" w:styleId="af5">
    <w:name w:val="Hyperlink"/>
    <w:rsid w:val="00230DBE"/>
    <w:rPr>
      <w:color w:val="0000FF"/>
      <w:u w:val="single"/>
    </w:rPr>
  </w:style>
  <w:style w:type="table" w:styleId="af6">
    <w:name w:val="Table Grid"/>
    <w:basedOn w:val="a6"/>
    <w:rsid w:val="00230D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annotation text"/>
    <w:basedOn w:val="a3"/>
    <w:semiHidden/>
    <w:rsid w:val="00230DBE"/>
    <w:pPr>
      <w:ind w:left="0"/>
    </w:pPr>
    <w:rPr>
      <w:rFonts w:eastAsia="新細明體"/>
      <w:sz w:val="24"/>
      <w:szCs w:val="24"/>
    </w:rPr>
  </w:style>
  <w:style w:type="paragraph" w:styleId="af8">
    <w:name w:val="annotation subject"/>
    <w:basedOn w:val="af7"/>
    <w:next w:val="af7"/>
    <w:semiHidden/>
    <w:rsid w:val="00230DBE"/>
    <w:rPr>
      <w:b/>
      <w:bCs/>
    </w:rPr>
  </w:style>
  <w:style w:type="numbering" w:customStyle="1" w:styleId="22">
    <w:name w:val="樣式2"/>
    <w:rsid w:val="00230DBE"/>
  </w:style>
  <w:style w:type="numbering" w:customStyle="1" w:styleId="42">
    <w:name w:val="樣式4"/>
    <w:basedOn w:val="a7"/>
    <w:rsid w:val="00230DBE"/>
  </w:style>
  <w:style w:type="numbering" w:styleId="111111">
    <w:name w:val="Outline List 2"/>
    <w:aliases w:val="1.1"/>
    <w:basedOn w:val="a7"/>
    <w:rsid w:val="00230DBE"/>
  </w:style>
  <w:style w:type="paragraph" w:styleId="af9">
    <w:name w:val="Body Text First Indent"/>
    <w:basedOn w:val="af3"/>
    <w:rsid w:val="00230DBE"/>
    <w:pPr>
      <w:tabs>
        <w:tab w:val="num" w:pos="1440"/>
      </w:tabs>
      <w:spacing w:after="120"/>
      <w:ind w:left="1440" w:hanging="720"/>
    </w:pPr>
    <w:rPr>
      <w:rFonts w:eastAsia="新細明體"/>
      <w:sz w:val="24"/>
      <w:szCs w:val="24"/>
    </w:rPr>
  </w:style>
  <w:style w:type="numbering" w:customStyle="1" w:styleId="32">
    <w:name w:val="樣式3"/>
    <w:basedOn w:val="a7"/>
    <w:rsid w:val="00230DBE"/>
  </w:style>
  <w:style w:type="paragraph" w:styleId="afa">
    <w:name w:val="Date"/>
    <w:basedOn w:val="a3"/>
    <w:next w:val="a3"/>
    <w:rsid w:val="00230DBE"/>
    <w:pPr>
      <w:ind w:left="0"/>
      <w:jc w:val="right"/>
    </w:pPr>
    <w:rPr>
      <w:rFonts w:eastAsia="新細明體"/>
      <w:sz w:val="24"/>
      <w:szCs w:val="24"/>
    </w:rPr>
  </w:style>
  <w:style w:type="paragraph" w:customStyle="1" w:styleId="13">
    <w:name w:val="區塊文字1"/>
    <w:basedOn w:val="a3"/>
    <w:rsid w:val="00230DBE"/>
    <w:pPr>
      <w:adjustRightInd w:val="0"/>
      <w:spacing w:before="120" w:line="360" w:lineRule="atLeast"/>
      <w:ind w:left="1560" w:right="22"/>
      <w:jc w:val="both"/>
      <w:textAlignment w:val="baseline"/>
    </w:pPr>
    <w:rPr>
      <w:rFonts w:ascii="標楷體"/>
      <w:kern w:val="0"/>
      <w:lang w:bidi="he-IL"/>
    </w:rPr>
  </w:style>
  <w:style w:type="paragraph" w:styleId="23">
    <w:name w:val="Body Text Indent 2"/>
    <w:basedOn w:val="a3"/>
    <w:rsid w:val="00230DBE"/>
    <w:pPr>
      <w:spacing w:after="120" w:line="480" w:lineRule="auto"/>
      <w:ind w:leftChars="200" w:left="480"/>
    </w:pPr>
    <w:rPr>
      <w:rFonts w:eastAsia="新細明體"/>
      <w:sz w:val="24"/>
      <w:szCs w:val="24"/>
    </w:rPr>
  </w:style>
  <w:style w:type="paragraph" w:customStyle="1" w:styleId="14">
    <w:name w:val="內文_標題1"/>
    <w:basedOn w:val="a3"/>
    <w:rsid w:val="00230DBE"/>
    <w:pPr>
      <w:ind w:leftChars="241" w:left="964"/>
    </w:pPr>
  </w:style>
  <w:style w:type="numbering" w:customStyle="1" w:styleId="52">
    <w:name w:val="樣式5"/>
    <w:rsid w:val="00230DBE"/>
  </w:style>
  <w:style w:type="paragraph" w:customStyle="1" w:styleId="TEXT11">
    <w:name w:val="TEXT1 字元1"/>
    <w:basedOn w:val="a3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 w:cs="標楷體"/>
      <w:kern w:val="0"/>
    </w:rPr>
  </w:style>
  <w:style w:type="paragraph" w:styleId="afb">
    <w:name w:val="Note Heading"/>
    <w:basedOn w:val="a3"/>
    <w:next w:val="a3"/>
    <w:rsid w:val="00230DBE"/>
    <w:pPr>
      <w:ind w:left="0"/>
    </w:pPr>
    <w:rPr>
      <w:rFonts w:eastAsia="華康楷書體W5"/>
      <w:sz w:val="24"/>
      <w:szCs w:val="24"/>
    </w:rPr>
  </w:style>
  <w:style w:type="paragraph" w:customStyle="1" w:styleId="15">
    <w:name w:val="編號1"/>
    <w:basedOn w:val="a3"/>
    <w:rsid w:val="00230DBE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hAnsi="Book Antiqua"/>
      <w:kern w:val="0"/>
    </w:rPr>
  </w:style>
  <w:style w:type="paragraph" w:customStyle="1" w:styleId="xl42">
    <w:name w:val="xl42"/>
    <w:basedOn w:val="a3"/>
    <w:rsid w:val="00230DBE"/>
    <w:pPr>
      <w:widowControl/>
      <w:pBdr>
        <w:bottom w:val="single" w:sz="4" w:space="0" w:color="auto"/>
      </w:pBdr>
      <w:spacing w:before="100" w:beforeAutospacing="1" w:after="100" w:afterAutospacing="1"/>
      <w:ind w:left="0"/>
      <w:jc w:val="center"/>
      <w:textAlignment w:val="top"/>
    </w:pPr>
    <w:rPr>
      <w:rFonts w:ascii="Arial Unicode MS" w:eastAsia="Arial Unicode MS" w:hAnsi="Arial Unicode MS" w:cs="Arial Unicode MS"/>
      <w:kern w:val="0"/>
      <w:sz w:val="24"/>
      <w:szCs w:val="24"/>
      <w:lang w:eastAsia="en-US"/>
    </w:rPr>
  </w:style>
  <w:style w:type="paragraph" w:customStyle="1" w:styleId="16">
    <w:name w:val="文件引導模式1"/>
    <w:basedOn w:val="a3"/>
    <w:rsid w:val="00230DBE"/>
    <w:pPr>
      <w:shd w:val="clear" w:color="auto" w:fill="000080"/>
      <w:adjustRightInd w:val="0"/>
      <w:spacing w:line="360" w:lineRule="atLeast"/>
      <w:ind w:left="0"/>
      <w:textAlignment w:val="baseline"/>
    </w:pPr>
    <w:rPr>
      <w:rFonts w:ascii="Arial" w:eastAsia="新細明體" w:hAnsi="Arial"/>
      <w:kern w:val="0"/>
      <w:sz w:val="24"/>
      <w:lang w:bidi="he-IL"/>
    </w:rPr>
  </w:style>
  <w:style w:type="paragraph" w:styleId="afc">
    <w:name w:val="Block Text"/>
    <w:basedOn w:val="a3"/>
    <w:rsid w:val="00230DBE"/>
    <w:pPr>
      <w:tabs>
        <w:tab w:val="left" w:pos="2560"/>
      </w:tabs>
      <w:adjustRightInd w:val="0"/>
      <w:spacing w:before="120" w:line="400" w:lineRule="atLeast"/>
      <w:ind w:left="1920" w:right="22" w:firstLine="68"/>
      <w:jc w:val="both"/>
      <w:textAlignment w:val="baseline"/>
    </w:pPr>
    <w:rPr>
      <w:kern w:val="0"/>
      <w:lang w:bidi="he-IL"/>
    </w:rPr>
  </w:style>
  <w:style w:type="paragraph" w:customStyle="1" w:styleId="TEXT">
    <w:name w:val="TEXT"/>
    <w:basedOn w:val="a3"/>
    <w:rsid w:val="00230DBE"/>
    <w:pPr>
      <w:adjustRightInd w:val="0"/>
      <w:spacing w:line="360" w:lineRule="atLeast"/>
      <w:ind w:leftChars="200" w:left="480"/>
      <w:textAlignment w:val="baseline"/>
    </w:pPr>
    <w:rPr>
      <w:rFonts w:ascii="標楷體" w:hAnsi="標楷體"/>
      <w:kern w:val="0"/>
      <w:lang w:bidi="he-IL"/>
    </w:rPr>
  </w:style>
  <w:style w:type="paragraph" w:customStyle="1" w:styleId="MainTitle">
    <w:name w:val="MainTitle"/>
    <w:basedOn w:val="a3"/>
    <w:rsid w:val="00230DBE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  <w:lang w:bidi="he-IL"/>
    </w:rPr>
  </w:style>
  <w:style w:type="character" w:customStyle="1" w:styleId="TEXT21">
    <w:name w:val="TEXT2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7">
    <w:name w:val="副標題1"/>
    <w:basedOn w:val="a3"/>
    <w:rsid w:val="00230DBE"/>
    <w:pPr>
      <w:tabs>
        <w:tab w:val="num" w:pos="1440"/>
      </w:tabs>
      <w:adjustRightInd w:val="0"/>
      <w:spacing w:line="360" w:lineRule="atLeast"/>
      <w:ind w:left="1440" w:hanging="720"/>
      <w:textAlignment w:val="baseline"/>
    </w:pPr>
    <w:rPr>
      <w:rFonts w:ascii="標楷體" w:hAnsi="標楷體"/>
      <w:kern w:val="0"/>
      <w:lang w:bidi="he-IL"/>
    </w:rPr>
  </w:style>
  <w:style w:type="character" w:customStyle="1" w:styleId="TEXT0">
    <w:name w:val="TEXT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">
    <w:name w:val="TEXT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TEXT2">
    <w:name w:val="TEXT2"/>
    <w:basedOn w:val="a3"/>
    <w:rsid w:val="00230DBE"/>
    <w:pPr>
      <w:adjustRightInd w:val="0"/>
      <w:spacing w:line="360" w:lineRule="atLeast"/>
      <w:ind w:leftChars="670" w:left="1608"/>
      <w:jc w:val="both"/>
      <w:textAlignment w:val="baseline"/>
    </w:pPr>
    <w:rPr>
      <w:rFonts w:ascii="標楷體" w:hAnsi="標楷體"/>
      <w:kern w:val="0"/>
      <w:lang w:bidi="he-IL"/>
    </w:rPr>
  </w:style>
  <w:style w:type="character" w:customStyle="1" w:styleId="TEXT20">
    <w:name w:val="TEXT2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0">
    <w:name w:val="TEXT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10">
    <w:name w:val="TEXT1 字元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afd">
    <w:name w:val="ＮＥＷ"/>
    <w:basedOn w:val="17"/>
    <w:rsid w:val="00230DBE"/>
    <w:pPr>
      <w:numPr>
        <w:ilvl w:val="2"/>
      </w:numPr>
      <w:tabs>
        <w:tab w:val="num" w:pos="1440"/>
      </w:tabs>
      <w:ind w:left="1440" w:hanging="720"/>
    </w:pPr>
  </w:style>
  <w:style w:type="paragraph" w:customStyle="1" w:styleId="18">
    <w:name w:val="1"/>
    <w:basedOn w:val="a3"/>
    <w:rsid w:val="00230DBE"/>
    <w:pPr>
      <w:tabs>
        <w:tab w:val="num" w:pos="720"/>
      </w:tabs>
      <w:ind w:left="720" w:hanging="720"/>
    </w:pPr>
    <w:rPr>
      <w:rFonts w:ascii="新細明體" w:eastAsia="新細明體" w:hAnsi="新細明體"/>
      <w:sz w:val="24"/>
    </w:rPr>
  </w:style>
  <w:style w:type="paragraph" w:customStyle="1" w:styleId="afe">
    <w:name w:val="ＡＰＰＥＮＤＩＸ"/>
    <w:basedOn w:val="2"/>
    <w:rsid w:val="00230DBE"/>
    <w:pPr>
      <w:keepNext w:val="0"/>
      <w:adjustRightInd w:val="0"/>
      <w:spacing w:line="360" w:lineRule="auto"/>
      <w:ind w:left="360" w:hanging="120"/>
      <w:jc w:val="both"/>
      <w:textAlignment w:val="baseline"/>
    </w:pPr>
    <w:rPr>
      <w:rFonts w:ascii="標楷體" w:eastAsia="標楷體" w:hAnsi="Times New Roman"/>
      <w:b w:val="0"/>
      <w:kern w:val="0"/>
      <w:sz w:val="28"/>
      <w:lang w:bidi="he-IL"/>
    </w:rPr>
  </w:style>
  <w:style w:type="paragraph" w:customStyle="1" w:styleId="33">
    <w:name w:val="內文縮排 3"/>
    <w:basedOn w:val="a3"/>
    <w:rsid w:val="00230DBE"/>
    <w:pPr>
      <w:adjustRightInd w:val="0"/>
      <w:spacing w:before="120" w:after="240" w:line="360" w:lineRule="auto"/>
      <w:ind w:leftChars="300" w:left="300" w:firstLine="482"/>
      <w:jc w:val="both"/>
      <w:textAlignment w:val="baseline"/>
    </w:pPr>
    <w:rPr>
      <w:kern w:val="0"/>
      <w:sz w:val="24"/>
    </w:rPr>
  </w:style>
  <w:style w:type="character" w:styleId="aff">
    <w:name w:val="line number"/>
    <w:basedOn w:val="a5"/>
    <w:rsid w:val="00230DBE"/>
  </w:style>
  <w:style w:type="paragraph" w:customStyle="1" w:styleId="TEXT12">
    <w:name w:val="TEXT1"/>
    <w:basedOn w:val="a3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/>
      <w:kern w:val="0"/>
      <w:lang w:bidi="he-IL"/>
    </w:rPr>
  </w:style>
  <w:style w:type="paragraph" w:styleId="24">
    <w:name w:val="Body Text 2"/>
    <w:basedOn w:val="a3"/>
    <w:rsid w:val="00230DBE"/>
    <w:pPr>
      <w:adjustRightInd w:val="0"/>
      <w:spacing w:after="120" w:line="480" w:lineRule="auto"/>
      <w:ind w:left="0"/>
      <w:textAlignment w:val="baseline"/>
    </w:pPr>
    <w:rPr>
      <w:rFonts w:eastAsia="細明體"/>
      <w:kern w:val="0"/>
      <w:sz w:val="24"/>
      <w:lang w:bidi="he-IL"/>
    </w:rPr>
  </w:style>
  <w:style w:type="paragraph" w:customStyle="1" w:styleId="19">
    <w:name w:val="內文縮排 1"/>
    <w:basedOn w:val="a3"/>
    <w:rsid w:val="00230DBE"/>
    <w:pPr>
      <w:adjustRightInd w:val="0"/>
      <w:spacing w:before="120" w:after="240" w:line="360" w:lineRule="auto"/>
      <w:ind w:leftChars="200" w:left="200" w:firstLine="482"/>
      <w:jc w:val="both"/>
      <w:textAlignment w:val="baseline"/>
    </w:pPr>
    <w:rPr>
      <w:kern w:val="0"/>
      <w:sz w:val="24"/>
    </w:rPr>
  </w:style>
  <w:style w:type="paragraph" w:customStyle="1" w:styleId="DefinitionTerm">
    <w:name w:val="Definition Term"/>
    <w:rsid w:val="00230DBE"/>
    <w:pPr>
      <w:autoSpaceDE w:val="0"/>
      <w:autoSpaceDN w:val="0"/>
      <w:adjustRightInd w:val="0"/>
    </w:pPr>
    <w:rPr>
      <w:sz w:val="24"/>
      <w:szCs w:val="24"/>
    </w:rPr>
  </w:style>
  <w:style w:type="paragraph" w:styleId="aff0">
    <w:name w:val="Salutation"/>
    <w:basedOn w:val="a3"/>
    <w:next w:val="a3"/>
    <w:rsid w:val="00230DBE"/>
    <w:pPr>
      <w:adjustRightInd w:val="0"/>
      <w:spacing w:line="360" w:lineRule="atLeast"/>
      <w:ind w:left="0"/>
      <w:textAlignment w:val="baseline"/>
    </w:pPr>
    <w:rPr>
      <w:kern w:val="0"/>
      <w:sz w:val="40"/>
      <w:szCs w:val="40"/>
    </w:rPr>
  </w:style>
  <w:style w:type="paragraph" w:styleId="aff1">
    <w:name w:val="Closing"/>
    <w:basedOn w:val="a3"/>
    <w:rsid w:val="00230DBE"/>
    <w:pPr>
      <w:adjustRightInd w:val="0"/>
      <w:spacing w:line="360" w:lineRule="atLeast"/>
      <w:ind w:leftChars="1800" w:left="100"/>
      <w:textAlignment w:val="baseline"/>
    </w:pPr>
    <w:rPr>
      <w:kern w:val="0"/>
      <w:sz w:val="40"/>
      <w:szCs w:val="40"/>
    </w:rPr>
  </w:style>
  <w:style w:type="paragraph" w:styleId="aff2">
    <w:name w:val="Signature"/>
    <w:basedOn w:val="a3"/>
    <w:rsid w:val="003A331C"/>
    <w:pPr>
      <w:widowControl/>
      <w:ind w:left="0"/>
    </w:pPr>
    <w:rPr>
      <w:rFonts w:eastAsia="新細明體"/>
      <w:kern w:val="0"/>
      <w:sz w:val="22"/>
    </w:rPr>
  </w:style>
  <w:style w:type="paragraph" w:styleId="25">
    <w:name w:val="List Bullet 2"/>
    <w:basedOn w:val="aff3"/>
    <w:autoRedefine/>
    <w:rsid w:val="003A331C"/>
    <w:pPr>
      <w:widowControl/>
      <w:spacing w:after="130" w:line="260" w:lineRule="atLeast"/>
    </w:pPr>
    <w:rPr>
      <w:kern w:val="0"/>
      <w:sz w:val="22"/>
      <w:szCs w:val="20"/>
    </w:rPr>
  </w:style>
  <w:style w:type="paragraph" w:styleId="aff3">
    <w:name w:val="List Bullet"/>
    <w:basedOn w:val="a3"/>
    <w:rsid w:val="003A331C"/>
    <w:pPr>
      <w:tabs>
        <w:tab w:val="num" w:pos="720"/>
      </w:tabs>
      <w:ind w:left="720" w:hanging="720"/>
    </w:pPr>
    <w:rPr>
      <w:rFonts w:eastAsia="新細明體"/>
      <w:sz w:val="24"/>
      <w:szCs w:val="24"/>
    </w:rPr>
  </w:style>
  <w:style w:type="paragraph" w:styleId="aff4">
    <w:name w:val="table of figures"/>
    <w:basedOn w:val="a3"/>
    <w:next w:val="a3"/>
    <w:semiHidden/>
    <w:rsid w:val="003A331C"/>
    <w:pPr>
      <w:ind w:leftChars="400" w:left="0" w:hangingChars="200" w:hanging="200"/>
    </w:pPr>
    <w:rPr>
      <w:rFonts w:eastAsia="新細明體"/>
      <w:sz w:val="24"/>
      <w:szCs w:val="24"/>
    </w:rPr>
  </w:style>
  <w:style w:type="paragraph" w:customStyle="1" w:styleId="KPMGSmalllogo">
    <w:name w:val="KPMG Small logo"/>
    <w:basedOn w:val="a3"/>
    <w:rsid w:val="003A331C"/>
    <w:pPr>
      <w:keepLines/>
      <w:widowControl/>
      <w:overflowPunct w:val="0"/>
      <w:autoSpaceDE w:val="0"/>
      <w:autoSpaceDN w:val="0"/>
      <w:adjustRightInd w:val="0"/>
      <w:ind w:left="0"/>
      <w:textAlignment w:val="baseline"/>
    </w:pPr>
    <w:rPr>
      <w:rFonts w:ascii="KPMG Logo" w:eastAsia="新細明體" w:hAnsi="KPMG Logo"/>
      <w:kern w:val="0"/>
      <w:sz w:val="26"/>
      <w:lang w:val="en-GB" w:eastAsia="en-US"/>
    </w:rPr>
  </w:style>
  <w:style w:type="character" w:customStyle="1" w:styleId="highlight">
    <w:name w:val="highlight"/>
    <w:basedOn w:val="a5"/>
    <w:rsid w:val="004E7AC5"/>
  </w:style>
  <w:style w:type="character" w:customStyle="1" w:styleId="aa">
    <w:name w:val="頁首 字元"/>
    <w:link w:val="a9"/>
    <w:uiPriority w:val="99"/>
    <w:rsid w:val="004C1FAB"/>
    <w:rPr>
      <w:rFonts w:eastAsia="標楷體"/>
      <w:kern w:val="2"/>
    </w:rPr>
  </w:style>
  <w:style w:type="paragraph" w:styleId="aff5">
    <w:name w:val="Subtitle"/>
    <w:basedOn w:val="a3"/>
    <w:next w:val="a3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6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IoMeyCrm0UxZo83qrlm80SokTg==">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 CHAO, CHUNMING</cp:lastModifiedBy>
  <cp:revision>10</cp:revision>
  <dcterms:created xsi:type="dcterms:W3CDTF">2016-08-01T02:55:00Z</dcterms:created>
  <dcterms:modified xsi:type="dcterms:W3CDTF">2023-02-07T02:21:00Z</dcterms:modified>
</cp:coreProperties>
</file>