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40455">
        <w:rPr>
          <w:rFonts w:ascii="Times New Roman" w:hAnsi="Times New Roman"/>
          <w:sz w:val="24"/>
          <w:szCs w:val="24"/>
        </w:rPr>
        <w:t xml:space="preserve">Вводная информация к разделу "Статьи и рукописи"     </w:t>
      </w:r>
    </w:p>
    <w:p w:rsid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За свою жизнь прокурор должен посадить хоть одного члена правящей партии,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северокореец в Сибири- хоть один кедр (взамен вырубленной сотни стволов),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самый захудалый московский миллиардер (рублёвый) - построить хоть один домик в России. </w:t>
      </w:r>
    </w:p>
    <w:p w:rsidR="00C913CE" w:rsidRP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913CE" w:rsidRPr="00240455">
        <w:rPr>
          <w:rFonts w:ascii="Times New Roman" w:hAnsi="Times New Roman"/>
          <w:sz w:val="24"/>
          <w:szCs w:val="24"/>
        </w:rPr>
        <w:t>Должен- не значит, что сделает. В послереволюционной России постепенно размылось понятие долга.</w:t>
      </w:r>
      <w:r>
        <w:rPr>
          <w:rFonts w:ascii="Times New Roman" w:hAnsi="Times New Roman"/>
          <w:sz w:val="24"/>
          <w:szCs w:val="24"/>
        </w:rPr>
        <w:t xml:space="preserve"> </w:t>
      </w:r>
      <w:r w:rsidR="00C913CE" w:rsidRPr="00240455">
        <w:rPr>
          <w:rFonts w:ascii="Times New Roman" w:hAnsi="Times New Roman"/>
          <w:sz w:val="24"/>
          <w:szCs w:val="24"/>
        </w:rPr>
        <w:t xml:space="preserve">Даже появился соответствующий фольклор: "Кому должен- прощаю". 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Ну, а океанограф должен за свою жизнь написать хоть одну статью, которую будут использовать (не обязательно</w:t>
      </w:r>
      <w:r w:rsidR="00240455">
        <w:rPr>
          <w:rFonts w:ascii="Times New Roman" w:hAnsi="Times New Roman"/>
          <w:sz w:val="24"/>
          <w:szCs w:val="24"/>
        </w:rPr>
        <w:t xml:space="preserve"> </w:t>
      </w:r>
      <w:r w:rsidRPr="00240455">
        <w:rPr>
          <w:rFonts w:ascii="Times New Roman" w:hAnsi="Times New Roman"/>
          <w:sz w:val="24"/>
          <w:szCs w:val="24"/>
        </w:rPr>
        <w:t xml:space="preserve">цитировать) хотя бы 20 лет после его смерти. А с этим в стране- напряжёнка, как говорила героиня </w:t>
      </w:r>
      <w:proofErr w:type="spellStart"/>
      <w:r w:rsidRPr="00240455">
        <w:rPr>
          <w:rFonts w:ascii="Times New Roman" w:hAnsi="Times New Roman"/>
          <w:sz w:val="24"/>
          <w:szCs w:val="24"/>
        </w:rPr>
        <w:t>Муравьёвой</w:t>
      </w:r>
      <w:proofErr w:type="spellEnd"/>
      <w:r w:rsidRPr="00240455">
        <w:rPr>
          <w:rFonts w:ascii="Times New Roman" w:hAnsi="Times New Roman"/>
          <w:sz w:val="24"/>
          <w:szCs w:val="24"/>
        </w:rPr>
        <w:t>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>Среди публикаций по региональной океанографии за последние полвека таких, знакомых всем публикаций я могу насчитать не более десятка, хотя океанографы уходили из жизни ежегодно и публиковались довольно часто.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                    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  Публикации свои я разделил на рукописи, книги, статьи, рецензии/справки и газетные. 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Среди них я выделил основные (наиболее информативные и интересные, которые, надеюсь, меня переживут) и прочие.</w:t>
      </w:r>
      <w:r w:rsidR="00240455">
        <w:rPr>
          <w:rFonts w:ascii="Times New Roman" w:hAnsi="Times New Roman"/>
          <w:sz w:val="24"/>
          <w:szCs w:val="24"/>
        </w:rPr>
        <w:t xml:space="preserve"> </w:t>
      </w:r>
      <w:r w:rsidRPr="00240455">
        <w:rPr>
          <w:rFonts w:ascii="Times New Roman" w:hAnsi="Times New Roman"/>
          <w:sz w:val="24"/>
          <w:szCs w:val="24"/>
        </w:rPr>
        <w:t>Выделил также статьи биографические, посвящённые забытым коллегам. Они точно будут востребованы.</w:t>
      </w:r>
    </w:p>
    <w:p w:rsidR="00C913CE" w:rsidRPr="00240455" w:rsidRDefault="00240455" w:rsidP="00C913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М</w:t>
      </w:r>
      <w:r w:rsidR="00C913CE" w:rsidRPr="00240455">
        <w:rPr>
          <w:rFonts w:ascii="Times New Roman" w:hAnsi="Times New Roman"/>
          <w:sz w:val="24"/>
          <w:szCs w:val="24"/>
        </w:rPr>
        <w:t>ногие мои рецензии и отзывы, которые могли быть здесь приведены, исчезли. По разным причинам: Грохались компьютеры, менял</w:t>
      </w:r>
      <w:r>
        <w:rPr>
          <w:rFonts w:ascii="Times New Roman" w:hAnsi="Times New Roman"/>
          <w:sz w:val="24"/>
          <w:szCs w:val="24"/>
        </w:rPr>
        <w:t>ось</w:t>
      </w:r>
      <w:r w:rsidR="00C913CE" w:rsidRPr="00240455">
        <w:rPr>
          <w:rFonts w:ascii="Times New Roman" w:hAnsi="Times New Roman"/>
          <w:sz w:val="24"/>
          <w:szCs w:val="24"/>
        </w:rPr>
        <w:t xml:space="preserve"> место работы</w:t>
      </w:r>
      <w:r>
        <w:rPr>
          <w:rFonts w:ascii="Times New Roman" w:hAnsi="Times New Roman"/>
          <w:sz w:val="24"/>
          <w:szCs w:val="24"/>
        </w:rPr>
        <w:t>.</w:t>
      </w:r>
      <w:r w:rsidR="00C913CE" w:rsidRPr="00240455">
        <w:rPr>
          <w:rFonts w:ascii="Times New Roman" w:hAnsi="Times New Roman"/>
          <w:sz w:val="24"/>
          <w:szCs w:val="24"/>
        </w:rPr>
        <w:t>..  Так пришлось выбросить довольно много информации, когда потребовалось, покидая ДВНИГМИ, сдать мой старый ноутбук...</w:t>
      </w:r>
    </w:p>
    <w:p w:rsidR="00C913CE" w:rsidRPr="00240455" w:rsidRDefault="00C913CE" w:rsidP="00C913CE">
      <w:pPr>
        <w:pStyle w:val="PlainText"/>
        <w:rPr>
          <w:rFonts w:ascii="Times New Roman" w:hAnsi="Times New Roman"/>
          <w:sz w:val="24"/>
          <w:szCs w:val="24"/>
        </w:rPr>
      </w:pPr>
      <w:r w:rsidRPr="00240455">
        <w:rPr>
          <w:rFonts w:ascii="Times New Roman" w:hAnsi="Times New Roman"/>
          <w:sz w:val="24"/>
          <w:szCs w:val="24"/>
        </w:rPr>
        <w:t xml:space="preserve">  А статьи в многочисленных отчётах я не хранил намеренно- обычно в них, независимо от объёма и темы- </w:t>
      </w:r>
      <w:proofErr w:type="spellStart"/>
      <w:r w:rsidRPr="00240455">
        <w:rPr>
          <w:rFonts w:ascii="Times New Roman" w:hAnsi="Times New Roman"/>
          <w:sz w:val="24"/>
          <w:szCs w:val="24"/>
        </w:rPr>
        <w:t>недолгоживущая</w:t>
      </w:r>
      <w:proofErr w:type="spellEnd"/>
      <w:r w:rsidRPr="00240455">
        <w:rPr>
          <w:rFonts w:ascii="Times New Roman" w:hAnsi="Times New Roman"/>
          <w:sz w:val="24"/>
          <w:szCs w:val="24"/>
        </w:rPr>
        <w:t xml:space="preserve"> информация. Но некоторые отчёты по океанографии дальневосточных морей сохранены.</w:t>
      </w:r>
    </w:p>
    <w:sectPr w:rsidR="00C913CE" w:rsidRPr="00240455" w:rsidSect="0024045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0F892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66"/>
    <w:rsid w:val="00240455"/>
    <w:rsid w:val="00A47466"/>
    <w:rsid w:val="00C913CE"/>
    <w:rsid w:val="00C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5A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5A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2020-02-26T21:18:00Z</dcterms:created>
  <dcterms:modified xsi:type="dcterms:W3CDTF">2020-02-26T21:18:00Z</dcterms:modified>
</cp:coreProperties>
</file>