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71FA" w:rsidRDefault="001271FA" w:rsidP="00591BFE">
      <w:pPr>
        <w:rPr>
          <w:i/>
        </w:rPr>
      </w:pPr>
      <w:bookmarkStart w:id="0" w:name="_GoBack"/>
      <w:bookmarkEnd w:id="0"/>
    </w:p>
    <w:p w:rsidR="00591BFE" w:rsidRDefault="00591BFE" w:rsidP="00591BFE">
      <w:pPr>
        <w:rPr>
          <w:i/>
          <w:lang w:val="en-US"/>
        </w:rPr>
      </w:pPr>
    </w:p>
    <w:p w:rsidR="00591BFE" w:rsidRPr="00591BFE" w:rsidRDefault="00591BFE" w:rsidP="00591BFE">
      <w:pPr>
        <w:jc w:val="center"/>
        <w:rPr>
          <w:b/>
          <w:bCs/>
          <w:iCs/>
        </w:rPr>
      </w:pPr>
      <w:r w:rsidRPr="00591BFE">
        <w:rPr>
          <w:b/>
          <w:bCs/>
          <w:iCs/>
        </w:rPr>
        <w:t>ПРОБЛЕМА МАКСИМАЛЬНОЙ ГЛУБИНЫ ЯПОНСКОГО МОРЯ</w:t>
      </w:r>
    </w:p>
    <w:p w:rsidR="00591BFE" w:rsidRPr="00591BFE" w:rsidRDefault="00591BFE" w:rsidP="00591BFE">
      <w:pPr>
        <w:jc w:val="center"/>
        <w:rPr>
          <w:b/>
          <w:bCs/>
          <w:i/>
        </w:rPr>
      </w:pPr>
      <w:r w:rsidRPr="00591BFE">
        <w:rPr>
          <w:b/>
          <w:bCs/>
          <w:i/>
        </w:rPr>
        <w:t>Данченков М.А.</w:t>
      </w:r>
    </w:p>
    <w:p w:rsidR="001271FA" w:rsidRDefault="001271FA" w:rsidP="00077FD2">
      <w:pPr>
        <w:jc w:val="both"/>
      </w:pPr>
    </w:p>
    <w:p w:rsidR="00876376" w:rsidRPr="00027265" w:rsidRDefault="00876376" w:rsidP="00077FD2">
      <w:pPr>
        <w:jc w:val="both"/>
      </w:pPr>
      <w:r>
        <w:t xml:space="preserve"> </w:t>
      </w:r>
      <w:r w:rsidR="00F4323F">
        <w:t xml:space="preserve">   Средняя и максимальная глубины - </w:t>
      </w:r>
      <w:r>
        <w:t xml:space="preserve">значения </w:t>
      </w:r>
      <w:r w:rsidR="00D600D0">
        <w:t xml:space="preserve">важные </w:t>
      </w:r>
      <w:r w:rsidR="00026954">
        <w:t xml:space="preserve">для любого моря. Они входят в официальные справочники и энциклопедии. После изобретения эхолота и </w:t>
      </w:r>
      <w:r w:rsidR="00DC5EFA">
        <w:t xml:space="preserve">столетия </w:t>
      </w:r>
      <w:r w:rsidR="00026954">
        <w:t xml:space="preserve">интенсивных промеров эти значения </w:t>
      </w:r>
      <w:r w:rsidR="00D539EB">
        <w:t xml:space="preserve">для большинства морей </w:t>
      </w:r>
      <w:r w:rsidR="00026954">
        <w:t xml:space="preserve">хорошо известны </w:t>
      </w:r>
      <w:r w:rsidR="00F4323F">
        <w:t>и</w:t>
      </w:r>
      <w:r w:rsidR="00026954">
        <w:t xml:space="preserve"> </w:t>
      </w:r>
      <w:r w:rsidR="00F4323F" w:rsidRPr="00027265">
        <w:t>меня</w:t>
      </w:r>
      <w:r w:rsidR="00026954" w:rsidRPr="00027265">
        <w:t>ются редко.</w:t>
      </w:r>
      <w:r w:rsidR="00F4323F" w:rsidRPr="00027265">
        <w:t xml:space="preserve"> </w:t>
      </w:r>
    </w:p>
    <w:p w:rsidR="00635150" w:rsidRDefault="00A155B0" w:rsidP="00635150">
      <w:pPr>
        <w:jc w:val="both"/>
      </w:pPr>
      <w:r w:rsidRPr="00027265">
        <w:t xml:space="preserve">   </w:t>
      </w:r>
      <w:r w:rsidR="00377CB8" w:rsidRPr="00027265">
        <w:t>Д</w:t>
      </w:r>
      <w:r w:rsidR="0089796C" w:rsidRPr="00027265">
        <w:t>ля</w:t>
      </w:r>
      <w:r w:rsidR="00026954" w:rsidRPr="00027265">
        <w:t xml:space="preserve"> </w:t>
      </w:r>
      <w:r w:rsidR="00876376" w:rsidRPr="00027265">
        <w:t>Японско</w:t>
      </w:r>
      <w:r w:rsidR="0089796C" w:rsidRPr="00027265">
        <w:t>го</w:t>
      </w:r>
      <w:r w:rsidR="00876376" w:rsidRPr="00027265">
        <w:t xml:space="preserve"> мор</w:t>
      </w:r>
      <w:r w:rsidR="0089796C" w:rsidRPr="00027265">
        <w:t>я</w:t>
      </w:r>
      <w:r w:rsidR="00026954" w:rsidRPr="00027265">
        <w:t xml:space="preserve"> не устоялось не только название</w:t>
      </w:r>
      <w:r w:rsidR="00DC5EFA" w:rsidRPr="00027265">
        <w:t xml:space="preserve"> </w:t>
      </w:r>
      <w:r w:rsidR="00FA3375" w:rsidRPr="00027265">
        <w:t xml:space="preserve">моря </w:t>
      </w:r>
      <w:r w:rsidR="00DC5EFA" w:rsidRPr="00027265">
        <w:t xml:space="preserve">и </w:t>
      </w:r>
      <w:r w:rsidR="00FA3375" w:rsidRPr="00027265">
        <w:t xml:space="preserve">его </w:t>
      </w:r>
      <w:r w:rsidR="00DC5EFA" w:rsidRPr="00027265">
        <w:t>средняя глубина</w:t>
      </w:r>
      <w:r w:rsidR="00026954" w:rsidRPr="00027265">
        <w:t xml:space="preserve">, но и </w:t>
      </w:r>
      <w:r w:rsidR="0089796C" w:rsidRPr="00027265">
        <w:t>максимальная глубина</w:t>
      </w:r>
      <w:r w:rsidR="00026954" w:rsidRPr="00027265">
        <w:t>.</w:t>
      </w:r>
    </w:p>
    <w:p w:rsidR="00635150" w:rsidRDefault="00026954" w:rsidP="00635150">
      <w:pPr>
        <w:jc w:val="both"/>
      </w:pPr>
      <w:r w:rsidRPr="00027265">
        <w:t xml:space="preserve"> </w:t>
      </w:r>
      <w:r w:rsidR="0089796C" w:rsidRPr="00027265">
        <w:t xml:space="preserve">Так, в </w:t>
      </w:r>
      <w:r w:rsidR="00E6643B" w:rsidRPr="00027265">
        <w:t>лучшей советской энциклопедии (</w:t>
      </w:r>
      <w:r w:rsidR="0089796C" w:rsidRPr="00027265">
        <w:t>БСЭ-2</w:t>
      </w:r>
      <w:r w:rsidR="00E6643B" w:rsidRPr="00027265">
        <w:t xml:space="preserve">, </w:t>
      </w:r>
      <w:r w:rsidR="0089796C" w:rsidRPr="00027265">
        <w:t>т.49</w:t>
      </w:r>
      <w:r w:rsidR="00CF7BCB" w:rsidRPr="00027265">
        <w:t>, автор статьи</w:t>
      </w:r>
      <w:r w:rsidR="00212922">
        <w:t>-</w:t>
      </w:r>
      <w:r w:rsidR="00CF7BCB" w:rsidRPr="00027265">
        <w:t xml:space="preserve">  А.М.Муромцев</w:t>
      </w:r>
      <w:r w:rsidR="00E6643B" w:rsidRPr="00027265">
        <w:t>)</w:t>
      </w:r>
      <w:r w:rsidR="00212922">
        <w:t>, вышедшей в 1957 году,</w:t>
      </w:r>
      <w:r w:rsidR="00635150">
        <w:t xml:space="preserve"> много позднее</w:t>
      </w:r>
      <w:r w:rsidR="00212922">
        <w:t xml:space="preserve"> промер</w:t>
      </w:r>
      <w:r w:rsidR="00635150">
        <w:t>ных экспедиций</w:t>
      </w:r>
      <w:r w:rsidR="00212922">
        <w:t xml:space="preserve"> </w:t>
      </w:r>
      <w:r w:rsidR="00635150">
        <w:t xml:space="preserve">(третьей и семнадцатой) </w:t>
      </w:r>
      <w:r w:rsidR="00212922">
        <w:t>«Витязя»</w:t>
      </w:r>
      <w:r w:rsidR="00635150">
        <w:t>,</w:t>
      </w:r>
      <w:r w:rsidR="00E6643B" w:rsidRPr="00027265">
        <w:t xml:space="preserve"> </w:t>
      </w:r>
      <w:r w:rsidR="0089796C" w:rsidRPr="00027265">
        <w:t>наибольшей</w:t>
      </w:r>
      <w:r w:rsidR="0089796C" w:rsidRPr="00BB77DC">
        <w:t xml:space="preserve"> глубин</w:t>
      </w:r>
      <w:r w:rsidR="0089796C">
        <w:t>ой</w:t>
      </w:r>
      <w:r w:rsidR="0089796C" w:rsidRPr="00BB77DC">
        <w:t xml:space="preserve"> </w:t>
      </w:r>
      <w:r w:rsidR="0089796C">
        <w:t>моря названа</w:t>
      </w:r>
      <w:r w:rsidR="0089796C" w:rsidRPr="00BB77DC">
        <w:t xml:space="preserve"> 3742 м.</w:t>
      </w:r>
      <w:r w:rsidR="0089796C">
        <w:t xml:space="preserve"> </w:t>
      </w:r>
      <w:r w:rsidR="00635150">
        <w:t>Эта же глубина указывалась тогда (и указывается до сих пор) в английской энциклопедии (</w:t>
      </w:r>
      <w:hyperlink r:id="rId8" w:history="1">
        <w:r w:rsidR="00635150" w:rsidRPr="004C250C">
          <w:rPr>
            <w:rStyle w:val="Hyperlink"/>
          </w:rPr>
          <w:t>www.britannica.com/eb/article-9108647/Sea-of-Japan</w:t>
        </w:r>
      </w:hyperlink>
      <w:r w:rsidR="00635150">
        <w:t>).</w:t>
      </w:r>
    </w:p>
    <w:p w:rsidR="005E5282" w:rsidRDefault="005E5282" w:rsidP="00635150">
      <w:pPr>
        <w:jc w:val="both"/>
      </w:pPr>
      <w:r>
        <w:t xml:space="preserve">    Но после публикации монографии ИОАН (Основные черты геологии и гидрологии Японского моря, 1961)</w:t>
      </w:r>
      <w:r w:rsidR="00DE6F47">
        <w:t>, в которой изложены результаты промеров «Витязя»,</w:t>
      </w:r>
      <w:r>
        <w:t xml:space="preserve"> обычно </w:t>
      </w:r>
      <w:r w:rsidR="009D7C3A">
        <w:t xml:space="preserve">за максимальную </w:t>
      </w:r>
      <w:r>
        <w:t>принималась глубина 3669м- рис.1.</w:t>
      </w:r>
    </w:p>
    <w:p w:rsidR="005E5282" w:rsidRDefault="00473B22" w:rsidP="005E5282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025900" cy="2933700"/>
            <wp:effectExtent l="0" t="0" r="12700" b="12700"/>
            <wp:docPr id="1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C3A" w:rsidRDefault="005E5282" w:rsidP="00077FD2">
      <w:pPr>
        <w:jc w:val="both"/>
      </w:pPr>
      <w:r>
        <w:t xml:space="preserve">Рис.1. Характерные значения глубин в центральной глубоководной котловине </w:t>
      </w:r>
    </w:p>
    <w:p w:rsidR="005E5282" w:rsidRDefault="005E5282" w:rsidP="00077FD2">
      <w:pPr>
        <w:jc w:val="both"/>
      </w:pPr>
      <w:r>
        <w:t>Японского моря (Основные черты…, 1961).</w:t>
      </w:r>
    </w:p>
    <w:p w:rsidR="005E5282" w:rsidRDefault="005E5282" w:rsidP="00077FD2">
      <w:pPr>
        <w:jc w:val="both"/>
      </w:pPr>
    </w:p>
    <w:p w:rsidR="00591BFE" w:rsidRDefault="005E5282" w:rsidP="00077FD2">
      <w:pPr>
        <w:jc w:val="both"/>
      </w:pPr>
      <w:r>
        <w:t xml:space="preserve">    Так, эта глубина дана в </w:t>
      </w:r>
      <w:r w:rsidR="009D7C3A">
        <w:t xml:space="preserve">другой </w:t>
      </w:r>
      <w:r>
        <w:t xml:space="preserve">статье Муромцева А.М. </w:t>
      </w:r>
      <w:r w:rsidR="009D7C3A">
        <w:t>(</w:t>
      </w:r>
      <w:r w:rsidR="00635150">
        <w:t>Кратк</w:t>
      </w:r>
      <w:r w:rsidR="009D7C3A">
        <w:t>ая</w:t>
      </w:r>
      <w:r w:rsidR="00635150">
        <w:t xml:space="preserve"> географическ</w:t>
      </w:r>
      <w:r w:rsidR="009D7C3A">
        <w:t>ая</w:t>
      </w:r>
      <w:r w:rsidR="00635150">
        <w:t xml:space="preserve"> энциклопеди</w:t>
      </w:r>
      <w:r w:rsidR="009D7C3A">
        <w:t>я</w:t>
      </w:r>
      <w:r w:rsidR="00635150">
        <w:t xml:space="preserve"> 1966</w:t>
      </w:r>
      <w:r>
        <w:t xml:space="preserve"> </w:t>
      </w:r>
      <w:r w:rsidR="00635150">
        <w:t>г</w:t>
      </w:r>
      <w:r>
        <w:t>ода</w:t>
      </w:r>
      <w:r w:rsidR="009D7C3A">
        <w:t>)</w:t>
      </w:r>
      <w:r w:rsidR="00635150">
        <w:t>.</w:t>
      </w:r>
    </w:p>
    <w:p w:rsidR="00E6643B" w:rsidRDefault="00417ABD" w:rsidP="00077FD2">
      <w:pPr>
        <w:jc w:val="both"/>
      </w:pPr>
      <w:r>
        <w:t xml:space="preserve">   </w:t>
      </w:r>
      <w:r w:rsidR="00E6643B">
        <w:t xml:space="preserve">Но в </w:t>
      </w:r>
      <w:r w:rsidR="009D7C3A">
        <w:t>следующей</w:t>
      </w:r>
      <w:r w:rsidR="00E6643B">
        <w:t xml:space="preserve"> советской энциклопедии (</w:t>
      </w:r>
      <w:r w:rsidR="0089796C">
        <w:t>БСЭ-3</w:t>
      </w:r>
      <w:r w:rsidR="00E6643B">
        <w:t>,</w:t>
      </w:r>
      <w:r w:rsidR="0089796C">
        <w:t xml:space="preserve"> </w:t>
      </w:r>
      <w:r w:rsidR="009D7C3A">
        <w:t xml:space="preserve">1978г., </w:t>
      </w:r>
      <w:r w:rsidR="00CF7BCB">
        <w:t xml:space="preserve">автор- </w:t>
      </w:r>
      <w:r w:rsidR="0089796C">
        <w:t>Н.П.Васильковский</w:t>
      </w:r>
      <w:r w:rsidR="00CF7BCB">
        <w:t>)</w:t>
      </w:r>
      <w:r w:rsidR="00E6643B">
        <w:t xml:space="preserve"> </w:t>
      </w:r>
      <w:r w:rsidR="00E53A07">
        <w:t xml:space="preserve">приведена </w:t>
      </w:r>
      <w:r w:rsidR="001C71CA">
        <w:t>максимальн</w:t>
      </w:r>
      <w:r w:rsidR="00CF7BCB">
        <w:t>ая</w:t>
      </w:r>
      <w:r w:rsidR="001C71CA">
        <w:t xml:space="preserve"> глубин</w:t>
      </w:r>
      <w:r w:rsidR="00CF7BCB">
        <w:t>а</w:t>
      </w:r>
      <w:r w:rsidR="001C71CA">
        <w:t xml:space="preserve"> моря</w:t>
      </w:r>
      <w:r w:rsidR="00E53A07">
        <w:t xml:space="preserve">, </w:t>
      </w:r>
      <w:r w:rsidR="00E7695E">
        <w:t>отлич</w:t>
      </w:r>
      <w:r w:rsidR="00DE6F47">
        <w:t>ная</w:t>
      </w:r>
      <w:r w:rsidR="00E6643B">
        <w:t xml:space="preserve"> и</w:t>
      </w:r>
      <w:r w:rsidR="00DC5EFA">
        <w:t xml:space="preserve"> от английской и </w:t>
      </w:r>
      <w:r w:rsidR="00E7695E">
        <w:t xml:space="preserve">от </w:t>
      </w:r>
      <w:r w:rsidR="00DE6F47">
        <w:t xml:space="preserve">измеренной </w:t>
      </w:r>
      <w:r w:rsidR="00673CD9">
        <w:t>НИС «Витязь»</w:t>
      </w:r>
      <w:r w:rsidR="00E6643B">
        <w:t>.</w:t>
      </w:r>
      <w:r w:rsidR="007B0F6B">
        <w:t xml:space="preserve"> Источник сведений не приведён, вероятно, из-за ограничений размера статьи.</w:t>
      </w:r>
    </w:p>
    <w:p w:rsidR="00595628" w:rsidRDefault="00E6643B" w:rsidP="00077FD2">
      <w:pPr>
        <w:jc w:val="both"/>
      </w:pPr>
      <w:r>
        <w:t xml:space="preserve">  Последняя корейская монография (</w:t>
      </w:r>
      <w:r>
        <w:rPr>
          <w:lang w:val="en-US"/>
        </w:rPr>
        <w:t>Oceanography</w:t>
      </w:r>
      <w:r w:rsidRPr="00E6643B">
        <w:t xml:space="preserve"> </w:t>
      </w:r>
      <w:r>
        <w:rPr>
          <w:lang w:val="en-US"/>
        </w:rPr>
        <w:t>of</w:t>
      </w:r>
      <w:r w:rsidRPr="00E6643B">
        <w:t xml:space="preserve"> </w:t>
      </w:r>
      <w:r>
        <w:rPr>
          <w:lang w:val="en-US"/>
        </w:rPr>
        <w:t>the</w:t>
      </w:r>
      <w:r w:rsidRPr="00E6643B">
        <w:t xml:space="preserve"> </w:t>
      </w:r>
      <w:r>
        <w:rPr>
          <w:lang w:val="en-US"/>
        </w:rPr>
        <w:t>East</w:t>
      </w:r>
      <w:r w:rsidRPr="00E6643B">
        <w:t xml:space="preserve"> </w:t>
      </w:r>
      <w:r>
        <w:rPr>
          <w:lang w:val="en-US"/>
        </w:rPr>
        <w:t>sea</w:t>
      </w:r>
      <w:r>
        <w:t xml:space="preserve">, 2016) даёт </w:t>
      </w:r>
      <w:r w:rsidR="009D7C3A">
        <w:t xml:space="preserve">иное </w:t>
      </w:r>
      <w:r>
        <w:t>значение</w:t>
      </w:r>
      <w:r w:rsidR="00E53A07">
        <w:t xml:space="preserve"> максимальной глубин</w:t>
      </w:r>
      <w:r w:rsidR="00FA3375">
        <w:t>ы</w:t>
      </w:r>
      <w:r w:rsidR="009D7C3A">
        <w:t>,</w:t>
      </w:r>
      <w:r w:rsidR="00E53A07">
        <w:t xml:space="preserve"> на</w:t>
      </w:r>
      <w:r w:rsidR="00FA3375">
        <w:t>много (на</w:t>
      </w:r>
      <w:r w:rsidR="00E53A07">
        <w:t xml:space="preserve"> 60-130 м</w:t>
      </w:r>
      <w:r w:rsidR="00FA3375">
        <w:t>) больш</w:t>
      </w:r>
      <w:r w:rsidR="009D7C3A">
        <w:t>е</w:t>
      </w:r>
      <w:r w:rsidR="00E53A07">
        <w:t xml:space="preserve"> упомянутых</w:t>
      </w:r>
      <w:r>
        <w:t>.</w:t>
      </w:r>
      <w:r w:rsidR="007B0F6B">
        <w:t xml:space="preserve"> Источник сведений о новой глубине также не приведён. </w:t>
      </w:r>
    </w:p>
    <w:p w:rsidR="009D7C3A" w:rsidRDefault="002F36F8" w:rsidP="00077FD2">
      <w:pPr>
        <w:jc w:val="both"/>
      </w:pPr>
      <w:r>
        <w:t xml:space="preserve">    В отчётах капитана НИС «Профессор Хромов», работавшем десять (1993-2002) лет в глубоководной котловине Японского моря, утверждается: «промер не вёлся ввиду хорошей гидрографической изученности района». Судя по разбросу опубликованных значений экстремальных глубин, это утверждение ложно.</w:t>
      </w:r>
    </w:p>
    <w:p w:rsidR="00CF7BCB" w:rsidRDefault="00B5127F" w:rsidP="00077FD2">
      <w:pPr>
        <w:jc w:val="both"/>
      </w:pPr>
      <w:r>
        <w:lastRenderedPageBreak/>
        <w:t xml:space="preserve">   </w:t>
      </w:r>
      <w:r w:rsidR="00E53A07">
        <w:t>Такой большой</w:t>
      </w:r>
      <w:r w:rsidR="00E6643B">
        <w:t xml:space="preserve"> разброс </w:t>
      </w:r>
      <w:r w:rsidR="0076338E">
        <w:t xml:space="preserve">в значениях </w:t>
      </w:r>
      <w:r w:rsidR="00E6643B">
        <w:t>малоизменяемого параметра</w:t>
      </w:r>
      <w:r w:rsidR="00E53A07">
        <w:t>, не устоявшийся на протяжении</w:t>
      </w:r>
      <w:r w:rsidR="00E6643B">
        <w:t xml:space="preserve"> </w:t>
      </w:r>
      <w:r w:rsidR="00E53A07">
        <w:t>десятков лет,</w:t>
      </w:r>
      <w:r w:rsidR="00A40E59">
        <w:t xml:space="preserve"> </w:t>
      </w:r>
      <w:r w:rsidR="00E6643B">
        <w:t>заслуживает исследования</w:t>
      </w:r>
      <w:r w:rsidR="00CF7BCB">
        <w:t>.</w:t>
      </w:r>
      <w:r w:rsidR="00E53A07">
        <w:t xml:space="preserve"> Это особенно важно для России, в водах которой ча</w:t>
      </w:r>
      <w:r w:rsidR="00140239">
        <w:t>сто</w:t>
      </w:r>
      <w:r w:rsidR="00E53A07">
        <w:t xml:space="preserve"> указывалась </w:t>
      </w:r>
      <w:r w:rsidR="00140239">
        <w:t>экстремальные значения</w:t>
      </w:r>
      <w:r w:rsidR="00E53A07">
        <w:t xml:space="preserve"> глубин</w:t>
      </w:r>
      <w:r w:rsidR="00140239">
        <w:t>ы</w:t>
      </w:r>
      <w:r w:rsidR="00E53A07">
        <w:t>.</w:t>
      </w:r>
    </w:p>
    <w:p w:rsidR="00B5127F" w:rsidRDefault="00B5127F" w:rsidP="00077FD2">
      <w:pPr>
        <w:jc w:val="both"/>
        <w:rPr>
          <w:b/>
          <w:bCs/>
        </w:rPr>
      </w:pPr>
    </w:p>
    <w:p w:rsidR="00CF7BCB" w:rsidRPr="00027265" w:rsidRDefault="00CF7BCB" w:rsidP="00077FD2">
      <w:pPr>
        <w:jc w:val="both"/>
        <w:rPr>
          <w:b/>
          <w:bCs/>
        </w:rPr>
      </w:pPr>
      <w:r w:rsidRPr="00027265">
        <w:rPr>
          <w:b/>
          <w:bCs/>
        </w:rPr>
        <w:t>ИСТОЧНИКИ СВЕДЕНИЙ</w:t>
      </w:r>
    </w:p>
    <w:p w:rsidR="00876376" w:rsidRDefault="00595628" w:rsidP="00077FD2">
      <w:pPr>
        <w:jc w:val="both"/>
      </w:pPr>
      <w:r>
        <w:t xml:space="preserve">     С </w:t>
      </w:r>
      <w:r w:rsidR="00377CB8">
        <w:t xml:space="preserve">1917 </w:t>
      </w:r>
      <w:r>
        <w:t>го</w:t>
      </w:r>
      <w:r w:rsidR="00377CB8">
        <w:t>да</w:t>
      </w:r>
      <w:r>
        <w:t xml:space="preserve"> </w:t>
      </w:r>
      <w:r w:rsidR="00877070">
        <w:t xml:space="preserve">появилось </w:t>
      </w:r>
      <w:r w:rsidR="00377CB8">
        <w:t>более десятка оригинальных</w:t>
      </w:r>
      <w:r w:rsidR="00877070">
        <w:t xml:space="preserve"> значений</w:t>
      </w:r>
      <w:r w:rsidR="008A7672">
        <w:t xml:space="preserve"> максимальной глубины</w:t>
      </w:r>
      <w:r w:rsidR="00877070">
        <w:t>-</w:t>
      </w:r>
      <w:r w:rsidR="008C63ED">
        <w:t xml:space="preserve"> табл.1</w:t>
      </w:r>
      <w:r w:rsidR="00353796">
        <w:t>.</w:t>
      </w:r>
    </w:p>
    <w:p w:rsidR="00876376" w:rsidRDefault="00876376" w:rsidP="00077FD2">
      <w:pPr>
        <w:jc w:val="both"/>
      </w:pPr>
      <w:r>
        <w:t xml:space="preserve">  </w:t>
      </w:r>
    </w:p>
    <w:p w:rsidR="00876376" w:rsidRPr="00CC2C8A" w:rsidRDefault="00876376" w:rsidP="00077FD2">
      <w:pPr>
        <w:pStyle w:val="BodyText"/>
        <w:rPr>
          <w:rFonts w:ascii="Times New Roman" w:hAnsi="Times New Roman"/>
          <w:szCs w:val="24"/>
          <w:lang w:val="en-US"/>
        </w:rPr>
      </w:pPr>
      <w:r w:rsidRPr="00CC2C8A">
        <w:rPr>
          <w:rFonts w:ascii="Times New Roman" w:hAnsi="Times New Roman"/>
          <w:szCs w:val="24"/>
          <w:lang w:val="en-US"/>
        </w:rPr>
        <w:t>The</w:t>
      </w:r>
      <w:r w:rsidRPr="00595628">
        <w:rPr>
          <w:rFonts w:ascii="Times New Roman" w:hAnsi="Times New Roman"/>
          <w:szCs w:val="24"/>
        </w:rPr>
        <w:t xml:space="preserve"> </w:t>
      </w:r>
      <w:r w:rsidRPr="00CC2C8A">
        <w:rPr>
          <w:rFonts w:ascii="Times New Roman" w:hAnsi="Times New Roman"/>
          <w:szCs w:val="24"/>
          <w:lang w:val="en-US"/>
        </w:rPr>
        <w:t>Table</w:t>
      </w:r>
      <w:r w:rsidRPr="00595628">
        <w:rPr>
          <w:rFonts w:ascii="Times New Roman" w:hAnsi="Times New Roman"/>
          <w:szCs w:val="24"/>
        </w:rPr>
        <w:t xml:space="preserve"> 1.  </w:t>
      </w:r>
      <w:r w:rsidRPr="00CC2C8A">
        <w:rPr>
          <w:rFonts w:ascii="Times New Roman" w:hAnsi="Times New Roman"/>
          <w:szCs w:val="24"/>
          <w:lang w:val="en-US"/>
        </w:rPr>
        <w:t xml:space="preserve">Maximal depth of the Japan Sea by </w:t>
      </w:r>
      <w:r w:rsidR="009D288B">
        <w:rPr>
          <w:rFonts w:ascii="Times New Roman" w:hAnsi="Times New Roman"/>
          <w:szCs w:val="24"/>
          <w:lang w:val="en-US"/>
        </w:rPr>
        <w:t xml:space="preserve">years and </w:t>
      </w:r>
      <w:r w:rsidRPr="00CC2C8A">
        <w:rPr>
          <w:rFonts w:ascii="Times New Roman" w:hAnsi="Times New Roman"/>
          <w:szCs w:val="24"/>
          <w:lang w:val="en-US"/>
        </w:rPr>
        <w:t>authors.</w:t>
      </w:r>
    </w:p>
    <w:tbl>
      <w:tblPr>
        <w:tblW w:w="5760" w:type="dxa"/>
        <w:tblInd w:w="24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80"/>
        <w:gridCol w:w="1440"/>
        <w:gridCol w:w="1440"/>
      </w:tblGrid>
      <w:tr w:rsidR="00FA3375" w:rsidRPr="00CC2C8A" w:rsidTr="00FA3375">
        <w:tblPrEx>
          <w:tblCellMar>
            <w:top w:w="0" w:type="dxa"/>
            <w:bottom w:w="0" w:type="dxa"/>
          </w:tblCellMar>
        </w:tblPrEx>
        <w:tc>
          <w:tcPr>
            <w:tcW w:w="2880" w:type="dxa"/>
          </w:tcPr>
          <w:p w:rsidR="00FA3375" w:rsidRPr="009D288B" w:rsidRDefault="00FA3375" w:rsidP="00077FD2">
            <w:pPr>
              <w:pStyle w:val="BodyText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CC2C8A">
              <w:rPr>
                <w:rFonts w:ascii="Times New Roman" w:hAnsi="Times New Roman"/>
                <w:b/>
                <w:szCs w:val="24"/>
              </w:rPr>
              <w:t>Author</w:t>
            </w:r>
            <w:r>
              <w:rPr>
                <w:rFonts w:ascii="Times New Roman" w:hAnsi="Times New Roman"/>
                <w:b/>
                <w:szCs w:val="24"/>
              </w:rPr>
              <w:t xml:space="preserve">, </w:t>
            </w:r>
            <w:r>
              <w:rPr>
                <w:rFonts w:ascii="Times New Roman" w:hAnsi="Times New Roman"/>
                <w:b/>
                <w:szCs w:val="24"/>
                <w:lang w:val="en-US"/>
              </w:rPr>
              <w:t>Year</w:t>
            </w:r>
          </w:p>
        </w:tc>
        <w:tc>
          <w:tcPr>
            <w:tcW w:w="1440" w:type="dxa"/>
          </w:tcPr>
          <w:p w:rsidR="00FA3375" w:rsidRPr="009D288B" w:rsidRDefault="00FA3375" w:rsidP="00077FD2">
            <w:pPr>
              <w:pStyle w:val="BodyText"/>
              <w:rPr>
                <w:rFonts w:ascii="Times New Roman" w:hAnsi="Times New Roman"/>
                <w:b/>
                <w:szCs w:val="24"/>
                <w:lang w:val="en-US"/>
              </w:rPr>
            </w:pPr>
            <w:r>
              <w:rPr>
                <w:rFonts w:ascii="Times New Roman" w:hAnsi="Times New Roman"/>
                <w:b/>
                <w:szCs w:val="24"/>
                <w:lang w:val="en-US"/>
              </w:rPr>
              <w:t>Country</w:t>
            </w:r>
          </w:p>
        </w:tc>
        <w:tc>
          <w:tcPr>
            <w:tcW w:w="1440" w:type="dxa"/>
          </w:tcPr>
          <w:p w:rsidR="00FA3375" w:rsidRPr="00CC2C8A" w:rsidRDefault="00FA3375" w:rsidP="0089598F">
            <w:pPr>
              <w:pStyle w:val="BodyText"/>
              <w:jc w:val="center"/>
              <w:rPr>
                <w:rFonts w:ascii="Times New Roman" w:hAnsi="Times New Roman"/>
                <w:b/>
                <w:szCs w:val="24"/>
              </w:rPr>
            </w:pPr>
            <w:r w:rsidRPr="00CC2C8A">
              <w:rPr>
                <w:rFonts w:ascii="Times New Roman" w:hAnsi="Times New Roman"/>
                <w:b/>
                <w:szCs w:val="24"/>
              </w:rPr>
              <w:t>H</w:t>
            </w:r>
            <w:r w:rsidRPr="00CC2C8A">
              <w:rPr>
                <w:rFonts w:ascii="Times New Roman" w:hAnsi="Times New Roman"/>
                <w:b/>
                <w:szCs w:val="24"/>
                <w:lang w:val="en-US"/>
              </w:rPr>
              <w:t>max,</w:t>
            </w: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  <w:r w:rsidRPr="00CC2C8A">
              <w:rPr>
                <w:rFonts w:ascii="Times New Roman" w:hAnsi="Times New Roman"/>
                <w:b/>
                <w:szCs w:val="24"/>
              </w:rPr>
              <w:t>m</w:t>
            </w:r>
          </w:p>
        </w:tc>
      </w:tr>
      <w:tr w:rsidR="00FA3375" w:rsidRPr="00CC2C8A" w:rsidTr="00FA3375">
        <w:tblPrEx>
          <w:tblCellMar>
            <w:top w:w="0" w:type="dxa"/>
            <w:bottom w:w="0" w:type="dxa"/>
          </w:tblCellMar>
        </w:tblPrEx>
        <w:tc>
          <w:tcPr>
            <w:tcW w:w="2880" w:type="dxa"/>
          </w:tcPr>
          <w:p w:rsidR="00FA3375" w:rsidRPr="00027265" w:rsidRDefault="00FA3375" w:rsidP="00077FD2">
            <w:pPr>
              <w:pStyle w:val="BodyText"/>
              <w:rPr>
                <w:rFonts w:ascii="Times New Roman" w:hAnsi="Times New Roman"/>
                <w:szCs w:val="24"/>
              </w:rPr>
            </w:pPr>
            <w:r w:rsidRPr="00027265">
              <w:rPr>
                <w:rFonts w:ascii="Times New Roman" w:hAnsi="Times New Roman"/>
                <w:szCs w:val="24"/>
                <w:lang w:val="en-US"/>
              </w:rPr>
              <w:t>Shokalskiy</w:t>
            </w:r>
            <w:r w:rsidRPr="00027265">
              <w:rPr>
                <w:rFonts w:ascii="Times New Roman" w:hAnsi="Times New Roman"/>
                <w:szCs w:val="24"/>
              </w:rPr>
              <w:t>, 1917</w:t>
            </w:r>
          </w:p>
        </w:tc>
        <w:tc>
          <w:tcPr>
            <w:tcW w:w="1440" w:type="dxa"/>
          </w:tcPr>
          <w:p w:rsidR="00FA3375" w:rsidRPr="009D288B" w:rsidRDefault="00FA3375" w:rsidP="00077FD2">
            <w:pPr>
              <w:pStyle w:val="BodyText"/>
              <w:rPr>
                <w:rFonts w:ascii="Times New Roman" w:hAnsi="Times New Roman"/>
                <w:szCs w:val="24"/>
                <w:lang w:val="en-US"/>
              </w:rPr>
            </w:pPr>
            <w:r>
              <w:rPr>
                <w:rFonts w:ascii="Times New Roman" w:hAnsi="Times New Roman"/>
                <w:szCs w:val="24"/>
                <w:lang w:val="en-US"/>
              </w:rPr>
              <w:t>Russia</w:t>
            </w:r>
          </w:p>
        </w:tc>
        <w:tc>
          <w:tcPr>
            <w:tcW w:w="1440" w:type="dxa"/>
          </w:tcPr>
          <w:p w:rsidR="00FA3375" w:rsidRDefault="00FA3375" w:rsidP="0089598F">
            <w:pPr>
              <w:pStyle w:val="BodyTex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3260</w:t>
            </w:r>
          </w:p>
        </w:tc>
      </w:tr>
      <w:tr w:rsidR="00FA3375" w:rsidRPr="00CC2C8A" w:rsidTr="00FA3375">
        <w:tblPrEx>
          <w:tblCellMar>
            <w:top w:w="0" w:type="dxa"/>
            <w:bottom w:w="0" w:type="dxa"/>
          </w:tblCellMar>
        </w:tblPrEx>
        <w:tc>
          <w:tcPr>
            <w:tcW w:w="2880" w:type="dxa"/>
          </w:tcPr>
          <w:p w:rsidR="00FA3375" w:rsidRPr="00027265" w:rsidRDefault="00FA3375" w:rsidP="00077FD2">
            <w:pPr>
              <w:pStyle w:val="BodyText"/>
              <w:rPr>
                <w:rFonts w:ascii="Times New Roman" w:hAnsi="Times New Roman"/>
                <w:szCs w:val="24"/>
              </w:rPr>
            </w:pPr>
            <w:r w:rsidRPr="00027265">
              <w:rPr>
                <w:rFonts w:ascii="Times New Roman" w:hAnsi="Times New Roman"/>
                <w:szCs w:val="24"/>
                <w:lang w:val="en-US"/>
              </w:rPr>
              <w:t>Shokalskiy</w:t>
            </w:r>
            <w:r w:rsidRPr="00027265">
              <w:rPr>
                <w:rFonts w:ascii="Times New Roman" w:hAnsi="Times New Roman"/>
                <w:szCs w:val="24"/>
              </w:rPr>
              <w:t>, 1933</w:t>
            </w:r>
          </w:p>
        </w:tc>
        <w:tc>
          <w:tcPr>
            <w:tcW w:w="1440" w:type="dxa"/>
          </w:tcPr>
          <w:p w:rsidR="00FA3375" w:rsidRPr="009D288B" w:rsidRDefault="00FA3375" w:rsidP="00077FD2">
            <w:pPr>
              <w:pStyle w:val="BodyText"/>
              <w:rPr>
                <w:rFonts w:ascii="Times New Roman" w:hAnsi="Times New Roman"/>
                <w:szCs w:val="24"/>
                <w:lang w:val="en-US"/>
              </w:rPr>
            </w:pPr>
            <w:r>
              <w:rPr>
                <w:rFonts w:ascii="Times New Roman" w:hAnsi="Times New Roman"/>
                <w:szCs w:val="24"/>
                <w:lang w:val="en-US"/>
              </w:rPr>
              <w:t>Russia</w:t>
            </w:r>
          </w:p>
        </w:tc>
        <w:tc>
          <w:tcPr>
            <w:tcW w:w="1440" w:type="dxa"/>
          </w:tcPr>
          <w:p w:rsidR="00FA3375" w:rsidRPr="00CC2C8A" w:rsidRDefault="00FA3375" w:rsidP="0089598F">
            <w:pPr>
              <w:pStyle w:val="BodyTex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3710</w:t>
            </w:r>
          </w:p>
        </w:tc>
      </w:tr>
      <w:tr w:rsidR="00FA3375" w:rsidRPr="00CC2C8A" w:rsidTr="00FA3375">
        <w:tblPrEx>
          <w:tblCellMar>
            <w:top w:w="0" w:type="dxa"/>
            <w:bottom w:w="0" w:type="dxa"/>
          </w:tblCellMar>
        </w:tblPrEx>
        <w:tc>
          <w:tcPr>
            <w:tcW w:w="2880" w:type="dxa"/>
          </w:tcPr>
          <w:p w:rsidR="00FA3375" w:rsidRPr="00027265" w:rsidRDefault="00FA3375" w:rsidP="00077FD2">
            <w:pPr>
              <w:pStyle w:val="BodyText"/>
              <w:rPr>
                <w:rFonts w:ascii="Times New Roman" w:hAnsi="Times New Roman"/>
                <w:szCs w:val="24"/>
                <w:lang w:val="en-US"/>
              </w:rPr>
            </w:pPr>
            <w:r w:rsidRPr="00027265">
              <w:rPr>
                <w:rFonts w:ascii="Times New Roman" w:hAnsi="Times New Roman"/>
                <w:szCs w:val="24"/>
                <w:lang w:val="en-US"/>
              </w:rPr>
              <w:t>Uda</w:t>
            </w:r>
            <w:r w:rsidRPr="00027265">
              <w:rPr>
                <w:rFonts w:ascii="Times New Roman" w:hAnsi="Times New Roman"/>
                <w:szCs w:val="24"/>
              </w:rPr>
              <w:t>, 1934</w:t>
            </w:r>
          </w:p>
        </w:tc>
        <w:tc>
          <w:tcPr>
            <w:tcW w:w="1440" w:type="dxa"/>
          </w:tcPr>
          <w:p w:rsidR="00FA3375" w:rsidRPr="009D288B" w:rsidRDefault="00FA3375" w:rsidP="00077FD2">
            <w:pPr>
              <w:pStyle w:val="BodyText"/>
              <w:rPr>
                <w:rFonts w:ascii="Times New Roman" w:hAnsi="Times New Roman"/>
                <w:szCs w:val="24"/>
                <w:lang w:val="en-US"/>
              </w:rPr>
            </w:pPr>
            <w:r>
              <w:rPr>
                <w:rFonts w:ascii="Times New Roman" w:hAnsi="Times New Roman"/>
                <w:szCs w:val="24"/>
                <w:lang w:val="en-US"/>
              </w:rPr>
              <w:t>Japan</w:t>
            </w:r>
          </w:p>
        </w:tc>
        <w:tc>
          <w:tcPr>
            <w:tcW w:w="1440" w:type="dxa"/>
          </w:tcPr>
          <w:p w:rsidR="00FA3375" w:rsidRDefault="00FA3375" w:rsidP="0089598F">
            <w:pPr>
              <w:pStyle w:val="BodyText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4226</w:t>
            </w:r>
          </w:p>
        </w:tc>
      </w:tr>
      <w:tr w:rsidR="00FA3375" w:rsidRPr="00CC2C8A" w:rsidTr="00FA3375">
        <w:tblPrEx>
          <w:tblCellMar>
            <w:top w:w="0" w:type="dxa"/>
            <w:bottom w:w="0" w:type="dxa"/>
          </w:tblCellMar>
        </w:tblPrEx>
        <w:tc>
          <w:tcPr>
            <w:tcW w:w="2880" w:type="dxa"/>
          </w:tcPr>
          <w:p w:rsidR="00FA3375" w:rsidRPr="00027265" w:rsidRDefault="00FA3375" w:rsidP="00077FD2">
            <w:pPr>
              <w:pStyle w:val="BodyText"/>
              <w:rPr>
                <w:rFonts w:ascii="Times New Roman" w:hAnsi="Times New Roman"/>
                <w:szCs w:val="24"/>
              </w:rPr>
            </w:pPr>
            <w:r w:rsidRPr="00027265">
              <w:rPr>
                <w:rFonts w:ascii="Times New Roman" w:hAnsi="Times New Roman"/>
                <w:szCs w:val="24"/>
              </w:rPr>
              <w:t>Leonov,1948</w:t>
            </w:r>
          </w:p>
        </w:tc>
        <w:tc>
          <w:tcPr>
            <w:tcW w:w="1440" w:type="dxa"/>
          </w:tcPr>
          <w:p w:rsidR="00FA3375" w:rsidRPr="009D288B" w:rsidRDefault="00FA3375" w:rsidP="00077FD2">
            <w:pPr>
              <w:pStyle w:val="BodyText"/>
              <w:rPr>
                <w:rFonts w:ascii="Times New Roman" w:hAnsi="Times New Roman"/>
                <w:szCs w:val="24"/>
                <w:lang w:val="en-US"/>
              </w:rPr>
            </w:pPr>
            <w:r>
              <w:rPr>
                <w:rFonts w:ascii="Times New Roman" w:hAnsi="Times New Roman"/>
                <w:szCs w:val="24"/>
                <w:lang w:val="en-US"/>
              </w:rPr>
              <w:t>Russia</w:t>
            </w:r>
          </w:p>
        </w:tc>
        <w:tc>
          <w:tcPr>
            <w:tcW w:w="1440" w:type="dxa"/>
          </w:tcPr>
          <w:p w:rsidR="00FA3375" w:rsidRPr="00CC2C8A" w:rsidRDefault="00FA3375" w:rsidP="0089598F">
            <w:pPr>
              <w:pStyle w:val="BodyText"/>
              <w:jc w:val="center"/>
              <w:rPr>
                <w:rFonts w:ascii="Times New Roman" w:hAnsi="Times New Roman"/>
                <w:szCs w:val="24"/>
              </w:rPr>
            </w:pPr>
            <w:r w:rsidRPr="00CC2C8A">
              <w:rPr>
                <w:rFonts w:ascii="Times New Roman" w:hAnsi="Times New Roman"/>
                <w:szCs w:val="24"/>
              </w:rPr>
              <w:t>40</w:t>
            </w:r>
            <w:r>
              <w:rPr>
                <w:rFonts w:ascii="Times New Roman" w:hAnsi="Times New Roman"/>
                <w:szCs w:val="24"/>
              </w:rPr>
              <w:t>36</w:t>
            </w:r>
          </w:p>
        </w:tc>
      </w:tr>
      <w:tr w:rsidR="00FA3375" w:rsidRPr="00027265" w:rsidTr="00FA3375">
        <w:tblPrEx>
          <w:tblCellMar>
            <w:top w:w="0" w:type="dxa"/>
            <w:bottom w:w="0" w:type="dxa"/>
          </w:tblCellMar>
        </w:tblPrEx>
        <w:tc>
          <w:tcPr>
            <w:tcW w:w="2880" w:type="dxa"/>
          </w:tcPr>
          <w:p w:rsidR="00FA3375" w:rsidRPr="00027265" w:rsidRDefault="00FA3375" w:rsidP="00077FD2">
            <w:pPr>
              <w:pStyle w:val="BodyText"/>
              <w:rPr>
                <w:rFonts w:ascii="Times New Roman" w:hAnsi="Times New Roman"/>
                <w:szCs w:val="24"/>
              </w:rPr>
            </w:pPr>
            <w:r w:rsidRPr="00027265">
              <w:rPr>
                <w:rFonts w:ascii="Times New Roman" w:hAnsi="Times New Roman"/>
                <w:szCs w:val="24"/>
                <w:lang w:val="en-US"/>
              </w:rPr>
              <w:t>Basic features…</w:t>
            </w:r>
            <w:r w:rsidRPr="00027265">
              <w:rPr>
                <w:rFonts w:ascii="Times New Roman" w:hAnsi="Times New Roman"/>
                <w:szCs w:val="24"/>
              </w:rPr>
              <w:t>, 1961</w:t>
            </w:r>
          </w:p>
        </w:tc>
        <w:tc>
          <w:tcPr>
            <w:tcW w:w="1440" w:type="dxa"/>
          </w:tcPr>
          <w:p w:rsidR="00FA3375" w:rsidRPr="00027265" w:rsidRDefault="00FA3375" w:rsidP="00077FD2">
            <w:pPr>
              <w:pStyle w:val="BodyText"/>
              <w:rPr>
                <w:rFonts w:ascii="Times New Roman" w:hAnsi="Times New Roman"/>
                <w:szCs w:val="24"/>
                <w:lang w:val="en-US"/>
              </w:rPr>
            </w:pPr>
            <w:r w:rsidRPr="00027265">
              <w:rPr>
                <w:rFonts w:ascii="Times New Roman" w:hAnsi="Times New Roman"/>
                <w:szCs w:val="24"/>
                <w:lang w:val="en-US"/>
              </w:rPr>
              <w:t>Russia</w:t>
            </w:r>
          </w:p>
        </w:tc>
        <w:tc>
          <w:tcPr>
            <w:tcW w:w="1440" w:type="dxa"/>
          </w:tcPr>
          <w:p w:rsidR="00FA3375" w:rsidRPr="0089598F" w:rsidRDefault="00FA3375" w:rsidP="0089598F">
            <w:pPr>
              <w:pStyle w:val="BodyText"/>
              <w:jc w:val="center"/>
              <w:rPr>
                <w:rFonts w:ascii="Times New Roman" w:hAnsi="Times New Roman"/>
                <w:szCs w:val="24"/>
              </w:rPr>
            </w:pPr>
            <w:r w:rsidRPr="00027265">
              <w:rPr>
                <w:rFonts w:ascii="Times New Roman" w:hAnsi="Times New Roman"/>
                <w:szCs w:val="24"/>
                <w:lang w:val="en-US"/>
              </w:rPr>
              <w:t>36</w:t>
            </w:r>
            <w:r w:rsidR="0089598F">
              <w:rPr>
                <w:rFonts w:ascii="Times New Roman" w:hAnsi="Times New Roman"/>
                <w:szCs w:val="24"/>
              </w:rPr>
              <w:t>69</w:t>
            </w:r>
          </w:p>
        </w:tc>
      </w:tr>
      <w:tr w:rsidR="00FA3375" w:rsidRPr="00027265" w:rsidTr="00FA3375">
        <w:tblPrEx>
          <w:tblCellMar>
            <w:top w:w="0" w:type="dxa"/>
            <w:bottom w:w="0" w:type="dxa"/>
          </w:tblCellMar>
        </w:tblPrEx>
        <w:tc>
          <w:tcPr>
            <w:tcW w:w="2880" w:type="dxa"/>
          </w:tcPr>
          <w:p w:rsidR="00FA3375" w:rsidRPr="00027265" w:rsidRDefault="00FA3375" w:rsidP="00077FD2">
            <w:pPr>
              <w:pStyle w:val="BodyText"/>
              <w:rPr>
                <w:rFonts w:ascii="Times New Roman" w:hAnsi="Times New Roman"/>
                <w:szCs w:val="24"/>
              </w:rPr>
            </w:pPr>
            <w:r w:rsidRPr="00027265">
              <w:rPr>
                <w:rFonts w:ascii="Times New Roman" w:hAnsi="Times New Roman"/>
                <w:szCs w:val="24"/>
                <w:lang w:val="en-US"/>
              </w:rPr>
              <w:t>Hidaka</w:t>
            </w:r>
            <w:r w:rsidRPr="00027265">
              <w:rPr>
                <w:rFonts w:ascii="Times New Roman" w:hAnsi="Times New Roman"/>
                <w:szCs w:val="24"/>
              </w:rPr>
              <w:t>, 1966</w:t>
            </w:r>
          </w:p>
        </w:tc>
        <w:tc>
          <w:tcPr>
            <w:tcW w:w="1440" w:type="dxa"/>
          </w:tcPr>
          <w:p w:rsidR="00FA3375" w:rsidRPr="00027265" w:rsidRDefault="00FA3375" w:rsidP="00077FD2">
            <w:pPr>
              <w:pStyle w:val="BodyText"/>
              <w:rPr>
                <w:rFonts w:ascii="Times New Roman" w:hAnsi="Times New Roman"/>
                <w:szCs w:val="24"/>
                <w:lang w:val="en-US"/>
              </w:rPr>
            </w:pPr>
            <w:r w:rsidRPr="00027265">
              <w:rPr>
                <w:rFonts w:ascii="Times New Roman" w:hAnsi="Times New Roman"/>
                <w:szCs w:val="24"/>
                <w:lang w:val="en-US"/>
              </w:rPr>
              <w:t>USA</w:t>
            </w:r>
          </w:p>
        </w:tc>
        <w:tc>
          <w:tcPr>
            <w:tcW w:w="1440" w:type="dxa"/>
          </w:tcPr>
          <w:p w:rsidR="00FA3375" w:rsidRPr="00027265" w:rsidRDefault="00FA3375" w:rsidP="0089598F">
            <w:pPr>
              <w:pStyle w:val="BodyText"/>
              <w:jc w:val="center"/>
              <w:rPr>
                <w:rFonts w:ascii="Times New Roman" w:hAnsi="Times New Roman"/>
                <w:szCs w:val="24"/>
                <w:lang w:val="en-US"/>
              </w:rPr>
            </w:pPr>
            <w:r w:rsidRPr="00027265">
              <w:rPr>
                <w:rFonts w:ascii="Times New Roman" w:hAnsi="Times New Roman"/>
                <w:szCs w:val="24"/>
                <w:lang w:val="en-US"/>
              </w:rPr>
              <w:t>4224</w:t>
            </w:r>
          </w:p>
        </w:tc>
      </w:tr>
      <w:tr w:rsidR="00FA3375" w:rsidRPr="00027265" w:rsidTr="00FA3375">
        <w:tblPrEx>
          <w:tblCellMar>
            <w:top w:w="0" w:type="dxa"/>
            <w:bottom w:w="0" w:type="dxa"/>
          </w:tblCellMar>
        </w:tblPrEx>
        <w:tc>
          <w:tcPr>
            <w:tcW w:w="2880" w:type="dxa"/>
          </w:tcPr>
          <w:p w:rsidR="00FA3375" w:rsidRPr="00027265" w:rsidRDefault="007B0F6B" w:rsidP="00077FD2">
            <w:pPr>
              <w:pStyle w:val="BodyText"/>
              <w:rPr>
                <w:rFonts w:ascii="Times New Roman" w:hAnsi="Times New Roman"/>
                <w:szCs w:val="24"/>
                <w:lang w:val="en-US"/>
              </w:rPr>
            </w:pPr>
            <w:r>
              <w:rPr>
                <w:rFonts w:ascii="Times New Roman" w:hAnsi="Times New Roman"/>
              </w:rPr>
              <w:t>Васильковский, 1978</w:t>
            </w:r>
          </w:p>
        </w:tc>
        <w:tc>
          <w:tcPr>
            <w:tcW w:w="1440" w:type="dxa"/>
          </w:tcPr>
          <w:p w:rsidR="00FA3375" w:rsidRPr="00027265" w:rsidRDefault="00FA3375" w:rsidP="00077FD2">
            <w:pPr>
              <w:pStyle w:val="BodyText"/>
              <w:rPr>
                <w:rFonts w:ascii="Times New Roman" w:hAnsi="Times New Roman"/>
                <w:szCs w:val="24"/>
              </w:rPr>
            </w:pPr>
            <w:r w:rsidRPr="00027265">
              <w:rPr>
                <w:rFonts w:ascii="Times New Roman" w:hAnsi="Times New Roman"/>
                <w:szCs w:val="24"/>
                <w:lang w:val="en-US"/>
              </w:rPr>
              <w:t>Russia</w:t>
            </w:r>
          </w:p>
        </w:tc>
        <w:tc>
          <w:tcPr>
            <w:tcW w:w="1440" w:type="dxa"/>
          </w:tcPr>
          <w:p w:rsidR="00FA3375" w:rsidRPr="00027265" w:rsidRDefault="00FA3375" w:rsidP="007B0F6B">
            <w:pPr>
              <w:pStyle w:val="BodyText"/>
              <w:jc w:val="center"/>
              <w:rPr>
                <w:rFonts w:ascii="Times New Roman" w:hAnsi="Times New Roman"/>
                <w:szCs w:val="24"/>
              </w:rPr>
            </w:pPr>
            <w:r w:rsidRPr="00027265">
              <w:rPr>
                <w:rFonts w:ascii="Times New Roman" w:hAnsi="Times New Roman"/>
                <w:szCs w:val="24"/>
              </w:rPr>
              <w:t>36</w:t>
            </w:r>
            <w:r w:rsidR="007B0F6B">
              <w:rPr>
                <w:rFonts w:ascii="Times New Roman" w:hAnsi="Times New Roman"/>
                <w:szCs w:val="24"/>
              </w:rPr>
              <w:t>9</w:t>
            </w:r>
            <w:r w:rsidRPr="00027265">
              <w:rPr>
                <w:rFonts w:ascii="Times New Roman" w:hAnsi="Times New Roman"/>
                <w:szCs w:val="24"/>
              </w:rPr>
              <w:t>9</w:t>
            </w:r>
          </w:p>
        </w:tc>
      </w:tr>
      <w:tr w:rsidR="00FA3375" w:rsidRPr="00027265" w:rsidTr="00FA3375">
        <w:tblPrEx>
          <w:tblCellMar>
            <w:top w:w="0" w:type="dxa"/>
            <w:bottom w:w="0" w:type="dxa"/>
          </w:tblCellMar>
        </w:tblPrEx>
        <w:tc>
          <w:tcPr>
            <w:tcW w:w="2880" w:type="dxa"/>
          </w:tcPr>
          <w:p w:rsidR="00FA3375" w:rsidRPr="00027265" w:rsidRDefault="00FA3375" w:rsidP="00077FD2">
            <w:pPr>
              <w:pStyle w:val="BodyText"/>
              <w:rPr>
                <w:rFonts w:ascii="Times New Roman" w:hAnsi="Times New Roman"/>
                <w:szCs w:val="24"/>
              </w:rPr>
            </w:pPr>
            <w:r w:rsidRPr="00027265">
              <w:rPr>
                <w:rFonts w:ascii="Times New Roman" w:hAnsi="Times New Roman"/>
                <w:lang w:val="en-US"/>
              </w:rPr>
              <w:t>Gamo, Horibe,</w:t>
            </w:r>
            <w:r w:rsidRPr="00027265">
              <w:rPr>
                <w:rFonts w:ascii="Times New Roman" w:hAnsi="Times New Roman"/>
              </w:rPr>
              <w:t xml:space="preserve"> </w:t>
            </w:r>
            <w:r w:rsidRPr="00027265">
              <w:rPr>
                <w:rFonts w:ascii="Times New Roman" w:hAnsi="Times New Roman"/>
                <w:lang w:val="en-US"/>
              </w:rPr>
              <w:t>1983</w:t>
            </w:r>
          </w:p>
        </w:tc>
        <w:tc>
          <w:tcPr>
            <w:tcW w:w="1440" w:type="dxa"/>
          </w:tcPr>
          <w:p w:rsidR="00FA3375" w:rsidRPr="00027265" w:rsidRDefault="00FA3375" w:rsidP="00077FD2">
            <w:pPr>
              <w:pStyle w:val="BodyText"/>
              <w:rPr>
                <w:rFonts w:ascii="Times New Roman" w:hAnsi="Times New Roman"/>
                <w:szCs w:val="24"/>
                <w:lang w:val="en-US"/>
              </w:rPr>
            </w:pPr>
            <w:r w:rsidRPr="00027265">
              <w:rPr>
                <w:rFonts w:ascii="Times New Roman" w:hAnsi="Times New Roman"/>
                <w:szCs w:val="24"/>
                <w:lang w:val="en-US"/>
              </w:rPr>
              <w:t>Japan</w:t>
            </w:r>
          </w:p>
        </w:tc>
        <w:tc>
          <w:tcPr>
            <w:tcW w:w="1440" w:type="dxa"/>
          </w:tcPr>
          <w:p w:rsidR="00FA3375" w:rsidRPr="00027265" w:rsidRDefault="00FA3375" w:rsidP="0089598F">
            <w:pPr>
              <w:pStyle w:val="BodyText"/>
              <w:jc w:val="center"/>
              <w:rPr>
                <w:rFonts w:ascii="Times New Roman" w:hAnsi="Times New Roman"/>
                <w:szCs w:val="24"/>
              </w:rPr>
            </w:pPr>
            <w:r w:rsidRPr="00027265">
              <w:rPr>
                <w:rFonts w:ascii="Times New Roman" w:hAnsi="Times New Roman"/>
                <w:szCs w:val="24"/>
              </w:rPr>
              <w:t>3700</w:t>
            </w:r>
          </w:p>
        </w:tc>
      </w:tr>
      <w:tr w:rsidR="00FA3375" w:rsidRPr="00027265" w:rsidTr="00FA3375">
        <w:tblPrEx>
          <w:tblCellMar>
            <w:top w:w="0" w:type="dxa"/>
            <w:bottom w:w="0" w:type="dxa"/>
          </w:tblCellMar>
        </w:tblPrEx>
        <w:tc>
          <w:tcPr>
            <w:tcW w:w="2880" w:type="dxa"/>
          </w:tcPr>
          <w:p w:rsidR="00FA3375" w:rsidRPr="00027265" w:rsidRDefault="00FA3375" w:rsidP="00077FD2">
            <w:pPr>
              <w:pStyle w:val="BodyText"/>
              <w:rPr>
                <w:rFonts w:ascii="Times New Roman" w:hAnsi="Times New Roman"/>
                <w:szCs w:val="24"/>
              </w:rPr>
            </w:pPr>
            <w:r w:rsidRPr="00027265">
              <w:rPr>
                <w:rFonts w:ascii="Times New Roman" w:hAnsi="Times New Roman"/>
                <w:szCs w:val="24"/>
                <w:lang w:val="en-US"/>
              </w:rPr>
              <w:t>Harada, Tsunogai</w:t>
            </w:r>
            <w:r w:rsidRPr="00027265">
              <w:rPr>
                <w:rFonts w:ascii="Times New Roman" w:hAnsi="Times New Roman"/>
                <w:szCs w:val="24"/>
              </w:rPr>
              <w:t>, 1986</w:t>
            </w:r>
          </w:p>
        </w:tc>
        <w:tc>
          <w:tcPr>
            <w:tcW w:w="1440" w:type="dxa"/>
          </w:tcPr>
          <w:p w:rsidR="00FA3375" w:rsidRPr="00027265" w:rsidRDefault="00FA3375" w:rsidP="00077FD2">
            <w:pPr>
              <w:pStyle w:val="BodyText"/>
              <w:rPr>
                <w:rFonts w:ascii="Times New Roman" w:hAnsi="Times New Roman"/>
                <w:szCs w:val="24"/>
                <w:lang w:val="en-US"/>
              </w:rPr>
            </w:pPr>
            <w:r w:rsidRPr="00027265">
              <w:rPr>
                <w:rFonts w:ascii="Times New Roman" w:hAnsi="Times New Roman"/>
                <w:szCs w:val="24"/>
                <w:lang w:val="en-US"/>
              </w:rPr>
              <w:t>Japan</w:t>
            </w:r>
          </w:p>
        </w:tc>
        <w:tc>
          <w:tcPr>
            <w:tcW w:w="1440" w:type="dxa"/>
          </w:tcPr>
          <w:p w:rsidR="00FA3375" w:rsidRPr="00027265" w:rsidRDefault="00FA3375" w:rsidP="0089598F">
            <w:pPr>
              <w:pStyle w:val="BodyText"/>
              <w:jc w:val="center"/>
              <w:rPr>
                <w:rFonts w:ascii="Times New Roman" w:hAnsi="Times New Roman"/>
                <w:szCs w:val="24"/>
                <w:lang w:val="en-US"/>
              </w:rPr>
            </w:pPr>
            <w:r w:rsidRPr="00027265">
              <w:rPr>
                <w:rFonts w:ascii="Times New Roman" w:hAnsi="Times New Roman"/>
                <w:szCs w:val="24"/>
                <w:lang w:val="en-US"/>
              </w:rPr>
              <w:t>3610</w:t>
            </w:r>
          </w:p>
        </w:tc>
      </w:tr>
      <w:tr w:rsidR="00FA3375" w:rsidRPr="00027265" w:rsidTr="00FA3375">
        <w:tblPrEx>
          <w:tblCellMar>
            <w:top w:w="0" w:type="dxa"/>
            <w:bottom w:w="0" w:type="dxa"/>
          </w:tblCellMar>
        </w:tblPrEx>
        <w:tc>
          <w:tcPr>
            <w:tcW w:w="2880" w:type="dxa"/>
          </w:tcPr>
          <w:p w:rsidR="00FA3375" w:rsidRPr="00027265" w:rsidRDefault="00FA3375" w:rsidP="00077FD2">
            <w:pPr>
              <w:pStyle w:val="BodyText"/>
              <w:rPr>
                <w:rFonts w:ascii="Times New Roman" w:hAnsi="Times New Roman"/>
                <w:szCs w:val="24"/>
              </w:rPr>
            </w:pPr>
            <w:r w:rsidRPr="00027265">
              <w:rPr>
                <w:rFonts w:ascii="Times New Roman" w:hAnsi="Times New Roman"/>
                <w:szCs w:val="24"/>
                <w:lang w:val="en-US"/>
              </w:rPr>
              <w:t>Britannica</w:t>
            </w:r>
            <w:r w:rsidRPr="00027265">
              <w:rPr>
                <w:rFonts w:ascii="Times New Roman" w:hAnsi="Times New Roman"/>
                <w:szCs w:val="24"/>
              </w:rPr>
              <w:t>, 2015</w:t>
            </w:r>
          </w:p>
        </w:tc>
        <w:tc>
          <w:tcPr>
            <w:tcW w:w="1440" w:type="dxa"/>
          </w:tcPr>
          <w:p w:rsidR="00FA3375" w:rsidRPr="00027265" w:rsidRDefault="00FA3375" w:rsidP="00077FD2">
            <w:pPr>
              <w:pStyle w:val="BodyText"/>
              <w:rPr>
                <w:rFonts w:ascii="Times New Roman" w:hAnsi="Times New Roman"/>
                <w:szCs w:val="24"/>
                <w:lang w:val="en-US"/>
              </w:rPr>
            </w:pPr>
            <w:r w:rsidRPr="00027265">
              <w:rPr>
                <w:rFonts w:ascii="Times New Roman" w:hAnsi="Times New Roman"/>
                <w:szCs w:val="24"/>
                <w:lang w:val="en-US"/>
              </w:rPr>
              <w:t xml:space="preserve"> G.Britain</w:t>
            </w:r>
          </w:p>
        </w:tc>
        <w:tc>
          <w:tcPr>
            <w:tcW w:w="1440" w:type="dxa"/>
          </w:tcPr>
          <w:p w:rsidR="00FA3375" w:rsidRPr="00027265" w:rsidRDefault="00FA3375" w:rsidP="0089598F">
            <w:pPr>
              <w:pStyle w:val="BodyText"/>
              <w:jc w:val="center"/>
              <w:rPr>
                <w:rFonts w:ascii="Times New Roman" w:hAnsi="Times New Roman"/>
                <w:szCs w:val="24"/>
              </w:rPr>
            </w:pPr>
            <w:r w:rsidRPr="00027265">
              <w:rPr>
                <w:rFonts w:ascii="Times New Roman" w:hAnsi="Times New Roman"/>
                <w:szCs w:val="24"/>
              </w:rPr>
              <w:t>3742</w:t>
            </w:r>
          </w:p>
        </w:tc>
      </w:tr>
      <w:tr w:rsidR="00FA3375" w:rsidRPr="00027265" w:rsidTr="00FA3375">
        <w:tblPrEx>
          <w:tblCellMar>
            <w:top w:w="0" w:type="dxa"/>
            <w:bottom w:w="0" w:type="dxa"/>
          </w:tblCellMar>
        </w:tblPrEx>
        <w:tc>
          <w:tcPr>
            <w:tcW w:w="2880" w:type="dxa"/>
          </w:tcPr>
          <w:p w:rsidR="00FA3375" w:rsidRPr="00027265" w:rsidRDefault="00FA3375" w:rsidP="00077FD2">
            <w:pPr>
              <w:pStyle w:val="BodyText"/>
              <w:rPr>
                <w:rFonts w:ascii="Times New Roman" w:hAnsi="Times New Roman"/>
                <w:szCs w:val="24"/>
              </w:rPr>
            </w:pPr>
            <w:r w:rsidRPr="00027265">
              <w:rPr>
                <w:rFonts w:ascii="Times New Roman" w:hAnsi="Times New Roman"/>
                <w:szCs w:val="24"/>
                <w:lang w:val="en-US"/>
              </w:rPr>
              <w:t>Oceanography…,</w:t>
            </w:r>
            <w:r w:rsidRPr="00027265">
              <w:rPr>
                <w:rFonts w:ascii="Times New Roman" w:hAnsi="Times New Roman"/>
                <w:szCs w:val="24"/>
              </w:rPr>
              <w:t xml:space="preserve"> 2016</w:t>
            </w:r>
          </w:p>
        </w:tc>
        <w:tc>
          <w:tcPr>
            <w:tcW w:w="1440" w:type="dxa"/>
          </w:tcPr>
          <w:p w:rsidR="00FA3375" w:rsidRPr="00027265" w:rsidRDefault="00FA3375" w:rsidP="00077FD2">
            <w:pPr>
              <w:pStyle w:val="BodyText"/>
              <w:rPr>
                <w:rFonts w:ascii="Times New Roman" w:hAnsi="Times New Roman"/>
                <w:szCs w:val="24"/>
              </w:rPr>
            </w:pPr>
            <w:r w:rsidRPr="00027265">
              <w:rPr>
                <w:rFonts w:ascii="Times New Roman" w:hAnsi="Times New Roman"/>
                <w:szCs w:val="24"/>
                <w:lang w:val="en-US"/>
              </w:rPr>
              <w:t>S</w:t>
            </w:r>
            <w:r w:rsidRPr="00027265">
              <w:rPr>
                <w:rFonts w:ascii="Times New Roman" w:hAnsi="Times New Roman"/>
                <w:szCs w:val="24"/>
              </w:rPr>
              <w:t>.</w:t>
            </w:r>
            <w:r w:rsidRPr="00027265">
              <w:rPr>
                <w:rFonts w:ascii="Times New Roman" w:hAnsi="Times New Roman"/>
                <w:szCs w:val="24"/>
                <w:lang w:val="en-US"/>
              </w:rPr>
              <w:t>Korea</w:t>
            </w:r>
          </w:p>
        </w:tc>
        <w:tc>
          <w:tcPr>
            <w:tcW w:w="1440" w:type="dxa"/>
          </w:tcPr>
          <w:p w:rsidR="00FA3375" w:rsidRPr="00027265" w:rsidRDefault="00FA3375" w:rsidP="0089598F">
            <w:pPr>
              <w:pStyle w:val="BodyText"/>
              <w:jc w:val="center"/>
              <w:rPr>
                <w:rFonts w:ascii="Times New Roman" w:hAnsi="Times New Roman"/>
                <w:szCs w:val="24"/>
              </w:rPr>
            </w:pPr>
            <w:r w:rsidRPr="00027265">
              <w:rPr>
                <w:rFonts w:ascii="Times New Roman" w:hAnsi="Times New Roman"/>
                <w:szCs w:val="24"/>
              </w:rPr>
              <w:t>3800</w:t>
            </w:r>
          </w:p>
        </w:tc>
      </w:tr>
    </w:tbl>
    <w:p w:rsidR="008A7672" w:rsidRPr="00027265" w:rsidRDefault="003A6741" w:rsidP="00077FD2">
      <w:pPr>
        <w:jc w:val="both"/>
      </w:pPr>
      <w:r w:rsidRPr="00027265">
        <w:t xml:space="preserve">  </w:t>
      </w:r>
    </w:p>
    <w:p w:rsidR="00C30963" w:rsidRDefault="003A6741" w:rsidP="00077FD2">
      <w:pPr>
        <w:jc w:val="both"/>
      </w:pPr>
      <w:r w:rsidRPr="00027265">
        <w:t xml:space="preserve"> </w:t>
      </w:r>
      <w:r w:rsidR="007D58F2" w:rsidRPr="00027265">
        <w:t xml:space="preserve">В ранних </w:t>
      </w:r>
      <w:r w:rsidRPr="00027265">
        <w:t xml:space="preserve">отечественных </w:t>
      </w:r>
      <w:r w:rsidR="007D58F2" w:rsidRPr="00027265">
        <w:t>(</w:t>
      </w:r>
      <w:r w:rsidR="00413560" w:rsidRPr="00027265">
        <w:rPr>
          <w:lang w:val="en-US"/>
        </w:rPr>
        <w:t>Shokalskiy</w:t>
      </w:r>
      <w:r w:rsidR="007D58F2" w:rsidRPr="00027265">
        <w:t xml:space="preserve">, 1917; 1933) публикациях </w:t>
      </w:r>
      <w:r w:rsidR="008B0D60" w:rsidRPr="00027265">
        <w:t>точк</w:t>
      </w:r>
      <w:r w:rsidRPr="00027265">
        <w:t>и</w:t>
      </w:r>
      <w:r w:rsidR="008B0D60" w:rsidRPr="00027265">
        <w:t xml:space="preserve"> с </w:t>
      </w:r>
      <w:r w:rsidR="007D58F2" w:rsidRPr="00027265">
        <w:t>максимальн</w:t>
      </w:r>
      <w:r w:rsidR="008B0D60" w:rsidRPr="00027265">
        <w:t>ой</w:t>
      </w:r>
      <w:r w:rsidR="007D58F2" w:rsidRPr="00027265">
        <w:t xml:space="preserve"> глубин</w:t>
      </w:r>
      <w:r w:rsidR="008B0D60" w:rsidRPr="00027265">
        <w:t>ой</w:t>
      </w:r>
      <w:r w:rsidR="007D58F2" w:rsidRPr="00027265">
        <w:t xml:space="preserve"> </w:t>
      </w:r>
      <w:r w:rsidR="008B0D60" w:rsidRPr="00027265">
        <w:t>распол</w:t>
      </w:r>
      <w:r w:rsidRPr="00027265">
        <w:t>агали</w:t>
      </w:r>
      <w:r w:rsidR="008B0D60" w:rsidRPr="00027265">
        <w:t xml:space="preserve"> в</w:t>
      </w:r>
      <w:r w:rsidR="007D58F2" w:rsidRPr="00027265">
        <w:t xml:space="preserve"> </w:t>
      </w:r>
      <w:r w:rsidR="00982032" w:rsidRPr="00027265">
        <w:t xml:space="preserve">«юго-западном углу моря». </w:t>
      </w:r>
      <w:r w:rsidR="002C0CFE" w:rsidRPr="00027265">
        <w:t>Но японские</w:t>
      </w:r>
      <w:r w:rsidR="002C0CFE">
        <w:t xml:space="preserve"> </w:t>
      </w:r>
      <w:r w:rsidR="00377CB8">
        <w:t xml:space="preserve">эхолотные </w:t>
      </w:r>
      <w:r w:rsidR="003468BC">
        <w:t>промеры</w:t>
      </w:r>
      <w:r w:rsidR="002C0CFE">
        <w:t xml:space="preserve"> </w:t>
      </w:r>
      <w:r w:rsidR="006B4EFB">
        <w:t xml:space="preserve">30-х годов </w:t>
      </w:r>
      <w:r w:rsidR="002C0CFE">
        <w:t xml:space="preserve">там таких глубин не </w:t>
      </w:r>
      <w:r w:rsidR="003468BC">
        <w:t>нашли</w:t>
      </w:r>
      <w:r w:rsidR="002C0CFE">
        <w:t xml:space="preserve">. Зато в </w:t>
      </w:r>
      <w:r w:rsidR="009D7C3A">
        <w:t>Ц</w:t>
      </w:r>
      <w:r w:rsidR="002C0CFE" w:rsidRPr="00027265">
        <w:t xml:space="preserve">ентральной </w:t>
      </w:r>
      <w:r w:rsidR="009D7C3A">
        <w:t xml:space="preserve">(в Японии она- Японская) </w:t>
      </w:r>
      <w:r w:rsidR="008A7672" w:rsidRPr="00027265">
        <w:t>котловине</w:t>
      </w:r>
      <w:r w:rsidR="002C0CFE" w:rsidRPr="00027265">
        <w:t xml:space="preserve"> моря </w:t>
      </w:r>
      <w:r w:rsidR="009D7C3A">
        <w:t xml:space="preserve">в 30-е годы прошлого века </w:t>
      </w:r>
      <w:r w:rsidRPr="00027265">
        <w:t>был</w:t>
      </w:r>
      <w:r w:rsidR="009D7C3A">
        <w:t>и</w:t>
      </w:r>
      <w:r w:rsidRPr="00027265">
        <w:t xml:space="preserve"> открыт</w:t>
      </w:r>
      <w:r w:rsidR="008A7672" w:rsidRPr="00027265">
        <w:t>ы</w:t>
      </w:r>
      <w:r w:rsidR="002F41DD" w:rsidRPr="00027265">
        <w:t xml:space="preserve"> </w:t>
      </w:r>
      <w:r w:rsidR="009D7C3A">
        <w:t xml:space="preserve">сразу </w:t>
      </w:r>
      <w:r w:rsidR="008A7672" w:rsidRPr="00027265">
        <w:t xml:space="preserve">несколько мест с </w:t>
      </w:r>
      <w:r w:rsidR="002F41DD" w:rsidRPr="00027265">
        <w:t>глубин</w:t>
      </w:r>
      <w:r w:rsidR="008A7672" w:rsidRPr="00027265">
        <w:t>ой</w:t>
      </w:r>
      <w:r w:rsidR="002F41DD" w:rsidRPr="00027265">
        <w:t xml:space="preserve"> </w:t>
      </w:r>
      <w:r w:rsidR="002C0CFE" w:rsidRPr="00027265">
        <w:t>более 4 км</w:t>
      </w:r>
      <w:r w:rsidR="003468BC" w:rsidRPr="00027265">
        <w:t xml:space="preserve">. Так, </w:t>
      </w:r>
      <w:r w:rsidR="002C0CFE" w:rsidRPr="00027265">
        <w:t>в точке с координатами</w:t>
      </w:r>
      <w:r w:rsidR="00442D73" w:rsidRPr="00027265">
        <w:t xml:space="preserve"> 43 с.ш.</w:t>
      </w:r>
      <w:r w:rsidR="00E7695E" w:rsidRPr="00027265">
        <w:t>,</w:t>
      </w:r>
      <w:r w:rsidR="00442D73" w:rsidRPr="00027265">
        <w:t xml:space="preserve"> 137 39 в.д.</w:t>
      </w:r>
      <w:r w:rsidR="003468BC" w:rsidRPr="00027265">
        <w:t xml:space="preserve"> </w:t>
      </w:r>
      <w:r w:rsidR="008A7672" w:rsidRPr="00027265">
        <w:t xml:space="preserve">в 1933 году </w:t>
      </w:r>
      <w:r w:rsidR="003468BC" w:rsidRPr="00027265">
        <w:t xml:space="preserve">была </w:t>
      </w:r>
      <w:r w:rsidR="00E7695E" w:rsidRPr="00027265">
        <w:t>найдена</w:t>
      </w:r>
      <w:r w:rsidR="003468BC" w:rsidRPr="00027265">
        <w:t xml:space="preserve"> глубина</w:t>
      </w:r>
      <w:r w:rsidR="002C0CFE" w:rsidRPr="00027265">
        <w:t xml:space="preserve"> </w:t>
      </w:r>
      <w:r w:rsidR="00442D73" w:rsidRPr="00027265">
        <w:t>4226</w:t>
      </w:r>
      <w:r w:rsidR="003468BC" w:rsidRPr="00027265">
        <w:t xml:space="preserve"> </w:t>
      </w:r>
      <w:r w:rsidR="00442D73" w:rsidRPr="00027265">
        <w:t>м</w:t>
      </w:r>
      <w:r w:rsidR="002C0CFE" w:rsidRPr="00027265">
        <w:t xml:space="preserve">, а </w:t>
      </w:r>
      <w:r w:rsidR="003468BC" w:rsidRPr="00027265">
        <w:t>через год там же-</w:t>
      </w:r>
      <w:r w:rsidR="002C0CFE" w:rsidRPr="00027265">
        <w:t xml:space="preserve"> 4</w:t>
      </w:r>
      <w:r w:rsidR="00442D73" w:rsidRPr="00027265">
        <w:t>049м</w:t>
      </w:r>
      <w:r w:rsidR="008B0D60" w:rsidRPr="00027265">
        <w:t xml:space="preserve"> (</w:t>
      </w:r>
      <w:r w:rsidR="008B0D60" w:rsidRPr="00027265">
        <w:rPr>
          <w:lang w:val="en-US"/>
        </w:rPr>
        <w:t>Uda</w:t>
      </w:r>
      <w:r w:rsidR="008B0D60" w:rsidRPr="00027265">
        <w:t>, 1934)</w:t>
      </w:r>
      <w:r w:rsidR="00442D73" w:rsidRPr="00027265">
        <w:t>.</w:t>
      </w:r>
      <w:r w:rsidR="002C0CFE" w:rsidRPr="00027265">
        <w:t xml:space="preserve"> По </w:t>
      </w:r>
      <w:r w:rsidR="0086116F" w:rsidRPr="00027265">
        <w:t xml:space="preserve">советскому </w:t>
      </w:r>
      <w:r w:rsidR="002C0CFE" w:rsidRPr="00027265">
        <w:t xml:space="preserve">реферату статьи М.Уды </w:t>
      </w:r>
      <w:r w:rsidR="0086116F" w:rsidRPr="00027265">
        <w:t>(</w:t>
      </w:r>
      <w:r w:rsidR="00B31788" w:rsidRPr="00027265">
        <w:rPr>
          <w:lang w:val="en-US"/>
        </w:rPr>
        <w:t>Bubnov</w:t>
      </w:r>
      <w:r w:rsidR="0086116F" w:rsidRPr="00027265">
        <w:t>,</w:t>
      </w:r>
      <w:r w:rsidR="002C0CFE" w:rsidRPr="00027265">
        <w:t xml:space="preserve"> 1939) </w:t>
      </w:r>
      <w:r w:rsidR="009D7C3A">
        <w:t>можно узнать</w:t>
      </w:r>
      <w:r w:rsidR="002C0CFE" w:rsidRPr="00027265">
        <w:t xml:space="preserve">, что </w:t>
      </w:r>
      <w:r w:rsidR="000338E7" w:rsidRPr="00027265">
        <w:t xml:space="preserve">4-километровую (4018м) глубину </w:t>
      </w:r>
      <w:r w:rsidR="002C0CFE" w:rsidRPr="00027265">
        <w:t xml:space="preserve">ещё </w:t>
      </w:r>
      <w:r w:rsidR="000338E7" w:rsidRPr="00027265">
        <w:t>до японцев (</w:t>
      </w:r>
      <w:r w:rsidR="002C0CFE" w:rsidRPr="00027265">
        <w:t>в 1928 г</w:t>
      </w:r>
      <w:r w:rsidR="000338E7" w:rsidRPr="00027265">
        <w:t>)</w:t>
      </w:r>
      <w:r w:rsidR="002C0CFE" w:rsidRPr="00027265">
        <w:t xml:space="preserve"> обнаружило </w:t>
      </w:r>
      <w:r w:rsidR="0086116F" w:rsidRPr="00027265">
        <w:t>(в точке</w:t>
      </w:r>
      <w:r w:rsidR="0086116F">
        <w:t xml:space="preserve"> с координатами </w:t>
      </w:r>
      <w:r w:rsidR="00C30963">
        <w:t>42 15</w:t>
      </w:r>
      <w:r w:rsidR="00177F4C">
        <w:t xml:space="preserve"> </w:t>
      </w:r>
      <w:r w:rsidR="0086116F">
        <w:t>с.ш.,</w:t>
      </w:r>
      <w:r w:rsidR="00C30963">
        <w:t> 139 04</w:t>
      </w:r>
      <w:r w:rsidR="00177F4C">
        <w:t xml:space="preserve"> </w:t>
      </w:r>
      <w:r w:rsidR="0086116F">
        <w:t>в.д.)</w:t>
      </w:r>
      <w:r w:rsidR="00C30963">
        <w:t xml:space="preserve"> </w:t>
      </w:r>
      <w:r w:rsidR="000338E7">
        <w:t>советское судно</w:t>
      </w:r>
      <w:r w:rsidR="0086116F">
        <w:t>.</w:t>
      </w:r>
      <w:r w:rsidR="00377CB8">
        <w:t xml:space="preserve"> Но эхолота на «Воровском» не было.</w:t>
      </w:r>
      <w:r w:rsidR="007A510D">
        <w:t xml:space="preserve"> </w:t>
      </w:r>
      <w:r w:rsidR="005865B6">
        <w:t>И</w:t>
      </w:r>
      <w:r w:rsidR="007A510D">
        <w:t xml:space="preserve"> на схеме измерений </w:t>
      </w:r>
      <w:r w:rsidR="00F60888">
        <w:t xml:space="preserve">глубин </w:t>
      </w:r>
      <w:r w:rsidR="007A510D">
        <w:t>(</w:t>
      </w:r>
      <w:r w:rsidR="005865B6">
        <w:rPr>
          <w:lang w:val="en-US"/>
        </w:rPr>
        <w:t>Uda</w:t>
      </w:r>
      <w:r w:rsidR="007A510D">
        <w:t>, 1934) так</w:t>
      </w:r>
      <w:r w:rsidR="00F60888">
        <w:t>ие</w:t>
      </w:r>
      <w:r w:rsidR="007A510D">
        <w:t xml:space="preserve"> глубин</w:t>
      </w:r>
      <w:r w:rsidR="00F60888">
        <w:t>ы</w:t>
      </w:r>
      <w:r w:rsidR="007A510D">
        <w:t xml:space="preserve"> не показан</w:t>
      </w:r>
      <w:r w:rsidR="00F60888">
        <w:t>ы</w:t>
      </w:r>
      <w:r w:rsidR="007A510D">
        <w:t>- рис.</w:t>
      </w:r>
      <w:r w:rsidR="00F60888">
        <w:t>2</w:t>
      </w:r>
      <w:r w:rsidR="007A510D">
        <w:t>.</w:t>
      </w:r>
    </w:p>
    <w:p w:rsidR="00027265" w:rsidRDefault="00027265" w:rsidP="00077FD2">
      <w:pPr>
        <w:jc w:val="both"/>
      </w:pPr>
    </w:p>
    <w:p w:rsidR="00821BF0" w:rsidRDefault="00473B22" w:rsidP="00077FD2">
      <w:pPr>
        <w:jc w:val="both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232400" cy="5334000"/>
            <wp:effectExtent l="0" t="0" r="0" b="0"/>
            <wp:docPr id="2" name="Picture 2" descr="уда1934-час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уда1934-часть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5B6" w:rsidRDefault="00F60888" w:rsidP="00077FD2">
      <w:pPr>
        <w:jc w:val="both"/>
      </w:pPr>
      <w:r>
        <w:t xml:space="preserve">Рис.2. </w:t>
      </w:r>
      <w:r w:rsidR="00715902">
        <w:t xml:space="preserve">Измерения глубин 1932 года. </w:t>
      </w:r>
      <w:r w:rsidR="005865B6">
        <w:t>Советские</w:t>
      </w:r>
      <w:r w:rsidR="00715902">
        <w:t xml:space="preserve">- отмечены прямоугольниками </w:t>
      </w:r>
      <w:r w:rsidR="005865B6">
        <w:t>(</w:t>
      </w:r>
      <w:r w:rsidR="005865B6">
        <w:rPr>
          <w:lang w:val="en-US"/>
        </w:rPr>
        <w:t>Uda</w:t>
      </w:r>
      <w:r w:rsidR="005865B6" w:rsidRPr="00212922">
        <w:t>. 1934</w:t>
      </w:r>
      <w:r w:rsidR="005865B6">
        <w:t>)</w:t>
      </w:r>
      <w:r w:rsidR="00821BF0">
        <w:t>.</w:t>
      </w:r>
      <w:r w:rsidR="005865B6">
        <w:t xml:space="preserve"> </w:t>
      </w:r>
    </w:p>
    <w:p w:rsidR="00821BF0" w:rsidRDefault="00821BF0" w:rsidP="00077FD2">
      <w:pPr>
        <w:jc w:val="both"/>
      </w:pPr>
    </w:p>
    <w:p w:rsidR="00470218" w:rsidRDefault="003468BC" w:rsidP="00077FD2">
      <w:pPr>
        <w:jc w:val="both"/>
      </w:pPr>
      <w:r>
        <w:t xml:space="preserve">   </w:t>
      </w:r>
      <w:r w:rsidR="008725EC">
        <w:t>Подробные э</w:t>
      </w:r>
      <w:r>
        <w:t xml:space="preserve">холотные </w:t>
      </w:r>
      <w:r w:rsidR="00E7695E">
        <w:t>съёмки</w:t>
      </w:r>
      <w:r w:rsidR="00CE62A6">
        <w:t xml:space="preserve"> </w:t>
      </w:r>
      <w:r w:rsidR="008725EC">
        <w:t xml:space="preserve">моря на </w:t>
      </w:r>
      <w:r>
        <w:t xml:space="preserve">НИС </w:t>
      </w:r>
      <w:r w:rsidR="00CE62A6">
        <w:t>«Витяз</w:t>
      </w:r>
      <w:r>
        <w:t>ь</w:t>
      </w:r>
      <w:r w:rsidR="00CE62A6">
        <w:t xml:space="preserve">» в 1950-1955 г.г. </w:t>
      </w:r>
      <w:r w:rsidR="00F60888">
        <w:t xml:space="preserve">резко </w:t>
      </w:r>
      <w:r w:rsidR="0091639C">
        <w:t>изменили представления о рельефе дна дальневосточных морей</w:t>
      </w:r>
      <w:r w:rsidR="00F60888">
        <w:t xml:space="preserve">. В частности, были </w:t>
      </w:r>
      <w:r w:rsidR="0091639C">
        <w:t>обнаруж</w:t>
      </w:r>
      <w:r w:rsidR="00F60888">
        <w:t>ены</w:t>
      </w:r>
      <w:r w:rsidR="0091639C">
        <w:t xml:space="preserve"> </w:t>
      </w:r>
      <w:r w:rsidR="00F60888">
        <w:t xml:space="preserve">сразу </w:t>
      </w:r>
      <w:r w:rsidR="0091639C">
        <w:t xml:space="preserve">несколько новых элементов рельефа. В Японском море промеры </w:t>
      </w:r>
      <w:r w:rsidR="003E42DE">
        <w:t>(</w:t>
      </w:r>
      <w:r w:rsidR="00377CB8">
        <w:t>в третьем</w:t>
      </w:r>
      <w:r w:rsidR="003E42DE">
        <w:t xml:space="preserve"> и семнадцат</w:t>
      </w:r>
      <w:r w:rsidR="00377CB8">
        <w:t>ом рейсах</w:t>
      </w:r>
      <w:r w:rsidR="003E42DE">
        <w:t xml:space="preserve">) </w:t>
      </w:r>
      <w:r w:rsidR="00CE62A6">
        <w:t xml:space="preserve">не </w:t>
      </w:r>
      <w:r w:rsidR="00377CB8">
        <w:t>нашли</w:t>
      </w:r>
      <w:r w:rsidR="00CE62A6">
        <w:t xml:space="preserve"> глубин более 3670</w:t>
      </w:r>
      <w:r>
        <w:t xml:space="preserve"> </w:t>
      </w:r>
      <w:r w:rsidR="00CE62A6">
        <w:t>м (</w:t>
      </w:r>
      <w:r w:rsidR="00B31788">
        <w:rPr>
          <w:lang w:val="en-US"/>
        </w:rPr>
        <w:t>Basic</w:t>
      </w:r>
      <w:r w:rsidR="00B31788" w:rsidRPr="00B31788">
        <w:t xml:space="preserve"> </w:t>
      </w:r>
      <w:r w:rsidR="00B31788">
        <w:rPr>
          <w:lang w:val="en-US"/>
        </w:rPr>
        <w:t>features</w:t>
      </w:r>
      <w:r w:rsidR="00B31788" w:rsidRPr="00B31788">
        <w:t xml:space="preserve"> </w:t>
      </w:r>
      <w:r w:rsidR="00B31788">
        <w:rPr>
          <w:lang w:val="en-US"/>
        </w:rPr>
        <w:t>of</w:t>
      </w:r>
      <w:r w:rsidR="00B31788" w:rsidRPr="00B31788">
        <w:t xml:space="preserve"> </w:t>
      </w:r>
      <w:r w:rsidR="00B31788">
        <w:rPr>
          <w:lang w:val="en-US"/>
        </w:rPr>
        <w:t>geology</w:t>
      </w:r>
      <w:r w:rsidR="00B31788" w:rsidRPr="00B31788">
        <w:t xml:space="preserve"> </w:t>
      </w:r>
      <w:r w:rsidR="00B31788">
        <w:rPr>
          <w:lang w:val="en-US"/>
        </w:rPr>
        <w:t>and</w:t>
      </w:r>
      <w:r w:rsidR="00B31788" w:rsidRPr="00B31788">
        <w:t xml:space="preserve"> </w:t>
      </w:r>
      <w:r w:rsidR="00B31788">
        <w:rPr>
          <w:lang w:val="en-US"/>
        </w:rPr>
        <w:t>hydrology</w:t>
      </w:r>
      <w:r w:rsidR="00B31788">
        <w:t>…</w:t>
      </w:r>
      <w:r w:rsidR="00B31788" w:rsidRPr="00B31788">
        <w:t>,</w:t>
      </w:r>
      <w:r w:rsidR="00CE62A6">
        <w:t>1961)</w:t>
      </w:r>
      <w:r w:rsidR="003E4D8E" w:rsidRPr="003E4D8E">
        <w:t xml:space="preserve">. </w:t>
      </w:r>
      <w:r w:rsidR="005865B6">
        <w:t>Однако число разрезов, на которых проводились промеры, и их распределение (рис.</w:t>
      </w:r>
      <w:r w:rsidR="00F60888">
        <w:t>3</w:t>
      </w:r>
      <w:r w:rsidR="005865B6">
        <w:t xml:space="preserve">) </w:t>
      </w:r>
      <w:r w:rsidR="00F60888">
        <w:t xml:space="preserve">были </w:t>
      </w:r>
      <w:r w:rsidR="005865B6">
        <w:t>недостаточн</w:t>
      </w:r>
      <w:r w:rsidR="00F60888">
        <w:t>ыми</w:t>
      </w:r>
      <w:r w:rsidR="005865B6">
        <w:t xml:space="preserve"> для поиска максимальной глубины.</w:t>
      </w:r>
    </w:p>
    <w:p w:rsidR="00470218" w:rsidRDefault="00470218" w:rsidP="00077FD2">
      <w:pPr>
        <w:jc w:val="both"/>
      </w:pPr>
    </w:p>
    <w:tbl>
      <w:tblPr>
        <w:tblW w:w="103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77"/>
        <w:gridCol w:w="6237"/>
      </w:tblGrid>
      <w:tr w:rsidR="00470218" w:rsidTr="006A00DB">
        <w:tc>
          <w:tcPr>
            <w:tcW w:w="4077" w:type="dxa"/>
            <w:shd w:val="clear" w:color="auto" w:fill="auto"/>
          </w:tcPr>
          <w:p w:rsidR="00470218" w:rsidRDefault="00473B22" w:rsidP="006A00DB">
            <w:pPr>
              <w:jc w:val="both"/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>
                  <wp:extent cx="2197100" cy="3086100"/>
                  <wp:effectExtent l="0" t="0" r="12700" b="12700"/>
                  <wp:docPr id="3" name="Picture 3" descr="H-промеры_Витязя-рейс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-промеры_Витязя-рейс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7100" cy="308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7" w:type="dxa"/>
            <w:shd w:val="clear" w:color="auto" w:fill="auto"/>
          </w:tcPr>
          <w:p w:rsidR="00470218" w:rsidRDefault="00473B22" w:rsidP="006A00DB">
            <w:pPr>
              <w:jc w:val="both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3429000" cy="3035300"/>
                  <wp:effectExtent l="0" t="0" r="0" b="12700"/>
                  <wp:docPr id="4" name="Picture 4" descr="H-промеры_Витязя-рейс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-промеры_Витязя-рейс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0" cy="303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0218" w:rsidRDefault="00470218" w:rsidP="00077FD2">
      <w:pPr>
        <w:jc w:val="both"/>
      </w:pPr>
    </w:p>
    <w:p w:rsidR="00470218" w:rsidRDefault="00F60888" w:rsidP="00077FD2">
      <w:pPr>
        <w:jc w:val="both"/>
      </w:pPr>
      <w:r>
        <w:t xml:space="preserve">Рис.3. </w:t>
      </w:r>
      <w:r w:rsidR="00470218">
        <w:t xml:space="preserve">Разрезы, </w:t>
      </w:r>
      <w:r>
        <w:t>на</w:t>
      </w:r>
      <w:r w:rsidR="00470218">
        <w:t xml:space="preserve"> которых проводились промеры глубины в 3-м и 17-рейсе НИС «Витязь».</w:t>
      </w:r>
    </w:p>
    <w:p w:rsidR="00470218" w:rsidRDefault="00470218" w:rsidP="00077FD2">
      <w:pPr>
        <w:jc w:val="both"/>
      </w:pPr>
    </w:p>
    <w:p w:rsidR="008725EC" w:rsidRDefault="00F60888" w:rsidP="00077FD2">
      <w:pPr>
        <w:jc w:val="both"/>
      </w:pPr>
      <w:r>
        <w:t xml:space="preserve">   </w:t>
      </w:r>
      <w:r w:rsidR="00E7695E">
        <w:t>В книге у</w:t>
      </w:r>
      <w:r w:rsidR="008A7672">
        <w:t>тверждалось,</w:t>
      </w:r>
      <w:r w:rsidR="003F3F13">
        <w:t xml:space="preserve"> что </w:t>
      </w:r>
      <w:r w:rsidR="00FD6DCC">
        <w:t>«указа</w:t>
      </w:r>
      <w:r w:rsidR="008A7672">
        <w:t>нные</w:t>
      </w:r>
      <w:r w:rsidR="00FD6DCC">
        <w:t xml:space="preserve"> ранее максимальные глубины Японского моря- 4225 и 4036м-</w:t>
      </w:r>
      <w:r w:rsidR="003468BC">
        <w:t xml:space="preserve"> </w:t>
      </w:r>
      <w:r w:rsidR="00FD6DCC">
        <w:t>не соответствуют истине»</w:t>
      </w:r>
      <w:r w:rsidR="00CE62A6">
        <w:t xml:space="preserve">. </w:t>
      </w:r>
    </w:p>
    <w:p w:rsidR="006B5710" w:rsidRDefault="008725EC" w:rsidP="00077FD2">
      <w:pPr>
        <w:jc w:val="both"/>
      </w:pPr>
      <w:r>
        <w:t xml:space="preserve">   </w:t>
      </w:r>
      <w:r w:rsidR="0086116F">
        <w:t xml:space="preserve">Несмотря на </w:t>
      </w:r>
      <w:r w:rsidR="00CE62A6">
        <w:t>э</w:t>
      </w:r>
      <w:r w:rsidR="0086116F">
        <w:t>то</w:t>
      </w:r>
      <w:r w:rsidR="00CE62A6">
        <w:t>,</w:t>
      </w:r>
      <w:r w:rsidR="0086116F">
        <w:t xml:space="preserve"> </w:t>
      </w:r>
      <w:r w:rsidR="003E4D8E">
        <w:t xml:space="preserve">ссылки на </w:t>
      </w:r>
      <w:r w:rsidR="00177F4C">
        <w:t>4-километров</w:t>
      </w:r>
      <w:r w:rsidR="008A7672">
        <w:t>ые</w:t>
      </w:r>
      <w:r w:rsidR="00177F4C">
        <w:t xml:space="preserve"> глубин</w:t>
      </w:r>
      <w:r w:rsidR="008A7672">
        <w:t>ы</w:t>
      </w:r>
      <w:r w:rsidR="00177F4C">
        <w:t xml:space="preserve"> моря </w:t>
      </w:r>
      <w:r w:rsidR="003E4D8E">
        <w:t>оказались живучими.</w:t>
      </w:r>
      <w:r w:rsidR="00177F4C">
        <w:t xml:space="preserve"> </w:t>
      </w:r>
    </w:p>
    <w:p w:rsidR="00F60888" w:rsidRDefault="00677ED0" w:rsidP="00077FD2">
      <w:pPr>
        <w:jc w:val="both"/>
      </w:pPr>
      <w:r>
        <w:t xml:space="preserve">   </w:t>
      </w:r>
      <w:r w:rsidR="003E4D8E">
        <w:t xml:space="preserve">Так, </w:t>
      </w:r>
      <w:r w:rsidR="003F3F13">
        <w:t>в</w:t>
      </w:r>
      <w:r w:rsidR="003757A8">
        <w:t xml:space="preserve"> </w:t>
      </w:r>
      <w:r w:rsidR="008A7672">
        <w:t xml:space="preserve">последней </w:t>
      </w:r>
      <w:r w:rsidR="003757A8">
        <w:t xml:space="preserve">монографии </w:t>
      </w:r>
      <w:r w:rsidR="003757A8" w:rsidRPr="00F60888">
        <w:t>Росгидромета (Японское море</w:t>
      </w:r>
      <w:r w:rsidR="00F60888" w:rsidRPr="00F60888">
        <w:t>. Гидрометеорологические условия</w:t>
      </w:r>
      <w:r w:rsidR="003757A8" w:rsidRPr="00F60888">
        <w:t xml:space="preserve">, 2003) сказано, что </w:t>
      </w:r>
      <w:r w:rsidR="00B12608" w:rsidRPr="00F60888">
        <w:t>«</w:t>
      </w:r>
      <w:r w:rsidR="008A7672" w:rsidRPr="00F60888">
        <w:t xml:space="preserve">максимальная </w:t>
      </w:r>
      <w:r w:rsidR="003757A8" w:rsidRPr="00F60888">
        <w:t>глубина</w:t>
      </w:r>
      <w:r w:rsidR="003757A8">
        <w:t xml:space="preserve"> Японского моря</w:t>
      </w:r>
      <w:r w:rsidR="00B12608">
        <w:t>-</w:t>
      </w:r>
      <w:r w:rsidR="00CE62A6" w:rsidRPr="00CE62A6">
        <w:t xml:space="preserve"> </w:t>
      </w:r>
      <w:r w:rsidR="00B12608">
        <w:t>4224 м»</w:t>
      </w:r>
      <w:r w:rsidR="000D6B3C">
        <w:t>- рис.4.</w:t>
      </w:r>
    </w:p>
    <w:p w:rsidR="001A4978" w:rsidRDefault="003757A8" w:rsidP="00077FD2">
      <w:pPr>
        <w:jc w:val="both"/>
      </w:pPr>
      <w:r>
        <w:t xml:space="preserve"> </w:t>
      </w:r>
    </w:p>
    <w:p w:rsidR="001A4978" w:rsidRDefault="00473B22" w:rsidP="00F60888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3251200" cy="2349500"/>
            <wp:effectExtent l="0" t="0" r="0" b="12700"/>
            <wp:docPr id="5" name="Picture 5" descr="2003лучин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003лучин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978" w:rsidRDefault="000D6B3C" w:rsidP="00077FD2">
      <w:pPr>
        <w:jc w:val="both"/>
      </w:pPr>
      <w:r>
        <w:t xml:space="preserve">Рис.4. </w:t>
      </w:r>
      <w:r w:rsidR="00B719D0">
        <w:t xml:space="preserve">Максимальная глубина </w:t>
      </w:r>
      <w:r w:rsidR="001A4978">
        <w:t>Японского моря в последней российской монографии.</w:t>
      </w:r>
    </w:p>
    <w:p w:rsidR="001A4978" w:rsidRDefault="001A4978" w:rsidP="00077FD2">
      <w:pPr>
        <w:jc w:val="both"/>
      </w:pPr>
    </w:p>
    <w:p w:rsidR="00E410F6" w:rsidRDefault="003757A8" w:rsidP="00077FD2">
      <w:pPr>
        <w:jc w:val="both"/>
      </w:pPr>
      <w:r>
        <w:t xml:space="preserve"> </w:t>
      </w:r>
      <w:r w:rsidR="00677ED0">
        <w:t xml:space="preserve">Ссылки на источник и здесь нет. </w:t>
      </w:r>
      <w:r w:rsidR="00B31788">
        <w:t>М</w:t>
      </w:r>
      <w:r w:rsidR="00677ED0">
        <w:t>ожно предположить, что а</w:t>
      </w:r>
      <w:r w:rsidR="00B12608">
        <w:t>втор</w:t>
      </w:r>
      <w:r w:rsidR="005168D3">
        <w:t xml:space="preserve"> раздела книги </w:t>
      </w:r>
      <w:r w:rsidR="00B12608">
        <w:t xml:space="preserve"> (Якунин Л.П.)  взял </w:t>
      </w:r>
      <w:r w:rsidR="008725EC">
        <w:t>устаревшие сведения</w:t>
      </w:r>
      <w:r w:rsidR="000D6B3C" w:rsidRPr="000D6B3C">
        <w:t xml:space="preserve">- </w:t>
      </w:r>
      <w:r w:rsidR="000D6B3C">
        <w:t>рис</w:t>
      </w:r>
      <w:r w:rsidR="000D6B3C" w:rsidRPr="000D6B3C">
        <w:t>.5-</w:t>
      </w:r>
      <w:r w:rsidR="008725EC">
        <w:t xml:space="preserve"> </w:t>
      </w:r>
      <w:r w:rsidR="00B12608">
        <w:t xml:space="preserve"> из </w:t>
      </w:r>
      <w:r w:rsidR="00B00655">
        <w:t xml:space="preserve">статьи </w:t>
      </w:r>
      <w:r w:rsidR="00B31788" w:rsidRPr="00B31788">
        <w:t>(</w:t>
      </w:r>
      <w:r w:rsidR="00B31788">
        <w:rPr>
          <w:lang w:val="en-US"/>
        </w:rPr>
        <w:t>Hidaka</w:t>
      </w:r>
      <w:r w:rsidR="00B31788" w:rsidRPr="00B31788">
        <w:t>, 1966)</w:t>
      </w:r>
      <w:r w:rsidR="008725EC">
        <w:t xml:space="preserve"> в переводной </w:t>
      </w:r>
      <w:r w:rsidR="0091639C">
        <w:t xml:space="preserve">(1974г) </w:t>
      </w:r>
      <w:r w:rsidR="008725EC">
        <w:t>«Океанографической энциклопедии»</w:t>
      </w:r>
      <w:r w:rsidR="003E4D8E">
        <w:t>.</w:t>
      </w:r>
    </w:p>
    <w:p w:rsidR="00077FD2" w:rsidRDefault="00473B22" w:rsidP="00077FD2">
      <w:pPr>
        <w:jc w:val="both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546600" cy="5676900"/>
            <wp:effectExtent l="0" t="0" r="0" b="12700"/>
            <wp:docPr id="6" name="Picture 6" descr="H-Hidaka-1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-Hidaka-196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FD2" w:rsidRDefault="00077FD2" w:rsidP="00077FD2">
      <w:pPr>
        <w:jc w:val="both"/>
      </w:pPr>
      <w:r>
        <w:t>Р</w:t>
      </w:r>
      <w:r w:rsidR="000D6B3C">
        <w:t xml:space="preserve">ис.5. Глубины </w:t>
      </w:r>
      <w:r>
        <w:t>Японского моря в Океанографической энциклопедии (</w:t>
      </w:r>
      <w:r w:rsidR="000D6B3C">
        <w:rPr>
          <w:lang w:val="en-US"/>
        </w:rPr>
        <w:t>Hidaka</w:t>
      </w:r>
      <w:r w:rsidR="00821BF0">
        <w:t xml:space="preserve">, </w:t>
      </w:r>
      <w:r>
        <w:t>1966).</w:t>
      </w:r>
    </w:p>
    <w:p w:rsidR="00821BF0" w:rsidRDefault="00821BF0" w:rsidP="00077FD2">
      <w:pPr>
        <w:jc w:val="both"/>
      </w:pPr>
    </w:p>
    <w:p w:rsidR="00821BF0" w:rsidRDefault="00821BF0" w:rsidP="00077FD2">
      <w:pPr>
        <w:jc w:val="both"/>
      </w:pPr>
      <w:r>
        <w:t xml:space="preserve">Интересно, что К.Хидака вольно изменил максимальную глубину на оригинальном рисунке М.Уды- рис. </w:t>
      </w:r>
      <w:r w:rsidR="000D6B3C">
        <w:t>6</w:t>
      </w:r>
      <w:r>
        <w:t>.</w:t>
      </w:r>
    </w:p>
    <w:p w:rsidR="00077FD2" w:rsidRDefault="00473B22" w:rsidP="00821BF0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3568700" cy="3022600"/>
            <wp:effectExtent l="0" t="0" r="12700" b="0"/>
            <wp:docPr id="7" name="Picture 7" descr="уда-час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уда-часть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BF0" w:rsidRDefault="00821BF0" w:rsidP="00077FD2">
      <w:pPr>
        <w:jc w:val="both"/>
      </w:pPr>
      <w:r>
        <w:t xml:space="preserve">Рис. </w:t>
      </w:r>
      <w:r w:rsidR="000D6B3C">
        <w:t>6</w:t>
      </w:r>
      <w:r>
        <w:t xml:space="preserve">. </w:t>
      </w:r>
      <w:r w:rsidR="000D6B3C">
        <w:t>Экстремальная глубина моря на оригинальном рисунке</w:t>
      </w:r>
      <w:r>
        <w:t xml:space="preserve"> (</w:t>
      </w:r>
      <w:r w:rsidR="000D6B3C">
        <w:rPr>
          <w:lang w:val="en-US"/>
        </w:rPr>
        <w:t>Uda</w:t>
      </w:r>
      <w:r>
        <w:t>, 1936).</w:t>
      </w:r>
    </w:p>
    <w:p w:rsidR="000D315F" w:rsidRDefault="00821BF0" w:rsidP="00077FD2">
      <w:pPr>
        <w:jc w:val="both"/>
      </w:pPr>
      <w:r>
        <w:t xml:space="preserve">  </w:t>
      </w:r>
    </w:p>
    <w:p w:rsidR="008A10A6" w:rsidRDefault="008A10A6" w:rsidP="00077FD2">
      <w:pPr>
        <w:jc w:val="both"/>
      </w:pPr>
      <w:r>
        <w:t xml:space="preserve">   </w:t>
      </w:r>
      <w:r w:rsidR="008725EC">
        <w:t xml:space="preserve">В последние годы </w:t>
      </w:r>
      <w:r w:rsidR="00DD7CC9">
        <w:t xml:space="preserve">уже и </w:t>
      </w:r>
      <w:r w:rsidR="008725EC">
        <w:t>н</w:t>
      </w:r>
      <w:r>
        <w:t xml:space="preserve">а российских </w:t>
      </w:r>
      <w:r w:rsidR="008725EC">
        <w:t xml:space="preserve">навигационных </w:t>
      </w:r>
      <w:r>
        <w:t xml:space="preserve">картах </w:t>
      </w:r>
      <w:r w:rsidR="003F3F13">
        <w:t>п</w:t>
      </w:r>
      <w:r w:rsidR="008725EC">
        <w:t>оявилась</w:t>
      </w:r>
      <w:r w:rsidR="003F3F13">
        <w:t xml:space="preserve"> (без указания на источник) новая </w:t>
      </w:r>
      <w:r>
        <w:t xml:space="preserve"> максимальная глубина</w:t>
      </w:r>
      <w:r w:rsidR="0091639C">
        <w:t xml:space="preserve"> моря</w:t>
      </w:r>
      <w:r w:rsidR="003F3F13">
        <w:t>-</w:t>
      </w:r>
      <w:r>
        <w:t xml:space="preserve"> 3720 м.</w:t>
      </w:r>
    </w:p>
    <w:p w:rsidR="00DD7CC9" w:rsidRDefault="00DD7CC9" w:rsidP="00077FD2">
      <w:pPr>
        <w:jc w:val="both"/>
      </w:pPr>
    </w:p>
    <w:p w:rsidR="000B4FD6" w:rsidRDefault="000B4FD6" w:rsidP="00077FD2">
      <w:pPr>
        <w:jc w:val="both"/>
        <w:rPr>
          <w:b/>
          <w:bCs/>
        </w:rPr>
      </w:pPr>
      <w:r>
        <w:rPr>
          <w:b/>
          <w:bCs/>
        </w:rPr>
        <w:t xml:space="preserve">ЭКСТРЕМАЛЬНЫЕ </w:t>
      </w:r>
      <w:r w:rsidR="00DD7CC9" w:rsidRPr="000B4FD6">
        <w:rPr>
          <w:b/>
          <w:bCs/>
        </w:rPr>
        <w:t xml:space="preserve">ГЛУБИНЫ </w:t>
      </w:r>
      <w:r>
        <w:rPr>
          <w:b/>
          <w:bCs/>
        </w:rPr>
        <w:t>ЦЕНТРАЛЬНОЙ КОТЛОВИНЫ ПО</w:t>
      </w:r>
      <w:r w:rsidR="00DD7CC9" w:rsidRPr="000B4FD6">
        <w:rPr>
          <w:b/>
          <w:bCs/>
        </w:rPr>
        <w:t xml:space="preserve"> </w:t>
      </w:r>
    </w:p>
    <w:p w:rsidR="00DD7CC9" w:rsidRPr="000B4FD6" w:rsidRDefault="00DD7CC9" w:rsidP="00077FD2">
      <w:pPr>
        <w:jc w:val="both"/>
        <w:rPr>
          <w:b/>
          <w:bCs/>
        </w:rPr>
      </w:pPr>
      <w:r w:rsidRPr="000B4FD6">
        <w:rPr>
          <w:b/>
          <w:bCs/>
        </w:rPr>
        <w:t>МАССИВ</w:t>
      </w:r>
      <w:r w:rsidR="000B4FD6">
        <w:rPr>
          <w:b/>
          <w:bCs/>
        </w:rPr>
        <w:t>У</w:t>
      </w:r>
      <w:r w:rsidRPr="000B4FD6">
        <w:rPr>
          <w:b/>
          <w:bCs/>
        </w:rPr>
        <w:t xml:space="preserve"> ГЕБКО </w:t>
      </w:r>
    </w:p>
    <w:p w:rsidR="000B4FD6" w:rsidRDefault="00571FAE" w:rsidP="00077FD2">
      <w:pPr>
        <w:jc w:val="both"/>
      </w:pPr>
      <w:r>
        <w:t xml:space="preserve">    Отсутствия ссылок на источники сведений об экстремальной глубине свидетельствует о том, что не все измерения глубин передаются для построения </w:t>
      </w:r>
      <w:r w:rsidR="000B4FD6">
        <w:t>глобальной батиметрической карты (ГЕБКО)</w:t>
      </w:r>
      <w:r>
        <w:t>.</w:t>
      </w:r>
      <w:r w:rsidR="000B4FD6">
        <w:t xml:space="preserve"> Цифровой массив ГЕБКО представлен на сетках разного шага. Для Центральной котловины Японского моря </w:t>
      </w:r>
      <w:r w:rsidR="008C0688">
        <w:t xml:space="preserve">относительно </w:t>
      </w:r>
      <w:r w:rsidR="000B4FD6">
        <w:t>однородное покрытие промерами соответствует сетке с шагом 5 миль</w:t>
      </w:r>
      <w:r w:rsidR="008C0688">
        <w:t>. Построенный по этим данным</w:t>
      </w:r>
      <w:r w:rsidR="000B4FD6">
        <w:t xml:space="preserve"> </w:t>
      </w:r>
      <w:r w:rsidR="008C0688">
        <w:t>рельеф (рис.7)</w:t>
      </w:r>
      <w:r w:rsidR="00FE278F">
        <w:t xml:space="preserve"> показывает пять районов с глубинами более 3700м. </w:t>
      </w:r>
    </w:p>
    <w:p w:rsidR="00571FAE" w:rsidRDefault="00571FAE" w:rsidP="00077FD2">
      <w:pPr>
        <w:jc w:val="both"/>
      </w:pPr>
    </w:p>
    <w:p w:rsidR="00731B70" w:rsidRDefault="00473B22" w:rsidP="00731B70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5245100" cy="2921000"/>
            <wp:effectExtent l="0" t="0" r="12700" b="0"/>
            <wp:docPr id="8" name="Picture 8" descr="5min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5min-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601" w:rsidRPr="002F36F8" w:rsidRDefault="00AA7601" w:rsidP="00AA7601">
      <w:pPr>
        <w:jc w:val="both"/>
      </w:pPr>
      <w:r>
        <w:t xml:space="preserve">Рис. </w:t>
      </w:r>
      <w:r w:rsidR="000D6B3C">
        <w:t>7</w:t>
      </w:r>
      <w:r>
        <w:t xml:space="preserve">. </w:t>
      </w:r>
      <w:r w:rsidR="00FC472C">
        <w:t>Районы с глубиной более 3700м по данным ГЕБКО (</w:t>
      </w:r>
      <w:r w:rsidR="00DE6F47">
        <w:t>п</w:t>
      </w:r>
      <w:r w:rsidR="00FC472C">
        <w:t xml:space="preserve">ронумерованы и заштрихованы) и известные </w:t>
      </w:r>
      <w:r w:rsidR="00DE6F47">
        <w:t xml:space="preserve">из публикаций </w:t>
      </w:r>
      <w:r w:rsidR="001B17C2">
        <w:t>места обнаружения больших глубин в Японском море</w:t>
      </w:r>
      <w:r w:rsidR="00FC472C">
        <w:t xml:space="preserve"> (ромбы).</w:t>
      </w:r>
      <w:r w:rsidR="002F36F8" w:rsidRPr="002F36F8">
        <w:t xml:space="preserve"> </w:t>
      </w:r>
    </w:p>
    <w:p w:rsidR="00571FAE" w:rsidRDefault="00571FAE" w:rsidP="00AA7601">
      <w:pPr>
        <w:jc w:val="both"/>
      </w:pPr>
    </w:p>
    <w:p w:rsidR="00571FAE" w:rsidRDefault="00571FAE" w:rsidP="00571FAE">
      <w:pPr>
        <w:jc w:val="both"/>
      </w:pPr>
      <w:r>
        <w:lastRenderedPageBreak/>
        <w:t xml:space="preserve">Экстремальные значения глубины в трёх из них ранее были опубликованы- табл.2. </w:t>
      </w:r>
    </w:p>
    <w:p w:rsidR="00FC472C" w:rsidRDefault="00FC472C" w:rsidP="00AA7601">
      <w:pPr>
        <w:jc w:val="both"/>
      </w:pPr>
    </w:p>
    <w:p w:rsidR="00731B70" w:rsidRPr="002F36F8" w:rsidRDefault="001B17C2" w:rsidP="00077FD2">
      <w:pPr>
        <w:jc w:val="both"/>
      </w:pPr>
      <w:r>
        <w:t xml:space="preserve">Таблица 2. Экстремальные глубины по данным </w:t>
      </w:r>
      <w:r w:rsidR="002F36F8">
        <w:t xml:space="preserve">пятиминутной сетки </w:t>
      </w:r>
      <w:r>
        <w:t>ГЕБКО (колонки слева) и по известным измерениям (колонки справа)</w:t>
      </w:r>
      <w:r w:rsidR="002F36F8" w:rsidRPr="002F36F8">
        <w:t>.</w:t>
      </w:r>
    </w:p>
    <w:tbl>
      <w:tblPr>
        <w:tblW w:w="0" w:type="auto"/>
        <w:tblInd w:w="12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"/>
        <w:gridCol w:w="850"/>
        <w:gridCol w:w="1664"/>
        <w:gridCol w:w="897"/>
        <w:gridCol w:w="1692"/>
        <w:gridCol w:w="1842"/>
      </w:tblGrid>
      <w:tr w:rsidR="00F32D73" w:rsidTr="00DE6F47">
        <w:tc>
          <w:tcPr>
            <w:tcW w:w="426" w:type="dxa"/>
            <w:shd w:val="clear" w:color="auto" w:fill="auto"/>
          </w:tcPr>
          <w:p w:rsidR="00F32D73" w:rsidRPr="00731436" w:rsidRDefault="00F32D73" w:rsidP="00731436">
            <w:pPr>
              <w:jc w:val="center"/>
              <w:rPr>
                <w:lang w:val="en-US"/>
              </w:rPr>
            </w:pPr>
            <w:r w:rsidRPr="00731436">
              <w:rPr>
                <w:lang w:val="en-US"/>
              </w:rPr>
              <w:t>N</w:t>
            </w:r>
          </w:p>
        </w:tc>
        <w:tc>
          <w:tcPr>
            <w:tcW w:w="850" w:type="dxa"/>
            <w:shd w:val="clear" w:color="auto" w:fill="auto"/>
          </w:tcPr>
          <w:p w:rsidR="00F32D73" w:rsidRDefault="00F32D73" w:rsidP="00731436">
            <w:pPr>
              <w:jc w:val="center"/>
            </w:pPr>
            <w:r w:rsidRPr="00731436">
              <w:rPr>
                <w:lang w:val="en-US"/>
              </w:rPr>
              <w:t>H</w:t>
            </w:r>
            <w:r>
              <w:t>, м</w:t>
            </w:r>
          </w:p>
        </w:tc>
        <w:tc>
          <w:tcPr>
            <w:tcW w:w="1664" w:type="dxa"/>
            <w:shd w:val="clear" w:color="auto" w:fill="auto"/>
          </w:tcPr>
          <w:p w:rsidR="00F32D73" w:rsidRDefault="00F32D73" w:rsidP="00731436">
            <w:pPr>
              <w:jc w:val="center"/>
            </w:pPr>
            <w:r>
              <w:t>Координаты</w:t>
            </w:r>
          </w:p>
        </w:tc>
        <w:tc>
          <w:tcPr>
            <w:tcW w:w="897" w:type="dxa"/>
            <w:shd w:val="clear" w:color="auto" w:fill="auto"/>
          </w:tcPr>
          <w:p w:rsidR="00F32D73" w:rsidRPr="00F32D73" w:rsidRDefault="00F32D73" w:rsidP="00731436">
            <w:pPr>
              <w:jc w:val="center"/>
            </w:pPr>
            <w:r w:rsidRPr="00731436">
              <w:rPr>
                <w:lang w:val="en-US"/>
              </w:rPr>
              <w:t>H,</w:t>
            </w:r>
            <w:r>
              <w:t xml:space="preserve"> м</w:t>
            </w:r>
          </w:p>
        </w:tc>
        <w:tc>
          <w:tcPr>
            <w:tcW w:w="1692" w:type="dxa"/>
            <w:shd w:val="clear" w:color="auto" w:fill="auto"/>
          </w:tcPr>
          <w:p w:rsidR="00F32D73" w:rsidRDefault="00F32D73" w:rsidP="00731436">
            <w:pPr>
              <w:jc w:val="center"/>
            </w:pPr>
            <w:r>
              <w:t>Координаты</w:t>
            </w:r>
          </w:p>
        </w:tc>
        <w:tc>
          <w:tcPr>
            <w:tcW w:w="1842" w:type="dxa"/>
            <w:shd w:val="clear" w:color="auto" w:fill="auto"/>
          </w:tcPr>
          <w:p w:rsidR="00F32D73" w:rsidRDefault="00F32D73" w:rsidP="00731436">
            <w:pPr>
              <w:jc w:val="center"/>
            </w:pPr>
            <w:r>
              <w:t>Источник</w:t>
            </w:r>
          </w:p>
        </w:tc>
      </w:tr>
      <w:tr w:rsidR="00F32D73" w:rsidTr="00DE6F47">
        <w:tc>
          <w:tcPr>
            <w:tcW w:w="426" w:type="dxa"/>
            <w:shd w:val="clear" w:color="auto" w:fill="auto"/>
          </w:tcPr>
          <w:p w:rsidR="00F32D73" w:rsidRDefault="00F32D73" w:rsidP="00731436">
            <w:pPr>
              <w:jc w:val="center"/>
            </w:pPr>
            <w:r>
              <w:t>1</w:t>
            </w:r>
          </w:p>
        </w:tc>
        <w:tc>
          <w:tcPr>
            <w:tcW w:w="850" w:type="dxa"/>
            <w:shd w:val="clear" w:color="auto" w:fill="auto"/>
          </w:tcPr>
          <w:p w:rsidR="00F32D73" w:rsidRDefault="00F32D73" w:rsidP="00731436">
            <w:pPr>
              <w:jc w:val="center"/>
            </w:pPr>
            <w:r>
              <w:t>3725</w:t>
            </w:r>
          </w:p>
        </w:tc>
        <w:tc>
          <w:tcPr>
            <w:tcW w:w="1664" w:type="dxa"/>
            <w:shd w:val="clear" w:color="auto" w:fill="auto"/>
          </w:tcPr>
          <w:p w:rsidR="00F32D73" w:rsidRDefault="00F32D73" w:rsidP="00731436">
            <w:pPr>
              <w:jc w:val="center"/>
            </w:pPr>
            <w:r>
              <w:t>41.2</w:t>
            </w:r>
            <w:r w:rsidRPr="00731436">
              <w:rPr>
                <w:lang w:val="en-US"/>
              </w:rPr>
              <w:t>N</w:t>
            </w:r>
            <w:r>
              <w:t>, 138.0</w:t>
            </w:r>
            <w:r w:rsidRPr="00731436">
              <w:rPr>
                <w:lang w:val="en-US"/>
              </w:rPr>
              <w:t>E</w:t>
            </w:r>
          </w:p>
        </w:tc>
        <w:tc>
          <w:tcPr>
            <w:tcW w:w="897" w:type="dxa"/>
            <w:shd w:val="clear" w:color="auto" w:fill="auto"/>
          </w:tcPr>
          <w:p w:rsidR="00F32D73" w:rsidRDefault="00F32D73" w:rsidP="00731436">
            <w:pPr>
              <w:jc w:val="center"/>
            </w:pPr>
            <w:r>
              <w:t>3742</w:t>
            </w:r>
          </w:p>
        </w:tc>
        <w:tc>
          <w:tcPr>
            <w:tcW w:w="1692" w:type="dxa"/>
            <w:shd w:val="clear" w:color="auto" w:fill="auto"/>
          </w:tcPr>
          <w:p w:rsidR="00F32D73" w:rsidRPr="00731436" w:rsidRDefault="00F32D73" w:rsidP="00731436">
            <w:pPr>
              <w:jc w:val="center"/>
              <w:rPr>
                <w:lang w:val="en-US"/>
              </w:rPr>
            </w:pPr>
            <w:r>
              <w:t>41.3</w:t>
            </w:r>
            <w:r w:rsidR="00FD633A" w:rsidRPr="00731436">
              <w:rPr>
                <w:lang w:val="en-US"/>
              </w:rPr>
              <w:t>N,</w:t>
            </w:r>
            <w:r>
              <w:t>137.7</w:t>
            </w:r>
            <w:r w:rsidR="00FD633A" w:rsidRPr="00731436">
              <w:rPr>
                <w:lang w:val="en-US"/>
              </w:rPr>
              <w:t>E</w:t>
            </w:r>
          </w:p>
        </w:tc>
        <w:tc>
          <w:tcPr>
            <w:tcW w:w="1842" w:type="dxa"/>
            <w:shd w:val="clear" w:color="auto" w:fill="auto"/>
          </w:tcPr>
          <w:p w:rsidR="00F32D73" w:rsidRDefault="00F32D73" w:rsidP="00731436">
            <w:pPr>
              <w:jc w:val="center"/>
            </w:pPr>
            <w:r>
              <w:t>БСЭ-2</w:t>
            </w:r>
          </w:p>
        </w:tc>
      </w:tr>
      <w:tr w:rsidR="00F32D73" w:rsidTr="00DE6F47">
        <w:tc>
          <w:tcPr>
            <w:tcW w:w="426" w:type="dxa"/>
            <w:shd w:val="clear" w:color="auto" w:fill="auto"/>
          </w:tcPr>
          <w:p w:rsidR="00F32D73" w:rsidRDefault="00F32D73" w:rsidP="00731436">
            <w:pPr>
              <w:jc w:val="center"/>
            </w:pPr>
            <w:r>
              <w:t>2</w:t>
            </w:r>
          </w:p>
        </w:tc>
        <w:tc>
          <w:tcPr>
            <w:tcW w:w="850" w:type="dxa"/>
            <w:shd w:val="clear" w:color="auto" w:fill="auto"/>
          </w:tcPr>
          <w:p w:rsidR="00F32D73" w:rsidRDefault="00F32D73" w:rsidP="00731436">
            <w:pPr>
              <w:jc w:val="center"/>
            </w:pPr>
            <w:r>
              <w:t>3721</w:t>
            </w:r>
          </w:p>
        </w:tc>
        <w:tc>
          <w:tcPr>
            <w:tcW w:w="1664" w:type="dxa"/>
            <w:shd w:val="clear" w:color="auto" w:fill="auto"/>
          </w:tcPr>
          <w:p w:rsidR="00F32D73" w:rsidRPr="00731436" w:rsidRDefault="00F32D73" w:rsidP="00731436">
            <w:pPr>
              <w:jc w:val="center"/>
              <w:rPr>
                <w:lang w:val="en-US"/>
              </w:rPr>
            </w:pPr>
            <w:r>
              <w:t>41.7</w:t>
            </w:r>
            <w:r w:rsidRPr="00731436">
              <w:rPr>
                <w:lang w:val="en-US"/>
              </w:rPr>
              <w:t>N</w:t>
            </w:r>
            <w:r>
              <w:t>, 138.5</w:t>
            </w:r>
            <w:r w:rsidRPr="00731436">
              <w:rPr>
                <w:lang w:val="en-US"/>
              </w:rPr>
              <w:t>E</w:t>
            </w:r>
          </w:p>
        </w:tc>
        <w:tc>
          <w:tcPr>
            <w:tcW w:w="897" w:type="dxa"/>
            <w:shd w:val="clear" w:color="auto" w:fill="auto"/>
          </w:tcPr>
          <w:p w:rsidR="00F32D73" w:rsidRDefault="00F32D73" w:rsidP="00731436">
            <w:pPr>
              <w:jc w:val="center"/>
            </w:pPr>
          </w:p>
        </w:tc>
        <w:tc>
          <w:tcPr>
            <w:tcW w:w="1692" w:type="dxa"/>
            <w:shd w:val="clear" w:color="auto" w:fill="auto"/>
          </w:tcPr>
          <w:p w:rsidR="00F32D73" w:rsidRDefault="00F32D73" w:rsidP="00731436">
            <w:pPr>
              <w:jc w:val="center"/>
            </w:pPr>
          </w:p>
        </w:tc>
        <w:tc>
          <w:tcPr>
            <w:tcW w:w="1842" w:type="dxa"/>
            <w:shd w:val="clear" w:color="auto" w:fill="auto"/>
          </w:tcPr>
          <w:p w:rsidR="00F32D73" w:rsidRDefault="00F32D73" w:rsidP="00731436">
            <w:pPr>
              <w:jc w:val="center"/>
            </w:pPr>
          </w:p>
        </w:tc>
      </w:tr>
      <w:tr w:rsidR="00F32D73" w:rsidTr="00DE6F47">
        <w:tc>
          <w:tcPr>
            <w:tcW w:w="426" w:type="dxa"/>
            <w:shd w:val="clear" w:color="auto" w:fill="auto"/>
          </w:tcPr>
          <w:p w:rsidR="00F32D73" w:rsidRDefault="00F32D73" w:rsidP="00731436">
            <w:pPr>
              <w:jc w:val="center"/>
            </w:pPr>
            <w:r>
              <w:t>3</w:t>
            </w:r>
          </w:p>
        </w:tc>
        <w:tc>
          <w:tcPr>
            <w:tcW w:w="850" w:type="dxa"/>
            <w:shd w:val="clear" w:color="auto" w:fill="auto"/>
          </w:tcPr>
          <w:p w:rsidR="00F32D73" w:rsidRDefault="00F32D73" w:rsidP="00731436">
            <w:pPr>
              <w:jc w:val="center"/>
            </w:pPr>
            <w:r>
              <w:t>3777</w:t>
            </w:r>
          </w:p>
        </w:tc>
        <w:tc>
          <w:tcPr>
            <w:tcW w:w="1664" w:type="dxa"/>
            <w:shd w:val="clear" w:color="auto" w:fill="auto"/>
          </w:tcPr>
          <w:p w:rsidR="00F32D73" w:rsidRPr="00731436" w:rsidRDefault="00F32D73" w:rsidP="00731436">
            <w:pPr>
              <w:jc w:val="center"/>
              <w:rPr>
                <w:lang w:val="en-US"/>
              </w:rPr>
            </w:pPr>
            <w:r>
              <w:t>42.5</w:t>
            </w:r>
            <w:r w:rsidRPr="00731436">
              <w:rPr>
                <w:lang w:val="en-US"/>
              </w:rPr>
              <w:t>N</w:t>
            </w:r>
            <w:r>
              <w:t>, 138.8</w:t>
            </w:r>
            <w:r w:rsidRPr="00731436">
              <w:rPr>
                <w:lang w:val="en-US"/>
              </w:rPr>
              <w:t>E</w:t>
            </w:r>
          </w:p>
        </w:tc>
        <w:tc>
          <w:tcPr>
            <w:tcW w:w="897" w:type="dxa"/>
            <w:shd w:val="clear" w:color="auto" w:fill="auto"/>
          </w:tcPr>
          <w:p w:rsidR="00F32D73" w:rsidRDefault="00F32D73" w:rsidP="00731436">
            <w:pPr>
              <w:jc w:val="center"/>
            </w:pPr>
            <w:r w:rsidRPr="000607FD">
              <w:t>4018</w:t>
            </w:r>
          </w:p>
        </w:tc>
        <w:tc>
          <w:tcPr>
            <w:tcW w:w="1692" w:type="dxa"/>
            <w:shd w:val="clear" w:color="auto" w:fill="auto"/>
          </w:tcPr>
          <w:p w:rsidR="00F32D73" w:rsidRPr="00731436" w:rsidRDefault="00F32D73" w:rsidP="00731436">
            <w:pPr>
              <w:jc w:val="center"/>
              <w:rPr>
                <w:lang w:val="en-US"/>
              </w:rPr>
            </w:pPr>
            <w:r>
              <w:t>42.2</w:t>
            </w:r>
            <w:r w:rsidRPr="00731436">
              <w:rPr>
                <w:lang w:val="en-US"/>
              </w:rPr>
              <w:t>N,</w:t>
            </w:r>
            <w:r>
              <w:t>139.1</w:t>
            </w:r>
            <w:r w:rsidRPr="00731436">
              <w:rPr>
                <w:lang w:val="en-US"/>
              </w:rPr>
              <w:t>E</w:t>
            </w:r>
          </w:p>
        </w:tc>
        <w:tc>
          <w:tcPr>
            <w:tcW w:w="1842" w:type="dxa"/>
            <w:shd w:val="clear" w:color="auto" w:fill="auto"/>
          </w:tcPr>
          <w:p w:rsidR="00F32D73" w:rsidRDefault="002F36F8" w:rsidP="00731436">
            <w:pPr>
              <w:jc w:val="center"/>
            </w:pPr>
            <w:r>
              <w:t>Бубнов, 1939</w:t>
            </w:r>
          </w:p>
        </w:tc>
      </w:tr>
      <w:tr w:rsidR="00F32D73" w:rsidTr="00DE6F47">
        <w:tc>
          <w:tcPr>
            <w:tcW w:w="426" w:type="dxa"/>
            <w:shd w:val="clear" w:color="auto" w:fill="auto"/>
          </w:tcPr>
          <w:p w:rsidR="00F32D73" w:rsidRDefault="00F32D73" w:rsidP="00731436">
            <w:pPr>
              <w:jc w:val="center"/>
            </w:pPr>
            <w:r>
              <w:t>4</w:t>
            </w:r>
          </w:p>
        </w:tc>
        <w:tc>
          <w:tcPr>
            <w:tcW w:w="850" w:type="dxa"/>
            <w:shd w:val="clear" w:color="auto" w:fill="auto"/>
          </w:tcPr>
          <w:p w:rsidR="00F32D73" w:rsidRDefault="00F32D73" w:rsidP="00731436">
            <w:pPr>
              <w:jc w:val="center"/>
            </w:pPr>
            <w:r>
              <w:t>3725</w:t>
            </w:r>
          </w:p>
        </w:tc>
        <w:tc>
          <w:tcPr>
            <w:tcW w:w="1664" w:type="dxa"/>
            <w:shd w:val="clear" w:color="auto" w:fill="auto"/>
          </w:tcPr>
          <w:p w:rsidR="00F32D73" w:rsidRDefault="00F32D73" w:rsidP="00731436">
            <w:pPr>
              <w:jc w:val="center"/>
            </w:pPr>
            <w:r>
              <w:t>43.</w:t>
            </w:r>
            <w:r w:rsidRPr="00731436">
              <w:rPr>
                <w:lang w:val="en-US"/>
              </w:rPr>
              <w:t>2N</w:t>
            </w:r>
            <w:r>
              <w:t>, 137.</w:t>
            </w:r>
            <w:r w:rsidRPr="00731436">
              <w:rPr>
                <w:lang w:val="en-US"/>
              </w:rPr>
              <w:t>2E</w:t>
            </w:r>
          </w:p>
        </w:tc>
        <w:tc>
          <w:tcPr>
            <w:tcW w:w="897" w:type="dxa"/>
            <w:shd w:val="clear" w:color="auto" w:fill="auto"/>
          </w:tcPr>
          <w:p w:rsidR="00F32D73" w:rsidRDefault="00F32D73" w:rsidP="00731436">
            <w:pPr>
              <w:jc w:val="center"/>
            </w:pPr>
            <w:r>
              <w:t>3669</w:t>
            </w:r>
          </w:p>
          <w:p w:rsidR="00F32D73" w:rsidRPr="00731436" w:rsidRDefault="00F32D73" w:rsidP="00731436">
            <w:pPr>
              <w:jc w:val="center"/>
              <w:rPr>
                <w:lang w:val="en-US"/>
              </w:rPr>
            </w:pPr>
            <w:r>
              <w:t>4226</w:t>
            </w:r>
          </w:p>
        </w:tc>
        <w:tc>
          <w:tcPr>
            <w:tcW w:w="1692" w:type="dxa"/>
            <w:shd w:val="clear" w:color="auto" w:fill="auto"/>
          </w:tcPr>
          <w:p w:rsidR="00F32D73" w:rsidRPr="00F32D73" w:rsidRDefault="00F32D73" w:rsidP="00731436">
            <w:pPr>
              <w:jc w:val="center"/>
            </w:pPr>
            <w:r>
              <w:t>43</w:t>
            </w:r>
            <w:r w:rsidRPr="00731436">
              <w:rPr>
                <w:lang w:val="en-US"/>
              </w:rPr>
              <w:t>N</w:t>
            </w:r>
            <w:r>
              <w:t>, 137.</w:t>
            </w:r>
            <w:r w:rsidRPr="00731436">
              <w:rPr>
                <w:lang w:val="en-US"/>
              </w:rPr>
              <w:t>5E</w:t>
            </w:r>
          </w:p>
          <w:p w:rsidR="00F32D73" w:rsidRPr="00F32D73" w:rsidRDefault="00F32D73" w:rsidP="00731436">
            <w:pPr>
              <w:jc w:val="center"/>
            </w:pPr>
            <w:r w:rsidRPr="00731436">
              <w:rPr>
                <w:lang w:val="en-US"/>
              </w:rPr>
              <w:t>43N</w:t>
            </w:r>
            <w:r>
              <w:t>,</w:t>
            </w:r>
            <w:r w:rsidRPr="00731436">
              <w:rPr>
                <w:lang w:val="en-US"/>
              </w:rPr>
              <w:t> 137.6E</w:t>
            </w:r>
          </w:p>
        </w:tc>
        <w:tc>
          <w:tcPr>
            <w:tcW w:w="1842" w:type="dxa"/>
            <w:shd w:val="clear" w:color="auto" w:fill="auto"/>
          </w:tcPr>
          <w:p w:rsidR="00F32D73" w:rsidRDefault="00F32D73" w:rsidP="00731436">
            <w:pPr>
              <w:jc w:val="center"/>
            </w:pPr>
            <w:r>
              <w:t>Осн.черты</w:t>
            </w:r>
            <w:r w:rsidR="002F36F8">
              <w:t>,1961</w:t>
            </w:r>
          </w:p>
          <w:p w:rsidR="00F32D73" w:rsidRPr="00731436" w:rsidRDefault="00F32D73" w:rsidP="00731436">
            <w:pPr>
              <w:jc w:val="center"/>
              <w:rPr>
                <w:lang w:val="en-US"/>
              </w:rPr>
            </w:pPr>
            <w:r w:rsidRPr="00731436">
              <w:rPr>
                <w:lang w:val="en-US"/>
              </w:rPr>
              <w:t>Uda, 1936</w:t>
            </w:r>
          </w:p>
        </w:tc>
      </w:tr>
      <w:tr w:rsidR="00F32D73" w:rsidTr="00DE6F47">
        <w:tc>
          <w:tcPr>
            <w:tcW w:w="426" w:type="dxa"/>
            <w:shd w:val="clear" w:color="auto" w:fill="auto"/>
          </w:tcPr>
          <w:p w:rsidR="00F32D73" w:rsidRDefault="00F32D73" w:rsidP="00731436">
            <w:pPr>
              <w:jc w:val="center"/>
            </w:pPr>
            <w:r>
              <w:t>5</w:t>
            </w:r>
          </w:p>
        </w:tc>
        <w:tc>
          <w:tcPr>
            <w:tcW w:w="850" w:type="dxa"/>
            <w:shd w:val="clear" w:color="auto" w:fill="auto"/>
          </w:tcPr>
          <w:p w:rsidR="00F32D73" w:rsidRDefault="00F32D73" w:rsidP="00731436">
            <w:pPr>
              <w:jc w:val="center"/>
            </w:pPr>
            <w:r>
              <w:t>3718</w:t>
            </w:r>
          </w:p>
        </w:tc>
        <w:tc>
          <w:tcPr>
            <w:tcW w:w="1664" w:type="dxa"/>
            <w:shd w:val="clear" w:color="auto" w:fill="auto"/>
          </w:tcPr>
          <w:p w:rsidR="00F32D73" w:rsidRPr="002F36F8" w:rsidRDefault="00F32D73" w:rsidP="00731436">
            <w:pPr>
              <w:jc w:val="center"/>
              <w:rPr>
                <w:lang w:val="en-US"/>
              </w:rPr>
            </w:pPr>
            <w:r>
              <w:t>42.</w:t>
            </w:r>
            <w:r w:rsidR="002F36F8">
              <w:t>1</w:t>
            </w:r>
            <w:r w:rsidR="002F36F8">
              <w:rPr>
                <w:lang w:val="en-US"/>
              </w:rPr>
              <w:t>N</w:t>
            </w:r>
            <w:r>
              <w:t>, 135.</w:t>
            </w:r>
            <w:r w:rsidR="002F36F8">
              <w:t>1</w:t>
            </w:r>
            <w:r w:rsidR="002F36F8">
              <w:rPr>
                <w:lang w:val="en-US"/>
              </w:rPr>
              <w:t>E</w:t>
            </w:r>
          </w:p>
        </w:tc>
        <w:tc>
          <w:tcPr>
            <w:tcW w:w="897" w:type="dxa"/>
            <w:shd w:val="clear" w:color="auto" w:fill="auto"/>
          </w:tcPr>
          <w:p w:rsidR="00F32D73" w:rsidRDefault="00F32D73" w:rsidP="00731436">
            <w:pPr>
              <w:jc w:val="center"/>
            </w:pPr>
          </w:p>
        </w:tc>
        <w:tc>
          <w:tcPr>
            <w:tcW w:w="1692" w:type="dxa"/>
            <w:shd w:val="clear" w:color="auto" w:fill="auto"/>
          </w:tcPr>
          <w:p w:rsidR="00F32D73" w:rsidRDefault="00F32D73" w:rsidP="00731436">
            <w:pPr>
              <w:jc w:val="center"/>
            </w:pPr>
          </w:p>
        </w:tc>
        <w:tc>
          <w:tcPr>
            <w:tcW w:w="1842" w:type="dxa"/>
            <w:shd w:val="clear" w:color="auto" w:fill="auto"/>
          </w:tcPr>
          <w:p w:rsidR="00F32D73" w:rsidRDefault="00F32D73" w:rsidP="00731436">
            <w:pPr>
              <w:jc w:val="center"/>
            </w:pPr>
          </w:p>
        </w:tc>
      </w:tr>
    </w:tbl>
    <w:p w:rsidR="00731B70" w:rsidRDefault="00731B70" w:rsidP="00077FD2">
      <w:pPr>
        <w:jc w:val="both"/>
      </w:pPr>
    </w:p>
    <w:p w:rsidR="00184430" w:rsidRDefault="00184430" w:rsidP="00077FD2">
      <w:pPr>
        <w:jc w:val="both"/>
      </w:pPr>
      <w:r>
        <w:t xml:space="preserve">   В лоциях моря сведений об экстремальной глубине нет совсем. На навигационных картах приводим</w:t>
      </w:r>
      <w:r w:rsidR="000749B6">
        <w:t>ые</w:t>
      </w:r>
      <w:r>
        <w:t xml:space="preserve"> </w:t>
      </w:r>
      <w:r w:rsidR="000749B6">
        <w:t xml:space="preserve">значения </w:t>
      </w:r>
      <w:r>
        <w:t>максимальн</w:t>
      </w:r>
      <w:r w:rsidR="000749B6">
        <w:t>ой</w:t>
      </w:r>
      <w:r>
        <w:t xml:space="preserve"> глубин</w:t>
      </w:r>
      <w:r w:rsidR="000749B6">
        <w:t>ы</w:t>
      </w:r>
      <w:r>
        <w:t xml:space="preserve"> моря никак не комментируется (нет ссылки на источник </w:t>
      </w:r>
      <w:r w:rsidR="000749B6">
        <w:t xml:space="preserve">сведений </w:t>
      </w:r>
      <w:r>
        <w:t>или даты).</w:t>
      </w:r>
    </w:p>
    <w:p w:rsidR="00027265" w:rsidRDefault="00027265" w:rsidP="00077FD2">
      <w:pPr>
        <w:jc w:val="both"/>
        <w:rPr>
          <w:b/>
          <w:bCs/>
        </w:rPr>
      </w:pPr>
    </w:p>
    <w:p w:rsidR="00027265" w:rsidRPr="00027265" w:rsidRDefault="00027265" w:rsidP="00077FD2">
      <w:pPr>
        <w:jc w:val="both"/>
        <w:rPr>
          <w:b/>
          <w:bCs/>
        </w:rPr>
      </w:pPr>
      <w:r w:rsidRPr="00027265">
        <w:rPr>
          <w:b/>
          <w:bCs/>
        </w:rPr>
        <w:t>ЗАКЛЮЧЕНИЕ</w:t>
      </w:r>
    </w:p>
    <w:p w:rsidR="006257DF" w:rsidRDefault="003E42DE" w:rsidP="00077FD2">
      <w:pPr>
        <w:jc w:val="both"/>
      </w:pPr>
      <w:r>
        <w:t xml:space="preserve">   </w:t>
      </w:r>
      <w:r w:rsidR="006257DF">
        <w:t>Учёный откры</w:t>
      </w:r>
      <w:r w:rsidR="001D7109">
        <w:t>вает истины</w:t>
      </w:r>
      <w:r w:rsidR="006257DF">
        <w:t xml:space="preserve"> каждой статьёй.</w:t>
      </w:r>
      <w:r w:rsidR="006257DF" w:rsidRPr="00096FE7">
        <w:t xml:space="preserve"> </w:t>
      </w:r>
      <w:r w:rsidR="006257DF">
        <w:t>Если предлагаемые истины читателю проверить не</w:t>
      </w:r>
      <w:r w:rsidR="001D7109">
        <w:t>льзя</w:t>
      </w:r>
      <w:r w:rsidR="006257DF">
        <w:t xml:space="preserve">, то тогда это- «постулаты веры» и им место в иных, религиозных, изданиях.  </w:t>
      </w:r>
      <w:r w:rsidR="00C84869">
        <w:t>Распространённое о</w:t>
      </w:r>
      <w:r w:rsidR="001D7109">
        <w:t>тсутствие ссыл</w:t>
      </w:r>
      <w:r w:rsidR="00C84869">
        <w:t>о</w:t>
      </w:r>
      <w:r w:rsidR="001D7109">
        <w:t>к на источник</w:t>
      </w:r>
      <w:r w:rsidR="00C84869">
        <w:t>и</w:t>
      </w:r>
      <w:r w:rsidR="001D7109">
        <w:t xml:space="preserve"> и незнание </w:t>
      </w:r>
      <w:r w:rsidR="00C84869">
        <w:t>источников</w:t>
      </w:r>
      <w:r w:rsidR="001D7109">
        <w:t xml:space="preserve"> по теме</w:t>
      </w:r>
      <w:r w:rsidR="00897742">
        <w:t xml:space="preserve"> </w:t>
      </w:r>
      <w:r w:rsidR="00C84869">
        <w:t>серьёзный барьер в познании региональной океанографии.</w:t>
      </w:r>
      <w:r w:rsidR="001D7109">
        <w:t xml:space="preserve"> </w:t>
      </w:r>
    </w:p>
    <w:p w:rsidR="00C84869" w:rsidRDefault="000D6B3C" w:rsidP="000D6B3C">
      <w:pPr>
        <w:jc w:val="both"/>
      </w:pPr>
      <w:r>
        <w:t xml:space="preserve">    </w:t>
      </w:r>
      <w:r w:rsidR="00C84869">
        <w:t>Р</w:t>
      </w:r>
      <w:r>
        <w:t xml:space="preserve">азброс значений </w:t>
      </w:r>
      <w:r w:rsidR="00C84869">
        <w:t xml:space="preserve">экстремальной глубины </w:t>
      </w:r>
      <w:r>
        <w:t xml:space="preserve">и живучесть устарелых сведений </w:t>
      </w:r>
      <w:r w:rsidR="00C84869">
        <w:t>свидетельствует</w:t>
      </w:r>
      <w:r>
        <w:t xml:space="preserve"> о плохой связи науки и практики, состоянии гидрографических работ.</w:t>
      </w:r>
      <w:r w:rsidRPr="000D6B3C">
        <w:t xml:space="preserve"> </w:t>
      </w:r>
      <w:r w:rsidR="00C84869">
        <w:t xml:space="preserve">   </w:t>
      </w:r>
    </w:p>
    <w:p w:rsidR="00C84869" w:rsidRDefault="00C84869" w:rsidP="000D6B3C">
      <w:pPr>
        <w:jc w:val="both"/>
      </w:pPr>
      <w:r>
        <w:t xml:space="preserve">    Приходится согласиться с тем, что в настоящее время нет </w:t>
      </w:r>
      <w:r w:rsidR="000D6B3C">
        <w:t>надёжных сведений о максимальной глубине моря.</w:t>
      </w:r>
      <w:r w:rsidR="00571FAE">
        <w:t xml:space="preserve"> </w:t>
      </w:r>
    </w:p>
    <w:p w:rsidR="000D6B3C" w:rsidRDefault="00C84869" w:rsidP="000D6B3C">
      <w:pPr>
        <w:jc w:val="both"/>
      </w:pPr>
      <w:r>
        <w:t xml:space="preserve">    </w:t>
      </w:r>
      <w:r w:rsidR="005F696D">
        <w:t xml:space="preserve">Поэтому настоятельно необходимо проведение специальных промерных работ </w:t>
      </w:r>
      <w:r w:rsidR="00571FAE">
        <w:t>в нескольких районах моря.</w:t>
      </w:r>
    </w:p>
    <w:p w:rsidR="00DB4498" w:rsidRPr="000749B6" w:rsidRDefault="00DB4498">
      <w:pPr>
        <w:rPr>
          <w:b/>
        </w:rPr>
      </w:pPr>
    </w:p>
    <w:p w:rsidR="005F696D" w:rsidRPr="001B12DD" w:rsidRDefault="005F696D">
      <w:pPr>
        <w:rPr>
          <w:b/>
        </w:rPr>
      </w:pPr>
      <w:r w:rsidRPr="001B12DD">
        <w:rPr>
          <w:b/>
        </w:rPr>
        <w:t>ЛИТЕРАТУРА</w:t>
      </w:r>
    </w:p>
    <w:p w:rsidR="00DB4498" w:rsidRPr="001B12DD" w:rsidRDefault="00DB4498" w:rsidP="008F2989">
      <w:pPr>
        <w:rPr>
          <w:color w:val="000000"/>
        </w:rPr>
      </w:pPr>
      <w:r w:rsidRPr="001B12DD">
        <w:rPr>
          <w:color w:val="000000"/>
          <w:lang w:val="en-US"/>
        </w:rPr>
        <w:t>Britannica</w:t>
      </w:r>
      <w:r w:rsidRPr="001B12DD">
        <w:rPr>
          <w:color w:val="000000"/>
        </w:rPr>
        <w:t xml:space="preserve">. </w:t>
      </w:r>
      <w:r w:rsidR="00D539EB" w:rsidRPr="001B12DD">
        <w:rPr>
          <w:color w:val="000000"/>
        </w:rPr>
        <w:t>2015</w:t>
      </w:r>
      <w:r w:rsidRPr="001B12DD">
        <w:rPr>
          <w:color w:val="000000"/>
        </w:rPr>
        <w:t>.</w:t>
      </w:r>
    </w:p>
    <w:p w:rsidR="003A6741" w:rsidRPr="001B12DD" w:rsidRDefault="00D539EB" w:rsidP="008F2989">
      <w:pPr>
        <w:rPr>
          <w:color w:val="000000"/>
        </w:rPr>
      </w:pPr>
      <w:r w:rsidRPr="001B12DD">
        <w:rPr>
          <w:color w:val="000000"/>
        </w:rPr>
        <w:t xml:space="preserve"> </w:t>
      </w:r>
      <w:hyperlink r:id="rId17" w:history="1">
        <w:r w:rsidRPr="001B12DD">
          <w:rPr>
            <w:rStyle w:val="Hyperlink"/>
            <w:color w:val="000000"/>
            <w:u w:val="none"/>
          </w:rPr>
          <w:t>www.britannica.com/eb/article-9108647/Sea-of-Japan</w:t>
        </w:r>
      </w:hyperlink>
      <w:r w:rsidRPr="001B12DD">
        <w:rPr>
          <w:color w:val="000000"/>
        </w:rPr>
        <w:t>).</w:t>
      </w:r>
    </w:p>
    <w:p w:rsidR="00C84869" w:rsidRPr="001B12DD" w:rsidRDefault="00C84869" w:rsidP="008F2989">
      <w:pPr>
        <w:rPr>
          <w:color w:val="000000"/>
        </w:rPr>
      </w:pPr>
      <w:r w:rsidRPr="001B12DD">
        <w:rPr>
          <w:color w:val="000000"/>
        </w:rPr>
        <w:t>Бубнов В. Гидрологические условия Японского моря. Л., Изд.Гидр.Службы ВМФ. 1939. 13с.</w:t>
      </w:r>
    </w:p>
    <w:p w:rsidR="00D539EB" w:rsidRPr="001B12DD" w:rsidRDefault="00492CFD" w:rsidP="008F2989">
      <w:pPr>
        <w:rPr>
          <w:color w:val="000000"/>
          <w:lang w:val="en-US"/>
        </w:rPr>
      </w:pPr>
      <w:r w:rsidRPr="001B12DD">
        <w:rPr>
          <w:color w:val="000000"/>
          <w:lang w:val="en-US"/>
        </w:rPr>
        <w:t>Oceanography of the East sea. Chang K.I., Zhang C.I.,  Park C., Kang D.J., Ju S.J., Lee S.H., Wimbush M., eds. London, Springer Publ.</w:t>
      </w:r>
      <w:r w:rsidR="00B31788" w:rsidRPr="001B12DD">
        <w:rPr>
          <w:color w:val="000000"/>
          <w:lang w:val="en-US"/>
        </w:rPr>
        <w:t>Corp.</w:t>
      </w:r>
      <w:r w:rsidRPr="001B12DD">
        <w:rPr>
          <w:color w:val="000000"/>
          <w:lang w:val="en-US"/>
        </w:rPr>
        <w:t xml:space="preserve">, 2016, </w:t>
      </w:r>
      <w:r w:rsidR="00B31788" w:rsidRPr="001B12DD">
        <w:rPr>
          <w:color w:val="000000"/>
          <w:lang w:val="en-US"/>
        </w:rPr>
        <w:t>454</w:t>
      </w:r>
      <w:r w:rsidRPr="001B12DD">
        <w:rPr>
          <w:color w:val="000000"/>
          <w:lang w:val="en-US"/>
        </w:rPr>
        <w:t xml:space="preserve">pp. </w:t>
      </w:r>
    </w:p>
    <w:p w:rsidR="00365CB4" w:rsidRPr="001B12DD" w:rsidRDefault="00365CB4" w:rsidP="008F2989">
      <w:pPr>
        <w:rPr>
          <w:color w:val="000000"/>
          <w:lang w:val="en-US"/>
        </w:rPr>
      </w:pPr>
      <w:r w:rsidRPr="001B12DD">
        <w:rPr>
          <w:color w:val="000000"/>
          <w:lang w:val="en-US"/>
        </w:rPr>
        <w:t>Gamo T., Horibe Y. Abyssal circulation in the Japan Sea. J.Oceanogr.Soc.Japan. 1983.  v.39, N 2. p.220-230.</w:t>
      </w:r>
    </w:p>
    <w:p w:rsidR="00136E78" w:rsidRPr="001B12DD" w:rsidRDefault="00136E78" w:rsidP="008F2989">
      <w:pPr>
        <w:rPr>
          <w:color w:val="000000"/>
        </w:rPr>
      </w:pPr>
      <w:r w:rsidRPr="001B12DD">
        <w:rPr>
          <w:color w:val="000000"/>
          <w:lang w:val="en-US"/>
        </w:rPr>
        <w:t xml:space="preserve">Harada K., Tsunogai S. 1986. </w:t>
      </w:r>
      <w:r w:rsidRPr="001B12DD">
        <w:rPr>
          <w:color w:val="000000"/>
        </w:rPr>
        <w:t>226-Ra in the Japan Sea and the residence time of the Japan Sea water. Earth and Planet.Sci.Letters, v.77, p.236-244.</w:t>
      </w:r>
    </w:p>
    <w:p w:rsidR="00D539EB" w:rsidRPr="001B12DD" w:rsidRDefault="00136E78" w:rsidP="008F2989">
      <w:pPr>
        <w:rPr>
          <w:lang w:val="en-US"/>
        </w:rPr>
      </w:pPr>
      <w:r w:rsidRPr="001B12DD">
        <w:rPr>
          <w:color w:val="000000"/>
        </w:rPr>
        <w:t xml:space="preserve">Hidaka K. 1966. The Japan Sea. </w:t>
      </w:r>
      <w:r w:rsidRPr="001B12DD">
        <w:rPr>
          <w:color w:val="000000"/>
          <w:lang w:val="en-US"/>
        </w:rPr>
        <w:t xml:space="preserve">In: The </w:t>
      </w:r>
      <w:r w:rsidR="00B31788" w:rsidRPr="001B12DD">
        <w:rPr>
          <w:color w:val="000000"/>
          <w:lang w:val="en-US"/>
        </w:rPr>
        <w:t>E</w:t>
      </w:r>
      <w:r w:rsidRPr="001B12DD">
        <w:rPr>
          <w:color w:val="000000"/>
          <w:lang w:val="en-US"/>
        </w:rPr>
        <w:t xml:space="preserve">ncyclopedia of oceanography. </w:t>
      </w:r>
      <w:r w:rsidR="00B31788" w:rsidRPr="001B12DD">
        <w:rPr>
          <w:color w:val="000000"/>
          <w:lang w:val="en-US"/>
        </w:rPr>
        <w:t xml:space="preserve">Fairbridge R.W., ed. </w:t>
      </w:r>
      <w:r w:rsidRPr="001B12DD">
        <w:rPr>
          <w:color w:val="000000"/>
          <w:lang w:val="en-US"/>
        </w:rPr>
        <w:t>New-York, Reinhold Publ</w:t>
      </w:r>
      <w:r w:rsidRPr="001B12DD">
        <w:rPr>
          <w:lang w:val="en-US"/>
        </w:rPr>
        <w:t>.Corp., p.417-424.</w:t>
      </w:r>
      <w:r w:rsidR="005168D3" w:rsidRPr="001B12DD">
        <w:rPr>
          <w:lang w:val="en-US"/>
        </w:rPr>
        <w:t xml:space="preserve"> </w:t>
      </w:r>
      <w:r w:rsidR="005168D3" w:rsidRPr="001B12DD">
        <w:t>Русский</w:t>
      </w:r>
      <w:r w:rsidR="005168D3" w:rsidRPr="001B12DD">
        <w:rPr>
          <w:lang w:val="en-US"/>
        </w:rPr>
        <w:t xml:space="preserve"> </w:t>
      </w:r>
      <w:r w:rsidR="005168D3" w:rsidRPr="001B12DD">
        <w:t>перевод</w:t>
      </w:r>
      <w:r w:rsidR="005168D3" w:rsidRPr="001B12DD">
        <w:rPr>
          <w:lang w:val="en-US"/>
        </w:rPr>
        <w:t xml:space="preserve"> 1974</w:t>
      </w:r>
      <w:r w:rsidR="005168D3" w:rsidRPr="001B12DD">
        <w:t>г</w:t>
      </w:r>
      <w:r w:rsidR="005168D3" w:rsidRPr="001B12DD">
        <w:rPr>
          <w:lang w:val="en-US"/>
        </w:rPr>
        <w:t>.</w:t>
      </w:r>
    </w:p>
    <w:p w:rsidR="0066575B" w:rsidRPr="001B12DD" w:rsidRDefault="0066575B" w:rsidP="00365CB4">
      <w:r w:rsidRPr="001B12DD">
        <w:t xml:space="preserve">Леонов А.И. </w:t>
      </w:r>
      <w:r w:rsidR="00C84869" w:rsidRPr="001B12DD">
        <w:t xml:space="preserve">Водные массы Японского моря. Метеорология и гидрология. 1948. </w:t>
      </w:r>
      <w:r w:rsidR="00C84869" w:rsidRPr="001B12DD">
        <w:rPr>
          <w:lang w:val="en-US"/>
        </w:rPr>
        <w:t>N</w:t>
      </w:r>
      <w:r w:rsidR="00C84869" w:rsidRPr="001B12DD">
        <w:t xml:space="preserve"> 6. с.61-78,</w:t>
      </w:r>
    </w:p>
    <w:p w:rsidR="0066575B" w:rsidRPr="001B12DD" w:rsidRDefault="0066575B" w:rsidP="008F2989">
      <w:r w:rsidRPr="001B12DD">
        <w:t>Леонов А.И. Японское море. В «Региональная океанография». Ч.1. Л., Гидрометиздат. С.291-463.</w:t>
      </w:r>
    </w:p>
    <w:p w:rsidR="00B601E4" w:rsidRPr="001B12DD" w:rsidRDefault="00B601E4" w:rsidP="008F2989">
      <w:r w:rsidRPr="001B12DD">
        <w:t>Муромцев А.М. Японское море. КГЭ. т.5. М., СЭ, 1966. с.53-54.</w:t>
      </w:r>
    </w:p>
    <w:p w:rsidR="006F6728" w:rsidRPr="001B12DD" w:rsidRDefault="006F6728" w:rsidP="008F2989">
      <w:r w:rsidRPr="001B12DD">
        <w:t xml:space="preserve">Основные черты геологии и гидрологии Японского моря. М., АН СССР, 1961, 222с. </w:t>
      </w:r>
    </w:p>
    <w:p w:rsidR="0066575B" w:rsidRPr="001B12DD" w:rsidRDefault="0066575B" w:rsidP="008F2989">
      <w:r w:rsidRPr="001B12DD">
        <w:t>Шокальский Ю.М. Океанография. Петроград. Маркс. 1917. 615с.</w:t>
      </w:r>
    </w:p>
    <w:p w:rsidR="0066575B" w:rsidRPr="001B12DD" w:rsidRDefault="0066575B" w:rsidP="0066575B">
      <w:r w:rsidRPr="001B12DD">
        <w:t>Шокальский Ю.М. Физическая океанография. Ленинград. Транспорт. 1933. 360с.</w:t>
      </w:r>
    </w:p>
    <w:p w:rsidR="0066575B" w:rsidRPr="001B12DD" w:rsidRDefault="0066575B" w:rsidP="0066575B">
      <w:r w:rsidRPr="001B12DD">
        <w:t>Шокальский Ю.М. Океанография. Ленинград. Гидрометиздат. 1959. 538с.</w:t>
      </w:r>
    </w:p>
    <w:p w:rsidR="000D6B3C" w:rsidRPr="001B12DD" w:rsidRDefault="000D6B3C" w:rsidP="000D6B3C">
      <w:pPr>
        <w:rPr>
          <w:lang w:val="en-US"/>
        </w:rPr>
      </w:pPr>
      <w:r w:rsidRPr="001B12DD">
        <w:rPr>
          <w:lang w:val="en-US"/>
        </w:rPr>
        <w:t>Uda</w:t>
      </w:r>
      <w:r w:rsidRPr="001B12DD">
        <w:t xml:space="preserve"> </w:t>
      </w:r>
      <w:r w:rsidRPr="001B12DD">
        <w:rPr>
          <w:lang w:val="en-US"/>
        </w:rPr>
        <w:t>M</w:t>
      </w:r>
      <w:r w:rsidRPr="001B12DD">
        <w:t xml:space="preserve">. 1934. </w:t>
      </w:r>
      <w:r w:rsidRPr="001B12DD">
        <w:rPr>
          <w:lang w:val="en-US"/>
        </w:rPr>
        <w:t>The results of simultaneous oceanographical investigations in the Japan Sea and its adjacent waters in May and June 1932. J.Imp.Fish.Exp.Station, v.5, p.57-190.</w:t>
      </w:r>
    </w:p>
    <w:p w:rsidR="00715902" w:rsidRPr="001B12DD" w:rsidRDefault="008A10A6" w:rsidP="00715902">
      <w:pPr>
        <w:rPr>
          <w:lang w:val="en-US"/>
        </w:rPr>
      </w:pPr>
      <w:r w:rsidRPr="001B12DD">
        <w:rPr>
          <w:lang w:val="en-US"/>
        </w:rPr>
        <w:lastRenderedPageBreak/>
        <w:t>Uda M. 193</w:t>
      </w:r>
      <w:r w:rsidR="00715902" w:rsidRPr="001B12DD">
        <w:rPr>
          <w:lang w:val="en-US"/>
        </w:rPr>
        <w:t>6</w:t>
      </w:r>
      <w:r w:rsidRPr="001B12DD">
        <w:rPr>
          <w:lang w:val="en-US"/>
        </w:rPr>
        <w:t>.</w:t>
      </w:r>
      <w:r w:rsidR="008E6F0A" w:rsidRPr="001B12DD">
        <w:rPr>
          <w:lang w:val="en-US"/>
        </w:rPr>
        <w:t xml:space="preserve"> </w:t>
      </w:r>
      <w:r w:rsidR="00715902" w:rsidRPr="001B12DD">
        <w:rPr>
          <w:lang w:val="en-US"/>
        </w:rPr>
        <w:t xml:space="preserve">The results of simultaneous oceanographical investigations in the Japan Sea and its adjacent waters during October and </w:t>
      </w:r>
      <w:r w:rsidR="00643DC4" w:rsidRPr="001B12DD">
        <w:rPr>
          <w:lang w:val="en-US"/>
        </w:rPr>
        <w:t>N</w:t>
      </w:r>
      <w:r w:rsidR="00715902" w:rsidRPr="001B12DD">
        <w:rPr>
          <w:lang w:val="en-US"/>
        </w:rPr>
        <w:t>ovember 1933. J.Imp.Fish.Exp.Station, v.7, p.91-151.</w:t>
      </w:r>
    </w:p>
    <w:p w:rsidR="00D539EB" w:rsidRPr="006A00DB" w:rsidRDefault="00A605A6" w:rsidP="008F2989">
      <w:pPr>
        <w:rPr>
          <w:color w:val="000000"/>
        </w:rPr>
      </w:pPr>
      <w:r w:rsidRPr="001B12DD">
        <w:t xml:space="preserve">Японское море. Гидрометеорологические условия. СПб. Гидрометеоиздат. </w:t>
      </w:r>
      <w:r w:rsidR="00D539EB" w:rsidRPr="001B12DD">
        <w:t>2003</w:t>
      </w:r>
      <w:r w:rsidRPr="001B12DD">
        <w:t>. 397с</w:t>
      </w:r>
      <w:r w:rsidRPr="00643DC4">
        <w:rPr>
          <w:highlight w:val="yellow"/>
        </w:rPr>
        <w:t>.</w:t>
      </w:r>
      <w:r>
        <w:t xml:space="preserve"> </w:t>
      </w:r>
    </w:p>
    <w:sectPr w:rsidR="00D539EB" w:rsidRPr="006A00DB">
      <w:footerReference w:type="default" r:id="rId1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7F9F" w:rsidRDefault="00087F9F" w:rsidP="00F70810">
      <w:r>
        <w:separator/>
      </w:r>
    </w:p>
  </w:endnote>
  <w:endnote w:type="continuationSeparator" w:id="0">
    <w:p w:rsidR="00087F9F" w:rsidRDefault="00087F9F" w:rsidP="00F708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7E7C" w:rsidRDefault="00BD7E7C">
    <w:pPr>
      <w:pStyle w:val="Footer"/>
      <w:jc w:val="right"/>
    </w:pPr>
    <w:r>
      <w:fldChar w:fldCharType="begin"/>
    </w:r>
    <w:r>
      <w:instrText>PAGE   \* MERGEFORMAT</w:instrText>
    </w:r>
    <w:r>
      <w:fldChar w:fldCharType="separate"/>
    </w:r>
    <w:r w:rsidR="00473B22">
      <w:rPr>
        <w:noProof/>
      </w:rPr>
      <w:t>4</w:t>
    </w:r>
    <w:r>
      <w:fldChar w:fldCharType="end"/>
    </w:r>
  </w:p>
  <w:p w:rsidR="00BD7E7C" w:rsidRDefault="00BD7E7C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7F9F" w:rsidRDefault="00087F9F" w:rsidP="00F70810">
      <w:r>
        <w:separator/>
      </w:r>
    </w:p>
  </w:footnote>
  <w:footnote w:type="continuationSeparator" w:id="0">
    <w:p w:rsidR="00087F9F" w:rsidRDefault="00087F9F" w:rsidP="00F708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F53A378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334235A8"/>
    <w:multiLevelType w:val="hybridMultilevel"/>
    <w:tmpl w:val="8F425194"/>
    <w:lvl w:ilvl="0" w:tplc="316690A4">
      <w:start w:val="1934"/>
      <w:numFmt w:val="decimal"/>
      <w:lvlText w:val="%1"/>
      <w:lvlJc w:val="left"/>
      <w:pPr>
        <w:tabs>
          <w:tab w:val="num" w:pos="1140"/>
        </w:tabs>
        <w:ind w:left="1140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0935"/>
    <w:rsid w:val="000137F4"/>
    <w:rsid w:val="00020397"/>
    <w:rsid w:val="00022F85"/>
    <w:rsid w:val="00026954"/>
    <w:rsid w:val="00027265"/>
    <w:rsid w:val="000338E7"/>
    <w:rsid w:val="00045B7D"/>
    <w:rsid w:val="000607FD"/>
    <w:rsid w:val="000749B6"/>
    <w:rsid w:val="00077FD2"/>
    <w:rsid w:val="00087F9F"/>
    <w:rsid w:val="00096FE7"/>
    <w:rsid w:val="000B4FD6"/>
    <w:rsid w:val="000D315F"/>
    <w:rsid w:val="000D6B3C"/>
    <w:rsid w:val="000E21E0"/>
    <w:rsid w:val="000E676B"/>
    <w:rsid w:val="00100E50"/>
    <w:rsid w:val="001271FA"/>
    <w:rsid w:val="00134D68"/>
    <w:rsid w:val="00136E78"/>
    <w:rsid w:val="00140239"/>
    <w:rsid w:val="001455CB"/>
    <w:rsid w:val="00177F4C"/>
    <w:rsid w:val="00182A37"/>
    <w:rsid w:val="00184430"/>
    <w:rsid w:val="0018652C"/>
    <w:rsid w:val="001A4978"/>
    <w:rsid w:val="001B12DD"/>
    <w:rsid w:val="001B17C2"/>
    <w:rsid w:val="001B4863"/>
    <w:rsid w:val="001C71CA"/>
    <w:rsid w:val="001D7109"/>
    <w:rsid w:val="001E249C"/>
    <w:rsid w:val="00201286"/>
    <w:rsid w:val="00212922"/>
    <w:rsid w:val="002C0CFE"/>
    <w:rsid w:val="002F2C55"/>
    <w:rsid w:val="002F36F8"/>
    <w:rsid w:val="002F41DD"/>
    <w:rsid w:val="00302425"/>
    <w:rsid w:val="00330802"/>
    <w:rsid w:val="00330D72"/>
    <w:rsid w:val="00334DB2"/>
    <w:rsid w:val="003423EC"/>
    <w:rsid w:val="003468BC"/>
    <w:rsid w:val="00353796"/>
    <w:rsid w:val="00365CB4"/>
    <w:rsid w:val="003757A8"/>
    <w:rsid w:val="00377CB8"/>
    <w:rsid w:val="003A28D6"/>
    <w:rsid w:val="003A3865"/>
    <w:rsid w:val="003A6741"/>
    <w:rsid w:val="003E42DE"/>
    <w:rsid w:val="003E4D8E"/>
    <w:rsid w:val="003F288A"/>
    <w:rsid w:val="003F3F13"/>
    <w:rsid w:val="00413560"/>
    <w:rsid w:val="00417ABD"/>
    <w:rsid w:val="0044024B"/>
    <w:rsid w:val="004425EC"/>
    <w:rsid w:val="00442D73"/>
    <w:rsid w:val="004602C5"/>
    <w:rsid w:val="004641FD"/>
    <w:rsid w:val="00470218"/>
    <w:rsid w:val="00473B22"/>
    <w:rsid w:val="00481389"/>
    <w:rsid w:val="004831B2"/>
    <w:rsid w:val="00492CFD"/>
    <w:rsid w:val="004B1715"/>
    <w:rsid w:val="004C0BE0"/>
    <w:rsid w:val="00506300"/>
    <w:rsid w:val="005168D3"/>
    <w:rsid w:val="00571FAE"/>
    <w:rsid w:val="005865B6"/>
    <w:rsid w:val="00591BFE"/>
    <w:rsid w:val="00595628"/>
    <w:rsid w:val="005C092C"/>
    <w:rsid w:val="005C1F9C"/>
    <w:rsid w:val="005C5DF4"/>
    <w:rsid w:val="005E5282"/>
    <w:rsid w:val="005F696D"/>
    <w:rsid w:val="005F773C"/>
    <w:rsid w:val="006257DF"/>
    <w:rsid w:val="00635150"/>
    <w:rsid w:val="00643DC4"/>
    <w:rsid w:val="0066575B"/>
    <w:rsid w:val="00672C60"/>
    <w:rsid w:val="00673CD9"/>
    <w:rsid w:val="00677ED0"/>
    <w:rsid w:val="006A00DB"/>
    <w:rsid w:val="006B4EFB"/>
    <w:rsid w:val="006B5710"/>
    <w:rsid w:val="006B5D66"/>
    <w:rsid w:val="006F1850"/>
    <w:rsid w:val="006F2E30"/>
    <w:rsid w:val="006F6728"/>
    <w:rsid w:val="00715902"/>
    <w:rsid w:val="007268CD"/>
    <w:rsid w:val="00731436"/>
    <w:rsid w:val="00731B70"/>
    <w:rsid w:val="0076338E"/>
    <w:rsid w:val="007A510D"/>
    <w:rsid w:val="007B0F6B"/>
    <w:rsid w:val="007D58F2"/>
    <w:rsid w:val="00803A05"/>
    <w:rsid w:val="00821BF0"/>
    <w:rsid w:val="00843F77"/>
    <w:rsid w:val="0086116F"/>
    <w:rsid w:val="008725EC"/>
    <w:rsid w:val="00876376"/>
    <w:rsid w:val="00877070"/>
    <w:rsid w:val="00877709"/>
    <w:rsid w:val="0089598F"/>
    <w:rsid w:val="00897742"/>
    <w:rsid w:val="0089796C"/>
    <w:rsid w:val="008A10A6"/>
    <w:rsid w:val="008A19D2"/>
    <w:rsid w:val="008A7672"/>
    <w:rsid w:val="008B0D60"/>
    <w:rsid w:val="008C0688"/>
    <w:rsid w:val="008C28D7"/>
    <w:rsid w:val="008C63ED"/>
    <w:rsid w:val="008E6F0A"/>
    <w:rsid w:val="008F2989"/>
    <w:rsid w:val="0091639C"/>
    <w:rsid w:val="009228EB"/>
    <w:rsid w:val="00922B4B"/>
    <w:rsid w:val="00945021"/>
    <w:rsid w:val="00950722"/>
    <w:rsid w:val="009556E9"/>
    <w:rsid w:val="009755B3"/>
    <w:rsid w:val="00981045"/>
    <w:rsid w:val="00982032"/>
    <w:rsid w:val="009B21CD"/>
    <w:rsid w:val="009D288B"/>
    <w:rsid w:val="009D7C3A"/>
    <w:rsid w:val="00A10935"/>
    <w:rsid w:val="00A155B0"/>
    <w:rsid w:val="00A40E59"/>
    <w:rsid w:val="00A605A6"/>
    <w:rsid w:val="00A63458"/>
    <w:rsid w:val="00A9369C"/>
    <w:rsid w:val="00AA7601"/>
    <w:rsid w:val="00B00655"/>
    <w:rsid w:val="00B12608"/>
    <w:rsid w:val="00B25559"/>
    <w:rsid w:val="00B31788"/>
    <w:rsid w:val="00B40F8A"/>
    <w:rsid w:val="00B5127F"/>
    <w:rsid w:val="00B54DCF"/>
    <w:rsid w:val="00B5663D"/>
    <w:rsid w:val="00B601E4"/>
    <w:rsid w:val="00B719D0"/>
    <w:rsid w:val="00BB77DC"/>
    <w:rsid w:val="00BD7E7C"/>
    <w:rsid w:val="00C02A1E"/>
    <w:rsid w:val="00C30963"/>
    <w:rsid w:val="00C34C52"/>
    <w:rsid w:val="00C84869"/>
    <w:rsid w:val="00CA17E8"/>
    <w:rsid w:val="00CA3492"/>
    <w:rsid w:val="00CB4B0C"/>
    <w:rsid w:val="00CD4BB7"/>
    <w:rsid w:val="00CE0600"/>
    <w:rsid w:val="00CE62A6"/>
    <w:rsid w:val="00CF7BCB"/>
    <w:rsid w:val="00D47684"/>
    <w:rsid w:val="00D539E8"/>
    <w:rsid w:val="00D539EB"/>
    <w:rsid w:val="00D600D0"/>
    <w:rsid w:val="00D77AEB"/>
    <w:rsid w:val="00D960D9"/>
    <w:rsid w:val="00DB4498"/>
    <w:rsid w:val="00DB4EA4"/>
    <w:rsid w:val="00DC5EFA"/>
    <w:rsid w:val="00DD7CC9"/>
    <w:rsid w:val="00DE6F47"/>
    <w:rsid w:val="00DF373A"/>
    <w:rsid w:val="00E410F6"/>
    <w:rsid w:val="00E53A07"/>
    <w:rsid w:val="00E6643B"/>
    <w:rsid w:val="00E665A7"/>
    <w:rsid w:val="00E7695E"/>
    <w:rsid w:val="00EB16A1"/>
    <w:rsid w:val="00EC415F"/>
    <w:rsid w:val="00ED30DF"/>
    <w:rsid w:val="00F00B15"/>
    <w:rsid w:val="00F03A1B"/>
    <w:rsid w:val="00F32D73"/>
    <w:rsid w:val="00F4323F"/>
    <w:rsid w:val="00F60888"/>
    <w:rsid w:val="00F70810"/>
    <w:rsid w:val="00F84648"/>
    <w:rsid w:val="00FA3375"/>
    <w:rsid w:val="00FC23C8"/>
    <w:rsid w:val="00FC472C"/>
    <w:rsid w:val="00FC4B86"/>
    <w:rsid w:val="00FD633A"/>
    <w:rsid w:val="00FD6DCC"/>
    <w:rsid w:val="00FE278F"/>
    <w:rsid w:val="00FF5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unhideWhenUsed="0"/>
    <w:lsdException w:name="Note Level 2" w:semiHidden="0" w:uiPriority="1" w:unhideWhenUsed="0" w:qFormat="1"/>
    <w:lsdException w:name="Note Level 3" w:uiPriority="60"/>
    <w:lsdException w:name="Note Level 4" w:uiPriority="61"/>
    <w:lsdException w:name="Note Level 5" w:uiPriority="62"/>
    <w:lsdException w:name="Note Level 6" w:uiPriority="63"/>
    <w:lsdException w:name="Note Level 7" w:uiPriority="64"/>
    <w:lsdException w:name="Note Level 8" w:uiPriority="65"/>
    <w:lsdException w:name="Note Level 9" w:uiPriority="66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uiPriority="37"/>
    <w:lsdException w:name="Colorful Shading Accent 6" w:uiPriority="39" w:qFormat="1"/>
    <w:lsdException w:name="Colorful List Accent 6" w:semiHidden="0" w:uiPriority="41" w:unhideWhenUsed="0"/>
    <w:lsdException w:name="Colorful Grid Accent 6" w:semiHidden="0" w:uiPriority="42" w:unhideWhenUsed="0"/>
    <w:lsdException w:name="Subtle Emphasis" w:semiHidden="0" w:uiPriority="43" w:unhideWhenUsed="0"/>
    <w:lsdException w:name="Intense Emphasis" w:semiHidden="0" w:uiPriority="44" w:unhideWhenUsed="0"/>
    <w:lsdException w:name="Subtle Reference" w:semiHidden="0" w:uiPriority="45" w:unhideWhenUsed="0"/>
    <w:lsdException w:name="Intense Reference" w:semiHidden="0" w:uiPriority="40" w:unhideWhenUsed="0"/>
    <w:lsdException w:name="Book Title" w:semiHidden="0" w:uiPriority="46" w:unhideWhenUsed="0"/>
    <w:lsdException w:name="Bibliography" w:semiHidden="0" w:uiPriority="47" w:unhideWhenUsed="0"/>
    <w:lsdException w:name="TOC Heading" w:semiHidden="0" w:uiPriority="48" w:unhideWhenUsed="0"/>
  </w:latentStyles>
  <w:style w:type="paragraph" w:default="1" w:styleId="Normal">
    <w:name w:val="Normal"/>
    <w:qFormat/>
    <w:rPr>
      <w:sz w:val="24"/>
      <w:szCs w:val="24"/>
      <w:lang w:val="ru-RU" w:eastAsia="ja-JP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character" w:customStyle="1" w:styleId="artcopy3">
    <w:name w:val="artcopy3"/>
    <w:rsid w:val="00020397"/>
    <w:rPr>
      <w:strike w:val="0"/>
      <w:dstrike w:val="0"/>
      <w:color w:val="333333"/>
      <w:sz w:val="24"/>
      <w:szCs w:val="24"/>
      <w:u w:val="none"/>
      <w:effect w:val="none"/>
    </w:rPr>
  </w:style>
  <w:style w:type="character" w:styleId="Hyperlink">
    <w:name w:val="Hyperlink"/>
    <w:rsid w:val="00100E50"/>
    <w:rPr>
      <w:color w:val="0000FF"/>
      <w:u w:val="single"/>
    </w:rPr>
  </w:style>
  <w:style w:type="paragraph" w:styleId="NormalWeb">
    <w:name w:val="Normal (Web)"/>
    <w:basedOn w:val="Normal"/>
    <w:rsid w:val="00100E50"/>
    <w:pPr>
      <w:spacing w:before="100" w:beforeAutospacing="1" w:after="100" w:afterAutospacing="1"/>
      <w:ind w:firstLine="300"/>
      <w:jc w:val="both"/>
    </w:pPr>
  </w:style>
  <w:style w:type="paragraph" w:styleId="BodyText">
    <w:name w:val="Body Text"/>
    <w:basedOn w:val="Normal"/>
    <w:rsid w:val="00134D68"/>
    <w:pPr>
      <w:jc w:val="both"/>
    </w:pPr>
    <w:rPr>
      <w:rFonts w:ascii="Courier New" w:eastAsia="Times New Roman" w:hAnsi="Courier New"/>
      <w:szCs w:val="20"/>
      <w:lang w:eastAsia="ru-RU"/>
    </w:rPr>
  </w:style>
  <w:style w:type="paragraph" w:styleId="PlainText">
    <w:name w:val="Plain Text"/>
    <w:basedOn w:val="Normal"/>
    <w:rsid w:val="00136E78"/>
    <w:rPr>
      <w:rFonts w:ascii="Courier New" w:eastAsia="Times New Roman" w:hAnsi="Courier New"/>
      <w:sz w:val="20"/>
      <w:szCs w:val="20"/>
      <w:lang w:val="en-US" w:eastAsia="ru-RU"/>
    </w:rPr>
  </w:style>
  <w:style w:type="paragraph" w:customStyle="1" w:styleId="PlainText1">
    <w:name w:val="Plain Text1"/>
    <w:basedOn w:val="Normal"/>
    <w:rsid w:val="00136E78"/>
    <w:rPr>
      <w:rFonts w:ascii="Courier New" w:eastAsia="Times New Roman" w:hAnsi="Courier New"/>
      <w:sz w:val="20"/>
      <w:szCs w:val="20"/>
      <w:lang w:val="en-US"/>
    </w:rPr>
  </w:style>
  <w:style w:type="paragraph" w:customStyle="1" w:styleId="References">
    <w:name w:val="References"/>
    <w:basedOn w:val="Normal"/>
    <w:rsid w:val="008F2989"/>
    <w:pPr>
      <w:spacing w:before="60"/>
      <w:jc w:val="both"/>
    </w:pPr>
    <w:rPr>
      <w:rFonts w:eastAsia="Times New Roman"/>
      <w:sz w:val="18"/>
      <w:lang w:val="en-US" w:eastAsia="ru-RU"/>
    </w:rPr>
  </w:style>
  <w:style w:type="paragraph" w:styleId="Header">
    <w:name w:val="header"/>
    <w:basedOn w:val="Normal"/>
    <w:link w:val="HeaderChar"/>
    <w:uiPriority w:val="99"/>
    <w:unhideWhenUsed/>
    <w:rsid w:val="00F70810"/>
    <w:pPr>
      <w:tabs>
        <w:tab w:val="center" w:pos="4677"/>
        <w:tab w:val="right" w:pos="9355"/>
      </w:tabs>
    </w:pPr>
  </w:style>
  <w:style w:type="character" w:customStyle="1" w:styleId="HeaderChar">
    <w:name w:val="Header Char"/>
    <w:link w:val="Header"/>
    <w:uiPriority w:val="99"/>
    <w:rsid w:val="00F70810"/>
    <w:rPr>
      <w:sz w:val="24"/>
      <w:szCs w:val="24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F70810"/>
    <w:pPr>
      <w:tabs>
        <w:tab w:val="center" w:pos="4677"/>
        <w:tab w:val="right" w:pos="9355"/>
      </w:tabs>
    </w:pPr>
  </w:style>
  <w:style w:type="character" w:customStyle="1" w:styleId="FooterChar">
    <w:name w:val="Footer Char"/>
    <w:link w:val="Footer"/>
    <w:uiPriority w:val="99"/>
    <w:rsid w:val="00F70810"/>
    <w:rPr>
      <w:sz w:val="24"/>
      <w:szCs w:val="24"/>
      <w:lang w:eastAsia="ja-JP"/>
    </w:rPr>
  </w:style>
  <w:style w:type="table" w:styleId="TableGrid">
    <w:name w:val="Table Grid"/>
    <w:basedOn w:val="TableNormal"/>
    <w:uiPriority w:val="39"/>
    <w:rsid w:val="0047021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unhideWhenUsed="0"/>
    <w:lsdException w:name="Note Level 2" w:semiHidden="0" w:uiPriority="1" w:unhideWhenUsed="0" w:qFormat="1"/>
    <w:lsdException w:name="Note Level 3" w:uiPriority="60"/>
    <w:lsdException w:name="Note Level 4" w:uiPriority="61"/>
    <w:lsdException w:name="Note Level 5" w:uiPriority="62"/>
    <w:lsdException w:name="Note Level 6" w:uiPriority="63"/>
    <w:lsdException w:name="Note Level 7" w:uiPriority="64"/>
    <w:lsdException w:name="Note Level 8" w:uiPriority="65"/>
    <w:lsdException w:name="Note Level 9" w:uiPriority="66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uiPriority="37"/>
    <w:lsdException w:name="Colorful Shading Accent 6" w:uiPriority="39" w:qFormat="1"/>
    <w:lsdException w:name="Colorful List Accent 6" w:semiHidden="0" w:uiPriority="41" w:unhideWhenUsed="0"/>
    <w:lsdException w:name="Colorful Grid Accent 6" w:semiHidden="0" w:uiPriority="42" w:unhideWhenUsed="0"/>
    <w:lsdException w:name="Subtle Emphasis" w:semiHidden="0" w:uiPriority="43" w:unhideWhenUsed="0"/>
    <w:lsdException w:name="Intense Emphasis" w:semiHidden="0" w:uiPriority="44" w:unhideWhenUsed="0"/>
    <w:lsdException w:name="Subtle Reference" w:semiHidden="0" w:uiPriority="45" w:unhideWhenUsed="0"/>
    <w:lsdException w:name="Intense Reference" w:semiHidden="0" w:uiPriority="40" w:unhideWhenUsed="0"/>
    <w:lsdException w:name="Book Title" w:semiHidden="0" w:uiPriority="46" w:unhideWhenUsed="0"/>
    <w:lsdException w:name="Bibliography" w:semiHidden="0" w:uiPriority="47" w:unhideWhenUsed="0"/>
    <w:lsdException w:name="TOC Heading" w:semiHidden="0" w:uiPriority="48" w:unhideWhenUsed="0"/>
  </w:latentStyles>
  <w:style w:type="paragraph" w:default="1" w:styleId="Normal">
    <w:name w:val="Normal"/>
    <w:qFormat/>
    <w:rPr>
      <w:sz w:val="24"/>
      <w:szCs w:val="24"/>
      <w:lang w:val="ru-RU" w:eastAsia="ja-JP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character" w:customStyle="1" w:styleId="artcopy3">
    <w:name w:val="artcopy3"/>
    <w:rsid w:val="00020397"/>
    <w:rPr>
      <w:strike w:val="0"/>
      <w:dstrike w:val="0"/>
      <w:color w:val="333333"/>
      <w:sz w:val="24"/>
      <w:szCs w:val="24"/>
      <w:u w:val="none"/>
      <w:effect w:val="none"/>
    </w:rPr>
  </w:style>
  <w:style w:type="character" w:styleId="Hyperlink">
    <w:name w:val="Hyperlink"/>
    <w:rsid w:val="00100E50"/>
    <w:rPr>
      <w:color w:val="0000FF"/>
      <w:u w:val="single"/>
    </w:rPr>
  </w:style>
  <w:style w:type="paragraph" w:styleId="NormalWeb">
    <w:name w:val="Normal (Web)"/>
    <w:basedOn w:val="Normal"/>
    <w:rsid w:val="00100E50"/>
    <w:pPr>
      <w:spacing w:before="100" w:beforeAutospacing="1" w:after="100" w:afterAutospacing="1"/>
      <w:ind w:firstLine="300"/>
      <w:jc w:val="both"/>
    </w:pPr>
  </w:style>
  <w:style w:type="paragraph" w:styleId="BodyText">
    <w:name w:val="Body Text"/>
    <w:basedOn w:val="Normal"/>
    <w:rsid w:val="00134D68"/>
    <w:pPr>
      <w:jc w:val="both"/>
    </w:pPr>
    <w:rPr>
      <w:rFonts w:ascii="Courier New" w:eastAsia="Times New Roman" w:hAnsi="Courier New"/>
      <w:szCs w:val="20"/>
      <w:lang w:eastAsia="ru-RU"/>
    </w:rPr>
  </w:style>
  <w:style w:type="paragraph" w:styleId="PlainText">
    <w:name w:val="Plain Text"/>
    <w:basedOn w:val="Normal"/>
    <w:rsid w:val="00136E78"/>
    <w:rPr>
      <w:rFonts w:ascii="Courier New" w:eastAsia="Times New Roman" w:hAnsi="Courier New"/>
      <w:sz w:val="20"/>
      <w:szCs w:val="20"/>
      <w:lang w:val="en-US" w:eastAsia="ru-RU"/>
    </w:rPr>
  </w:style>
  <w:style w:type="paragraph" w:customStyle="1" w:styleId="PlainText1">
    <w:name w:val="Plain Text1"/>
    <w:basedOn w:val="Normal"/>
    <w:rsid w:val="00136E78"/>
    <w:rPr>
      <w:rFonts w:ascii="Courier New" w:eastAsia="Times New Roman" w:hAnsi="Courier New"/>
      <w:sz w:val="20"/>
      <w:szCs w:val="20"/>
      <w:lang w:val="en-US"/>
    </w:rPr>
  </w:style>
  <w:style w:type="paragraph" w:customStyle="1" w:styleId="References">
    <w:name w:val="References"/>
    <w:basedOn w:val="Normal"/>
    <w:rsid w:val="008F2989"/>
    <w:pPr>
      <w:spacing w:before="60"/>
      <w:jc w:val="both"/>
    </w:pPr>
    <w:rPr>
      <w:rFonts w:eastAsia="Times New Roman"/>
      <w:sz w:val="18"/>
      <w:lang w:val="en-US" w:eastAsia="ru-RU"/>
    </w:rPr>
  </w:style>
  <w:style w:type="paragraph" w:styleId="Header">
    <w:name w:val="header"/>
    <w:basedOn w:val="Normal"/>
    <w:link w:val="HeaderChar"/>
    <w:uiPriority w:val="99"/>
    <w:unhideWhenUsed/>
    <w:rsid w:val="00F70810"/>
    <w:pPr>
      <w:tabs>
        <w:tab w:val="center" w:pos="4677"/>
        <w:tab w:val="right" w:pos="9355"/>
      </w:tabs>
    </w:pPr>
  </w:style>
  <w:style w:type="character" w:customStyle="1" w:styleId="HeaderChar">
    <w:name w:val="Header Char"/>
    <w:link w:val="Header"/>
    <w:uiPriority w:val="99"/>
    <w:rsid w:val="00F70810"/>
    <w:rPr>
      <w:sz w:val="24"/>
      <w:szCs w:val="24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F70810"/>
    <w:pPr>
      <w:tabs>
        <w:tab w:val="center" w:pos="4677"/>
        <w:tab w:val="right" w:pos="9355"/>
      </w:tabs>
    </w:pPr>
  </w:style>
  <w:style w:type="character" w:customStyle="1" w:styleId="FooterChar">
    <w:name w:val="Footer Char"/>
    <w:link w:val="Footer"/>
    <w:uiPriority w:val="99"/>
    <w:rsid w:val="00F70810"/>
    <w:rPr>
      <w:sz w:val="24"/>
      <w:szCs w:val="24"/>
      <w:lang w:eastAsia="ja-JP"/>
    </w:rPr>
  </w:style>
  <w:style w:type="table" w:styleId="TableGrid">
    <w:name w:val="Table Grid"/>
    <w:basedOn w:val="TableNormal"/>
    <w:uiPriority w:val="39"/>
    <w:rsid w:val="0047021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322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  <w:pixelsPerInch w:val="96"/>
  <w:targetScreenSz w:val="800x600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theme" Target="theme/theme1.xml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png"/><Relationship Id="rId14" Type="http://schemas.openxmlformats.org/officeDocument/2006/relationships/image" Target="media/image6.jpe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hyperlink" Target="http://www.britannica.com/eb/article-9108647/Sea-of-Japan" TargetMode="External"/><Relationship Id="rId18" Type="http://schemas.openxmlformats.org/officeDocument/2006/relationships/footer" Target="footer1.xml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www.britannica.com/eb/article-9108647/Sea-of-Japa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1365</Words>
  <Characters>7781</Characters>
  <Application>Microsoft Macintosh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 МАКСИМАЛЬНОЙ ГЛУБИНЕ ЯПОНСКОГО МОРЯ</vt:lpstr>
    </vt:vector>
  </TitlesOfParts>
  <Company>pcg</Company>
  <LinksUpToDate>false</LinksUpToDate>
  <CharactersWithSpaces>9128</CharactersWithSpaces>
  <SharedDoc>false</SharedDoc>
  <HLinks>
    <vt:vector size="12" baseType="variant">
      <vt:variant>
        <vt:i4>720904</vt:i4>
      </vt:variant>
      <vt:variant>
        <vt:i4>3</vt:i4>
      </vt:variant>
      <vt:variant>
        <vt:i4>0</vt:i4>
      </vt:variant>
      <vt:variant>
        <vt:i4>5</vt:i4>
      </vt:variant>
      <vt:variant>
        <vt:lpwstr>http://www.britannica.com/eb/article-9108647/Sea-of-Japan</vt:lpwstr>
      </vt:variant>
      <vt:variant>
        <vt:lpwstr/>
      </vt:variant>
      <vt:variant>
        <vt:i4>720904</vt:i4>
      </vt:variant>
      <vt:variant>
        <vt:i4>0</vt:i4>
      </vt:variant>
      <vt:variant>
        <vt:i4>0</vt:i4>
      </vt:variant>
      <vt:variant>
        <vt:i4>5</vt:i4>
      </vt:variant>
      <vt:variant>
        <vt:lpwstr>http://www.britannica.com/eb/article-9108647/Sea-of-Japan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 МАКСИМАЛЬНОЙ ГЛУБИНЕ ЯПОНСКОГО МОРЯ</dc:title>
  <dc:subject/>
  <dc:creator>pcg</dc:creator>
  <cp:keywords/>
  <dc:description/>
  <cp:lastModifiedBy>Alexei Danchenkov</cp:lastModifiedBy>
  <cp:revision>2</cp:revision>
  <dcterms:created xsi:type="dcterms:W3CDTF">2020-03-14T07:02:00Z</dcterms:created>
  <dcterms:modified xsi:type="dcterms:W3CDTF">2020-03-14T07:02:00Z</dcterms:modified>
</cp:coreProperties>
</file>