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137.png" ContentType="image/png"/>
  <Override PartName="/word/media/rId140.png" ContentType="image/png"/>
  <Override PartName="/word/media/rId143.png" ContentType="image/png"/>
  <Override PartName="/word/media/rId146.png" ContentType="image/png"/>
  <Override PartName="/word/media/rId149.png" ContentType="image/png"/>
  <Override PartName="/word/media/rId152.png" ContentType="image/png"/>
  <Override PartName="/word/media/rId155.png" ContentType="image/png"/>
  <Override PartName="/word/media/rId158.png" ContentType="image/png"/>
  <Override PartName="/word/media/rId16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Чистов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Максимович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Работа с Midnight Commander</w:t>
      </w:r>
    </w:p>
    <w:p>
      <w:pPr>
        <w:numPr>
          <w:ilvl w:val="0"/>
          <w:numId w:val="1001"/>
        </w:numPr>
        <w:pStyle w:val="Compact"/>
      </w:pPr>
      <w:r>
        <w:t xml:space="preserve">Работа со встроенным редактором файлов в Midnight Commander</w:t>
      </w:r>
    </w:p>
    <w:bookmarkEnd w:id="21"/>
    <w:bookmarkStart w:id="16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109" w:name="работа-с-midnight-commander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1. Работа с Midnight Commander</w:t>
      </w:r>
    </w:p>
    <w:p>
      <w:pPr>
        <w:pStyle w:val="FirstParagraph"/>
      </w:pPr>
      <w:r>
        <w:t xml:space="preserve">Приступаю к выполнению работы. Для начала изучу документацию к Midnight Commander с помощью команды man (рис. 1).</w:t>
      </w:r>
    </w:p>
    <w:p>
      <w:pPr>
        <w:pStyle w:val="CaptionedFigure"/>
      </w:pPr>
      <w:r>
        <w:drawing>
          <wp:inline>
            <wp:extent cx="3733800" cy="2491100"/>
            <wp:effectExtent b="0" l="0" r="0" t="0"/>
            <wp:docPr descr="man о Midnight Commander" title="" id="23" name="Picture"/>
            <a:graphic>
              <a:graphicData uri="http://schemas.openxmlformats.org/drawingml/2006/picture">
                <pic:pic>
                  <pic:nvPicPr>
                    <pic:cNvPr descr="image/IMG_0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man о Midnight Commander</w:t>
      </w:r>
    </w:p>
    <w:p>
      <w:pPr>
        <w:pStyle w:val="BodyText"/>
      </w:pPr>
      <w:r>
        <w:t xml:space="preserve">Ввожу в консоль команду mc и попадаю в Midnight commander. От меня требуется поработать с файлами моей операционной системы, с помощью MC (рис. 2).</w:t>
      </w:r>
    </w:p>
    <w:p>
      <w:pPr>
        <w:pStyle w:val="CaptionedFigure"/>
      </w:pPr>
      <w:r>
        <w:drawing>
          <wp:inline>
            <wp:extent cx="3733800" cy="2610034"/>
            <wp:effectExtent b="0" l="0" r="0" t="0"/>
            <wp:docPr descr="Midnight Commander" title="" id="26" name="Picture"/>
            <a:graphic>
              <a:graphicData uri="http://schemas.openxmlformats.org/drawingml/2006/picture">
                <pic:pic>
                  <pic:nvPicPr>
                    <pic:cNvPr descr="image/IMG_0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0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Midnight Commander</w:t>
      </w:r>
    </w:p>
    <w:p>
      <w:pPr>
        <w:pStyle w:val="BodyText"/>
      </w:pPr>
      <w:r>
        <w:t xml:space="preserve">Клавишами стрелками на клавиатуре передвигаюсь по катлогом, и выбираю папку play (рис. 3).</w:t>
      </w:r>
    </w:p>
    <w:p>
      <w:pPr>
        <w:pStyle w:val="CaptionedFigure"/>
      </w:pPr>
      <w:r>
        <w:drawing>
          <wp:inline>
            <wp:extent cx="3733800" cy="951752"/>
            <wp:effectExtent b="0" l="0" r="0" t="0"/>
            <wp:docPr descr="Работа с Midnight Commander" title="" id="29" name="Picture"/>
            <a:graphic>
              <a:graphicData uri="http://schemas.openxmlformats.org/drawingml/2006/picture">
                <pic:pic>
                  <pic:nvPicPr>
                    <pic:cNvPr descr="image/IMG_0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1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Работа с Midnight Commander</w:t>
      </w:r>
    </w:p>
    <w:p>
      <w:pPr>
        <w:pStyle w:val="BodyText"/>
      </w:pPr>
      <w:r>
        <w:t xml:space="preserve">Копирую каталог play в него самого (рис. 4).</w:t>
      </w:r>
    </w:p>
    <w:p>
      <w:pPr>
        <w:pStyle w:val="CaptionedFigure"/>
      </w:pPr>
      <w:r>
        <w:drawing>
          <wp:inline>
            <wp:extent cx="3733800" cy="1823258"/>
            <wp:effectExtent b="0" l="0" r="0" t="0"/>
            <wp:docPr descr="Копирование папки" title="" id="32" name="Picture"/>
            <a:graphic>
              <a:graphicData uri="http://schemas.openxmlformats.org/drawingml/2006/picture">
                <pic:pic>
                  <pic:nvPicPr>
                    <pic:cNvPr descr="image/IMG_0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3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 папки</w:t>
      </w:r>
    </w:p>
    <w:p>
      <w:pPr>
        <w:pStyle w:val="BodyText"/>
      </w:pPr>
      <w:r>
        <w:t xml:space="preserve">Папка успешно скопирована (рис. 5).</w:t>
      </w:r>
    </w:p>
    <w:p>
      <w:pPr>
        <w:pStyle w:val="CaptionedFigure"/>
      </w:pPr>
      <w:r>
        <w:drawing>
          <wp:inline>
            <wp:extent cx="3733800" cy="1770972"/>
            <wp:effectExtent b="0" l="0" r="0" t="0"/>
            <wp:docPr descr="Копирование папки" title="" id="35" name="Picture"/>
            <a:graphic>
              <a:graphicData uri="http://schemas.openxmlformats.org/drawingml/2006/picture">
                <pic:pic>
                  <pic:nvPicPr>
                    <pic:cNvPr descr="image/IMG_0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0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Копирование папки</w:t>
      </w:r>
    </w:p>
    <w:p>
      <w:pPr>
        <w:pStyle w:val="BodyText"/>
      </w:pPr>
      <w:r>
        <w:t xml:space="preserve">В текущем каталоге создам папку (рис. 6).</w:t>
      </w:r>
    </w:p>
    <w:p>
      <w:pPr>
        <w:pStyle w:val="CaptionedFigure"/>
      </w:pPr>
      <w:r>
        <w:drawing>
          <wp:inline>
            <wp:extent cx="3733800" cy="2180389"/>
            <wp:effectExtent b="0" l="0" r="0" t="0"/>
            <wp:docPr descr="Создание папки" title="" id="38" name="Picture"/>
            <a:graphic>
              <a:graphicData uri="http://schemas.openxmlformats.org/drawingml/2006/picture">
                <pic:pic>
                  <pic:nvPicPr>
                    <pic:cNvPr descr="image/IMG_0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0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папки</w:t>
      </w:r>
    </w:p>
    <w:p>
      <w:pPr>
        <w:pStyle w:val="BodyText"/>
      </w:pPr>
      <w:r>
        <w:t xml:space="preserve">Папка успешно создана (рис. 7).</w:t>
      </w:r>
    </w:p>
    <w:p>
      <w:pPr>
        <w:pStyle w:val="CaptionedFigure"/>
      </w:pPr>
      <w:r>
        <w:drawing>
          <wp:inline>
            <wp:extent cx="3733800" cy="1493520"/>
            <wp:effectExtent b="0" l="0" r="0" t="0"/>
            <wp:docPr descr="Создание папки" title="" id="41" name="Picture"/>
            <a:graphic>
              <a:graphicData uri="http://schemas.openxmlformats.org/drawingml/2006/picture">
                <pic:pic>
                  <pic:nvPicPr>
                    <pic:cNvPr descr="image/IMG_0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папки</w:t>
      </w:r>
    </w:p>
    <w:p>
      <w:pPr>
        <w:pStyle w:val="BodyText"/>
      </w:pPr>
      <w:r>
        <w:t xml:space="preserve">Перемещаю file.old в домашнюю папку (рис. 8).</w:t>
      </w:r>
    </w:p>
    <w:p>
      <w:pPr>
        <w:pStyle w:val="CaptionedFigure"/>
      </w:pPr>
      <w:r>
        <w:drawing>
          <wp:inline>
            <wp:extent cx="3733800" cy="2141377"/>
            <wp:effectExtent b="0" l="0" r="0" t="0"/>
            <wp:docPr descr="Перемещение файла" title="" id="44" name="Picture"/>
            <a:graphic>
              <a:graphicData uri="http://schemas.openxmlformats.org/drawingml/2006/picture">
                <pic:pic>
                  <pic:nvPicPr>
                    <pic:cNvPr descr="image/IMG_0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1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Перемещение файла</w:t>
      </w:r>
    </w:p>
    <w:p>
      <w:pPr>
        <w:pStyle w:val="BodyText"/>
      </w:pPr>
      <w:r>
        <w:t xml:space="preserve">Файл успешно перенесён (рис. 9).</w:t>
      </w:r>
    </w:p>
    <w:p>
      <w:pPr>
        <w:pStyle w:val="CaptionedFigure"/>
      </w:pPr>
      <w:r>
        <w:drawing>
          <wp:inline>
            <wp:extent cx="3733800" cy="3984150"/>
            <wp:effectExtent b="0" l="0" r="0" t="0"/>
            <wp:docPr descr="Перемещение файла" title="" id="47" name="Picture"/>
            <a:graphic>
              <a:graphicData uri="http://schemas.openxmlformats.org/drawingml/2006/picture">
                <pic:pic>
                  <pic:nvPicPr>
                    <pic:cNvPr descr="image/IMG_0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8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Перемещение файла</w:t>
      </w:r>
    </w:p>
    <w:p>
      <w:pPr>
        <w:pStyle w:val="BodyText"/>
      </w:pPr>
      <w:r>
        <w:t xml:space="preserve">В подменю</w:t>
      </w:r>
      <w:r>
        <w:t xml:space="preserve"> </w:t>
      </w:r>
      <w:r>
        <w:t xml:space="preserve">“</w:t>
      </w:r>
      <w:r>
        <w:t xml:space="preserve">Правая панель</w:t>
      </w:r>
      <w:r>
        <w:t xml:space="preserve">”</w:t>
      </w:r>
      <w:r>
        <w:t xml:space="preserve"> </w:t>
      </w:r>
      <w:r>
        <w:t xml:space="preserve">выбираю</w:t>
      </w:r>
      <w:r>
        <w:t xml:space="preserve"> </w:t>
      </w:r>
      <w:r>
        <w:t xml:space="preserve">“</w:t>
      </w:r>
      <w:r>
        <w:t xml:space="preserve">Краткий просмотр</w:t>
      </w:r>
      <w:r>
        <w:t xml:space="preserve">”</w:t>
      </w:r>
      <w:r>
        <w:t xml:space="preserve"> </w:t>
      </w:r>
      <w:r>
        <w:t xml:space="preserve">и теперь в левой панели я могу выбирать файл, а в правой кратко на него посмотреть (рис. 10).</w:t>
      </w:r>
    </w:p>
    <w:p>
      <w:pPr>
        <w:pStyle w:val="CaptionedFigure"/>
      </w:pPr>
      <w:r>
        <w:drawing>
          <wp:inline>
            <wp:extent cx="3733800" cy="2578271"/>
            <wp:effectExtent b="0" l="0" r="0" t="0"/>
            <wp:docPr descr="Просмотр файла в правой панели" title="" id="50" name="Picture"/>
            <a:graphic>
              <a:graphicData uri="http://schemas.openxmlformats.org/drawingml/2006/picture">
                <pic:pic>
                  <pic:nvPicPr>
                    <pic:cNvPr descr="image/IMG_0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8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файла в правой панели</w:t>
      </w:r>
    </w:p>
    <w:p>
      <w:pPr>
        <w:pStyle w:val="BodyText"/>
      </w:pPr>
      <w:r>
        <w:t xml:space="preserve">Таким же образом я могу просмотреть особую информацию о файле, включая его положение, дату изменения, права и т.д. (рис. 11).</w:t>
      </w:r>
    </w:p>
    <w:p>
      <w:pPr>
        <w:pStyle w:val="CaptionedFigure"/>
      </w:pPr>
      <w:r>
        <w:drawing>
          <wp:inline>
            <wp:extent cx="3733800" cy="2451668"/>
            <wp:effectExtent b="0" l="0" r="0" t="0"/>
            <wp:docPr descr="Просмотр основной информации о файле в правой панели" title="" id="53" name="Picture"/>
            <a:graphic>
              <a:graphicData uri="http://schemas.openxmlformats.org/drawingml/2006/picture">
                <pic:pic>
                  <pic:nvPicPr>
                    <pic:cNvPr descr="image/IMG_0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1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Просмотр основной информации о файле в правой панели</w:t>
      </w:r>
    </w:p>
    <w:p>
      <w:pPr>
        <w:pStyle w:val="BodyText"/>
      </w:pPr>
      <w:r>
        <w:t xml:space="preserve">Используя возможности подменю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: просматриваю содержимое файла (рис. 12).</w:t>
      </w:r>
    </w:p>
    <w:p>
      <w:pPr>
        <w:pStyle w:val="CaptionedFigure"/>
      </w:pPr>
      <w:r>
        <w:drawing>
          <wp:inline>
            <wp:extent cx="3733800" cy="3498758"/>
            <wp:effectExtent b="0" l="0" r="0" t="0"/>
            <wp:docPr descr="Подменю “Файл”" title="" id="56" name="Picture"/>
            <a:graphic>
              <a:graphicData uri="http://schemas.openxmlformats.org/drawingml/2006/picture">
                <pic:pic>
                  <pic:nvPicPr>
                    <pic:cNvPr descr="image/IMG_0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8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Подменю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</w:p>
    <w:p>
      <w:pPr>
        <w:pStyle w:val="BodyText"/>
      </w:pPr>
      <w:r>
        <w:t xml:space="preserve">Успешно просматриваю содержимое файла (рис. 13).</w:t>
      </w:r>
    </w:p>
    <w:p>
      <w:pPr>
        <w:pStyle w:val="CaptionedFigure"/>
      </w:pPr>
      <w:r>
        <w:drawing>
          <wp:inline>
            <wp:extent cx="3733800" cy="4701032"/>
            <wp:effectExtent b="0" l="0" r="0" t="0"/>
            <wp:docPr descr="Просмотр файла" title="" id="59" name="Picture"/>
            <a:graphic>
              <a:graphicData uri="http://schemas.openxmlformats.org/drawingml/2006/picture">
                <pic:pic>
                  <pic:nvPicPr>
                    <pic:cNvPr descr="image/IMG_0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01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Просмотр файла</w:t>
      </w:r>
    </w:p>
    <w:p>
      <w:pPr>
        <w:pStyle w:val="BodyText"/>
      </w:pPr>
      <w:r>
        <w:t xml:space="preserve">Используя возможности подменю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: изменяю файл (рис. 14).</w:t>
      </w:r>
    </w:p>
    <w:p>
      <w:pPr>
        <w:pStyle w:val="CaptionedFigure"/>
      </w:pPr>
      <w:r>
        <w:drawing>
          <wp:inline>
            <wp:extent cx="3733800" cy="4701032"/>
            <wp:effectExtent b="0" l="0" r="0" t="0"/>
            <wp:docPr descr="Подменю “Файл”" title="" id="62" name="Picture"/>
            <a:graphic>
              <a:graphicData uri="http://schemas.openxmlformats.org/drawingml/2006/picture">
                <pic:pic>
                  <pic:nvPicPr>
                    <pic:cNvPr descr="image/IMG_0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01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Подменю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</w:p>
    <w:p>
      <w:pPr>
        <w:pStyle w:val="BodyText"/>
      </w:pPr>
      <w:r>
        <w:t xml:space="preserve">Успешно изменяю файл (рис. 15).</w:t>
      </w:r>
    </w:p>
    <w:p>
      <w:pPr>
        <w:pStyle w:val="CaptionedFigure"/>
      </w:pPr>
      <w:r>
        <w:drawing>
          <wp:inline>
            <wp:extent cx="3733800" cy="1191113"/>
            <wp:effectExtent b="0" l="0" r="0" t="0"/>
            <wp:docPr descr="Изменение файла" title="" id="65" name="Picture"/>
            <a:graphic>
              <a:graphicData uri="http://schemas.openxmlformats.org/drawingml/2006/picture">
                <pic:pic>
                  <pic:nvPicPr>
                    <pic:cNvPr descr="image/IMG_0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1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Изменение файла</w:t>
      </w:r>
    </w:p>
    <w:p>
      <w:pPr>
        <w:pStyle w:val="BodyText"/>
      </w:pPr>
      <w:r>
        <w:t xml:space="preserve">Также в 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могу создать каталог (рис. 16).</w:t>
      </w:r>
    </w:p>
    <w:p>
      <w:pPr>
        <w:pStyle w:val="CaptionedFigure"/>
      </w:pPr>
      <w:r>
        <w:drawing>
          <wp:inline>
            <wp:extent cx="3733800" cy="2037047"/>
            <wp:effectExtent b="0" l="0" r="0" t="0"/>
            <wp:docPr descr="Создание каталога" title="" id="68" name="Picture"/>
            <a:graphic>
              <a:graphicData uri="http://schemas.openxmlformats.org/drawingml/2006/picture">
                <pic:pic>
                  <pic:nvPicPr>
                    <pic:cNvPr descr="image/IMG_0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7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каталога</w:t>
      </w:r>
    </w:p>
    <w:p>
      <w:pPr>
        <w:pStyle w:val="BodyText"/>
      </w:pPr>
      <w:r>
        <w:t xml:space="preserve">Каталог успешно создан (рис. 17).</w:t>
      </w:r>
    </w:p>
    <w:p>
      <w:pPr>
        <w:pStyle w:val="CaptionedFigure"/>
      </w:pPr>
      <w:r>
        <w:drawing>
          <wp:inline>
            <wp:extent cx="3733800" cy="1276387"/>
            <wp:effectExtent b="0" l="0" r="0" t="0"/>
            <wp:docPr descr="Создание каталога" title="" id="71" name="Picture"/>
            <a:graphic>
              <a:graphicData uri="http://schemas.openxmlformats.org/drawingml/2006/picture">
                <pic:pic>
                  <pic:nvPicPr>
                    <pic:cNvPr descr="image/IMG_0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6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Создание каталога</w:t>
      </w:r>
    </w:p>
    <w:p>
      <w:pPr>
        <w:pStyle w:val="BodyText"/>
      </w:pPr>
      <w:r>
        <w:t xml:space="preserve">Требуется скопировать несколько файлов. Для начала правой кнопкой мыши выделю нужные мне файлы (рис. 18).</w:t>
      </w:r>
    </w:p>
    <w:p>
      <w:pPr>
        <w:pStyle w:val="CaptionedFigure"/>
      </w:pPr>
      <w:r>
        <w:drawing>
          <wp:inline>
            <wp:extent cx="3733800" cy="1952734"/>
            <wp:effectExtent b="0" l="0" r="0" t="0"/>
            <wp:docPr descr="Выделение файлов" title="" id="74" name="Picture"/>
            <a:graphic>
              <a:graphicData uri="http://schemas.openxmlformats.org/drawingml/2006/picture">
                <pic:pic>
                  <pic:nvPicPr>
                    <pic:cNvPr descr="image/IMG_0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2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Выделение файлов</w:t>
      </w:r>
    </w:p>
    <w:p>
      <w:pPr>
        <w:pStyle w:val="BodyText"/>
      </w:pPr>
      <w:r>
        <w:t xml:space="preserve">В подменю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выбираю</w:t>
      </w:r>
      <w:r>
        <w:t xml:space="preserve"> </w:t>
      </w:r>
      <w:r>
        <w:t xml:space="preserve">“</w:t>
      </w:r>
      <w:r>
        <w:t xml:space="preserve">копирование</w:t>
      </w:r>
      <w:r>
        <w:t xml:space="preserve">”</w:t>
      </w:r>
      <w:r>
        <w:t xml:space="preserve"> </w:t>
      </w:r>
      <w:r>
        <w:t xml:space="preserve">(рис. 19).</w:t>
      </w:r>
    </w:p>
    <w:p>
      <w:pPr>
        <w:pStyle w:val="CaptionedFigure"/>
      </w:pPr>
      <w:r>
        <w:drawing>
          <wp:inline>
            <wp:extent cx="3733800" cy="1952734"/>
            <wp:effectExtent b="0" l="0" r="0" t="0"/>
            <wp:docPr descr="Копирование" title="" id="77" name="Picture"/>
            <a:graphic>
              <a:graphicData uri="http://schemas.openxmlformats.org/drawingml/2006/picture">
                <pic:pic>
                  <pic:nvPicPr>
                    <pic:cNvPr descr="image/IMG_0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2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Копирование</w:t>
      </w:r>
    </w:p>
    <w:p>
      <w:pPr>
        <w:pStyle w:val="BodyText"/>
      </w:pPr>
      <w:r>
        <w:t xml:space="preserve">Выбираю место, куда хочу скопировать файлы (рис. 20).</w:t>
      </w:r>
    </w:p>
    <w:p>
      <w:pPr>
        <w:pStyle w:val="CaptionedFigure"/>
      </w:pPr>
      <w:r>
        <w:drawing>
          <wp:inline>
            <wp:extent cx="3733800" cy="1923472"/>
            <wp:effectExtent b="0" l="0" r="0" t="0"/>
            <wp:docPr descr="Выбор места для копирования" title="" id="80" name="Picture"/>
            <a:graphic>
              <a:graphicData uri="http://schemas.openxmlformats.org/drawingml/2006/picture">
                <pic:pic>
                  <pic:nvPicPr>
                    <pic:cNvPr descr="image/IMG_0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3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Выбор места для копирования</w:t>
      </w:r>
    </w:p>
    <w:p>
      <w:pPr>
        <w:pStyle w:val="BodyText"/>
      </w:pPr>
      <w:r>
        <w:t xml:space="preserve">Файлы успешно скопированы (рис. 21).</w:t>
      </w:r>
    </w:p>
    <w:p>
      <w:pPr>
        <w:pStyle w:val="CaptionedFigure"/>
      </w:pPr>
      <w:r>
        <w:drawing>
          <wp:inline>
            <wp:extent cx="3733800" cy="1526805"/>
            <wp:effectExtent b="0" l="0" r="0" t="0"/>
            <wp:docPr descr="Файлы успешно скопированы" title="" id="83" name="Picture"/>
            <a:graphic>
              <a:graphicData uri="http://schemas.openxmlformats.org/drawingml/2006/picture">
                <pic:pic>
                  <pic:nvPicPr>
                    <pic:cNvPr descr="image/IMG_0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6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Файлы успешно скопированы</w:t>
      </w:r>
    </w:p>
    <w:p>
      <w:pPr>
        <w:pStyle w:val="BodyText"/>
      </w:pPr>
      <w:r>
        <w:t xml:space="preserve">С помощью возможностей 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: ищу нужный мне файл (рис. 22).</w:t>
      </w:r>
    </w:p>
    <w:p>
      <w:pPr>
        <w:pStyle w:val="CaptionedFigure"/>
      </w:pPr>
      <w:r>
        <w:drawing>
          <wp:inline>
            <wp:extent cx="3733800" cy="1654128"/>
            <wp:effectExtent b="0" l="0" r="0" t="0"/>
            <wp:docPr descr="Поиск файла" title="" id="86" name="Picture"/>
            <a:graphic>
              <a:graphicData uri="http://schemas.openxmlformats.org/drawingml/2006/picture">
                <pic:pic>
                  <pic:nvPicPr>
                    <pic:cNvPr descr="image/IMG_0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4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Поиск файла</w:t>
      </w:r>
    </w:p>
    <w:p>
      <w:pPr>
        <w:pStyle w:val="BodyText"/>
      </w:pPr>
      <w:r>
        <w:t xml:space="preserve">Указываю .md в</w:t>
      </w:r>
      <w:r>
        <w:t xml:space="preserve"> </w:t>
      </w:r>
      <w:r>
        <w:t xml:space="preserve">“</w:t>
      </w:r>
      <w:r>
        <w:t xml:space="preserve">содержимое</w:t>
      </w:r>
      <w:r>
        <w:t xml:space="preserve">”</w:t>
      </w:r>
      <w:r>
        <w:t xml:space="preserve"> </w:t>
      </w:r>
      <w:r>
        <w:t xml:space="preserve">(рис. 23).</w:t>
      </w:r>
    </w:p>
    <w:p>
      <w:pPr>
        <w:pStyle w:val="CaptionedFigure"/>
      </w:pPr>
      <w:r>
        <w:drawing>
          <wp:inline>
            <wp:extent cx="3733800" cy="2149763"/>
            <wp:effectExtent b="0" l="0" r="0" t="0"/>
            <wp:docPr descr="Поиск файла" title="" id="89" name="Picture"/>
            <a:graphic>
              <a:graphicData uri="http://schemas.openxmlformats.org/drawingml/2006/picture">
                <pic:pic>
                  <pic:nvPicPr>
                    <pic:cNvPr descr="image/IMG_0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9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Поиск файла</w:t>
      </w:r>
    </w:p>
    <w:p>
      <w:pPr>
        <w:pStyle w:val="BodyText"/>
      </w:pPr>
      <w:r>
        <w:t xml:space="preserve">Файлы успешно найдены (рис. 24).</w:t>
      </w:r>
    </w:p>
    <w:p>
      <w:pPr>
        <w:pStyle w:val="CaptionedFigure"/>
      </w:pPr>
      <w:r>
        <w:drawing>
          <wp:inline>
            <wp:extent cx="3733800" cy="2697327"/>
            <wp:effectExtent b="0" l="0" r="0" t="0"/>
            <wp:docPr descr="Поиск файла - успешно" title="" id="92" name="Picture"/>
            <a:graphic>
              <a:graphicData uri="http://schemas.openxmlformats.org/drawingml/2006/picture">
                <pic:pic>
                  <pic:nvPicPr>
                    <pic:cNvPr descr="image/IMG_0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7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Поиск файла - успешно</w:t>
      </w:r>
    </w:p>
    <w:p>
      <w:pPr>
        <w:pStyle w:val="BodyText"/>
      </w:pPr>
      <w:r>
        <w:t xml:space="preserve">Воспользуюсь историей командной строки (рис. 25).</w:t>
      </w:r>
    </w:p>
    <w:p>
      <w:pPr>
        <w:pStyle w:val="CaptionedFigure"/>
      </w:pPr>
      <w:r>
        <w:drawing>
          <wp:inline>
            <wp:extent cx="3733800" cy="2627715"/>
            <wp:effectExtent b="0" l="0" r="0" t="0"/>
            <wp:docPr descr="История командной строки" title="" id="95" name="Picture"/>
            <a:graphic>
              <a:graphicData uri="http://schemas.openxmlformats.org/drawingml/2006/picture">
                <pic:pic>
                  <pic:nvPicPr>
                    <pic:cNvPr descr="image/IMG_0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7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История командной строки</w:t>
      </w:r>
    </w:p>
    <w:p>
      <w:pPr>
        <w:pStyle w:val="BodyText"/>
      </w:pPr>
      <w:r>
        <w:t xml:space="preserve">Анализирую файл расширений (рис. 26).</w:t>
      </w:r>
    </w:p>
    <w:p>
      <w:pPr>
        <w:pStyle w:val="CaptionedFigure"/>
      </w:pPr>
      <w:r>
        <w:drawing>
          <wp:inline>
            <wp:extent cx="3733800" cy="3432373"/>
            <wp:effectExtent b="0" l="0" r="0" t="0"/>
            <wp:docPr descr="Файл расширений" title="" id="98" name="Picture"/>
            <a:graphic>
              <a:graphicData uri="http://schemas.openxmlformats.org/drawingml/2006/picture">
                <pic:pic>
                  <pic:nvPicPr>
                    <pic:cNvPr descr="image/IMG_0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2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расширений</w:t>
      </w:r>
    </w:p>
    <w:p>
      <w:pPr>
        <w:pStyle w:val="BodyText"/>
      </w:pPr>
      <w:r>
        <w:t xml:space="preserve">Анализирую файл меню (рис. 27).</w:t>
      </w:r>
    </w:p>
    <w:p>
      <w:pPr>
        <w:pStyle w:val="CaptionedFigure"/>
      </w:pPr>
      <w:r>
        <w:drawing>
          <wp:inline>
            <wp:extent cx="3733800" cy="3432373"/>
            <wp:effectExtent b="0" l="0" r="0" t="0"/>
            <wp:docPr descr="Файл меню" title="" id="101" name="Picture"/>
            <a:graphic>
              <a:graphicData uri="http://schemas.openxmlformats.org/drawingml/2006/picture">
                <pic:pic>
                  <pic:nvPicPr>
                    <pic:cNvPr descr="image/IMG_0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2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меню</w:t>
      </w:r>
    </w:p>
    <w:p>
      <w:pPr>
        <w:pStyle w:val="BodyText"/>
      </w:pPr>
      <w:r>
        <w:t xml:space="preserve">В меню настройках могу, например, убрать мини-статус (рис. 28).</w:t>
      </w:r>
    </w:p>
    <w:p>
      <w:pPr>
        <w:pStyle w:val="CaptionedFigure"/>
      </w:pPr>
      <w:r>
        <w:drawing>
          <wp:inline>
            <wp:extent cx="3733800" cy="2170625"/>
            <wp:effectExtent b="0" l="0" r="0" t="0"/>
            <wp:docPr descr="Настройки панели" title="" id="104" name="Picture"/>
            <a:graphic>
              <a:graphicData uri="http://schemas.openxmlformats.org/drawingml/2006/picture">
                <pic:pic>
                  <pic:nvPicPr>
                    <pic:cNvPr descr="image/IMG_0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0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Настройки панели</w:t>
      </w:r>
    </w:p>
    <w:p>
      <w:pPr>
        <w:pStyle w:val="BodyText"/>
      </w:pPr>
      <w:r>
        <w:t xml:space="preserve">Могу изменить расположение панелей в MC, выбрав</w:t>
      </w:r>
      <w:r>
        <w:t xml:space="preserve"> </w:t>
      </w:r>
      <w:r>
        <w:t xml:space="preserve">“</w:t>
      </w:r>
      <w:r>
        <w:t xml:space="preserve">горизонатльное</w:t>
      </w:r>
      <w:r>
        <w:t xml:space="preserve">”</w:t>
      </w:r>
      <w:r>
        <w:t xml:space="preserve"> </w:t>
      </w:r>
      <w:r>
        <w:t xml:space="preserve">в меню</w:t>
      </w:r>
      <w:r>
        <w:t xml:space="preserve"> </w:t>
      </w:r>
      <w:r>
        <w:t xml:space="preserve">“</w:t>
      </w:r>
      <w:r>
        <w:t xml:space="preserve">Внешний вид</w:t>
      </w:r>
      <w:r>
        <w:t xml:space="preserve">”</w:t>
      </w:r>
      <w:r>
        <w:t xml:space="preserve"> </w:t>
      </w:r>
      <w:r>
        <w:t xml:space="preserve">(рис. 29).</w:t>
      </w:r>
    </w:p>
    <w:p>
      <w:pPr>
        <w:pStyle w:val="CaptionedFigure"/>
      </w:pPr>
      <w:r>
        <w:drawing>
          <wp:inline>
            <wp:extent cx="3733800" cy="2582152"/>
            <wp:effectExtent b="0" l="0" r="0" t="0"/>
            <wp:docPr descr="Настройки внешнего вида" title="" id="107" name="Picture"/>
            <a:graphic>
              <a:graphicData uri="http://schemas.openxmlformats.org/drawingml/2006/picture">
                <pic:pic>
                  <pic:nvPicPr>
                    <pic:cNvPr descr="image/IMG_0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2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Настройки внешнего вида</w:t>
      </w:r>
    </w:p>
    <w:bookmarkEnd w:id="109"/>
    <w:bookmarkStart w:id="164" w:name="Xe43444a3d41c2afc75340ed246374d12cae1534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2. Работа со встроенным редактором файлов в Midnight Commander</w:t>
      </w:r>
    </w:p>
    <w:p>
      <w:pPr>
        <w:pStyle w:val="FirstParagraph"/>
      </w:pPr>
      <w:r>
        <w:t xml:space="preserve">Перехожу в папку, в меню пользователя выбираю сделать что-то в текущем файле (по сути в каталоге) (рис. 30).</w:t>
      </w:r>
    </w:p>
    <w:p>
      <w:pPr>
        <w:pStyle w:val="CaptionedFigure"/>
      </w:pPr>
      <w:r>
        <w:drawing>
          <wp:inline>
            <wp:extent cx="3733800" cy="2412675"/>
            <wp:effectExtent b="0" l="0" r="0" t="0"/>
            <wp:docPr descr="Сделать что-то в текущем файле" title="" id="111" name="Picture"/>
            <a:graphic>
              <a:graphicData uri="http://schemas.openxmlformats.org/drawingml/2006/picture">
                <pic:pic>
                  <pic:nvPicPr>
                    <pic:cNvPr descr="image/IMG_030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2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Сделать что-то в текущем файле</w:t>
      </w:r>
    </w:p>
    <w:p>
      <w:pPr>
        <w:pStyle w:val="BodyText"/>
      </w:pPr>
      <w:r>
        <w:t xml:space="preserve">Ввожу команду для создания файла (рис. 31).</w:t>
      </w:r>
    </w:p>
    <w:p>
      <w:pPr>
        <w:pStyle w:val="CaptionedFigure"/>
      </w:pPr>
      <w:r>
        <w:drawing>
          <wp:inline>
            <wp:extent cx="3733800" cy="2412675"/>
            <wp:effectExtent b="0" l="0" r="0" t="0"/>
            <wp:docPr descr="Создаю файл" title="" id="114" name="Picture"/>
            <a:graphic>
              <a:graphicData uri="http://schemas.openxmlformats.org/drawingml/2006/picture">
                <pic:pic>
                  <pic:nvPicPr>
                    <pic:cNvPr descr="image/IMG_03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2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Создаю файл</w:t>
      </w:r>
    </w:p>
    <w:p>
      <w:pPr>
        <w:pStyle w:val="BodyText"/>
      </w:pPr>
      <w:r>
        <w:t xml:space="preserve">Файл успешно создан (рис. 32).</w:t>
      </w:r>
    </w:p>
    <w:p>
      <w:pPr>
        <w:pStyle w:val="CaptionedFigure"/>
      </w:pPr>
      <w:r>
        <w:drawing>
          <wp:inline>
            <wp:extent cx="3733800" cy="1071110"/>
            <wp:effectExtent b="0" l="0" r="0" t="0"/>
            <wp:docPr descr="Создаю файл - успешно" title="" id="117" name="Picture"/>
            <a:graphic>
              <a:graphicData uri="http://schemas.openxmlformats.org/drawingml/2006/picture">
                <pic:pic>
                  <pic:nvPicPr>
                    <pic:cNvPr descr="image/IMG_032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1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Создаю файл - успешно</w:t>
      </w:r>
    </w:p>
    <w:p>
      <w:pPr>
        <w:pStyle w:val="BodyText"/>
      </w:pPr>
      <w:r>
        <w:t xml:space="preserve">Перехожу в него, вставляю текст из pdf файла Лаборторной работы №9 (рис. 33).</w:t>
      </w:r>
    </w:p>
    <w:p>
      <w:pPr>
        <w:pStyle w:val="CaptionedFigure"/>
      </w:pPr>
      <w:r>
        <w:drawing>
          <wp:inline>
            <wp:extent cx="3733800" cy="687165"/>
            <wp:effectExtent b="0" l="0" r="0" t="0"/>
            <wp:docPr descr="Работа с файлом" title="" id="120" name="Picture"/>
            <a:graphic>
              <a:graphicData uri="http://schemas.openxmlformats.org/drawingml/2006/picture">
                <pic:pic>
                  <pic:nvPicPr>
                    <pic:cNvPr descr="image/IMG_03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7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Работа с файлом</w:t>
      </w:r>
    </w:p>
    <w:p>
      <w:pPr>
        <w:pStyle w:val="BodyText"/>
      </w:pPr>
      <w:r>
        <w:t xml:space="preserve">Удаляю строку в тексте с помощью ctrl+y (рис. 34).</w:t>
      </w:r>
    </w:p>
    <w:p>
      <w:pPr>
        <w:pStyle w:val="CaptionedFigure"/>
      </w:pPr>
      <w:r>
        <w:drawing>
          <wp:inline>
            <wp:extent cx="3733800" cy="687165"/>
            <wp:effectExtent b="0" l="0" r="0" t="0"/>
            <wp:docPr descr="Работа с файлом" title="" id="123" name="Picture"/>
            <a:graphic>
              <a:graphicData uri="http://schemas.openxmlformats.org/drawingml/2006/picture">
                <pic:pic>
                  <pic:nvPicPr>
                    <pic:cNvPr descr="image/IMG_034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7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Работа с файлом</w:t>
      </w:r>
    </w:p>
    <w:p>
      <w:pPr>
        <w:pStyle w:val="BodyText"/>
      </w:pPr>
      <w:r>
        <w:t xml:space="preserve">Нужно скопировать текст. Выделю нужный текст (рис. 35).</w:t>
      </w:r>
    </w:p>
    <w:p>
      <w:pPr>
        <w:pStyle w:val="CaptionedFigure"/>
      </w:pPr>
      <w:r>
        <w:drawing>
          <wp:inline>
            <wp:extent cx="3733800" cy="1520511"/>
            <wp:effectExtent b="0" l="0" r="0" t="0"/>
            <wp:docPr descr="Работа с файлом" title="" id="126" name="Picture"/>
            <a:graphic>
              <a:graphicData uri="http://schemas.openxmlformats.org/drawingml/2006/picture">
                <pic:pic>
                  <pic:nvPicPr>
                    <pic:cNvPr descr="image/IMG_035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0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Работа с файлом</w:t>
      </w:r>
    </w:p>
    <w:p>
      <w:pPr>
        <w:pStyle w:val="BodyText"/>
      </w:pPr>
      <w:r>
        <w:t xml:space="preserve">Горячими клавишами вставляю текст на новую строку (рис. 36).</w:t>
      </w:r>
    </w:p>
    <w:p>
      <w:pPr>
        <w:pStyle w:val="CaptionedFigure"/>
      </w:pPr>
      <w:r>
        <w:drawing>
          <wp:inline>
            <wp:extent cx="3733800" cy="1520511"/>
            <wp:effectExtent b="0" l="0" r="0" t="0"/>
            <wp:docPr descr="Работа с файлом" title="" id="129" name="Picture"/>
            <a:graphic>
              <a:graphicData uri="http://schemas.openxmlformats.org/drawingml/2006/picture">
                <pic:pic>
                  <pic:nvPicPr>
                    <pic:cNvPr descr="image/IMG_036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0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Работа с файлом</w:t>
      </w:r>
    </w:p>
    <w:p>
      <w:pPr>
        <w:pStyle w:val="BodyText"/>
      </w:pPr>
      <w:r>
        <w:t xml:space="preserve">Нужно переместить текст на дргугю строку. Выделяю текст (рис. 37).</w:t>
      </w:r>
    </w:p>
    <w:p>
      <w:pPr>
        <w:pStyle w:val="CaptionedFigure"/>
      </w:pPr>
      <w:r>
        <w:drawing>
          <wp:inline>
            <wp:extent cx="3733800" cy="1520511"/>
            <wp:effectExtent b="0" l="0" r="0" t="0"/>
            <wp:docPr descr="Работа с файлом" title="" id="132" name="Picture"/>
            <a:graphic>
              <a:graphicData uri="http://schemas.openxmlformats.org/drawingml/2006/picture">
                <pic:pic>
                  <pic:nvPicPr>
                    <pic:cNvPr descr="image/IMG_037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0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Работа с файлом</w:t>
      </w:r>
    </w:p>
    <w:p>
      <w:pPr>
        <w:pStyle w:val="BodyText"/>
      </w:pPr>
      <w:r>
        <w:t xml:space="preserve">Перемещаю текст (рис. 38).</w:t>
      </w:r>
    </w:p>
    <w:p>
      <w:pPr>
        <w:pStyle w:val="CaptionedFigure"/>
      </w:pPr>
      <w:r>
        <w:drawing>
          <wp:inline>
            <wp:extent cx="3733800" cy="1520511"/>
            <wp:effectExtent b="0" l="0" r="0" t="0"/>
            <wp:docPr descr="Работа с файлом" title="" id="135" name="Picture"/>
            <a:graphic>
              <a:graphicData uri="http://schemas.openxmlformats.org/drawingml/2006/picture">
                <pic:pic>
                  <pic:nvPicPr>
                    <pic:cNvPr descr="image/IMG_038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0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Работа с файлом</w:t>
      </w:r>
    </w:p>
    <w:p>
      <w:pPr>
        <w:pStyle w:val="BodyText"/>
      </w:pPr>
      <w:r>
        <w:t xml:space="preserve">Сохраняю файл (рис. 39).</w:t>
      </w:r>
    </w:p>
    <w:p>
      <w:pPr>
        <w:pStyle w:val="CaptionedFigure"/>
      </w:pPr>
      <w:r>
        <w:drawing>
          <wp:inline>
            <wp:extent cx="3733800" cy="2108498"/>
            <wp:effectExtent b="0" l="0" r="0" t="0"/>
            <wp:docPr descr="Работа с файлом" title="" id="138" name="Picture"/>
            <a:graphic>
              <a:graphicData uri="http://schemas.openxmlformats.org/drawingml/2006/picture">
                <pic:pic>
                  <pic:nvPicPr>
                    <pic:cNvPr descr="image/IMG_039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8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Работа с файлом</w:t>
      </w:r>
    </w:p>
    <w:p>
      <w:pPr>
        <w:pStyle w:val="BodyText"/>
      </w:pPr>
      <w:r>
        <w:t xml:space="preserve">Отменяю предыдущее действие с помощью ctrl+u (рис. 40).</w:t>
      </w:r>
    </w:p>
    <w:p>
      <w:pPr>
        <w:pStyle w:val="CaptionedFigure"/>
      </w:pPr>
      <w:r>
        <w:drawing>
          <wp:inline>
            <wp:extent cx="3733800" cy="2093517"/>
            <wp:effectExtent b="0" l="0" r="0" t="0"/>
            <wp:docPr descr="Работа с файлом" title="" id="141" name="Picture"/>
            <a:graphic>
              <a:graphicData uri="http://schemas.openxmlformats.org/drawingml/2006/picture">
                <pic:pic>
                  <pic:nvPicPr>
                    <pic:cNvPr descr="image/IMG_040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3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Работа с файлом</w:t>
      </w:r>
    </w:p>
    <w:p>
      <w:pPr>
        <w:pStyle w:val="BodyText"/>
      </w:pPr>
      <w:r>
        <w:t xml:space="preserve">С помощью PgUP пермещаюсь в начало файла (рис. 41).</w:t>
      </w:r>
    </w:p>
    <w:p>
      <w:pPr>
        <w:pStyle w:val="CaptionedFigure"/>
      </w:pPr>
      <w:r>
        <w:drawing>
          <wp:inline>
            <wp:extent cx="3733800" cy="2093517"/>
            <wp:effectExtent b="0" l="0" r="0" t="0"/>
            <wp:docPr descr="Работа с файлом" title="" id="144" name="Picture"/>
            <a:graphic>
              <a:graphicData uri="http://schemas.openxmlformats.org/drawingml/2006/picture">
                <pic:pic>
                  <pic:nvPicPr>
                    <pic:cNvPr descr="image/IMG_041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3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Работа с файлом</w:t>
      </w:r>
    </w:p>
    <w:p>
      <w:pPr>
        <w:pStyle w:val="BodyText"/>
      </w:pPr>
      <w:r>
        <w:t xml:space="preserve">С помощью PgDOWN пермещаюсь в конец файла (рис. 42).</w:t>
      </w:r>
    </w:p>
    <w:p>
      <w:pPr>
        <w:pStyle w:val="CaptionedFigure"/>
      </w:pPr>
      <w:r>
        <w:drawing>
          <wp:inline>
            <wp:extent cx="3733800" cy="2093517"/>
            <wp:effectExtent b="0" l="0" r="0" t="0"/>
            <wp:docPr descr="Работа с файлом" title="" id="147" name="Picture"/>
            <a:graphic>
              <a:graphicData uri="http://schemas.openxmlformats.org/drawingml/2006/picture">
                <pic:pic>
                  <pic:nvPicPr>
                    <pic:cNvPr descr="image/IMG_042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3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Работа с файлом</w:t>
      </w:r>
    </w:p>
    <w:p>
      <w:pPr>
        <w:pStyle w:val="BodyText"/>
      </w:pPr>
      <w:r>
        <w:t xml:space="preserve">Открываю файл .md, чтобы у меня выделялся синтаксис Markdown (рис. 43).</w:t>
      </w:r>
    </w:p>
    <w:p>
      <w:pPr>
        <w:pStyle w:val="CaptionedFigure"/>
      </w:pPr>
      <w:r>
        <w:drawing>
          <wp:inline>
            <wp:extent cx="3733800" cy="2821765"/>
            <wp:effectExtent b="0" l="0" r="0" t="0"/>
            <wp:docPr descr="Синтаксис Markdown" title="" id="150" name="Picture"/>
            <a:graphic>
              <a:graphicData uri="http://schemas.openxmlformats.org/drawingml/2006/picture">
                <pic:pic>
                  <pic:nvPicPr>
                    <pic:cNvPr descr="image/IMG_04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1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Синтаксис Markdown</w:t>
      </w:r>
    </w:p>
    <w:p>
      <w:pPr>
        <w:pStyle w:val="BodyText"/>
      </w:pPr>
      <w:r>
        <w:t xml:space="preserve">Перехожу в настроке McEdit, выбираю</w:t>
      </w:r>
      <w:r>
        <w:t xml:space="preserve"> </w:t>
      </w:r>
      <w:r>
        <w:t xml:space="preserve">“</w:t>
      </w:r>
      <w:r>
        <w:t xml:space="preserve">Цветовыделение синтаксиса</w:t>
      </w:r>
      <w:r>
        <w:t xml:space="preserve">”</w:t>
      </w:r>
      <w:r>
        <w:t xml:space="preserve"> </w:t>
      </w:r>
      <w:r>
        <w:t xml:space="preserve">(рис. 44).</w:t>
      </w:r>
    </w:p>
    <w:p>
      <w:pPr>
        <w:pStyle w:val="CaptionedFigure"/>
      </w:pPr>
      <w:r>
        <w:drawing>
          <wp:inline>
            <wp:extent cx="3733800" cy="2910666"/>
            <wp:effectExtent b="0" l="0" r="0" t="0"/>
            <wp:docPr descr="Меню McEdit" title="" id="153" name="Picture"/>
            <a:graphic>
              <a:graphicData uri="http://schemas.openxmlformats.org/drawingml/2006/picture">
                <pic:pic>
                  <pic:nvPicPr>
                    <pic:cNvPr descr="image/IMG_044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44: Меню McEdit</w:t>
      </w:r>
    </w:p>
    <w:p>
      <w:pPr>
        <w:pStyle w:val="BodyText"/>
      </w:pPr>
      <w:r>
        <w:t xml:space="preserve">Вижу, что сейчас выделяется синтаксис Markdown (рис. 45).</w:t>
      </w:r>
    </w:p>
    <w:p>
      <w:pPr>
        <w:pStyle w:val="CaptionedFigure"/>
      </w:pPr>
      <w:r>
        <w:drawing>
          <wp:inline>
            <wp:extent cx="3733800" cy="2910666"/>
            <wp:effectExtent b="0" l="0" r="0" t="0"/>
            <wp:docPr descr="Меню McEdit" title="" id="156" name="Picture"/>
            <a:graphic>
              <a:graphicData uri="http://schemas.openxmlformats.org/drawingml/2006/picture">
                <pic:pic>
                  <pic:nvPicPr>
                    <pic:cNvPr descr="image/IMG_045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45: Меню McEdit</w:t>
      </w:r>
    </w:p>
    <w:p>
      <w:pPr>
        <w:pStyle w:val="BodyText"/>
      </w:pPr>
      <w:r>
        <w:t xml:space="preserve">Изменяю его на Unknown, тогда синтаксис не должен выделяться (рис. 46).</w:t>
      </w:r>
    </w:p>
    <w:p>
      <w:pPr>
        <w:pStyle w:val="CaptionedFigure"/>
      </w:pPr>
      <w:r>
        <w:drawing>
          <wp:inline>
            <wp:extent cx="3733800" cy="2910666"/>
            <wp:effectExtent b="0" l="0" r="0" t="0"/>
            <wp:docPr descr="Меню McEdit" title="" id="159" name="Picture"/>
            <a:graphic>
              <a:graphicData uri="http://schemas.openxmlformats.org/drawingml/2006/picture">
                <pic:pic>
                  <pic:nvPicPr>
                    <pic:cNvPr descr="image/IMG_046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46: Меню McEdit</w:t>
      </w:r>
    </w:p>
    <w:p>
      <w:pPr>
        <w:pStyle w:val="BodyText"/>
      </w:pPr>
      <w:r>
        <w:t xml:space="preserve">Готово. Теперь я не могу разобраться в коде Markdown (рис. 47).</w:t>
      </w:r>
    </w:p>
    <w:p>
      <w:pPr>
        <w:pStyle w:val="CaptionedFigure"/>
      </w:pPr>
      <w:r>
        <w:drawing>
          <wp:inline>
            <wp:extent cx="3733800" cy="2616977"/>
            <wp:effectExtent b="0" l="0" r="0" t="0"/>
            <wp:docPr descr="Нет синтаксиса Markdown" title="" id="162" name="Picture"/>
            <a:graphic>
              <a:graphicData uri="http://schemas.openxmlformats.org/drawingml/2006/picture">
                <pic:pic>
                  <pic:nvPicPr>
                    <pic:cNvPr descr="image/IMG_047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6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47: Нет синтаксиса Markdown</w:t>
      </w:r>
    </w:p>
    <w:bookmarkEnd w:id="164"/>
    <w:bookmarkEnd w:id="165"/>
    <w:bookmarkStart w:id="16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выполненения данной работы я освоил основные возможности командной оболочки Midnight Commander. Приобрёл навыки практической работы по просмотру каталогов и файлов; манипуляций с ними.</w:t>
      </w:r>
    </w:p>
    <w:bookmarkEnd w:id="166"/>
    <w:bookmarkStart w:id="168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167">
        <w:r>
          <w:rPr>
            <w:rStyle w:val="Hyperlink"/>
          </w:rPr>
          <w:t xml:space="preserve">Лабораторная работы №9</w:t>
        </w:r>
      </w:hyperlink>
    </w:p>
    <w:bookmarkEnd w:id="1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140" Target="media/rId140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49" Target="media/rId149.png" /><Relationship Type="http://schemas.openxmlformats.org/officeDocument/2006/relationships/image" Id="rId152" Target="media/rId152.png" /><Relationship Type="http://schemas.openxmlformats.org/officeDocument/2006/relationships/image" Id="rId155" Target="media/rId155.png" /><Relationship Type="http://schemas.openxmlformats.org/officeDocument/2006/relationships/image" Id="rId158" Target="media/rId158.png" /><Relationship Type="http://schemas.openxmlformats.org/officeDocument/2006/relationships/image" Id="rId161" Target="media/rId161.png" /><Relationship Type="http://schemas.openxmlformats.org/officeDocument/2006/relationships/hyperlink" Id="rId167" Target="https://esystem.rudn.ru/pluginfile.php/2288091/mod_resource/content/5/007-lab_mc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67" Target="https://esystem.rudn.ru/pluginfile.php/2288091/mod_resource/content/5/007-lab_mc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Чистов Даниил Максимович</dc:creator>
  <dc:language>ru-RU</dc:language>
  <cp:keywords/>
  <dcterms:created xsi:type="dcterms:W3CDTF">2024-04-06T18:23:53Z</dcterms:created>
  <dcterms:modified xsi:type="dcterms:W3CDTF">2024-04-06T18:23:53Z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Liberation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Liberation Serif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Liberation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Liberation Serif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