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4EAE6" w14:textId="77777777" w:rsidR="000438A6" w:rsidRDefault="000438A6" w:rsidP="000438A6">
      <w:r>
        <w:t>Propuesta de Proyecto de Computación Evolutiva</w:t>
      </w:r>
    </w:p>
    <w:p w14:paraId="38142A2F" w14:textId="77777777" w:rsidR="000438A6" w:rsidRDefault="000438A6" w:rsidP="000438A6"/>
    <w:p w14:paraId="78A3227D" w14:textId="77777777" w:rsidR="000438A6" w:rsidRDefault="000438A6" w:rsidP="000438A6">
      <w:r>
        <w:t>Título del Proyecto: Optimización de la Altura de Salto en "Insectos" mediante Computación Evolutiva</w:t>
      </w:r>
    </w:p>
    <w:p w14:paraId="256F1850" w14:textId="77777777" w:rsidR="000438A6" w:rsidRDefault="000438A6" w:rsidP="000438A6"/>
    <w:p w14:paraId="32047521" w14:textId="77777777" w:rsidR="000438A6" w:rsidRDefault="000438A6" w:rsidP="000438A6">
      <w:r>
        <w:t>Introducción:</w:t>
      </w:r>
    </w:p>
    <w:p w14:paraId="700E3213" w14:textId="77777777" w:rsidR="000438A6" w:rsidRDefault="000438A6" w:rsidP="000438A6"/>
    <w:p w14:paraId="6BA400DB" w14:textId="77777777" w:rsidR="000438A6" w:rsidRDefault="000438A6" w:rsidP="000438A6">
      <w:r>
        <w:t>En la naturaleza, los organismos han desarrollado una amplia variedad de adaptaciones y habilidades para sobrevivir y prosperar en su entorno. Una de estas habilidades es la capacidad de saltar. Los insectos, en particular, han evolucionado para ser maestros del salto, utilizando sus patas posteriores para propulsarse en el aire a alturas sorprendentes en relación con su tamaño. Este proyecto se enfoca en comprender y optimizar la altura de salto de "insectos" ficticios a través de la aplicación de técnicas de computación evolutiva.</w:t>
      </w:r>
    </w:p>
    <w:p w14:paraId="0DC1B870" w14:textId="77777777" w:rsidR="000438A6" w:rsidRDefault="000438A6" w:rsidP="000438A6"/>
    <w:p w14:paraId="5BCD634C" w14:textId="77777777" w:rsidR="000438A6" w:rsidRDefault="000438A6" w:rsidP="000438A6">
      <w:r>
        <w:t>Problemática:</w:t>
      </w:r>
    </w:p>
    <w:p w14:paraId="716746CE" w14:textId="77777777" w:rsidR="000438A6" w:rsidRDefault="000438A6" w:rsidP="000438A6"/>
    <w:p w14:paraId="221431C4" w14:textId="77777777" w:rsidR="000438A6" w:rsidRDefault="000438A6" w:rsidP="000438A6">
      <w:r>
        <w:t>La problemática que aborda este proyecto se centra en determinar cuántas generaciones de cruzas y selecciones son necesarias para lograr que un "insecto" ficticio alcance una altura de salto de 10 cm. Este problema es relevante en campos como la robótica, la biomecánica y la evolución artificial, ya que puede proporcionar información valiosa sobre cómo las adaptaciones físicas pueden mejorar el rendimiento de un organismo en una tarea específica, como el salto.</w:t>
      </w:r>
    </w:p>
    <w:p w14:paraId="7BC5F973" w14:textId="77777777" w:rsidR="000438A6" w:rsidRDefault="000438A6" w:rsidP="000438A6"/>
    <w:p w14:paraId="74FFBB64" w14:textId="77777777" w:rsidR="000438A6" w:rsidRDefault="000438A6" w:rsidP="000438A6">
      <w:r>
        <w:t>El salto en insectos reales se ha estudiado ampliamente, pero en este proyecto, utilizaremos un enfoque de simulación y computación evolutiva para explorar cómo las características físicas y las estrategias de salto pueden evolucionar y adaptarse con el tiempo. Esto tiene aplicaciones potenciales en el diseño de robots saltarines y en la comprensión de la evolución de comportamientos en la naturaleza.</w:t>
      </w:r>
    </w:p>
    <w:p w14:paraId="11C4ED08" w14:textId="77777777" w:rsidR="000438A6" w:rsidRDefault="000438A6" w:rsidP="000438A6"/>
    <w:p w14:paraId="4AC60F91" w14:textId="77777777" w:rsidR="000438A6" w:rsidRDefault="000438A6" w:rsidP="000438A6">
      <w:r>
        <w:t>Resumen:</w:t>
      </w:r>
    </w:p>
    <w:p w14:paraId="2B500857" w14:textId="77777777" w:rsidR="000438A6" w:rsidRDefault="000438A6" w:rsidP="000438A6"/>
    <w:p w14:paraId="385CC334" w14:textId="77777777" w:rsidR="000438A6" w:rsidRDefault="000438A6" w:rsidP="000438A6">
      <w:r>
        <w:t>Este proyecto se enfoca en la optimización de la altura de salto de "insectos" ficticios mediante el uso de algoritmos de computación evolutiva. La problemática se centra en descubrir cuántas generaciones de cruzas y selecciones son necesarias para que estos "insectos" alcancen una altura de salto de 10 cm. A través de simulaciones y análisis de datos, se buscará entender cómo las características físicas y las estrategias de salto pueden evolucionar y adaptarse con el tiempo.</w:t>
      </w:r>
    </w:p>
    <w:p w14:paraId="59B9744F" w14:textId="77777777" w:rsidR="000438A6" w:rsidRDefault="000438A6" w:rsidP="000438A6"/>
    <w:p w14:paraId="084A7FDE" w14:textId="0B19CE87" w:rsidR="0098408E" w:rsidRDefault="000438A6" w:rsidP="000438A6">
      <w:r>
        <w:t>Este estudio no solo tiene relevancia en el campo de la robótica, donde podría ayudar en el diseño de robots saltarines más eficientes, sino que también arrojará luz sobre cómo la evolución artificial puede mejorar el rendimiento en tareas específicas. Además, podría proporcionar información valiosa sobre la adaptación de los organismos en la naturaleza y cómo desarrollan habilidades sobresalientes para sobrevivir y prosperar en su entorno.</w:t>
      </w:r>
    </w:p>
    <w:p w14:paraId="7814BA2D" w14:textId="4E3745D6" w:rsidR="000438A6" w:rsidRDefault="000438A6" w:rsidP="000438A6"/>
    <w:p w14:paraId="397EF564" w14:textId="202881B1" w:rsidR="000438A6" w:rsidRDefault="000438A6" w:rsidP="000438A6">
      <w:r w:rsidRPr="000438A6">
        <w:t>La función de aptitud, también conocida como función de evaluación, es un componente crítico en algoritmos de computación evolutiva, ya que determina cuán adecuadas son las soluciones candidatas en una población dada. En el contexto de tu proyecto para optimizar la altura de salto de "insectos" ficticios, la función de aptitud debería evaluar cuán cerca está cada "insecto" de alcanzar la altura objetivo de 10 cm.</w:t>
      </w:r>
    </w:p>
    <w:p w14:paraId="4D041C05" w14:textId="16ED388D" w:rsidR="000438A6" w:rsidRDefault="000438A6" w:rsidP="000438A6">
      <w:r>
        <w:rPr>
          <w:noProof/>
        </w:rPr>
        <w:drawing>
          <wp:inline distT="0" distB="0" distL="0" distR="0" wp14:anchorId="77BAB763" wp14:editId="2142B382">
            <wp:extent cx="6185562" cy="2522218"/>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42551" cy="2545456"/>
                    </a:xfrm>
                    <a:prstGeom prst="rect">
                      <a:avLst/>
                    </a:prstGeom>
                    <a:noFill/>
                  </pic:spPr>
                </pic:pic>
              </a:graphicData>
            </a:graphic>
          </wp:inline>
        </w:drawing>
      </w:r>
    </w:p>
    <w:p w14:paraId="259F4726" w14:textId="77777777" w:rsidR="000438A6" w:rsidRPr="000438A6" w:rsidRDefault="000438A6" w:rsidP="000438A6">
      <w:bookmarkStart w:id="0" w:name="_GoBack"/>
      <w:bookmarkEnd w:id="0"/>
    </w:p>
    <w:sectPr w:rsidR="000438A6" w:rsidRPr="000438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AB"/>
    <w:rsid w:val="000438A6"/>
    <w:rsid w:val="0098408E"/>
    <w:rsid w:val="009F2FAB"/>
    <w:rsid w:val="00C76B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6E5F"/>
  <w15:chartTrackingRefBased/>
  <w15:docId w15:val="{44621F73-150D-4A53-9EB3-A5F63E38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81136">
      <w:bodyDiv w:val="1"/>
      <w:marLeft w:val="0"/>
      <w:marRight w:val="0"/>
      <w:marTop w:val="0"/>
      <w:marBottom w:val="0"/>
      <w:divBdr>
        <w:top w:val="none" w:sz="0" w:space="0" w:color="auto"/>
        <w:left w:val="none" w:sz="0" w:space="0" w:color="auto"/>
        <w:bottom w:val="none" w:sz="0" w:space="0" w:color="auto"/>
        <w:right w:val="none" w:sz="0" w:space="0" w:color="auto"/>
      </w:divBdr>
    </w:div>
    <w:div w:id="470561661">
      <w:bodyDiv w:val="1"/>
      <w:marLeft w:val="0"/>
      <w:marRight w:val="0"/>
      <w:marTop w:val="0"/>
      <w:marBottom w:val="0"/>
      <w:divBdr>
        <w:top w:val="none" w:sz="0" w:space="0" w:color="auto"/>
        <w:left w:val="none" w:sz="0" w:space="0" w:color="auto"/>
        <w:bottom w:val="none" w:sz="0" w:space="0" w:color="auto"/>
        <w:right w:val="none" w:sz="0" w:space="0" w:color="auto"/>
      </w:divBdr>
    </w:div>
    <w:div w:id="151854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454</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barrera mejia</dc:creator>
  <cp:keywords/>
  <dc:description/>
  <cp:lastModifiedBy>daniel barrera mejia</cp:lastModifiedBy>
  <cp:revision>2</cp:revision>
  <dcterms:created xsi:type="dcterms:W3CDTF">2023-09-26T00:41:00Z</dcterms:created>
  <dcterms:modified xsi:type="dcterms:W3CDTF">2023-09-26T17:32:00Z</dcterms:modified>
</cp:coreProperties>
</file>