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9F6AE84" w:rsidR="00E51C9C" w:rsidRPr="00D9062A" w:rsidRDefault="00E51C9C" w:rsidP="004E4F8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D9062A">
              <w:rPr>
                <w:b/>
                <w:bCs/>
                <w:sz w:val="32"/>
                <w:szCs w:val="32"/>
                <w:lang w:val="en-US"/>
              </w:rPr>
              <w:t>CRUD Message”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52C25343" w:rsidR="00E51C9C" w:rsidRPr="00D9062A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D9062A">
              <w:rPr>
                <w:szCs w:val="24"/>
                <w:lang w:val="en-US"/>
              </w:rPr>
              <w:t xml:space="preserve">users </w:t>
            </w:r>
            <w:r w:rsidRPr="000125A2">
              <w:rPr>
                <w:szCs w:val="24"/>
              </w:rPr>
              <w:t xml:space="preserve">and &lt;name_of_the_system&gt; when </w:t>
            </w:r>
            <w:r w:rsidR="00D9062A">
              <w:rPr>
                <w:szCs w:val="24"/>
                <w:lang w:val="en-US"/>
              </w:rPr>
              <w:t xml:space="preserve">users wishes </w:t>
            </w:r>
            <w:r w:rsidR="00B83EF5">
              <w:rPr>
                <w:szCs w:val="24"/>
                <w:lang w:val="en-US"/>
              </w:rPr>
              <w:t xml:space="preserve">to use </w:t>
            </w:r>
            <w:r w:rsidR="00D9062A">
              <w:rPr>
                <w:szCs w:val="24"/>
                <w:lang w:val="en-US"/>
              </w:rPr>
              <w:t>basic operation( create</w:t>
            </w:r>
            <w:r w:rsidR="00B83EF5">
              <w:rPr>
                <w:szCs w:val="24"/>
                <w:lang w:val="en-US"/>
              </w:rPr>
              <w:t>/ read/ update / delete) with messages in a conversation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16C51958" w:rsidR="00E51C9C" w:rsidRPr="00A4065B" w:rsidRDefault="00B83EF5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</w:t>
            </w:r>
          </w:p>
          <w:p w14:paraId="1A6C0316" w14:textId="77777777" w:rsidR="00E51C9C" w:rsidRPr="00B83EF5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B511465" w14:textId="50C825E1" w:rsidR="00B83EF5" w:rsidRPr="00B83EF5" w:rsidRDefault="00B83EF5" w:rsidP="00B83EF5">
            <w:pPr>
              <w:pStyle w:val="ListParagraph"/>
              <w:spacing w:after="120"/>
              <w:ind w:left="36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User needs to log in their account then participate in a conversation before interacting with messages.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616F67A2" w:rsidR="00E51C9C" w:rsidRPr="00B83EF5" w:rsidRDefault="00E51C9C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B83EF5">
              <w:rPr>
                <w:szCs w:val="24"/>
                <w:lang w:val="en-US"/>
              </w:rPr>
              <w:t xml:space="preserve">user creates a message in a conversation. ( see Table </w:t>
            </w:r>
            <w:r w:rsidR="003B322A">
              <w:rPr>
                <w:szCs w:val="24"/>
                <w:lang w:val="en-US"/>
              </w:rPr>
              <w:t>B</w:t>
            </w:r>
            <w:r w:rsidR="00B83EF5">
              <w:rPr>
                <w:szCs w:val="24"/>
                <w:lang w:val="en-US"/>
              </w:rPr>
              <w:t>)</w:t>
            </w:r>
          </w:p>
          <w:p w14:paraId="2F229EC5" w14:textId="580EB405" w:rsidR="00B83EF5" w:rsidRDefault="00B83EF5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user send</w:t>
            </w:r>
            <w:r>
              <w:rPr>
                <w:szCs w:val="24"/>
                <w:lang w:val="en-US"/>
              </w:rPr>
              <w:t>s the message.</w:t>
            </w:r>
          </w:p>
          <w:p w14:paraId="2807A559" w14:textId="1E5BC2CF" w:rsidR="00B83EF5" w:rsidRPr="00B83EF5" w:rsidRDefault="00784169" w:rsidP="00B83EF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</w:t>
            </w:r>
            <w:r w:rsidR="00B83EF5">
              <w:rPr>
                <w:szCs w:val="24"/>
                <w:lang w:val="en-US"/>
              </w:rPr>
              <w:t>e stores that message and display message to other user (s) in that conversation.</w:t>
            </w:r>
            <w:r w:rsidR="003B322A">
              <w:rPr>
                <w:szCs w:val="24"/>
                <w:lang w:val="en-US"/>
              </w:rPr>
              <w:t xml:space="preserve"> ( see table C)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38736482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3B322A">
              <w:rPr>
                <w:lang w:val="en-US"/>
              </w:rPr>
              <w:t>A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0"/>
              <w:gridCol w:w="1508"/>
              <w:gridCol w:w="2407"/>
              <w:gridCol w:w="2767"/>
            </w:tblGrid>
            <w:tr w:rsidR="00E51C9C" w14:paraId="7CF443DA" w14:textId="77777777" w:rsidTr="00B83EF5">
              <w:tc>
                <w:tcPr>
                  <w:tcW w:w="592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08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07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67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B83EF5">
              <w:tc>
                <w:tcPr>
                  <w:tcW w:w="592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300FD7E8" w14:textId="3FECEAE3" w:rsidR="00E51C9C" w:rsidRPr="00B83EF5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</w:t>
                  </w:r>
                  <w:r w:rsidR="00B83EF5">
                    <w:rPr>
                      <w:sz w:val="20"/>
                      <w:lang w:val="en-US"/>
                    </w:rPr>
                    <w:t>any step</w:t>
                  </w:r>
                </w:p>
              </w:tc>
              <w:tc>
                <w:tcPr>
                  <w:tcW w:w="1508" w:type="dxa"/>
                </w:tcPr>
                <w:p w14:paraId="6ADAAF74" w14:textId="107D3B0D" w:rsidR="00E51C9C" w:rsidRPr="00B83EF5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B83EF5">
                    <w:rPr>
                      <w:sz w:val="20"/>
                      <w:lang w:val="en-US"/>
                    </w:rPr>
                    <w:t xml:space="preserve"> the user want to read message</w:t>
                  </w:r>
                </w:p>
              </w:tc>
              <w:tc>
                <w:tcPr>
                  <w:tcW w:w="2407" w:type="dxa"/>
                </w:tcPr>
                <w:p w14:paraId="6289DC9D" w14:textId="23269118" w:rsidR="00E51C9C" w:rsidRPr="00374BCE" w:rsidRDefault="00B83EF5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User scroll the screen to see previous message .</w:t>
                  </w:r>
                </w:p>
              </w:tc>
              <w:tc>
                <w:tcPr>
                  <w:tcW w:w="2767" w:type="dxa"/>
                </w:tcPr>
                <w:p w14:paraId="5DE16D64" w14:textId="1F152863" w:rsidR="00E51C9C" w:rsidRPr="00B83EF5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B83EF5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E51C9C" w14:paraId="24B7C469" w14:textId="77777777" w:rsidTr="00B83EF5">
              <w:tc>
                <w:tcPr>
                  <w:tcW w:w="592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23A2B3FA" w14:textId="79F03C22" w:rsidR="00E51C9C" w:rsidRPr="00B83EF5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B83EF5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1508" w:type="dxa"/>
                </w:tcPr>
                <w:p w14:paraId="33DF4FB8" w14:textId="16804549" w:rsidR="00E51C9C" w:rsidRPr="00B83EF5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If</w:t>
                  </w:r>
                  <w:r w:rsidR="00B83EF5">
                    <w:rPr>
                      <w:sz w:val="20"/>
                      <w:lang w:val="en-US"/>
                    </w:rPr>
                    <w:t xml:space="preserve"> user want to change the content of message before sending</w:t>
                  </w:r>
                </w:p>
              </w:tc>
              <w:tc>
                <w:tcPr>
                  <w:tcW w:w="2407" w:type="dxa"/>
                </w:tcPr>
                <w:p w14:paraId="19020DC7" w14:textId="17A90451" w:rsidR="00E51C9C" w:rsidRPr="00374BCE" w:rsidRDefault="00B83EF5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User changes the content of message</w:t>
                  </w:r>
                </w:p>
              </w:tc>
              <w:tc>
                <w:tcPr>
                  <w:tcW w:w="2767" w:type="dxa"/>
                </w:tcPr>
                <w:p w14:paraId="7ED74D27" w14:textId="0F7E91FE" w:rsidR="00E51C9C" w:rsidRPr="00374BCE" w:rsidRDefault="00B83EF5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B83EF5" w14:paraId="6C84FC4D" w14:textId="77777777" w:rsidTr="00B83EF5">
              <w:tc>
                <w:tcPr>
                  <w:tcW w:w="592" w:type="dxa"/>
                </w:tcPr>
                <w:p w14:paraId="44DBA797" w14:textId="77777777" w:rsidR="00B83EF5" w:rsidRPr="00374BCE" w:rsidRDefault="00B83EF5" w:rsidP="00B83EF5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39B92865" w14:textId="663C1864" w:rsidR="00B83EF5" w:rsidRDefault="00B83EF5" w:rsidP="00B83E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08" w:type="dxa"/>
                </w:tcPr>
                <w:p w14:paraId="0F4F6AAF" w14:textId="4D787E08" w:rsidR="00B83EF5" w:rsidRDefault="00B83EF5" w:rsidP="00B83E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user want to change the content of message </w:t>
                  </w:r>
                  <w:r>
                    <w:rPr>
                      <w:sz w:val="20"/>
                      <w:lang w:val="en-US"/>
                    </w:rPr>
                    <w:t>after</w:t>
                  </w:r>
                  <w:r>
                    <w:rPr>
                      <w:sz w:val="20"/>
                      <w:lang w:val="en-US"/>
                    </w:rPr>
                    <w:t xml:space="preserve"> sending</w:t>
                  </w:r>
                </w:p>
              </w:tc>
              <w:tc>
                <w:tcPr>
                  <w:tcW w:w="2407" w:type="dxa"/>
                </w:tcPr>
                <w:p w14:paraId="7FD14DF1" w14:textId="77777777" w:rsidR="00B83EF5" w:rsidRPr="003B322A" w:rsidRDefault="00B83EF5" w:rsidP="00B83EF5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User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change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>
                    <w:rPr>
                      <w:sz w:val="20"/>
                      <w:lang w:val="en-US"/>
                    </w:rPr>
                    <w:t xml:space="preserve"> the content of message</w:t>
                  </w:r>
                </w:p>
                <w:p w14:paraId="74BC73B1" w14:textId="071ABA5F" w:rsidR="003B322A" w:rsidRDefault="003B322A" w:rsidP="00B83EF5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Software notices the change , changes the cont</w:t>
                  </w:r>
                  <w:r>
                    <w:rPr>
                      <w:sz w:val="20"/>
                      <w:lang w:val="en-US"/>
                    </w:rPr>
                    <w:t>ent of message in database and updates message in conversation.</w:t>
                  </w:r>
                </w:p>
              </w:tc>
              <w:tc>
                <w:tcPr>
                  <w:tcW w:w="2767" w:type="dxa"/>
                </w:tcPr>
                <w:p w14:paraId="7CAF4F5F" w14:textId="0304DE16" w:rsidR="00B83EF5" w:rsidRDefault="00B83EF5" w:rsidP="00B83EF5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3B322A" w14:paraId="111CC29F" w14:textId="77777777" w:rsidTr="00B83EF5">
              <w:tc>
                <w:tcPr>
                  <w:tcW w:w="592" w:type="dxa"/>
                </w:tcPr>
                <w:p w14:paraId="67E5F4A6" w14:textId="77777777" w:rsidR="003B322A" w:rsidRPr="00374BCE" w:rsidRDefault="003B322A" w:rsidP="003B322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7BE77106" w14:textId="55D5157D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any step</w:t>
                  </w:r>
                </w:p>
              </w:tc>
              <w:tc>
                <w:tcPr>
                  <w:tcW w:w="1508" w:type="dxa"/>
                </w:tcPr>
                <w:p w14:paraId="78E7E285" w14:textId="131DD4F9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user want to </w:t>
                  </w:r>
                  <w:r>
                    <w:rPr>
                      <w:sz w:val="20"/>
                      <w:lang w:val="en-US"/>
                    </w:rPr>
                    <w:t>delete</w:t>
                  </w:r>
                  <w:r>
                    <w:rPr>
                      <w:sz w:val="20"/>
                      <w:lang w:val="en-US"/>
                    </w:rPr>
                    <w:t xml:space="preserve"> message</w:t>
                  </w:r>
                </w:p>
              </w:tc>
              <w:tc>
                <w:tcPr>
                  <w:tcW w:w="2407" w:type="dxa"/>
                </w:tcPr>
                <w:p w14:paraId="20FE504A" w14:textId="77777777" w:rsidR="003B322A" w:rsidRPr="003B322A" w:rsidRDefault="003B322A" w:rsidP="003B322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User scroll the screen to see previous message </w:t>
                  </w:r>
                  <w:r>
                    <w:rPr>
                      <w:sz w:val="20"/>
                      <w:lang w:val="en-US"/>
                    </w:rPr>
                    <w:t>and delete message .</w:t>
                  </w:r>
                </w:p>
                <w:p w14:paraId="72EA0585" w14:textId="7B0A8722" w:rsidR="003B322A" w:rsidRDefault="003B322A" w:rsidP="003B322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Software notices the change , </w:t>
                  </w:r>
                  <w:r>
                    <w:rPr>
                      <w:sz w:val="20"/>
                      <w:lang w:val="en-US"/>
                    </w:rPr>
                    <w:t>deletes</w:t>
                  </w:r>
                  <w:r>
                    <w:rPr>
                      <w:sz w:val="20"/>
                    </w:rPr>
                    <w:t xml:space="preserve"> the cont</w:t>
                  </w:r>
                  <w:r>
                    <w:rPr>
                      <w:sz w:val="20"/>
                      <w:lang w:val="en-US"/>
                    </w:rPr>
                    <w:t xml:space="preserve">ent of message in database and updates </w:t>
                  </w:r>
                  <w:r>
                    <w:rPr>
                      <w:sz w:val="20"/>
                      <w:lang w:val="en-US"/>
                    </w:rPr>
                    <w:t>content</w:t>
                  </w:r>
                  <w:r>
                    <w:rPr>
                      <w:sz w:val="20"/>
                      <w:lang w:val="en-US"/>
                    </w:rPr>
                    <w:t xml:space="preserve"> in conversation.</w:t>
                  </w:r>
                </w:p>
              </w:tc>
              <w:tc>
                <w:tcPr>
                  <w:tcW w:w="2767" w:type="dxa"/>
                </w:tcPr>
                <w:p w14:paraId="16E2AD3D" w14:textId="643AE8A4" w:rsidR="003B322A" w:rsidRPr="00374BCE" w:rsidRDefault="003B322A" w:rsidP="003B322A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5C592FC3" w:rsidR="00E51C9C" w:rsidRPr="003B322A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3B322A">
              <w:t>B-</w:t>
            </w:r>
            <w:r>
              <w:t>Input data of</w:t>
            </w:r>
            <w:r w:rsidR="003B322A">
              <w:rPr>
                <w:lang w:val="en-US"/>
              </w:rPr>
              <w:t xml:space="preserve"> Message</w:t>
            </w:r>
          </w:p>
          <w:tbl>
            <w:tblPr>
              <w:tblStyle w:val="TableGrid"/>
              <w:tblW w:w="8386" w:type="dxa"/>
              <w:tblLook w:val="04A0" w:firstRow="1" w:lastRow="0" w:firstColumn="1" w:lastColumn="0" w:noHBand="0" w:noVBand="1"/>
            </w:tblPr>
            <w:tblGrid>
              <w:gridCol w:w="494"/>
              <w:gridCol w:w="1246"/>
              <w:gridCol w:w="1329"/>
              <w:gridCol w:w="1246"/>
              <w:gridCol w:w="1828"/>
              <w:gridCol w:w="2243"/>
            </w:tblGrid>
            <w:tr w:rsidR="00E51C9C" w:rsidRPr="00F0444F" w14:paraId="2B1BD852" w14:textId="77777777" w:rsidTr="003B322A">
              <w:trPr>
                <w:trHeight w:val="403"/>
              </w:trPr>
              <w:tc>
                <w:tcPr>
                  <w:tcW w:w="494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6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29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46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28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43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3B322A">
              <w:trPr>
                <w:trHeight w:val="525"/>
              </w:trPr>
              <w:tc>
                <w:tcPr>
                  <w:tcW w:w="494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14:paraId="3B495E21" w14:textId="14250F4E" w:rsidR="00E51C9C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1329" w:type="dxa"/>
                  <w:vAlign w:val="center"/>
                </w:tcPr>
                <w:p w14:paraId="08ACF3C7" w14:textId="1B5D3A16" w:rsidR="00E51C9C" w:rsidRPr="003B322A" w:rsidRDefault="00E51C9C" w:rsidP="004E4F82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14:paraId="6E10E053" w14:textId="7CC4B7CA" w:rsidR="00E51C9C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28" w:type="dxa"/>
                  <w:vAlign w:val="center"/>
                </w:tcPr>
                <w:p w14:paraId="187AB17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243" w:type="dxa"/>
                  <w:vAlign w:val="center"/>
                </w:tcPr>
                <w:p w14:paraId="35F7BA1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  <w:tr w:rsidR="003B322A" w:rsidRPr="00F0444F" w14:paraId="5788CEC6" w14:textId="77777777" w:rsidTr="003B322A">
              <w:trPr>
                <w:trHeight w:val="672"/>
              </w:trPr>
              <w:tc>
                <w:tcPr>
                  <w:tcW w:w="494" w:type="dxa"/>
                  <w:vAlign w:val="center"/>
                </w:tcPr>
                <w:p w14:paraId="5345CCA2" w14:textId="77777777" w:rsidR="003B322A" w:rsidRPr="00374BCE" w:rsidRDefault="003B322A" w:rsidP="003B322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14:paraId="37C8472E" w14:textId="76EAD8D5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329" w:type="dxa"/>
                  <w:vAlign w:val="center"/>
                </w:tcPr>
                <w:p w14:paraId="195F91DF" w14:textId="628A2971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246" w:type="dxa"/>
                </w:tcPr>
                <w:p w14:paraId="026BC98B" w14:textId="63ACA766" w:rsidR="003B322A" w:rsidRPr="00374BCE" w:rsidRDefault="003B322A" w:rsidP="003B322A">
                  <w:pPr>
                    <w:rPr>
                      <w:sz w:val="20"/>
                    </w:rPr>
                  </w:pPr>
                  <w:r w:rsidRPr="00341E8D"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28" w:type="dxa"/>
                  <w:vAlign w:val="center"/>
                </w:tcPr>
                <w:p w14:paraId="7C1F8F71" w14:textId="618A0F39" w:rsidR="003B322A" w:rsidRPr="00374BCE" w:rsidRDefault="003B322A" w:rsidP="003B322A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Png , jpg </w:t>
                  </w:r>
                  <w:r>
                    <w:rPr>
                      <w:sz w:val="20"/>
                      <w:lang w:val="en-US"/>
                    </w:rPr>
                    <w:t xml:space="preserve">with </w:t>
                  </w:r>
                  <w:r>
                    <w:rPr>
                      <w:sz w:val="20"/>
                      <w:lang w:val="en-US"/>
                    </w:rPr>
                    <w:t>file</w:t>
                  </w:r>
                  <w:r>
                    <w:rPr>
                      <w:sz w:val="20"/>
                      <w:lang w:val="en-US"/>
                    </w:rPr>
                    <w:t xml:space="preserve"> size under 5 MB</w:t>
                  </w:r>
                </w:p>
              </w:tc>
              <w:tc>
                <w:tcPr>
                  <w:tcW w:w="2243" w:type="dxa"/>
                  <w:vAlign w:val="center"/>
                </w:tcPr>
                <w:p w14:paraId="61CED9DD" w14:textId="77777777" w:rsidR="003B322A" w:rsidRPr="00374BCE" w:rsidRDefault="003B322A" w:rsidP="003B322A">
                  <w:pPr>
                    <w:rPr>
                      <w:sz w:val="20"/>
                    </w:rPr>
                  </w:pPr>
                </w:p>
              </w:tc>
            </w:tr>
            <w:tr w:rsidR="003B322A" w:rsidRPr="00F0444F" w14:paraId="125138FA" w14:textId="77777777" w:rsidTr="003B322A">
              <w:trPr>
                <w:trHeight w:val="525"/>
              </w:trPr>
              <w:tc>
                <w:tcPr>
                  <w:tcW w:w="494" w:type="dxa"/>
                  <w:vAlign w:val="center"/>
                </w:tcPr>
                <w:p w14:paraId="6E7868A9" w14:textId="77777777" w:rsidR="003B322A" w:rsidRPr="00374BCE" w:rsidRDefault="003B322A" w:rsidP="003B322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14:paraId="1C53FB4E" w14:textId="301B00FD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</w:t>
                  </w:r>
                </w:p>
              </w:tc>
              <w:tc>
                <w:tcPr>
                  <w:tcW w:w="1329" w:type="dxa"/>
                  <w:vAlign w:val="center"/>
                </w:tcPr>
                <w:p w14:paraId="5CDCA5FE" w14:textId="77777777" w:rsidR="003B322A" w:rsidRPr="00374BCE" w:rsidRDefault="003B322A" w:rsidP="003B322A">
                  <w:pPr>
                    <w:rPr>
                      <w:sz w:val="20"/>
                    </w:rPr>
                  </w:pPr>
                </w:p>
              </w:tc>
              <w:tc>
                <w:tcPr>
                  <w:tcW w:w="1246" w:type="dxa"/>
                </w:tcPr>
                <w:p w14:paraId="17D8E621" w14:textId="719EEF9C" w:rsidR="003B322A" w:rsidRPr="00374BCE" w:rsidRDefault="003B322A" w:rsidP="003B322A">
                  <w:pPr>
                    <w:rPr>
                      <w:sz w:val="20"/>
                    </w:rPr>
                  </w:pPr>
                  <w:r w:rsidRPr="00341E8D"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28" w:type="dxa"/>
                  <w:vAlign w:val="center"/>
                </w:tcPr>
                <w:p w14:paraId="77014631" w14:textId="72CEE370" w:rsidR="003B322A" w:rsidRPr="00374BCE" w:rsidRDefault="003B322A" w:rsidP="003B322A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file size under 5 MB</w:t>
                  </w:r>
                </w:p>
              </w:tc>
              <w:tc>
                <w:tcPr>
                  <w:tcW w:w="2243" w:type="dxa"/>
                  <w:vAlign w:val="center"/>
                </w:tcPr>
                <w:p w14:paraId="06EECD93" w14:textId="77777777" w:rsidR="003B322A" w:rsidRPr="00374BCE" w:rsidRDefault="003B322A" w:rsidP="003B322A">
                  <w:pPr>
                    <w:rPr>
                      <w:sz w:val="20"/>
                    </w:rPr>
                  </w:pPr>
                </w:p>
              </w:tc>
            </w:tr>
            <w:tr w:rsidR="003B322A" w:rsidRPr="00F0444F" w14:paraId="77F9AD62" w14:textId="77777777" w:rsidTr="003B322A">
              <w:trPr>
                <w:trHeight w:val="966"/>
              </w:trPr>
              <w:tc>
                <w:tcPr>
                  <w:tcW w:w="494" w:type="dxa"/>
                  <w:vAlign w:val="center"/>
                </w:tcPr>
                <w:p w14:paraId="00A9E976" w14:textId="77777777" w:rsidR="003B322A" w:rsidRPr="00374BCE" w:rsidRDefault="003B322A" w:rsidP="003B322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46" w:type="dxa"/>
                  <w:vAlign w:val="center"/>
                </w:tcPr>
                <w:p w14:paraId="116E0DF1" w14:textId="5BCC2DBD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Emoji</w:t>
                  </w:r>
                </w:p>
              </w:tc>
              <w:tc>
                <w:tcPr>
                  <w:tcW w:w="1329" w:type="dxa"/>
                  <w:vAlign w:val="center"/>
                </w:tcPr>
                <w:p w14:paraId="46198143" w14:textId="039A3225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Sample downloaded emoji  </w:t>
                  </w:r>
                </w:p>
              </w:tc>
              <w:tc>
                <w:tcPr>
                  <w:tcW w:w="1246" w:type="dxa"/>
                </w:tcPr>
                <w:p w14:paraId="5B80BAD9" w14:textId="795B21AA" w:rsidR="003B322A" w:rsidRPr="00374BCE" w:rsidRDefault="003B322A" w:rsidP="003B322A">
                  <w:pPr>
                    <w:rPr>
                      <w:sz w:val="20"/>
                    </w:rPr>
                  </w:pPr>
                  <w:r w:rsidRPr="00341E8D"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28" w:type="dxa"/>
                  <w:vAlign w:val="center"/>
                </w:tcPr>
                <w:p w14:paraId="748CEE58" w14:textId="2BCA729A" w:rsidR="003B322A" w:rsidRPr="003B322A" w:rsidRDefault="003B322A" w:rsidP="003B322A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243" w:type="dxa"/>
                  <w:vAlign w:val="center"/>
                </w:tcPr>
                <w:p w14:paraId="5DA0AC2A" w14:textId="77777777" w:rsidR="003B322A" w:rsidRPr="00374BCE" w:rsidRDefault="003B322A" w:rsidP="003B322A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D001CB" w:rsidR="00E51C9C" w:rsidRPr="003B322A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B-Output data of</w:t>
            </w:r>
            <w:r w:rsidR="003B322A">
              <w:rPr>
                <w:lang w:val="en-US"/>
              </w:rPr>
              <w:t xml:space="preserve"> Message</w:t>
            </w:r>
          </w:p>
          <w:tbl>
            <w:tblPr>
              <w:tblStyle w:val="TableGrid"/>
              <w:tblW w:w="8434" w:type="dxa"/>
              <w:tblLook w:val="04A0" w:firstRow="1" w:lastRow="0" w:firstColumn="1" w:lastColumn="0" w:noHBand="0" w:noVBand="1"/>
            </w:tblPr>
            <w:tblGrid>
              <w:gridCol w:w="580"/>
              <w:gridCol w:w="1253"/>
              <w:gridCol w:w="2089"/>
              <w:gridCol w:w="2507"/>
              <w:gridCol w:w="2005"/>
            </w:tblGrid>
            <w:tr w:rsidR="00E51C9C" w:rsidRPr="00FA3A30" w14:paraId="496ABF76" w14:textId="77777777" w:rsidTr="003B322A">
              <w:trPr>
                <w:trHeight w:val="472"/>
              </w:trPr>
              <w:tc>
                <w:tcPr>
                  <w:tcW w:w="580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3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9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7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5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3B322A">
              <w:trPr>
                <w:trHeight w:val="472"/>
              </w:trPr>
              <w:tc>
                <w:tcPr>
                  <w:tcW w:w="580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75502D3F" w14:textId="500F501D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 Text</w:t>
                  </w:r>
                </w:p>
              </w:tc>
              <w:tc>
                <w:tcPr>
                  <w:tcW w:w="2089" w:type="dxa"/>
                  <w:vAlign w:val="center"/>
                </w:tcPr>
                <w:p w14:paraId="1FE4C140" w14:textId="517DA7C5" w:rsidR="00E51C9C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Indicate whether message contains text or not</w:t>
                  </w:r>
                </w:p>
              </w:tc>
              <w:tc>
                <w:tcPr>
                  <w:tcW w:w="2507" w:type="dxa"/>
                  <w:vAlign w:val="center"/>
                </w:tcPr>
                <w:p w14:paraId="25D6755D" w14:textId="165A65BF" w:rsidR="00E51C9C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05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  <w:tr w:rsidR="003B322A" w:rsidRPr="00FA3A30" w14:paraId="478C2F28" w14:textId="77777777" w:rsidTr="003B322A">
              <w:trPr>
                <w:trHeight w:val="787"/>
              </w:trPr>
              <w:tc>
                <w:tcPr>
                  <w:tcW w:w="580" w:type="dxa"/>
                  <w:vAlign w:val="center"/>
                </w:tcPr>
                <w:p w14:paraId="0A89277A" w14:textId="77777777" w:rsidR="003B322A" w:rsidRPr="00374BCE" w:rsidRDefault="003B322A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4ABC1B68" w14:textId="45C208F8" w:rsidR="003B322A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Content </w:t>
                  </w: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89" w:type="dxa"/>
                  <w:vAlign w:val="center"/>
                </w:tcPr>
                <w:p w14:paraId="2D744571" w14:textId="3F6A9A6D" w:rsidR="003B322A" w:rsidRPr="00374BCE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Indicate whether message contains </w:t>
                  </w:r>
                  <w:r>
                    <w:rPr>
                      <w:sz w:val="20"/>
                      <w:lang w:val="en-US"/>
                    </w:rPr>
                    <w:t>image</w:t>
                  </w:r>
                  <w:r>
                    <w:rPr>
                      <w:sz w:val="20"/>
                      <w:lang w:val="en-US"/>
                    </w:rPr>
                    <w:t xml:space="preserve"> or not</w:t>
                  </w:r>
                </w:p>
              </w:tc>
              <w:tc>
                <w:tcPr>
                  <w:tcW w:w="2507" w:type="dxa"/>
                  <w:vAlign w:val="center"/>
                </w:tcPr>
                <w:p w14:paraId="6098BFAA" w14:textId="4261D518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05" w:type="dxa"/>
                  <w:vAlign w:val="center"/>
                </w:tcPr>
                <w:p w14:paraId="5EFDBEC3" w14:textId="77777777" w:rsidR="003B322A" w:rsidRPr="00374BCE" w:rsidRDefault="003B322A" w:rsidP="004E4F82">
                  <w:pPr>
                    <w:rPr>
                      <w:sz w:val="20"/>
                    </w:rPr>
                  </w:pPr>
                </w:p>
              </w:tc>
            </w:tr>
            <w:tr w:rsidR="003B322A" w:rsidRPr="00FA3A30" w14:paraId="4BA6B9AE" w14:textId="77777777" w:rsidTr="003B322A">
              <w:trPr>
                <w:trHeight w:val="472"/>
              </w:trPr>
              <w:tc>
                <w:tcPr>
                  <w:tcW w:w="580" w:type="dxa"/>
                  <w:vAlign w:val="center"/>
                </w:tcPr>
                <w:p w14:paraId="3345FF93" w14:textId="77777777" w:rsidR="003B322A" w:rsidRPr="00374BCE" w:rsidRDefault="003B322A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1F6A8A9D" w14:textId="6A56DEB1" w:rsidR="003B322A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Content </w:t>
                  </w:r>
                  <w:r>
                    <w:rPr>
                      <w:sz w:val="20"/>
                      <w:lang w:val="en-US"/>
                    </w:rPr>
                    <w:t>file</w:t>
                  </w:r>
                </w:p>
              </w:tc>
              <w:tc>
                <w:tcPr>
                  <w:tcW w:w="2089" w:type="dxa"/>
                  <w:vAlign w:val="center"/>
                </w:tcPr>
                <w:p w14:paraId="55546534" w14:textId="5E1B3D6E" w:rsidR="003B322A" w:rsidRPr="00374BCE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Indicate whether message contains </w:t>
                  </w:r>
                  <w:r>
                    <w:rPr>
                      <w:sz w:val="20"/>
                      <w:lang w:val="en-US"/>
                    </w:rPr>
                    <w:t>file</w:t>
                  </w:r>
                  <w:r>
                    <w:rPr>
                      <w:sz w:val="20"/>
                      <w:lang w:val="en-US"/>
                    </w:rPr>
                    <w:t xml:space="preserve"> or not</w:t>
                  </w:r>
                </w:p>
              </w:tc>
              <w:tc>
                <w:tcPr>
                  <w:tcW w:w="2507" w:type="dxa"/>
                  <w:vAlign w:val="center"/>
                </w:tcPr>
                <w:p w14:paraId="21BB5043" w14:textId="1C6BAFD7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05" w:type="dxa"/>
                  <w:vAlign w:val="center"/>
                </w:tcPr>
                <w:p w14:paraId="2A02E20C" w14:textId="77777777" w:rsidR="003B322A" w:rsidRPr="00374BCE" w:rsidRDefault="003B322A" w:rsidP="004E4F82">
                  <w:pPr>
                    <w:rPr>
                      <w:sz w:val="20"/>
                    </w:rPr>
                  </w:pPr>
                </w:p>
              </w:tc>
            </w:tr>
            <w:tr w:rsidR="003B322A" w:rsidRPr="00FA3A30" w14:paraId="4901B0FD" w14:textId="77777777" w:rsidTr="003B322A">
              <w:trPr>
                <w:trHeight w:val="472"/>
              </w:trPr>
              <w:tc>
                <w:tcPr>
                  <w:tcW w:w="580" w:type="dxa"/>
                  <w:vAlign w:val="center"/>
                </w:tcPr>
                <w:p w14:paraId="35B6EFCA" w14:textId="77777777" w:rsidR="003B322A" w:rsidRPr="00374BCE" w:rsidRDefault="003B322A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4619EA48" w14:textId="0D4C2F0A" w:rsidR="003B322A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Content </w:t>
                  </w:r>
                  <w:r>
                    <w:rPr>
                      <w:sz w:val="20"/>
                      <w:lang w:val="en-US"/>
                    </w:rPr>
                    <w:t>emoji</w:t>
                  </w:r>
                </w:p>
              </w:tc>
              <w:tc>
                <w:tcPr>
                  <w:tcW w:w="2089" w:type="dxa"/>
                  <w:vAlign w:val="center"/>
                </w:tcPr>
                <w:p w14:paraId="6B3D9416" w14:textId="0A429DDF" w:rsidR="003B322A" w:rsidRPr="00374BCE" w:rsidRDefault="003B322A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Indicate whether message contains </w:t>
                  </w:r>
                  <w:r>
                    <w:rPr>
                      <w:sz w:val="20"/>
                      <w:lang w:val="en-US"/>
                    </w:rPr>
                    <w:t>emoji</w:t>
                  </w:r>
                  <w:r>
                    <w:rPr>
                      <w:sz w:val="20"/>
                      <w:lang w:val="en-US"/>
                    </w:rPr>
                    <w:t xml:space="preserve"> or not</w:t>
                  </w:r>
                </w:p>
              </w:tc>
              <w:tc>
                <w:tcPr>
                  <w:tcW w:w="2507" w:type="dxa"/>
                  <w:vAlign w:val="center"/>
                </w:tcPr>
                <w:p w14:paraId="3466F838" w14:textId="7605846B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05" w:type="dxa"/>
                  <w:vAlign w:val="center"/>
                </w:tcPr>
                <w:p w14:paraId="6D4D494B" w14:textId="77777777" w:rsidR="003B322A" w:rsidRPr="00374BCE" w:rsidRDefault="003B322A" w:rsidP="004E4F82">
                  <w:pPr>
                    <w:rPr>
                      <w:sz w:val="20"/>
                    </w:rPr>
                  </w:pPr>
                </w:p>
              </w:tc>
            </w:tr>
            <w:tr w:rsidR="003B322A" w:rsidRPr="00FA3A30" w14:paraId="3163DB47" w14:textId="77777777" w:rsidTr="003B322A">
              <w:trPr>
                <w:trHeight w:val="472"/>
              </w:trPr>
              <w:tc>
                <w:tcPr>
                  <w:tcW w:w="580" w:type="dxa"/>
                  <w:vAlign w:val="center"/>
                </w:tcPr>
                <w:p w14:paraId="3BE354A3" w14:textId="77777777" w:rsidR="003B322A" w:rsidRPr="00374BCE" w:rsidRDefault="003B322A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1B32C2F7" w14:textId="66FD5610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Time</w:t>
                  </w:r>
                </w:p>
              </w:tc>
              <w:tc>
                <w:tcPr>
                  <w:tcW w:w="2089" w:type="dxa"/>
                  <w:vAlign w:val="center"/>
                </w:tcPr>
                <w:p w14:paraId="056E37BB" w14:textId="34615A49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Sending time</w:t>
                  </w:r>
                </w:p>
              </w:tc>
              <w:tc>
                <w:tcPr>
                  <w:tcW w:w="2507" w:type="dxa"/>
                  <w:vAlign w:val="center"/>
                </w:tcPr>
                <w:p w14:paraId="705CA4AC" w14:textId="7721F19C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Date</w:t>
                  </w:r>
                </w:p>
              </w:tc>
              <w:tc>
                <w:tcPr>
                  <w:tcW w:w="2005" w:type="dxa"/>
                  <w:vAlign w:val="center"/>
                </w:tcPr>
                <w:p w14:paraId="2D264CFA" w14:textId="7D677D22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12:03 pm 01/01/2023</w:t>
                  </w:r>
                </w:p>
              </w:tc>
            </w:tr>
            <w:tr w:rsidR="003B322A" w:rsidRPr="00FA3A30" w14:paraId="77EDF14B" w14:textId="77777777" w:rsidTr="003B322A">
              <w:trPr>
                <w:trHeight w:val="472"/>
              </w:trPr>
              <w:tc>
                <w:tcPr>
                  <w:tcW w:w="580" w:type="dxa"/>
                  <w:vAlign w:val="center"/>
                </w:tcPr>
                <w:p w14:paraId="0059289D" w14:textId="77777777" w:rsidR="003B322A" w:rsidRPr="00374BCE" w:rsidRDefault="003B322A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3" w:type="dxa"/>
                  <w:vAlign w:val="center"/>
                </w:tcPr>
                <w:p w14:paraId="7777D192" w14:textId="3FD7C174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ID</w:t>
                  </w:r>
                </w:p>
              </w:tc>
              <w:tc>
                <w:tcPr>
                  <w:tcW w:w="2089" w:type="dxa"/>
                  <w:vAlign w:val="center"/>
                </w:tcPr>
                <w:p w14:paraId="4AAFBEC4" w14:textId="155EA676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Generated automatically based on user’s ID </w:t>
                  </w:r>
                </w:p>
              </w:tc>
              <w:tc>
                <w:tcPr>
                  <w:tcW w:w="2507" w:type="dxa"/>
                  <w:vAlign w:val="center"/>
                </w:tcPr>
                <w:p w14:paraId="533648C8" w14:textId="5E2ED4DA" w:rsidR="003B322A" w:rsidRPr="003B322A" w:rsidRDefault="003B322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String</w:t>
                  </w:r>
                </w:p>
              </w:tc>
              <w:tc>
                <w:tcPr>
                  <w:tcW w:w="2005" w:type="dxa"/>
                  <w:vAlign w:val="center"/>
                </w:tcPr>
                <w:p w14:paraId="649309DB" w14:textId="36D6C045" w:rsidR="003B322A" w:rsidRPr="00C947CE" w:rsidRDefault="00C947C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NY123-456789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E114" w14:textId="77777777" w:rsidR="00366599" w:rsidRDefault="00366599">
      <w:r>
        <w:separator/>
      </w:r>
    </w:p>
  </w:endnote>
  <w:endnote w:type="continuationSeparator" w:id="0">
    <w:p w14:paraId="5E33ED87" w14:textId="77777777" w:rsidR="00366599" w:rsidRDefault="0036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6688" w14:textId="77777777" w:rsidR="00366599" w:rsidRDefault="00366599">
      <w:r>
        <w:separator/>
      </w:r>
    </w:p>
  </w:footnote>
  <w:footnote w:type="continuationSeparator" w:id="0">
    <w:p w14:paraId="5679896D" w14:textId="77777777" w:rsidR="00366599" w:rsidRDefault="0036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599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322A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3EF5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47CE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62A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2182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Duy Khanh 20215213</cp:lastModifiedBy>
  <cp:revision>98</cp:revision>
  <cp:lastPrinted>2016-05-07T17:04:00Z</cp:lastPrinted>
  <dcterms:created xsi:type="dcterms:W3CDTF">2018-09-25T08:24:00Z</dcterms:created>
  <dcterms:modified xsi:type="dcterms:W3CDTF">2024-04-19T19:36:00Z</dcterms:modified>
</cp:coreProperties>
</file>