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МИНИСТЕРСТВО НАУКИ И ВЫСШЕГО ОБРАЗОВАНИЯ </w:t>
        <w:br/>
        <w:t>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«БЕЛГОРОДСКИЙ ГОСУДАРСТВЕННЫЙ 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ТЕХНОЛОГИЧЕСКИЙ УНИВЕРСИТЕТ им. В. Г. ШУХОВА»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(БГТУ им. В.Г. Шухова)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2854960" cy="1169670"/>
            <wp:effectExtent l="0" t="0" r="0" b="0"/>
            <wp:docPr id="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16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программного обеспечения вычислительной техники и автоматизированных систем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lineRule="auto" w:line="240" w:before="0" w:after="0"/>
        <w:jc w:val="center"/>
        <w:rPr>
          <w:b/>
          <w:bCs/>
        </w:rPr>
      </w:pPr>
      <w:r>
        <w:rPr>
          <w:rFonts w:eastAsia="Times New Roman" w:ascii="Times New Roman" w:hAnsi="Times New Roman"/>
          <w:b/>
          <w:bCs/>
          <w:sz w:val="28"/>
          <w:szCs w:val="20"/>
          <w:lang w:eastAsia="ru-RU"/>
        </w:rPr>
        <w:t xml:space="preserve">Лабораторная работа № </w:t>
      </w:r>
      <w:r>
        <w:rPr>
          <w:rFonts w:eastAsia="Times New Roman" w:ascii="Times New Roman" w:hAnsi="Times New Roman"/>
          <w:b/>
          <w:bCs/>
          <w:sz w:val="28"/>
          <w:szCs w:val="20"/>
          <w:lang w:val="en-US" w:eastAsia="ru-RU"/>
        </w:rPr>
        <w:t>8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по дисциплине: Архитектура виртуальных систем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тема: «</w:t>
      </w:r>
      <w:r>
        <w:rPr>
          <w:rFonts w:eastAsia="Times New Roman" w:cs="Times New Roman" w:ascii="Times New Roman" w:hAnsi="Times New Roman"/>
          <w:b/>
          <w:bCs/>
          <w:sz w:val="28"/>
          <w:szCs w:val="24"/>
        </w:rPr>
        <w:t>Способы вызова ассемблерных подпрограмм в языках высокого уровня</w:t>
      </w:r>
      <w:r>
        <w:rPr>
          <w:rFonts w:eastAsia="Times New Roman" w:cs="Times New Roman" w:ascii="Times New Roman" w:hAnsi="Times New Roman"/>
          <w:sz w:val="28"/>
          <w:szCs w:val="24"/>
        </w:rPr>
        <w:t>»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/>
          <w:i/>
          <w:sz w:val="28"/>
          <w:szCs w:val="20"/>
          <w:lang w:eastAsia="ru-RU"/>
        </w:rPr>
      </w:pPr>
      <w:r>
        <w:rPr>
          <w:rFonts w:eastAsia="Times New Roman" w:ascii="Times New Roman" w:hAnsi="Times New Roman"/>
          <w:i/>
          <w:sz w:val="28"/>
          <w:szCs w:val="20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/>
          <w:i/>
          <w:sz w:val="28"/>
          <w:szCs w:val="20"/>
          <w:lang w:eastAsia="ru-RU"/>
        </w:rPr>
      </w:pPr>
      <w:r>
        <w:rPr>
          <w:rFonts w:eastAsia="Times New Roman" w:ascii="Times New Roman" w:hAnsi="Times New Roman"/>
          <w:i/>
          <w:sz w:val="28"/>
          <w:szCs w:val="20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/>
          <w:i/>
          <w:sz w:val="28"/>
          <w:szCs w:val="20"/>
          <w:lang w:eastAsia="ru-RU"/>
        </w:rPr>
      </w:pPr>
      <w:r>
        <w:rPr>
          <w:rFonts w:eastAsia="Times New Roman" w:ascii="Times New Roman" w:hAnsi="Times New Roman"/>
          <w:i/>
          <w:sz w:val="28"/>
          <w:szCs w:val="20"/>
          <w:lang w:eastAsia="ru-RU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  <w:t>Выполнил</w:t>
      </w:r>
      <w:r>
        <w:rPr>
          <w:rFonts w:ascii="Times New Roman" w:hAnsi="Times New Roman"/>
          <w:kern w:val="2"/>
          <w:sz w:val="28"/>
          <w:lang w:val="en-US"/>
        </w:rPr>
        <w:t>a</w:t>
      </w:r>
      <w:r>
        <w:rPr>
          <w:rFonts w:ascii="Times New Roman" w:hAnsi="Times New Roman"/>
          <w:kern w:val="2"/>
          <w:sz w:val="28"/>
        </w:rPr>
        <w:t xml:space="preserve">: ст. группы </w:t>
      </w:r>
      <w:r>
        <w:rPr>
          <w:rFonts w:ascii="Times New Roman" w:hAnsi="Times New Roman"/>
          <w:kern w:val="2"/>
          <w:sz w:val="28"/>
        </w:rPr>
        <w:t>ВТ-231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kern w:val="2"/>
          <w:sz w:val="28"/>
          <w:lang w:val="ru-RU"/>
        </w:rPr>
      </w:pPr>
      <w:r>
        <w:rPr>
          <w:rFonts w:ascii="Times New Roman" w:hAnsi="Times New Roman"/>
          <w:kern w:val="2"/>
          <w:sz w:val="28"/>
          <w:lang w:val="ru-RU"/>
        </w:rPr>
        <w:t>Масленников Даниил Александрович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  <w:t>Проверил</w:t>
      </w:r>
      <w:r>
        <w:rPr>
          <w:rFonts w:ascii="Times New Roman" w:hAnsi="Times New Roman"/>
          <w:kern w:val="2"/>
          <w:sz w:val="28"/>
        </w:rPr>
        <w:t>и</w:t>
      </w:r>
      <w:r>
        <w:rPr>
          <w:rFonts w:ascii="Times New Roman" w:hAnsi="Times New Roman"/>
          <w:kern w:val="2"/>
          <w:sz w:val="28"/>
        </w:rPr>
        <w:t>: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  <w:t>Бондаренко Татьяна Владимировна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kern w:val="2"/>
          <w:sz w:val="28"/>
          <w:lang w:val="ru-RU"/>
        </w:rPr>
      </w:pPr>
      <w:r>
        <w:rPr>
          <w:rFonts w:ascii="Times New Roman" w:hAnsi="Times New Roman"/>
          <w:kern w:val="2"/>
          <w:sz w:val="28"/>
          <w:lang w:val="ru-RU"/>
        </w:rPr>
        <w:t>Осипов Олег Васильевич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Белгород</w:t>
      </w:r>
      <w:r>
        <w:rPr>
          <w:rFonts w:eastAsia="Times New Roman" w:cs="Times New Roman" w:ascii="Times New Roman" w:hAnsi="Times New Roman"/>
          <w:sz w:val="28"/>
          <w:szCs w:val="24"/>
          <w:lang w:val="ru-RU"/>
        </w:rPr>
        <w:t>,</w:t>
      </w:r>
      <w:r>
        <w:rPr>
          <w:rFonts w:eastAsia="Times New Roman" w:cs="Times New Roman" w:ascii="Times New Roman" w:hAnsi="Times New Roman"/>
          <w:sz w:val="28"/>
          <w:szCs w:val="24"/>
        </w:rPr>
        <w:t xml:space="preserve"> 202</w:t>
      </w:r>
      <w:r>
        <w:rPr>
          <w:rFonts w:eastAsia="Times New Roman" w:cs="Times New Roman" w:ascii="Times New Roman" w:hAnsi="Times New Roman"/>
          <w:sz w:val="28"/>
          <w:szCs w:val="24"/>
          <w:lang w:val="ru-RU"/>
        </w:rPr>
        <w:t>5</w:t>
      </w:r>
      <w:r>
        <w:rPr>
          <w:rFonts w:eastAsia="Times New Roman" w:cs="Times New Roman" w:ascii="Times New Roman" w:hAnsi="Times New Roman"/>
          <w:sz w:val="28"/>
          <w:szCs w:val="24"/>
        </w:rPr>
        <w:t xml:space="preserve"> г.</w:t>
      </w:r>
    </w:p>
    <w:p>
      <w:pPr>
        <w:pStyle w:val="BodyTextIndent"/>
        <w:spacing w:lineRule="auto" w:line="276"/>
        <w:rPr>
          <w:rFonts w:eastAsia="MS Mincho"/>
          <w:sz w:val="20"/>
          <w:lang w:val="ru-RU"/>
        </w:rPr>
      </w:pPr>
      <w:r>
        <w:rPr>
          <w:b/>
          <w:szCs w:val="28"/>
        </w:rPr>
        <w:t xml:space="preserve">Цель работы: </w:t>
      </w:r>
      <w:r>
        <w:rPr>
          <w:b w:val="false"/>
          <w:bCs/>
          <w:szCs w:val="28"/>
        </w:rPr>
        <w:t xml:space="preserve">изучение способов вызова подпрограмм, написанных на разных языках программирования посредством </w:t>
      </w:r>
      <w:r>
        <w:rPr>
          <w:b w:val="false"/>
          <w:bCs/>
          <w:szCs w:val="28"/>
          <w:lang w:val="en-US"/>
        </w:rPr>
        <w:t>dll</w:t>
      </w:r>
      <w:r>
        <w:rPr>
          <w:b w:val="false"/>
          <w:bCs/>
          <w:szCs w:val="28"/>
        </w:rPr>
        <w:t>-библиотек.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eastAsia="Times New Roman" w:cs="Times New Roman" w:ascii="Times New Roman" w:hAnsi="Times New Roman"/>
          <w:sz w:val="28"/>
          <w:szCs w:val="28"/>
          <w:lang w:val="zh-CN"/>
        </w:rPr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Задание:</w:t>
      </w:r>
    </w:p>
    <w:p>
      <w:pPr>
        <w:pStyle w:val="Normal"/>
        <w:numPr>
          <w:ilvl w:val="0"/>
          <w:numId w:val="2"/>
        </w:numPr>
        <w:spacing w:lineRule="auto" w:line="259"/>
        <w:ind w:hanging="425" w:start="0"/>
        <w:jc w:val="start"/>
        <w:rPr>
          <w:rFonts w:ascii="Times New Roman" w:hAnsi="Times New Roman" w:cs="Times New Roman"/>
          <w:b w:val="false"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Написать и отладить подпрограммы на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masm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32 в разных стилях вызова для решения задачи соответствующего варианта. Глобальные переменные в подпрограммах использовать не разрешается. Если нужна дополнительная память, выделять её в стеке. </w:t>
      </w:r>
    </w:p>
    <w:p>
      <w:pPr>
        <w:pStyle w:val="Normal"/>
        <w:numPr>
          <w:ilvl w:val="0"/>
          <w:numId w:val="2"/>
        </w:numPr>
        <w:spacing w:lineRule="auto" w:line="259"/>
        <w:ind w:hanging="425" w:start="0"/>
        <w:jc w:val="start"/>
        <w:rPr>
          <w:rFonts w:ascii="Times New Roman" w:hAnsi="Times New Roman" w:cs="Times New Roman"/>
          <w:b w:val="false"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Подпрограммы собрать и скомпилировать в виде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dll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>-библиотеки. Библиотека должна содержать:</w:t>
      </w:r>
    </w:p>
    <w:p>
      <w:pPr>
        <w:pStyle w:val="Normal"/>
        <w:numPr>
          <w:ilvl w:val="0"/>
          <w:numId w:val="0"/>
        </w:numPr>
        <w:spacing w:lineRule="auto" w:line="259"/>
        <w:ind w:firstLine="708" w:start="0"/>
        <w:jc w:val="start"/>
        <w:rPr>
          <w:rFonts w:ascii="Times New Roman" w:hAnsi="Times New Roman" w:cs="Times New Roman"/>
          <w:b w:val="false"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подпрограммы в стилях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stdcall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,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cdecl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,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fastcall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, написанные на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ru-RU"/>
        </w:rPr>
        <w:tab/>
      </w:r>
      <w:r>
        <w:rPr>
          <w:rFonts w:cs="Times New Roman" w:ascii="Times New Roman" w:hAnsi="Times New Roman"/>
          <w:b w:val="false"/>
          <w:bCs/>
          <w:sz w:val="28"/>
          <w:szCs w:val="28"/>
        </w:rPr>
        <w:t>ассемблере без явного перечисления аргументов в заголовке;</w:t>
      </w:r>
    </w:p>
    <w:p>
      <w:pPr>
        <w:pStyle w:val="Normal"/>
        <w:numPr>
          <w:ilvl w:val="0"/>
          <w:numId w:val="0"/>
        </w:numPr>
        <w:spacing w:lineRule="auto" w:line="259"/>
        <w:ind w:firstLine="708" w:start="0"/>
        <w:jc w:val="start"/>
        <w:rPr>
          <w:rFonts w:ascii="Times New Roman" w:hAnsi="Times New Roman" w:cs="Times New Roman"/>
          <w:b w:val="false"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Подпрограммы в стилях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stdcall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,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cdecl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, написанные, наоборот, с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ru-RU"/>
        </w:rPr>
        <w:tab/>
      </w:r>
      <w:r>
        <w:rPr>
          <w:rFonts w:cs="Times New Roman" w:ascii="Times New Roman" w:hAnsi="Times New Roman"/>
          <w:b w:val="false"/>
          <w:bCs/>
          <w:sz w:val="28"/>
          <w:szCs w:val="28"/>
        </w:rPr>
        <w:t>перечислением аргументов в заголовке подпрограммы.</w:t>
      </w:r>
    </w:p>
    <w:p>
      <w:pPr>
        <w:pStyle w:val="Normal"/>
        <w:numPr>
          <w:ilvl w:val="0"/>
          <w:numId w:val="2"/>
        </w:numPr>
        <w:spacing w:lineRule="auto" w:line="259"/>
        <w:ind w:hanging="425" w:start="0"/>
        <w:jc w:val="start"/>
        <w:rPr>
          <w:rFonts w:ascii="Times New Roman" w:hAnsi="Times New Roman" w:cs="Times New Roman"/>
          <w:b w:val="false"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Подключить все подпрограммы из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dll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-библиотеки к проектам на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># и С++ статическим и динамическим способом. Убедиться в правильности вызова всех подпрограмм.</w:t>
      </w:r>
    </w:p>
    <w:p>
      <w:pPr>
        <w:pStyle w:val="Normal"/>
        <w:numPr>
          <w:ilvl w:val="0"/>
          <w:numId w:val="2"/>
        </w:numPr>
        <w:spacing w:lineRule="auto" w:line="259"/>
        <w:ind w:hanging="425" w:start="0"/>
        <w:jc w:val="start"/>
        <w:rPr>
          <w:rFonts w:ascii="Times New Roman" w:hAnsi="Times New Roman" w:cs="Times New Roman"/>
          <w:b w:val="false"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Написать подпрограмму для решения задачи варианта с использованием ассемблерной вставки на языке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++. </w:t>
      </w:r>
    </w:p>
    <w:p>
      <w:pPr>
        <w:pStyle w:val="Normal"/>
        <w:numPr>
          <w:ilvl w:val="0"/>
          <w:numId w:val="2"/>
        </w:numPr>
        <w:spacing w:lineRule="auto" w:line="259"/>
        <w:ind w:hanging="425" w:start="0"/>
        <w:jc w:val="start"/>
        <w:rPr>
          <w:rFonts w:ascii="Times New Roman" w:hAnsi="Times New Roman" w:cs="Times New Roman"/>
          <w:b w:val="false"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Написать подпрограммы для решения задачи варианта с использованием обычного высокоуровнего языка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# и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>++ (или любого другого).</w:t>
      </w:r>
    </w:p>
    <w:p>
      <w:pPr>
        <w:pStyle w:val="Normal"/>
        <w:numPr>
          <w:ilvl w:val="0"/>
          <w:numId w:val="2"/>
        </w:numPr>
        <w:spacing w:lineRule="auto" w:line="259"/>
        <w:ind w:hanging="425" w:start="0"/>
        <w:jc w:val="start"/>
        <w:rPr>
          <w:rFonts w:ascii="Times New Roman" w:hAnsi="Times New Roman" w:cs="Times New Roman"/>
          <w:b w:val="false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Сравнить скорость выполнения полученных подпрограмм на одних и тех же тестовых данных. Для сравнения выбрать: подпрограмму на ассемблере в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masm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32 (какую-нибудь одну из пяти), вызываемую из программы на языке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++ или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#; подпрограмму на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#; подпрограмму на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++; подпрограмму на С++ с использованием ассемблерной вставки. Построить на одной плоскости графики зависимости времени выполнения подпрограмм от длины массивов (не менее 10 точек для каждой подпрограммы). Для замера лучше передавать в подпрограммы массивы большой длины. Время замерять в миллисекундах с помощью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 xml:space="preserve">-функции </w:t>
      </w:r>
      <w:r>
        <w:rPr>
          <w:rFonts w:cs="Times New Roman" w:ascii="Times New Roman" w:hAnsi="Times New Roman"/>
          <w:b w:val="false"/>
          <w:bCs/>
          <w:sz w:val="28"/>
          <w:szCs w:val="28"/>
          <w:lang w:val="en-US"/>
        </w:rPr>
        <w:t>GetTickCount</w:t>
      </w:r>
      <w:r>
        <w:rPr>
          <w:rFonts w:cs="Times New Roman" w:ascii="Times New Roman" w:hAnsi="Times New Roman"/>
          <w:b w:val="false"/>
          <w:bCs/>
          <w:sz w:val="28"/>
          <w:szCs w:val="28"/>
        </w:rPr>
        <w:t>(). Проверить, что подпрограммы при одинаковых тестовых данных выдают одинаковый результат. Для заполнения массивов использовать генератор случайных чисел.</w:t>
      </w:r>
    </w:p>
    <w:p>
      <w:pPr>
        <w:pStyle w:val="Normal"/>
        <w:numPr>
          <w:ilvl w:val="0"/>
          <w:numId w:val="2"/>
        </w:numPr>
        <w:spacing w:lineRule="auto" w:line="259"/>
        <w:ind w:hanging="425" w:start="0"/>
        <w:jc w:val="start"/>
        <w:rPr>
          <w:rFonts w:ascii="Times New Roman" w:hAnsi="Times New Roman" w:cs="Times New Roman"/>
          <w:b w:val="false"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>В отчёт включить весь исходный код и графики.</w:t>
      </w:r>
    </w:p>
    <w:p>
      <w:pPr>
        <w:pStyle w:val="Normal"/>
        <w:numPr>
          <w:ilvl w:val="0"/>
          <w:numId w:val="2"/>
        </w:numPr>
        <w:spacing w:lineRule="auto" w:line="259"/>
        <w:ind w:hanging="425" w:start="0"/>
        <w:jc w:val="start"/>
        <w:rPr>
          <w:rFonts w:ascii="Times New Roman" w:hAnsi="Times New Roman" w:cs="Times New Roman"/>
          <w:b w:val="false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/>
          <w:sz w:val="28"/>
          <w:szCs w:val="28"/>
        </w:rPr>
        <w:t>Сделать выводы по работе.</w:t>
      </w:r>
    </w:p>
    <w:p>
      <w:pPr>
        <w:pStyle w:val="Normal"/>
        <w:spacing w:lineRule="auto" w:line="25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8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7"/>
        <w:gridCol w:w="8564"/>
      </w:tblGrid>
      <w:tr>
        <w:trPr/>
        <w:tc>
          <w:tcPr>
            <w:tcW w:w="957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>Варианты 8 - 16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Из массива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 длиной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length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 скопировать отрицательные числа в массив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neg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res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, положительные – в массив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pos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res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. Под массивы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neg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res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 и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pos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res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 в основной программе зарезервировать памяти столько, сколько занимает массив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. Полученные массивы отсортировать. Количество отрицательных чисел записать в выходной параметр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neg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count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, положительных – в выходной параметр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pos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count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>. Исходный массив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 оставить без изменений. Для удобства, можно реализовать в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dll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>-библиотеке отдельную процедуру для сортировки одного массива.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Пример: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a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 = {1, 3, 4, -5, 7, -2, -1, 3, 5, -5},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length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 xml:space="preserve"> =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>10;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pos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res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 = {1, 3, 3, 4, 5, 7} (сортировка по не убыванию);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i/>
                <w:i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neg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res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 xml:space="preserve"> = {-1, -2, -5, -5} (сортировка по не возрастанию);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pos_count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= 6;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>neg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eastAsia="Calibri" w:cs="Times New Roman" w:ascii="Times New Roman" w:hAnsi="Times New Roman"/>
                <w:i/>
                <w:kern w:val="0"/>
                <w:sz w:val="28"/>
                <w:szCs w:val="28"/>
                <w:lang w:val="en-US"/>
                <w14:ligatures w14:val="none"/>
              </w:rPr>
              <w:t xml:space="preserve">count =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4.</w:t>
            </w:r>
          </w:p>
        </w:tc>
      </w:tr>
      <w:tr>
        <w:trPr/>
        <w:tc>
          <w:tcPr>
            <w:tcW w:w="1007" w:type="dxa"/>
            <w:tcBorders/>
            <w:shd w:color="auto" w:fill="C6D9F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14</w:t>
            </w:r>
          </w:p>
        </w:tc>
        <w:tc>
          <w:tcPr>
            <w:tcW w:w="8564" w:type="dxa"/>
            <w:tcBorders/>
          </w:tcPr>
          <w:p>
            <w:pPr>
              <w:pStyle w:val="Normal"/>
              <w:widowControl/>
              <w:spacing w:lineRule="auto" w:line="240" w:before="0" w:after="160"/>
              <w:ind w:hanging="0"/>
              <w:jc w:val="both"/>
              <w:rPr>
                <w:rFonts w:ascii="Times New Roman" w:hAnsi="Times New Roman" w:eastAsia="Calibri" w:cs="Times New Roman"/>
                <w:b w:val="false"/>
                <w:sz w:val="28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sz w:val="28"/>
                <w:szCs w:val="24"/>
                <w:lang w:val="ru-RU" w:eastAsia="en-US" w:bidi="ar-SA"/>
              </w:rPr>
              <w:t>Сортировка методом вставок по не убыванию.</w:t>
            </w:r>
          </w:p>
          <w:p>
            <w:pPr>
              <w:pStyle w:val="Normal"/>
              <w:widowControl/>
              <w:spacing w:lineRule="auto" w:line="240" w:before="0" w:after="160"/>
              <w:ind w:hanging="0"/>
              <w:jc w:val="both"/>
              <w:rPr>
                <w:rFonts w:ascii="Consolas" w:hAnsi="Consolas" w:eastAsia="Calibri" w:cs="Consolas"/>
                <w:b w:val="false"/>
                <w:sz w:val="28"/>
                <w:szCs w:val="24"/>
                <w:lang w:val="en-US" w:eastAsia="en-US" w:bidi="ar-SA"/>
              </w:rPr>
            </w:pPr>
            <w:r>
              <w:rPr>
                <w:rFonts w:eastAsia="Calibri" w:cs="Consolas" w:ascii="Consolas" w:hAnsi="Consolas"/>
                <w:b w:val="false"/>
                <w:sz w:val="28"/>
                <w:szCs w:val="24"/>
                <w:lang w:val="en-US" w:eastAsia="en-US" w:bidi="ar-SA"/>
              </w:rPr>
              <w:t>int sort (int* pos_count, double* neg_res, double* a, int length, double* pos_res).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eastAsia="Calibri" w:cs="Consolas" w:ascii="Consolas" w:hAnsi="Consolas"/>
                <w:b/>
                <w:kern w:val="0"/>
                <w:sz w:val="28"/>
                <w:szCs w:val="28"/>
                <w:lang w:val="en-US"/>
                <w14:ligatures w14:val="none"/>
              </w:rPr>
              <w:t xml:space="preserve">neg_count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  <w:t>возвратить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/>
                <w14:ligatures w14:val="none"/>
              </w:rPr>
              <w:t>.</w:t>
            </w:r>
          </w:p>
        </w:tc>
      </w:tr>
    </w:tbl>
    <w:p>
      <w:pPr>
        <w:pStyle w:val="Normal"/>
        <w:spacing w:lineRule="auto" w:line="25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5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Выполнение работы:</w:t>
      </w:r>
    </w:p>
    <w:p>
      <w:pPr>
        <w:pStyle w:val="Normal"/>
        <w:spacing w:lineRule="auto" w:line="259"/>
        <w:jc w:val="center"/>
        <w:rPr>
          <w:rFonts w:ascii="Times New Roman" w:hAnsi="Times New Roman"/>
          <w:b w:val="false"/>
          <w:bCs/>
          <w:sz w:val="28"/>
          <w:szCs w:val="28"/>
          <w:lang w:val="ru-RU"/>
        </w:rPr>
      </w:pPr>
      <w:r>
        <w:rPr>
          <w:rFonts w:ascii="Times New Roman" w:hAnsi="Times New Roman"/>
          <w:b w:val="false"/>
          <w:bCs/>
          <w:sz w:val="28"/>
          <w:szCs w:val="28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.386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.model flat, stdcall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option casemap:none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public  sort_std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public  sort_c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public  sort_f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public  sort_stdcall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public  sort_c_arg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.code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sort_worker PROC a_:DWORD, neg_res_:DWORD, pos_res_:DWORD, length_:DWORD, pos_count_ptr_:DWORD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ebp, esp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sub     esp, 12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esi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edi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dword ptr [ebp-4], 0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dword ptr [ebp-8], 0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dword ptr [ebp-12], 0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esi, a_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edi, pos_res_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split_loop: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[ebp-12]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length_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cmp     eax, ecx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jge     split_done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   ecx,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lea     edx, [esi + ecx]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[edx+4]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test    eax, 80000000h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jnz     store_neg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[edx+4]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ebx, [ebp-4]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edx,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   edx,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lea     edx, [edi + 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[edx],  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[edx+4], ecx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[ebp-4],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jmp     next_i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store_neg: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[edx+4]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ebx, [ebp-8]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edx,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   edx,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ebx, neg_res_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lea     edx, [ebx + 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[edx],  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[edx+4], ecx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ebx, [ebp-8]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[ebp-8],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next_i: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[ebp-12]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  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[ebp-12],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jmp     split_loop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split_done: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cmp     eax, 1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jle     skip_pos_sort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dword ptr [ebp-12], 1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pos_outer: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[ebp-12]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cmp     eax, [ebp-4]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jge     pos_done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   ecx,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lea     edx, [edi + ecx]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fld     qword ptr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ebx,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dec 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pos_inner: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cmp     ebx, -1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jl      pos_insert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   ecx,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lea     edx, [edi + ecx]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fld     qword ptr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fcomp   st(1)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fstsw   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sahf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jbe     pos_insert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[edx+4]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[edx+8], 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[edx+12], ecx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dec 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jmp     pos_inner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pos_insert: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   ecx,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lea     edx, [edi + ecx]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fstp    qword ptr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[ebp-12]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  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[ebp-12],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jmp     pos_outer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pos_done: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skip_pos_sort: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esi, neg_res_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cmp     eax, 1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jle     skip_neg_sort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dword ptr [ebp-12], 1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neg_outer: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[ebp-12]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cmp     eax, [ebp-8]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jge     neg_done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   ecx,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lea     edx, [esi + ecx]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fld     qword ptr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ebx,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dec 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neg_inner: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cmp     ebx, -1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jl      neg_insert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   ecx,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lea     edx, [esi + ecx]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fld     qword ptr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fcomp   st(1)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fstsw   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sahf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jae     neg_insert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[edx+4]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[edx+8], 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[edx+12], ecx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dec 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jmp     neg_inner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neg_insert: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ecx,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   ecx,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lea     edx, [esi + ecx]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fstp    qword ptr [edx]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[ebp-12]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  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[ebp-12],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jmp     neg_outer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neg_done: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skip_neg_sort: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edx, pos_count_ptr_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[edx],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eax, [ebp-8]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   edi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   esi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 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add     esp, 12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esp,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     20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sort_worker ENDP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sort_std PROC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ebp, esp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[ebp+24]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[ebp+20]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[ebp+16]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[ebp+12]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call    sort_worker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esp,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     20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sort_std ENDP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sort_c PROC c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ebp, esp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[ebp+24]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[ebp+20]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[ebp+16]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[ebp+12]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call    sort_worker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esp,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sort_c ENDP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sort_f PROC fastcall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ebp, esp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[ebp+16]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[ebp+12]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[ebp+8]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edx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ecx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call    sort_worker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esp,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     12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sort_f ENDP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sort_stdcall PROC a_:DWORD, neg_res_:DWORD, pos_res_:DWORD, length_:DWORD, pos_count_ptr_:DWORD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ebp, esp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pos_count_ptr_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length_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pos_res_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neg_res_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a_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call    sort_worker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esp,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     20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sort_stdcall ENDP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sort_c_arg PROC c pos_count_ptr_:DWORD, neg_res_:DWORD, a_:DWORD, length_:DWORD, pos_res_:DWORD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ebp, esp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pos_count_ptr_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length_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pos_res_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neg_res_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   a_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call    sort_worker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   esp,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   ebp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sort_c_arg ENDP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END</w:t>
      </w:r>
    </w:p>
    <w:p>
      <w:pPr>
        <w:pStyle w:val="Normal"/>
        <w:spacing w:lineRule="auto" w:line="259"/>
        <w:jc w:val="start"/>
        <w:rPr>
          <w:rFonts w:ascii="Times New Roman" w:hAnsi="Times New Roman"/>
          <w:b w:val="false"/>
          <w:bCs/>
          <w:sz w:val="28"/>
          <w:szCs w:val="28"/>
          <w:lang w:val="ru-RU"/>
        </w:rPr>
      </w:pPr>
      <w:r>
        <w:rPr>
          <w:rFonts w:ascii="Times New Roman" w:hAnsi="Times New Roman"/>
          <w:b w:val="false"/>
          <w:bCs/>
          <w:sz w:val="28"/>
          <w:szCs w:val="28"/>
          <w:lang w:val="ru-RU"/>
        </w:rPr>
      </w:r>
    </w:p>
    <w:p>
      <w:pPr>
        <w:pStyle w:val="Normal"/>
        <w:spacing w:lineRule="auto" w:line="259"/>
        <w:jc w:val="start"/>
        <w:rPr>
          <w:rFonts w:ascii="Times New Roman" w:hAnsi="Times New Roman"/>
          <w:b w:val="false"/>
          <w:bCs/>
          <w:sz w:val="28"/>
          <w:szCs w:val="28"/>
          <w:lang w:val="en-US"/>
        </w:rPr>
      </w:pPr>
      <w:r>
        <w:rPr>
          <w:rFonts w:ascii="Times New Roman" w:hAnsi="Times New Roman"/>
          <w:b w:val="false"/>
          <w:bCs/>
          <w:sz w:val="28"/>
          <w:szCs w:val="28"/>
          <w:lang w:val="en-US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#include &lt;windows.h&gt;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#include &lt;iostream&gt;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#include &lt;random&gt;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#include &lt;fstream&gt;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en-US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#include &lt;iomanip&gt;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#include &lt;cstring&gt;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#include &lt;cmath&gt;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#pragma comment(lib, "lab8.lib")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extern "C" __declspec(dllimport)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__stdcall sort_std(double* a, double* neg_res, double* pos_res, int length, int* pos_count);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extern "C" __declspec(dllimport)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__cdecl sort_c(double* a, double* neg_res, double* pos_res, int length, int* pos_count);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extern "C" __declspec(dllimport)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__fastcall sort_f(double* a, double* neg_res, double* pos_res, int length, int* pos_count);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extern "C" __declspec(dllimport)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__stdcall sort_stdcall(double* a, double* neg_res, double* pos_res, int length, int* pos_count);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extern "C" __declspec(dllimport)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__cdecl sort_c_arg(int* pos_count, double* neg_res, double* a, int length, double* pos_res);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void insertion_sort_non_decreasing(double* arr, int n)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for (int i = 1; i &lt; n; ++i)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key = arr[i];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j = i - 1;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while (j &gt;= 0 &amp;&amp; arr[j] &gt; key)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arr[j + 1] = arr[j];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--j;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arr[j + 1] = key;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void insertion_sort_non_increasing(double* arr, int n)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for (int i = 1; i &lt; n; ++i)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key = arr[i];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j = i - 1;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while (j &gt;= 0 &amp;&amp; arr[j] &lt; key)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arr[j + 1] = arr[j];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--j;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arr[j + 1] = key;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sort_cpp(double* a, double* neg_res, double* pos_res, int length, int* pos_count)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pos_cnt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neg_cnt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for (int i = 0; i &lt; length; ++i)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x = a[i];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if (x &lt; 0.0)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neg_res[neg_cnt++] = x;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 else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pos_res[pos_cnt++] = x;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insertion_sort_non_decreasing(pos_res, pos_cnt);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insertion_sort_non_increasing(neg_res, neg_cnt);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*pos_count = pos_cnt;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return neg_cnt;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sort_cpp_asm(double* a, double* neg_res, double* pos_res, int length, int* pos_count)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pos_cnt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neg_cnt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__asm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esi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push edi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esi, a          ; a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ebx, neg_res    ; neg_res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edi, pos_res    ; pos_res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ecx, length     ; length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xor  edx, edx        ; i = 0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split_loop_cpp_asm: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cmp  edx, ecx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jge  split_done_cpp_asm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eax, [esi + edx*8 + 4]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test eax, 80000000h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jnz  store_neg_cpp_asm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eax, pos_cnt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ecx,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ecx,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eax, [esi + edx*8]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DWORD PTR [edi + ecx],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eax, [esi + edx*8 + 4]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DWORD PTR [edi + ecx + 4],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pos_cnt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jmp  next_i_cpp_asm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store_neg_cpp_asm: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eax, neg_cnt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ecx,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shl  ecx, 3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eax, [esi + edx*8]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DWORD PTR [ebx + ecx],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eax, [esi + edx*8 + 4]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mov  DWORD PTR [ebx + ecx + 4], eax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neg_cnt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next_i_cpp_asm: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inc  edx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jmp  split_loop_cpp_asm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split_done_cpp_asm: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edi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esi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pop  ebx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insertion_sort_non_decreasing(pos_res, pos_cnt);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insertion_sort_non_increasing(neg_res, neg_cnt);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*pos_count = pos_cnt;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return neg_cnt;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void print_array(const char* name, const double* arr, int n)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std::cout &lt;&lt; name &lt;&lt; " (n = " &lt;&lt; n &lt;&lt; "): 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for (int i = 0; i &lt; n; ++i)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std::cout &lt;&lt; std::fixed &lt;&lt; std::setprecision(1) &lt;&lt; arr[i] &lt;&lt; " 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std::cout &lt;&lt; "\n";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bool compare_arrays(const double* a, const double* b, int n, double eps = 1e-9)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for (int i = 0; i &lt; n; ++i)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if (std::fabs(a[i] - b[i]) &gt; eps) return false;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return true;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main()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setlocale(LC_ALL, "Russian");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std::ofstream f_std("stdcall.csv");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std::ofstream f_c("cdecl.csv");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std::ofstream f_f("fastcall.csv");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std::ofstream f_cpp("cpp.csv");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std::ofstream f_cpp_asm("cpp_asm.csv");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const int n = 10;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a[n] = { 1, 3, 4, -5, 7, -2, -1, 3, 5, -5 };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pos1[n] = {}, neg1[n] = {};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pos2[n] = {}, neg2[n] = {};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pos3[n] = {}, neg3[n] = {};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pos4[n] = {}, neg4[n] = {};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pos5[n] = {}, neg5[n] = {};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pos6[n] = {}, neg6[n] = {};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 pos7[n] = {}, neg7[n] = {};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pc1 = 0, nc1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pc2 = 0, nc2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pc3 = 0, nc3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pc4 = 0, nc4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pc5 = 0, nc5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pc6 = 0, nc6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pc7 = 0, nc7 =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nc1 = sort_std(a, neg1, pos1, n, &amp;pc1);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nc2 = sort_c(a, neg2, pos2, n, &amp;pc2);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nc3 = sort_f(a, neg3, pos3, n, &amp;pc3);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nc4 = sort_stdcall(a, neg4, pos4, n, &amp;pc4);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nc5 = sort_c_arg(&amp;pc5, neg5, a, n, pos5);      // прототип из задания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nc6 = sort_cpp(a, neg6, pos6, n, &amp;pc6);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nc7 = sort_cpp_asm(a, neg7, pos7, n, &amp;pc7);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std::cout &lt;&lt; "Исходный массив: 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for (int i = 0; i &lt; n; ++i) std::cout &lt;&lt; a[i] &lt;&lt; " 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std::cout &lt;&lt; "\n\n";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print_array("pos_std    ", pos1, pc1);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print_array("neg_std    ", neg1, nc1);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print_array("pos_c      ", pos2, pc2);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print_array("neg_c      ", neg2, nc2);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print_array("pos_f      ", pos3, pc3);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print_array("neg_f      ", neg3, nc3);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print_array("pos_stdcl  ", pos4, pc4);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print_array("neg_stdcl  ", neg4, nc4);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print_array("pos_c_arg  ", pos5, pc5);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print_array("neg_c_arg  ", neg5, nc5);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print_array("pos_cpp    ", pos6, pc6);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print_array("neg_cpp    ", neg6, nc6);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print_array("pos_cpp_asm", pos7, pc7);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print_array("neg_cpp_asm", neg7, nc7);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std::default_random_engine gen;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std::uniform_int_distribution&lt;int&gt; dist(-10000, 10000);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for (int n = 10000; n &lt;= 30000; n += 2000) {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double* a       = new double[n];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double* a_copy1 = new double[n];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double* a_copy2 = new double[n];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double* a_copy3 = new double[n];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double* a_copy4 = new double[n];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double* pos = new double[n];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double* neg = new double[n];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for (int i = 0; i &lt; n; ++i) a[i] = static_cast&lt;double&gt;(dist(gen));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std::memcpy(a_copy1, a, sizeof(double) * n);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std::memcpy(a_copy2, a, sizeof(double) * n);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std::memcpy(a_copy3, a, sizeof(double) * n);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std::memcpy(a_copy4, a, sizeof(double) * n);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int pc, nc;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DWORD t1, t2;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t1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 = sort_std(a, neg, pos, n, &amp;pc);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t2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f_std &lt;&lt; n &lt;&lt; ";" &lt;&lt; (t2 - t1) &lt;&lt; "\n";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t1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 = sort_c(a_copy1, neg, pos, n, &amp;pc);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t2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f_c &lt;&lt; n &lt;&lt; ";" &lt;&lt; (t2 - t1) &lt;&lt; "\n";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t1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 = sort_f(a_copy2, neg, pos, n, &amp;pc);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t2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f_f &lt;&lt; n &lt;&lt; ";" &lt;&lt; (t2 - t1) &lt;&lt; "\n";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t1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 = sort_cpp(a_copy3, neg, pos, n, &amp;pc);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t2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f_cpp &lt;&lt; n &lt;&lt; ";" &lt;&lt; (t2 - t1) &lt;&lt; "\n";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t1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nc = sort_cpp_asm(a_copy4, neg, pos, n, &amp;pc);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t2 = GetTickCount();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f_cpp_asm &lt;&lt; n &lt;&lt; ";" &lt;&lt; (t2 - t1) &lt;&lt; "\n";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delete[] a;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delete[] a_copy1;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delete[] a_copy2;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delete[] a_copy3;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delete[] a_copy4;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delete[] pos;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delete[] neg;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f_std.close();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f_c.close();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f_f.close();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f_cpp.close();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f_cpp_asm.close();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std::cout &lt;&lt; "\nГотово. CSV-файлы с временем готовы, можно строить графики.\n";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std::cout &lt;&lt; "Нажмите Enter для выхода...";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std::cin.get();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 xml:space="preserve">    </w:t>
      </w: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return 0;</w:t>
      </w:r>
    </w:p>
    <w:p>
      <w:pPr>
        <w:pStyle w:val="Normal"/>
        <w:spacing w:lineRule="auto" w:line="259"/>
        <w:jc w:val="start"/>
        <w:rPr>
          <w:rFonts w:ascii="Courier New" w:hAnsi="Courier New" w:cs="Courier New"/>
          <w:b/>
          <w:bCs w:val="false"/>
          <w:sz w:val="21"/>
          <w:szCs w:val="21"/>
          <w:lang w:val="ru-RU"/>
        </w:rPr>
      </w:pPr>
      <w:r>
        <w:rPr>
          <w:rFonts w:cs="Courier New" w:ascii="Courier New" w:hAnsi="Courier New"/>
          <w:b/>
          <w:bCs w:val="false"/>
          <w:sz w:val="21"/>
          <w:szCs w:val="21"/>
          <w:lang w:val="ru-RU"/>
        </w:rPr>
        <w:t>}</w:t>
      </w:r>
    </w:p>
    <w:p>
      <w:pPr>
        <w:pStyle w:val="Normal"/>
        <w:spacing w:lineRule="auto" w:line="259"/>
        <w:jc w:val="start"/>
        <w:rPr>
          <w:rFonts w:ascii="Times New Roman" w:hAnsi="Times New Roman"/>
          <w:b w:val="false"/>
          <w:bCs/>
          <w:sz w:val="28"/>
          <w:szCs w:val="28"/>
          <w:lang w:val="ru-RU"/>
        </w:rPr>
      </w:pPr>
      <w:r>
        <w:rPr>
          <w:rFonts w:ascii="Times New Roman" w:hAnsi="Times New Roman"/>
          <w:b w:val="false"/>
          <w:bCs/>
          <w:sz w:val="28"/>
          <w:szCs w:val="28"/>
          <w:lang w:val="ru-RU"/>
        </w:rPr>
      </w:r>
    </w:p>
    <w:p>
      <w:pPr>
        <w:pStyle w:val="Normal"/>
        <w:spacing w:lineRule="auto" w:line="259"/>
        <w:jc w:val="center"/>
        <w:rPr/>
      </w:pPr>
      <w:r>
        <w:rPr/>
      </w:r>
    </w:p>
    <w:p>
      <w:pPr>
        <w:pStyle w:val="Normal"/>
        <w:spacing w:lineRule="auto" w:line="259"/>
        <w:jc w:val="start"/>
        <w:rPr/>
      </w:pPr>
      <w:r>
        <w:rPr/>
      </w:r>
    </w:p>
    <w:p>
      <w:pPr>
        <w:pStyle w:val="Normal"/>
        <w:spacing w:lineRule="auto" w:line="259"/>
        <w:jc w:val="both"/>
        <w:rPr>
          <w:rFonts w:eastAsia="SFBX1200"/>
          <w:sz w:val="24"/>
          <w:szCs w:val="24"/>
        </w:rPr>
      </w:pPr>
      <w:r>
        <w:rPr/>
        <w:drawing>
          <wp:inline distT="0" distB="0" distL="0" distR="0">
            <wp:extent cx="4639945" cy="563689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695" t="109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563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Indent"/>
        <w:spacing w:lineRule="auto" w:line="276"/>
        <w:rPr>
          <w:rFonts w:eastAsia="MS Mincho"/>
          <w:sz w:val="20"/>
          <w:lang w:val="ru-RU"/>
        </w:rPr>
      </w:pPr>
      <w:r>
        <w:rPr>
          <w:b/>
          <w:szCs w:val="28"/>
          <w:lang w:val="ru-RU"/>
        </w:rPr>
        <w:t>Вывод</w:t>
      </w:r>
      <w:r>
        <w:rPr>
          <w:b/>
          <w:szCs w:val="28"/>
        </w:rPr>
        <w:t xml:space="preserve">: </w:t>
      </w:r>
      <w:r>
        <w:rPr>
          <w:b w:val="false"/>
          <w:bCs/>
          <w:szCs w:val="28"/>
        </w:rPr>
        <w:t>изуч</w:t>
      </w:r>
      <w:r>
        <w:rPr>
          <w:b w:val="false"/>
          <w:bCs/>
          <w:szCs w:val="28"/>
          <w:lang w:val="ru-RU"/>
        </w:rPr>
        <w:t>ила</w:t>
      </w:r>
      <w:r>
        <w:rPr>
          <w:b w:val="false"/>
          <w:bCs/>
          <w:szCs w:val="28"/>
        </w:rPr>
        <w:t xml:space="preserve"> способ</w:t>
      </w:r>
      <w:r>
        <w:rPr>
          <w:b w:val="false"/>
          <w:bCs/>
          <w:szCs w:val="28"/>
          <w:lang w:val="ru-RU"/>
        </w:rPr>
        <w:t>ы</w:t>
      </w:r>
      <w:r>
        <w:rPr>
          <w:b w:val="false"/>
          <w:bCs/>
          <w:szCs w:val="28"/>
          <w:lang w:val="ru-RU"/>
        </w:rPr>
        <w:t xml:space="preserve"> </w:t>
      </w:r>
      <w:bookmarkStart w:id="0" w:name="_GoBack"/>
      <w:bookmarkEnd w:id="0"/>
      <w:r>
        <w:rPr>
          <w:b w:val="false"/>
          <w:bCs/>
          <w:szCs w:val="28"/>
        </w:rPr>
        <w:t xml:space="preserve">вызова подпрограмм, написанных на разных языках программирования посредством </w:t>
      </w:r>
      <w:r>
        <w:rPr>
          <w:b w:val="false"/>
          <w:bCs/>
          <w:szCs w:val="28"/>
          <w:lang w:val="en-US"/>
        </w:rPr>
        <w:t>dll</w:t>
      </w:r>
      <w:r>
        <w:rPr>
          <w:b w:val="false"/>
          <w:bCs/>
          <w:szCs w:val="28"/>
        </w:rPr>
        <w:t>-библиотек.</w:t>
      </w:r>
    </w:p>
    <w:p>
      <w:pPr>
        <w:pStyle w:val="Normal"/>
        <w:spacing w:lineRule="auto" w:line="259" w:before="0" w:after="16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imSu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425"/>
        </w:tabs>
        <w:ind w:start="425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 w:qFormat="1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22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99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39" w:semiHidden="0" w:unhideWhenUsed="0" w:qFormat="1"/>
    <w:lsdException w:name="Table Theme" w:uiPriority="0" w:semiHidden="0" w:unhideWhenUsed="0"/>
    <w:lsdException w:name="No Spacing" w:uiPriority="1" w:semiHidden="0" w:unhideWhenUsed="0" w:qFormat="1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dark1" w:themeTint="fe" w:val="808080"/>
      <w14:textFill>
        <w14:solidFill>
          <w14:schemeClr w14:val="dark1">
            <w14:lumMod w14:val="50000"/>
            <w14:lumOff w14:val="50000"/>
          </w14:schemeClr>
        </w14:solidFill>
      </w14:textFill>
    </w:rPr>
  </w:style>
  <w:style w:type="character" w:styleId="katex-mathml" w:customStyle="1">
    <w:name w:val="katex-mathml"/>
    <w:basedOn w:val="DefaultParagraphFont"/>
    <w:uiPriority w:val="0"/>
    <w:qFormat/>
    <w:rPr/>
  </w:style>
  <w:style w:type="character" w:styleId="mord" w:customStyle="1">
    <w:name w:val="mord"/>
    <w:basedOn w:val="DefaultParagraphFont"/>
    <w:uiPriority w:val="0"/>
    <w:qFormat/>
    <w:rPr/>
  </w:style>
  <w:style w:type="character" w:styleId="mrel" w:customStyle="1">
    <w:name w:val="mrel"/>
    <w:basedOn w:val="DefaultParagraphFont"/>
    <w:uiPriority w:val="0"/>
    <w:qFormat/>
    <w:rPr/>
  </w:style>
  <w:style w:type="character" w:styleId="1" w:customStyle="1">
    <w:name w:val="Стиль1 Знак"/>
    <w:basedOn w:val="DefaultParagraphFont"/>
    <w:link w:val="11"/>
    <w:uiPriority w:val="0"/>
    <w:qFormat/>
    <w:rPr>
      <w:rFonts w:ascii="Courier New" w:hAnsi="Courier New" w:cs="Courier New"/>
      <w:b/>
      <w:sz w:val="24"/>
      <w:szCs w:val="24"/>
      <w:lang w:val="en-US"/>
    </w:rPr>
  </w:style>
  <w:style w:type="character" w:styleId="6" w:customStyle="1">
    <w:name w:val="Л6 Знак"/>
    <w:basedOn w:val="Style14"/>
    <w:link w:val="61"/>
    <w:uiPriority w:val="0"/>
    <w:qFormat/>
    <w:rPr>
      <w:rFonts w:ascii="Courier New" w:hAnsi="Courier New" w:cs="Courier New"/>
      <w:b/>
      <w:sz w:val="24"/>
      <w:szCs w:val="24"/>
    </w:rPr>
  </w:style>
  <w:style w:type="character" w:styleId="Style14" w:customStyle="1">
    <w:name w:val="Абзац списка Знак"/>
    <w:basedOn w:val="DefaultParagraphFont"/>
    <w:link w:val="ListParagraph"/>
    <w:uiPriority w:val="3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uiPriority w:val="0"/>
    <w:qFormat/>
    <w:pPr>
      <w:spacing w:lineRule="auto" w:line="240" w:before="0" w:after="0"/>
      <w:ind w:firstLine="284"/>
      <w:jc w:val="both"/>
    </w:pPr>
    <w:rPr>
      <w:rFonts w:ascii="Times New Roman" w:hAnsi="Times New Roman" w:eastAsia="Times New Roman" w:cs="Times New Roman"/>
      <w:kern w:val="0"/>
      <w:sz w:val="28"/>
      <w:szCs w:val="20"/>
      <w:lang w:val="zh-CN" w:eastAsia="zh-CN"/>
      <w14:ligatures w14:val="none"/>
    </w:rPr>
  </w:style>
  <w:style w:type="paragraph" w:styleId="HTMLPreformatted">
    <w:name w:val="HTML Preformatted"/>
    <w:uiPriority w:val="0"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spacing w:before="0" w:after="0"/>
      <w:jc w:val="star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Times New Roman" w:eastAsiaTheme="minorHAnsi"/>
      <w:color w:val="000000"/>
      <w:kern w:val="0"/>
      <w:sz w:val="24"/>
      <w:szCs w:val="24"/>
      <w:lang w:val="ru-RU" w:eastAsia="en-US" w:bidi="ar-SA"/>
      <w14:ligatures w14:val="none"/>
    </w:rPr>
  </w:style>
  <w:style w:type="paragraph" w:styleId="ListParagraph">
    <w:name w:val="List Paragraph"/>
    <w:basedOn w:val="Normal"/>
    <w:link w:val="Style14"/>
    <w:uiPriority w:val="34"/>
    <w:qFormat/>
    <w:pPr>
      <w:spacing w:before="0" w:after="160"/>
      <w:ind w:star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1" w:customStyle="1">
    <w:name w:val="Стиль1"/>
    <w:basedOn w:val="Normal"/>
    <w:link w:val="1"/>
    <w:uiPriority w:val="0"/>
    <w:qFormat/>
    <w:pPr>
      <w:ind w:firstLine="540"/>
      <w:jc w:val="both"/>
    </w:pPr>
    <w:rPr>
      <w:rFonts w:ascii="Courier New" w:hAnsi="Courier New" w:cs="Courier New"/>
      <w:b/>
      <w:sz w:val="24"/>
      <w:szCs w:val="24"/>
      <w:lang w:val="en-US"/>
    </w:rPr>
  </w:style>
  <w:style w:type="paragraph" w:styleId="61" w:customStyle="1">
    <w:name w:val="Л6"/>
    <w:basedOn w:val="ListParagraph"/>
    <w:link w:val="6"/>
    <w:uiPriority w:val="0"/>
    <w:qFormat/>
    <w:pPr>
      <w:numPr>
        <w:ilvl w:val="0"/>
        <w:numId w:val="1"/>
      </w:numPr>
      <w:spacing w:lineRule="auto" w:line="240" w:before="0" w:after="0"/>
      <w:ind w:hanging="357" w:start="714"/>
      <w:contextualSpacing/>
      <w:jc w:val="both"/>
    </w:pPr>
    <w:rPr>
      <w:rFonts w:ascii="Courier New" w:hAnsi="Courier New" w:cs="Courier New"/>
      <w:b/>
      <w:sz w:val="24"/>
      <w:szCs w:val="24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LibreOffice/25.8.3.2$Linux_X86_64 LibreOffice_project/580$Build-2</Application>
  <AppVersion>15.0000</AppVersion>
  <Pages>21</Pages>
  <Words>2085</Words>
  <Characters>11099</Characters>
  <CharactersWithSpaces>15608</CharactersWithSpaces>
  <Paragraphs>491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2025-09-17T11:36:00Z</dcterms:created>
  <dc:creator>fatee</dc:creator>
  <dc:description/>
  <dc:language>ru-RU</dc:language>
  <cp:lastModifiedBy/>
  <cp:lastPrinted>2025-12-17T17:43:39Z</cp:lastPrinted>
  <dcterms:modified xsi:type="dcterms:W3CDTF">2025-12-17T17:43:16Z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45E6BF751C0A488BA020E127AB1367A5_13</vt:lpwstr>
  </property>
  <property fmtid="{D5CDD505-2E9C-101B-9397-08002B2CF9AE}" pid="3" name="KSOProductBuildVer">
    <vt:lpwstr>1049-12.2.0.23155</vt:lpwstr>
  </property>
</Properties>
</file>