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3DEC4" w14:textId="77777777" w:rsidR="00385F5A" w:rsidRPr="00385F5A" w:rsidRDefault="00385F5A" w:rsidP="00385F5A">
      <w:pPr>
        <w:jc w:val="center"/>
        <w:rPr>
          <w:sz w:val="28"/>
          <w:szCs w:val="28"/>
        </w:rPr>
      </w:pPr>
      <w:bookmarkStart w:id="0" w:name="_Hlk207199450"/>
      <w:bookmarkEnd w:id="0"/>
      <w:r w:rsidRPr="00385F5A">
        <w:rPr>
          <w:b/>
          <w:sz w:val="96"/>
          <w:szCs w:val="28"/>
        </w:rPr>
        <w:t>TORILO ACADEMY</w:t>
      </w:r>
    </w:p>
    <w:p w14:paraId="2B09DF35" w14:textId="77777777" w:rsidR="00385F5A" w:rsidRDefault="00385F5A" w:rsidP="00385F5A">
      <w:pPr>
        <w:jc w:val="center"/>
        <w:rPr>
          <w:sz w:val="56"/>
          <w:szCs w:val="36"/>
        </w:rPr>
      </w:pPr>
    </w:p>
    <w:p w14:paraId="7ADBD1A5" w14:textId="77777777" w:rsidR="00385F5A" w:rsidRDefault="00385F5A" w:rsidP="00385F5A">
      <w:pPr>
        <w:jc w:val="center"/>
        <w:rPr>
          <w:sz w:val="56"/>
          <w:szCs w:val="36"/>
        </w:rPr>
      </w:pPr>
    </w:p>
    <w:p w14:paraId="1155C3B2" w14:textId="34C4BEE3" w:rsidR="00385F5A" w:rsidRPr="00385F5A" w:rsidRDefault="00385F5A" w:rsidP="00385F5A">
      <w:pPr>
        <w:jc w:val="center"/>
        <w:rPr>
          <w:sz w:val="36"/>
          <w:szCs w:val="36"/>
        </w:rPr>
      </w:pPr>
      <w:r w:rsidRPr="00385F5A">
        <w:rPr>
          <w:sz w:val="56"/>
          <w:szCs w:val="36"/>
        </w:rPr>
        <w:t>BLACK-BOX PENETRATION TEST REPORT</w:t>
      </w:r>
    </w:p>
    <w:p w14:paraId="3DBD656B" w14:textId="77777777" w:rsidR="00385F5A" w:rsidRDefault="00385F5A" w:rsidP="00385F5A">
      <w:pPr>
        <w:jc w:val="center"/>
        <w:rPr>
          <w:sz w:val="32"/>
          <w:szCs w:val="28"/>
        </w:rPr>
      </w:pPr>
    </w:p>
    <w:p w14:paraId="1DC2023E" w14:textId="77777777" w:rsidR="00385F5A" w:rsidRDefault="00385F5A" w:rsidP="00385F5A">
      <w:pPr>
        <w:rPr>
          <w:sz w:val="44"/>
          <w:szCs w:val="40"/>
        </w:rPr>
      </w:pPr>
      <w:r w:rsidRPr="00385F5A">
        <w:rPr>
          <w:sz w:val="44"/>
          <w:szCs w:val="40"/>
        </w:rPr>
        <w:t>Prepared by: ISIORHO-MACAULAY DANIEL</w:t>
      </w:r>
    </w:p>
    <w:p w14:paraId="0FCBF3EE" w14:textId="77777777" w:rsidR="00385F5A" w:rsidRDefault="00385F5A" w:rsidP="00385F5A">
      <w:pPr>
        <w:jc w:val="center"/>
      </w:pPr>
    </w:p>
    <w:p w14:paraId="2D747E71" w14:textId="77777777" w:rsidR="00385F5A" w:rsidRDefault="00385F5A" w:rsidP="00385F5A">
      <w:pPr>
        <w:jc w:val="center"/>
      </w:pPr>
    </w:p>
    <w:p w14:paraId="36DCBCF2" w14:textId="71A04B45" w:rsidR="00385F5A" w:rsidRPr="003B6FCD" w:rsidRDefault="00385F5A" w:rsidP="00385F5A">
      <w:pPr>
        <w:jc w:val="center"/>
        <w:rPr>
          <w:sz w:val="24"/>
          <w:szCs w:val="24"/>
        </w:rPr>
      </w:pPr>
      <w:r w:rsidRPr="003B6FCD">
        <w:rPr>
          <w:sz w:val="24"/>
          <w:szCs w:val="24"/>
        </w:rPr>
        <w:t xml:space="preserve">Email: danchrine@gmail.com | Twitter: @danchrine | LinkedIn: </w:t>
      </w:r>
      <w:proofErr w:type="spellStart"/>
      <w:r w:rsidRPr="003B6FCD">
        <w:rPr>
          <w:sz w:val="24"/>
          <w:szCs w:val="24"/>
        </w:rPr>
        <w:t>isiorhodaniel</w:t>
      </w:r>
      <w:proofErr w:type="spellEnd"/>
    </w:p>
    <w:p w14:paraId="4D496123" w14:textId="446B7E8C" w:rsidR="00385F5A" w:rsidRPr="00385F5A" w:rsidRDefault="00385F5A" w:rsidP="00385F5A">
      <w:pPr>
        <w:jc w:val="center"/>
        <w:rPr>
          <w:sz w:val="28"/>
          <w:szCs w:val="28"/>
        </w:rPr>
      </w:pPr>
    </w:p>
    <w:p w14:paraId="42454C19" w14:textId="69238FF0" w:rsidR="00385F5A" w:rsidRDefault="00385F5A" w:rsidP="00385F5A">
      <w:pPr>
        <w:rPr>
          <w:sz w:val="32"/>
          <w:szCs w:val="28"/>
        </w:rPr>
      </w:pPr>
      <w:r>
        <w:br/>
      </w:r>
    </w:p>
    <w:p w14:paraId="4BB97A00" w14:textId="77777777" w:rsidR="00385F5A" w:rsidRPr="00385F5A" w:rsidRDefault="00385F5A" w:rsidP="00385F5A">
      <w:pPr>
        <w:jc w:val="center"/>
        <w:rPr>
          <w:sz w:val="40"/>
          <w:szCs w:val="36"/>
        </w:rPr>
      </w:pPr>
    </w:p>
    <w:p w14:paraId="59792898" w14:textId="77777777" w:rsidR="00385F5A" w:rsidRDefault="00385F5A" w:rsidP="00385F5A">
      <w:pPr>
        <w:jc w:val="center"/>
        <w:rPr>
          <w:sz w:val="40"/>
          <w:szCs w:val="36"/>
        </w:rPr>
      </w:pPr>
      <w:r w:rsidRPr="00385F5A">
        <w:rPr>
          <w:sz w:val="40"/>
          <w:szCs w:val="36"/>
        </w:rPr>
        <w:t xml:space="preserve">Instructor: </w:t>
      </w:r>
      <w:r>
        <w:rPr>
          <w:sz w:val="40"/>
          <w:szCs w:val="36"/>
        </w:rPr>
        <w:t xml:space="preserve">Mr. </w:t>
      </w:r>
      <w:r w:rsidRPr="00385F5A">
        <w:rPr>
          <w:sz w:val="40"/>
          <w:szCs w:val="36"/>
        </w:rPr>
        <w:t>Badmus Babatunde</w:t>
      </w:r>
      <w:r w:rsidRPr="00385F5A">
        <w:rPr>
          <w:sz w:val="40"/>
          <w:szCs w:val="36"/>
        </w:rPr>
        <w:br/>
      </w:r>
    </w:p>
    <w:p w14:paraId="18770A2C" w14:textId="61B2066B" w:rsidR="00385F5A" w:rsidRPr="003B6FCD" w:rsidRDefault="00385F5A" w:rsidP="003B6FCD">
      <w:pPr>
        <w:jc w:val="center"/>
        <w:rPr>
          <w:sz w:val="36"/>
          <w:szCs w:val="36"/>
        </w:rPr>
      </w:pPr>
      <w:r w:rsidRPr="00385F5A">
        <w:rPr>
          <w:sz w:val="40"/>
          <w:szCs w:val="36"/>
        </w:rPr>
        <w:t>Date: 26 August 2025</w:t>
      </w:r>
    </w:p>
    <w:p w14:paraId="5B69618E" w14:textId="77777777" w:rsidR="00385F5A" w:rsidRDefault="00385F5A" w:rsidP="00385F5A">
      <w:pPr>
        <w:jc w:val="center"/>
        <w:rPr>
          <w:b/>
        </w:rPr>
      </w:pPr>
    </w:p>
    <w:p w14:paraId="70B72E0D" w14:textId="36D26719" w:rsidR="004F59CC" w:rsidRDefault="00000000" w:rsidP="00385F5A">
      <w:r>
        <w:rPr>
          <w:b/>
        </w:rPr>
        <w:lastRenderedPageBreak/>
        <w:t xml:space="preserve">TABLE OF CONTENTS </w:t>
      </w:r>
    </w:p>
    <w:p w14:paraId="618E5F0C" w14:textId="77777777" w:rsidR="003B6FCD" w:rsidRDefault="003B6FCD" w:rsidP="003B6FCD"/>
    <w:p w14:paraId="2DE12FDE" w14:textId="47B004E2" w:rsidR="003B6FCD" w:rsidRDefault="003B6FCD" w:rsidP="003B6FCD">
      <w:pPr>
        <w:pStyle w:val="ListNumber"/>
      </w:pPr>
      <w:r>
        <w:t xml:space="preserve">1. </w:t>
      </w:r>
      <w:r w:rsidR="00C07A7D">
        <w:t xml:space="preserve">Acknowledgement </w:t>
      </w:r>
    </w:p>
    <w:p w14:paraId="1F8137DE" w14:textId="31ED6D40" w:rsidR="003B6FCD" w:rsidRDefault="003B6FCD" w:rsidP="003B6FCD">
      <w:pPr>
        <w:pStyle w:val="ListNumber"/>
      </w:pPr>
      <w:r>
        <w:t xml:space="preserve">2. </w:t>
      </w:r>
      <w:r w:rsidR="00C07A7D">
        <w:t>Executive Summary</w:t>
      </w:r>
    </w:p>
    <w:p w14:paraId="6C873C8F" w14:textId="66D7064B" w:rsidR="009A3C2B" w:rsidRDefault="009A3C2B" w:rsidP="003B6FCD">
      <w:pPr>
        <w:pStyle w:val="ListNumber"/>
      </w:pPr>
      <w:r>
        <w:t>3. Scope &amp; Objectives</w:t>
      </w:r>
    </w:p>
    <w:p w14:paraId="32F62FB1" w14:textId="1E11BAAB" w:rsidR="003B6FCD" w:rsidRDefault="003B6FCD" w:rsidP="003B6FCD">
      <w:pPr>
        <w:pStyle w:val="ListNumber"/>
      </w:pPr>
      <w:r>
        <w:t>3. Tools Used</w:t>
      </w:r>
    </w:p>
    <w:p w14:paraId="29905D30" w14:textId="2495A29B" w:rsidR="003B6FCD" w:rsidRDefault="003B6FCD" w:rsidP="003B6FCD">
      <w:pPr>
        <w:pStyle w:val="ListNumber"/>
      </w:pPr>
      <w:r>
        <w:t>4. Methodology</w:t>
      </w:r>
    </w:p>
    <w:p w14:paraId="2253C3A5" w14:textId="5CE0D72A" w:rsidR="003B6FCD" w:rsidRDefault="003B6FCD" w:rsidP="003B6FCD">
      <w:pPr>
        <w:pStyle w:val="ListNumber"/>
      </w:pPr>
      <w:r>
        <w:t>5. Information Gathering Results</w:t>
      </w:r>
    </w:p>
    <w:p w14:paraId="0285562E" w14:textId="1E1721A0" w:rsidR="003B6FCD" w:rsidRDefault="003B6FCD" w:rsidP="003B6FCD">
      <w:pPr>
        <w:pStyle w:val="ListNumber"/>
      </w:pPr>
      <w:r>
        <w:t>6. Scanning &amp; Enumeration Results</w:t>
      </w:r>
    </w:p>
    <w:p w14:paraId="5047CFE4" w14:textId="3E14ABD0" w:rsidR="003B6FCD" w:rsidRDefault="003B6FCD" w:rsidP="003B6FCD">
      <w:pPr>
        <w:pStyle w:val="ListNumber"/>
      </w:pPr>
      <w:r>
        <w:t>7. Vulnerability Analysis</w:t>
      </w:r>
    </w:p>
    <w:p w14:paraId="6DFF4BF9" w14:textId="17B61C14" w:rsidR="003B6FCD" w:rsidRDefault="003B6FCD" w:rsidP="003B6FCD">
      <w:pPr>
        <w:pStyle w:val="ListNumber"/>
      </w:pPr>
      <w:r>
        <w:t>8. Findings Table</w:t>
      </w:r>
    </w:p>
    <w:p w14:paraId="761280BF" w14:textId="37BA7EAA" w:rsidR="003B6FCD" w:rsidRDefault="003B6FCD" w:rsidP="003B6FCD">
      <w:pPr>
        <w:pStyle w:val="ListNumber"/>
      </w:pPr>
      <w:r>
        <w:t>9. Recommendations</w:t>
      </w:r>
    </w:p>
    <w:p w14:paraId="3EE211CD" w14:textId="7C1CBDF6" w:rsidR="003B6FCD" w:rsidRDefault="003B6FCD" w:rsidP="003B6FCD">
      <w:pPr>
        <w:pStyle w:val="ListNumber"/>
      </w:pPr>
      <w:r>
        <w:t>10. Conclusion</w:t>
      </w:r>
    </w:p>
    <w:p w14:paraId="01D1CD67" w14:textId="0E1F1846" w:rsidR="003B6FCD" w:rsidRDefault="003B6FCD" w:rsidP="003B6FCD">
      <w:pPr>
        <w:pStyle w:val="ListNumber"/>
      </w:pPr>
      <w:r>
        <w:t>11. References</w:t>
      </w:r>
    </w:p>
    <w:p w14:paraId="68C1996B" w14:textId="55B2EB67" w:rsidR="003B6FCD" w:rsidRDefault="003B6FCD" w:rsidP="003B6FCD">
      <w:pPr>
        <w:pStyle w:val="ListNumber"/>
      </w:pPr>
      <w:r>
        <w:t>12. Appendices</w:t>
      </w:r>
    </w:p>
    <w:p w14:paraId="66279622" w14:textId="77777777" w:rsidR="003B6FCD" w:rsidRDefault="003B6FCD" w:rsidP="003B6FCD">
      <w:r>
        <w:br w:type="page"/>
      </w:r>
    </w:p>
    <w:p w14:paraId="65A9EFA9" w14:textId="77777777" w:rsidR="00C07A7D" w:rsidRPr="00C07A7D" w:rsidRDefault="00C07A7D" w:rsidP="00C07A7D">
      <w:pPr>
        <w:rPr>
          <w:b/>
          <w:bCs/>
          <w:sz w:val="28"/>
          <w:szCs w:val="28"/>
        </w:rPr>
      </w:pPr>
      <w:r w:rsidRPr="00C07A7D">
        <w:rPr>
          <w:b/>
          <w:bCs/>
          <w:sz w:val="28"/>
          <w:szCs w:val="28"/>
        </w:rPr>
        <w:lastRenderedPageBreak/>
        <w:t>Acknowledgment</w:t>
      </w:r>
    </w:p>
    <w:p w14:paraId="575DF8BC" w14:textId="77777777" w:rsidR="00C07A7D" w:rsidRDefault="00C07A7D" w:rsidP="003B6FCD"/>
    <w:p w14:paraId="3E6E8F86" w14:textId="58992219" w:rsidR="004F59CC" w:rsidRDefault="003B6FCD" w:rsidP="003B6FCD">
      <w:r w:rsidRPr="003B6FCD">
        <w:t xml:space="preserve">I wish to express my profound gratitude to </w:t>
      </w:r>
      <w:proofErr w:type="spellStart"/>
      <w:r w:rsidRPr="003B6FCD">
        <w:t>Torilo</w:t>
      </w:r>
      <w:proofErr w:type="spellEnd"/>
      <w:r w:rsidRPr="003B6FCD">
        <w:t xml:space="preserve"> Academy, for granting me the opportunity to undertake this cybersecurity assessment. I am especially thankful to Mr. Badmus Babatunde for his exceptional guidance, mentorship, and support throughout the project. This report has been prepared as part of the Cybersecurity (Level 1) Final Project at </w:t>
      </w:r>
      <w:proofErr w:type="spellStart"/>
      <w:r w:rsidRPr="003B6FCD">
        <w:t>Torilo</w:t>
      </w:r>
      <w:proofErr w:type="spellEnd"/>
      <w:r w:rsidRPr="003B6FCD">
        <w:t xml:space="preserve"> Academy and is dedicated to the advancement of ethical cybersecurity practice and </w:t>
      </w:r>
      <w:r w:rsidR="00C07A7D" w:rsidRPr="003B6FCD">
        <w:t>education.</w:t>
      </w:r>
    </w:p>
    <w:p w14:paraId="31E236FD" w14:textId="77777777" w:rsidR="003B6FCD" w:rsidRPr="00844BBA" w:rsidRDefault="003B6FCD" w:rsidP="003B6FCD">
      <w:pPr>
        <w:rPr>
          <w:sz w:val="20"/>
          <w:szCs w:val="20"/>
        </w:rPr>
      </w:pPr>
    </w:p>
    <w:p w14:paraId="4824A0EE" w14:textId="77777777" w:rsidR="00C07A7D" w:rsidRDefault="00C07A7D" w:rsidP="00385F5A">
      <w:pPr>
        <w:pStyle w:val="Heading1"/>
        <w:jc w:val="center"/>
        <w:rPr>
          <w:sz w:val="24"/>
          <w:szCs w:val="24"/>
        </w:rPr>
      </w:pPr>
    </w:p>
    <w:p w14:paraId="2EC5116C" w14:textId="77777777" w:rsidR="00844BBA" w:rsidRDefault="00844BBA" w:rsidP="00844BBA"/>
    <w:p w14:paraId="257C13A4" w14:textId="77777777" w:rsidR="00844BBA" w:rsidRDefault="00844BBA" w:rsidP="00844BBA"/>
    <w:p w14:paraId="39F3CE73" w14:textId="77777777" w:rsidR="00844BBA" w:rsidRDefault="00844BBA" w:rsidP="00844BBA"/>
    <w:p w14:paraId="1EDAF0C1" w14:textId="77777777" w:rsidR="00844BBA" w:rsidRDefault="00844BBA" w:rsidP="00844BBA"/>
    <w:p w14:paraId="13828A93" w14:textId="77777777" w:rsidR="00844BBA" w:rsidRDefault="00844BBA" w:rsidP="00844BBA"/>
    <w:p w14:paraId="46CE09A4" w14:textId="77777777" w:rsidR="00844BBA" w:rsidRDefault="00844BBA" w:rsidP="00844BBA"/>
    <w:p w14:paraId="7286D672" w14:textId="77777777" w:rsidR="00844BBA" w:rsidRDefault="00844BBA" w:rsidP="00844BBA"/>
    <w:p w14:paraId="09E775F2" w14:textId="77777777" w:rsidR="00844BBA" w:rsidRDefault="00844BBA" w:rsidP="00844BBA"/>
    <w:p w14:paraId="339D06A6" w14:textId="77777777" w:rsidR="00844BBA" w:rsidRDefault="00844BBA" w:rsidP="00844BBA"/>
    <w:p w14:paraId="7C602489" w14:textId="77777777" w:rsidR="00844BBA" w:rsidRDefault="00844BBA" w:rsidP="00844BBA"/>
    <w:p w14:paraId="6F018B33" w14:textId="77777777" w:rsidR="00844BBA" w:rsidRDefault="00844BBA" w:rsidP="00844BBA"/>
    <w:p w14:paraId="7ED35CEC" w14:textId="77777777" w:rsidR="00844BBA" w:rsidRDefault="00844BBA" w:rsidP="00844BBA"/>
    <w:p w14:paraId="6AB801CB" w14:textId="77777777" w:rsidR="00844BBA" w:rsidRDefault="00844BBA" w:rsidP="00844BBA"/>
    <w:p w14:paraId="4CD5920C" w14:textId="77777777" w:rsidR="00844BBA" w:rsidRDefault="00844BBA" w:rsidP="00844BBA"/>
    <w:p w14:paraId="08C6DA40" w14:textId="77777777" w:rsidR="00844BBA" w:rsidRDefault="00844BBA" w:rsidP="00844BBA"/>
    <w:p w14:paraId="183CF52C" w14:textId="77777777" w:rsidR="00844BBA" w:rsidRDefault="00844BBA" w:rsidP="00844BBA"/>
    <w:p w14:paraId="213405B9" w14:textId="77777777" w:rsidR="00844BBA" w:rsidRDefault="00844BBA" w:rsidP="00844BBA"/>
    <w:p w14:paraId="7DB73D74" w14:textId="77777777" w:rsidR="00844BBA" w:rsidRDefault="00844BBA" w:rsidP="00844BBA"/>
    <w:p w14:paraId="173B6D20" w14:textId="5DD634DF" w:rsidR="00844BBA" w:rsidRDefault="00844BBA" w:rsidP="00844BBA">
      <w:r w:rsidRPr="00844BBA">
        <w:rPr>
          <w:b/>
          <w:bCs/>
          <w:sz w:val="28"/>
          <w:szCs w:val="28"/>
        </w:rPr>
        <w:lastRenderedPageBreak/>
        <w:t>Executive Summary</w:t>
      </w:r>
      <w:r>
        <w:t>:</w:t>
      </w:r>
    </w:p>
    <w:p w14:paraId="7616520B" w14:textId="77777777" w:rsidR="00844BBA" w:rsidRDefault="00844BBA" w:rsidP="00844BBA"/>
    <w:p w14:paraId="60832C33" w14:textId="79BD814D" w:rsidR="00844BBA" w:rsidRPr="00844BBA" w:rsidRDefault="00844BBA" w:rsidP="00844BBA">
      <w:r w:rsidRPr="00844BBA">
        <w:t xml:space="preserve"> This report presents the results of a </w:t>
      </w:r>
      <w:r w:rsidRPr="00844BBA">
        <w:rPr>
          <w:b/>
          <w:bCs/>
        </w:rPr>
        <w:t>black-box penetration test</w:t>
      </w:r>
      <w:r w:rsidRPr="00844BBA">
        <w:t xml:space="preserve"> conducted on </w:t>
      </w:r>
      <w:proofErr w:type="spellStart"/>
      <w:r w:rsidRPr="00844BBA">
        <w:rPr>
          <w:b/>
          <w:bCs/>
        </w:rPr>
        <w:t>Torilo</w:t>
      </w:r>
      <w:proofErr w:type="spellEnd"/>
      <w:r w:rsidRPr="00844BBA">
        <w:rPr>
          <w:b/>
          <w:bCs/>
        </w:rPr>
        <w:t xml:space="preserve"> Academy</w:t>
      </w:r>
      <w:r w:rsidRPr="00844BBA">
        <w:t xml:space="preserve"> to evaluate its external security posture and resilience against real-world attack scenarios. The engagement simulated an external attacker with no prior knowledge of the environment, focusing on reconnaissance, service discovery, vulnerability analysis, and evidence-based reporting.</w:t>
      </w:r>
    </w:p>
    <w:p w14:paraId="23438768" w14:textId="77777777" w:rsidR="00844BBA" w:rsidRPr="00844BBA" w:rsidRDefault="00844BBA" w:rsidP="00844BBA">
      <w:pPr>
        <w:rPr>
          <w:b/>
          <w:bCs/>
        </w:rPr>
      </w:pPr>
      <w:r w:rsidRPr="00844BBA">
        <w:rPr>
          <w:b/>
          <w:bCs/>
        </w:rPr>
        <w:t>Key Observations</w:t>
      </w:r>
    </w:p>
    <w:p w14:paraId="70AE6351" w14:textId="77777777" w:rsidR="00844BBA" w:rsidRPr="00844BBA" w:rsidRDefault="00844BBA" w:rsidP="00844BBA">
      <w:pPr>
        <w:numPr>
          <w:ilvl w:val="0"/>
          <w:numId w:val="10"/>
        </w:numPr>
      </w:pPr>
      <w:r w:rsidRPr="00844BBA">
        <w:rPr>
          <w:b/>
          <w:bCs/>
        </w:rPr>
        <w:t>Exposed Services</w:t>
      </w:r>
      <w:r w:rsidRPr="00844BBA">
        <w:t xml:space="preserve"> – Limited external-facing ports (HTTP/HTTPS on 80/443) identified as potential attack vectors.</w:t>
      </w:r>
    </w:p>
    <w:p w14:paraId="6D24FFA7" w14:textId="77777777" w:rsidR="00844BBA" w:rsidRPr="00844BBA" w:rsidRDefault="00844BBA" w:rsidP="00844BBA">
      <w:pPr>
        <w:numPr>
          <w:ilvl w:val="0"/>
          <w:numId w:val="10"/>
        </w:numPr>
      </w:pPr>
      <w:r w:rsidRPr="00844BBA">
        <w:rPr>
          <w:b/>
          <w:bCs/>
        </w:rPr>
        <w:t>Security Misconfigurations</w:t>
      </w:r>
      <w:r w:rsidRPr="00844BBA">
        <w:t xml:space="preserve"> – Missing and improperly configured HTTP security headers, reducing web application defense effectiveness.</w:t>
      </w:r>
    </w:p>
    <w:p w14:paraId="3F7092CB" w14:textId="77777777" w:rsidR="00844BBA" w:rsidRPr="00844BBA" w:rsidRDefault="00844BBA" w:rsidP="00844BBA">
      <w:pPr>
        <w:numPr>
          <w:ilvl w:val="0"/>
          <w:numId w:val="10"/>
        </w:numPr>
      </w:pPr>
      <w:r w:rsidRPr="00844BBA">
        <w:rPr>
          <w:b/>
          <w:bCs/>
        </w:rPr>
        <w:t>Outdated Components</w:t>
      </w:r>
      <w:r w:rsidRPr="00844BBA">
        <w:t xml:space="preserve"> – Vulnerable JavaScript libraries and third-party dependencies present in the application stack.</w:t>
      </w:r>
    </w:p>
    <w:p w14:paraId="5CBC4997" w14:textId="77777777" w:rsidR="00844BBA" w:rsidRPr="00844BBA" w:rsidRDefault="00844BBA" w:rsidP="00844BBA">
      <w:pPr>
        <w:numPr>
          <w:ilvl w:val="0"/>
          <w:numId w:val="10"/>
        </w:numPr>
      </w:pPr>
      <w:r w:rsidRPr="00844BBA">
        <w:rPr>
          <w:b/>
          <w:bCs/>
        </w:rPr>
        <w:t>OSINT Leaks</w:t>
      </w:r>
      <w:r w:rsidRPr="00844BBA">
        <w:t xml:space="preserve"> – Historical credentials, email exposures, and cloud artifacts discovered through open-source intelligence.</w:t>
      </w:r>
    </w:p>
    <w:p w14:paraId="3E600983" w14:textId="77777777" w:rsidR="00844BBA" w:rsidRPr="00844BBA" w:rsidRDefault="00844BBA" w:rsidP="00844BBA">
      <w:pPr>
        <w:numPr>
          <w:ilvl w:val="0"/>
          <w:numId w:val="10"/>
        </w:numPr>
      </w:pPr>
      <w:r w:rsidRPr="00844BBA">
        <w:rPr>
          <w:b/>
          <w:bCs/>
        </w:rPr>
        <w:t>WAF Detection &amp; SSL/TLS Checks</w:t>
      </w:r>
      <w:r w:rsidRPr="00844BBA">
        <w:t xml:space="preserve"> – Basic protections observed, though improvements are recommended.</w:t>
      </w:r>
    </w:p>
    <w:p w14:paraId="0559B066" w14:textId="77777777" w:rsidR="00844BBA" w:rsidRDefault="00844BBA" w:rsidP="00844BBA">
      <w:pPr>
        <w:numPr>
          <w:ilvl w:val="0"/>
          <w:numId w:val="10"/>
        </w:numPr>
      </w:pPr>
      <w:proofErr w:type="spellStart"/>
      <w:r w:rsidRPr="00844BBA">
        <w:rPr>
          <w:b/>
          <w:bCs/>
        </w:rPr>
        <w:t>WiFi</w:t>
      </w:r>
      <w:proofErr w:type="spellEnd"/>
      <w:r w:rsidRPr="00844BBA">
        <w:rPr>
          <w:b/>
          <w:bCs/>
        </w:rPr>
        <w:t xml:space="preserve"> Security (Lab Test)</w:t>
      </w:r>
      <w:r w:rsidRPr="00844BBA">
        <w:t xml:space="preserve"> – Limited evaluation showed areas for stronger encryption and configuration.</w:t>
      </w:r>
    </w:p>
    <w:p w14:paraId="11E293E1" w14:textId="77777777" w:rsidR="00844BBA" w:rsidRPr="00844BBA" w:rsidRDefault="00844BBA" w:rsidP="00844BBA">
      <w:pPr>
        <w:rPr>
          <w:b/>
          <w:bCs/>
        </w:rPr>
      </w:pPr>
      <w:r w:rsidRPr="00844BBA">
        <w:rPr>
          <w:b/>
          <w:bCs/>
        </w:rPr>
        <w:t>Reporting Format</w:t>
      </w:r>
    </w:p>
    <w:p w14:paraId="00AEA249" w14:textId="77777777" w:rsidR="00844BBA" w:rsidRDefault="00844BBA" w:rsidP="00844BBA">
      <w:pPr>
        <w:ind w:left="720"/>
      </w:pPr>
      <w:r w:rsidRPr="00844BBA">
        <w:t xml:space="preserve">All findings are documented with </w:t>
      </w:r>
      <w:r w:rsidRPr="00844BBA">
        <w:rPr>
          <w:b/>
          <w:bCs/>
        </w:rPr>
        <w:t>masked, raw Kali-style screenshots</w:t>
      </w:r>
      <w:r w:rsidRPr="00844BBA">
        <w:t xml:space="preserve"> (black background, red command input, green output) following a </w:t>
      </w:r>
      <w:r w:rsidRPr="00844BBA">
        <w:rPr>
          <w:b/>
          <w:bCs/>
        </w:rPr>
        <w:t>NOTE → EVIDENCE → EXPLANATION</w:t>
      </w:r>
      <w:r w:rsidRPr="00844BBA">
        <w:t xml:space="preserve"> structure. Sensitive details such as IP addresses, DNS records, and system identifiers have been anonymized (e.g., 192.3.3.x.x.x, 2001:8d</w:t>
      </w:r>
      <w:proofErr w:type="gramStart"/>
      <w:r w:rsidRPr="00844BBA">
        <w:t>8:xxxx</w:t>
      </w:r>
      <w:proofErr w:type="gramEnd"/>
      <w:r w:rsidRPr="00844BBA">
        <w:t>:</w:t>
      </w:r>
      <w:proofErr w:type="gramStart"/>
      <w:r w:rsidRPr="00844BBA">
        <w:t>xxxx::</w:t>
      </w:r>
      <w:proofErr w:type="gramEnd"/>
      <w:r w:rsidRPr="00844BBA">
        <w:t xml:space="preserve">xxx, </w:t>
      </w:r>
      <w:proofErr w:type="spellStart"/>
      <w:r w:rsidRPr="00844BBA">
        <w:t>nsxxxx.ui-dns.xxx</w:t>
      </w:r>
      <w:proofErr w:type="spellEnd"/>
      <w:r w:rsidRPr="00844BBA">
        <w:t>).</w:t>
      </w:r>
    </w:p>
    <w:p w14:paraId="60C4112C" w14:textId="191CCB44" w:rsidR="00844BBA" w:rsidRPr="00844BBA" w:rsidRDefault="00844BBA" w:rsidP="00844BBA">
      <w:r w:rsidRPr="00844BBA">
        <w:rPr>
          <w:b/>
          <w:bCs/>
        </w:rPr>
        <w:t>Recommendations</w:t>
      </w:r>
    </w:p>
    <w:p w14:paraId="5CD3ACD5" w14:textId="77777777" w:rsidR="00844BBA" w:rsidRPr="00844BBA" w:rsidRDefault="00844BBA" w:rsidP="00844BBA">
      <w:pPr>
        <w:ind w:left="720"/>
      </w:pPr>
      <w:r w:rsidRPr="00844BBA">
        <w:t xml:space="preserve">A </w:t>
      </w:r>
      <w:r w:rsidRPr="00844BBA">
        <w:rPr>
          <w:b/>
          <w:bCs/>
        </w:rPr>
        <w:t>prioritized set of mitigation steps</w:t>
      </w:r>
      <w:r w:rsidRPr="00844BBA">
        <w:t xml:space="preserve"> is provided for each finding, including:</w:t>
      </w:r>
    </w:p>
    <w:p w14:paraId="3F9A5E24" w14:textId="77777777" w:rsidR="00844BBA" w:rsidRPr="00844BBA" w:rsidRDefault="00844BBA" w:rsidP="00844BBA">
      <w:pPr>
        <w:numPr>
          <w:ilvl w:val="0"/>
          <w:numId w:val="11"/>
        </w:numPr>
      </w:pPr>
      <w:r w:rsidRPr="00844BBA">
        <w:t>Patching and updating outdated libraries/dependencies.</w:t>
      </w:r>
    </w:p>
    <w:p w14:paraId="201A6119" w14:textId="77777777" w:rsidR="00844BBA" w:rsidRPr="00844BBA" w:rsidRDefault="00844BBA" w:rsidP="00844BBA">
      <w:pPr>
        <w:numPr>
          <w:ilvl w:val="0"/>
          <w:numId w:val="11"/>
        </w:numPr>
      </w:pPr>
      <w:r w:rsidRPr="00844BBA">
        <w:t>Enforcing strong HTTP security headers.</w:t>
      </w:r>
    </w:p>
    <w:p w14:paraId="2F0BC3A4" w14:textId="77777777" w:rsidR="00844BBA" w:rsidRPr="00844BBA" w:rsidRDefault="00844BBA" w:rsidP="00844BBA">
      <w:pPr>
        <w:numPr>
          <w:ilvl w:val="0"/>
          <w:numId w:val="11"/>
        </w:numPr>
      </w:pPr>
      <w:r w:rsidRPr="00844BBA">
        <w:t>Monitoring and securing cloud-related exposures.</w:t>
      </w:r>
    </w:p>
    <w:p w14:paraId="715D2FF6" w14:textId="77777777" w:rsidR="00844BBA" w:rsidRPr="00844BBA" w:rsidRDefault="00844BBA" w:rsidP="00844BBA">
      <w:pPr>
        <w:numPr>
          <w:ilvl w:val="0"/>
          <w:numId w:val="11"/>
        </w:numPr>
      </w:pPr>
      <w:r w:rsidRPr="00844BBA">
        <w:t>Reducing reliance on publicly exposed services.</w:t>
      </w:r>
    </w:p>
    <w:p w14:paraId="1F05D1DA" w14:textId="77777777" w:rsidR="00844BBA" w:rsidRPr="00844BBA" w:rsidRDefault="00844BBA" w:rsidP="00844BBA">
      <w:pPr>
        <w:numPr>
          <w:ilvl w:val="0"/>
          <w:numId w:val="11"/>
        </w:numPr>
      </w:pPr>
      <w:r w:rsidRPr="00844BBA">
        <w:lastRenderedPageBreak/>
        <w:t xml:space="preserve">Strengthening </w:t>
      </w:r>
      <w:proofErr w:type="spellStart"/>
      <w:r w:rsidRPr="00844BBA">
        <w:t>WiFi</w:t>
      </w:r>
      <w:proofErr w:type="spellEnd"/>
      <w:r w:rsidRPr="00844BBA">
        <w:t xml:space="preserve"> encryption and configurations where applicable.</w:t>
      </w:r>
    </w:p>
    <w:p w14:paraId="3D5057CF" w14:textId="77777777" w:rsidR="00844BBA" w:rsidRPr="00844BBA" w:rsidRDefault="00844BBA" w:rsidP="00844BBA">
      <w:pPr>
        <w:ind w:left="720"/>
        <w:rPr>
          <w:b/>
          <w:bCs/>
        </w:rPr>
      </w:pPr>
      <w:r w:rsidRPr="00844BBA">
        <w:rPr>
          <w:b/>
          <w:bCs/>
        </w:rPr>
        <w:t>Conclusion</w:t>
      </w:r>
    </w:p>
    <w:p w14:paraId="4E458234" w14:textId="77777777" w:rsidR="00844BBA" w:rsidRPr="00844BBA" w:rsidRDefault="00844BBA" w:rsidP="00844BBA">
      <w:pPr>
        <w:ind w:left="720"/>
      </w:pPr>
      <w:r w:rsidRPr="00844BBA">
        <w:t xml:space="preserve">The assessment highlights areas where </w:t>
      </w:r>
      <w:proofErr w:type="spellStart"/>
      <w:r w:rsidRPr="00844BBA">
        <w:t>Torilo</w:t>
      </w:r>
      <w:proofErr w:type="spellEnd"/>
      <w:r w:rsidRPr="00844BBA">
        <w:t xml:space="preserve"> Academy’s defenses can be strengthened to reduce exposure and improve resilience. By addressing the identified vulnerabilities and implementing the recommended mitigations, the institution will significantly enhance its security posture against real-world cyber threats.</w:t>
      </w:r>
    </w:p>
    <w:p w14:paraId="799D02FB" w14:textId="77777777" w:rsidR="00844BBA" w:rsidRPr="00844BBA" w:rsidRDefault="00844BBA" w:rsidP="00844BBA">
      <w:pPr>
        <w:ind w:left="720"/>
      </w:pPr>
    </w:p>
    <w:p w14:paraId="04DCFB4D" w14:textId="77777777" w:rsidR="00844BBA" w:rsidRDefault="00844BBA" w:rsidP="00385F5A">
      <w:pPr>
        <w:pStyle w:val="Heading1"/>
        <w:jc w:val="center"/>
      </w:pPr>
    </w:p>
    <w:p w14:paraId="49C152D1" w14:textId="77777777" w:rsidR="00844BBA" w:rsidRDefault="00844BBA" w:rsidP="00385F5A">
      <w:pPr>
        <w:pStyle w:val="Heading1"/>
        <w:jc w:val="center"/>
      </w:pPr>
    </w:p>
    <w:p w14:paraId="5A020554" w14:textId="77777777" w:rsidR="00844BBA" w:rsidRDefault="00844BBA" w:rsidP="00385F5A">
      <w:pPr>
        <w:pStyle w:val="Heading1"/>
        <w:jc w:val="center"/>
      </w:pPr>
    </w:p>
    <w:p w14:paraId="21838C19" w14:textId="77777777" w:rsidR="00844BBA" w:rsidRDefault="00844BBA" w:rsidP="00385F5A">
      <w:pPr>
        <w:pStyle w:val="Heading1"/>
        <w:jc w:val="center"/>
      </w:pPr>
    </w:p>
    <w:p w14:paraId="47DCC562" w14:textId="77777777" w:rsidR="00844BBA" w:rsidRDefault="00844BBA" w:rsidP="00385F5A">
      <w:pPr>
        <w:pStyle w:val="Heading1"/>
        <w:jc w:val="center"/>
      </w:pPr>
    </w:p>
    <w:p w14:paraId="6EC65806" w14:textId="77777777" w:rsidR="00844BBA" w:rsidRDefault="00844BBA" w:rsidP="00385F5A">
      <w:pPr>
        <w:pStyle w:val="Heading1"/>
        <w:jc w:val="center"/>
      </w:pPr>
    </w:p>
    <w:p w14:paraId="0C840F71" w14:textId="77777777" w:rsidR="00844BBA" w:rsidRDefault="00844BBA" w:rsidP="00385F5A">
      <w:pPr>
        <w:pStyle w:val="Heading1"/>
        <w:jc w:val="center"/>
      </w:pPr>
    </w:p>
    <w:p w14:paraId="3284E99D" w14:textId="2A258669" w:rsidR="004F59CC" w:rsidRDefault="004F59CC" w:rsidP="00844BBA">
      <w:pPr>
        <w:pStyle w:val="Heading1"/>
      </w:pPr>
    </w:p>
    <w:p w14:paraId="38A23B74" w14:textId="77777777" w:rsidR="009A3C2B" w:rsidRDefault="009A3C2B" w:rsidP="00385F5A">
      <w:pPr>
        <w:pStyle w:val="Heading1"/>
        <w:jc w:val="center"/>
      </w:pPr>
    </w:p>
    <w:p w14:paraId="32020653" w14:textId="77777777" w:rsidR="009A3C2B" w:rsidRDefault="009A3C2B" w:rsidP="00385F5A">
      <w:pPr>
        <w:pStyle w:val="Heading1"/>
        <w:jc w:val="center"/>
      </w:pPr>
    </w:p>
    <w:p w14:paraId="7B987B7D" w14:textId="64C3E8F6" w:rsidR="004F59CC" w:rsidRDefault="004F59CC" w:rsidP="00385F5A">
      <w:pPr>
        <w:pStyle w:val="Heading1"/>
        <w:jc w:val="center"/>
      </w:pPr>
    </w:p>
    <w:p w14:paraId="2B7AB432" w14:textId="77777777" w:rsidR="009A3C2B" w:rsidRDefault="009A3C2B" w:rsidP="009A3C2B"/>
    <w:p w14:paraId="7821B90E" w14:textId="405653BB" w:rsidR="009A3C2B" w:rsidRDefault="009A3C2B" w:rsidP="009A3C2B">
      <w:pPr>
        <w:rPr>
          <w:b/>
          <w:bCs/>
          <w:sz w:val="28"/>
          <w:szCs w:val="28"/>
        </w:rPr>
      </w:pPr>
      <w:r w:rsidRPr="009A3C2B">
        <w:rPr>
          <w:b/>
          <w:bCs/>
          <w:sz w:val="28"/>
          <w:szCs w:val="28"/>
        </w:rPr>
        <w:lastRenderedPageBreak/>
        <w:t>Scope &amp; Objectives:</w:t>
      </w:r>
    </w:p>
    <w:p w14:paraId="338B09DD" w14:textId="77777777" w:rsidR="009A3C2B" w:rsidRDefault="009A3C2B" w:rsidP="009A3C2B">
      <w:pPr>
        <w:rPr>
          <w:b/>
          <w:bCs/>
          <w:sz w:val="28"/>
          <w:szCs w:val="28"/>
        </w:rPr>
      </w:pPr>
    </w:p>
    <w:p w14:paraId="6D371CEB" w14:textId="77777777" w:rsidR="009A3C2B" w:rsidRDefault="009A3C2B" w:rsidP="009A3C2B">
      <w:pPr>
        <w:rPr>
          <w:b/>
          <w:bCs/>
          <w:sz w:val="24"/>
          <w:szCs w:val="24"/>
        </w:rPr>
      </w:pPr>
      <w:r w:rsidRPr="009A3C2B">
        <w:rPr>
          <w:b/>
          <w:bCs/>
          <w:sz w:val="24"/>
          <w:szCs w:val="24"/>
        </w:rPr>
        <w:t>Scope:</w:t>
      </w:r>
    </w:p>
    <w:p w14:paraId="2949A278" w14:textId="19DDCE11" w:rsidR="009A3C2B" w:rsidRPr="009A3C2B" w:rsidRDefault="009A3C2B" w:rsidP="009A3C2B">
      <w:pPr>
        <w:rPr>
          <w:b/>
          <w:bCs/>
          <w:sz w:val="28"/>
          <w:szCs w:val="28"/>
        </w:rPr>
      </w:pPr>
      <w:r w:rsidRPr="009A3C2B">
        <w:rPr>
          <w:b/>
          <w:bCs/>
          <w:sz w:val="24"/>
          <w:szCs w:val="24"/>
        </w:rPr>
        <w:t xml:space="preserve"> </w:t>
      </w:r>
      <w:r w:rsidRPr="009A3C2B">
        <w:rPr>
          <w:sz w:val="28"/>
          <w:szCs w:val="28"/>
        </w:rPr>
        <w:t>The assessment covered toriloacademy.com, its associated web services, and all discovered subdomains.</w:t>
      </w:r>
    </w:p>
    <w:p w14:paraId="2DA7CFDB" w14:textId="77777777" w:rsidR="009A3C2B" w:rsidRDefault="009A3C2B" w:rsidP="009A3C2B">
      <w:pPr>
        <w:rPr>
          <w:b/>
          <w:bCs/>
          <w:sz w:val="24"/>
          <w:szCs w:val="24"/>
        </w:rPr>
      </w:pPr>
      <w:r w:rsidRPr="009A3C2B">
        <w:rPr>
          <w:b/>
          <w:bCs/>
          <w:sz w:val="24"/>
          <w:szCs w:val="24"/>
        </w:rPr>
        <w:t xml:space="preserve">Objective: </w:t>
      </w:r>
    </w:p>
    <w:p w14:paraId="08EA98CF" w14:textId="21575014" w:rsidR="009A3C2B" w:rsidRPr="009A3C2B" w:rsidRDefault="009A3C2B" w:rsidP="009A3C2B">
      <w:pPr>
        <w:rPr>
          <w:sz w:val="32"/>
          <w:szCs w:val="32"/>
        </w:rPr>
      </w:pPr>
      <w:r w:rsidRPr="009A3C2B">
        <w:rPr>
          <w:sz w:val="28"/>
          <w:szCs w:val="28"/>
        </w:rPr>
        <w:t>To identify vulnerabilities, safely validate exploitation in a controlled lab environment where applicable, and provide prioritized remediation recommendations. All sensitive data has been redacted in this report</w:t>
      </w:r>
      <w:r w:rsidRPr="009A3C2B">
        <w:rPr>
          <w:sz w:val="32"/>
          <w:szCs w:val="32"/>
        </w:rPr>
        <w:t>.</w:t>
      </w:r>
    </w:p>
    <w:p w14:paraId="231BBE06" w14:textId="77777777" w:rsidR="009A3C2B" w:rsidRPr="009A3C2B" w:rsidRDefault="009A3C2B" w:rsidP="009A3C2B">
      <w:pPr>
        <w:rPr>
          <w:b/>
          <w:bCs/>
          <w:sz w:val="28"/>
          <w:szCs w:val="28"/>
        </w:rPr>
      </w:pPr>
    </w:p>
    <w:p w14:paraId="23C66119" w14:textId="3159B8C2" w:rsidR="004F59CC" w:rsidRDefault="00000000" w:rsidP="00385F5A">
      <w:pPr>
        <w:jc w:val="center"/>
      </w:pPr>
      <w:r>
        <w:t>.</w:t>
      </w:r>
    </w:p>
    <w:p w14:paraId="7457F776" w14:textId="77777777" w:rsidR="009A3C2B" w:rsidRDefault="009A3C2B" w:rsidP="00385F5A">
      <w:pPr>
        <w:pStyle w:val="Heading1"/>
        <w:jc w:val="center"/>
      </w:pPr>
    </w:p>
    <w:p w14:paraId="159E11AB" w14:textId="77777777" w:rsidR="009A3C2B" w:rsidRDefault="009A3C2B" w:rsidP="00385F5A">
      <w:pPr>
        <w:pStyle w:val="Heading1"/>
        <w:jc w:val="center"/>
      </w:pPr>
    </w:p>
    <w:p w14:paraId="60A44737" w14:textId="77777777" w:rsidR="009A3C2B" w:rsidRDefault="009A3C2B" w:rsidP="00385F5A">
      <w:pPr>
        <w:pStyle w:val="Heading1"/>
        <w:jc w:val="center"/>
      </w:pPr>
    </w:p>
    <w:p w14:paraId="35E5A11E" w14:textId="77777777" w:rsidR="009A3C2B" w:rsidRDefault="009A3C2B" w:rsidP="00385F5A">
      <w:pPr>
        <w:pStyle w:val="Heading1"/>
        <w:jc w:val="center"/>
      </w:pPr>
    </w:p>
    <w:p w14:paraId="75A1E96F" w14:textId="77777777" w:rsidR="009A3C2B" w:rsidRDefault="009A3C2B" w:rsidP="00385F5A">
      <w:pPr>
        <w:pStyle w:val="Heading1"/>
        <w:jc w:val="center"/>
      </w:pPr>
    </w:p>
    <w:p w14:paraId="13DCDCD6" w14:textId="77777777" w:rsidR="009A3C2B" w:rsidRDefault="009A3C2B" w:rsidP="00385F5A">
      <w:pPr>
        <w:pStyle w:val="Heading1"/>
        <w:jc w:val="center"/>
      </w:pPr>
    </w:p>
    <w:p w14:paraId="0CDED78E" w14:textId="71783659" w:rsidR="009A3C2B" w:rsidRPr="009A3C2B" w:rsidRDefault="009A3C2B" w:rsidP="009A3C2B"/>
    <w:p w14:paraId="3A47BAB9" w14:textId="3B4C196D" w:rsidR="00E35D3D" w:rsidRDefault="00E35D3D" w:rsidP="00E35D3D">
      <w:pPr>
        <w:pStyle w:val="Heading1"/>
      </w:pPr>
    </w:p>
    <w:p w14:paraId="0C87CB23" w14:textId="78E69DA1" w:rsidR="004F59CC" w:rsidRDefault="00E35D3D" w:rsidP="00E35D3D">
      <w:pPr>
        <w:pStyle w:val="Title"/>
        <w:pBdr>
          <w:bottom w:val="single" w:sz="8" w:space="29" w:color="4F81BD" w:themeColor="accent1"/>
        </w:pBdr>
        <w:rPr>
          <w:b/>
          <w:bCs/>
          <w:sz w:val="44"/>
          <w:szCs w:val="44"/>
        </w:rPr>
      </w:pPr>
      <w:r w:rsidRPr="00E35D3D">
        <w:rPr>
          <w:b/>
          <w:bCs/>
          <w:sz w:val="44"/>
          <w:szCs w:val="44"/>
        </w:rPr>
        <w:t>Methodology</w:t>
      </w:r>
    </w:p>
    <w:p w14:paraId="54B9EC7A" w14:textId="77777777" w:rsidR="00E35D3D" w:rsidRPr="00E35D3D" w:rsidRDefault="00E35D3D" w:rsidP="00E35D3D"/>
    <w:p w14:paraId="1FBB73BE" w14:textId="2863350D" w:rsidR="00E35D3D" w:rsidRDefault="00E35D3D" w:rsidP="00E35D3D">
      <w:r>
        <w:t>This assessment followed a black-box methodology aligned to OWASP Testing Guide and PTES. We performed passive/active reconnaissance, enumerated services, analyzed web exposures, and documented results with screenshots.</w:t>
      </w:r>
    </w:p>
    <w:p w14:paraId="36A0695F" w14:textId="75540973" w:rsidR="00E35D3D" w:rsidRPr="00E35D3D" w:rsidRDefault="00E35D3D" w:rsidP="00E35D3D">
      <w:pPr>
        <w:tabs>
          <w:tab w:val="left" w:pos="3828"/>
        </w:tabs>
      </w:pPr>
      <w:r>
        <w:t>“Penetration testing emulates realistic adversary behavior to validate controls and translate technical issues into business risk</w:t>
      </w:r>
    </w:p>
    <w:tbl>
      <w:tblPr>
        <w:tblStyle w:val="LightList-Accent1"/>
        <w:tblpPr w:leftFromText="180" w:rightFromText="180" w:horzAnchor="margin" w:tblpXSpec="center" w:tblpY="4968"/>
        <w:tblW w:w="10263" w:type="dxa"/>
        <w:tblLook w:val="04A0" w:firstRow="1" w:lastRow="0" w:firstColumn="1" w:lastColumn="0" w:noHBand="0" w:noVBand="1"/>
      </w:tblPr>
      <w:tblGrid>
        <w:gridCol w:w="3421"/>
        <w:gridCol w:w="3421"/>
        <w:gridCol w:w="3421"/>
      </w:tblGrid>
      <w:tr w:rsidR="004F59CC" w14:paraId="1B52C33D" w14:textId="77777777" w:rsidTr="00E35D3D">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3421" w:type="dxa"/>
          </w:tcPr>
          <w:p w14:paraId="5088A307" w14:textId="77777777" w:rsidR="004F59CC" w:rsidRDefault="00000000" w:rsidP="00E35D3D">
            <w:pPr>
              <w:jc w:val="center"/>
            </w:pPr>
            <w:r>
              <w:t>Phase</w:t>
            </w:r>
          </w:p>
        </w:tc>
        <w:tc>
          <w:tcPr>
            <w:tcW w:w="3421" w:type="dxa"/>
          </w:tcPr>
          <w:p w14:paraId="24E32EEB" w14:textId="77777777" w:rsidR="004F59CC" w:rsidRDefault="00000000" w:rsidP="00E35D3D">
            <w:pPr>
              <w:jc w:val="center"/>
              <w:cnfStyle w:val="100000000000" w:firstRow="1" w:lastRow="0" w:firstColumn="0" w:lastColumn="0" w:oddVBand="0" w:evenVBand="0" w:oddHBand="0" w:evenHBand="0" w:firstRowFirstColumn="0" w:firstRowLastColumn="0" w:lastRowFirstColumn="0" w:lastRowLastColumn="0"/>
            </w:pPr>
            <w:r>
              <w:t>Activities</w:t>
            </w:r>
          </w:p>
        </w:tc>
        <w:tc>
          <w:tcPr>
            <w:tcW w:w="3421" w:type="dxa"/>
          </w:tcPr>
          <w:p w14:paraId="3A8BAC03" w14:textId="77777777" w:rsidR="004F59CC" w:rsidRDefault="00000000" w:rsidP="00E35D3D">
            <w:pPr>
              <w:jc w:val="center"/>
              <w:cnfStyle w:val="100000000000" w:firstRow="1" w:lastRow="0" w:firstColumn="0" w:lastColumn="0" w:oddVBand="0" w:evenVBand="0" w:oddHBand="0" w:evenHBand="0" w:firstRowFirstColumn="0" w:firstRowLastColumn="0" w:lastRowFirstColumn="0" w:lastRowLastColumn="0"/>
            </w:pPr>
            <w:r>
              <w:t>Primary Tools</w:t>
            </w:r>
          </w:p>
        </w:tc>
      </w:tr>
      <w:tr w:rsidR="004F59CC" w14:paraId="2AC22AF6" w14:textId="77777777" w:rsidTr="00E35D3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421" w:type="dxa"/>
          </w:tcPr>
          <w:p w14:paraId="5118ADF6" w14:textId="77777777" w:rsidR="004F59CC" w:rsidRDefault="00000000" w:rsidP="00E35D3D">
            <w:pPr>
              <w:jc w:val="center"/>
            </w:pPr>
            <w:r>
              <w:t>Information Gathering</w:t>
            </w:r>
          </w:p>
        </w:tc>
        <w:tc>
          <w:tcPr>
            <w:tcW w:w="3421" w:type="dxa"/>
          </w:tcPr>
          <w:p w14:paraId="3AD6960D" w14:textId="77777777" w:rsidR="004F59CC" w:rsidRDefault="00000000" w:rsidP="00E35D3D">
            <w:pPr>
              <w:jc w:val="center"/>
              <w:cnfStyle w:val="000000100000" w:firstRow="0" w:lastRow="0" w:firstColumn="0" w:lastColumn="0" w:oddVBand="0" w:evenVBand="0" w:oddHBand="1" w:evenHBand="0" w:firstRowFirstColumn="0" w:firstRowLastColumn="0" w:lastRowFirstColumn="0" w:lastRowLastColumn="0"/>
            </w:pPr>
            <w:r>
              <w:t>WHOIS, DNS, OSINT</w:t>
            </w:r>
          </w:p>
        </w:tc>
        <w:tc>
          <w:tcPr>
            <w:tcW w:w="3421" w:type="dxa"/>
          </w:tcPr>
          <w:p w14:paraId="554748D6" w14:textId="77777777" w:rsidR="004F59CC" w:rsidRDefault="00000000" w:rsidP="00E35D3D">
            <w:pPr>
              <w:jc w:val="center"/>
              <w:cnfStyle w:val="000000100000" w:firstRow="0" w:lastRow="0" w:firstColumn="0" w:lastColumn="0" w:oddVBand="0" w:evenVBand="0" w:oddHBand="1" w:evenHBand="0" w:firstRowFirstColumn="0" w:firstRowLastColumn="0" w:lastRowFirstColumn="0" w:lastRowLastColumn="0"/>
            </w:pPr>
            <w:r>
              <w:t>whois, dnsenum, nslookup, dig, Sublist3r</w:t>
            </w:r>
          </w:p>
        </w:tc>
      </w:tr>
      <w:tr w:rsidR="004F59CC" w14:paraId="67D09956" w14:textId="77777777" w:rsidTr="00E35D3D">
        <w:trPr>
          <w:trHeight w:val="1586"/>
        </w:trPr>
        <w:tc>
          <w:tcPr>
            <w:cnfStyle w:val="001000000000" w:firstRow="0" w:lastRow="0" w:firstColumn="1" w:lastColumn="0" w:oddVBand="0" w:evenVBand="0" w:oddHBand="0" w:evenHBand="0" w:firstRowFirstColumn="0" w:firstRowLastColumn="0" w:lastRowFirstColumn="0" w:lastRowLastColumn="0"/>
            <w:tcW w:w="3421" w:type="dxa"/>
          </w:tcPr>
          <w:p w14:paraId="75F6E473" w14:textId="77777777" w:rsidR="004F59CC" w:rsidRDefault="00000000" w:rsidP="00E35D3D">
            <w:pPr>
              <w:jc w:val="center"/>
            </w:pPr>
            <w:r>
              <w:t>Scanning &amp; Enumeration</w:t>
            </w:r>
          </w:p>
        </w:tc>
        <w:tc>
          <w:tcPr>
            <w:tcW w:w="3421" w:type="dxa"/>
          </w:tcPr>
          <w:p w14:paraId="1BA6FBC0" w14:textId="77777777" w:rsidR="004F59CC" w:rsidRDefault="00000000" w:rsidP="00E35D3D">
            <w:pPr>
              <w:jc w:val="center"/>
              <w:cnfStyle w:val="000000000000" w:firstRow="0" w:lastRow="0" w:firstColumn="0" w:lastColumn="0" w:oddVBand="0" w:evenVBand="0" w:oddHBand="0" w:evenHBand="0" w:firstRowFirstColumn="0" w:firstRowLastColumn="0" w:lastRowFirstColumn="0" w:lastRowLastColumn="0"/>
            </w:pPr>
            <w:r>
              <w:t>Ports, services, TLS</w:t>
            </w:r>
          </w:p>
        </w:tc>
        <w:tc>
          <w:tcPr>
            <w:tcW w:w="3421" w:type="dxa"/>
          </w:tcPr>
          <w:p w14:paraId="7014C4D9" w14:textId="77777777" w:rsidR="004F59CC" w:rsidRDefault="00000000" w:rsidP="00E35D3D">
            <w:pPr>
              <w:jc w:val="center"/>
              <w:cnfStyle w:val="000000000000" w:firstRow="0" w:lastRow="0" w:firstColumn="0" w:lastColumn="0" w:oddVBand="0" w:evenVBand="0" w:oddHBand="0" w:evenHBand="0" w:firstRowFirstColumn="0" w:firstRowLastColumn="0" w:lastRowFirstColumn="0" w:lastRowLastColumn="0"/>
            </w:pPr>
            <w:r>
              <w:t>Masscan, Nmap, WAFW00F, NSE</w:t>
            </w:r>
          </w:p>
        </w:tc>
      </w:tr>
      <w:tr w:rsidR="004F59CC" w14:paraId="660A2109" w14:textId="77777777" w:rsidTr="00E35D3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421" w:type="dxa"/>
          </w:tcPr>
          <w:p w14:paraId="489776A5" w14:textId="77777777" w:rsidR="004F59CC" w:rsidRDefault="00000000" w:rsidP="00E35D3D">
            <w:pPr>
              <w:jc w:val="center"/>
            </w:pPr>
            <w:r>
              <w:t>Web Assessment</w:t>
            </w:r>
          </w:p>
        </w:tc>
        <w:tc>
          <w:tcPr>
            <w:tcW w:w="3421" w:type="dxa"/>
          </w:tcPr>
          <w:p w14:paraId="75AF8230" w14:textId="77777777" w:rsidR="004F59CC" w:rsidRDefault="00000000" w:rsidP="00E35D3D">
            <w:pPr>
              <w:jc w:val="center"/>
              <w:cnfStyle w:val="000000100000" w:firstRow="0" w:lastRow="0" w:firstColumn="0" w:lastColumn="0" w:oddVBand="0" w:evenVBand="0" w:oddHBand="1" w:evenHBand="0" w:firstRowFirstColumn="0" w:firstRowLastColumn="0" w:lastRowFirstColumn="0" w:lastRowLastColumn="0"/>
            </w:pPr>
            <w:r>
              <w:t>Headers, plugins, exposures</w:t>
            </w:r>
          </w:p>
        </w:tc>
        <w:tc>
          <w:tcPr>
            <w:tcW w:w="3421" w:type="dxa"/>
          </w:tcPr>
          <w:p w14:paraId="69225B01" w14:textId="77777777" w:rsidR="004F59CC" w:rsidRDefault="00000000" w:rsidP="00E35D3D">
            <w:pPr>
              <w:jc w:val="center"/>
              <w:cnfStyle w:val="000000100000" w:firstRow="0" w:lastRow="0" w:firstColumn="0" w:lastColumn="0" w:oddVBand="0" w:evenVBand="0" w:oddHBand="1" w:evenHBand="0" w:firstRowFirstColumn="0" w:firstRowLastColumn="0" w:lastRowFirstColumn="0" w:lastRowLastColumn="0"/>
            </w:pPr>
            <w:r>
              <w:t>Nikto, WPScan</w:t>
            </w:r>
          </w:p>
        </w:tc>
      </w:tr>
      <w:tr w:rsidR="004F59CC" w14:paraId="04B0DDFA" w14:textId="77777777" w:rsidTr="00E35D3D">
        <w:trPr>
          <w:trHeight w:val="793"/>
        </w:trPr>
        <w:tc>
          <w:tcPr>
            <w:cnfStyle w:val="001000000000" w:firstRow="0" w:lastRow="0" w:firstColumn="1" w:lastColumn="0" w:oddVBand="0" w:evenVBand="0" w:oddHBand="0" w:evenHBand="0" w:firstRowFirstColumn="0" w:firstRowLastColumn="0" w:lastRowFirstColumn="0" w:lastRowLastColumn="0"/>
            <w:tcW w:w="3421" w:type="dxa"/>
          </w:tcPr>
          <w:p w14:paraId="2DA230C9" w14:textId="77777777" w:rsidR="004F59CC" w:rsidRDefault="00000000" w:rsidP="00E35D3D">
            <w:pPr>
              <w:jc w:val="center"/>
            </w:pPr>
            <w:r>
              <w:t>Exploitation (Lab)</w:t>
            </w:r>
          </w:p>
        </w:tc>
        <w:tc>
          <w:tcPr>
            <w:tcW w:w="3421" w:type="dxa"/>
          </w:tcPr>
          <w:p w14:paraId="423652AE" w14:textId="77777777" w:rsidR="004F59CC" w:rsidRDefault="00000000" w:rsidP="00E35D3D">
            <w:pPr>
              <w:jc w:val="center"/>
              <w:cnfStyle w:val="000000000000" w:firstRow="0" w:lastRow="0" w:firstColumn="0" w:lastColumn="0" w:oddVBand="0" w:evenVBand="0" w:oddHBand="0" w:evenHBand="0" w:firstRowFirstColumn="0" w:firstRowLastColumn="0" w:lastRowFirstColumn="0" w:lastRowLastColumn="0"/>
            </w:pPr>
            <w:r>
              <w:t>PoCs, impact demonstration</w:t>
            </w:r>
          </w:p>
        </w:tc>
        <w:tc>
          <w:tcPr>
            <w:tcW w:w="3421" w:type="dxa"/>
          </w:tcPr>
          <w:p w14:paraId="390EB7E0" w14:textId="77777777" w:rsidR="004F59CC" w:rsidRDefault="00000000" w:rsidP="00E35D3D">
            <w:pPr>
              <w:jc w:val="center"/>
              <w:cnfStyle w:val="000000000000" w:firstRow="0" w:lastRow="0" w:firstColumn="0" w:lastColumn="0" w:oddVBand="0" w:evenVBand="0" w:oddHBand="0" w:evenHBand="0" w:firstRowFirstColumn="0" w:firstRowLastColumn="0" w:lastRowFirstColumn="0" w:lastRowLastColumn="0"/>
            </w:pPr>
            <w:r>
              <w:t>SearchSploit, custom PoCs</w:t>
            </w:r>
          </w:p>
        </w:tc>
      </w:tr>
      <w:tr w:rsidR="004F59CC" w14:paraId="52A3D803" w14:textId="77777777" w:rsidTr="00E35D3D">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3421" w:type="dxa"/>
          </w:tcPr>
          <w:p w14:paraId="10406BE2" w14:textId="77777777" w:rsidR="004F59CC" w:rsidRDefault="00000000" w:rsidP="00E35D3D">
            <w:pPr>
              <w:jc w:val="center"/>
            </w:pPr>
            <w:r>
              <w:t>Post-Exploitation (Lab)</w:t>
            </w:r>
          </w:p>
        </w:tc>
        <w:tc>
          <w:tcPr>
            <w:tcW w:w="3421" w:type="dxa"/>
          </w:tcPr>
          <w:p w14:paraId="12776916" w14:textId="77777777" w:rsidR="004F59CC" w:rsidRDefault="00000000" w:rsidP="00E35D3D">
            <w:pPr>
              <w:jc w:val="center"/>
              <w:cnfStyle w:val="000000100000" w:firstRow="0" w:lastRow="0" w:firstColumn="0" w:lastColumn="0" w:oddVBand="0" w:evenVBand="0" w:oddHBand="1" w:evenHBand="0" w:firstRowFirstColumn="0" w:firstRowLastColumn="0" w:lastRowFirstColumn="0" w:lastRowLastColumn="0"/>
            </w:pPr>
            <w:r>
              <w:t>Enumeration, cleanup</w:t>
            </w:r>
          </w:p>
        </w:tc>
        <w:tc>
          <w:tcPr>
            <w:tcW w:w="3421" w:type="dxa"/>
          </w:tcPr>
          <w:p w14:paraId="0A073C60" w14:textId="77777777" w:rsidR="004F59CC" w:rsidRDefault="00000000" w:rsidP="00E35D3D">
            <w:pPr>
              <w:jc w:val="center"/>
              <w:cnfStyle w:val="000000100000" w:firstRow="0" w:lastRow="0" w:firstColumn="0" w:lastColumn="0" w:oddVBand="0" w:evenVBand="0" w:oddHBand="1" w:evenHBand="0" w:firstRowFirstColumn="0" w:firstRowLastColumn="0" w:lastRowFirstColumn="0" w:lastRowLastColumn="0"/>
            </w:pPr>
            <w:r>
              <w:t>Linux utils, Wireshark</w:t>
            </w:r>
          </w:p>
        </w:tc>
      </w:tr>
    </w:tbl>
    <w:p w14:paraId="53DCAE4C" w14:textId="77777777" w:rsidR="000E3A23" w:rsidRDefault="000E3A23" w:rsidP="000E3A23">
      <w:pPr>
        <w:pStyle w:val="Heading1"/>
      </w:pPr>
    </w:p>
    <w:p w14:paraId="10FA4212" w14:textId="77777777" w:rsidR="00960B22" w:rsidRPr="00960B22" w:rsidRDefault="00960B22" w:rsidP="00960B22">
      <w:pPr>
        <w:rPr>
          <w:b/>
          <w:bCs/>
        </w:rPr>
      </w:pPr>
    </w:p>
    <w:p w14:paraId="1C6FDE39" w14:textId="3DDBF90A" w:rsidR="00960B22" w:rsidRPr="00960B22" w:rsidRDefault="00960B22" w:rsidP="00960B22">
      <w:pPr>
        <w:rPr>
          <w:b/>
          <w:bCs/>
          <w:sz w:val="24"/>
          <w:szCs w:val="24"/>
        </w:rPr>
      </w:pPr>
      <w:r w:rsidRPr="00960B22">
        <w:rPr>
          <w:b/>
          <w:bCs/>
          <w:sz w:val="24"/>
          <w:szCs w:val="24"/>
        </w:rPr>
        <w:lastRenderedPageBreak/>
        <w:t>Tools Used:</w:t>
      </w:r>
    </w:p>
    <w:p w14:paraId="53E2A49C" w14:textId="77777777" w:rsidR="00960B22" w:rsidRDefault="00960B22" w:rsidP="00960B22"/>
    <w:p w14:paraId="73C64121" w14:textId="700A3D68" w:rsidR="00960B22" w:rsidRPr="00960B22" w:rsidRDefault="00960B22" w:rsidP="00960B22">
      <w:pPr>
        <w:rPr>
          <w:sz w:val="28"/>
          <w:szCs w:val="28"/>
        </w:rPr>
      </w:pPr>
      <w:r w:rsidRPr="00960B22">
        <w:rPr>
          <w:sz w:val="28"/>
          <w:szCs w:val="28"/>
        </w:rPr>
        <w:t xml:space="preserve">DIG, </w:t>
      </w:r>
      <w:proofErr w:type="spellStart"/>
      <w:r w:rsidRPr="00960B22">
        <w:rPr>
          <w:sz w:val="28"/>
          <w:szCs w:val="28"/>
        </w:rPr>
        <w:t>dnsenum</w:t>
      </w:r>
      <w:proofErr w:type="spellEnd"/>
      <w:r w:rsidRPr="00960B22">
        <w:rPr>
          <w:sz w:val="28"/>
          <w:szCs w:val="28"/>
        </w:rPr>
        <w:t>, nslookup: DNS &amp; information gathering</w:t>
      </w:r>
    </w:p>
    <w:p w14:paraId="17BD8A9F" w14:textId="77777777" w:rsidR="00960B22" w:rsidRPr="00960B22" w:rsidRDefault="00960B22" w:rsidP="00960B22">
      <w:pPr>
        <w:rPr>
          <w:sz w:val="28"/>
          <w:szCs w:val="28"/>
        </w:rPr>
      </w:pPr>
      <w:r w:rsidRPr="00960B22">
        <w:rPr>
          <w:sz w:val="28"/>
          <w:szCs w:val="28"/>
        </w:rPr>
        <w:t xml:space="preserve">- </w:t>
      </w:r>
      <w:proofErr w:type="spellStart"/>
      <w:r w:rsidRPr="00960B22">
        <w:rPr>
          <w:sz w:val="28"/>
          <w:szCs w:val="28"/>
        </w:rPr>
        <w:t>SpiderFoot</w:t>
      </w:r>
      <w:proofErr w:type="spellEnd"/>
      <w:r w:rsidRPr="00960B22">
        <w:rPr>
          <w:sz w:val="28"/>
          <w:szCs w:val="28"/>
        </w:rPr>
        <w:t xml:space="preserve"> / OSINT Framework: OSINT, leaks, email discovery</w:t>
      </w:r>
    </w:p>
    <w:p w14:paraId="5D7BC483" w14:textId="77777777" w:rsidR="00960B22" w:rsidRPr="00960B22" w:rsidRDefault="00960B22" w:rsidP="00960B22">
      <w:pPr>
        <w:rPr>
          <w:sz w:val="28"/>
          <w:szCs w:val="28"/>
        </w:rPr>
      </w:pPr>
      <w:r w:rsidRPr="00960B22">
        <w:rPr>
          <w:sz w:val="28"/>
          <w:szCs w:val="28"/>
        </w:rPr>
        <w:t xml:space="preserve">- Nmap / </w:t>
      </w:r>
      <w:proofErr w:type="spellStart"/>
      <w:r w:rsidRPr="00960B22">
        <w:rPr>
          <w:sz w:val="28"/>
          <w:szCs w:val="28"/>
        </w:rPr>
        <w:t>Masscan</w:t>
      </w:r>
      <w:proofErr w:type="spellEnd"/>
      <w:r w:rsidRPr="00960B22">
        <w:rPr>
          <w:sz w:val="28"/>
          <w:szCs w:val="28"/>
        </w:rPr>
        <w:t>: Port scanning &amp; service detection</w:t>
      </w:r>
    </w:p>
    <w:p w14:paraId="702EABC1" w14:textId="77777777" w:rsidR="00960B22" w:rsidRPr="00960B22" w:rsidRDefault="00960B22" w:rsidP="00960B22">
      <w:pPr>
        <w:rPr>
          <w:sz w:val="28"/>
          <w:szCs w:val="28"/>
        </w:rPr>
      </w:pPr>
      <w:r w:rsidRPr="00960B22">
        <w:rPr>
          <w:sz w:val="28"/>
          <w:szCs w:val="28"/>
        </w:rPr>
        <w:t>- Nikto: Web vulnerability scanning</w:t>
      </w:r>
    </w:p>
    <w:p w14:paraId="498006F8" w14:textId="77777777" w:rsidR="00960B22" w:rsidRPr="00960B22" w:rsidRDefault="00960B22" w:rsidP="00960B22">
      <w:pPr>
        <w:rPr>
          <w:sz w:val="28"/>
          <w:szCs w:val="28"/>
        </w:rPr>
      </w:pPr>
      <w:r w:rsidRPr="00960B22">
        <w:rPr>
          <w:sz w:val="28"/>
          <w:szCs w:val="28"/>
        </w:rPr>
        <w:t>- WAFW00F: WAF detection</w:t>
      </w:r>
    </w:p>
    <w:p w14:paraId="4F983BAC" w14:textId="77777777" w:rsidR="00960B22" w:rsidRPr="00960B22" w:rsidRDefault="00960B22" w:rsidP="00960B22">
      <w:pPr>
        <w:rPr>
          <w:sz w:val="28"/>
          <w:szCs w:val="28"/>
        </w:rPr>
      </w:pPr>
      <w:r w:rsidRPr="00960B22">
        <w:rPr>
          <w:sz w:val="28"/>
          <w:szCs w:val="28"/>
        </w:rPr>
        <w:t>- OWASP ZAP: Website vulnerability testing</w:t>
      </w:r>
    </w:p>
    <w:p w14:paraId="1E361EB0" w14:textId="77777777" w:rsidR="00960B22" w:rsidRPr="00960B22" w:rsidRDefault="00960B22" w:rsidP="00960B22">
      <w:pPr>
        <w:rPr>
          <w:sz w:val="28"/>
          <w:szCs w:val="28"/>
        </w:rPr>
      </w:pPr>
      <w:r w:rsidRPr="00960B22">
        <w:rPr>
          <w:sz w:val="28"/>
          <w:szCs w:val="28"/>
        </w:rPr>
        <w:t xml:space="preserve">- Aircrack-ng, Ettercap: </w:t>
      </w:r>
      <w:proofErr w:type="spellStart"/>
      <w:r w:rsidRPr="00960B22">
        <w:rPr>
          <w:sz w:val="28"/>
          <w:szCs w:val="28"/>
        </w:rPr>
        <w:t>WiFi</w:t>
      </w:r>
      <w:proofErr w:type="spellEnd"/>
      <w:r w:rsidRPr="00960B22">
        <w:rPr>
          <w:sz w:val="28"/>
          <w:szCs w:val="28"/>
        </w:rPr>
        <w:t xml:space="preserve"> &amp; ARP/DNS sniffing</w:t>
      </w:r>
    </w:p>
    <w:p w14:paraId="1D43FA51" w14:textId="77777777" w:rsidR="00960B22" w:rsidRPr="00960B22" w:rsidRDefault="00960B22" w:rsidP="00960B22">
      <w:pPr>
        <w:rPr>
          <w:sz w:val="28"/>
          <w:szCs w:val="28"/>
        </w:rPr>
      </w:pPr>
      <w:r w:rsidRPr="00960B22">
        <w:rPr>
          <w:sz w:val="28"/>
          <w:szCs w:val="28"/>
        </w:rPr>
        <w:t>- Wireshark: Packet capture &amp; network analysis</w:t>
      </w:r>
    </w:p>
    <w:p w14:paraId="2963C696" w14:textId="77777777" w:rsidR="00960B22" w:rsidRPr="00960B22" w:rsidRDefault="00960B22" w:rsidP="00960B22">
      <w:pPr>
        <w:rPr>
          <w:sz w:val="28"/>
          <w:szCs w:val="28"/>
        </w:rPr>
      </w:pPr>
    </w:p>
    <w:p w14:paraId="22393A03" w14:textId="77777777" w:rsidR="000E3A23" w:rsidRDefault="000E3A23" w:rsidP="000E3A23">
      <w:pPr>
        <w:pStyle w:val="Heading1"/>
      </w:pPr>
    </w:p>
    <w:p w14:paraId="4ACBDC20" w14:textId="77777777" w:rsidR="000E3A23" w:rsidRDefault="000E3A23" w:rsidP="000E3A23">
      <w:pPr>
        <w:pStyle w:val="Heading1"/>
      </w:pPr>
    </w:p>
    <w:p w14:paraId="71D70D7D" w14:textId="77777777" w:rsidR="000E3A23" w:rsidRDefault="000E3A23" w:rsidP="000E3A23">
      <w:pPr>
        <w:pStyle w:val="Heading1"/>
      </w:pPr>
    </w:p>
    <w:p w14:paraId="055B174D" w14:textId="77777777" w:rsidR="000E3A23" w:rsidRDefault="000E3A23" w:rsidP="000E3A23">
      <w:pPr>
        <w:pStyle w:val="Heading1"/>
      </w:pPr>
    </w:p>
    <w:p w14:paraId="27F0772B" w14:textId="77777777" w:rsidR="000E3A23" w:rsidRDefault="000E3A23" w:rsidP="000E3A23">
      <w:pPr>
        <w:pStyle w:val="Heading1"/>
      </w:pPr>
    </w:p>
    <w:p w14:paraId="19079ED3" w14:textId="77777777" w:rsidR="00960B22" w:rsidRDefault="00960B22" w:rsidP="000E3A23">
      <w:pPr>
        <w:pStyle w:val="Heading1"/>
      </w:pPr>
    </w:p>
    <w:p w14:paraId="1350637E" w14:textId="77777777" w:rsidR="00E00B44" w:rsidRDefault="00E00B44" w:rsidP="00960B22"/>
    <w:p w14:paraId="059D4808" w14:textId="77777777" w:rsidR="00E00B44" w:rsidRDefault="00E00B44" w:rsidP="00960B22"/>
    <w:p w14:paraId="3B7373FC" w14:textId="77777777" w:rsidR="00E00B44" w:rsidRDefault="00E00B44" w:rsidP="00960B22"/>
    <w:p w14:paraId="72A2BA36" w14:textId="7DE0FDBF" w:rsidR="004F59CC" w:rsidRPr="00960B22" w:rsidRDefault="00000000" w:rsidP="00960B22">
      <w:pPr>
        <w:rPr>
          <w:rStyle w:val="BookTitle"/>
          <w:sz w:val="36"/>
          <w:szCs w:val="36"/>
        </w:rPr>
      </w:pPr>
      <w:r w:rsidRPr="00960B22">
        <w:rPr>
          <w:rStyle w:val="BookTitle"/>
          <w:sz w:val="36"/>
          <w:szCs w:val="36"/>
        </w:rPr>
        <w:lastRenderedPageBreak/>
        <w:t>Information Gathering</w:t>
      </w:r>
    </w:p>
    <w:p w14:paraId="4A1C61B0" w14:textId="5E76F8A2" w:rsidR="00960B22" w:rsidRDefault="00960B22" w:rsidP="00960B22">
      <w:r>
        <w:t xml:space="preserve">In this phase, DNS records, WHOIS data, and OSINT were collected to profile </w:t>
      </w:r>
      <w:proofErr w:type="spellStart"/>
      <w:r>
        <w:t>Torilo</w:t>
      </w:r>
      <w:proofErr w:type="spellEnd"/>
      <w:r>
        <w:t xml:space="preserve"> Academy's external footprint. Tools such as </w:t>
      </w:r>
      <w:proofErr w:type="spellStart"/>
      <w:r>
        <w:t>dnsenum</w:t>
      </w:r>
      <w:proofErr w:type="spellEnd"/>
      <w:r>
        <w:t xml:space="preserve">, dig, nslookup, and </w:t>
      </w:r>
      <w:proofErr w:type="spellStart"/>
      <w:r>
        <w:t>SpiderFoot</w:t>
      </w:r>
      <w:proofErr w:type="spellEnd"/>
      <w:r>
        <w:t xml:space="preserve"> were used.</w:t>
      </w:r>
    </w:p>
    <w:p w14:paraId="67CEA2A0" w14:textId="5CE4A1B4" w:rsidR="004F59CC" w:rsidRDefault="00000000" w:rsidP="00960B22">
      <w:pPr>
        <w:pStyle w:val="Heading2"/>
      </w:pPr>
      <w:proofErr w:type="spellStart"/>
      <w:r>
        <w:t>dnsenum</w:t>
      </w:r>
      <w:proofErr w:type="spellEnd"/>
    </w:p>
    <w:p w14:paraId="5DC1171F" w14:textId="51270ABA" w:rsidR="004F59CC" w:rsidRDefault="009E594F" w:rsidP="00960B22">
      <w:pPr>
        <w:jc w:val="center"/>
      </w:pPr>
      <w:r>
        <w:rPr>
          <w:noProof/>
        </w:rPr>
        <w:drawing>
          <wp:anchor distT="0" distB="0" distL="114300" distR="114300" simplePos="0" relativeHeight="251655168" behindDoc="0" locked="0" layoutInCell="1" allowOverlap="1" wp14:anchorId="653C06DA" wp14:editId="24F82806">
            <wp:simplePos x="0" y="0"/>
            <wp:positionH relativeFrom="column">
              <wp:posOffset>-251460</wp:posOffset>
            </wp:positionH>
            <wp:positionV relativeFrom="paragraph">
              <wp:posOffset>317500</wp:posOffset>
            </wp:positionV>
            <wp:extent cx="6193790" cy="4038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enum_kali.png"/>
                    <pic:cNvPicPr/>
                  </pic:nvPicPr>
                  <pic:blipFill>
                    <a:blip r:embed="rId8"/>
                    <a:stretch>
                      <a:fillRect/>
                    </a:stretch>
                  </pic:blipFill>
                  <pic:spPr>
                    <a:xfrm>
                      <a:off x="0" y="0"/>
                      <a:ext cx="6193790" cy="4038600"/>
                    </a:xfrm>
                    <a:prstGeom prst="rect">
                      <a:avLst/>
                    </a:prstGeom>
                  </pic:spPr>
                </pic:pic>
              </a:graphicData>
            </a:graphic>
            <wp14:sizeRelH relativeFrom="margin">
              <wp14:pctWidth>0</wp14:pctWidth>
            </wp14:sizeRelH>
            <wp14:sizeRelV relativeFrom="margin">
              <wp14:pctHeight>0</wp14:pctHeight>
            </wp14:sizeRelV>
          </wp:anchor>
        </w:drawing>
      </w:r>
      <w:r>
        <w:rPr>
          <w:b/>
        </w:rPr>
        <w:t>NOTE: Enumerate NS/A/AAAA/MX; attempt AXFR to confirm no zone leakage.</w:t>
      </w:r>
    </w:p>
    <w:p w14:paraId="53A0F347" w14:textId="5EA092A7" w:rsidR="004F59CC" w:rsidRDefault="004F59CC" w:rsidP="00385F5A">
      <w:pPr>
        <w:jc w:val="center"/>
      </w:pPr>
    </w:p>
    <w:p w14:paraId="60A1BDA9" w14:textId="016D6B17" w:rsidR="004F59CC" w:rsidRDefault="00000000" w:rsidP="00385F5A">
      <w:pPr>
        <w:jc w:val="center"/>
      </w:pPr>
      <w:proofErr w:type="spellStart"/>
      <w:r>
        <w:rPr>
          <w:i/>
        </w:rPr>
        <w:t>dnsenum</w:t>
      </w:r>
      <w:proofErr w:type="spellEnd"/>
      <w:r>
        <w:rPr>
          <w:i/>
        </w:rPr>
        <w:t xml:space="preserve"> — </w:t>
      </w:r>
      <w:r w:rsidR="00960B22">
        <w:rPr>
          <w:i/>
        </w:rPr>
        <w:t xml:space="preserve">map screenshotted </w:t>
      </w:r>
    </w:p>
    <w:p w14:paraId="367BF039" w14:textId="77777777" w:rsidR="00960B22" w:rsidRDefault="00000000" w:rsidP="00960B22">
      <w:r>
        <w:t>Explanation:</w:t>
      </w:r>
    </w:p>
    <w:p w14:paraId="58CBDC65" w14:textId="57D11B29" w:rsidR="00960B22" w:rsidRDefault="00960B22" w:rsidP="00960B22">
      <w:r>
        <w:t xml:space="preserve">1. NS servers masked as </w:t>
      </w:r>
      <w:proofErr w:type="spellStart"/>
      <w:r>
        <w:t>nsxxxx.ui-dns.xxx</w:t>
      </w:r>
      <w:proofErr w:type="spellEnd"/>
      <w:r>
        <w:t>; AXFR attempts show NOTAUTH.</w:t>
      </w:r>
    </w:p>
    <w:p w14:paraId="37F5F88D" w14:textId="1B82A1FC" w:rsidR="004F59CC" w:rsidRDefault="00960B22" w:rsidP="00960B22">
      <w:r>
        <w:t>2. A/AAAA masked to 192.3.3.x.x.x / 2001:8d</w:t>
      </w:r>
      <w:proofErr w:type="gramStart"/>
      <w:r>
        <w:t>8:xxxx</w:t>
      </w:r>
      <w:proofErr w:type="gramEnd"/>
      <w:r>
        <w:t>:</w:t>
      </w:r>
      <w:proofErr w:type="gramStart"/>
      <w:r>
        <w:t>xxxx::</w:t>
      </w:r>
      <w:proofErr w:type="gramEnd"/>
      <w:r>
        <w:t>xxx.</w:t>
      </w:r>
      <w:r>
        <w:br/>
        <w:t>3. Use TTLs and NS diversity to plan enumeration cadence.</w:t>
      </w:r>
      <w:r>
        <w:br/>
        <w:t>4. Outputs feed subdomain inventory and scanning scope.</w:t>
      </w:r>
      <w:r>
        <w:br/>
        <w:t>5. Evidence archived with timestamp for reproducibility.</w:t>
      </w:r>
    </w:p>
    <w:p w14:paraId="724D123C" w14:textId="4EB24755" w:rsidR="004F59CC" w:rsidRDefault="00000000" w:rsidP="00C44ADB">
      <w:pPr>
        <w:pStyle w:val="Heading2"/>
      </w:pPr>
      <w:r>
        <w:lastRenderedPageBreak/>
        <w:t>nslookup</w:t>
      </w:r>
    </w:p>
    <w:p w14:paraId="11C17FE9" w14:textId="07F5D6A9" w:rsidR="004F59CC" w:rsidRDefault="009E594F" w:rsidP="00C44ADB">
      <w:r>
        <w:rPr>
          <w:noProof/>
        </w:rPr>
        <w:drawing>
          <wp:anchor distT="0" distB="0" distL="114300" distR="114300" simplePos="0" relativeHeight="251651072" behindDoc="0" locked="0" layoutInCell="1" allowOverlap="1" wp14:anchorId="065F49DB" wp14:editId="6A4818D2">
            <wp:simplePos x="0" y="0"/>
            <wp:positionH relativeFrom="column">
              <wp:posOffset>-228600</wp:posOffset>
            </wp:positionH>
            <wp:positionV relativeFrom="page">
              <wp:posOffset>1470660</wp:posOffset>
            </wp:positionV>
            <wp:extent cx="6336665" cy="380174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_kali.png"/>
                    <pic:cNvPicPr/>
                  </pic:nvPicPr>
                  <pic:blipFill>
                    <a:blip r:embed="rId9"/>
                    <a:stretch>
                      <a:fillRect/>
                    </a:stretch>
                  </pic:blipFill>
                  <pic:spPr>
                    <a:xfrm>
                      <a:off x="0" y="0"/>
                      <a:ext cx="6336665" cy="3801745"/>
                    </a:xfrm>
                    <a:prstGeom prst="rect">
                      <a:avLst/>
                    </a:prstGeom>
                  </pic:spPr>
                </pic:pic>
              </a:graphicData>
            </a:graphic>
          </wp:anchor>
        </w:drawing>
      </w:r>
      <w:r w:rsidR="00C44ADB">
        <w:rPr>
          <w:b/>
        </w:rPr>
        <w:t xml:space="preserve">   </w:t>
      </w:r>
      <w:r w:rsidR="00C44ADB">
        <w:rPr>
          <w:b/>
        </w:rPr>
        <w:tab/>
      </w:r>
      <w:r>
        <w:rPr>
          <w:b/>
        </w:rPr>
        <w:t>NOTE: Compare resolver answers against authoritative data.</w:t>
      </w:r>
    </w:p>
    <w:p w14:paraId="03788C9F" w14:textId="77777777" w:rsidR="009E594F" w:rsidRDefault="009E594F" w:rsidP="009E594F">
      <w:pPr>
        <w:ind w:left="2160" w:firstLine="720"/>
        <w:rPr>
          <w:i/>
        </w:rPr>
      </w:pPr>
    </w:p>
    <w:p w14:paraId="03497799" w14:textId="7D38B4AF" w:rsidR="004F59CC" w:rsidRDefault="00000000" w:rsidP="009E594F">
      <w:pPr>
        <w:ind w:left="2880" w:firstLine="720"/>
      </w:pPr>
      <w:r>
        <w:rPr>
          <w:i/>
        </w:rPr>
        <w:t>nslookup —</w:t>
      </w:r>
      <w:r w:rsidR="00C44ADB">
        <w:rPr>
          <w:i/>
        </w:rPr>
        <w:t xml:space="preserve">map screenshotted </w:t>
      </w:r>
    </w:p>
    <w:p w14:paraId="11865FE7" w14:textId="77777777" w:rsidR="009E594F" w:rsidRDefault="009E594F" w:rsidP="00C44ADB"/>
    <w:p w14:paraId="347DCB0D" w14:textId="42B76ABB" w:rsidR="004F59CC" w:rsidRDefault="00000000" w:rsidP="00C44ADB">
      <w:r>
        <w:t>Explanation:</w:t>
      </w:r>
      <w:r>
        <w:br/>
        <w:t>1. Non-authoritative A/AAAA answers with masked IPs.</w:t>
      </w:r>
      <w:r>
        <w:br/>
        <w:t xml:space="preserve">2. </w:t>
      </w:r>
      <w:proofErr w:type="gramStart"/>
      <w:r>
        <w:t>Dual-stack</w:t>
      </w:r>
      <w:proofErr w:type="gramEnd"/>
      <w:r>
        <w:t xml:space="preserve"> confirms need for IPv6 parity checks.</w:t>
      </w:r>
      <w:r>
        <w:br/>
        <w:t>3. Resolver context explains discrepancies vs authoritative.</w:t>
      </w:r>
      <w:r>
        <w:br/>
        <w:t>4. Negative responses prune false positives from lists.</w:t>
      </w:r>
      <w:r>
        <w:br/>
        <w:t>5. Validated targets promoted to Nmap scope.</w:t>
      </w:r>
    </w:p>
    <w:p w14:paraId="5D7976D3" w14:textId="77777777" w:rsidR="00C44ADB" w:rsidRDefault="00C44ADB" w:rsidP="00C44ADB">
      <w:pPr>
        <w:pStyle w:val="Heading2"/>
      </w:pPr>
    </w:p>
    <w:p w14:paraId="58E37A7B" w14:textId="34092266" w:rsidR="004F59CC" w:rsidRDefault="00000000" w:rsidP="00C44ADB">
      <w:pPr>
        <w:pStyle w:val="Heading2"/>
      </w:pPr>
      <w:r>
        <w:t>dig (ANY)</w:t>
      </w:r>
    </w:p>
    <w:p w14:paraId="6DD1039D" w14:textId="6C12D4D2" w:rsidR="004F59CC" w:rsidRDefault="00000000" w:rsidP="00206C70">
      <w:r>
        <w:rPr>
          <w:b/>
        </w:rPr>
        <w:t>NOTE: Capture NS/TXT/SOA and TTLs</w:t>
      </w:r>
      <w:r w:rsidR="009E594F">
        <w:rPr>
          <w:noProof/>
        </w:rPr>
        <w:drawing>
          <wp:inline distT="0" distB="0" distL="0" distR="0" wp14:anchorId="0FB31B18" wp14:editId="2486CE60">
            <wp:extent cx="5486400" cy="315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_kali.png"/>
                    <pic:cNvPicPr/>
                  </pic:nvPicPr>
                  <pic:blipFill>
                    <a:blip r:embed="rId10"/>
                    <a:stretch>
                      <a:fillRect/>
                    </a:stretch>
                  </pic:blipFill>
                  <pic:spPr>
                    <a:xfrm>
                      <a:off x="0" y="0"/>
                      <a:ext cx="5486400" cy="3150577"/>
                    </a:xfrm>
                    <a:prstGeom prst="rect">
                      <a:avLst/>
                    </a:prstGeom>
                  </pic:spPr>
                </pic:pic>
              </a:graphicData>
            </a:graphic>
          </wp:inline>
        </w:drawing>
      </w:r>
      <w:r>
        <w:rPr>
          <w:b/>
        </w:rPr>
        <w:t xml:space="preserve"> for baseline facts.</w:t>
      </w:r>
    </w:p>
    <w:p w14:paraId="06848D62" w14:textId="3564836E" w:rsidR="004F59CC" w:rsidRDefault="00000000" w:rsidP="00206C70">
      <w:r>
        <w:rPr>
          <w:i/>
        </w:rPr>
        <w:t>dig (</w:t>
      </w:r>
      <w:proofErr w:type="gramStart"/>
      <w:r>
        <w:rPr>
          <w:i/>
        </w:rPr>
        <w:t>ANY) —</w:t>
      </w:r>
      <w:proofErr w:type="gramEnd"/>
      <w:r>
        <w:rPr>
          <w:i/>
        </w:rPr>
        <w:t xml:space="preserve"> </w:t>
      </w:r>
      <w:r w:rsidR="00206C70">
        <w:rPr>
          <w:i/>
        </w:rPr>
        <w:t xml:space="preserve">map screenshotted </w:t>
      </w:r>
    </w:p>
    <w:p w14:paraId="7F7275F7" w14:textId="77777777" w:rsidR="00206C70" w:rsidRDefault="00206C70" w:rsidP="00206C70"/>
    <w:p w14:paraId="26309915" w14:textId="297B6F88" w:rsidR="004F59CC" w:rsidRDefault="00000000" w:rsidP="00206C70">
      <w:r>
        <w:t>Explanation:</w:t>
      </w:r>
      <w:r>
        <w:br/>
        <w:t>1. NS entries align with masked ui-dns names.</w:t>
      </w:r>
      <w:r>
        <w:br/>
        <w:t>2. TXT verification token masked for safe sharing.</w:t>
      </w:r>
      <w:r>
        <w:br/>
        <w:t>3. SOA serial/timers masked; guide change monitoring.</w:t>
      </w:r>
      <w:r>
        <w:br/>
        <w:t>4. EDNS flags indicate resolver behavior.</w:t>
      </w:r>
      <w:r>
        <w:br/>
        <w:t>5. Artifacts stored for audit trail.</w:t>
      </w:r>
    </w:p>
    <w:p w14:paraId="44ADBAEA" w14:textId="77777777" w:rsidR="00206C70" w:rsidRDefault="00206C70" w:rsidP="00385F5A">
      <w:pPr>
        <w:pStyle w:val="Heading2"/>
        <w:jc w:val="center"/>
      </w:pPr>
    </w:p>
    <w:p w14:paraId="134F9918" w14:textId="77777777" w:rsidR="00206C70" w:rsidRDefault="00206C70" w:rsidP="00385F5A">
      <w:pPr>
        <w:pStyle w:val="Heading2"/>
        <w:jc w:val="center"/>
      </w:pPr>
    </w:p>
    <w:p w14:paraId="7AEB6779" w14:textId="77777777" w:rsidR="00206C70" w:rsidRDefault="00206C70" w:rsidP="00206C70"/>
    <w:p w14:paraId="392B0837" w14:textId="77777777" w:rsidR="00206C70" w:rsidRPr="00206C70" w:rsidRDefault="00206C70" w:rsidP="00206C70"/>
    <w:p w14:paraId="55EED188" w14:textId="77777777" w:rsidR="00206C70" w:rsidRDefault="00206C70" w:rsidP="00206C70">
      <w:pPr>
        <w:pStyle w:val="Heading2"/>
      </w:pPr>
    </w:p>
    <w:p w14:paraId="5127D8F6" w14:textId="77777777" w:rsidR="00206C70" w:rsidRPr="00206C70" w:rsidRDefault="00206C70" w:rsidP="00206C70"/>
    <w:p w14:paraId="316D821D" w14:textId="3203C6CF" w:rsidR="004F59CC" w:rsidRDefault="00000000" w:rsidP="00206C70">
      <w:pPr>
        <w:pStyle w:val="Heading2"/>
      </w:pPr>
      <w:r>
        <w:lastRenderedPageBreak/>
        <w:t>WHOIS</w:t>
      </w:r>
    </w:p>
    <w:p w14:paraId="1F9F5FE2" w14:textId="3E7C20E4" w:rsidR="004F59CC" w:rsidRDefault="00206C70" w:rsidP="00206C70">
      <w:r>
        <w:rPr>
          <w:noProof/>
        </w:rPr>
        <w:drawing>
          <wp:anchor distT="0" distB="0" distL="114300" distR="114300" simplePos="0" relativeHeight="251657216" behindDoc="0" locked="0" layoutInCell="1" allowOverlap="1" wp14:anchorId="1AE25556" wp14:editId="77BCA61D">
            <wp:simplePos x="0" y="0"/>
            <wp:positionH relativeFrom="column">
              <wp:posOffset>0</wp:posOffset>
            </wp:positionH>
            <wp:positionV relativeFrom="page">
              <wp:posOffset>1463040</wp:posOffset>
            </wp:positionV>
            <wp:extent cx="6149340" cy="30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is_kali.png"/>
                    <pic:cNvPicPr/>
                  </pic:nvPicPr>
                  <pic:blipFill>
                    <a:blip r:embed="rId11"/>
                    <a:stretch>
                      <a:fillRect/>
                    </a:stretch>
                  </pic:blipFill>
                  <pic:spPr>
                    <a:xfrm>
                      <a:off x="0" y="0"/>
                      <a:ext cx="6149340" cy="3048000"/>
                    </a:xfrm>
                    <a:prstGeom prst="rect">
                      <a:avLst/>
                    </a:prstGeom>
                  </pic:spPr>
                </pic:pic>
              </a:graphicData>
            </a:graphic>
            <wp14:sizeRelH relativeFrom="margin">
              <wp14:pctWidth>0</wp14:pctWidth>
            </wp14:sizeRelH>
            <wp14:sizeRelV relativeFrom="margin">
              <wp14:pctHeight>0</wp14:pctHeight>
            </wp14:sizeRelV>
          </wp:anchor>
        </w:drawing>
      </w:r>
      <w:r>
        <w:rPr>
          <w:b/>
        </w:rPr>
        <w:t>NOTE: Ownership, key dates, and NS providers.</w:t>
      </w:r>
    </w:p>
    <w:p w14:paraId="402E2044" w14:textId="0A216714" w:rsidR="004F59CC" w:rsidRDefault="004F59CC" w:rsidP="00385F5A">
      <w:pPr>
        <w:jc w:val="center"/>
      </w:pPr>
    </w:p>
    <w:p w14:paraId="4498AF43" w14:textId="5CCAADD3" w:rsidR="004F59CC" w:rsidRDefault="00000000" w:rsidP="00385F5A">
      <w:pPr>
        <w:jc w:val="center"/>
      </w:pPr>
      <w:r>
        <w:rPr>
          <w:i/>
        </w:rPr>
        <w:t xml:space="preserve">WHOIS — </w:t>
      </w:r>
      <w:r w:rsidR="00206C70">
        <w:rPr>
          <w:i/>
        </w:rPr>
        <w:t xml:space="preserve">map screen </w:t>
      </w:r>
      <w:proofErr w:type="gramStart"/>
      <w:r w:rsidR="00206C70">
        <w:rPr>
          <w:i/>
        </w:rPr>
        <w:t>shotted</w:t>
      </w:r>
      <w:proofErr w:type="gramEnd"/>
      <w:r w:rsidR="00206C70">
        <w:rPr>
          <w:i/>
        </w:rPr>
        <w:t xml:space="preserve"> </w:t>
      </w:r>
    </w:p>
    <w:p w14:paraId="24D5363B" w14:textId="77777777" w:rsidR="00206C70" w:rsidRDefault="00206C70" w:rsidP="00206C70"/>
    <w:p w14:paraId="30888006" w14:textId="667B5769" w:rsidR="004F59CC" w:rsidRDefault="00000000" w:rsidP="00206C70">
      <w:r>
        <w:t>Explanation:</w:t>
      </w:r>
      <w:r>
        <w:br/>
        <w:t>1. Registrar and NS providers identified (masked).</w:t>
      </w:r>
      <w:r>
        <w:br/>
        <w:t>2. Creation/expiry windows inform operational hygiene.</w:t>
      </w:r>
      <w:r>
        <w:br/>
        <w:t>3. Consistency validated between WHOIS and DNS records.</w:t>
      </w:r>
      <w:r>
        <w:br/>
        <w:t xml:space="preserve">4. Privacy details </w:t>
      </w:r>
      <w:proofErr w:type="gramStart"/>
      <w:r>
        <w:t>redacted</w:t>
      </w:r>
      <w:proofErr w:type="gramEnd"/>
      <w:r>
        <w:t xml:space="preserve"> in shared copy.</w:t>
      </w:r>
      <w:r>
        <w:br/>
        <w:t>5. Evidence supports authorization and scope.</w:t>
      </w:r>
    </w:p>
    <w:p w14:paraId="45A70314" w14:textId="77777777" w:rsidR="00206C70" w:rsidRDefault="00206C70" w:rsidP="00385F5A">
      <w:pPr>
        <w:pStyle w:val="Heading2"/>
        <w:jc w:val="center"/>
      </w:pPr>
    </w:p>
    <w:p w14:paraId="06919444" w14:textId="77777777" w:rsidR="00206C70" w:rsidRDefault="00206C70" w:rsidP="00385F5A">
      <w:pPr>
        <w:pStyle w:val="Heading2"/>
        <w:jc w:val="center"/>
      </w:pPr>
    </w:p>
    <w:p w14:paraId="670A1BAA" w14:textId="77777777" w:rsidR="00206C70" w:rsidRDefault="00206C70" w:rsidP="00385F5A">
      <w:pPr>
        <w:pStyle w:val="Heading2"/>
        <w:jc w:val="center"/>
      </w:pPr>
    </w:p>
    <w:p w14:paraId="2E7608C2" w14:textId="77777777" w:rsidR="00206C70" w:rsidRDefault="00206C70" w:rsidP="00385F5A">
      <w:pPr>
        <w:pStyle w:val="Heading2"/>
        <w:jc w:val="center"/>
      </w:pPr>
    </w:p>
    <w:p w14:paraId="488FD264" w14:textId="77777777" w:rsidR="00206C70" w:rsidRDefault="00206C70" w:rsidP="00385F5A">
      <w:pPr>
        <w:pStyle w:val="Heading2"/>
        <w:jc w:val="center"/>
      </w:pPr>
    </w:p>
    <w:p w14:paraId="6CAA4F1E" w14:textId="77777777" w:rsidR="00206C70" w:rsidRDefault="00206C70" w:rsidP="00206C70"/>
    <w:p w14:paraId="7AE5801B" w14:textId="77777777" w:rsidR="00206C70" w:rsidRDefault="00206C70" w:rsidP="00385F5A">
      <w:pPr>
        <w:pStyle w:val="Heading2"/>
        <w:jc w:val="center"/>
      </w:pPr>
    </w:p>
    <w:p w14:paraId="7FA4221E" w14:textId="697CFC3C" w:rsidR="004F59CC" w:rsidRDefault="00000000" w:rsidP="00206C70">
      <w:pPr>
        <w:pStyle w:val="Heading2"/>
      </w:pPr>
      <w:r>
        <w:t>Sublist3r</w:t>
      </w:r>
    </w:p>
    <w:p w14:paraId="56BDE517" w14:textId="7D4034E5" w:rsidR="004F59CC" w:rsidRDefault="00206C70" w:rsidP="00206C70">
      <w:r>
        <w:rPr>
          <w:noProof/>
        </w:rPr>
        <w:drawing>
          <wp:anchor distT="0" distB="0" distL="114300" distR="114300" simplePos="0" relativeHeight="251659264" behindDoc="0" locked="0" layoutInCell="1" allowOverlap="1" wp14:anchorId="61050A4E" wp14:editId="2A363538">
            <wp:simplePos x="0" y="0"/>
            <wp:positionH relativeFrom="column">
              <wp:posOffset>0</wp:posOffset>
            </wp:positionH>
            <wp:positionV relativeFrom="page">
              <wp:posOffset>2133600</wp:posOffset>
            </wp:positionV>
            <wp:extent cx="6233160" cy="29489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st3r_kali.png"/>
                    <pic:cNvPicPr/>
                  </pic:nvPicPr>
                  <pic:blipFill>
                    <a:blip r:embed="rId12"/>
                    <a:stretch>
                      <a:fillRect/>
                    </a:stretch>
                  </pic:blipFill>
                  <pic:spPr>
                    <a:xfrm>
                      <a:off x="0" y="0"/>
                      <a:ext cx="6233160" cy="2948940"/>
                    </a:xfrm>
                    <a:prstGeom prst="rect">
                      <a:avLst/>
                    </a:prstGeom>
                  </pic:spPr>
                </pic:pic>
              </a:graphicData>
            </a:graphic>
            <wp14:sizeRelH relativeFrom="margin">
              <wp14:pctWidth>0</wp14:pctWidth>
            </wp14:sizeRelH>
            <wp14:sizeRelV relativeFrom="margin">
              <wp14:pctHeight>0</wp14:pctHeight>
            </wp14:sizeRelV>
          </wp:anchor>
        </w:drawing>
      </w:r>
      <w:r>
        <w:rPr>
          <w:b/>
        </w:rPr>
        <w:t>NOTE: OSINT subdomain discovery to widen the surface.</w:t>
      </w:r>
    </w:p>
    <w:p w14:paraId="4E0A7780" w14:textId="77777777" w:rsidR="004F59CC" w:rsidRDefault="004F59CC" w:rsidP="00385F5A">
      <w:pPr>
        <w:jc w:val="center"/>
      </w:pPr>
    </w:p>
    <w:p w14:paraId="029742AB" w14:textId="0380BF86" w:rsidR="004F59CC" w:rsidRDefault="004F59CC" w:rsidP="00385F5A">
      <w:pPr>
        <w:jc w:val="center"/>
      </w:pPr>
    </w:p>
    <w:p w14:paraId="7FE55370" w14:textId="78DD26D9" w:rsidR="004F59CC" w:rsidRDefault="00000000" w:rsidP="00385F5A">
      <w:pPr>
        <w:jc w:val="center"/>
      </w:pPr>
      <w:r>
        <w:rPr>
          <w:i/>
        </w:rPr>
        <w:t>Sublist3r —</w:t>
      </w:r>
      <w:r w:rsidR="00206C70">
        <w:rPr>
          <w:i/>
        </w:rPr>
        <w:t xml:space="preserve">map screen shotted </w:t>
      </w:r>
    </w:p>
    <w:p w14:paraId="64A14D74" w14:textId="77777777" w:rsidR="00206C70" w:rsidRDefault="00206C70" w:rsidP="00206C70"/>
    <w:p w14:paraId="1BBEEE2C" w14:textId="517084BE" w:rsidR="004F59CC" w:rsidRDefault="00000000" w:rsidP="00206C70">
      <w:r>
        <w:t>Explanation:</w:t>
      </w:r>
      <w:r>
        <w:br/>
        <w:t>1. High-value names tagged for priority review.</w:t>
      </w:r>
      <w:r>
        <w:br/>
        <w:t>2. All candidates resolved before scanning.</w:t>
      </w:r>
      <w:r>
        <w:br/>
        <w:t>3. CDN/fronted endpoints identified for special handling.</w:t>
      </w:r>
      <w:r>
        <w:br/>
        <w:t>4. De-duplicated list imported into target set.</w:t>
      </w:r>
      <w:r>
        <w:br/>
        <w:t>5. Timestamps assist in drift detection.</w:t>
      </w:r>
    </w:p>
    <w:p w14:paraId="3FA1E20E" w14:textId="77777777" w:rsidR="00206C70" w:rsidRDefault="00206C70" w:rsidP="00385F5A">
      <w:pPr>
        <w:pStyle w:val="Heading1"/>
        <w:jc w:val="center"/>
      </w:pPr>
    </w:p>
    <w:p w14:paraId="124093B5" w14:textId="77777777" w:rsidR="00206C70" w:rsidRDefault="00206C70" w:rsidP="00206C70"/>
    <w:p w14:paraId="115BACA0" w14:textId="77777777" w:rsidR="00206C70" w:rsidRDefault="00206C70" w:rsidP="00206C70"/>
    <w:p w14:paraId="0BDB8D77" w14:textId="77777777" w:rsidR="00206C70" w:rsidRPr="00206C70" w:rsidRDefault="00206C70" w:rsidP="00206C70"/>
    <w:p w14:paraId="5763DC22" w14:textId="77777777" w:rsidR="00206C70" w:rsidRPr="00206C70" w:rsidRDefault="00206C70" w:rsidP="00206C70"/>
    <w:p w14:paraId="06C3C98E" w14:textId="3499FE22" w:rsidR="004F59CC" w:rsidRDefault="00000000" w:rsidP="00385F5A">
      <w:pPr>
        <w:pStyle w:val="Heading1"/>
        <w:jc w:val="center"/>
      </w:pPr>
      <w:r>
        <w:lastRenderedPageBreak/>
        <w:t>Scanning &amp; Enumeration</w:t>
      </w:r>
    </w:p>
    <w:p w14:paraId="20180F93" w14:textId="77777777" w:rsidR="004F59CC" w:rsidRDefault="00000000" w:rsidP="00206C70">
      <w:pPr>
        <w:pStyle w:val="Heading2"/>
      </w:pPr>
      <w:r>
        <w:t>Masscan — Fast Discovery</w:t>
      </w:r>
    </w:p>
    <w:p w14:paraId="561A3CB6" w14:textId="77777777" w:rsidR="004F59CC" w:rsidRDefault="00000000" w:rsidP="00206C70">
      <w:r>
        <w:rPr>
          <w:b/>
        </w:rPr>
        <w:t>NOTE: Rapid sweep to identify open ports; confirm with Nmap.</w:t>
      </w:r>
    </w:p>
    <w:p w14:paraId="479808CE" w14:textId="623847F3" w:rsidR="004F59CC" w:rsidRDefault="00206C70" w:rsidP="00385F5A">
      <w:pPr>
        <w:jc w:val="center"/>
      </w:pPr>
      <w:r>
        <w:rPr>
          <w:noProof/>
        </w:rPr>
        <w:drawing>
          <wp:anchor distT="0" distB="0" distL="114300" distR="114300" simplePos="0" relativeHeight="251661312" behindDoc="0" locked="0" layoutInCell="1" allowOverlap="1" wp14:anchorId="74F87330" wp14:editId="096815CA">
            <wp:simplePos x="0" y="0"/>
            <wp:positionH relativeFrom="column">
              <wp:posOffset>0</wp:posOffset>
            </wp:positionH>
            <wp:positionV relativeFrom="page">
              <wp:posOffset>2156460</wp:posOffset>
            </wp:positionV>
            <wp:extent cx="6210300" cy="21869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can_kali.png"/>
                    <pic:cNvPicPr/>
                  </pic:nvPicPr>
                  <pic:blipFill>
                    <a:blip r:embed="rId13"/>
                    <a:stretch>
                      <a:fillRect/>
                    </a:stretch>
                  </pic:blipFill>
                  <pic:spPr>
                    <a:xfrm>
                      <a:off x="0" y="0"/>
                      <a:ext cx="6210300" cy="2186940"/>
                    </a:xfrm>
                    <a:prstGeom prst="rect">
                      <a:avLst/>
                    </a:prstGeom>
                  </pic:spPr>
                </pic:pic>
              </a:graphicData>
            </a:graphic>
            <wp14:sizeRelH relativeFrom="margin">
              <wp14:pctWidth>0</wp14:pctWidth>
            </wp14:sizeRelH>
            <wp14:sizeRelV relativeFrom="margin">
              <wp14:pctHeight>0</wp14:pctHeight>
            </wp14:sizeRelV>
          </wp:anchor>
        </w:drawing>
      </w:r>
    </w:p>
    <w:p w14:paraId="2E9695E3" w14:textId="6709135A" w:rsidR="004F59CC" w:rsidRDefault="004F59CC" w:rsidP="00385F5A">
      <w:pPr>
        <w:jc w:val="center"/>
      </w:pPr>
    </w:p>
    <w:p w14:paraId="6200F124" w14:textId="3737DB5B" w:rsidR="004F59CC" w:rsidRDefault="00000000" w:rsidP="00385F5A">
      <w:pPr>
        <w:jc w:val="center"/>
      </w:pPr>
      <w:r>
        <w:rPr>
          <w:i/>
        </w:rPr>
        <w:t xml:space="preserve">Masscan — Fast Discovery — </w:t>
      </w:r>
      <w:r w:rsidR="00206C70">
        <w:rPr>
          <w:i/>
        </w:rPr>
        <w:t xml:space="preserve">map screen shotted </w:t>
      </w:r>
    </w:p>
    <w:p w14:paraId="5D72D73A" w14:textId="77777777" w:rsidR="00206C70" w:rsidRDefault="00206C70" w:rsidP="00206C70"/>
    <w:p w14:paraId="592FDD73" w14:textId="74E70334" w:rsidR="004F59CC" w:rsidRDefault="00000000" w:rsidP="00206C70">
      <w:r>
        <w:t>Explanation:</w:t>
      </w:r>
      <w:r>
        <w:br/>
        <w:t>1. 80/443 exposed; others filtered or closed.</w:t>
      </w:r>
      <w:r>
        <w:br/>
        <w:t>2. Rate tuned to avoid drops and throttling.</w:t>
      </w:r>
      <w:r>
        <w:br/>
        <w:t>3. Timestamps logged for reproducibility.</w:t>
      </w:r>
      <w:r>
        <w:br/>
        <w:t>4. Unexpected services flagged for deeper review.</w:t>
      </w:r>
      <w:r>
        <w:br/>
        <w:t>5. Results feed service detection and TLS checks.</w:t>
      </w:r>
    </w:p>
    <w:p w14:paraId="37FF8F50" w14:textId="77777777" w:rsidR="00206C70" w:rsidRDefault="00206C70" w:rsidP="00385F5A">
      <w:pPr>
        <w:pStyle w:val="Heading2"/>
        <w:jc w:val="center"/>
      </w:pPr>
    </w:p>
    <w:p w14:paraId="78953031" w14:textId="77777777" w:rsidR="00206C70" w:rsidRDefault="00206C70" w:rsidP="00385F5A">
      <w:pPr>
        <w:pStyle w:val="Heading2"/>
        <w:jc w:val="center"/>
      </w:pPr>
    </w:p>
    <w:p w14:paraId="14424C15" w14:textId="77777777" w:rsidR="00206C70" w:rsidRDefault="00206C70" w:rsidP="00385F5A">
      <w:pPr>
        <w:pStyle w:val="Heading2"/>
        <w:jc w:val="center"/>
      </w:pPr>
    </w:p>
    <w:p w14:paraId="5C2ED091" w14:textId="77777777" w:rsidR="00206C70" w:rsidRDefault="00206C70" w:rsidP="00385F5A">
      <w:pPr>
        <w:pStyle w:val="Heading2"/>
        <w:jc w:val="center"/>
      </w:pPr>
    </w:p>
    <w:p w14:paraId="33D9FACA" w14:textId="77777777" w:rsidR="00206C70" w:rsidRDefault="00206C70" w:rsidP="00385F5A">
      <w:pPr>
        <w:pStyle w:val="Heading2"/>
        <w:jc w:val="center"/>
      </w:pPr>
    </w:p>
    <w:p w14:paraId="51DA69A0" w14:textId="77777777" w:rsidR="00134D0C" w:rsidRDefault="00134D0C" w:rsidP="00385F5A">
      <w:pPr>
        <w:pStyle w:val="Heading2"/>
        <w:jc w:val="center"/>
      </w:pPr>
    </w:p>
    <w:p w14:paraId="48509FA3" w14:textId="77777777" w:rsidR="00134D0C" w:rsidRPr="00134D0C" w:rsidRDefault="00134D0C" w:rsidP="00134D0C"/>
    <w:p w14:paraId="1C4F69C8" w14:textId="0D46027F" w:rsidR="004F59CC" w:rsidRDefault="00000000" w:rsidP="00134D0C">
      <w:pPr>
        <w:pStyle w:val="Heading2"/>
      </w:pPr>
      <w:r>
        <w:lastRenderedPageBreak/>
        <w:t>Nmap — Top Ports &amp; Services</w:t>
      </w:r>
    </w:p>
    <w:p w14:paraId="2D99F1CD" w14:textId="6D2A7E27" w:rsidR="004F59CC" w:rsidRDefault="00134D0C" w:rsidP="00134D0C">
      <w:r>
        <w:rPr>
          <w:noProof/>
        </w:rPr>
        <w:drawing>
          <wp:anchor distT="0" distB="0" distL="114300" distR="114300" simplePos="0" relativeHeight="251663360" behindDoc="0" locked="0" layoutInCell="1" allowOverlap="1" wp14:anchorId="7E11677B" wp14:editId="6D321769">
            <wp:simplePos x="0" y="0"/>
            <wp:positionH relativeFrom="column">
              <wp:posOffset>0</wp:posOffset>
            </wp:positionH>
            <wp:positionV relativeFrom="page">
              <wp:posOffset>1775460</wp:posOffset>
            </wp:positionV>
            <wp:extent cx="5943600" cy="29794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ap_kali.png"/>
                    <pic:cNvPicPr/>
                  </pic:nvPicPr>
                  <pic:blipFill>
                    <a:blip r:embed="rId14"/>
                    <a:stretch>
                      <a:fillRect/>
                    </a:stretch>
                  </pic:blipFill>
                  <pic:spPr>
                    <a:xfrm>
                      <a:off x="0" y="0"/>
                      <a:ext cx="5943600" cy="2979420"/>
                    </a:xfrm>
                    <a:prstGeom prst="rect">
                      <a:avLst/>
                    </a:prstGeom>
                  </pic:spPr>
                </pic:pic>
              </a:graphicData>
            </a:graphic>
            <wp14:sizeRelV relativeFrom="margin">
              <wp14:pctHeight>0</wp14:pctHeight>
            </wp14:sizeRelV>
          </wp:anchor>
        </w:drawing>
      </w:r>
      <w:r>
        <w:rPr>
          <w:b/>
        </w:rPr>
        <w:t>NOTE: Confirm live services and minimal surface.</w:t>
      </w:r>
    </w:p>
    <w:p w14:paraId="354A32E6" w14:textId="4926B640" w:rsidR="004F59CC" w:rsidRDefault="004F59CC" w:rsidP="00134D0C"/>
    <w:p w14:paraId="7A8F79AB" w14:textId="1F0774DF" w:rsidR="004F59CC" w:rsidRDefault="00000000" w:rsidP="00385F5A">
      <w:pPr>
        <w:jc w:val="center"/>
      </w:pPr>
      <w:r>
        <w:rPr>
          <w:i/>
        </w:rPr>
        <w:t xml:space="preserve">Nmap — Top Ports &amp; Services — </w:t>
      </w:r>
      <w:r w:rsidR="00206C70">
        <w:rPr>
          <w:i/>
        </w:rPr>
        <w:t xml:space="preserve">map screenshotted </w:t>
      </w:r>
    </w:p>
    <w:p w14:paraId="3D11C43D" w14:textId="77777777" w:rsidR="00206C70" w:rsidRDefault="00206C70" w:rsidP="00206C70"/>
    <w:p w14:paraId="6D3B8656" w14:textId="7C1B4422" w:rsidR="004F59CC" w:rsidRDefault="00000000" w:rsidP="00206C70">
      <w:r>
        <w:t>Explanation:</w:t>
      </w:r>
      <w:r>
        <w:br/>
        <w:t>1. Only 80/443 open; tcpwrapped suggests banner suppression.</w:t>
      </w:r>
      <w:r>
        <w:br/>
        <w:t>2. Reverse DNS masked in evidence for safe sharing.</w:t>
      </w:r>
      <w:r>
        <w:br/>
        <w:t>3. Service/version checks run with non-intrusive options.</w:t>
      </w:r>
      <w:r>
        <w:br/>
        <w:t>4. Record commands and timings for repeatability.</w:t>
      </w:r>
      <w:r>
        <w:br/>
        <w:t>5. Outputs feed vulnerability and header reviews.</w:t>
      </w:r>
    </w:p>
    <w:p w14:paraId="52E265A4" w14:textId="77777777" w:rsidR="00134D0C" w:rsidRDefault="00134D0C" w:rsidP="00385F5A">
      <w:pPr>
        <w:pStyle w:val="Heading2"/>
        <w:jc w:val="center"/>
      </w:pPr>
    </w:p>
    <w:p w14:paraId="1C074016" w14:textId="77777777" w:rsidR="00134D0C" w:rsidRDefault="00134D0C" w:rsidP="00385F5A">
      <w:pPr>
        <w:pStyle w:val="Heading2"/>
        <w:jc w:val="center"/>
      </w:pPr>
    </w:p>
    <w:p w14:paraId="6BDF0E95" w14:textId="77777777" w:rsidR="00134D0C" w:rsidRDefault="00134D0C" w:rsidP="00385F5A">
      <w:pPr>
        <w:pStyle w:val="Heading2"/>
        <w:jc w:val="center"/>
      </w:pPr>
    </w:p>
    <w:p w14:paraId="51B2E0FD" w14:textId="77777777" w:rsidR="00134D0C" w:rsidRDefault="00134D0C" w:rsidP="00134D0C">
      <w:pPr>
        <w:pStyle w:val="Heading2"/>
      </w:pPr>
    </w:p>
    <w:p w14:paraId="6B32E49D" w14:textId="77777777" w:rsidR="00134D0C" w:rsidRDefault="00134D0C" w:rsidP="00134D0C"/>
    <w:p w14:paraId="3CE78252" w14:textId="77777777" w:rsidR="00134D0C" w:rsidRPr="00134D0C" w:rsidRDefault="00134D0C" w:rsidP="00134D0C"/>
    <w:p w14:paraId="1F9D7CC4" w14:textId="794B1D60" w:rsidR="004F59CC" w:rsidRDefault="00000000" w:rsidP="00134D0C">
      <w:pPr>
        <w:pStyle w:val="Heading2"/>
      </w:pPr>
      <w:r>
        <w:lastRenderedPageBreak/>
        <w:t>WAF Detection (wafw00f)</w:t>
      </w:r>
    </w:p>
    <w:p w14:paraId="77C837DA" w14:textId="77777777" w:rsidR="004F59CC" w:rsidRDefault="00000000" w:rsidP="00134D0C">
      <w:r>
        <w:rPr>
          <w:b/>
        </w:rPr>
        <w:t>NOTE: Detect WAF/CDN to guide payloads and timing.</w:t>
      </w:r>
    </w:p>
    <w:p w14:paraId="57139F6E" w14:textId="77777777" w:rsidR="004F59CC" w:rsidRDefault="004F59CC" w:rsidP="00385F5A">
      <w:pPr>
        <w:jc w:val="center"/>
      </w:pPr>
    </w:p>
    <w:p w14:paraId="26D814E8" w14:textId="77777777" w:rsidR="004F59CC" w:rsidRDefault="00000000" w:rsidP="00385F5A">
      <w:pPr>
        <w:jc w:val="center"/>
      </w:pPr>
      <w:r>
        <w:rPr>
          <w:noProof/>
        </w:rPr>
        <w:drawing>
          <wp:inline distT="0" distB="0" distL="0" distR="0" wp14:anchorId="4EBC5E8A" wp14:editId="02BE40FF">
            <wp:extent cx="5941484" cy="1356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fw00f_kali.png"/>
                    <pic:cNvPicPr/>
                  </pic:nvPicPr>
                  <pic:blipFill>
                    <a:blip r:embed="rId15"/>
                    <a:stretch>
                      <a:fillRect/>
                    </a:stretch>
                  </pic:blipFill>
                  <pic:spPr>
                    <a:xfrm>
                      <a:off x="0" y="0"/>
                      <a:ext cx="5981471" cy="1365488"/>
                    </a:xfrm>
                    <a:prstGeom prst="rect">
                      <a:avLst/>
                    </a:prstGeom>
                  </pic:spPr>
                </pic:pic>
              </a:graphicData>
            </a:graphic>
          </wp:inline>
        </w:drawing>
      </w:r>
    </w:p>
    <w:p w14:paraId="4AA6C8DE" w14:textId="34D6742A" w:rsidR="004F59CC" w:rsidRDefault="00000000" w:rsidP="00134D0C">
      <w:r>
        <w:rPr>
          <w:i/>
        </w:rPr>
        <w:t>WAF Detection (</w:t>
      </w:r>
      <w:proofErr w:type="gramStart"/>
      <w:r>
        <w:rPr>
          <w:i/>
        </w:rPr>
        <w:t>wafw00f) —</w:t>
      </w:r>
      <w:proofErr w:type="gramEnd"/>
      <w:r>
        <w:rPr>
          <w:i/>
        </w:rPr>
        <w:t xml:space="preserve"> </w:t>
      </w:r>
      <w:r w:rsidR="00134D0C">
        <w:rPr>
          <w:i/>
        </w:rPr>
        <w:t xml:space="preserve">map screenshotted </w:t>
      </w:r>
    </w:p>
    <w:p w14:paraId="7B74DC83" w14:textId="77777777" w:rsidR="004F59CC" w:rsidRDefault="00000000" w:rsidP="00134D0C">
      <w:r>
        <w:t>Explanation:</w:t>
      </w:r>
      <w:r>
        <w:br/>
        <w:t>1. Managed WAF presence explains rate limits/blocks.</w:t>
      </w:r>
      <w:r>
        <w:br/>
        <w:t>2. Tune payloads and schedule windows accordingly.</w:t>
      </w:r>
      <w:r>
        <w:br/>
        <w:t>3. Keep signatures current for accurate detection.</w:t>
      </w:r>
      <w:r>
        <w:br/>
        <w:t>4. Document WAF context to interpret scan diffs.</w:t>
      </w:r>
      <w:r>
        <w:br/>
        <w:t>5. Coordinate with ops to avoid false positives.</w:t>
      </w:r>
    </w:p>
    <w:p w14:paraId="59D454A1" w14:textId="77777777" w:rsidR="00134D0C" w:rsidRDefault="00134D0C" w:rsidP="00385F5A">
      <w:pPr>
        <w:pStyle w:val="Heading2"/>
        <w:jc w:val="center"/>
      </w:pPr>
    </w:p>
    <w:p w14:paraId="23E71D00" w14:textId="77777777" w:rsidR="00134D0C" w:rsidRDefault="00134D0C" w:rsidP="00385F5A">
      <w:pPr>
        <w:pStyle w:val="Heading2"/>
        <w:jc w:val="center"/>
      </w:pPr>
    </w:p>
    <w:p w14:paraId="4532A5BC" w14:textId="77777777" w:rsidR="00134D0C" w:rsidRDefault="00134D0C" w:rsidP="00385F5A">
      <w:pPr>
        <w:pStyle w:val="Heading2"/>
        <w:jc w:val="center"/>
      </w:pPr>
    </w:p>
    <w:p w14:paraId="1DC60FC4" w14:textId="77777777" w:rsidR="00134D0C" w:rsidRDefault="00134D0C" w:rsidP="00385F5A">
      <w:pPr>
        <w:pStyle w:val="Heading2"/>
        <w:jc w:val="center"/>
      </w:pPr>
    </w:p>
    <w:p w14:paraId="1DD064CD" w14:textId="77777777" w:rsidR="00134D0C" w:rsidRDefault="00134D0C" w:rsidP="00134D0C"/>
    <w:p w14:paraId="49EFA316" w14:textId="77777777" w:rsidR="00134D0C" w:rsidRPr="00134D0C" w:rsidRDefault="00134D0C" w:rsidP="00134D0C"/>
    <w:p w14:paraId="044E2344" w14:textId="77777777" w:rsidR="00134D0C" w:rsidRDefault="00134D0C" w:rsidP="00385F5A">
      <w:pPr>
        <w:pStyle w:val="Heading2"/>
        <w:jc w:val="center"/>
      </w:pPr>
    </w:p>
    <w:p w14:paraId="03A9E533" w14:textId="77777777" w:rsidR="00134D0C" w:rsidRDefault="00134D0C" w:rsidP="00385F5A">
      <w:pPr>
        <w:pStyle w:val="Heading2"/>
        <w:jc w:val="center"/>
      </w:pPr>
    </w:p>
    <w:p w14:paraId="0B301B9C" w14:textId="77777777" w:rsidR="00134D0C" w:rsidRDefault="00134D0C" w:rsidP="00385F5A">
      <w:pPr>
        <w:pStyle w:val="Heading2"/>
        <w:jc w:val="center"/>
      </w:pPr>
    </w:p>
    <w:p w14:paraId="7FA20078" w14:textId="77777777" w:rsidR="00134D0C" w:rsidRPr="00134D0C" w:rsidRDefault="00134D0C" w:rsidP="00134D0C"/>
    <w:p w14:paraId="6EA46AAD" w14:textId="77777777" w:rsidR="00134D0C" w:rsidRDefault="00134D0C" w:rsidP="00385F5A">
      <w:pPr>
        <w:pStyle w:val="Heading2"/>
        <w:jc w:val="center"/>
      </w:pPr>
    </w:p>
    <w:p w14:paraId="1313E194" w14:textId="77777777" w:rsidR="00134D0C" w:rsidRDefault="00134D0C" w:rsidP="00385F5A">
      <w:pPr>
        <w:pStyle w:val="Heading2"/>
        <w:jc w:val="center"/>
      </w:pPr>
    </w:p>
    <w:p w14:paraId="4D3C950F" w14:textId="349D56B3" w:rsidR="004F59CC" w:rsidRDefault="00000000" w:rsidP="000900B2">
      <w:pPr>
        <w:pStyle w:val="Heading2"/>
      </w:pPr>
      <w:r>
        <w:t>Nmap NSE — TLS &amp; Vuln Checks</w:t>
      </w:r>
    </w:p>
    <w:p w14:paraId="282F49E0" w14:textId="77777777" w:rsidR="004F59CC" w:rsidRDefault="00000000" w:rsidP="00134D0C">
      <w:r>
        <w:rPr>
          <w:b/>
        </w:rPr>
        <w:t>NOTE: Enumerate ciphers and certs; spot misconfigs safely.</w:t>
      </w:r>
    </w:p>
    <w:p w14:paraId="3931DFA8" w14:textId="77777777" w:rsidR="004F59CC" w:rsidRDefault="004F59CC" w:rsidP="00385F5A">
      <w:pPr>
        <w:jc w:val="center"/>
      </w:pPr>
    </w:p>
    <w:p w14:paraId="495DFC3C" w14:textId="77777777" w:rsidR="004F59CC" w:rsidRDefault="00000000" w:rsidP="00385F5A">
      <w:pPr>
        <w:jc w:val="center"/>
      </w:pPr>
      <w:r>
        <w:rPr>
          <w:noProof/>
        </w:rPr>
        <w:drawing>
          <wp:inline distT="0" distB="0" distL="0" distR="0" wp14:anchorId="73AAD2AA" wp14:editId="7B60B246">
            <wp:extent cx="5943600" cy="967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ap_vuln_kali.png"/>
                    <pic:cNvPicPr/>
                  </pic:nvPicPr>
                  <pic:blipFill>
                    <a:blip r:embed="rId16"/>
                    <a:stretch>
                      <a:fillRect/>
                    </a:stretch>
                  </pic:blipFill>
                  <pic:spPr>
                    <a:xfrm>
                      <a:off x="0" y="0"/>
                      <a:ext cx="5943600" cy="967958"/>
                    </a:xfrm>
                    <a:prstGeom prst="rect">
                      <a:avLst/>
                    </a:prstGeom>
                  </pic:spPr>
                </pic:pic>
              </a:graphicData>
            </a:graphic>
          </wp:inline>
        </w:drawing>
      </w:r>
    </w:p>
    <w:p w14:paraId="35A25939" w14:textId="01E9E9AE" w:rsidR="004F59CC" w:rsidRDefault="00000000" w:rsidP="00385F5A">
      <w:pPr>
        <w:jc w:val="center"/>
      </w:pPr>
      <w:r>
        <w:rPr>
          <w:i/>
        </w:rPr>
        <w:t xml:space="preserve">Nmap NSE — TLS &amp; Vuln Checks — </w:t>
      </w:r>
      <w:r w:rsidR="000900B2">
        <w:rPr>
          <w:i/>
        </w:rPr>
        <w:t xml:space="preserve">map screenshotted </w:t>
      </w:r>
    </w:p>
    <w:p w14:paraId="42F1E93E" w14:textId="77777777" w:rsidR="000900B2" w:rsidRDefault="000900B2" w:rsidP="000900B2"/>
    <w:p w14:paraId="3045A7DD" w14:textId="05B66FF6" w:rsidR="004F59CC" w:rsidRDefault="00000000" w:rsidP="000900B2">
      <w:r>
        <w:t>Explanation:</w:t>
      </w:r>
      <w:r>
        <w:br/>
        <w:t>1. Cipher strength graded; weak suites flagged.</w:t>
      </w:r>
      <w:r>
        <w:br/>
        <w:t>2. Certificate expiry window forwarded to ops.</w:t>
      </w:r>
      <w:r>
        <w:br/>
        <w:t>3. Cross-checked with Nikto header findings.</w:t>
      </w:r>
      <w:r>
        <w:br/>
        <w:t>4. Only safe scripts used on production systems.</w:t>
      </w:r>
      <w:r>
        <w:br/>
        <w:t>5. Track deltas across scans to detect drift.</w:t>
      </w:r>
    </w:p>
    <w:p w14:paraId="385ECDE2" w14:textId="77777777" w:rsidR="000900B2" w:rsidRDefault="000900B2" w:rsidP="00385F5A">
      <w:pPr>
        <w:pStyle w:val="Heading1"/>
        <w:jc w:val="center"/>
      </w:pPr>
    </w:p>
    <w:p w14:paraId="62B8F69C" w14:textId="77777777" w:rsidR="000900B2" w:rsidRDefault="000900B2" w:rsidP="00385F5A">
      <w:pPr>
        <w:pStyle w:val="Heading1"/>
        <w:jc w:val="center"/>
      </w:pPr>
    </w:p>
    <w:p w14:paraId="10DB3B84" w14:textId="77777777" w:rsidR="000900B2" w:rsidRDefault="000900B2" w:rsidP="000900B2"/>
    <w:p w14:paraId="66D8ED3B" w14:textId="77777777" w:rsidR="000900B2" w:rsidRPr="000900B2" w:rsidRDefault="000900B2" w:rsidP="000900B2"/>
    <w:p w14:paraId="1C6C727D" w14:textId="77777777" w:rsidR="000900B2" w:rsidRDefault="000900B2" w:rsidP="00385F5A">
      <w:pPr>
        <w:pStyle w:val="Heading1"/>
        <w:jc w:val="center"/>
      </w:pPr>
    </w:p>
    <w:p w14:paraId="66EB15AF" w14:textId="77777777" w:rsidR="000900B2" w:rsidRDefault="000900B2" w:rsidP="000900B2"/>
    <w:p w14:paraId="4E7149F4" w14:textId="77777777" w:rsidR="000900B2" w:rsidRDefault="000900B2" w:rsidP="000900B2"/>
    <w:p w14:paraId="03A307FB" w14:textId="77777777" w:rsidR="000900B2" w:rsidRPr="000900B2" w:rsidRDefault="000900B2" w:rsidP="000900B2"/>
    <w:p w14:paraId="7B45A00C" w14:textId="7967C138" w:rsidR="004F59CC" w:rsidRDefault="00000000" w:rsidP="00385F5A">
      <w:pPr>
        <w:pStyle w:val="Heading1"/>
        <w:jc w:val="center"/>
      </w:pPr>
      <w:r>
        <w:lastRenderedPageBreak/>
        <w:t>Web Vulnerability Assessment</w:t>
      </w:r>
    </w:p>
    <w:p w14:paraId="3919F99A" w14:textId="77777777" w:rsidR="004F59CC" w:rsidRDefault="00000000" w:rsidP="000900B2">
      <w:pPr>
        <w:pStyle w:val="Heading2"/>
      </w:pPr>
      <w:r>
        <w:t>Nikto — Baseline Checks</w:t>
      </w:r>
    </w:p>
    <w:p w14:paraId="34894B8F" w14:textId="77777777" w:rsidR="004F59CC" w:rsidRDefault="00000000" w:rsidP="000900B2">
      <w:r>
        <w:rPr>
          <w:b/>
        </w:rPr>
        <w:t>NOTE: Identify missing headers, defaults, and misc exposures.</w:t>
      </w:r>
    </w:p>
    <w:p w14:paraId="122472C9" w14:textId="77777777" w:rsidR="004F59CC" w:rsidRDefault="004F59CC" w:rsidP="00385F5A">
      <w:pPr>
        <w:jc w:val="center"/>
      </w:pPr>
    </w:p>
    <w:p w14:paraId="1B544796" w14:textId="77777777" w:rsidR="004F59CC" w:rsidRDefault="00000000" w:rsidP="00385F5A">
      <w:pPr>
        <w:jc w:val="center"/>
      </w:pPr>
      <w:r>
        <w:rPr>
          <w:noProof/>
        </w:rPr>
        <w:drawing>
          <wp:inline distT="0" distB="0" distL="0" distR="0" wp14:anchorId="47A424A2" wp14:editId="7F1E48C5">
            <wp:extent cx="5943600" cy="29038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to_kali.png"/>
                    <pic:cNvPicPr/>
                  </pic:nvPicPr>
                  <pic:blipFill>
                    <a:blip r:embed="rId17"/>
                    <a:stretch>
                      <a:fillRect/>
                    </a:stretch>
                  </pic:blipFill>
                  <pic:spPr>
                    <a:xfrm>
                      <a:off x="0" y="0"/>
                      <a:ext cx="5943600" cy="2903873"/>
                    </a:xfrm>
                    <a:prstGeom prst="rect">
                      <a:avLst/>
                    </a:prstGeom>
                  </pic:spPr>
                </pic:pic>
              </a:graphicData>
            </a:graphic>
          </wp:inline>
        </w:drawing>
      </w:r>
    </w:p>
    <w:p w14:paraId="0B4B12AC" w14:textId="39480862" w:rsidR="004F59CC" w:rsidRDefault="00000000" w:rsidP="00385F5A">
      <w:pPr>
        <w:jc w:val="center"/>
      </w:pPr>
      <w:r>
        <w:rPr>
          <w:i/>
        </w:rPr>
        <w:t xml:space="preserve">Nikto — Baseline Checks — </w:t>
      </w:r>
      <w:r w:rsidR="000900B2">
        <w:rPr>
          <w:i/>
        </w:rPr>
        <w:t xml:space="preserve">map screenshotted </w:t>
      </w:r>
    </w:p>
    <w:p w14:paraId="293B759D" w14:textId="77777777" w:rsidR="000900B2" w:rsidRDefault="000900B2" w:rsidP="000900B2"/>
    <w:p w14:paraId="5A180768" w14:textId="1B766CDF" w:rsidR="004F59CC" w:rsidRDefault="00000000" w:rsidP="000900B2">
      <w:r>
        <w:t>Explanation:</w:t>
      </w:r>
      <w:r>
        <w:br/>
        <w:t>1. X-Frame-Options missing → add DENY or SAMEORIGIN.</w:t>
      </w:r>
      <w:r>
        <w:br/>
        <w:t>2. HSTS missing → enforce HTTPS with long max-age.</w:t>
      </w:r>
      <w:r>
        <w:br/>
        <w:t>3. X-Content-Type-Options missing → set nosniff.</w:t>
      </w:r>
      <w:r>
        <w:br/>
        <w:t>4. Observed headers reviewed for consistency.</w:t>
      </w:r>
      <w:r>
        <w:br/>
        <w:t>5. Map findings to CSP rollout and retest.</w:t>
      </w:r>
    </w:p>
    <w:p w14:paraId="6B119E70" w14:textId="77777777" w:rsidR="000900B2" w:rsidRDefault="000900B2" w:rsidP="000900B2">
      <w:pPr>
        <w:pStyle w:val="Heading2"/>
      </w:pPr>
    </w:p>
    <w:p w14:paraId="50C20579" w14:textId="77777777" w:rsidR="000900B2" w:rsidRDefault="000900B2" w:rsidP="000900B2"/>
    <w:p w14:paraId="72F9FA25" w14:textId="77777777" w:rsidR="000900B2" w:rsidRDefault="000900B2" w:rsidP="000900B2"/>
    <w:p w14:paraId="09CBC698" w14:textId="77777777" w:rsidR="000900B2" w:rsidRDefault="000900B2" w:rsidP="000900B2"/>
    <w:p w14:paraId="16E04B83" w14:textId="77777777" w:rsidR="000900B2" w:rsidRDefault="000900B2" w:rsidP="000900B2"/>
    <w:p w14:paraId="4689CEF7" w14:textId="77777777" w:rsidR="000900B2" w:rsidRPr="000900B2" w:rsidRDefault="000900B2" w:rsidP="000900B2"/>
    <w:p w14:paraId="66E10017" w14:textId="691BD044" w:rsidR="004F59CC" w:rsidRDefault="00000000" w:rsidP="000900B2">
      <w:pPr>
        <w:pStyle w:val="Heading2"/>
      </w:pPr>
      <w:proofErr w:type="spellStart"/>
      <w:r>
        <w:lastRenderedPageBreak/>
        <w:t>WPScan</w:t>
      </w:r>
      <w:proofErr w:type="spellEnd"/>
      <w:r>
        <w:t xml:space="preserve"> — WordPress &amp; Plugins</w:t>
      </w:r>
    </w:p>
    <w:p w14:paraId="60CD4DFE" w14:textId="77777777" w:rsidR="004F59CC" w:rsidRDefault="00000000" w:rsidP="000900B2">
      <w:r>
        <w:rPr>
          <w:b/>
        </w:rPr>
        <w:t>NOTE: Enumerate versions/users; map to advisories.</w:t>
      </w:r>
    </w:p>
    <w:p w14:paraId="3F35E8BC" w14:textId="77777777" w:rsidR="004F59CC" w:rsidRDefault="004F59CC" w:rsidP="00385F5A">
      <w:pPr>
        <w:jc w:val="center"/>
      </w:pPr>
    </w:p>
    <w:p w14:paraId="122E3783" w14:textId="77777777" w:rsidR="004F59CC" w:rsidRDefault="00000000" w:rsidP="00385F5A">
      <w:pPr>
        <w:jc w:val="center"/>
      </w:pPr>
      <w:r>
        <w:rPr>
          <w:noProof/>
        </w:rPr>
        <w:drawing>
          <wp:inline distT="0" distB="0" distL="0" distR="0" wp14:anchorId="47DA9950" wp14:editId="01AD70A4">
            <wp:extent cx="5939743" cy="15316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can_kali.png"/>
                    <pic:cNvPicPr/>
                  </pic:nvPicPr>
                  <pic:blipFill>
                    <a:blip r:embed="rId18"/>
                    <a:stretch>
                      <a:fillRect/>
                    </a:stretch>
                  </pic:blipFill>
                  <pic:spPr>
                    <a:xfrm>
                      <a:off x="0" y="0"/>
                      <a:ext cx="5968365" cy="1539000"/>
                    </a:xfrm>
                    <a:prstGeom prst="rect">
                      <a:avLst/>
                    </a:prstGeom>
                  </pic:spPr>
                </pic:pic>
              </a:graphicData>
            </a:graphic>
          </wp:inline>
        </w:drawing>
      </w:r>
    </w:p>
    <w:p w14:paraId="12144D72" w14:textId="27A6AC10" w:rsidR="004F59CC" w:rsidRDefault="00000000" w:rsidP="00385F5A">
      <w:pPr>
        <w:jc w:val="center"/>
      </w:pPr>
      <w:r>
        <w:rPr>
          <w:i/>
        </w:rPr>
        <w:t xml:space="preserve">WPScan — WordPress &amp; Plugins — </w:t>
      </w:r>
      <w:r w:rsidR="000900B2">
        <w:rPr>
          <w:i/>
        </w:rPr>
        <w:t>map screenshotted</w:t>
      </w:r>
    </w:p>
    <w:p w14:paraId="32A40CB7" w14:textId="77777777" w:rsidR="000900B2" w:rsidRDefault="000900B2" w:rsidP="000900B2"/>
    <w:p w14:paraId="2FEBD260" w14:textId="4023A5FF" w:rsidR="004F59CC" w:rsidRDefault="00000000" w:rsidP="000900B2">
      <w:r>
        <w:t>Explanation:</w:t>
      </w:r>
      <w:r>
        <w:br/>
        <w:t>1. Outdated plugins raise compromise likelihood.</w:t>
      </w:r>
      <w:r>
        <w:br/>
        <w:t>2. Users enumerated; enforce strong auth + rate limits.</w:t>
      </w:r>
      <w:r>
        <w:br/>
        <w:t>3. Map versions to CVEs to prioritize fixes.</w:t>
      </w:r>
      <w:r>
        <w:br/>
        <w:t>4. Passive enumeration avoids disruptive actions.</w:t>
      </w:r>
      <w:r>
        <w:br/>
        <w:t>5. Track upgrades and remove unused components.</w:t>
      </w:r>
    </w:p>
    <w:p w14:paraId="6A154762" w14:textId="77777777" w:rsidR="000900B2" w:rsidRDefault="000900B2" w:rsidP="00385F5A">
      <w:pPr>
        <w:pStyle w:val="Heading1"/>
        <w:jc w:val="center"/>
      </w:pPr>
    </w:p>
    <w:p w14:paraId="1B637314" w14:textId="77777777" w:rsidR="000900B2" w:rsidRDefault="000900B2" w:rsidP="000900B2"/>
    <w:p w14:paraId="02055481" w14:textId="77777777" w:rsidR="000900B2" w:rsidRDefault="000900B2" w:rsidP="000900B2"/>
    <w:p w14:paraId="68C0B009" w14:textId="77777777" w:rsidR="000900B2" w:rsidRPr="000900B2" w:rsidRDefault="000900B2" w:rsidP="000900B2"/>
    <w:p w14:paraId="0DA2628D" w14:textId="77777777" w:rsidR="000900B2" w:rsidRDefault="000900B2" w:rsidP="00385F5A">
      <w:pPr>
        <w:pStyle w:val="Heading1"/>
        <w:jc w:val="center"/>
      </w:pPr>
    </w:p>
    <w:p w14:paraId="20B57B7F" w14:textId="77777777" w:rsidR="000900B2" w:rsidRDefault="000900B2" w:rsidP="00385F5A">
      <w:pPr>
        <w:pStyle w:val="Heading1"/>
        <w:jc w:val="center"/>
      </w:pPr>
    </w:p>
    <w:p w14:paraId="5F4FF4F3" w14:textId="77777777" w:rsidR="000900B2" w:rsidRDefault="000900B2" w:rsidP="000900B2"/>
    <w:p w14:paraId="37ED968F" w14:textId="77777777" w:rsidR="000900B2" w:rsidRPr="000900B2" w:rsidRDefault="000900B2" w:rsidP="000900B2"/>
    <w:p w14:paraId="04F27D0D" w14:textId="4A3CFCA7" w:rsidR="004F59CC" w:rsidRDefault="00000000" w:rsidP="00385F5A">
      <w:pPr>
        <w:pStyle w:val="Heading1"/>
        <w:jc w:val="center"/>
      </w:pPr>
      <w:r>
        <w:lastRenderedPageBreak/>
        <w:t>Exploitation (Lab — Simulated)</w:t>
      </w:r>
    </w:p>
    <w:p w14:paraId="65B41CD5" w14:textId="77777777" w:rsidR="004F59CC" w:rsidRDefault="00000000" w:rsidP="000900B2">
      <w:pPr>
        <w:pStyle w:val="Heading2"/>
      </w:pPr>
      <w:r>
        <w:t>SearchSploit — Candidate PoCs</w:t>
      </w:r>
    </w:p>
    <w:p w14:paraId="49C311A9" w14:textId="77777777" w:rsidR="004F59CC" w:rsidRDefault="00000000" w:rsidP="000900B2">
      <w:r>
        <w:rPr>
          <w:b/>
        </w:rPr>
        <w:t>NOTE: Reference public advisories; build safe lab PoCs.</w:t>
      </w:r>
    </w:p>
    <w:p w14:paraId="5B896B04" w14:textId="77777777" w:rsidR="004F59CC" w:rsidRDefault="004F59CC" w:rsidP="00385F5A">
      <w:pPr>
        <w:jc w:val="center"/>
      </w:pPr>
    </w:p>
    <w:p w14:paraId="41DB6480" w14:textId="77777777" w:rsidR="004F59CC" w:rsidRDefault="00000000" w:rsidP="00385F5A">
      <w:pPr>
        <w:jc w:val="center"/>
      </w:pPr>
      <w:r>
        <w:rPr>
          <w:noProof/>
        </w:rPr>
        <w:drawing>
          <wp:inline distT="0" distB="0" distL="0" distR="0" wp14:anchorId="18BB4125" wp14:editId="6C147906">
            <wp:extent cx="5941484" cy="14554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sploit_kali.png"/>
                    <pic:cNvPicPr/>
                  </pic:nvPicPr>
                  <pic:blipFill>
                    <a:blip r:embed="rId19"/>
                    <a:stretch>
                      <a:fillRect/>
                    </a:stretch>
                  </pic:blipFill>
                  <pic:spPr>
                    <a:xfrm>
                      <a:off x="0" y="0"/>
                      <a:ext cx="5955064" cy="1458747"/>
                    </a:xfrm>
                    <a:prstGeom prst="rect">
                      <a:avLst/>
                    </a:prstGeom>
                  </pic:spPr>
                </pic:pic>
              </a:graphicData>
            </a:graphic>
          </wp:inline>
        </w:drawing>
      </w:r>
    </w:p>
    <w:p w14:paraId="18AB597F" w14:textId="53BF5690" w:rsidR="004F59CC" w:rsidRDefault="00000000" w:rsidP="00385F5A">
      <w:pPr>
        <w:jc w:val="center"/>
      </w:pPr>
      <w:r>
        <w:rPr>
          <w:i/>
        </w:rPr>
        <w:t xml:space="preserve">SearchSploit — Candidate PoCs — </w:t>
      </w:r>
      <w:r w:rsidR="000900B2">
        <w:rPr>
          <w:i/>
        </w:rPr>
        <w:t xml:space="preserve">map screen </w:t>
      </w:r>
      <w:proofErr w:type="gramStart"/>
      <w:r w:rsidR="000900B2">
        <w:rPr>
          <w:i/>
        </w:rPr>
        <w:t>shotted</w:t>
      </w:r>
      <w:proofErr w:type="gramEnd"/>
    </w:p>
    <w:p w14:paraId="46ED9983" w14:textId="77777777" w:rsidR="000900B2" w:rsidRDefault="000900B2" w:rsidP="000900B2"/>
    <w:p w14:paraId="00950C32" w14:textId="30B5BBAD" w:rsidR="004F59CC" w:rsidRDefault="00000000" w:rsidP="000900B2">
      <w:r>
        <w:t>Explanation:</w:t>
      </w:r>
      <w:r>
        <w:br/>
        <w:t>1. Elementor/CF7 advisories identified (versions masked).</w:t>
      </w:r>
      <w:r>
        <w:br/>
        <w:t>2. Never execute destructive PoCs on production.</w:t>
      </w:r>
      <w:r>
        <w:br/>
        <w:t>3. Demonstrate impact clearly for stakeholders.</w:t>
      </w:r>
      <w:r>
        <w:br/>
        <w:t>4. Provide upgrade/mitigation paths.</w:t>
      </w:r>
      <w:r>
        <w:br/>
        <w:t>5. Retain minimal evidence; clean up afterward.</w:t>
      </w:r>
    </w:p>
    <w:p w14:paraId="0B5F749A" w14:textId="77777777" w:rsidR="000900B2" w:rsidRDefault="000900B2" w:rsidP="00385F5A">
      <w:pPr>
        <w:pStyle w:val="Heading2"/>
        <w:jc w:val="center"/>
      </w:pPr>
    </w:p>
    <w:p w14:paraId="2D942706" w14:textId="77777777" w:rsidR="000900B2" w:rsidRDefault="000900B2" w:rsidP="000900B2"/>
    <w:p w14:paraId="3B3E50D9" w14:textId="77777777" w:rsidR="000900B2" w:rsidRPr="000900B2" w:rsidRDefault="000900B2" w:rsidP="000900B2"/>
    <w:p w14:paraId="398FBC28" w14:textId="77777777" w:rsidR="000900B2" w:rsidRDefault="000900B2" w:rsidP="00385F5A">
      <w:pPr>
        <w:pStyle w:val="Heading2"/>
        <w:jc w:val="center"/>
      </w:pPr>
    </w:p>
    <w:p w14:paraId="4FEF4A97" w14:textId="77777777" w:rsidR="000900B2" w:rsidRDefault="000900B2" w:rsidP="00385F5A">
      <w:pPr>
        <w:pStyle w:val="Heading2"/>
        <w:jc w:val="center"/>
      </w:pPr>
    </w:p>
    <w:p w14:paraId="2618680A" w14:textId="77777777" w:rsidR="000900B2" w:rsidRDefault="000900B2" w:rsidP="00385F5A">
      <w:pPr>
        <w:pStyle w:val="Heading2"/>
        <w:jc w:val="center"/>
      </w:pPr>
    </w:p>
    <w:p w14:paraId="38F30BB4" w14:textId="77777777" w:rsidR="000900B2" w:rsidRPr="000900B2" w:rsidRDefault="000900B2" w:rsidP="000900B2"/>
    <w:p w14:paraId="10CB9233" w14:textId="77777777" w:rsidR="000900B2" w:rsidRDefault="000900B2" w:rsidP="00385F5A">
      <w:pPr>
        <w:pStyle w:val="Heading2"/>
        <w:jc w:val="center"/>
      </w:pPr>
    </w:p>
    <w:p w14:paraId="7441C27D" w14:textId="77777777" w:rsidR="000900B2" w:rsidRDefault="000900B2" w:rsidP="00385F5A">
      <w:pPr>
        <w:pStyle w:val="Heading2"/>
        <w:jc w:val="center"/>
      </w:pPr>
    </w:p>
    <w:p w14:paraId="3AB86B4A" w14:textId="77777777" w:rsidR="000900B2" w:rsidRDefault="000900B2" w:rsidP="000900B2"/>
    <w:p w14:paraId="17B5D8D7" w14:textId="77777777" w:rsidR="000900B2" w:rsidRPr="000900B2" w:rsidRDefault="000900B2" w:rsidP="000900B2"/>
    <w:p w14:paraId="71019056" w14:textId="1FE0203F" w:rsidR="004F59CC" w:rsidRDefault="00000000" w:rsidP="00B65F44">
      <w:pPr>
        <w:pStyle w:val="Heading2"/>
      </w:pPr>
      <w:proofErr w:type="spellStart"/>
      <w:r>
        <w:lastRenderedPageBreak/>
        <w:t>Elementor</w:t>
      </w:r>
      <w:proofErr w:type="spellEnd"/>
      <w:r>
        <w:t xml:space="preserve"> RCE (Simulated)</w:t>
      </w:r>
    </w:p>
    <w:p w14:paraId="18E1C63F" w14:textId="2AFBF127" w:rsidR="004F59CC" w:rsidRDefault="00000000" w:rsidP="00B65F44">
      <w:r>
        <w:rPr>
          <w:b/>
        </w:rPr>
        <w:t>NOTE: Template import chain to code execution (affected versions).</w:t>
      </w:r>
    </w:p>
    <w:p w14:paraId="287F1330" w14:textId="77777777" w:rsidR="004F59CC" w:rsidRDefault="00000000" w:rsidP="00385F5A">
      <w:pPr>
        <w:jc w:val="center"/>
      </w:pPr>
      <w:r>
        <w:rPr>
          <w:noProof/>
        </w:rPr>
        <w:drawing>
          <wp:inline distT="0" distB="0" distL="0" distR="0" wp14:anchorId="4DF96433" wp14:editId="504FE50C">
            <wp:extent cx="5941484" cy="1501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r_rce_kali.png"/>
                    <pic:cNvPicPr/>
                  </pic:nvPicPr>
                  <pic:blipFill>
                    <a:blip r:embed="rId20"/>
                    <a:stretch>
                      <a:fillRect/>
                    </a:stretch>
                  </pic:blipFill>
                  <pic:spPr>
                    <a:xfrm>
                      <a:off x="0" y="0"/>
                      <a:ext cx="5985314" cy="1512214"/>
                    </a:xfrm>
                    <a:prstGeom prst="rect">
                      <a:avLst/>
                    </a:prstGeom>
                  </pic:spPr>
                </pic:pic>
              </a:graphicData>
            </a:graphic>
          </wp:inline>
        </w:drawing>
      </w:r>
    </w:p>
    <w:p w14:paraId="2E0FEA09" w14:textId="654E3043" w:rsidR="004F59CC" w:rsidRDefault="00000000" w:rsidP="00385F5A">
      <w:pPr>
        <w:jc w:val="center"/>
      </w:pPr>
      <w:proofErr w:type="spellStart"/>
      <w:r>
        <w:rPr>
          <w:i/>
        </w:rPr>
        <w:t>Elementor</w:t>
      </w:r>
      <w:proofErr w:type="spellEnd"/>
      <w:r>
        <w:rPr>
          <w:i/>
        </w:rPr>
        <w:t xml:space="preserve"> RCE (</w:t>
      </w:r>
      <w:r w:rsidR="00B65F44">
        <w:rPr>
          <w:i/>
        </w:rPr>
        <w:t>Simulated)</w:t>
      </w:r>
      <w:r>
        <w:rPr>
          <w:i/>
        </w:rPr>
        <w:t xml:space="preserve"> </w:t>
      </w:r>
      <w:r w:rsidR="00B65F44">
        <w:rPr>
          <w:i/>
        </w:rPr>
        <w:t xml:space="preserve">map screenshotted </w:t>
      </w:r>
    </w:p>
    <w:p w14:paraId="2370CE38" w14:textId="77777777" w:rsidR="00B65F44" w:rsidRDefault="00B65F44" w:rsidP="00B65F44"/>
    <w:p w14:paraId="33922DB1" w14:textId="0B144391" w:rsidR="004F59CC" w:rsidRDefault="00000000" w:rsidP="00B65F44">
      <w:r>
        <w:t>Explanation:</w:t>
      </w:r>
      <w:r>
        <w:br/>
        <w:t>1. Lab-only PoC shows potential shell via uploads.</w:t>
      </w:r>
      <w:r>
        <w:br/>
        <w:t>2. Impact: command execution as web user.</w:t>
      </w:r>
      <w:r>
        <w:br/>
        <w:t>3. Mitigation: upgrade plugin; restrict uploads.</w:t>
      </w:r>
      <w:r>
        <w:br/>
        <w:t>4. Hunt for unexpected PHP artifacts in uploads.</w:t>
      </w:r>
      <w:r>
        <w:br/>
        <w:t>5. Improve monitoring and integrity checks.</w:t>
      </w:r>
    </w:p>
    <w:p w14:paraId="711DC02F" w14:textId="77777777" w:rsidR="00B65F44" w:rsidRDefault="00B65F44" w:rsidP="00385F5A">
      <w:pPr>
        <w:pStyle w:val="Heading2"/>
        <w:jc w:val="center"/>
      </w:pPr>
    </w:p>
    <w:p w14:paraId="7017CBD1" w14:textId="77777777" w:rsidR="00B65F44" w:rsidRDefault="00B65F44" w:rsidP="00385F5A">
      <w:pPr>
        <w:pStyle w:val="Heading2"/>
        <w:jc w:val="center"/>
      </w:pPr>
    </w:p>
    <w:p w14:paraId="140DB188" w14:textId="77777777" w:rsidR="00B65F44" w:rsidRDefault="00B65F44" w:rsidP="00385F5A">
      <w:pPr>
        <w:pStyle w:val="Heading2"/>
        <w:jc w:val="center"/>
      </w:pPr>
    </w:p>
    <w:p w14:paraId="4BA2E9BA" w14:textId="77777777" w:rsidR="00B65F44" w:rsidRDefault="00B65F44" w:rsidP="00385F5A">
      <w:pPr>
        <w:pStyle w:val="Heading2"/>
        <w:jc w:val="center"/>
      </w:pPr>
    </w:p>
    <w:p w14:paraId="03997BD7" w14:textId="77777777" w:rsidR="00B65F44" w:rsidRDefault="00B65F44" w:rsidP="00385F5A">
      <w:pPr>
        <w:pStyle w:val="Heading2"/>
        <w:jc w:val="center"/>
      </w:pPr>
    </w:p>
    <w:p w14:paraId="0BA1AF15" w14:textId="77777777" w:rsidR="00B65F44" w:rsidRDefault="00B65F44" w:rsidP="00385F5A">
      <w:pPr>
        <w:pStyle w:val="Heading2"/>
        <w:jc w:val="center"/>
      </w:pPr>
    </w:p>
    <w:p w14:paraId="043F71CA" w14:textId="77777777" w:rsidR="00B65F44" w:rsidRDefault="00B65F44" w:rsidP="00385F5A">
      <w:pPr>
        <w:pStyle w:val="Heading2"/>
        <w:jc w:val="center"/>
      </w:pPr>
    </w:p>
    <w:p w14:paraId="37DEFEEC" w14:textId="77777777" w:rsidR="00B65F44" w:rsidRPr="00B65F44" w:rsidRDefault="00B65F44" w:rsidP="00B65F44"/>
    <w:p w14:paraId="581B4078" w14:textId="77777777" w:rsidR="00B65F44" w:rsidRDefault="00B65F44" w:rsidP="00385F5A">
      <w:pPr>
        <w:pStyle w:val="Heading2"/>
        <w:jc w:val="center"/>
      </w:pPr>
    </w:p>
    <w:p w14:paraId="6020BCC7" w14:textId="77777777" w:rsidR="00B65F44" w:rsidRDefault="00B65F44" w:rsidP="00385F5A">
      <w:pPr>
        <w:pStyle w:val="Heading2"/>
        <w:jc w:val="center"/>
      </w:pPr>
    </w:p>
    <w:p w14:paraId="22082922" w14:textId="77777777" w:rsidR="00B65F44" w:rsidRDefault="00B65F44" w:rsidP="00B65F44"/>
    <w:p w14:paraId="5A75BAAD" w14:textId="77777777" w:rsidR="00B65F44" w:rsidRDefault="00B65F44" w:rsidP="00385F5A">
      <w:pPr>
        <w:pStyle w:val="Heading2"/>
        <w:jc w:val="center"/>
      </w:pPr>
    </w:p>
    <w:p w14:paraId="09EFB1A7" w14:textId="0CE2236D" w:rsidR="004F59CC" w:rsidRDefault="00000000" w:rsidP="00B65F44">
      <w:pPr>
        <w:pStyle w:val="Heading2"/>
      </w:pPr>
      <w:r>
        <w:t>Contact Form 7 CSRF (Simulated)</w:t>
      </w:r>
    </w:p>
    <w:p w14:paraId="61172112" w14:textId="03428BDB" w:rsidR="004F59CC" w:rsidRDefault="00000000" w:rsidP="00B65F44">
      <w:r>
        <w:rPr>
          <w:b/>
        </w:rPr>
        <w:t>NOTE: Forged POST could enable email relay abuse.</w:t>
      </w:r>
    </w:p>
    <w:p w14:paraId="4F5CA507" w14:textId="77777777" w:rsidR="004F59CC" w:rsidRDefault="00000000" w:rsidP="00385F5A">
      <w:pPr>
        <w:jc w:val="center"/>
      </w:pPr>
      <w:r>
        <w:rPr>
          <w:noProof/>
        </w:rPr>
        <w:drawing>
          <wp:inline distT="0" distB="0" distL="0" distR="0" wp14:anchorId="7062AC21" wp14:editId="6A36C600">
            <wp:extent cx="5941484" cy="1341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7_csrf_kali.png"/>
                    <pic:cNvPicPr/>
                  </pic:nvPicPr>
                  <pic:blipFill>
                    <a:blip r:embed="rId21"/>
                    <a:stretch>
                      <a:fillRect/>
                    </a:stretch>
                  </pic:blipFill>
                  <pic:spPr>
                    <a:xfrm>
                      <a:off x="0" y="0"/>
                      <a:ext cx="5983606" cy="1350628"/>
                    </a:xfrm>
                    <a:prstGeom prst="rect">
                      <a:avLst/>
                    </a:prstGeom>
                  </pic:spPr>
                </pic:pic>
              </a:graphicData>
            </a:graphic>
          </wp:inline>
        </w:drawing>
      </w:r>
    </w:p>
    <w:p w14:paraId="3033D031" w14:textId="32C70133" w:rsidR="004F59CC" w:rsidRDefault="00000000" w:rsidP="00385F5A">
      <w:pPr>
        <w:jc w:val="center"/>
      </w:pPr>
      <w:r>
        <w:rPr>
          <w:i/>
        </w:rPr>
        <w:t>Contact Form 7 CSRF (</w:t>
      </w:r>
      <w:proofErr w:type="gramStart"/>
      <w:r>
        <w:rPr>
          <w:i/>
        </w:rPr>
        <w:t>Simulated) —</w:t>
      </w:r>
      <w:proofErr w:type="gramEnd"/>
      <w:r>
        <w:rPr>
          <w:i/>
        </w:rPr>
        <w:t xml:space="preserve"> </w:t>
      </w:r>
      <w:r w:rsidR="00B65F44">
        <w:rPr>
          <w:i/>
        </w:rPr>
        <w:t xml:space="preserve">map screen </w:t>
      </w:r>
      <w:proofErr w:type="gramStart"/>
      <w:r w:rsidR="00B65F44">
        <w:rPr>
          <w:i/>
        </w:rPr>
        <w:t>shotted</w:t>
      </w:r>
      <w:proofErr w:type="gramEnd"/>
    </w:p>
    <w:p w14:paraId="03B96849" w14:textId="77777777" w:rsidR="00B65F44" w:rsidRDefault="00B65F44" w:rsidP="00B65F44"/>
    <w:p w14:paraId="4EC6A8B0" w14:textId="1785D141" w:rsidR="004F59CC" w:rsidRDefault="00000000" w:rsidP="00B65F44">
      <w:r>
        <w:t>Explanation:</w:t>
      </w:r>
      <w:r>
        <w:br/>
        <w:t>1. Business risk: spam/abuse, reputation damage.</w:t>
      </w:r>
      <w:r>
        <w:br/>
        <w:t>2. Fix: CSRF tokens + origin checks.</w:t>
      </w:r>
      <w:r>
        <w:br/>
        <w:t xml:space="preserve">3. </w:t>
      </w:r>
      <w:proofErr w:type="gramStart"/>
      <w:r>
        <w:t>Sanitize</w:t>
      </w:r>
      <w:proofErr w:type="gramEnd"/>
      <w:r>
        <w:t xml:space="preserve"> headers and inputs strictly.</w:t>
      </w:r>
      <w:r>
        <w:br/>
        <w:t>4. DMARC/DKIM/SPF alignment recommended.</w:t>
      </w:r>
      <w:r>
        <w:br/>
        <w:t>5. Audit mail logs for anomalies.</w:t>
      </w:r>
    </w:p>
    <w:p w14:paraId="5867A910" w14:textId="77777777" w:rsidR="00B65F44" w:rsidRDefault="00B65F44" w:rsidP="00385F5A">
      <w:pPr>
        <w:pStyle w:val="Heading2"/>
        <w:jc w:val="center"/>
      </w:pPr>
    </w:p>
    <w:p w14:paraId="3B5AAA88" w14:textId="77777777" w:rsidR="00B65F44" w:rsidRDefault="00B65F44" w:rsidP="00385F5A">
      <w:pPr>
        <w:pStyle w:val="Heading2"/>
        <w:jc w:val="center"/>
      </w:pPr>
    </w:p>
    <w:p w14:paraId="41A54DB3" w14:textId="77777777" w:rsidR="00B65F44" w:rsidRDefault="00B65F44" w:rsidP="00385F5A">
      <w:pPr>
        <w:pStyle w:val="Heading2"/>
        <w:jc w:val="center"/>
      </w:pPr>
    </w:p>
    <w:p w14:paraId="65C1B04C" w14:textId="77777777" w:rsidR="00B65F44" w:rsidRDefault="00B65F44" w:rsidP="00385F5A">
      <w:pPr>
        <w:pStyle w:val="Heading2"/>
        <w:jc w:val="center"/>
      </w:pPr>
    </w:p>
    <w:p w14:paraId="44F9AD07" w14:textId="77777777" w:rsidR="00B65F44" w:rsidRDefault="00B65F44" w:rsidP="00385F5A">
      <w:pPr>
        <w:pStyle w:val="Heading2"/>
        <w:jc w:val="center"/>
      </w:pPr>
    </w:p>
    <w:p w14:paraId="10BD10E1" w14:textId="77777777" w:rsidR="00B65F44" w:rsidRDefault="00B65F44" w:rsidP="00385F5A">
      <w:pPr>
        <w:pStyle w:val="Heading2"/>
        <w:jc w:val="center"/>
      </w:pPr>
    </w:p>
    <w:p w14:paraId="075D86EF" w14:textId="77777777" w:rsidR="00B65F44" w:rsidRDefault="00B65F44" w:rsidP="00385F5A">
      <w:pPr>
        <w:pStyle w:val="Heading2"/>
        <w:jc w:val="center"/>
      </w:pPr>
    </w:p>
    <w:p w14:paraId="6A5970FC" w14:textId="77777777" w:rsidR="00B65F44" w:rsidRDefault="00B65F44" w:rsidP="00385F5A">
      <w:pPr>
        <w:pStyle w:val="Heading2"/>
        <w:jc w:val="center"/>
      </w:pPr>
    </w:p>
    <w:p w14:paraId="2A779F7A" w14:textId="77777777" w:rsidR="00B65F44" w:rsidRDefault="00B65F44" w:rsidP="00B65F44"/>
    <w:p w14:paraId="59F47326" w14:textId="77777777" w:rsidR="00B65F44" w:rsidRPr="00B65F44" w:rsidRDefault="00B65F44" w:rsidP="00B65F44"/>
    <w:p w14:paraId="191730BB" w14:textId="77777777" w:rsidR="00B65F44" w:rsidRDefault="00B65F44" w:rsidP="00385F5A">
      <w:pPr>
        <w:pStyle w:val="Heading2"/>
        <w:jc w:val="center"/>
      </w:pPr>
    </w:p>
    <w:p w14:paraId="36424D51" w14:textId="0450569B" w:rsidR="004F59CC" w:rsidRDefault="00000000" w:rsidP="00B65F44">
      <w:pPr>
        <w:pStyle w:val="Heading2"/>
      </w:pPr>
      <w:r>
        <w:t>Apache Directory Traversal (Simulated)</w:t>
      </w:r>
    </w:p>
    <w:p w14:paraId="273ED049" w14:textId="11F259EA" w:rsidR="004F59CC" w:rsidRDefault="00000000" w:rsidP="00B65F44">
      <w:proofErr w:type="gramStart"/>
      <w:r>
        <w:rPr>
          <w:b/>
        </w:rPr>
        <w:t>NOTE: ../..</w:t>
      </w:r>
      <w:proofErr w:type="gramEnd"/>
      <w:r>
        <w:rPr>
          <w:b/>
        </w:rPr>
        <w:t>/ payloads probing restricted paths.</w:t>
      </w:r>
    </w:p>
    <w:p w14:paraId="2FC93BB7" w14:textId="77777777" w:rsidR="004F59CC" w:rsidRDefault="00000000" w:rsidP="00385F5A">
      <w:pPr>
        <w:jc w:val="center"/>
      </w:pPr>
      <w:r>
        <w:rPr>
          <w:noProof/>
        </w:rPr>
        <w:drawing>
          <wp:inline distT="0" distB="0" distL="0" distR="0" wp14:anchorId="00C1502E" wp14:editId="72287E6B">
            <wp:extent cx="5941484" cy="13792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traversal_kali.png"/>
                    <pic:cNvPicPr/>
                  </pic:nvPicPr>
                  <pic:blipFill>
                    <a:blip r:embed="rId22"/>
                    <a:stretch>
                      <a:fillRect/>
                    </a:stretch>
                  </pic:blipFill>
                  <pic:spPr>
                    <a:xfrm>
                      <a:off x="0" y="0"/>
                      <a:ext cx="5973791" cy="1386720"/>
                    </a:xfrm>
                    <a:prstGeom prst="rect">
                      <a:avLst/>
                    </a:prstGeom>
                  </pic:spPr>
                </pic:pic>
              </a:graphicData>
            </a:graphic>
          </wp:inline>
        </w:drawing>
      </w:r>
    </w:p>
    <w:p w14:paraId="5604A1FD" w14:textId="6A4656BF" w:rsidR="004F59CC" w:rsidRDefault="00000000" w:rsidP="00385F5A">
      <w:pPr>
        <w:jc w:val="center"/>
      </w:pPr>
      <w:r>
        <w:rPr>
          <w:i/>
        </w:rPr>
        <w:t>Apache Directory Traversal (</w:t>
      </w:r>
      <w:proofErr w:type="gramStart"/>
      <w:r>
        <w:rPr>
          <w:i/>
        </w:rPr>
        <w:t>Simulated) —</w:t>
      </w:r>
      <w:proofErr w:type="gramEnd"/>
      <w:r w:rsidR="00B65F44">
        <w:rPr>
          <w:i/>
        </w:rPr>
        <w:t xml:space="preserve">map screen shotted </w:t>
      </w:r>
    </w:p>
    <w:p w14:paraId="2C328275" w14:textId="77777777" w:rsidR="00B65F44" w:rsidRDefault="00B65F44" w:rsidP="00B65F44"/>
    <w:p w14:paraId="0AC73DD5" w14:textId="277AC70A" w:rsidR="004F59CC" w:rsidRDefault="00000000" w:rsidP="00B65F44">
      <w:r>
        <w:t>Explanation:</w:t>
      </w:r>
      <w:r>
        <w:br/>
        <w:t>1. Potential disclosure of configs/credentials.</w:t>
      </w:r>
      <w:r>
        <w:br/>
        <w:t>2. Mitigate via path normalization and deny '..'.</w:t>
      </w:r>
      <w:r>
        <w:br/>
        <w:t>3. Patch server/frameworks; verify after updates.</w:t>
      </w:r>
      <w:r>
        <w:br/>
        <w:t>4. Add WAF signatures for traversal patterns.</w:t>
      </w:r>
      <w:r>
        <w:br/>
        <w:t>5. Alert on suspicious paths in logs.</w:t>
      </w:r>
    </w:p>
    <w:p w14:paraId="6F6C3A84" w14:textId="77777777" w:rsidR="00B65F44" w:rsidRDefault="00B65F44" w:rsidP="00385F5A">
      <w:pPr>
        <w:pStyle w:val="Heading1"/>
        <w:jc w:val="center"/>
      </w:pPr>
    </w:p>
    <w:p w14:paraId="783B531B" w14:textId="77777777" w:rsidR="00B65F44" w:rsidRDefault="00B65F44" w:rsidP="00385F5A">
      <w:pPr>
        <w:pStyle w:val="Heading1"/>
        <w:jc w:val="center"/>
      </w:pPr>
    </w:p>
    <w:p w14:paraId="170475DF" w14:textId="77777777" w:rsidR="00B65F44" w:rsidRDefault="00B65F44" w:rsidP="00385F5A">
      <w:pPr>
        <w:pStyle w:val="Heading1"/>
        <w:jc w:val="center"/>
      </w:pPr>
    </w:p>
    <w:p w14:paraId="34BAF1BA" w14:textId="77777777" w:rsidR="00B65F44" w:rsidRDefault="00B65F44" w:rsidP="00385F5A">
      <w:pPr>
        <w:pStyle w:val="Heading1"/>
        <w:jc w:val="center"/>
      </w:pPr>
    </w:p>
    <w:p w14:paraId="3A54C6E2" w14:textId="77777777" w:rsidR="00B65F44" w:rsidRDefault="00B65F44" w:rsidP="00385F5A">
      <w:pPr>
        <w:pStyle w:val="Heading1"/>
        <w:jc w:val="center"/>
      </w:pPr>
    </w:p>
    <w:p w14:paraId="691434CC" w14:textId="77777777" w:rsidR="00B65F44" w:rsidRPr="00B65F44" w:rsidRDefault="00B65F44" w:rsidP="00B65F44"/>
    <w:p w14:paraId="189BBC78" w14:textId="02D82D76" w:rsidR="004F59CC" w:rsidRDefault="00000000" w:rsidP="00385F5A">
      <w:pPr>
        <w:pStyle w:val="Heading1"/>
        <w:jc w:val="center"/>
      </w:pPr>
      <w:r>
        <w:lastRenderedPageBreak/>
        <w:t>Post‑Exploitation (Lab)</w:t>
      </w:r>
    </w:p>
    <w:p w14:paraId="299A01E4" w14:textId="77777777" w:rsidR="004F59CC" w:rsidRDefault="00000000" w:rsidP="00B65F44">
      <w:pPr>
        <w:pStyle w:val="Heading2"/>
      </w:pPr>
      <w:r>
        <w:t>Post‑Exploitation Summary</w:t>
      </w:r>
    </w:p>
    <w:p w14:paraId="14474772" w14:textId="77777777" w:rsidR="004F59CC" w:rsidRDefault="00000000" w:rsidP="00B65F44">
      <w:r>
        <w:rPr>
          <w:b/>
        </w:rPr>
        <w:t>NOTE: Minimal enumeration; no persistence in production.</w:t>
      </w:r>
    </w:p>
    <w:p w14:paraId="0D8C9C0F" w14:textId="77777777" w:rsidR="004F59CC" w:rsidRDefault="004F59CC" w:rsidP="00385F5A">
      <w:pPr>
        <w:jc w:val="center"/>
      </w:pPr>
    </w:p>
    <w:p w14:paraId="664BB567" w14:textId="77777777" w:rsidR="004F59CC" w:rsidRDefault="00000000" w:rsidP="00385F5A">
      <w:pPr>
        <w:jc w:val="center"/>
      </w:pPr>
      <w:r>
        <w:rPr>
          <w:noProof/>
        </w:rPr>
        <w:drawing>
          <wp:inline distT="0" distB="0" distL="0" distR="0" wp14:anchorId="57134835" wp14:editId="777F2A00">
            <wp:extent cx="5941484" cy="16154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exploitation_kali.png"/>
                    <pic:cNvPicPr/>
                  </pic:nvPicPr>
                  <pic:blipFill>
                    <a:blip r:embed="rId23"/>
                    <a:stretch>
                      <a:fillRect/>
                    </a:stretch>
                  </pic:blipFill>
                  <pic:spPr>
                    <a:xfrm>
                      <a:off x="0" y="0"/>
                      <a:ext cx="5949539" cy="1617630"/>
                    </a:xfrm>
                    <a:prstGeom prst="rect">
                      <a:avLst/>
                    </a:prstGeom>
                  </pic:spPr>
                </pic:pic>
              </a:graphicData>
            </a:graphic>
          </wp:inline>
        </w:drawing>
      </w:r>
    </w:p>
    <w:p w14:paraId="017B14FA" w14:textId="63249912" w:rsidR="004F59CC" w:rsidRDefault="00000000" w:rsidP="00385F5A">
      <w:pPr>
        <w:jc w:val="center"/>
      </w:pPr>
      <w:r>
        <w:rPr>
          <w:i/>
        </w:rPr>
        <w:t>Post‑Exploitation Summary —</w:t>
      </w:r>
      <w:r w:rsidR="00B65F44">
        <w:rPr>
          <w:i/>
        </w:rPr>
        <w:t xml:space="preserve">map screen shotted </w:t>
      </w:r>
    </w:p>
    <w:p w14:paraId="443A00E4" w14:textId="77777777" w:rsidR="00B65F44" w:rsidRDefault="00B65F44" w:rsidP="00B65F44"/>
    <w:p w14:paraId="69E06527" w14:textId="0E112EB8" w:rsidR="004F59CC" w:rsidRDefault="00000000" w:rsidP="00B65F44">
      <w:r>
        <w:t>Explanation:</w:t>
      </w:r>
      <w:r>
        <w:br/>
        <w:t>1. Demonstrate limited capability without harm.</w:t>
      </w:r>
      <w:r>
        <w:br/>
        <w:t>2. No privilege escalation attempted in prod.</w:t>
      </w:r>
      <w:r>
        <w:br/>
        <w:t>3. Purge artifacts and close all sessions.</w:t>
      </w:r>
      <w:r>
        <w:br/>
        <w:t>4. Review logs for detection insights.</w:t>
      </w:r>
      <w:r>
        <w:br/>
        <w:t>5. Feed lessons into hardening backlog.</w:t>
      </w:r>
    </w:p>
    <w:p w14:paraId="58996E96" w14:textId="77777777" w:rsidR="00B65F44" w:rsidRDefault="00B65F44" w:rsidP="00385F5A">
      <w:pPr>
        <w:pStyle w:val="Heading1"/>
        <w:jc w:val="center"/>
      </w:pPr>
    </w:p>
    <w:p w14:paraId="1FC3AB8A" w14:textId="77777777" w:rsidR="00B65F44" w:rsidRDefault="00B65F44" w:rsidP="00385F5A">
      <w:pPr>
        <w:pStyle w:val="Heading1"/>
        <w:jc w:val="center"/>
      </w:pPr>
    </w:p>
    <w:p w14:paraId="69DA80AE" w14:textId="77777777" w:rsidR="00B65F44" w:rsidRDefault="00B65F44" w:rsidP="00385F5A">
      <w:pPr>
        <w:pStyle w:val="Heading1"/>
        <w:jc w:val="center"/>
      </w:pPr>
    </w:p>
    <w:p w14:paraId="7869F17F" w14:textId="77777777" w:rsidR="00B65F44" w:rsidRDefault="00B65F44" w:rsidP="00385F5A">
      <w:pPr>
        <w:pStyle w:val="Heading1"/>
        <w:jc w:val="center"/>
      </w:pPr>
    </w:p>
    <w:p w14:paraId="47A640C0" w14:textId="77777777" w:rsidR="00B65F44" w:rsidRPr="00B65F44" w:rsidRDefault="00B65F44" w:rsidP="00B65F44"/>
    <w:p w14:paraId="60957B0F" w14:textId="1B571FC1" w:rsidR="004F59CC" w:rsidRDefault="00000000" w:rsidP="00385F5A">
      <w:pPr>
        <w:pStyle w:val="Heading1"/>
        <w:jc w:val="center"/>
      </w:pPr>
      <w:r>
        <w:lastRenderedPageBreak/>
        <w:t>Network &amp; Wireless (Lab Only)</w:t>
      </w:r>
    </w:p>
    <w:p w14:paraId="619ED759" w14:textId="77777777" w:rsidR="004F59CC" w:rsidRDefault="00000000" w:rsidP="00B65F44">
      <w:pPr>
        <w:pStyle w:val="Heading2"/>
      </w:pPr>
      <w:r>
        <w:t>Wireshark — HTTP Credentials</w:t>
      </w:r>
    </w:p>
    <w:p w14:paraId="2BDD9500" w14:textId="500ED8C5" w:rsidR="004F59CC" w:rsidRDefault="00000000" w:rsidP="00B65F44">
      <w:r>
        <w:rPr>
          <w:b/>
        </w:rPr>
        <w:t>NOTE: Risk of cleartext flows; enforce TLS.</w:t>
      </w:r>
    </w:p>
    <w:p w14:paraId="6EA9EDCD" w14:textId="77777777" w:rsidR="004F59CC" w:rsidRDefault="00000000" w:rsidP="00385F5A">
      <w:pPr>
        <w:jc w:val="center"/>
      </w:pPr>
      <w:r>
        <w:rPr>
          <w:noProof/>
        </w:rPr>
        <w:drawing>
          <wp:inline distT="0" distB="0" distL="0" distR="0" wp14:anchorId="5CADC306" wp14:editId="50D723A3">
            <wp:extent cx="5939743" cy="1691640"/>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_kali.png"/>
                    <pic:cNvPicPr/>
                  </pic:nvPicPr>
                  <pic:blipFill>
                    <a:blip r:embed="rId24"/>
                    <a:stretch>
                      <a:fillRect/>
                    </a:stretch>
                  </pic:blipFill>
                  <pic:spPr>
                    <a:xfrm>
                      <a:off x="0" y="0"/>
                      <a:ext cx="5965410" cy="1698950"/>
                    </a:xfrm>
                    <a:prstGeom prst="rect">
                      <a:avLst/>
                    </a:prstGeom>
                  </pic:spPr>
                </pic:pic>
              </a:graphicData>
            </a:graphic>
          </wp:inline>
        </w:drawing>
      </w:r>
    </w:p>
    <w:p w14:paraId="0814B249" w14:textId="472AB0D4" w:rsidR="004F59CC" w:rsidRDefault="00000000" w:rsidP="00385F5A">
      <w:pPr>
        <w:jc w:val="center"/>
      </w:pPr>
      <w:r>
        <w:rPr>
          <w:i/>
        </w:rPr>
        <w:t>Wireshark — HTTP Credentials —</w:t>
      </w:r>
      <w:r w:rsidR="00B65F44">
        <w:rPr>
          <w:i/>
        </w:rPr>
        <w:t xml:space="preserve">map screen shotted </w:t>
      </w:r>
    </w:p>
    <w:p w14:paraId="1D0841B6" w14:textId="77777777" w:rsidR="004F59CC" w:rsidRDefault="00000000" w:rsidP="00B65F44">
      <w:r>
        <w:t>Explanation:</w:t>
      </w:r>
      <w:r>
        <w:br/>
        <w:t xml:space="preserve">1. Filters </w:t>
      </w:r>
      <w:proofErr w:type="gramStart"/>
      <w:r>
        <w:t>limited</w:t>
      </w:r>
      <w:proofErr w:type="gramEnd"/>
      <w:r>
        <w:t xml:space="preserve"> to targeted flows in lab.</w:t>
      </w:r>
      <w:r>
        <w:br/>
        <w:t>2. Credentials visible over HTTP → enforce HTTPS.</w:t>
      </w:r>
      <w:r>
        <w:br/>
        <w:t>3. HSTS + redirects recommended everywhere.</w:t>
      </w:r>
      <w:r>
        <w:br/>
        <w:t>4. Sensitive POSTs logged with alerts.</w:t>
      </w:r>
      <w:r>
        <w:br/>
        <w:t>5. Sanitized PCAPs for training use.</w:t>
      </w:r>
    </w:p>
    <w:p w14:paraId="4E1A5B6E" w14:textId="77777777" w:rsidR="00B65F44" w:rsidRDefault="00B65F44" w:rsidP="00385F5A">
      <w:pPr>
        <w:pStyle w:val="Heading2"/>
        <w:jc w:val="center"/>
      </w:pPr>
    </w:p>
    <w:p w14:paraId="7B40CA6D" w14:textId="77777777" w:rsidR="00B65F44" w:rsidRDefault="00B65F44" w:rsidP="00385F5A">
      <w:pPr>
        <w:pStyle w:val="Heading2"/>
        <w:jc w:val="center"/>
      </w:pPr>
    </w:p>
    <w:p w14:paraId="218E987E" w14:textId="77777777" w:rsidR="00B65F44" w:rsidRDefault="00B65F44" w:rsidP="00385F5A">
      <w:pPr>
        <w:pStyle w:val="Heading2"/>
        <w:jc w:val="center"/>
      </w:pPr>
    </w:p>
    <w:p w14:paraId="30FCB255" w14:textId="77777777" w:rsidR="00B65F44" w:rsidRDefault="00B65F44" w:rsidP="00385F5A">
      <w:pPr>
        <w:pStyle w:val="Heading2"/>
        <w:jc w:val="center"/>
      </w:pPr>
    </w:p>
    <w:p w14:paraId="10704836" w14:textId="77777777" w:rsidR="00B65F44" w:rsidRDefault="00B65F44" w:rsidP="00385F5A">
      <w:pPr>
        <w:pStyle w:val="Heading2"/>
        <w:jc w:val="center"/>
      </w:pPr>
    </w:p>
    <w:p w14:paraId="10B9C73C" w14:textId="77777777" w:rsidR="00B65F44" w:rsidRDefault="00B65F44" w:rsidP="00385F5A">
      <w:pPr>
        <w:pStyle w:val="Heading2"/>
        <w:jc w:val="center"/>
      </w:pPr>
    </w:p>
    <w:p w14:paraId="6CD8DD2B" w14:textId="77777777" w:rsidR="00B65F44" w:rsidRDefault="00B65F44" w:rsidP="00385F5A">
      <w:pPr>
        <w:pStyle w:val="Heading2"/>
        <w:jc w:val="center"/>
      </w:pPr>
    </w:p>
    <w:p w14:paraId="46C1D5CC" w14:textId="77777777" w:rsidR="00B65F44" w:rsidRDefault="00B65F44" w:rsidP="00385F5A">
      <w:pPr>
        <w:pStyle w:val="Heading2"/>
        <w:jc w:val="center"/>
      </w:pPr>
    </w:p>
    <w:p w14:paraId="00EB2533" w14:textId="77777777" w:rsidR="00B65F44" w:rsidRDefault="00B65F44" w:rsidP="00385F5A">
      <w:pPr>
        <w:pStyle w:val="Heading2"/>
        <w:jc w:val="center"/>
      </w:pPr>
    </w:p>
    <w:p w14:paraId="0CA0D79F" w14:textId="77777777" w:rsidR="00B65F44" w:rsidRDefault="00B65F44" w:rsidP="00385F5A">
      <w:pPr>
        <w:pStyle w:val="Heading2"/>
        <w:jc w:val="center"/>
      </w:pPr>
    </w:p>
    <w:p w14:paraId="746BDB36" w14:textId="77777777" w:rsidR="00B65F44" w:rsidRPr="00B65F44" w:rsidRDefault="00B65F44" w:rsidP="00B65F44"/>
    <w:p w14:paraId="0C257CF0" w14:textId="77777777" w:rsidR="004F59CC" w:rsidRDefault="00000000" w:rsidP="00385F5A">
      <w:pPr>
        <w:pStyle w:val="Heading2"/>
        <w:jc w:val="center"/>
      </w:pPr>
      <w:r>
        <w:lastRenderedPageBreak/>
        <w:t>Aircrack‑ng — WPA2 Handshake</w:t>
      </w:r>
    </w:p>
    <w:p w14:paraId="1536C2F4" w14:textId="77777777" w:rsidR="004F59CC" w:rsidRDefault="00000000" w:rsidP="00385F5A">
      <w:pPr>
        <w:jc w:val="center"/>
      </w:pPr>
      <w:r>
        <w:rPr>
          <w:b/>
        </w:rPr>
        <w:t>NOTE: Weak PSK risk evidence and remedies.</w:t>
      </w:r>
    </w:p>
    <w:p w14:paraId="70E1D438" w14:textId="77777777" w:rsidR="004F59CC" w:rsidRDefault="004F59CC" w:rsidP="00385F5A">
      <w:pPr>
        <w:jc w:val="center"/>
      </w:pPr>
    </w:p>
    <w:p w14:paraId="2297506C" w14:textId="77777777" w:rsidR="004F59CC" w:rsidRDefault="00000000" w:rsidP="00385F5A">
      <w:pPr>
        <w:jc w:val="center"/>
      </w:pPr>
      <w:r>
        <w:rPr>
          <w:noProof/>
        </w:rPr>
        <w:drawing>
          <wp:inline distT="0" distB="0" distL="0" distR="0" wp14:anchorId="38CF801A" wp14:editId="1646232A">
            <wp:extent cx="5941484" cy="19278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crack_kali.png"/>
                    <pic:cNvPicPr/>
                  </pic:nvPicPr>
                  <pic:blipFill>
                    <a:blip r:embed="rId25"/>
                    <a:stretch>
                      <a:fillRect/>
                    </a:stretch>
                  </pic:blipFill>
                  <pic:spPr>
                    <a:xfrm>
                      <a:off x="0" y="0"/>
                      <a:ext cx="5950389" cy="1930749"/>
                    </a:xfrm>
                    <a:prstGeom prst="rect">
                      <a:avLst/>
                    </a:prstGeom>
                  </pic:spPr>
                </pic:pic>
              </a:graphicData>
            </a:graphic>
          </wp:inline>
        </w:drawing>
      </w:r>
    </w:p>
    <w:p w14:paraId="21F4FE40" w14:textId="65923E4D" w:rsidR="004F59CC" w:rsidRDefault="00000000" w:rsidP="00385F5A">
      <w:pPr>
        <w:jc w:val="center"/>
      </w:pPr>
      <w:r>
        <w:rPr>
          <w:i/>
        </w:rPr>
        <w:t>Aircrack‑ng — WPA2 Handshake —</w:t>
      </w:r>
      <w:r w:rsidR="00247437">
        <w:rPr>
          <w:i/>
        </w:rPr>
        <w:t xml:space="preserve">map screen shotted </w:t>
      </w:r>
    </w:p>
    <w:p w14:paraId="0BEAFB62" w14:textId="77777777" w:rsidR="00247437" w:rsidRDefault="00247437" w:rsidP="00247437"/>
    <w:p w14:paraId="4ECAADDF" w14:textId="366CEDC9" w:rsidR="004F59CC" w:rsidRDefault="00000000" w:rsidP="00247437">
      <w:r>
        <w:t>Explanation:</w:t>
      </w:r>
      <w:r>
        <w:br/>
        <w:t>1. Adopt long, random PSKs or WPA2‑Enterprise.</w:t>
      </w:r>
      <w:r>
        <w:br/>
        <w:t>2. Rotate keys and disable WPS.</w:t>
      </w:r>
      <w:r>
        <w:br/>
        <w:t>3. Monitor associations for anomalies.</w:t>
      </w:r>
      <w:r>
        <w:br/>
        <w:t>4. Run rogue AP detection regularly.</w:t>
      </w:r>
      <w:r>
        <w:br/>
        <w:t>5. Train staff on Wi‑Fi hygiene.</w:t>
      </w:r>
    </w:p>
    <w:p w14:paraId="7471049B" w14:textId="77777777" w:rsidR="00247437" w:rsidRDefault="00247437" w:rsidP="00035518">
      <w:pPr>
        <w:pStyle w:val="Heading1"/>
      </w:pPr>
    </w:p>
    <w:p w14:paraId="7F471E57" w14:textId="77777777" w:rsidR="00035518" w:rsidRDefault="00035518" w:rsidP="00035518"/>
    <w:p w14:paraId="720426F4" w14:textId="77777777" w:rsidR="0019087C" w:rsidRDefault="0019087C" w:rsidP="00035518"/>
    <w:p w14:paraId="441E15FA" w14:textId="77777777" w:rsidR="0019087C" w:rsidRDefault="0019087C" w:rsidP="00035518"/>
    <w:p w14:paraId="4E86E7EC" w14:textId="77777777" w:rsidR="0019087C" w:rsidRDefault="0019087C" w:rsidP="00035518"/>
    <w:p w14:paraId="3E1909A2" w14:textId="77777777" w:rsidR="0019087C" w:rsidRDefault="0019087C" w:rsidP="00035518"/>
    <w:p w14:paraId="6F889F45" w14:textId="77777777" w:rsidR="0019087C" w:rsidRDefault="0019087C" w:rsidP="00035518"/>
    <w:p w14:paraId="79BEFF43" w14:textId="77777777" w:rsidR="0019087C" w:rsidRDefault="0019087C" w:rsidP="00035518"/>
    <w:p w14:paraId="36C2B000" w14:textId="77777777" w:rsidR="0019087C" w:rsidRDefault="0019087C" w:rsidP="00035518"/>
    <w:p w14:paraId="630DA0F0" w14:textId="77777777" w:rsidR="0019087C" w:rsidRDefault="0019087C" w:rsidP="00035518"/>
    <w:p w14:paraId="3218B1E8" w14:textId="77777777" w:rsidR="0019087C" w:rsidRDefault="0019087C" w:rsidP="0019087C"/>
    <w:p w14:paraId="294F938D" w14:textId="6CDC5253" w:rsidR="0019087C" w:rsidRDefault="0019087C" w:rsidP="00035518">
      <w:r w:rsidRPr="0019087C">
        <w:t>ZAP started successfully; used for passive checks and limited active probing within scope.</w:t>
      </w:r>
    </w:p>
    <w:p w14:paraId="24ED9330" w14:textId="63F7EEEE" w:rsidR="00035518" w:rsidRPr="00035518" w:rsidRDefault="001137A5" w:rsidP="00035518">
      <w:r>
        <w:rPr>
          <w:noProof/>
        </w:rPr>
        <w:drawing>
          <wp:inline distT="0" distB="0" distL="0" distR="0" wp14:anchorId="327ED9EB" wp14:editId="4F3F0DA1">
            <wp:extent cx="5486400" cy="2803574"/>
            <wp:effectExtent l="0" t="0" r="0" b="0"/>
            <wp:docPr id="1469979288" name="Picture 146997928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79288" name="Picture 1469979288" descr="A screenshot of a computer&#10;&#10;AI-generated content may be incorrect."/>
                    <pic:cNvPicPr/>
                  </pic:nvPicPr>
                  <pic:blipFill>
                    <a:blip r:embed="rId26"/>
                    <a:stretch>
                      <a:fillRect/>
                    </a:stretch>
                  </pic:blipFill>
                  <pic:spPr>
                    <a:xfrm>
                      <a:off x="0" y="0"/>
                      <a:ext cx="5486400" cy="2803574"/>
                    </a:xfrm>
                    <a:prstGeom prst="rect">
                      <a:avLst/>
                    </a:prstGeom>
                  </pic:spPr>
                </pic:pic>
              </a:graphicData>
            </a:graphic>
          </wp:inline>
        </w:drawing>
      </w:r>
    </w:p>
    <w:p w14:paraId="58153BDD" w14:textId="71FB4571" w:rsidR="0019087C" w:rsidRPr="0019087C" w:rsidRDefault="0019087C" w:rsidP="0019087C">
      <w:pPr>
        <w:ind w:left="1440" w:firstLine="720"/>
        <w:rPr>
          <w:rFonts w:asciiTheme="majorHAnsi" w:eastAsiaTheme="majorEastAsia" w:hAnsiTheme="majorHAnsi" w:cstheme="majorBidi"/>
          <w:b/>
          <w:bCs/>
          <w:color w:val="365F91" w:themeColor="accent1" w:themeShade="BF"/>
          <w:sz w:val="28"/>
          <w:szCs w:val="28"/>
        </w:rPr>
      </w:pPr>
      <w:r w:rsidRPr="0019087C">
        <w:rPr>
          <w:rFonts w:asciiTheme="majorHAnsi" w:eastAsiaTheme="majorEastAsia" w:hAnsiTheme="majorHAnsi" w:cstheme="majorBidi"/>
          <w:b/>
          <w:bCs/>
          <w:i/>
          <w:color w:val="365F91" w:themeColor="accent1" w:themeShade="BF"/>
          <w:sz w:val="28"/>
          <w:szCs w:val="28"/>
        </w:rPr>
        <w:t>Figure 3.1 – OWASP ZAP startup</w:t>
      </w:r>
    </w:p>
    <w:p w14:paraId="1964619D" w14:textId="77777777" w:rsidR="00394733" w:rsidRDefault="00394733" w:rsidP="0019087C">
      <w:pPr>
        <w:pStyle w:val="Heading1"/>
        <w:tabs>
          <w:tab w:val="left" w:pos="2748"/>
        </w:tabs>
      </w:pPr>
    </w:p>
    <w:p w14:paraId="456C0A91" w14:textId="77777777" w:rsidR="00394733" w:rsidRDefault="00394733" w:rsidP="00394733"/>
    <w:p w14:paraId="55D2611F" w14:textId="77777777" w:rsidR="00394733" w:rsidRDefault="00394733" w:rsidP="00394733"/>
    <w:p w14:paraId="1A96E6DD" w14:textId="77777777" w:rsidR="00394733" w:rsidRDefault="00394733" w:rsidP="00394733"/>
    <w:p w14:paraId="2ACA05C1" w14:textId="77777777" w:rsidR="00394733" w:rsidRPr="00394733" w:rsidRDefault="00394733" w:rsidP="00394733"/>
    <w:p w14:paraId="4BD8CF91" w14:textId="0F3257F1" w:rsidR="0019087C" w:rsidRPr="0019087C" w:rsidRDefault="0019087C" w:rsidP="0019087C">
      <w:pPr>
        <w:pStyle w:val="Heading1"/>
        <w:tabs>
          <w:tab w:val="left" w:pos="2748"/>
        </w:tabs>
      </w:pPr>
      <w:proofErr w:type="spellStart"/>
      <w:r w:rsidRPr="0019087C">
        <w:lastRenderedPageBreak/>
        <w:t>SpiderFoot</w:t>
      </w:r>
      <w:proofErr w:type="spellEnd"/>
      <w:r w:rsidRPr="0019087C">
        <w:t xml:space="preserve"> enumerated potential S3-style bucket names and public assets. The following candidate buckets were observed; access permissions should be verified to ensure no public leakage:</w:t>
      </w:r>
    </w:p>
    <w:p w14:paraId="579FC497" w14:textId="77777777" w:rsidR="0019087C" w:rsidRPr="0019087C" w:rsidRDefault="0019087C" w:rsidP="0019087C">
      <w:pPr>
        <w:pStyle w:val="Heading1"/>
        <w:tabs>
          <w:tab w:val="left" w:pos="2748"/>
        </w:tabs>
      </w:pPr>
      <w:r w:rsidRPr="0019087C">
        <w:t>https://toriloacademycomweb.s3-ap-southeast-2.amazonaws.com</w:t>
      </w:r>
      <w:r w:rsidRPr="0019087C">
        <w:br/>
        <w:t>https://toriloacademycombeta.s3-ap-southeast-2.amazonaws.com</w:t>
      </w:r>
      <w:r w:rsidRPr="0019087C">
        <w:br/>
        <w:t>https://toriloacademycombucket.s3-ap-southeast-2.amazonaws.com</w:t>
      </w:r>
      <w:r w:rsidRPr="0019087C">
        <w:br/>
        <w:t>https://toriloacademycomspace.s3-ap-southeast-2.amazonaws.com</w:t>
      </w:r>
      <w:r w:rsidRPr="0019087C">
        <w:br/>
        <w:t>https://toriloacademycomfiles.s3-ap-southeast-2.amazonaws.com</w:t>
      </w:r>
      <w:r w:rsidRPr="0019087C">
        <w:br/>
        <w:t>https://toriloacademycomcontent.s3-ap-southeast-2.amazonaws.com</w:t>
      </w:r>
    </w:p>
    <w:p w14:paraId="0EC2829D" w14:textId="75F07C1F" w:rsidR="0019087C" w:rsidRDefault="00394733" w:rsidP="0019087C">
      <w:r>
        <w:rPr>
          <w:noProof/>
        </w:rPr>
        <w:drawing>
          <wp:anchor distT="0" distB="0" distL="114300" distR="114300" simplePos="0" relativeHeight="251664384" behindDoc="0" locked="0" layoutInCell="1" allowOverlap="1" wp14:anchorId="1050F402" wp14:editId="09412B61">
            <wp:simplePos x="0" y="0"/>
            <wp:positionH relativeFrom="column">
              <wp:posOffset>-137160</wp:posOffset>
            </wp:positionH>
            <wp:positionV relativeFrom="paragraph">
              <wp:posOffset>365125</wp:posOffset>
            </wp:positionV>
            <wp:extent cx="5486400" cy="2803574"/>
            <wp:effectExtent l="0" t="0" r="0" b="0"/>
            <wp:wrapTopAndBottom/>
            <wp:docPr id="206010714" name="Picture 20601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a7913eff-6db4-4816-abf2-b8bdc3157ace.png"/>
                    <pic:cNvPicPr/>
                  </pic:nvPicPr>
                  <pic:blipFill>
                    <a:blip r:embed="rId27"/>
                    <a:stretch>
                      <a:fillRect/>
                    </a:stretch>
                  </pic:blipFill>
                  <pic:spPr>
                    <a:xfrm>
                      <a:off x="0" y="0"/>
                      <a:ext cx="5486400" cy="2803574"/>
                    </a:xfrm>
                    <a:prstGeom prst="rect">
                      <a:avLst/>
                    </a:prstGeom>
                  </pic:spPr>
                </pic:pic>
              </a:graphicData>
            </a:graphic>
          </wp:anchor>
        </w:drawing>
      </w:r>
    </w:p>
    <w:p w14:paraId="01B61838" w14:textId="17E079F4" w:rsidR="00394733" w:rsidRDefault="00394733" w:rsidP="0019087C"/>
    <w:p w14:paraId="3B252B27" w14:textId="77777777" w:rsidR="00394733" w:rsidRPr="00394733" w:rsidRDefault="00394733" w:rsidP="00394733">
      <w:pPr>
        <w:ind w:left="1440" w:firstLine="720"/>
      </w:pPr>
      <w:r w:rsidRPr="00394733">
        <w:rPr>
          <w:i/>
        </w:rPr>
        <w:t xml:space="preserve">Figure 1.4 – </w:t>
      </w:r>
      <w:proofErr w:type="spellStart"/>
      <w:r w:rsidRPr="00394733">
        <w:rPr>
          <w:i/>
        </w:rPr>
        <w:t>SpiderFoot</w:t>
      </w:r>
      <w:proofErr w:type="spellEnd"/>
      <w:r w:rsidRPr="00394733">
        <w:rPr>
          <w:i/>
        </w:rPr>
        <w:t xml:space="preserve"> scan UI</w:t>
      </w:r>
    </w:p>
    <w:p w14:paraId="415B2F33" w14:textId="4CB993B4" w:rsidR="00394733" w:rsidRDefault="00394733" w:rsidP="0019087C"/>
    <w:p w14:paraId="2E04A669" w14:textId="7BBF1FBF" w:rsidR="00394733" w:rsidRPr="0019087C" w:rsidRDefault="00394733" w:rsidP="0019087C"/>
    <w:p w14:paraId="6D1E2837" w14:textId="1EE9445E" w:rsidR="00247437" w:rsidRDefault="00247437" w:rsidP="00035518">
      <w:pPr>
        <w:pStyle w:val="Heading1"/>
        <w:tabs>
          <w:tab w:val="left" w:pos="2748"/>
        </w:tabs>
      </w:pPr>
    </w:p>
    <w:p w14:paraId="669DD28B" w14:textId="77777777" w:rsidR="00035518" w:rsidRDefault="00035518" w:rsidP="00035518"/>
    <w:p w14:paraId="3B7F5D02" w14:textId="77777777" w:rsidR="00035518" w:rsidRPr="00035518" w:rsidRDefault="00035518" w:rsidP="00035518"/>
    <w:p w14:paraId="3128E039" w14:textId="77777777" w:rsidR="00E00B44" w:rsidRDefault="00E00B44" w:rsidP="00385F5A">
      <w:pPr>
        <w:pStyle w:val="Heading1"/>
        <w:jc w:val="center"/>
      </w:pPr>
    </w:p>
    <w:p w14:paraId="24BBB1B9" w14:textId="77777777" w:rsidR="0019087C" w:rsidRDefault="0019087C" w:rsidP="0019087C"/>
    <w:p w14:paraId="710E9E90" w14:textId="77777777" w:rsidR="0019087C" w:rsidRDefault="0019087C" w:rsidP="0019087C"/>
    <w:p w14:paraId="076FA6CF" w14:textId="77777777" w:rsidR="0019087C" w:rsidRPr="0019087C" w:rsidRDefault="0019087C" w:rsidP="0019087C"/>
    <w:tbl>
      <w:tblPr>
        <w:tblW w:w="0" w:type="auto"/>
        <w:tblLook w:val="04A0" w:firstRow="1" w:lastRow="0" w:firstColumn="1" w:lastColumn="0" w:noHBand="0" w:noVBand="1"/>
      </w:tblPr>
      <w:tblGrid>
        <w:gridCol w:w="2160"/>
        <w:gridCol w:w="2160"/>
        <w:gridCol w:w="2251"/>
        <w:gridCol w:w="2168"/>
      </w:tblGrid>
      <w:tr w:rsidR="00E00B44" w14:paraId="4B74A9FC" w14:textId="77777777" w:rsidTr="00394733">
        <w:tc>
          <w:tcPr>
            <w:tcW w:w="2160" w:type="dxa"/>
          </w:tcPr>
          <w:p w14:paraId="4FBE6E74" w14:textId="77777777" w:rsidR="00E00B44" w:rsidRPr="005A4714" w:rsidRDefault="00E00B44" w:rsidP="000E572C">
            <w:pPr>
              <w:rPr>
                <w:b/>
                <w:bCs/>
                <w:sz w:val="24"/>
                <w:szCs w:val="24"/>
              </w:rPr>
            </w:pPr>
            <w:r w:rsidRPr="005A4714">
              <w:rPr>
                <w:b/>
                <w:bCs/>
                <w:sz w:val="24"/>
                <w:szCs w:val="24"/>
              </w:rPr>
              <w:t>Vulnerability</w:t>
            </w:r>
          </w:p>
        </w:tc>
        <w:tc>
          <w:tcPr>
            <w:tcW w:w="2160" w:type="dxa"/>
          </w:tcPr>
          <w:p w14:paraId="57A03576" w14:textId="77777777" w:rsidR="00E00B44" w:rsidRPr="005A4714" w:rsidRDefault="00E00B44" w:rsidP="000E572C">
            <w:pPr>
              <w:rPr>
                <w:b/>
                <w:bCs/>
                <w:sz w:val="24"/>
                <w:szCs w:val="24"/>
              </w:rPr>
            </w:pPr>
            <w:r w:rsidRPr="005A4714">
              <w:rPr>
                <w:b/>
                <w:bCs/>
                <w:sz w:val="24"/>
                <w:szCs w:val="24"/>
              </w:rPr>
              <w:t>Risk Level</w:t>
            </w:r>
          </w:p>
        </w:tc>
        <w:tc>
          <w:tcPr>
            <w:tcW w:w="2251" w:type="dxa"/>
          </w:tcPr>
          <w:p w14:paraId="382FE5CE" w14:textId="77777777" w:rsidR="00E00B44" w:rsidRPr="005A4714" w:rsidRDefault="00E00B44" w:rsidP="000E572C">
            <w:pPr>
              <w:rPr>
                <w:b/>
                <w:bCs/>
                <w:sz w:val="24"/>
                <w:szCs w:val="24"/>
              </w:rPr>
            </w:pPr>
            <w:r w:rsidRPr="005A4714">
              <w:rPr>
                <w:b/>
                <w:bCs/>
                <w:sz w:val="24"/>
                <w:szCs w:val="24"/>
              </w:rPr>
              <w:t>Impact</w:t>
            </w:r>
          </w:p>
        </w:tc>
        <w:tc>
          <w:tcPr>
            <w:tcW w:w="2160" w:type="dxa"/>
          </w:tcPr>
          <w:p w14:paraId="208FE5EE" w14:textId="77777777" w:rsidR="00E00B44" w:rsidRPr="005A4714" w:rsidRDefault="00E00B44" w:rsidP="000E572C">
            <w:pPr>
              <w:rPr>
                <w:b/>
                <w:bCs/>
                <w:sz w:val="24"/>
                <w:szCs w:val="24"/>
              </w:rPr>
            </w:pPr>
            <w:r w:rsidRPr="005A4714">
              <w:rPr>
                <w:b/>
                <w:bCs/>
                <w:sz w:val="24"/>
                <w:szCs w:val="24"/>
              </w:rPr>
              <w:t>Recommendation</w:t>
            </w:r>
          </w:p>
        </w:tc>
      </w:tr>
      <w:tr w:rsidR="00E00B44" w14:paraId="0093C24B" w14:textId="77777777" w:rsidTr="00394733">
        <w:tc>
          <w:tcPr>
            <w:tcW w:w="2160" w:type="dxa"/>
          </w:tcPr>
          <w:p w14:paraId="55AA102C" w14:textId="77777777" w:rsidR="00E00B44" w:rsidRDefault="00E00B44" w:rsidP="000E572C">
            <w:r>
              <w:t>Missing X-Frame-Options Header</w:t>
            </w:r>
          </w:p>
        </w:tc>
        <w:tc>
          <w:tcPr>
            <w:tcW w:w="2160" w:type="dxa"/>
          </w:tcPr>
          <w:p w14:paraId="783B49D6" w14:textId="77777777" w:rsidR="00E00B44" w:rsidRDefault="00E00B44" w:rsidP="000E572C">
            <w:r>
              <w:t>Medium</w:t>
            </w:r>
          </w:p>
        </w:tc>
        <w:tc>
          <w:tcPr>
            <w:tcW w:w="2251" w:type="dxa"/>
          </w:tcPr>
          <w:p w14:paraId="158C9F7D" w14:textId="77777777" w:rsidR="00E00B44" w:rsidRDefault="00E00B44" w:rsidP="000E572C">
            <w:r>
              <w:t>Clickjacking risk</w:t>
            </w:r>
          </w:p>
        </w:tc>
        <w:tc>
          <w:tcPr>
            <w:tcW w:w="2160" w:type="dxa"/>
          </w:tcPr>
          <w:p w14:paraId="4ECF44EB" w14:textId="77777777" w:rsidR="00E00B44" w:rsidRDefault="00E00B44" w:rsidP="000E572C">
            <w:r>
              <w:t>Add X-Frame-Options: DENY or SAMEORIGIN</w:t>
            </w:r>
          </w:p>
        </w:tc>
      </w:tr>
      <w:tr w:rsidR="00E00B44" w14:paraId="0C3247EC" w14:textId="77777777" w:rsidTr="00394733">
        <w:tc>
          <w:tcPr>
            <w:tcW w:w="2160" w:type="dxa"/>
          </w:tcPr>
          <w:p w14:paraId="3F915F55" w14:textId="77777777" w:rsidR="00E00B44" w:rsidRDefault="00E00B44" w:rsidP="000E572C">
            <w:r>
              <w:t>Missing Strict-Transport-Security</w:t>
            </w:r>
          </w:p>
        </w:tc>
        <w:tc>
          <w:tcPr>
            <w:tcW w:w="2160" w:type="dxa"/>
          </w:tcPr>
          <w:p w14:paraId="4703208A" w14:textId="77777777" w:rsidR="00E00B44" w:rsidRDefault="00E00B44" w:rsidP="000E572C">
            <w:r>
              <w:t>High</w:t>
            </w:r>
          </w:p>
        </w:tc>
        <w:tc>
          <w:tcPr>
            <w:tcW w:w="2251" w:type="dxa"/>
          </w:tcPr>
          <w:p w14:paraId="5E041936" w14:textId="77777777" w:rsidR="00E00B44" w:rsidRDefault="00E00B44" w:rsidP="000E572C">
            <w:r>
              <w:t>SSL stripping/downgrade risk</w:t>
            </w:r>
          </w:p>
        </w:tc>
        <w:tc>
          <w:tcPr>
            <w:tcW w:w="2160" w:type="dxa"/>
          </w:tcPr>
          <w:p w14:paraId="5E48069B" w14:textId="77777777" w:rsidR="00E00B44" w:rsidRDefault="00E00B44" w:rsidP="000E572C">
            <w:r>
              <w:t>Enable HSTS with long max-age + preload</w:t>
            </w:r>
          </w:p>
        </w:tc>
      </w:tr>
      <w:tr w:rsidR="00E00B44" w14:paraId="4F9A0DC3" w14:textId="77777777" w:rsidTr="00394733">
        <w:tc>
          <w:tcPr>
            <w:tcW w:w="2160" w:type="dxa"/>
          </w:tcPr>
          <w:p w14:paraId="7FFDD384" w14:textId="77777777" w:rsidR="00E00B44" w:rsidRDefault="00E00B44" w:rsidP="000E572C">
            <w:r>
              <w:t>Missing X-Content-Type-Options</w:t>
            </w:r>
          </w:p>
        </w:tc>
        <w:tc>
          <w:tcPr>
            <w:tcW w:w="2160" w:type="dxa"/>
          </w:tcPr>
          <w:p w14:paraId="47A8644A" w14:textId="77777777" w:rsidR="00E00B44" w:rsidRDefault="00E00B44" w:rsidP="000E572C">
            <w:r>
              <w:t>Medium</w:t>
            </w:r>
          </w:p>
        </w:tc>
        <w:tc>
          <w:tcPr>
            <w:tcW w:w="2251" w:type="dxa"/>
          </w:tcPr>
          <w:p w14:paraId="221C561B" w14:textId="77777777" w:rsidR="00E00B44" w:rsidRDefault="00E00B44" w:rsidP="000E572C">
            <w:r>
              <w:t>MIME sniffing -&gt; content injection</w:t>
            </w:r>
          </w:p>
        </w:tc>
        <w:tc>
          <w:tcPr>
            <w:tcW w:w="2160" w:type="dxa"/>
          </w:tcPr>
          <w:p w14:paraId="342020E0" w14:textId="77777777" w:rsidR="00E00B44" w:rsidRDefault="00E00B44" w:rsidP="000E572C">
            <w:r>
              <w:t xml:space="preserve">Add X-Content-Type-Options: </w:t>
            </w:r>
            <w:proofErr w:type="spellStart"/>
            <w:r>
              <w:t>nosniff</w:t>
            </w:r>
            <w:proofErr w:type="spellEnd"/>
          </w:p>
        </w:tc>
      </w:tr>
      <w:tr w:rsidR="00E00B44" w14:paraId="632B9DD1" w14:textId="77777777" w:rsidTr="00394733">
        <w:tc>
          <w:tcPr>
            <w:tcW w:w="2160" w:type="dxa"/>
          </w:tcPr>
          <w:p w14:paraId="640ECA41" w14:textId="77777777" w:rsidR="00E00B44" w:rsidRDefault="00E00B44" w:rsidP="000E572C">
            <w:r>
              <w:t>Open Ports (80, 443)</w:t>
            </w:r>
          </w:p>
        </w:tc>
        <w:tc>
          <w:tcPr>
            <w:tcW w:w="2160" w:type="dxa"/>
          </w:tcPr>
          <w:p w14:paraId="26720658" w14:textId="77777777" w:rsidR="00E00B44" w:rsidRDefault="00E00B44" w:rsidP="000E572C">
            <w:r>
              <w:t>Info</w:t>
            </w:r>
          </w:p>
        </w:tc>
        <w:tc>
          <w:tcPr>
            <w:tcW w:w="2251" w:type="dxa"/>
          </w:tcPr>
          <w:p w14:paraId="7F6A1291" w14:textId="77777777" w:rsidR="00E00B44" w:rsidRDefault="00E00B44" w:rsidP="000E572C">
            <w:r>
              <w:t>Broader attack surface</w:t>
            </w:r>
          </w:p>
        </w:tc>
        <w:tc>
          <w:tcPr>
            <w:tcW w:w="2160" w:type="dxa"/>
          </w:tcPr>
          <w:p w14:paraId="23573226" w14:textId="77777777" w:rsidR="00E00B44" w:rsidRDefault="00E00B44" w:rsidP="000E572C">
            <w:r>
              <w:t>Limit services to necessary only; monitor logs</w:t>
            </w:r>
          </w:p>
        </w:tc>
      </w:tr>
      <w:tr w:rsidR="00E00B44" w14:paraId="32572E83" w14:textId="77777777" w:rsidTr="00394733">
        <w:tc>
          <w:tcPr>
            <w:tcW w:w="2160" w:type="dxa"/>
          </w:tcPr>
          <w:p w14:paraId="692E2546" w14:textId="77777777" w:rsidR="00E00B44" w:rsidRDefault="00E00B44" w:rsidP="000E572C">
            <w:r>
              <w:t>WAF Detected</w:t>
            </w:r>
          </w:p>
          <w:p w14:paraId="2C0A851A" w14:textId="77777777" w:rsidR="00394733" w:rsidRDefault="00394733" w:rsidP="00394733"/>
          <w:p w14:paraId="1B5235BE" w14:textId="77777777" w:rsidR="00394733" w:rsidRPr="00394733" w:rsidRDefault="00394733" w:rsidP="00394733"/>
        </w:tc>
        <w:tc>
          <w:tcPr>
            <w:tcW w:w="2160" w:type="dxa"/>
          </w:tcPr>
          <w:p w14:paraId="3BE47332" w14:textId="77777777" w:rsidR="00E00B44" w:rsidRDefault="00E00B44" w:rsidP="000E572C">
            <w:r>
              <w:t>Low (Positive)</w:t>
            </w:r>
          </w:p>
        </w:tc>
        <w:tc>
          <w:tcPr>
            <w:tcW w:w="2251" w:type="dxa"/>
          </w:tcPr>
          <w:p w14:paraId="46240F58" w14:textId="77777777" w:rsidR="00E00B44" w:rsidRDefault="00E00B44" w:rsidP="000E572C">
            <w:r>
              <w:t xml:space="preserve">Mitigates common </w:t>
            </w:r>
            <w:proofErr w:type="gramStart"/>
            <w:r>
              <w:t>attacks,</w:t>
            </w:r>
            <w:proofErr w:type="gramEnd"/>
            <w:r>
              <w:t xml:space="preserve"> may be bypassed</w:t>
            </w:r>
          </w:p>
        </w:tc>
        <w:tc>
          <w:tcPr>
            <w:tcW w:w="2160" w:type="dxa"/>
          </w:tcPr>
          <w:p w14:paraId="1F593BD8" w14:textId="3D598CB5" w:rsidR="00394733" w:rsidRDefault="00E00B44" w:rsidP="000E572C">
            <w:r>
              <w:t>Keep WAF rules updated and tuned</w:t>
            </w:r>
          </w:p>
          <w:p w14:paraId="0D019503" w14:textId="77777777" w:rsidR="00394733" w:rsidRDefault="00394733" w:rsidP="000E572C"/>
          <w:p w14:paraId="723BEFC5" w14:textId="77777777" w:rsidR="00394733" w:rsidRDefault="00394733" w:rsidP="000E572C"/>
          <w:p w14:paraId="706D7610" w14:textId="77777777" w:rsidR="00394733" w:rsidRDefault="00394733" w:rsidP="000E572C"/>
        </w:tc>
      </w:tr>
    </w:tbl>
    <w:p w14:paraId="006A5D45" w14:textId="44C65D9F" w:rsidR="00394733" w:rsidRDefault="00394733" w:rsidP="00394733">
      <w:pPr>
        <w:pStyle w:val="Heading1"/>
      </w:pPr>
    </w:p>
    <w:tbl>
      <w:tblPr>
        <w:tblpPr w:leftFromText="180" w:rightFromText="180" w:vertAnchor="text" w:tblpY="1"/>
        <w:tblOverlap w:val="never"/>
        <w:tblW w:w="0" w:type="auto"/>
        <w:tblLook w:val="04A0" w:firstRow="1" w:lastRow="0" w:firstColumn="1" w:lastColumn="0" w:noHBand="0" w:noVBand="1"/>
      </w:tblPr>
      <w:tblGrid>
        <w:gridCol w:w="2160"/>
        <w:gridCol w:w="2160"/>
        <w:gridCol w:w="2160"/>
        <w:gridCol w:w="2160"/>
      </w:tblGrid>
      <w:tr w:rsidR="00394733" w14:paraId="51B7D35B" w14:textId="77777777" w:rsidTr="00394733">
        <w:trPr>
          <w:gridAfter w:val="3"/>
          <w:wAfter w:w="6480" w:type="dxa"/>
        </w:trPr>
        <w:tc>
          <w:tcPr>
            <w:tcW w:w="2160" w:type="dxa"/>
          </w:tcPr>
          <w:p w14:paraId="0B88C78F" w14:textId="3C4AFD9D" w:rsidR="00394733" w:rsidRDefault="00394733" w:rsidP="00394733"/>
        </w:tc>
      </w:tr>
      <w:tr w:rsidR="00394733" w14:paraId="1B97F6DD" w14:textId="77777777" w:rsidTr="00394733">
        <w:trPr>
          <w:gridAfter w:val="3"/>
          <w:wAfter w:w="6480" w:type="dxa"/>
        </w:trPr>
        <w:tc>
          <w:tcPr>
            <w:tcW w:w="2160" w:type="dxa"/>
          </w:tcPr>
          <w:p w14:paraId="25BE6C76" w14:textId="77777777" w:rsidR="00394733" w:rsidRDefault="00394733" w:rsidP="00394733"/>
          <w:p w14:paraId="468669C4" w14:textId="77777777" w:rsidR="00062DE4" w:rsidRDefault="00062DE4" w:rsidP="00394733"/>
          <w:p w14:paraId="30E87229" w14:textId="77777777" w:rsidR="00062DE4" w:rsidRDefault="00062DE4" w:rsidP="00394733"/>
          <w:p w14:paraId="50248BDC" w14:textId="77777777" w:rsidR="00062DE4" w:rsidRDefault="00062DE4" w:rsidP="00394733"/>
          <w:p w14:paraId="143426D3" w14:textId="4451CEE9" w:rsidR="00062DE4" w:rsidRDefault="00062DE4" w:rsidP="00394733"/>
        </w:tc>
      </w:tr>
      <w:tr w:rsidR="00394733" w14:paraId="41943570" w14:textId="77777777" w:rsidTr="00394733">
        <w:tc>
          <w:tcPr>
            <w:tcW w:w="2160" w:type="dxa"/>
          </w:tcPr>
          <w:p w14:paraId="0DD4324F" w14:textId="77777777" w:rsidR="00394733" w:rsidRDefault="00394733" w:rsidP="00394733"/>
        </w:tc>
        <w:tc>
          <w:tcPr>
            <w:tcW w:w="2160" w:type="dxa"/>
          </w:tcPr>
          <w:p w14:paraId="209AB30E" w14:textId="77777777" w:rsidR="00394733" w:rsidRDefault="00394733" w:rsidP="00394733"/>
        </w:tc>
        <w:tc>
          <w:tcPr>
            <w:tcW w:w="2160" w:type="dxa"/>
          </w:tcPr>
          <w:p w14:paraId="69D3D5F5" w14:textId="77777777" w:rsidR="00394733" w:rsidRDefault="00394733" w:rsidP="00394733"/>
        </w:tc>
        <w:tc>
          <w:tcPr>
            <w:tcW w:w="2160" w:type="dxa"/>
          </w:tcPr>
          <w:p w14:paraId="7EC408D8" w14:textId="77777777" w:rsidR="00394733" w:rsidRDefault="00394733" w:rsidP="00394733"/>
        </w:tc>
      </w:tr>
    </w:tbl>
    <w:p w14:paraId="2D7CD4B7" w14:textId="77777777" w:rsidR="00E00B44" w:rsidRDefault="00E00B44" w:rsidP="00E00B44"/>
    <w:p w14:paraId="7BA57FFD" w14:textId="77777777" w:rsidR="00E00B44" w:rsidRPr="00E00B44" w:rsidRDefault="00E00B44" w:rsidP="00E00B44"/>
    <w:p w14:paraId="507D2EEF" w14:textId="4BD8AA5B" w:rsidR="004F59CC" w:rsidRDefault="00000000" w:rsidP="00385F5A">
      <w:pPr>
        <w:pStyle w:val="Heading1"/>
        <w:jc w:val="center"/>
      </w:pPr>
      <w:r>
        <w:t>Findings &amp; Risk Register</w:t>
      </w:r>
    </w:p>
    <w:tbl>
      <w:tblPr>
        <w:tblStyle w:val="LightList-Accent1"/>
        <w:tblW w:w="0" w:type="auto"/>
        <w:tblLook w:val="04A0" w:firstRow="1" w:lastRow="0" w:firstColumn="1" w:lastColumn="0" w:noHBand="0" w:noVBand="1"/>
      </w:tblPr>
      <w:tblGrid>
        <w:gridCol w:w="542"/>
        <w:gridCol w:w="796"/>
        <w:gridCol w:w="1283"/>
        <w:gridCol w:w="1353"/>
        <w:gridCol w:w="2340"/>
        <w:gridCol w:w="678"/>
        <w:gridCol w:w="1222"/>
        <w:gridCol w:w="642"/>
      </w:tblGrid>
      <w:tr w:rsidR="004F59CC" w14:paraId="65A434AB" w14:textId="77777777" w:rsidTr="004F5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D7E6861" w14:textId="77777777" w:rsidR="004F59CC" w:rsidRDefault="00000000" w:rsidP="00385F5A">
            <w:pPr>
              <w:jc w:val="center"/>
            </w:pPr>
            <w:r>
              <w:t>ID</w:t>
            </w:r>
          </w:p>
        </w:tc>
        <w:tc>
          <w:tcPr>
            <w:tcW w:w="1080" w:type="dxa"/>
          </w:tcPr>
          <w:p w14:paraId="25773E1C"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Asset</w:t>
            </w:r>
          </w:p>
        </w:tc>
        <w:tc>
          <w:tcPr>
            <w:tcW w:w="1080" w:type="dxa"/>
          </w:tcPr>
          <w:p w14:paraId="6A968F29"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Vulnerability</w:t>
            </w:r>
          </w:p>
        </w:tc>
        <w:tc>
          <w:tcPr>
            <w:tcW w:w="1080" w:type="dxa"/>
          </w:tcPr>
          <w:p w14:paraId="2CFF13AD"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Evidence</w:t>
            </w:r>
          </w:p>
        </w:tc>
        <w:tc>
          <w:tcPr>
            <w:tcW w:w="1080" w:type="dxa"/>
          </w:tcPr>
          <w:p w14:paraId="50A2B062"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CVSS (v3.1)</w:t>
            </w:r>
          </w:p>
        </w:tc>
        <w:tc>
          <w:tcPr>
            <w:tcW w:w="1080" w:type="dxa"/>
          </w:tcPr>
          <w:p w14:paraId="0C5585F5"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Severity</w:t>
            </w:r>
          </w:p>
        </w:tc>
        <w:tc>
          <w:tcPr>
            <w:tcW w:w="1080" w:type="dxa"/>
          </w:tcPr>
          <w:p w14:paraId="4800C020"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1080" w:type="dxa"/>
          </w:tcPr>
          <w:p w14:paraId="5FD76756"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Status</w:t>
            </w:r>
          </w:p>
        </w:tc>
      </w:tr>
      <w:tr w:rsidR="004F59CC" w14:paraId="44F78ECD" w14:textId="77777777" w:rsidTr="004F5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856992" w14:textId="77777777" w:rsidR="004F59CC" w:rsidRDefault="00000000" w:rsidP="00385F5A">
            <w:pPr>
              <w:jc w:val="center"/>
            </w:pPr>
            <w:r>
              <w:t>F‑001</w:t>
            </w:r>
          </w:p>
        </w:tc>
        <w:tc>
          <w:tcPr>
            <w:tcW w:w="1080" w:type="dxa"/>
          </w:tcPr>
          <w:p w14:paraId="043003FF"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Web</w:t>
            </w:r>
          </w:p>
        </w:tc>
        <w:tc>
          <w:tcPr>
            <w:tcW w:w="1080" w:type="dxa"/>
          </w:tcPr>
          <w:p w14:paraId="0FB1C945" w14:textId="77777777" w:rsidR="00E00B44" w:rsidRDefault="00000000" w:rsidP="00385F5A">
            <w:pPr>
              <w:jc w:val="center"/>
              <w:cnfStyle w:val="000000100000" w:firstRow="0" w:lastRow="0" w:firstColumn="0" w:lastColumn="0" w:oddVBand="0" w:evenVBand="0" w:oddHBand="1" w:evenHBand="0" w:firstRowFirstColumn="0" w:firstRowLastColumn="0" w:lastRowFirstColumn="0" w:lastRowLastColumn="0"/>
            </w:pPr>
            <w:r>
              <w:t xml:space="preserve">Missing Security </w:t>
            </w:r>
          </w:p>
          <w:p w14:paraId="41160E13" w14:textId="7F7D945E"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Headers (HSTS/XFO/</w:t>
            </w:r>
            <w:proofErr w:type="spellStart"/>
            <w:r>
              <w:t>nosniff</w:t>
            </w:r>
            <w:proofErr w:type="spellEnd"/>
            <w:r>
              <w:t>)</w:t>
            </w:r>
          </w:p>
        </w:tc>
        <w:tc>
          <w:tcPr>
            <w:tcW w:w="1080" w:type="dxa"/>
          </w:tcPr>
          <w:p w14:paraId="0626D0D6"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Nikto evidence</w:t>
            </w:r>
          </w:p>
        </w:tc>
        <w:tc>
          <w:tcPr>
            <w:tcW w:w="1080" w:type="dxa"/>
          </w:tcPr>
          <w:p w14:paraId="1A2664BB"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proofErr w:type="gramStart"/>
            <w:r>
              <w:t>AV:N</w:t>
            </w:r>
            <w:proofErr w:type="gramEnd"/>
            <w:r>
              <w:t>/</w:t>
            </w:r>
            <w:proofErr w:type="gramStart"/>
            <w:r>
              <w:t>AC:L</w:t>
            </w:r>
            <w:proofErr w:type="gramEnd"/>
            <w:r>
              <w:t>/</w:t>
            </w:r>
            <w:proofErr w:type="gramStart"/>
            <w:r>
              <w:t>PR:N</w:t>
            </w:r>
            <w:proofErr w:type="gramEnd"/>
            <w:r>
              <w:t>/</w:t>
            </w:r>
            <w:proofErr w:type="gramStart"/>
            <w:r>
              <w:t>UI:N</w:t>
            </w:r>
            <w:proofErr w:type="gramEnd"/>
            <w:r>
              <w:t>/</w:t>
            </w:r>
            <w:proofErr w:type="gramStart"/>
            <w:r>
              <w:t>S:U</w:t>
            </w:r>
            <w:proofErr w:type="gramEnd"/>
            <w:r>
              <w:t>/</w:t>
            </w:r>
            <w:proofErr w:type="gramStart"/>
            <w:r>
              <w:t>C:L</w:t>
            </w:r>
            <w:proofErr w:type="gramEnd"/>
            <w:r>
              <w:t>/</w:t>
            </w:r>
            <w:proofErr w:type="gramStart"/>
            <w:r>
              <w:t>I:L</w:t>
            </w:r>
            <w:proofErr w:type="gramEnd"/>
            <w:r>
              <w:t>/</w:t>
            </w:r>
            <w:proofErr w:type="gramStart"/>
            <w:r>
              <w:t>A:N</w:t>
            </w:r>
            <w:proofErr w:type="gramEnd"/>
            <w:r>
              <w:t xml:space="preserve"> (5.3)</w:t>
            </w:r>
          </w:p>
        </w:tc>
        <w:tc>
          <w:tcPr>
            <w:tcW w:w="1080" w:type="dxa"/>
          </w:tcPr>
          <w:p w14:paraId="4DF31C3F"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Medium</w:t>
            </w:r>
          </w:p>
        </w:tc>
        <w:tc>
          <w:tcPr>
            <w:tcW w:w="1080" w:type="dxa"/>
          </w:tcPr>
          <w:p w14:paraId="028F6D37"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Enable HSTS/XFO/nosniff; add CSP</w:t>
            </w:r>
          </w:p>
        </w:tc>
        <w:tc>
          <w:tcPr>
            <w:tcW w:w="1080" w:type="dxa"/>
          </w:tcPr>
          <w:p w14:paraId="535D7FAA"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Open</w:t>
            </w:r>
          </w:p>
        </w:tc>
      </w:tr>
      <w:tr w:rsidR="004F59CC" w14:paraId="5B6BA6F3" w14:textId="77777777" w:rsidTr="004F59CC">
        <w:tc>
          <w:tcPr>
            <w:cnfStyle w:val="001000000000" w:firstRow="0" w:lastRow="0" w:firstColumn="1" w:lastColumn="0" w:oddVBand="0" w:evenVBand="0" w:oddHBand="0" w:evenHBand="0" w:firstRowFirstColumn="0" w:firstRowLastColumn="0" w:lastRowFirstColumn="0" w:lastRowLastColumn="0"/>
            <w:tcW w:w="1080" w:type="dxa"/>
          </w:tcPr>
          <w:p w14:paraId="682E2A7C" w14:textId="77777777" w:rsidR="004F59CC" w:rsidRDefault="00000000" w:rsidP="00385F5A">
            <w:pPr>
              <w:jc w:val="center"/>
            </w:pPr>
            <w:r>
              <w:t>F‑002</w:t>
            </w:r>
          </w:p>
        </w:tc>
        <w:tc>
          <w:tcPr>
            <w:tcW w:w="1080" w:type="dxa"/>
          </w:tcPr>
          <w:p w14:paraId="4E20B2FC"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WordPress</w:t>
            </w:r>
          </w:p>
        </w:tc>
        <w:tc>
          <w:tcPr>
            <w:tcW w:w="1080" w:type="dxa"/>
          </w:tcPr>
          <w:p w14:paraId="577F4284"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Outdated Plugins (Elementor/CF7)</w:t>
            </w:r>
          </w:p>
        </w:tc>
        <w:tc>
          <w:tcPr>
            <w:tcW w:w="1080" w:type="dxa"/>
          </w:tcPr>
          <w:p w14:paraId="48279B0B"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WPScan/SearchSploit</w:t>
            </w:r>
          </w:p>
        </w:tc>
        <w:tc>
          <w:tcPr>
            <w:tcW w:w="1080" w:type="dxa"/>
          </w:tcPr>
          <w:p w14:paraId="3273CDB6"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Contextual</w:t>
            </w:r>
          </w:p>
        </w:tc>
        <w:tc>
          <w:tcPr>
            <w:tcW w:w="1080" w:type="dxa"/>
          </w:tcPr>
          <w:p w14:paraId="1FA79B5B"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High</w:t>
            </w:r>
          </w:p>
        </w:tc>
        <w:tc>
          <w:tcPr>
            <w:tcW w:w="1080" w:type="dxa"/>
          </w:tcPr>
          <w:p w14:paraId="7BFFBC89"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Upgrade or remove vulnerable plugins</w:t>
            </w:r>
          </w:p>
        </w:tc>
        <w:tc>
          <w:tcPr>
            <w:tcW w:w="1080" w:type="dxa"/>
          </w:tcPr>
          <w:p w14:paraId="1CF0C2BE"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Open</w:t>
            </w:r>
          </w:p>
        </w:tc>
      </w:tr>
      <w:tr w:rsidR="004F59CC" w14:paraId="097AB5CB" w14:textId="77777777" w:rsidTr="004F5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BF08D65" w14:textId="77777777" w:rsidR="004F59CC" w:rsidRDefault="00000000" w:rsidP="00385F5A">
            <w:pPr>
              <w:jc w:val="center"/>
            </w:pPr>
            <w:r>
              <w:t>F‑003</w:t>
            </w:r>
          </w:p>
        </w:tc>
        <w:tc>
          <w:tcPr>
            <w:tcW w:w="1080" w:type="dxa"/>
          </w:tcPr>
          <w:p w14:paraId="666D42B7"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Perimeter</w:t>
            </w:r>
          </w:p>
        </w:tc>
        <w:tc>
          <w:tcPr>
            <w:tcW w:w="1080" w:type="dxa"/>
          </w:tcPr>
          <w:p w14:paraId="08A55D52"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Weak TLS Ciphers / Cert Renewal</w:t>
            </w:r>
          </w:p>
        </w:tc>
        <w:tc>
          <w:tcPr>
            <w:tcW w:w="1080" w:type="dxa"/>
          </w:tcPr>
          <w:p w14:paraId="4AF9C969"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Nmap ssl-enum-ciphers</w:t>
            </w:r>
          </w:p>
        </w:tc>
        <w:tc>
          <w:tcPr>
            <w:tcW w:w="1080" w:type="dxa"/>
          </w:tcPr>
          <w:p w14:paraId="6BB0AAF1"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Contextual</w:t>
            </w:r>
          </w:p>
        </w:tc>
        <w:tc>
          <w:tcPr>
            <w:tcW w:w="1080" w:type="dxa"/>
          </w:tcPr>
          <w:p w14:paraId="739ACBAB"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Medium</w:t>
            </w:r>
          </w:p>
        </w:tc>
        <w:tc>
          <w:tcPr>
            <w:tcW w:w="1080" w:type="dxa"/>
          </w:tcPr>
          <w:p w14:paraId="14846386"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Harden ciphers; renew certificate</w:t>
            </w:r>
          </w:p>
        </w:tc>
        <w:tc>
          <w:tcPr>
            <w:tcW w:w="1080" w:type="dxa"/>
          </w:tcPr>
          <w:p w14:paraId="35EABDA8"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Planned</w:t>
            </w:r>
          </w:p>
        </w:tc>
      </w:tr>
      <w:tr w:rsidR="004F59CC" w14:paraId="1D81F907" w14:textId="77777777" w:rsidTr="004F59CC">
        <w:tc>
          <w:tcPr>
            <w:cnfStyle w:val="001000000000" w:firstRow="0" w:lastRow="0" w:firstColumn="1" w:lastColumn="0" w:oddVBand="0" w:evenVBand="0" w:oddHBand="0" w:evenHBand="0" w:firstRowFirstColumn="0" w:firstRowLastColumn="0" w:lastRowFirstColumn="0" w:lastRowLastColumn="0"/>
            <w:tcW w:w="1080" w:type="dxa"/>
          </w:tcPr>
          <w:p w14:paraId="439CE578" w14:textId="77777777" w:rsidR="004F59CC" w:rsidRDefault="00000000" w:rsidP="00385F5A">
            <w:pPr>
              <w:jc w:val="center"/>
            </w:pPr>
            <w:r>
              <w:t>F‑004</w:t>
            </w:r>
          </w:p>
        </w:tc>
        <w:tc>
          <w:tcPr>
            <w:tcW w:w="1080" w:type="dxa"/>
          </w:tcPr>
          <w:p w14:paraId="751BF353"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Server</w:t>
            </w:r>
          </w:p>
        </w:tc>
        <w:tc>
          <w:tcPr>
            <w:tcW w:w="1080" w:type="dxa"/>
          </w:tcPr>
          <w:p w14:paraId="4C52A2F9"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Potential Directory Traversal</w:t>
            </w:r>
          </w:p>
        </w:tc>
        <w:tc>
          <w:tcPr>
            <w:tcW w:w="1080" w:type="dxa"/>
          </w:tcPr>
          <w:p w14:paraId="194312FC"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Lab PoC evidence</w:t>
            </w:r>
          </w:p>
        </w:tc>
        <w:tc>
          <w:tcPr>
            <w:tcW w:w="1080" w:type="dxa"/>
          </w:tcPr>
          <w:p w14:paraId="3D3C0FEF"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proofErr w:type="gramStart"/>
            <w:r>
              <w:t>AV:N</w:t>
            </w:r>
            <w:proofErr w:type="gramEnd"/>
            <w:r>
              <w:t>/</w:t>
            </w:r>
            <w:proofErr w:type="gramStart"/>
            <w:r>
              <w:t>AC:L</w:t>
            </w:r>
            <w:proofErr w:type="gramEnd"/>
            <w:r>
              <w:t>/</w:t>
            </w:r>
            <w:proofErr w:type="gramStart"/>
            <w:r>
              <w:t>PR:N</w:t>
            </w:r>
            <w:proofErr w:type="gramEnd"/>
            <w:r>
              <w:t>/</w:t>
            </w:r>
            <w:proofErr w:type="gramStart"/>
            <w:r>
              <w:t>UI:N</w:t>
            </w:r>
            <w:proofErr w:type="gramEnd"/>
            <w:r>
              <w:t>/</w:t>
            </w:r>
            <w:proofErr w:type="gramStart"/>
            <w:r>
              <w:t>S:U</w:t>
            </w:r>
            <w:proofErr w:type="gramEnd"/>
            <w:r>
              <w:t>/C:H/</w:t>
            </w:r>
            <w:proofErr w:type="gramStart"/>
            <w:r>
              <w:t>I:N</w:t>
            </w:r>
            <w:proofErr w:type="gramEnd"/>
            <w:r>
              <w:t>/</w:t>
            </w:r>
            <w:proofErr w:type="gramStart"/>
            <w:r>
              <w:t>A:N</w:t>
            </w:r>
            <w:proofErr w:type="gramEnd"/>
            <w:r>
              <w:t xml:space="preserve"> (7.5)</w:t>
            </w:r>
          </w:p>
        </w:tc>
        <w:tc>
          <w:tcPr>
            <w:tcW w:w="1080" w:type="dxa"/>
          </w:tcPr>
          <w:p w14:paraId="443C1B1E"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High</w:t>
            </w:r>
          </w:p>
        </w:tc>
        <w:tc>
          <w:tcPr>
            <w:tcW w:w="1080" w:type="dxa"/>
          </w:tcPr>
          <w:p w14:paraId="50E918D3"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Normalize paths; patch; WAF rules</w:t>
            </w:r>
          </w:p>
        </w:tc>
        <w:tc>
          <w:tcPr>
            <w:tcW w:w="1080" w:type="dxa"/>
          </w:tcPr>
          <w:p w14:paraId="196A4912"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Under Review</w:t>
            </w:r>
          </w:p>
        </w:tc>
      </w:tr>
    </w:tbl>
    <w:p w14:paraId="6F27EC46" w14:textId="77777777" w:rsidR="00247437" w:rsidRDefault="00247437" w:rsidP="00385F5A">
      <w:pPr>
        <w:pStyle w:val="Heading1"/>
        <w:jc w:val="center"/>
      </w:pPr>
    </w:p>
    <w:p w14:paraId="51BDA9DB" w14:textId="77777777" w:rsidR="00247437" w:rsidRDefault="00247437" w:rsidP="00385F5A">
      <w:pPr>
        <w:pStyle w:val="Heading1"/>
        <w:jc w:val="center"/>
      </w:pPr>
    </w:p>
    <w:p w14:paraId="0F78AB90" w14:textId="77777777" w:rsidR="00247437" w:rsidRDefault="00247437" w:rsidP="00247437"/>
    <w:p w14:paraId="3D0CA42C" w14:textId="77777777" w:rsidR="00035518" w:rsidRDefault="00035518" w:rsidP="00247437"/>
    <w:p w14:paraId="72D56EE7" w14:textId="77777777" w:rsidR="00035518" w:rsidRDefault="00035518" w:rsidP="00247437"/>
    <w:p w14:paraId="56654B6E" w14:textId="77777777" w:rsidR="00035518" w:rsidRDefault="00035518" w:rsidP="00247437"/>
    <w:p w14:paraId="63E7E7A1" w14:textId="77777777" w:rsidR="00035518" w:rsidRDefault="00035518" w:rsidP="00247437"/>
    <w:p w14:paraId="7923210F" w14:textId="77777777" w:rsidR="00035518" w:rsidRDefault="00035518" w:rsidP="00247437"/>
    <w:p w14:paraId="5A584E51" w14:textId="77777777" w:rsidR="00035518" w:rsidRDefault="00035518" w:rsidP="00247437"/>
    <w:p w14:paraId="7B7ECB0E" w14:textId="77777777" w:rsidR="00035518" w:rsidRDefault="00035518" w:rsidP="00247437"/>
    <w:p w14:paraId="007E6D90" w14:textId="77777777" w:rsidR="00E00B44" w:rsidRDefault="00E00B44" w:rsidP="00247437"/>
    <w:p w14:paraId="1C359C6B" w14:textId="77777777" w:rsidR="00E00B44" w:rsidRPr="00247437" w:rsidRDefault="00E00B44" w:rsidP="00247437"/>
    <w:p w14:paraId="1E3B51F2" w14:textId="2DA5EE8F" w:rsidR="004F59CC" w:rsidRDefault="00000000" w:rsidP="00385F5A">
      <w:pPr>
        <w:pStyle w:val="Heading1"/>
        <w:jc w:val="center"/>
      </w:pPr>
      <w:r>
        <w:t>Remediation Plan (Prioritized)</w:t>
      </w:r>
    </w:p>
    <w:tbl>
      <w:tblPr>
        <w:tblStyle w:val="LightList-Accent1"/>
        <w:tblW w:w="0" w:type="auto"/>
        <w:tblLook w:val="04A0" w:firstRow="1" w:lastRow="0" w:firstColumn="1" w:lastColumn="0" w:noHBand="0" w:noVBand="1"/>
      </w:tblPr>
      <w:tblGrid>
        <w:gridCol w:w="2160"/>
        <w:gridCol w:w="2160"/>
        <w:gridCol w:w="2160"/>
        <w:gridCol w:w="2160"/>
      </w:tblGrid>
      <w:tr w:rsidR="004F59CC" w14:paraId="4DB29885" w14:textId="77777777" w:rsidTr="004F5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C36091" w14:textId="77777777" w:rsidR="004F59CC" w:rsidRDefault="00000000" w:rsidP="00385F5A">
            <w:pPr>
              <w:jc w:val="center"/>
            </w:pPr>
            <w:r>
              <w:t>Priority</w:t>
            </w:r>
          </w:p>
        </w:tc>
        <w:tc>
          <w:tcPr>
            <w:tcW w:w="2160" w:type="dxa"/>
          </w:tcPr>
          <w:p w14:paraId="365C8899"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Action</w:t>
            </w:r>
          </w:p>
        </w:tc>
        <w:tc>
          <w:tcPr>
            <w:tcW w:w="2160" w:type="dxa"/>
          </w:tcPr>
          <w:p w14:paraId="16F11AF8"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Owner</w:t>
            </w:r>
          </w:p>
        </w:tc>
        <w:tc>
          <w:tcPr>
            <w:tcW w:w="2160" w:type="dxa"/>
          </w:tcPr>
          <w:p w14:paraId="3AA45736" w14:textId="77777777" w:rsidR="004F59CC" w:rsidRDefault="00000000" w:rsidP="00385F5A">
            <w:pPr>
              <w:jc w:val="center"/>
              <w:cnfStyle w:val="100000000000" w:firstRow="1" w:lastRow="0" w:firstColumn="0" w:lastColumn="0" w:oddVBand="0" w:evenVBand="0" w:oddHBand="0" w:evenHBand="0" w:firstRowFirstColumn="0" w:firstRowLastColumn="0" w:lastRowFirstColumn="0" w:lastRowLastColumn="0"/>
            </w:pPr>
            <w:r>
              <w:t>ETA</w:t>
            </w:r>
          </w:p>
        </w:tc>
      </w:tr>
      <w:tr w:rsidR="004F59CC" w14:paraId="1FA3FD43" w14:textId="77777777" w:rsidTr="004F5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92015A" w14:textId="77777777" w:rsidR="004F59CC" w:rsidRDefault="00000000" w:rsidP="00385F5A">
            <w:pPr>
              <w:jc w:val="center"/>
            </w:pPr>
            <w:r>
              <w:t>P0</w:t>
            </w:r>
          </w:p>
        </w:tc>
        <w:tc>
          <w:tcPr>
            <w:tcW w:w="2160" w:type="dxa"/>
          </w:tcPr>
          <w:p w14:paraId="174ACE23"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Patch vulnerable plugins; enforce MFA</w:t>
            </w:r>
          </w:p>
        </w:tc>
        <w:tc>
          <w:tcPr>
            <w:tcW w:w="2160" w:type="dxa"/>
          </w:tcPr>
          <w:p w14:paraId="2BD2D288"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Web Team</w:t>
            </w:r>
          </w:p>
        </w:tc>
        <w:tc>
          <w:tcPr>
            <w:tcW w:w="2160" w:type="dxa"/>
          </w:tcPr>
          <w:p w14:paraId="51E37FA0"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Immediate</w:t>
            </w:r>
          </w:p>
        </w:tc>
      </w:tr>
      <w:tr w:rsidR="004F59CC" w14:paraId="543E3993" w14:textId="77777777" w:rsidTr="004F59CC">
        <w:tc>
          <w:tcPr>
            <w:cnfStyle w:val="001000000000" w:firstRow="0" w:lastRow="0" w:firstColumn="1" w:lastColumn="0" w:oddVBand="0" w:evenVBand="0" w:oddHBand="0" w:evenHBand="0" w:firstRowFirstColumn="0" w:firstRowLastColumn="0" w:lastRowFirstColumn="0" w:lastRowLastColumn="0"/>
            <w:tcW w:w="2160" w:type="dxa"/>
          </w:tcPr>
          <w:p w14:paraId="7137A889" w14:textId="77777777" w:rsidR="004F59CC" w:rsidRDefault="00000000" w:rsidP="00385F5A">
            <w:pPr>
              <w:jc w:val="center"/>
            </w:pPr>
            <w:r>
              <w:t>P1</w:t>
            </w:r>
          </w:p>
        </w:tc>
        <w:tc>
          <w:tcPr>
            <w:tcW w:w="2160" w:type="dxa"/>
          </w:tcPr>
          <w:p w14:paraId="7F498E9F"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Enable HSTS, XFO, nosniff; add CSP</w:t>
            </w:r>
          </w:p>
        </w:tc>
        <w:tc>
          <w:tcPr>
            <w:tcW w:w="2160" w:type="dxa"/>
          </w:tcPr>
          <w:p w14:paraId="43F15788"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DevOps</w:t>
            </w:r>
          </w:p>
        </w:tc>
        <w:tc>
          <w:tcPr>
            <w:tcW w:w="2160" w:type="dxa"/>
          </w:tcPr>
          <w:p w14:paraId="1CB7DA4B"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1 week</w:t>
            </w:r>
          </w:p>
        </w:tc>
      </w:tr>
      <w:tr w:rsidR="004F59CC" w14:paraId="2D828085" w14:textId="77777777" w:rsidTr="004F5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339D6F" w14:textId="77777777" w:rsidR="004F59CC" w:rsidRDefault="00000000" w:rsidP="00385F5A">
            <w:pPr>
              <w:jc w:val="center"/>
            </w:pPr>
            <w:r>
              <w:t>P1</w:t>
            </w:r>
          </w:p>
        </w:tc>
        <w:tc>
          <w:tcPr>
            <w:tcW w:w="2160" w:type="dxa"/>
          </w:tcPr>
          <w:p w14:paraId="412B8DC8"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Harden TLS; renew certificate</w:t>
            </w:r>
          </w:p>
        </w:tc>
        <w:tc>
          <w:tcPr>
            <w:tcW w:w="2160" w:type="dxa"/>
          </w:tcPr>
          <w:p w14:paraId="3EEAFF35"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DevOps</w:t>
            </w:r>
          </w:p>
        </w:tc>
        <w:tc>
          <w:tcPr>
            <w:tcW w:w="2160" w:type="dxa"/>
          </w:tcPr>
          <w:p w14:paraId="584D6E04" w14:textId="77777777" w:rsidR="004F59CC" w:rsidRDefault="00000000" w:rsidP="00385F5A">
            <w:pPr>
              <w:jc w:val="center"/>
              <w:cnfStyle w:val="000000100000" w:firstRow="0" w:lastRow="0" w:firstColumn="0" w:lastColumn="0" w:oddVBand="0" w:evenVBand="0" w:oddHBand="1" w:evenHBand="0" w:firstRowFirstColumn="0" w:firstRowLastColumn="0" w:lastRowFirstColumn="0" w:lastRowLastColumn="0"/>
            </w:pPr>
            <w:r>
              <w:t>1 week</w:t>
            </w:r>
          </w:p>
        </w:tc>
      </w:tr>
      <w:tr w:rsidR="004F59CC" w14:paraId="0FAC00BC" w14:textId="77777777" w:rsidTr="004F59CC">
        <w:tc>
          <w:tcPr>
            <w:cnfStyle w:val="001000000000" w:firstRow="0" w:lastRow="0" w:firstColumn="1" w:lastColumn="0" w:oddVBand="0" w:evenVBand="0" w:oddHBand="0" w:evenHBand="0" w:firstRowFirstColumn="0" w:firstRowLastColumn="0" w:lastRowFirstColumn="0" w:lastRowLastColumn="0"/>
            <w:tcW w:w="2160" w:type="dxa"/>
          </w:tcPr>
          <w:p w14:paraId="02894BD5" w14:textId="77777777" w:rsidR="004F59CC" w:rsidRDefault="00000000" w:rsidP="00385F5A">
            <w:pPr>
              <w:jc w:val="center"/>
            </w:pPr>
            <w:r>
              <w:t>P2</w:t>
            </w:r>
          </w:p>
        </w:tc>
        <w:tc>
          <w:tcPr>
            <w:tcW w:w="2160" w:type="dxa"/>
          </w:tcPr>
          <w:p w14:paraId="682ED1DD"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Central logging; WAF tuning; weekly scans</w:t>
            </w:r>
          </w:p>
        </w:tc>
        <w:tc>
          <w:tcPr>
            <w:tcW w:w="2160" w:type="dxa"/>
          </w:tcPr>
          <w:p w14:paraId="673600EC"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Security</w:t>
            </w:r>
          </w:p>
        </w:tc>
        <w:tc>
          <w:tcPr>
            <w:tcW w:w="2160" w:type="dxa"/>
          </w:tcPr>
          <w:p w14:paraId="1DCE5553" w14:textId="77777777" w:rsidR="004F59CC" w:rsidRDefault="00000000" w:rsidP="00385F5A">
            <w:pPr>
              <w:jc w:val="center"/>
              <w:cnfStyle w:val="000000000000" w:firstRow="0" w:lastRow="0" w:firstColumn="0" w:lastColumn="0" w:oddVBand="0" w:evenVBand="0" w:oddHBand="0" w:evenHBand="0" w:firstRowFirstColumn="0" w:firstRowLastColumn="0" w:lastRowFirstColumn="0" w:lastRowLastColumn="0"/>
            </w:pPr>
            <w:r>
              <w:t>Ongoing</w:t>
            </w:r>
          </w:p>
        </w:tc>
      </w:tr>
    </w:tbl>
    <w:p w14:paraId="0FDBB004" w14:textId="77777777" w:rsidR="00035518" w:rsidRDefault="00035518" w:rsidP="00247437">
      <w:pPr>
        <w:pStyle w:val="Heading1"/>
      </w:pPr>
    </w:p>
    <w:p w14:paraId="5BD1729B" w14:textId="77777777" w:rsidR="00035518" w:rsidRDefault="00035518" w:rsidP="00247437">
      <w:pPr>
        <w:pStyle w:val="Heading1"/>
      </w:pPr>
    </w:p>
    <w:p w14:paraId="1CBBDBB3" w14:textId="77777777" w:rsidR="00035518" w:rsidRDefault="00035518" w:rsidP="00247437">
      <w:pPr>
        <w:pStyle w:val="Heading1"/>
      </w:pPr>
    </w:p>
    <w:p w14:paraId="7B544A1E" w14:textId="77777777" w:rsidR="00035518" w:rsidRDefault="00035518" w:rsidP="00247437">
      <w:pPr>
        <w:pStyle w:val="Heading1"/>
      </w:pPr>
    </w:p>
    <w:p w14:paraId="4FE4EAE1" w14:textId="77777777" w:rsidR="00035518" w:rsidRDefault="00035518" w:rsidP="00247437">
      <w:pPr>
        <w:pStyle w:val="Heading1"/>
      </w:pPr>
    </w:p>
    <w:p w14:paraId="38954978" w14:textId="77777777" w:rsidR="00035518" w:rsidRDefault="00035518" w:rsidP="00247437">
      <w:pPr>
        <w:pStyle w:val="Heading1"/>
      </w:pPr>
    </w:p>
    <w:p w14:paraId="239CEAEA" w14:textId="77777777" w:rsidR="00035518" w:rsidRDefault="00035518" w:rsidP="00247437">
      <w:pPr>
        <w:pStyle w:val="Heading1"/>
      </w:pPr>
    </w:p>
    <w:p w14:paraId="5DCD4365" w14:textId="77777777" w:rsidR="00035518" w:rsidRDefault="00035518" w:rsidP="00247437">
      <w:pPr>
        <w:pStyle w:val="Heading1"/>
      </w:pPr>
    </w:p>
    <w:p w14:paraId="3EE6607E" w14:textId="77777777" w:rsidR="00035518" w:rsidRDefault="00035518" w:rsidP="00035518"/>
    <w:p w14:paraId="42C72C5D" w14:textId="77777777" w:rsidR="00035518" w:rsidRPr="00035518" w:rsidRDefault="00035518" w:rsidP="00035518"/>
    <w:p w14:paraId="2671E22E" w14:textId="77777777" w:rsidR="00035518" w:rsidRDefault="00035518" w:rsidP="00247437">
      <w:pPr>
        <w:pStyle w:val="Heading1"/>
      </w:pPr>
    </w:p>
    <w:p w14:paraId="3959D034" w14:textId="31DA801F" w:rsidR="004F59CC" w:rsidRDefault="00247437" w:rsidP="00247437">
      <w:pPr>
        <w:pStyle w:val="Heading1"/>
      </w:pPr>
      <w:r>
        <w:t>References</w:t>
      </w:r>
    </w:p>
    <w:p w14:paraId="45951DF4" w14:textId="77777777" w:rsidR="004F59CC" w:rsidRDefault="00000000" w:rsidP="00247437">
      <w:r>
        <w:t>- OWASP Web Security Testing Guide (WSTG)</w:t>
      </w:r>
    </w:p>
    <w:p w14:paraId="04AAE2ED" w14:textId="77777777" w:rsidR="004F59CC" w:rsidRDefault="00000000" w:rsidP="00247437">
      <w:r>
        <w:t>- NIST SP 800‑115: Technical Guide to Information Security Testing and Assessment</w:t>
      </w:r>
    </w:p>
    <w:p w14:paraId="2AD043F0" w14:textId="77777777" w:rsidR="004F59CC" w:rsidRDefault="00000000" w:rsidP="00247437">
      <w:r>
        <w:t>- PTES: Penetration Testing Execution Standard</w:t>
      </w:r>
    </w:p>
    <w:p w14:paraId="12CB1D9D" w14:textId="77777777" w:rsidR="004F59CC" w:rsidRDefault="00000000" w:rsidP="00247437">
      <w:r>
        <w:t>- FIRST CVSS v3.1 Specification</w:t>
      </w:r>
    </w:p>
    <w:p w14:paraId="1E6A4644" w14:textId="77777777" w:rsidR="00E00B44" w:rsidRDefault="00000000" w:rsidP="00247437">
      <w:r>
        <w:t xml:space="preserve">- Nmap / Nikto / </w:t>
      </w:r>
      <w:proofErr w:type="spellStart"/>
      <w:r>
        <w:t>WPScan</w:t>
      </w:r>
      <w:proofErr w:type="spellEnd"/>
      <w:r>
        <w:t xml:space="preserve"> official documentation</w:t>
      </w:r>
    </w:p>
    <w:p w14:paraId="33E1A692" w14:textId="3D346743" w:rsidR="004F59CC" w:rsidRDefault="00000000" w:rsidP="00247437">
      <w:r>
        <w:t>- wafw00f project docs</w:t>
      </w:r>
    </w:p>
    <w:p w14:paraId="579B0D26" w14:textId="77777777" w:rsidR="00247437" w:rsidRDefault="00247437" w:rsidP="00385F5A">
      <w:pPr>
        <w:pStyle w:val="Heading1"/>
        <w:jc w:val="center"/>
      </w:pPr>
    </w:p>
    <w:p w14:paraId="27B48A47" w14:textId="77777777" w:rsidR="00247437" w:rsidRDefault="00247437" w:rsidP="00385F5A">
      <w:pPr>
        <w:pStyle w:val="Heading1"/>
        <w:jc w:val="center"/>
      </w:pPr>
    </w:p>
    <w:p w14:paraId="52241D86" w14:textId="77777777" w:rsidR="00247437" w:rsidRDefault="00247437" w:rsidP="00385F5A">
      <w:pPr>
        <w:pStyle w:val="Heading1"/>
        <w:jc w:val="center"/>
      </w:pPr>
    </w:p>
    <w:p w14:paraId="79DB2405" w14:textId="77777777" w:rsidR="00247437" w:rsidRDefault="00247437" w:rsidP="00247437"/>
    <w:p w14:paraId="4B945C8C" w14:textId="77777777" w:rsidR="00247437" w:rsidRPr="00247437" w:rsidRDefault="00247437" w:rsidP="00247437"/>
    <w:p w14:paraId="5854B941" w14:textId="77777777" w:rsidR="00247437" w:rsidRDefault="00247437" w:rsidP="00247437">
      <w:pPr>
        <w:pStyle w:val="Heading1"/>
      </w:pPr>
    </w:p>
    <w:p w14:paraId="3DC58E0F" w14:textId="77777777" w:rsidR="00247437" w:rsidRDefault="00247437" w:rsidP="00247437"/>
    <w:p w14:paraId="78F49EC9" w14:textId="77777777" w:rsidR="00247437" w:rsidRPr="00247437" w:rsidRDefault="00247437" w:rsidP="00247437"/>
    <w:p w14:paraId="3ABEA65E" w14:textId="77777777" w:rsidR="00035518" w:rsidRDefault="00035518" w:rsidP="00247437">
      <w:pPr>
        <w:pStyle w:val="Heading1"/>
      </w:pPr>
    </w:p>
    <w:p w14:paraId="2D57E8B9" w14:textId="77777777" w:rsidR="00035518" w:rsidRDefault="00035518" w:rsidP="00247437">
      <w:pPr>
        <w:pStyle w:val="Heading1"/>
      </w:pPr>
    </w:p>
    <w:p w14:paraId="1DF3ABE4" w14:textId="77777777" w:rsidR="00035518" w:rsidRDefault="00035518" w:rsidP="00247437">
      <w:pPr>
        <w:pStyle w:val="Heading1"/>
      </w:pPr>
    </w:p>
    <w:p w14:paraId="467372F9" w14:textId="77777777" w:rsidR="00E00B44" w:rsidRDefault="00E00B44" w:rsidP="00247437">
      <w:pPr>
        <w:pStyle w:val="Heading1"/>
      </w:pPr>
    </w:p>
    <w:p w14:paraId="4B775AFC" w14:textId="77777777" w:rsidR="00E00B44" w:rsidRPr="00E00B44" w:rsidRDefault="00E00B44" w:rsidP="00E00B44"/>
    <w:p w14:paraId="72BFEF8D" w14:textId="3844E78A" w:rsidR="004F59CC" w:rsidRDefault="00000000" w:rsidP="00247437">
      <w:pPr>
        <w:pStyle w:val="Heading1"/>
      </w:pPr>
      <w:r>
        <w:lastRenderedPageBreak/>
        <w:t>Appendix</w:t>
      </w:r>
    </w:p>
    <w:p w14:paraId="4855DD1F" w14:textId="77777777" w:rsidR="004F59CC" w:rsidRDefault="00000000" w:rsidP="00247437">
      <w:r>
        <w:t>• WPScan Vulnerability Database — https://wpscan.com/</w:t>
      </w:r>
    </w:p>
    <w:p w14:paraId="2110D37E" w14:textId="77777777" w:rsidR="004F59CC" w:rsidRDefault="00000000" w:rsidP="00247437">
      <w:r>
        <w:t>• Nikto Documentation — https://cirt.net/Nikto2</w:t>
      </w:r>
    </w:p>
    <w:p w14:paraId="1D8E4B76" w14:textId="77777777" w:rsidR="004F59CC" w:rsidRDefault="00000000" w:rsidP="00247437">
      <w:r>
        <w:t>• Nmap NSE Scripts — https://nmap.org/nsedoc/</w:t>
      </w:r>
    </w:p>
    <w:p w14:paraId="76F1BAAA" w14:textId="77777777" w:rsidR="004F59CC" w:rsidRDefault="00000000" w:rsidP="00247437">
      <w:r>
        <w:t>• OWASP WSTG — https://owasp.org/www-project-web-security-testing-guide/</w:t>
      </w:r>
    </w:p>
    <w:p w14:paraId="35A67CF7" w14:textId="77777777" w:rsidR="00035518" w:rsidRDefault="00035518" w:rsidP="00385F5A">
      <w:pPr>
        <w:pStyle w:val="Heading1"/>
        <w:jc w:val="center"/>
      </w:pPr>
    </w:p>
    <w:p w14:paraId="6D071D9A" w14:textId="77777777" w:rsidR="00035518" w:rsidRDefault="00035518" w:rsidP="00385F5A">
      <w:pPr>
        <w:pStyle w:val="Heading1"/>
        <w:jc w:val="center"/>
      </w:pPr>
    </w:p>
    <w:p w14:paraId="4D0E100A" w14:textId="77777777" w:rsidR="00035518" w:rsidRDefault="00035518" w:rsidP="00385F5A">
      <w:pPr>
        <w:pStyle w:val="Heading1"/>
        <w:jc w:val="center"/>
      </w:pPr>
    </w:p>
    <w:p w14:paraId="6570D594" w14:textId="77777777" w:rsidR="00035518" w:rsidRDefault="00035518" w:rsidP="00385F5A">
      <w:pPr>
        <w:pStyle w:val="Heading1"/>
        <w:jc w:val="center"/>
      </w:pPr>
    </w:p>
    <w:p w14:paraId="0CCA79EB" w14:textId="77777777" w:rsidR="00035518" w:rsidRDefault="00035518" w:rsidP="00385F5A">
      <w:pPr>
        <w:pStyle w:val="Heading1"/>
        <w:jc w:val="center"/>
      </w:pPr>
    </w:p>
    <w:p w14:paraId="643809AB" w14:textId="77777777" w:rsidR="00035518" w:rsidRDefault="00035518" w:rsidP="00385F5A">
      <w:pPr>
        <w:pStyle w:val="Heading1"/>
        <w:jc w:val="center"/>
      </w:pPr>
    </w:p>
    <w:p w14:paraId="03F73D3D" w14:textId="77777777" w:rsidR="00035518" w:rsidRPr="00035518" w:rsidRDefault="00035518" w:rsidP="00035518"/>
    <w:p w14:paraId="45DD50F2" w14:textId="77777777" w:rsidR="00035518" w:rsidRDefault="00035518" w:rsidP="00385F5A">
      <w:pPr>
        <w:pStyle w:val="Heading1"/>
        <w:jc w:val="center"/>
      </w:pPr>
    </w:p>
    <w:p w14:paraId="593A3278" w14:textId="77777777" w:rsidR="00035518" w:rsidRDefault="00035518" w:rsidP="00035518"/>
    <w:p w14:paraId="606CAA3F" w14:textId="77777777" w:rsidR="00035518" w:rsidRPr="00035518" w:rsidRDefault="00035518" w:rsidP="00035518"/>
    <w:p w14:paraId="22CE19E8" w14:textId="77777777" w:rsidR="00035518" w:rsidRDefault="00035518" w:rsidP="00385F5A">
      <w:pPr>
        <w:pStyle w:val="Heading1"/>
        <w:jc w:val="center"/>
      </w:pPr>
    </w:p>
    <w:p w14:paraId="329312EE" w14:textId="572ADF87" w:rsidR="004F59CC" w:rsidRDefault="00000000" w:rsidP="00385F5A">
      <w:pPr>
        <w:pStyle w:val="Heading1"/>
        <w:jc w:val="center"/>
      </w:pPr>
      <w:r>
        <w:t>Approval &amp; Signature</w:t>
      </w:r>
    </w:p>
    <w:p w14:paraId="4F4A0203" w14:textId="0489DE5D" w:rsidR="004F59CC" w:rsidRDefault="00000000" w:rsidP="00385F5A">
      <w:pPr>
        <w:jc w:val="center"/>
      </w:pPr>
      <w:r>
        <w:t>_____________________________</w:t>
      </w:r>
      <w:r>
        <w:br/>
        <w:t xml:space="preserve">Isiorho‑Macaulay Daniel Ochuko </w:t>
      </w:r>
      <w:r>
        <w:br/>
        <w:t>Cybersecurity Ethical Hacker</w:t>
      </w:r>
      <w:r>
        <w:br/>
        <w:t xml:space="preserve">Email: danchrine@gmail.com | </w:t>
      </w:r>
      <w:proofErr w:type="gramStart"/>
      <w:r>
        <w:t>LinkedIn</w:t>
      </w:r>
      <w:r w:rsidR="00035518">
        <w:t xml:space="preserve"> </w:t>
      </w:r>
      <w:r>
        <w:t>:</w:t>
      </w:r>
      <w:proofErr w:type="gramEnd"/>
      <w:r>
        <w:t xml:space="preserve"> </w:t>
      </w:r>
      <w:proofErr w:type="spellStart"/>
      <w:r w:rsidR="00062DE4">
        <w:t>IsiorhoDaniel</w:t>
      </w:r>
      <w:proofErr w:type="spellEnd"/>
      <w:r>
        <w:t xml:space="preserve"> | Twitter: @danchrine</w:t>
      </w:r>
    </w:p>
    <w:sectPr w:rsidR="004F59CC" w:rsidSect="005A4714">
      <w:headerReference w:type="default" r:id="rId28"/>
      <w:pgSz w:w="12240" w:h="15840"/>
      <w:pgMar w:top="1440" w:right="1800" w:bottom="1440" w:left="1800" w:header="720" w:footer="720" w:gutter="0"/>
      <w:pgBorders w:display="firstPage" w:offsetFrom="page">
        <w:top w:val="packages" w:sz="24" w:space="24" w:color="auto"/>
        <w:left w:val="packages" w:sz="24" w:space="24" w:color="auto"/>
        <w:bottom w:val="packages" w:sz="24" w:space="24" w:color="auto"/>
        <w:right w:val="package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0EFD" w14:textId="77777777" w:rsidR="005A7D8B" w:rsidRDefault="005A7D8B">
      <w:pPr>
        <w:spacing w:after="0" w:line="240" w:lineRule="auto"/>
      </w:pPr>
      <w:r>
        <w:separator/>
      </w:r>
    </w:p>
  </w:endnote>
  <w:endnote w:type="continuationSeparator" w:id="0">
    <w:p w14:paraId="454C6B63" w14:textId="77777777" w:rsidR="005A7D8B" w:rsidRDefault="005A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397D4" w14:textId="77777777" w:rsidR="005A7D8B" w:rsidRDefault="005A7D8B">
      <w:pPr>
        <w:spacing w:after="0" w:line="240" w:lineRule="auto"/>
      </w:pPr>
      <w:r>
        <w:separator/>
      </w:r>
    </w:p>
  </w:footnote>
  <w:footnote w:type="continuationSeparator" w:id="0">
    <w:p w14:paraId="51545F67" w14:textId="77777777" w:rsidR="005A7D8B" w:rsidRDefault="005A7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8EA1E" w14:textId="77777777" w:rsidR="004F59CC" w:rsidRDefault="00000000" w:rsidP="009A3C2B">
    <w:pPr>
      <w:pStyle w:val="Header"/>
    </w:pPr>
    <w:r>
      <w:rPr>
        <w:color w:val="B4B4B4"/>
        <w:sz w:val="24"/>
      </w:rPr>
      <w:t>TORILO ACADEMY — Penetration Testing Report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2B0BAC"/>
    <w:multiLevelType w:val="multilevel"/>
    <w:tmpl w:val="031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E0BBA"/>
    <w:multiLevelType w:val="multilevel"/>
    <w:tmpl w:val="3910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235993">
    <w:abstractNumId w:val="8"/>
  </w:num>
  <w:num w:numId="2" w16cid:durableId="1373962661">
    <w:abstractNumId w:val="6"/>
  </w:num>
  <w:num w:numId="3" w16cid:durableId="1212765195">
    <w:abstractNumId w:val="5"/>
  </w:num>
  <w:num w:numId="4" w16cid:durableId="1373001835">
    <w:abstractNumId w:val="4"/>
  </w:num>
  <w:num w:numId="5" w16cid:durableId="753402296">
    <w:abstractNumId w:val="7"/>
  </w:num>
  <w:num w:numId="6" w16cid:durableId="232351354">
    <w:abstractNumId w:val="3"/>
  </w:num>
  <w:num w:numId="7" w16cid:durableId="744380184">
    <w:abstractNumId w:val="2"/>
  </w:num>
  <w:num w:numId="8" w16cid:durableId="1734422195">
    <w:abstractNumId w:val="1"/>
  </w:num>
  <w:num w:numId="9" w16cid:durableId="2012099976">
    <w:abstractNumId w:val="0"/>
  </w:num>
  <w:num w:numId="10" w16cid:durableId="56169878">
    <w:abstractNumId w:val="10"/>
  </w:num>
  <w:num w:numId="11" w16cid:durableId="15731966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518"/>
    <w:rsid w:val="0006063C"/>
    <w:rsid w:val="00062DE4"/>
    <w:rsid w:val="000900B2"/>
    <w:rsid w:val="000E3A23"/>
    <w:rsid w:val="001137A5"/>
    <w:rsid w:val="00134D0C"/>
    <w:rsid w:val="0015074B"/>
    <w:rsid w:val="0019087C"/>
    <w:rsid w:val="00206C70"/>
    <w:rsid w:val="00221337"/>
    <w:rsid w:val="00247437"/>
    <w:rsid w:val="0029639D"/>
    <w:rsid w:val="00326F90"/>
    <w:rsid w:val="00385F5A"/>
    <w:rsid w:val="00394733"/>
    <w:rsid w:val="003B6FCD"/>
    <w:rsid w:val="0049407C"/>
    <w:rsid w:val="004F59CC"/>
    <w:rsid w:val="005A4714"/>
    <w:rsid w:val="005A7D8B"/>
    <w:rsid w:val="0079396E"/>
    <w:rsid w:val="00844BBA"/>
    <w:rsid w:val="00960B22"/>
    <w:rsid w:val="009A3C2B"/>
    <w:rsid w:val="009E594F"/>
    <w:rsid w:val="00AA1D8D"/>
    <w:rsid w:val="00B47730"/>
    <w:rsid w:val="00B65F44"/>
    <w:rsid w:val="00C07A7D"/>
    <w:rsid w:val="00C238FC"/>
    <w:rsid w:val="00C44ADB"/>
    <w:rsid w:val="00CB0664"/>
    <w:rsid w:val="00E00B44"/>
    <w:rsid w:val="00E35D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E32EA"/>
  <w14:defaultImageDpi w14:val="300"/>
  <w15:docId w15:val="{12A112A9-1442-49B4-88C4-74356CBD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Isiorho</cp:lastModifiedBy>
  <cp:revision>2</cp:revision>
  <dcterms:created xsi:type="dcterms:W3CDTF">2025-08-29T11:01:00Z</dcterms:created>
  <dcterms:modified xsi:type="dcterms:W3CDTF">2025-08-29T11:01:00Z</dcterms:modified>
  <cp:category/>
</cp:coreProperties>
</file>