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7EE2E" w14:textId="4BBD34F0" w:rsidR="006A203A" w:rsidRDefault="00603FD7" w:rsidP="006A203A">
      <w:pPr>
        <w:shd w:val="clear" w:color="auto" w:fill="FFFFFF"/>
        <w:spacing w:after="0"/>
        <w:jc w:val="both"/>
        <w:rPr>
          <w:rFonts w:ascii="Helvetica" w:hAnsi="Helvetica" w:cs="Arial"/>
          <w:sz w:val="22"/>
          <w:szCs w:val="22"/>
          <w:lang w:eastAsia="en-US"/>
        </w:rPr>
      </w:pPr>
      <w:r>
        <w:rPr>
          <w:rFonts w:ascii="Helvetica" w:hAnsi="Helvetica" w:cs="Arial"/>
          <w:sz w:val="22"/>
          <w:szCs w:val="22"/>
          <w:lang w:eastAsia="en-US"/>
        </w:rPr>
        <w:t>Sponsoring scientists Busby and Jacobson will provide Leopold with</w:t>
      </w:r>
      <w:r w:rsidR="007327F9">
        <w:rPr>
          <w:rFonts w:ascii="Helvetica" w:hAnsi="Helvetica" w:cs="Arial"/>
          <w:sz w:val="22"/>
          <w:szCs w:val="22"/>
          <w:lang w:eastAsia="en-US"/>
        </w:rPr>
        <w:t xml:space="preserve"> the mentorship and</w:t>
      </w:r>
      <w:r>
        <w:rPr>
          <w:rFonts w:ascii="Helvetica" w:hAnsi="Helvetica" w:cs="Arial"/>
          <w:sz w:val="22"/>
          <w:szCs w:val="22"/>
          <w:lang w:eastAsia="en-US"/>
        </w:rPr>
        <w:t xml:space="preserve"> nurturing environments in which to pursue independent research, develop professional skills, and prepare for a future independent research career. </w:t>
      </w:r>
      <w:r w:rsidR="007B09A6">
        <w:rPr>
          <w:rFonts w:ascii="Helvetica" w:hAnsi="Helvetica" w:cs="Arial"/>
          <w:sz w:val="22"/>
          <w:szCs w:val="22"/>
          <w:lang w:eastAsia="en-US"/>
        </w:rPr>
        <w:t>Busby and Jacobson have expertise in</w:t>
      </w:r>
      <w:r w:rsidR="00997915">
        <w:rPr>
          <w:rFonts w:ascii="Helvetica" w:hAnsi="Helvetica" w:cs="Arial"/>
          <w:sz w:val="22"/>
          <w:szCs w:val="22"/>
          <w:lang w:eastAsia="en-US"/>
        </w:rPr>
        <w:t xml:space="preserve"> the specific</w:t>
      </w:r>
      <w:r w:rsidR="007B09A6">
        <w:rPr>
          <w:rFonts w:ascii="Helvetica" w:hAnsi="Helvetica" w:cs="Arial"/>
          <w:sz w:val="22"/>
          <w:szCs w:val="22"/>
          <w:lang w:eastAsia="en-US"/>
        </w:rPr>
        <w:t xml:space="preserve"> </w:t>
      </w:r>
      <w:r w:rsidR="00DF1BBA">
        <w:rPr>
          <w:rFonts w:ascii="Helvetica" w:hAnsi="Helvetica" w:cs="Arial"/>
          <w:sz w:val="22"/>
          <w:szCs w:val="22"/>
          <w:lang w:eastAsia="en-US"/>
        </w:rPr>
        <w:t xml:space="preserve">research </w:t>
      </w:r>
      <w:r w:rsidR="007B09A6">
        <w:rPr>
          <w:rFonts w:ascii="Helvetica" w:hAnsi="Helvetica" w:cs="Arial"/>
          <w:sz w:val="22"/>
          <w:szCs w:val="22"/>
          <w:lang w:eastAsia="en-US"/>
        </w:rPr>
        <w:t xml:space="preserve">areas </w:t>
      </w:r>
      <w:r w:rsidR="006A203A">
        <w:rPr>
          <w:rFonts w:ascii="Helvetica" w:hAnsi="Helvetica" w:cs="Arial"/>
          <w:sz w:val="22"/>
          <w:szCs w:val="22"/>
          <w:lang w:eastAsia="en-US"/>
        </w:rPr>
        <w:t>that</w:t>
      </w:r>
      <w:r w:rsidR="007B09A6">
        <w:rPr>
          <w:rFonts w:ascii="Helvetica" w:hAnsi="Helvetica" w:cs="Arial"/>
          <w:sz w:val="22"/>
          <w:szCs w:val="22"/>
          <w:lang w:eastAsia="en-US"/>
        </w:rPr>
        <w:t xml:space="preserve"> Leopold</w:t>
      </w:r>
      <w:r w:rsidR="006A203A">
        <w:rPr>
          <w:rFonts w:ascii="Helvetica" w:hAnsi="Helvetica" w:cs="Arial"/>
          <w:sz w:val="22"/>
          <w:szCs w:val="22"/>
          <w:lang w:eastAsia="en-US"/>
        </w:rPr>
        <w:t xml:space="preserve"> seeks to develop in the proposed research:</w:t>
      </w:r>
      <w:r w:rsidR="007B09A6">
        <w:rPr>
          <w:rFonts w:ascii="Helvetica" w:hAnsi="Helvetica" w:cs="Arial"/>
          <w:sz w:val="22"/>
          <w:szCs w:val="22"/>
          <w:lang w:eastAsia="en-US"/>
        </w:rPr>
        <w:t xml:space="preserve"> leaf </w:t>
      </w:r>
      <w:proofErr w:type="spellStart"/>
      <w:r w:rsidR="007B09A6">
        <w:rPr>
          <w:rFonts w:ascii="Helvetica" w:hAnsi="Helvetica" w:cs="Arial"/>
          <w:sz w:val="22"/>
          <w:szCs w:val="22"/>
          <w:lang w:eastAsia="en-US"/>
        </w:rPr>
        <w:t>microbiome</w:t>
      </w:r>
      <w:proofErr w:type="spellEnd"/>
      <w:r w:rsidR="007B09A6">
        <w:rPr>
          <w:rFonts w:ascii="Helvetica" w:hAnsi="Helvetica" w:cs="Arial"/>
          <w:sz w:val="22"/>
          <w:szCs w:val="22"/>
          <w:lang w:eastAsia="en-US"/>
        </w:rPr>
        <w:t xml:space="preserve"> ecology and plant genomics, respectively. </w:t>
      </w:r>
      <w:r w:rsidR="006A203A">
        <w:rPr>
          <w:rFonts w:ascii="Helvetica" w:hAnsi="Helvetica" w:cs="Arial"/>
          <w:sz w:val="22"/>
          <w:szCs w:val="22"/>
          <w:lang w:eastAsia="en-US"/>
        </w:rPr>
        <w:t xml:space="preserve">Combined with </w:t>
      </w:r>
      <w:r w:rsidR="00683A9B">
        <w:rPr>
          <w:rFonts w:ascii="Helvetica" w:hAnsi="Helvetica" w:cs="Arial"/>
          <w:sz w:val="22"/>
          <w:szCs w:val="22"/>
          <w:lang w:eastAsia="en-US"/>
        </w:rPr>
        <w:t>Leopold</w:t>
      </w:r>
      <w:r w:rsidR="006A203A">
        <w:rPr>
          <w:rFonts w:ascii="Helvetica" w:hAnsi="Helvetica" w:cs="Arial"/>
          <w:sz w:val="22"/>
          <w:szCs w:val="22"/>
          <w:lang w:eastAsia="en-US"/>
        </w:rPr>
        <w:t>’s existing</w:t>
      </w:r>
      <w:r w:rsidR="00683A9B">
        <w:rPr>
          <w:rFonts w:ascii="Helvetica" w:hAnsi="Helvetica" w:cs="Arial"/>
          <w:sz w:val="22"/>
          <w:szCs w:val="22"/>
          <w:lang w:eastAsia="en-US"/>
        </w:rPr>
        <w:t xml:space="preserve"> </w:t>
      </w:r>
      <w:r w:rsidR="006A203A">
        <w:rPr>
          <w:rFonts w:ascii="Helvetica" w:hAnsi="Helvetica" w:cs="Arial"/>
          <w:sz w:val="22"/>
          <w:szCs w:val="22"/>
          <w:lang w:eastAsia="en-US"/>
        </w:rPr>
        <w:t>expertise and training in</w:t>
      </w:r>
      <w:r w:rsidR="00683A9B">
        <w:rPr>
          <w:rFonts w:ascii="Helvetica" w:hAnsi="Helvetica" w:cs="Arial"/>
          <w:sz w:val="22"/>
          <w:szCs w:val="22"/>
          <w:lang w:eastAsia="en-US"/>
        </w:rPr>
        <w:t xml:space="preserve"> </w:t>
      </w:r>
      <w:r w:rsidR="006A203A">
        <w:rPr>
          <w:rFonts w:ascii="Helvetica" w:hAnsi="Helvetica" w:cs="Arial"/>
          <w:sz w:val="22"/>
          <w:szCs w:val="22"/>
          <w:lang w:eastAsia="en-US"/>
        </w:rPr>
        <w:t xml:space="preserve">microbial community ecology, this project will propel Leopold’s independent research </w:t>
      </w:r>
      <w:r w:rsidR="00997915">
        <w:rPr>
          <w:rFonts w:ascii="Helvetica" w:hAnsi="Helvetica" w:cs="Arial"/>
          <w:sz w:val="22"/>
          <w:szCs w:val="22"/>
          <w:lang w:eastAsia="en-US"/>
        </w:rPr>
        <w:t>career</w:t>
      </w:r>
      <w:r w:rsidR="006A203A">
        <w:rPr>
          <w:rFonts w:ascii="Helvetica" w:hAnsi="Helvetica" w:cs="Arial"/>
          <w:sz w:val="22"/>
          <w:szCs w:val="22"/>
          <w:lang w:eastAsia="en-US"/>
        </w:rPr>
        <w:t xml:space="preserve"> linking the fields of plant genomics and microbial community ecology</w:t>
      </w:r>
      <w:r w:rsidR="006011BA">
        <w:rPr>
          <w:rFonts w:ascii="Helvetica" w:hAnsi="Helvetica" w:cs="Arial"/>
          <w:sz w:val="22"/>
          <w:szCs w:val="22"/>
          <w:lang w:eastAsia="en-US"/>
        </w:rPr>
        <w:t xml:space="preserve">. </w:t>
      </w:r>
    </w:p>
    <w:p w14:paraId="6D7CF83E" w14:textId="77777777" w:rsidR="00603FD7" w:rsidRDefault="00603FD7" w:rsidP="00DE0750">
      <w:pPr>
        <w:spacing w:after="0"/>
        <w:jc w:val="both"/>
        <w:rPr>
          <w:rFonts w:ascii="Helvetica" w:eastAsia="Times New Roman" w:hAnsi="Helvetica" w:cs="Arial"/>
          <w:b/>
          <w:sz w:val="22"/>
          <w:szCs w:val="22"/>
          <w:lang w:eastAsia="en-US"/>
        </w:rPr>
      </w:pPr>
    </w:p>
    <w:p w14:paraId="37DBA0DC" w14:textId="77777777" w:rsidR="001E1936" w:rsidRPr="001E1936" w:rsidRDefault="001E1936" w:rsidP="00DE0750">
      <w:pPr>
        <w:spacing w:after="0"/>
        <w:jc w:val="both"/>
        <w:rPr>
          <w:rFonts w:ascii="Helvetica" w:eastAsia="Times New Roman" w:hAnsi="Helvetica" w:cs="Arial"/>
          <w:b/>
          <w:sz w:val="22"/>
          <w:szCs w:val="22"/>
          <w:lang w:eastAsia="en-US"/>
        </w:rPr>
      </w:pPr>
      <w:r w:rsidRPr="001E1936">
        <w:rPr>
          <w:rFonts w:ascii="Helvetica" w:eastAsia="Times New Roman" w:hAnsi="Helvetica" w:cs="Arial"/>
          <w:b/>
          <w:sz w:val="22"/>
          <w:szCs w:val="22"/>
          <w:lang w:eastAsia="en-US"/>
        </w:rPr>
        <w:t>Sponsors’ research</w:t>
      </w:r>
    </w:p>
    <w:p w14:paraId="295F0C27" w14:textId="38843C67" w:rsidR="00B20730" w:rsidRPr="00B867D3" w:rsidRDefault="00E45DE8" w:rsidP="00B867D3">
      <w:pPr>
        <w:jc w:val="both"/>
        <w:rPr>
          <w:rFonts w:ascii="Arial" w:eastAsia="Times New Roman" w:hAnsi="Arial" w:cs="Arial"/>
          <w:sz w:val="22"/>
          <w:szCs w:val="22"/>
          <w:lang w:eastAsia="en-US"/>
        </w:rPr>
      </w:pPr>
      <w:r>
        <w:rPr>
          <w:rFonts w:ascii="Arial" w:eastAsia="Times New Roman" w:hAnsi="Arial" w:cs="Arial"/>
          <w:sz w:val="22"/>
          <w:szCs w:val="22"/>
          <w:lang w:eastAsia="en-US"/>
        </w:rPr>
        <w:t xml:space="preserve">Busby is an Assistant Professor in the Botany and Plant Pathology Department at Oregon State University (OSU). </w:t>
      </w:r>
      <w:r w:rsidR="00B20730" w:rsidRPr="00DE0750">
        <w:rPr>
          <w:rFonts w:ascii="Arial" w:eastAsia="Times New Roman" w:hAnsi="Arial" w:cs="Arial"/>
          <w:sz w:val="22"/>
          <w:szCs w:val="22"/>
          <w:lang w:eastAsia="en-US"/>
        </w:rPr>
        <w:t xml:space="preserve">Research in </w:t>
      </w:r>
      <w:r w:rsidR="00906778">
        <w:rPr>
          <w:rFonts w:ascii="Arial" w:eastAsia="Times New Roman" w:hAnsi="Arial" w:cs="Arial"/>
          <w:sz w:val="22"/>
          <w:szCs w:val="22"/>
          <w:lang w:eastAsia="en-US"/>
        </w:rPr>
        <w:t>her</w:t>
      </w:r>
      <w:r w:rsidR="00B20730" w:rsidRPr="00E45DE8">
        <w:rPr>
          <w:rFonts w:ascii="Arial" w:eastAsia="Times New Roman" w:hAnsi="Arial" w:cs="Arial"/>
          <w:sz w:val="22"/>
          <w:szCs w:val="22"/>
          <w:lang w:eastAsia="en-US"/>
        </w:rPr>
        <w:t xml:space="preserve"> lab</w:t>
      </w:r>
      <w:r w:rsidR="00087B45" w:rsidRPr="00DE0750">
        <w:rPr>
          <w:rFonts w:ascii="Arial" w:eastAsia="Times New Roman" w:hAnsi="Arial" w:cs="Arial"/>
          <w:b/>
          <w:sz w:val="22"/>
          <w:szCs w:val="22"/>
          <w:lang w:eastAsia="en-US"/>
        </w:rPr>
        <w:t xml:space="preserve"> </w:t>
      </w:r>
      <w:r w:rsidR="00B20730" w:rsidRPr="00DE0750">
        <w:rPr>
          <w:rFonts w:ascii="Arial" w:hAnsi="Arial" w:cs="Arial"/>
          <w:sz w:val="22"/>
          <w:szCs w:val="22"/>
        </w:rPr>
        <w:t>focuse</w:t>
      </w:r>
      <w:r w:rsidR="00683A9B">
        <w:rPr>
          <w:rFonts w:ascii="Arial" w:hAnsi="Arial" w:cs="Arial"/>
          <w:sz w:val="22"/>
          <w:szCs w:val="22"/>
        </w:rPr>
        <w:t>s on plant-fungal interactions,</w:t>
      </w:r>
      <w:r w:rsidR="00B20730" w:rsidRPr="00DE0750">
        <w:rPr>
          <w:rFonts w:ascii="Arial" w:hAnsi="Arial" w:cs="Arial"/>
          <w:sz w:val="22"/>
          <w:szCs w:val="22"/>
        </w:rPr>
        <w:t xml:space="preserve"> ecology</w:t>
      </w:r>
      <w:r w:rsidR="00683A9B">
        <w:rPr>
          <w:rFonts w:ascii="Arial" w:hAnsi="Arial" w:cs="Arial"/>
          <w:sz w:val="22"/>
          <w:szCs w:val="22"/>
        </w:rPr>
        <w:t xml:space="preserve"> and evolution of the leaf </w:t>
      </w:r>
      <w:proofErr w:type="spellStart"/>
      <w:r w:rsidR="00683A9B">
        <w:rPr>
          <w:rFonts w:ascii="Arial" w:hAnsi="Arial" w:cs="Arial"/>
          <w:sz w:val="22"/>
          <w:szCs w:val="22"/>
        </w:rPr>
        <w:t>microbiome</w:t>
      </w:r>
      <w:proofErr w:type="spellEnd"/>
      <w:r w:rsidR="00B20730" w:rsidRPr="00DE0750">
        <w:rPr>
          <w:rFonts w:ascii="Arial" w:hAnsi="Arial" w:cs="Arial"/>
          <w:sz w:val="22"/>
          <w:szCs w:val="22"/>
        </w:rPr>
        <w:t xml:space="preserve">, and plant disease. Current research </w:t>
      </w:r>
      <w:r w:rsidR="00BD6376">
        <w:rPr>
          <w:rFonts w:ascii="Arial" w:hAnsi="Arial" w:cs="Arial"/>
          <w:sz w:val="22"/>
          <w:szCs w:val="22"/>
        </w:rPr>
        <w:t>seeks</w:t>
      </w:r>
      <w:r w:rsidR="00B20730" w:rsidRPr="00DE0750">
        <w:rPr>
          <w:rFonts w:ascii="Arial" w:hAnsi="Arial" w:cs="Arial"/>
          <w:sz w:val="22"/>
          <w:szCs w:val="22"/>
        </w:rPr>
        <w:t xml:space="preserve"> to determine the factors structuring communities of non-pathogenic fungi that live in plants, </w:t>
      </w:r>
      <w:proofErr w:type="spellStart"/>
      <w:r w:rsidR="00B20730" w:rsidRPr="00DE0750">
        <w:rPr>
          <w:rFonts w:ascii="Arial" w:hAnsi="Arial" w:cs="Arial"/>
          <w:sz w:val="22"/>
          <w:szCs w:val="22"/>
        </w:rPr>
        <w:t>endophytes</w:t>
      </w:r>
      <w:proofErr w:type="spellEnd"/>
      <w:r w:rsidR="00B20730" w:rsidRPr="00DE0750">
        <w:rPr>
          <w:rFonts w:ascii="Arial" w:hAnsi="Arial" w:cs="Arial"/>
          <w:sz w:val="22"/>
          <w:szCs w:val="22"/>
        </w:rPr>
        <w:t xml:space="preserve">, and to test how </w:t>
      </w:r>
      <w:proofErr w:type="spellStart"/>
      <w:r w:rsidR="00B20730" w:rsidRPr="00DE0750">
        <w:rPr>
          <w:rFonts w:ascii="Arial" w:hAnsi="Arial" w:cs="Arial"/>
          <w:sz w:val="22"/>
          <w:szCs w:val="22"/>
        </w:rPr>
        <w:t>endophytes</w:t>
      </w:r>
      <w:proofErr w:type="spellEnd"/>
      <w:r w:rsidR="00B20730" w:rsidRPr="00DE0750">
        <w:rPr>
          <w:rFonts w:ascii="Arial" w:hAnsi="Arial" w:cs="Arial"/>
          <w:sz w:val="22"/>
          <w:szCs w:val="22"/>
        </w:rPr>
        <w:t xml:space="preserve"> influence plant disease severity. </w:t>
      </w:r>
      <w:r w:rsidR="00C532A7" w:rsidRPr="00DE0750">
        <w:rPr>
          <w:rFonts w:ascii="Arial" w:hAnsi="Arial" w:cs="Arial"/>
          <w:sz w:val="22"/>
          <w:szCs w:val="22"/>
        </w:rPr>
        <w:t xml:space="preserve">This involves working in a variety of </w:t>
      </w:r>
      <w:r w:rsidR="001C6E19" w:rsidRPr="00DE0750">
        <w:rPr>
          <w:rFonts w:ascii="Arial" w:hAnsi="Arial" w:cs="Arial"/>
          <w:sz w:val="22"/>
          <w:szCs w:val="22"/>
        </w:rPr>
        <w:t xml:space="preserve">wild and crop plant </w:t>
      </w:r>
      <w:proofErr w:type="spellStart"/>
      <w:r w:rsidR="001C6E19" w:rsidRPr="00DE0750">
        <w:rPr>
          <w:rFonts w:ascii="Arial" w:hAnsi="Arial" w:cs="Arial"/>
          <w:sz w:val="22"/>
          <w:szCs w:val="22"/>
        </w:rPr>
        <w:t>pathosystems</w:t>
      </w:r>
      <w:proofErr w:type="spellEnd"/>
      <w:r w:rsidR="001C6E19" w:rsidRPr="00DE0750">
        <w:rPr>
          <w:rFonts w:ascii="Arial" w:hAnsi="Arial" w:cs="Arial"/>
          <w:sz w:val="22"/>
          <w:szCs w:val="22"/>
        </w:rPr>
        <w:t>, including</w:t>
      </w:r>
      <w:r w:rsidR="00C532A7" w:rsidRPr="00DE0750">
        <w:rPr>
          <w:rFonts w:ascii="Arial" w:hAnsi="Arial" w:cs="Arial"/>
          <w:sz w:val="22"/>
          <w:szCs w:val="22"/>
        </w:rPr>
        <w:t xml:space="preserve"> </w:t>
      </w:r>
      <w:proofErr w:type="spellStart"/>
      <w:r w:rsidR="00C532A7" w:rsidRPr="00DE0750">
        <w:rPr>
          <w:rFonts w:ascii="Arial" w:hAnsi="Arial" w:cs="Arial"/>
          <w:i/>
          <w:sz w:val="22"/>
          <w:szCs w:val="22"/>
        </w:rPr>
        <w:t>Populus</w:t>
      </w:r>
      <w:proofErr w:type="spellEnd"/>
      <w:r w:rsidR="00C532A7" w:rsidRPr="00DE0750">
        <w:rPr>
          <w:rFonts w:ascii="Arial" w:hAnsi="Arial" w:cs="Arial"/>
          <w:i/>
          <w:sz w:val="22"/>
          <w:szCs w:val="22"/>
        </w:rPr>
        <w:t xml:space="preserve"> </w:t>
      </w:r>
      <w:proofErr w:type="spellStart"/>
      <w:r w:rsidR="00C532A7" w:rsidRPr="00DE0750">
        <w:rPr>
          <w:rFonts w:ascii="Arial" w:hAnsi="Arial" w:cs="Arial"/>
          <w:i/>
          <w:sz w:val="22"/>
          <w:szCs w:val="22"/>
        </w:rPr>
        <w:t>trichocarpa</w:t>
      </w:r>
      <w:proofErr w:type="spellEnd"/>
      <w:r w:rsidR="00546EEE" w:rsidRPr="00DE0750">
        <w:rPr>
          <w:rFonts w:ascii="Arial" w:hAnsi="Arial" w:cs="Arial"/>
          <w:sz w:val="22"/>
          <w:szCs w:val="22"/>
        </w:rPr>
        <w:t xml:space="preserve">. Research on </w:t>
      </w:r>
      <w:r w:rsidR="00546EEE" w:rsidRPr="00DE0750">
        <w:rPr>
          <w:rFonts w:ascii="Arial" w:hAnsi="Arial" w:cs="Arial"/>
          <w:i/>
          <w:sz w:val="22"/>
          <w:szCs w:val="22"/>
        </w:rPr>
        <w:t xml:space="preserve">P. </w:t>
      </w:r>
      <w:proofErr w:type="spellStart"/>
      <w:r w:rsidR="00546EEE" w:rsidRPr="00DE0750">
        <w:rPr>
          <w:rFonts w:ascii="Arial" w:hAnsi="Arial" w:cs="Arial"/>
          <w:i/>
          <w:sz w:val="22"/>
          <w:szCs w:val="22"/>
        </w:rPr>
        <w:t>trichocarpa</w:t>
      </w:r>
      <w:proofErr w:type="spellEnd"/>
      <w:r w:rsidR="00546EEE" w:rsidRPr="00DE0750">
        <w:rPr>
          <w:rFonts w:ascii="Arial" w:hAnsi="Arial" w:cs="Arial"/>
          <w:sz w:val="22"/>
          <w:szCs w:val="22"/>
        </w:rPr>
        <w:t xml:space="preserve"> is an ongoing focus in the lab and has involved </w:t>
      </w:r>
      <w:r>
        <w:rPr>
          <w:rFonts w:ascii="Arial" w:hAnsi="Arial" w:cs="Arial"/>
          <w:sz w:val="22"/>
          <w:szCs w:val="22"/>
        </w:rPr>
        <w:t xml:space="preserve">productive </w:t>
      </w:r>
      <w:r w:rsidR="00546EEE" w:rsidRPr="00DE0750">
        <w:rPr>
          <w:rFonts w:ascii="Arial" w:hAnsi="Arial" w:cs="Arial"/>
          <w:sz w:val="22"/>
          <w:szCs w:val="22"/>
        </w:rPr>
        <w:t>collaboration</w:t>
      </w:r>
      <w:r>
        <w:rPr>
          <w:rFonts w:ascii="Arial" w:hAnsi="Arial" w:cs="Arial"/>
          <w:sz w:val="22"/>
          <w:szCs w:val="22"/>
        </w:rPr>
        <w:t>s</w:t>
      </w:r>
      <w:r w:rsidR="00546EEE" w:rsidRPr="00DE0750">
        <w:rPr>
          <w:rFonts w:ascii="Arial" w:hAnsi="Arial" w:cs="Arial"/>
          <w:sz w:val="22"/>
          <w:szCs w:val="22"/>
        </w:rPr>
        <w:t xml:space="preserve"> with the </w:t>
      </w:r>
      <w:r w:rsidR="00DF1BBA">
        <w:rPr>
          <w:rFonts w:ascii="Arial" w:hAnsi="Arial" w:cs="Arial"/>
          <w:sz w:val="22"/>
          <w:szCs w:val="22"/>
        </w:rPr>
        <w:t xml:space="preserve">Biosciences Division </w:t>
      </w:r>
      <w:r w:rsidR="00546EEE" w:rsidRPr="00DE0750">
        <w:rPr>
          <w:rFonts w:ascii="Arial" w:hAnsi="Arial" w:cs="Arial"/>
          <w:sz w:val="22"/>
          <w:szCs w:val="22"/>
        </w:rPr>
        <w:t>at Oak Ridge National Laboratory</w:t>
      </w:r>
      <w:r w:rsidR="00087B45" w:rsidRPr="00DE0750">
        <w:rPr>
          <w:rFonts w:ascii="Arial" w:hAnsi="Arial" w:cs="Arial"/>
          <w:sz w:val="22"/>
          <w:szCs w:val="22"/>
        </w:rPr>
        <w:t xml:space="preserve"> (ORNL)</w:t>
      </w:r>
      <w:r w:rsidR="00546EEE" w:rsidRPr="00DE0750">
        <w:rPr>
          <w:rFonts w:ascii="Arial" w:hAnsi="Arial" w:cs="Arial"/>
          <w:sz w:val="22"/>
          <w:szCs w:val="22"/>
        </w:rPr>
        <w:t xml:space="preserve"> for several years</w:t>
      </w:r>
      <w:r w:rsidR="00804900" w:rsidRPr="00DE0750">
        <w:rPr>
          <w:rFonts w:ascii="Arial" w:hAnsi="Arial" w:cs="Arial"/>
          <w:sz w:val="22"/>
          <w:szCs w:val="22"/>
        </w:rPr>
        <w:t xml:space="preserve">. </w:t>
      </w:r>
      <w:proofErr w:type="gramStart"/>
      <w:r w:rsidR="00B20730" w:rsidRPr="00DE0750">
        <w:rPr>
          <w:rFonts w:ascii="Arial" w:hAnsi="Arial" w:cs="Arial"/>
          <w:sz w:val="22"/>
          <w:szCs w:val="22"/>
        </w:rPr>
        <w:t>The Busby lab is supported by the NSF (</w:t>
      </w:r>
      <w:r w:rsidR="00DE0750" w:rsidRPr="00DE0750">
        <w:rPr>
          <w:rFonts w:ascii="Arial" w:hAnsi="Arial" w:cs="Arial"/>
          <w:sz w:val="22"/>
          <w:szCs w:val="22"/>
        </w:rPr>
        <w:t xml:space="preserve">1714276 </w:t>
      </w:r>
      <w:r w:rsidR="00C532A7" w:rsidRPr="00DE0750">
        <w:rPr>
          <w:rFonts w:ascii="Arial" w:hAnsi="Arial" w:cs="Arial"/>
          <w:sz w:val="22"/>
          <w:szCs w:val="22"/>
        </w:rPr>
        <w:t>and pending</w:t>
      </w:r>
      <w:r w:rsidR="00B20730" w:rsidRPr="00DE0750">
        <w:rPr>
          <w:rFonts w:ascii="Arial" w:hAnsi="Arial" w:cs="Arial"/>
          <w:sz w:val="22"/>
          <w:szCs w:val="22"/>
        </w:rPr>
        <w:t>), DOE (</w:t>
      </w:r>
      <w:r w:rsidR="00AE45FE" w:rsidRPr="00DE0750">
        <w:rPr>
          <w:rFonts w:ascii="Arial" w:hAnsi="Arial" w:cs="Arial"/>
          <w:sz w:val="22"/>
          <w:szCs w:val="22"/>
        </w:rPr>
        <w:t>219086</w:t>
      </w:r>
      <w:r w:rsidR="00B20730" w:rsidRPr="00DE0750">
        <w:rPr>
          <w:rFonts w:ascii="Arial" w:hAnsi="Arial" w:cs="Arial"/>
          <w:sz w:val="22"/>
          <w:szCs w:val="22"/>
        </w:rPr>
        <w:t>), Agricultural Research Foundation (</w:t>
      </w:r>
      <w:r w:rsidR="00DE0750" w:rsidRPr="00683A9B">
        <w:rPr>
          <w:rFonts w:ascii="Arial" w:eastAsia="Times New Roman" w:hAnsi="Arial" w:cs="Arial"/>
          <w:bCs/>
          <w:color w:val="222222"/>
          <w:sz w:val="22"/>
          <w:szCs w:val="22"/>
          <w:shd w:val="clear" w:color="auto" w:fill="FFFFFF"/>
          <w:lang w:eastAsia="en-US"/>
        </w:rPr>
        <w:t>8689A</w:t>
      </w:r>
      <w:r w:rsidR="00B20730" w:rsidRPr="00DE0750">
        <w:rPr>
          <w:rFonts w:ascii="Arial" w:hAnsi="Arial" w:cs="Arial"/>
          <w:sz w:val="22"/>
          <w:szCs w:val="22"/>
        </w:rPr>
        <w:t>)</w:t>
      </w:r>
      <w:r w:rsidR="00906778">
        <w:rPr>
          <w:rFonts w:ascii="Arial" w:hAnsi="Arial" w:cs="Arial"/>
          <w:sz w:val="22"/>
          <w:szCs w:val="22"/>
        </w:rPr>
        <w:t>,</w:t>
      </w:r>
      <w:r w:rsidR="00B20730" w:rsidRPr="00DE0750">
        <w:rPr>
          <w:rFonts w:ascii="Arial" w:hAnsi="Arial" w:cs="Arial"/>
          <w:sz w:val="22"/>
          <w:szCs w:val="22"/>
        </w:rPr>
        <w:t xml:space="preserve"> and Joint Genomes Institute</w:t>
      </w:r>
      <w:proofErr w:type="gramEnd"/>
      <w:r w:rsidR="00B20730" w:rsidRPr="00DE0750">
        <w:rPr>
          <w:rFonts w:ascii="Arial" w:hAnsi="Arial" w:cs="Arial"/>
          <w:sz w:val="22"/>
          <w:szCs w:val="22"/>
        </w:rPr>
        <w:t xml:space="preserve"> (</w:t>
      </w:r>
      <w:r w:rsidR="00AE45FE" w:rsidRPr="00DE0750">
        <w:rPr>
          <w:rFonts w:ascii="Arial" w:hAnsi="Arial" w:cs="Arial"/>
          <w:sz w:val="22"/>
          <w:szCs w:val="22"/>
        </w:rPr>
        <w:t>1665</w:t>
      </w:r>
      <w:r w:rsidR="001C6E19" w:rsidRPr="00DE0750">
        <w:rPr>
          <w:rFonts w:ascii="Arial" w:hAnsi="Arial" w:cs="Arial"/>
          <w:sz w:val="22"/>
          <w:szCs w:val="22"/>
        </w:rPr>
        <w:t>). There is no overlap between the objectives of these pro</w:t>
      </w:r>
      <w:r w:rsidR="002350FA">
        <w:rPr>
          <w:rFonts w:ascii="Arial" w:hAnsi="Arial" w:cs="Arial"/>
          <w:sz w:val="22"/>
          <w:szCs w:val="22"/>
        </w:rPr>
        <w:t xml:space="preserve">jects and those proposed by </w:t>
      </w:r>
      <w:r w:rsidR="001C6E19" w:rsidRPr="00DE0750">
        <w:rPr>
          <w:rFonts w:ascii="Arial" w:hAnsi="Arial" w:cs="Arial"/>
          <w:sz w:val="22"/>
          <w:szCs w:val="22"/>
        </w:rPr>
        <w:t>Leopold.</w:t>
      </w:r>
    </w:p>
    <w:p w14:paraId="3E61F7AE" w14:textId="2F0E8AAB" w:rsidR="00087B45" w:rsidRPr="00087B45" w:rsidRDefault="00E45DE8" w:rsidP="00DE0750">
      <w:pPr>
        <w:spacing w:after="0"/>
        <w:jc w:val="both"/>
        <w:rPr>
          <w:rFonts w:ascii="Helvetica" w:hAnsi="Helvetica" w:cs="Arial"/>
          <w:sz w:val="22"/>
          <w:szCs w:val="22"/>
        </w:rPr>
      </w:pPr>
      <w:r w:rsidRPr="00BD1BC9">
        <w:rPr>
          <w:rFonts w:ascii="Helvetica" w:hAnsi="Helvetica" w:cs="Arial"/>
          <w:sz w:val="22"/>
          <w:szCs w:val="22"/>
        </w:rPr>
        <w:t xml:space="preserve">Jacobson is a Computational </w:t>
      </w:r>
      <w:r w:rsidR="00991FFF">
        <w:rPr>
          <w:rFonts w:ascii="Helvetica" w:hAnsi="Helvetica" w:cs="Arial"/>
          <w:sz w:val="22"/>
          <w:szCs w:val="22"/>
        </w:rPr>
        <w:t xml:space="preserve">Systems </w:t>
      </w:r>
      <w:r w:rsidRPr="00BD1BC9">
        <w:rPr>
          <w:rFonts w:ascii="Helvetica" w:hAnsi="Helvetica" w:cs="Arial"/>
          <w:sz w:val="22"/>
          <w:szCs w:val="22"/>
        </w:rPr>
        <w:t>Biologist in the</w:t>
      </w:r>
      <w:r w:rsidR="00DC2879" w:rsidRPr="00BD1BC9">
        <w:rPr>
          <w:rFonts w:ascii="Helvetica" w:hAnsi="Helvetica" w:cs="Arial"/>
          <w:sz w:val="22"/>
          <w:szCs w:val="22"/>
        </w:rPr>
        <w:t xml:space="preserve"> Biosciences Division at the Oak Ridge National Laboratory</w:t>
      </w:r>
      <w:r w:rsidR="002350FA">
        <w:rPr>
          <w:rFonts w:ascii="Helvetica" w:hAnsi="Helvetica" w:cs="Arial"/>
          <w:sz w:val="22"/>
          <w:szCs w:val="22"/>
        </w:rPr>
        <w:t>.</w:t>
      </w:r>
      <w:r w:rsidRPr="00BD1BC9">
        <w:rPr>
          <w:rFonts w:ascii="Helvetica" w:hAnsi="Helvetica" w:cs="Arial"/>
          <w:sz w:val="22"/>
          <w:szCs w:val="22"/>
        </w:rPr>
        <w:t xml:space="preserve"> </w:t>
      </w:r>
      <w:r w:rsidR="00087B45" w:rsidRPr="00BD1BC9">
        <w:rPr>
          <w:rFonts w:ascii="Helvetica" w:hAnsi="Helvetica" w:cs="Arial"/>
          <w:sz w:val="22"/>
          <w:szCs w:val="22"/>
        </w:rPr>
        <w:t>Research in the Jacobson lab</w:t>
      </w:r>
      <w:r w:rsidR="00087B45" w:rsidRPr="00BD1BC9">
        <w:rPr>
          <w:rFonts w:ascii="Helvetica" w:hAnsi="Helvetica" w:cs="Arial"/>
          <w:b/>
          <w:sz w:val="22"/>
          <w:szCs w:val="22"/>
        </w:rPr>
        <w:t xml:space="preserve"> </w:t>
      </w:r>
      <w:r w:rsidR="00087B45" w:rsidRPr="00BD1BC9">
        <w:rPr>
          <w:rFonts w:ascii="Helvetica" w:hAnsi="Helvetica" w:cs="Arial"/>
          <w:sz w:val="22"/>
          <w:szCs w:val="22"/>
        </w:rPr>
        <w:t xml:space="preserve">focuses on </w:t>
      </w:r>
      <w:r w:rsidR="00087B45" w:rsidRPr="00BD1BC9">
        <w:rPr>
          <w:rFonts w:ascii="Helvetica" w:hAnsi="Helvetica" w:cs="Lucida Sans Unicode"/>
          <w:sz w:val="22"/>
          <w:szCs w:val="22"/>
          <w:lang w:eastAsia="en-US"/>
        </w:rPr>
        <w:t xml:space="preserve">developing and applying mathematical, statistical and computational methods to complex biological datasets.  In particular, the lab has been developing novel methods for Genome-Wide Association Studies (GWAS) of complex microbial communities. </w:t>
      </w:r>
      <w:r w:rsidR="00804900" w:rsidRPr="00BD1BC9">
        <w:rPr>
          <w:rFonts w:ascii="Helvetica" w:hAnsi="Helvetica" w:cs="Lucida Sans Unicode"/>
          <w:sz w:val="22"/>
          <w:szCs w:val="22"/>
          <w:lang w:eastAsia="en-US"/>
        </w:rPr>
        <w:t xml:space="preserve">The Jacobson lab is supported by </w:t>
      </w:r>
      <w:r w:rsidR="00172054" w:rsidRPr="00BD1BC9">
        <w:rPr>
          <w:rFonts w:ascii="Helvetica" w:hAnsi="Helvetica" w:cs="Lucida Sans Unicode"/>
          <w:sz w:val="22"/>
          <w:szCs w:val="22"/>
          <w:lang w:eastAsia="en-US"/>
        </w:rPr>
        <w:t>the Center for Bioenergy Innovation (DOE) and the Plant Microbe Interface SFA (DOE</w:t>
      </w:r>
      <w:r w:rsidR="002350FA">
        <w:rPr>
          <w:rFonts w:ascii="Helvetica" w:hAnsi="Helvetica" w:cs="Lucida Sans Unicode"/>
          <w:sz w:val="22"/>
          <w:szCs w:val="22"/>
          <w:lang w:eastAsia="en-US"/>
        </w:rPr>
        <w:t>).</w:t>
      </w:r>
      <w:r w:rsidR="00BD6376" w:rsidRPr="00BD1BC9">
        <w:rPr>
          <w:rFonts w:ascii="Arial" w:hAnsi="Arial" w:cs="Arial"/>
          <w:sz w:val="22"/>
          <w:szCs w:val="22"/>
        </w:rPr>
        <w:t xml:space="preserve"> There is no overlap between the objectives of these pro</w:t>
      </w:r>
      <w:r w:rsidR="002350FA">
        <w:rPr>
          <w:rFonts w:ascii="Arial" w:hAnsi="Arial" w:cs="Arial"/>
          <w:sz w:val="22"/>
          <w:szCs w:val="22"/>
        </w:rPr>
        <w:t xml:space="preserve">jects and those proposed by </w:t>
      </w:r>
      <w:r w:rsidR="00BD6376" w:rsidRPr="00BD1BC9">
        <w:rPr>
          <w:rFonts w:ascii="Arial" w:hAnsi="Arial" w:cs="Arial"/>
          <w:sz w:val="22"/>
          <w:szCs w:val="22"/>
        </w:rPr>
        <w:t>Leopold.</w:t>
      </w:r>
    </w:p>
    <w:p w14:paraId="4F679AF0" w14:textId="77777777" w:rsidR="00087B45" w:rsidRPr="00087B45" w:rsidRDefault="00087B45" w:rsidP="00DE0750">
      <w:pPr>
        <w:spacing w:after="0"/>
        <w:jc w:val="both"/>
        <w:rPr>
          <w:rFonts w:ascii="Helvetica" w:hAnsi="Helvetica" w:cs="Arial"/>
          <w:sz w:val="22"/>
          <w:szCs w:val="22"/>
        </w:rPr>
      </w:pPr>
    </w:p>
    <w:p w14:paraId="54AFC307" w14:textId="77777777" w:rsidR="001E1936" w:rsidRPr="001E1936" w:rsidRDefault="00BD555A" w:rsidP="00DE0750">
      <w:pPr>
        <w:shd w:val="clear" w:color="auto" w:fill="FFFFFF"/>
        <w:spacing w:after="0"/>
        <w:jc w:val="both"/>
        <w:rPr>
          <w:rFonts w:ascii="Helvetica" w:eastAsia="Times New Roman" w:hAnsi="Helvetica" w:cs="Arial"/>
          <w:b/>
          <w:sz w:val="22"/>
          <w:szCs w:val="22"/>
          <w:lang w:eastAsia="en-US"/>
        </w:rPr>
      </w:pPr>
      <w:r>
        <w:rPr>
          <w:rFonts w:ascii="Helvetica" w:eastAsia="Times New Roman" w:hAnsi="Helvetica" w:cs="Arial"/>
          <w:b/>
          <w:sz w:val="22"/>
          <w:szCs w:val="22"/>
          <w:lang w:eastAsia="en-US"/>
        </w:rPr>
        <w:t>Fellow’s c</w:t>
      </w:r>
      <w:r w:rsidR="001E1936" w:rsidRPr="001E1936">
        <w:rPr>
          <w:rFonts w:ascii="Helvetica" w:eastAsia="Times New Roman" w:hAnsi="Helvetica" w:cs="Arial"/>
          <w:b/>
          <w:sz w:val="22"/>
          <w:szCs w:val="22"/>
          <w:lang w:eastAsia="en-US"/>
        </w:rPr>
        <w:t>onnection to sponsors’ research</w:t>
      </w:r>
    </w:p>
    <w:p w14:paraId="3BAFAD5A" w14:textId="1BCEA0E2" w:rsidR="000B1ED6" w:rsidRDefault="000B1ED6" w:rsidP="000B1ED6">
      <w:pPr>
        <w:shd w:val="clear" w:color="auto" w:fill="FFFFFF"/>
        <w:spacing w:after="0"/>
        <w:jc w:val="both"/>
        <w:rPr>
          <w:rFonts w:ascii="Helvetica" w:hAnsi="Helvetica" w:cs="Arial"/>
          <w:sz w:val="22"/>
          <w:szCs w:val="22"/>
          <w:lang w:eastAsia="en-US"/>
        </w:rPr>
      </w:pPr>
      <w:r>
        <w:rPr>
          <w:rFonts w:ascii="Helvetica" w:hAnsi="Helvetica" w:cs="Arial"/>
          <w:sz w:val="22"/>
          <w:szCs w:val="22"/>
          <w:lang w:eastAsia="en-US"/>
        </w:rPr>
        <w:t xml:space="preserve">Leopold’s proposed research directly addresses the primary objectives of the National Plant Genome Initiative, i.e., enhancing the application of genomics for agriculture, and creating open-access tools to enhance knowledge sharing. Specifically, his research seeks to develop and </w:t>
      </w:r>
      <w:r w:rsidR="00CA4D13">
        <w:rPr>
          <w:rFonts w:ascii="Helvetica" w:hAnsi="Helvetica" w:cs="Arial"/>
          <w:sz w:val="22"/>
          <w:szCs w:val="22"/>
          <w:lang w:eastAsia="en-US"/>
        </w:rPr>
        <w:t xml:space="preserve">openly </w:t>
      </w:r>
      <w:r>
        <w:rPr>
          <w:rFonts w:ascii="Helvetica" w:hAnsi="Helvetica" w:cs="Arial"/>
          <w:sz w:val="22"/>
          <w:szCs w:val="22"/>
          <w:lang w:eastAsia="en-US"/>
        </w:rPr>
        <w:t>share analytical approaches for identifying plant genes that impact microbial community assembly in a globally important crop plant (</w:t>
      </w:r>
      <w:proofErr w:type="spellStart"/>
      <w:r w:rsidRPr="00916711">
        <w:rPr>
          <w:rFonts w:ascii="Helvetica" w:hAnsi="Helvetica" w:cs="Arial"/>
          <w:i/>
          <w:sz w:val="22"/>
          <w:szCs w:val="22"/>
          <w:lang w:eastAsia="en-US"/>
        </w:rPr>
        <w:t>Populus</w:t>
      </w:r>
      <w:proofErr w:type="spellEnd"/>
      <w:r>
        <w:rPr>
          <w:rFonts w:ascii="Helvetica" w:hAnsi="Helvetica" w:cs="Arial"/>
          <w:sz w:val="22"/>
          <w:szCs w:val="22"/>
          <w:lang w:eastAsia="en-US"/>
        </w:rPr>
        <w:t xml:space="preserve">). This research will help to elucidate the genetic basis of plant-associated microbial communities, and will inform plant breeding for beneficial </w:t>
      </w:r>
      <w:proofErr w:type="spellStart"/>
      <w:r>
        <w:rPr>
          <w:rFonts w:ascii="Helvetica" w:hAnsi="Helvetica" w:cs="Arial"/>
          <w:sz w:val="22"/>
          <w:szCs w:val="22"/>
          <w:lang w:eastAsia="en-US"/>
        </w:rPr>
        <w:t>microbiomes</w:t>
      </w:r>
      <w:proofErr w:type="spellEnd"/>
      <w:r>
        <w:rPr>
          <w:rFonts w:ascii="Helvetica" w:hAnsi="Helvetica" w:cs="Arial"/>
          <w:sz w:val="22"/>
          <w:szCs w:val="22"/>
          <w:lang w:eastAsia="en-US"/>
        </w:rPr>
        <w:t xml:space="preserve"> in agriculture. </w:t>
      </w:r>
    </w:p>
    <w:p w14:paraId="570A280F" w14:textId="77777777" w:rsidR="000B1ED6" w:rsidRDefault="000B1ED6" w:rsidP="00DE0750">
      <w:pPr>
        <w:shd w:val="clear" w:color="auto" w:fill="FFFFFF"/>
        <w:spacing w:after="0"/>
        <w:jc w:val="both"/>
        <w:rPr>
          <w:rFonts w:ascii="Helvetica" w:eastAsia="Times New Roman" w:hAnsi="Helvetica" w:cs="Arial"/>
          <w:sz w:val="22"/>
          <w:szCs w:val="22"/>
          <w:lang w:eastAsia="en-US"/>
        </w:rPr>
      </w:pPr>
    </w:p>
    <w:p w14:paraId="49D555F6" w14:textId="60FED0BF" w:rsidR="00B51351" w:rsidRDefault="00B867D3" w:rsidP="00DE0750">
      <w:pPr>
        <w:shd w:val="clear" w:color="auto" w:fill="FFFFFF"/>
        <w:spacing w:after="0"/>
        <w:jc w:val="both"/>
        <w:rPr>
          <w:rFonts w:ascii="Helvetica" w:eastAsia="Times New Roman" w:hAnsi="Helvetica" w:cs="Arial"/>
          <w:sz w:val="22"/>
          <w:szCs w:val="22"/>
          <w:lang w:eastAsia="en-US"/>
        </w:rPr>
      </w:pPr>
      <w:r>
        <w:rPr>
          <w:rFonts w:ascii="Helvetica" w:eastAsia="Times New Roman" w:hAnsi="Helvetica" w:cs="Arial"/>
          <w:sz w:val="22"/>
          <w:szCs w:val="22"/>
          <w:lang w:eastAsia="en-US"/>
        </w:rPr>
        <w:t>A</w:t>
      </w:r>
      <w:r w:rsidR="00AE45FE" w:rsidRPr="00087B45">
        <w:rPr>
          <w:rFonts w:ascii="Helvetica" w:eastAsia="Times New Roman" w:hAnsi="Helvetica" w:cs="Arial"/>
          <w:sz w:val="22"/>
          <w:szCs w:val="22"/>
          <w:lang w:eastAsia="en-US"/>
        </w:rPr>
        <w:t xml:space="preserve"> </w:t>
      </w:r>
      <w:r w:rsidR="00DF505E">
        <w:rPr>
          <w:rFonts w:ascii="Helvetica" w:eastAsia="Times New Roman" w:hAnsi="Helvetica" w:cs="Arial"/>
          <w:sz w:val="22"/>
          <w:szCs w:val="22"/>
          <w:lang w:eastAsia="en-US"/>
        </w:rPr>
        <w:t xml:space="preserve">primary </w:t>
      </w:r>
      <w:r w:rsidR="00AE45FE" w:rsidRPr="00087B45">
        <w:rPr>
          <w:rFonts w:ascii="Helvetica" w:eastAsia="Times New Roman" w:hAnsi="Helvetica" w:cs="Arial"/>
          <w:sz w:val="22"/>
          <w:szCs w:val="22"/>
          <w:lang w:eastAsia="en-US"/>
        </w:rPr>
        <w:t xml:space="preserve">research goal in the Busby lab </w:t>
      </w:r>
      <w:r w:rsidR="00B51351">
        <w:rPr>
          <w:rFonts w:ascii="Helvetica" w:eastAsia="Times New Roman" w:hAnsi="Helvetica" w:cs="Arial"/>
          <w:sz w:val="22"/>
          <w:szCs w:val="22"/>
          <w:lang w:eastAsia="en-US"/>
        </w:rPr>
        <w:t xml:space="preserve">is </w:t>
      </w:r>
      <w:r w:rsidR="00AE45FE" w:rsidRPr="00087B45">
        <w:rPr>
          <w:rFonts w:ascii="Helvetica" w:hAnsi="Helvetica" w:cs="Arial"/>
          <w:sz w:val="22"/>
          <w:szCs w:val="22"/>
        </w:rPr>
        <w:t xml:space="preserve">to determine </w:t>
      </w:r>
      <w:r w:rsidR="00DF505E">
        <w:rPr>
          <w:rFonts w:ascii="Helvetica" w:hAnsi="Helvetica" w:cs="Arial"/>
          <w:sz w:val="22"/>
          <w:szCs w:val="22"/>
        </w:rPr>
        <w:t xml:space="preserve">the genetic basis of plant disease modification by </w:t>
      </w:r>
      <w:r w:rsidR="004176A9">
        <w:rPr>
          <w:rFonts w:ascii="Helvetica" w:hAnsi="Helvetica" w:cs="Arial"/>
          <w:sz w:val="22"/>
          <w:szCs w:val="22"/>
        </w:rPr>
        <w:t xml:space="preserve">fungal leaf </w:t>
      </w:r>
      <w:proofErr w:type="spellStart"/>
      <w:r w:rsidR="00DF505E">
        <w:rPr>
          <w:rFonts w:ascii="Helvetica" w:hAnsi="Helvetica" w:cs="Arial"/>
          <w:sz w:val="22"/>
          <w:szCs w:val="22"/>
        </w:rPr>
        <w:t>endophytes</w:t>
      </w:r>
      <w:proofErr w:type="spellEnd"/>
      <w:r w:rsidR="00AE45FE" w:rsidRPr="00087B45">
        <w:rPr>
          <w:rFonts w:ascii="Helvetica" w:hAnsi="Helvetica" w:cs="Arial"/>
          <w:sz w:val="22"/>
          <w:szCs w:val="22"/>
        </w:rPr>
        <w:t xml:space="preserve">. </w:t>
      </w:r>
      <w:r w:rsidR="00DB264B">
        <w:rPr>
          <w:rFonts w:ascii="Helvetica" w:hAnsi="Helvetica" w:cs="Arial"/>
          <w:sz w:val="22"/>
          <w:szCs w:val="22"/>
        </w:rPr>
        <w:t xml:space="preserve">While </w:t>
      </w:r>
      <w:r w:rsidR="00BD6376">
        <w:rPr>
          <w:rFonts w:ascii="Helvetica" w:hAnsi="Helvetica" w:cs="Arial"/>
          <w:sz w:val="22"/>
          <w:szCs w:val="22"/>
        </w:rPr>
        <w:t xml:space="preserve">greenhouse and </w:t>
      </w:r>
      <w:r w:rsidR="00DB264B">
        <w:rPr>
          <w:rFonts w:ascii="Helvetica" w:hAnsi="Helvetica" w:cs="Arial"/>
          <w:sz w:val="22"/>
          <w:szCs w:val="22"/>
        </w:rPr>
        <w:t>c</w:t>
      </w:r>
      <w:r w:rsidR="00B471ED">
        <w:rPr>
          <w:rFonts w:ascii="Helvetica" w:hAnsi="Helvetica" w:cs="Arial"/>
          <w:sz w:val="22"/>
          <w:szCs w:val="22"/>
        </w:rPr>
        <w:t>ommon</w:t>
      </w:r>
      <w:r w:rsidR="001E1936">
        <w:rPr>
          <w:rFonts w:ascii="Helvetica" w:hAnsi="Helvetica" w:cs="Arial"/>
          <w:sz w:val="22"/>
          <w:szCs w:val="22"/>
        </w:rPr>
        <w:t xml:space="preserve"> garden studies have </w:t>
      </w:r>
      <w:r w:rsidR="00DF505E">
        <w:rPr>
          <w:rFonts w:ascii="Helvetica" w:hAnsi="Helvetica" w:cs="Arial"/>
          <w:sz w:val="22"/>
          <w:szCs w:val="22"/>
        </w:rPr>
        <w:t xml:space="preserve">shown that </w:t>
      </w:r>
      <w:proofErr w:type="spellStart"/>
      <w:r w:rsidR="00DF505E">
        <w:rPr>
          <w:rFonts w:ascii="Helvetica" w:hAnsi="Helvetica" w:cs="Arial"/>
          <w:sz w:val="22"/>
          <w:szCs w:val="22"/>
        </w:rPr>
        <w:t>endophyte</w:t>
      </w:r>
      <w:proofErr w:type="spellEnd"/>
      <w:r w:rsidR="00DF505E">
        <w:rPr>
          <w:rFonts w:ascii="Helvetica" w:hAnsi="Helvetica" w:cs="Arial"/>
          <w:sz w:val="22"/>
          <w:szCs w:val="22"/>
        </w:rPr>
        <w:t xml:space="preserve"> community composition</w:t>
      </w:r>
      <w:r w:rsidR="00FA7AF2">
        <w:rPr>
          <w:rFonts w:ascii="Helvetica" w:hAnsi="Helvetica" w:cs="Arial"/>
          <w:sz w:val="22"/>
          <w:szCs w:val="22"/>
        </w:rPr>
        <w:t>,</w:t>
      </w:r>
      <w:r w:rsidR="00B471ED">
        <w:rPr>
          <w:rFonts w:ascii="Helvetica" w:hAnsi="Helvetica" w:cs="Arial"/>
          <w:sz w:val="22"/>
          <w:szCs w:val="22"/>
        </w:rPr>
        <w:t xml:space="preserve"> and dis</w:t>
      </w:r>
      <w:r w:rsidR="00FA7AF2">
        <w:rPr>
          <w:rFonts w:ascii="Helvetica" w:hAnsi="Helvetica" w:cs="Arial"/>
          <w:sz w:val="22"/>
          <w:szCs w:val="22"/>
        </w:rPr>
        <w:t xml:space="preserve">ease modification by </w:t>
      </w:r>
      <w:proofErr w:type="spellStart"/>
      <w:r w:rsidR="00FA7AF2">
        <w:rPr>
          <w:rFonts w:ascii="Helvetica" w:hAnsi="Helvetica" w:cs="Arial"/>
          <w:sz w:val="22"/>
          <w:szCs w:val="22"/>
        </w:rPr>
        <w:t>endophytes</w:t>
      </w:r>
      <w:proofErr w:type="spellEnd"/>
      <w:r w:rsidR="00FA7AF2">
        <w:rPr>
          <w:rFonts w:ascii="Helvetica" w:hAnsi="Helvetica" w:cs="Arial"/>
          <w:sz w:val="22"/>
          <w:szCs w:val="22"/>
        </w:rPr>
        <w:t>,</w:t>
      </w:r>
      <w:r w:rsidR="00B471ED">
        <w:rPr>
          <w:rFonts w:ascii="Helvetica" w:hAnsi="Helvetica" w:cs="Arial"/>
          <w:sz w:val="22"/>
          <w:szCs w:val="22"/>
        </w:rPr>
        <w:t xml:space="preserve"> can vary among tree genotypes</w:t>
      </w:r>
      <w:r w:rsidR="00BD6376">
        <w:rPr>
          <w:rFonts w:ascii="Helvetica" w:hAnsi="Helvetica" w:cs="Arial"/>
          <w:sz w:val="22"/>
          <w:szCs w:val="22"/>
        </w:rPr>
        <w:t xml:space="preserve">, </w:t>
      </w:r>
      <w:r w:rsidR="00B471ED">
        <w:rPr>
          <w:rFonts w:ascii="Helvetica" w:hAnsi="Helvetica" w:cs="Arial"/>
          <w:sz w:val="22"/>
          <w:szCs w:val="22"/>
        </w:rPr>
        <w:t>research in the</w:t>
      </w:r>
      <w:r w:rsidR="00FB335C">
        <w:rPr>
          <w:rFonts w:ascii="Helvetica" w:hAnsi="Helvetica" w:cs="Arial"/>
          <w:sz w:val="22"/>
          <w:szCs w:val="22"/>
        </w:rPr>
        <w:t xml:space="preserve"> Busby</w:t>
      </w:r>
      <w:r w:rsidR="00B471ED">
        <w:rPr>
          <w:rFonts w:ascii="Helvetica" w:hAnsi="Helvetica" w:cs="Arial"/>
          <w:sz w:val="22"/>
          <w:szCs w:val="22"/>
        </w:rPr>
        <w:t xml:space="preserve"> lab has not </w:t>
      </w:r>
      <w:r>
        <w:rPr>
          <w:rFonts w:ascii="Helvetica" w:hAnsi="Helvetica" w:cs="Arial"/>
          <w:sz w:val="22"/>
          <w:szCs w:val="22"/>
        </w:rPr>
        <w:t>identified</w:t>
      </w:r>
      <w:r w:rsidR="00B471ED">
        <w:rPr>
          <w:rFonts w:ascii="Helvetica" w:hAnsi="Helvetica" w:cs="Arial"/>
          <w:sz w:val="22"/>
          <w:szCs w:val="22"/>
        </w:rPr>
        <w:t xml:space="preserve"> </w:t>
      </w:r>
      <w:r>
        <w:rPr>
          <w:rFonts w:ascii="Helvetica" w:hAnsi="Helvetica" w:cs="Arial"/>
          <w:sz w:val="22"/>
          <w:szCs w:val="22"/>
        </w:rPr>
        <w:t xml:space="preserve">specific plant genes influencing </w:t>
      </w:r>
      <w:r w:rsidR="00B471ED">
        <w:rPr>
          <w:rFonts w:ascii="Helvetica" w:hAnsi="Helvetica" w:cs="Arial"/>
          <w:sz w:val="22"/>
          <w:szCs w:val="22"/>
        </w:rPr>
        <w:t xml:space="preserve">the assembly of leaf microbial communities, </w:t>
      </w:r>
      <w:r>
        <w:rPr>
          <w:rFonts w:ascii="Helvetica" w:hAnsi="Helvetica" w:cs="Arial"/>
          <w:sz w:val="22"/>
          <w:szCs w:val="22"/>
        </w:rPr>
        <w:t>nor tested</w:t>
      </w:r>
      <w:r w:rsidR="00B471ED">
        <w:rPr>
          <w:rFonts w:ascii="Helvetica" w:hAnsi="Helvetica" w:cs="Arial"/>
          <w:sz w:val="22"/>
          <w:szCs w:val="22"/>
        </w:rPr>
        <w:t xml:space="preserve"> </w:t>
      </w:r>
      <w:r w:rsidR="00FA7AF2">
        <w:rPr>
          <w:rFonts w:ascii="Helvetica" w:hAnsi="Helvetica" w:cs="Arial"/>
          <w:sz w:val="22"/>
          <w:szCs w:val="22"/>
        </w:rPr>
        <w:t>the sensitivity of</w:t>
      </w:r>
      <w:r w:rsidR="00B471ED">
        <w:rPr>
          <w:rFonts w:ascii="Helvetica" w:hAnsi="Helvetica" w:cs="Arial"/>
          <w:sz w:val="22"/>
          <w:szCs w:val="22"/>
        </w:rPr>
        <w:t xml:space="preserve"> </w:t>
      </w:r>
      <w:r>
        <w:rPr>
          <w:rFonts w:ascii="Helvetica" w:hAnsi="Helvetica" w:cs="Arial"/>
          <w:sz w:val="22"/>
          <w:szCs w:val="22"/>
        </w:rPr>
        <w:t>these genetically-based interactions</w:t>
      </w:r>
      <w:r w:rsidR="00B471ED">
        <w:rPr>
          <w:rFonts w:ascii="Helvetica" w:hAnsi="Helvetica" w:cs="Arial"/>
          <w:sz w:val="22"/>
          <w:szCs w:val="22"/>
        </w:rPr>
        <w:t xml:space="preserve"> </w:t>
      </w:r>
      <w:r w:rsidR="00FA7AF2">
        <w:rPr>
          <w:rFonts w:ascii="Helvetica" w:hAnsi="Helvetica" w:cs="Arial"/>
          <w:sz w:val="22"/>
          <w:szCs w:val="22"/>
        </w:rPr>
        <w:t xml:space="preserve">to </w:t>
      </w:r>
      <w:r w:rsidR="00B471ED">
        <w:rPr>
          <w:rFonts w:ascii="Helvetica" w:hAnsi="Helvetica" w:cs="Arial"/>
          <w:sz w:val="22"/>
          <w:szCs w:val="22"/>
        </w:rPr>
        <w:t xml:space="preserve">variation in the environment, microbial species pool, </w:t>
      </w:r>
      <w:r w:rsidR="004B0887">
        <w:rPr>
          <w:rFonts w:ascii="Helvetica" w:hAnsi="Helvetica" w:cs="Arial"/>
          <w:sz w:val="22"/>
          <w:szCs w:val="22"/>
        </w:rPr>
        <w:t>or</w:t>
      </w:r>
      <w:r w:rsidR="00B471ED">
        <w:rPr>
          <w:rFonts w:ascii="Helvetica" w:hAnsi="Helvetica" w:cs="Arial"/>
          <w:sz w:val="22"/>
          <w:szCs w:val="22"/>
        </w:rPr>
        <w:t xml:space="preserve"> ecological priority effects. </w:t>
      </w:r>
      <w:r w:rsidR="00B51351">
        <w:rPr>
          <w:rFonts w:ascii="Helvetica" w:hAnsi="Helvetica" w:cs="Arial"/>
          <w:sz w:val="22"/>
          <w:szCs w:val="22"/>
        </w:rPr>
        <w:t xml:space="preserve">Dr. Leopold’s research is therefore </w:t>
      </w:r>
      <w:r w:rsidR="00BD6376">
        <w:rPr>
          <w:rFonts w:ascii="Helvetica" w:eastAsia="Times New Roman" w:hAnsi="Helvetica" w:cs="Arial"/>
          <w:sz w:val="22"/>
          <w:szCs w:val="22"/>
          <w:lang w:eastAsia="en-US"/>
        </w:rPr>
        <w:t xml:space="preserve">complementary (and does not overlap) with </w:t>
      </w:r>
      <w:r w:rsidR="00B51351">
        <w:rPr>
          <w:rFonts w:ascii="Helvetica" w:eastAsia="Times New Roman" w:hAnsi="Helvetica" w:cs="Arial"/>
          <w:sz w:val="22"/>
          <w:szCs w:val="22"/>
          <w:lang w:eastAsia="en-US"/>
        </w:rPr>
        <w:t xml:space="preserve">ongoing efforts in the </w:t>
      </w:r>
      <w:r w:rsidR="00FA7AF2">
        <w:rPr>
          <w:rFonts w:ascii="Helvetica" w:eastAsia="Times New Roman" w:hAnsi="Helvetica" w:cs="Arial"/>
          <w:sz w:val="22"/>
          <w:szCs w:val="22"/>
          <w:lang w:eastAsia="en-US"/>
        </w:rPr>
        <w:t xml:space="preserve">Busby </w:t>
      </w:r>
      <w:r w:rsidR="00B51351">
        <w:rPr>
          <w:rFonts w:ascii="Helvetica" w:eastAsia="Times New Roman" w:hAnsi="Helvetica" w:cs="Arial"/>
          <w:sz w:val="22"/>
          <w:szCs w:val="22"/>
          <w:lang w:eastAsia="en-US"/>
        </w:rPr>
        <w:t>lab</w:t>
      </w:r>
      <w:r w:rsidR="00B51351" w:rsidRPr="00087B45">
        <w:rPr>
          <w:rFonts w:ascii="Helvetica" w:eastAsia="Times New Roman" w:hAnsi="Helvetica" w:cs="Arial"/>
          <w:sz w:val="22"/>
          <w:szCs w:val="22"/>
          <w:lang w:eastAsia="en-US"/>
        </w:rPr>
        <w:t>.</w:t>
      </w:r>
      <w:r w:rsidR="00B51351">
        <w:rPr>
          <w:rFonts w:ascii="Helvetica" w:eastAsia="Times New Roman" w:hAnsi="Helvetica" w:cs="Arial"/>
          <w:sz w:val="22"/>
          <w:szCs w:val="22"/>
          <w:lang w:eastAsia="en-US"/>
        </w:rPr>
        <w:t xml:space="preserve"> Dr. Leopold</w:t>
      </w:r>
      <w:r w:rsidR="00683A9B">
        <w:rPr>
          <w:rFonts w:ascii="Helvetica" w:eastAsia="Times New Roman" w:hAnsi="Helvetica" w:cs="Arial"/>
          <w:sz w:val="22"/>
          <w:szCs w:val="22"/>
          <w:lang w:eastAsia="en-US"/>
        </w:rPr>
        <w:t xml:space="preserve"> will </w:t>
      </w:r>
      <w:r w:rsidR="00B51351">
        <w:rPr>
          <w:rFonts w:ascii="Helvetica" w:eastAsia="Times New Roman" w:hAnsi="Helvetica" w:cs="Arial"/>
          <w:sz w:val="22"/>
          <w:szCs w:val="22"/>
          <w:lang w:eastAsia="en-US"/>
        </w:rPr>
        <w:t>bring expertise</w:t>
      </w:r>
      <w:r w:rsidR="00FA7AF2">
        <w:rPr>
          <w:rFonts w:ascii="Helvetica" w:eastAsia="Times New Roman" w:hAnsi="Helvetica" w:cs="Arial"/>
          <w:sz w:val="22"/>
          <w:szCs w:val="22"/>
          <w:lang w:eastAsia="en-US"/>
        </w:rPr>
        <w:t xml:space="preserve"> to the</w:t>
      </w:r>
      <w:r w:rsidR="00FB335C">
        <w:rPr>
          <w:rFonts w:ascii="Helvetica" w:eastAsia="Times New Roman" w:hAnsi="Helvetica" w:cs="Arial"/>
          <w:sz w:val="22"/>
          <w:szCs w:val="22"/>
          <w:lang w:eastAsia="en-US"/>
        </w:rPr>
        <w:t xml:space="preserve"> Busby</w:t>
      </w:r>
      <w:r w:rsidR="00FA7AF2">
        <w:rPr>
          <w:rFonts w:ascii="Helvetica" w:eastAsia="Times New Roman" w:hAnsi="Helvetica" w:cs="Arial"/>
          <w:sz w:val="22"/>
          <w:szCs w:val="22"/>
          <w:lang w:eastAsia="en-US"/>
        </w:rPr>
        <w:t xml:space="preserve"> lab</w:t>
      </w:r>
      <w:r w:rsidR="00B51351">
        <w:rPr>
          <w:rFonts w:ascii="Helvetica" w:eastAsia="Times New Roman" w:hAnsi="Helvetica" w:cs="Arial"/>
          <w:sz w:val="22"/>
          <w:szCs w:val="22"/>
          <w:lang w:eastAsia="en-US"/>
        </w:rPr>
        <w:t xml:space="preserve"> in</w:t>
      </w:r>
      <w:r w:rsidR="00DB264B">
        <w:rPr>
          <w:rFonts w:ascii="Helvetica" w:eastAsia="Times New Roman" w:hAnsi="Helvetica" w:cs="Arial"/>
          <w:sz w:val="22"/>
          <w:szCs w:val="22"/>
          <w:lang w:eastAsia="en-US"/>
        </w:rPr>
        <w:t xml:space="preserve"> two</w:t>
      </w:r>
      <w:r w:rsidR="00B51351">
        <w:rPr>
          <w:rFonts w:ascii="Helvetica" w:eastAsia="Times New Roman" w:hAnsi="Helvetica" w:cs="Arial"/>
          <w:sz w:val="22"/>
          <w:szCs w:val="22"/>
          <w:lang w:eastAsia="en-US"/>
        </w:rPr>
        <w:t xml:space="preserve"> </w:t>
      </w:r>
      <w:r w:rsidR="00FA7AF2">
        <w:rPr>
          <w:rFonts w:ascii="Helvetica" w:eastAsia="Times New Roman" w:hAnsi="Helvetica" w:cs="Arial"/>
          <w:sz w:val="22"/>
          <w:szCs w:val="22"/>
          <w:lang w:eastAsia="en-US"/>
        </w:rPr>
        <w:t xml:space="preserve">new </w:t>
      </w:r>
      <w:r w:rsidR="00B51351">
        <w:rPr>
          <w:rFonts w:ascii="Helvetica" w:eastAsia="Times New Roman" w:hAnsi="Helvetica" w:cs="Arial"/>
          <w:sz w:val="22"/>
          <w:szCs w:val="22"/>
          <w:lang w:eastAsia="en-US"/>
        </w:rPr>
        <w:t>areas –</w:t>
      </w:r>
      <w:r w:rsidR="00CA4D13">
        <w:rPr>
          <w:rFonts w:ascii="Helvetica" w:eastAsia="Times New Roman" w:hAnsi="Helvetica" w:cs="Arial"/>
          <w:sz w:val="22"/>
          <w:szCs w:val="22"/>
          <w:lang w:eastAsia="en-US"/>
        </w:rPr>
        <w:t xml:space="preserve"> </w:t>
      </w:r>
      <w:r w:rsidR="00B51351">
        <w:rPr>
          <w:rFonts w:ascii="Helvetica" w:eastAsia="Times New Roman" w:hAnsi="Helvetica" w:cs="Arial"/>
          <w:sz w:val="22"/>
          <w:szCs w:val="22"/>
          <w:lang w:eastAsia="en-US"/>
        </w:rPr>
        <w:t>theoretical microbial community ecology</w:t>
      </w:r>
      <w:r w:rsidR="00DB264B">
        <w:rPr>
          <w:rFonts w:ascii="Helvetica" w:eastAsia="Times New Roman" w:hAnsi="Helvetica" w:cs="Arial"/>
          <w:sz w:val="22"/>
          <w:szCs w:val="22"/>
          <w:lang w:eastAsia="en-US"/>
        </w:rPr>
        <w:t xml:space="preserve"> and plant genomics. </w:t>
      </w:r>
      <w:r w:rsidR="00683A9B">
        <w:rPr>
          <w:rFonts w:ascii="Helvetica" w:eastAsia="Times New Roman" w:hAnsi="Helvetica" w:cs="Arial"/>
          <w:sz w:val="22"/>
          <w:szCs w:val="22"/>
          <w:lang w:eastAsia="en-US"/>
        </w:rPr>
        <w:t xml:space="preserve">Other postdocs, graduate students and undergraduates in the lab will benefit from this influx of new </w:t>
      </w:r>
      <w:r w:rsidR="00683A9B">
        <w:rPr>
          <w:rFonts w:ascii="Helvetica" w:eastAsia="Times New Roman" w:hAnsi="Helvetica" w:cs="Arial"/>
          <w:sz w:val="22"/>
          <w:szCs w:val="22"/>
          <w:lang w:eastAsia="en-US"/>
        </w:rPr>
        <w:lastRenderedPageBreak/>
        <w:t>ideas</w:t>
      </w:r>
      <w:r w:rsidR="00490C57">
        <w:rPr>
          <w:rFonts w:ascii="Helvetica" w:eastAsia="Times New Roman" w:hAnsi="Helvetica" w:cs="Arial"/>
          <w:sz w:val="22"/>
          <w:szCs w:val="22"/>
          <w:lang w:eastAsia="en-US"/>
        </w:rPr>
        <w:t>, and opportunities to collaborate with Dr. Leopold on side-projects stemming from his proposed experiments</w:t>
      </w:r>
      <w:r w:rsidR="00683A9B">
        <w:rPr>
          <w:rFonts w:ascii="Helvetica" w:eastAsia="Times New Roman" w:hAnsi="Helvetica" w:cs="Arial"/>
          <w:sz w:val="22"/>
          <w:szCs w:val="22"/>
          <w:lang w:eastAsia="en-US"/>
        </w:rPr>
        <w:t xml:space="preserve">. </w:t>
      </w:r>
    </w:p>
    <w:p w14:paraId="25803996" w14:textId="77777777" w:rsidR="00490C57" w:rsidRDefault="00490C57" w:rsidP="00DE0750">
      <w:pPr>
        <w:widowControl w:val="0"/>
        <w:autoSpaceDE w:val="0"/>
        <w:autoSpaceDN w:val="0"/>
        <w:adjustRightInd w:val="0"/>
        <w:spacing w:after="0"/>
        <w:jc w:val="both"/>
        <w:rPr>
          <w:rFonts w:ascii="Arial" w:hAnsi="Arial"/>
          <w:sz w:val="20"/>
          <w:szCs w:val="20"/>
        </w:rPr>
      </w:pPr>
    </w:p>
    <w:p w14:paraId="10866781" w14:textId="17148B17" w:rsidR="0094321E" w:rsidRDefault="00991FFF" w:rsidP="0094321E">
      <w:pPr>
        <w:shd w:val="clear" w:color="auto" w:fill="FFFFFF"/>
        <w:spacing w:after="0"/>
        <w:jc w:val="both"/>
        <w:rPr>
          <w:rFonts w:ascii="Helvetica" w:eastAsia="Times New Roman" w:hAnsi="Helvetica" w:cs="Arial"/>
          <w:sz w:val="22"/>
          <w:szCs w:val="22"/>
          <w:lang w:eastAsia="en-US"/>
        </w:rPr>
      </w:pPr>
      <w:r>
        <w:rPr>
          <w:rFonts w:ascii="Helvetica" w:hAnsi="Helvetica" w:cs="Times New Roman"/>
          <w:sz w:val="22"/>
          <w:szCs w:val="22"/>
        </w:rPr>
        <w:t xml:space="preserve">One of the primary goals in the Jacobson lab is to determine </w:t>
      </w:r>
      <w:r w:rsidR="00F153A7">
        <w:rPr>
          <w:rFonts w:ascii="Helvetica" w:hAnsi="Helvetica" w:cs="Times New Roman"/>
          <w:sz w:val="22"/>
          <w:szCs w:val="22"/>
        </w:rPr>
        <w:t xml:space="preserve">the host genes responsible for the presence or absence of all taxa in its </w:t>
      </w:r>
      <w:proofErr w:type="spellStart"/>
      <w:r w:rsidR="00F153A7">
        <w:rPr>
          <w:rFonts w:ascii="Helvetica" w:hAnsi="Helvetica" w:cs="Times New Roman"/>
          <w:sz w:val="22"/>
          <w:szCs w:val="22"/>
        </w:rPr>
        <w:t>phytobiome</w:t>
      </w:r>
      <w:proofErr w:type="spellEnd"/>
      <w:r w:rsidR="00F153A7">
        <w:rPr>
          <w:rFonts w:ascii="Helvetica" w:hAnsi="Helvetica" w:cs="Times New Roman"/>
          <w:sz w:val="22"/>
          <w:szCs w:val="22"/>
        </w:rPr>
        <w:t>. These associati</w:t>
      </w:r>
      <w:r w:rsidR="0094321E">
        <w:rPr>
          <w:rFonts w:ascii="Helvetica" w:hAnsi="Helvetica" w:cs="Times New Roman"/>
          <w:sz w:val="22"/>
          <w:szCs w:val="22"/>
        </w:rPr>
        <w:t>ons between genes and taxa form</w:t>
      </w:r>
      <w:r w:rsidR="00F153A7">
        <w:rPr>
          <w:rFonts w:ascii="Helvetica" w:hAnsi="Helvetica" w:cs="Times New Roman"/>
          <w:sz w:val="22"/>
          <w:szCs w:val="22"/>
        </w:rPr>
        <w:t xml:space="preserve"> a rich systems biology model of the innate immune system of a plant. To date, the Jacobson lab has been using </w:t>
      </w:r>
      <w:proofErr w:type="spellStart"/>
      <w:r w:rsidR="00F153A7">
        <w:rPr>
          <w:rFonts w:ascii="Helvetica" w:hAnsi="Helvetica" w:cs="Times New Roman"/>
          <w:sz w:val="22"/>
          <w:szCs w:val="22"/>
        </w:rPr>
        <w:t>metatranscriptomics</w:t>
      </w:r>
      <w:proofErr w:type="spellEnd"/>
      <w:r w:rsidR="00F153A7">
        <w:rPr>
          <w:rFonts w:ascii="Helvetica" w:hAnsi="Helvetica" w:cs="Times New Roman"/>
          <w:sz w:val="22"/>
          <w:szCs w:val="22"/>
        </w:rPr>
        <w:t xml:space="preserve"> </w:t>
      </w:r>
      <w:r w:rsidR="0094321E">
        <w:rPr>
          <w:rFonts w:ascii="Helvetica" w:hAnsi="Helvetica" w:cs="Times New Roman"/>
          <w:sz w:val="22"/>
          <w:szCs w:val="22"/>
        </w:rPr>
        <w:t>collected from</w:t>
      </w:r>
      <w:r w:rsidR="00F153A7">
        <w:rPr>
          <w:rFonts w:ascii="Helvetica" w:hAnsi="Helvetica" w:cs="Times New Roman"/>
          <w:sz w:val="22"/>
          <w:szCs w:val="22"/>
        </w:rPr>
        <w:t xml:space="preserve"> one l</w:t>
      </w:r>
      <w:r w:rsidR="00906778">
        <w:rPr>
          <w:rFonts w:ascii="Helvetica" w:hAnsi="Helvetica" w:cs="Times New Roman"/>
          <w:sz w:val="22"/>
          <w:szCs w:val="22"/>
        </w:rPr>
        <w:t>ocation to achieve these goals.</w:t>
      </w:r>
      <w:r w:rsidR="00F153A7">
        <w:rPr>
          <w:rFonts w:ascii="Helvetica" w:hAnsi="Helvetica" w:cs="Times New Roman"/>
          <w:sz w:val="22"/>
          <w:szCs w:val="22"/>
        </w:rPr>
        <w:t xml:space="preserve"> The addition</w:t>
      </w:r>
      <w:r w:rsidR="00906778">
        <w:rPr>
          <w:rFonts w:ascii="Helvetica" w:hAnsi="Helvetica" w:cs="Times New Roman"/>
          <w:sz w:val="22"/>
          <w:szCs w:val="22"/>
        </w:rPr>
        <w:t xml:space="preserve"> of</w:t>
      </w:r>
      <w:r w:rsidR="00F153A7">
        <w:rPr>
          <w:rFonts w:ascii="Helvetica" w:hAnsi="Helvetica" w:cs="Times New Roman"/>
          <w:sz w:val="22"/>
          <w:szCs w:val="22"/>
        </w:rPr>
        <w:t xml:space="preserve"> </w:t>
      </w:r>
      <w:r w:rsidR="00CA4D13">
        <w:rPr>
          <w:rFonts w:ascii="Helvetica" w:hAnsi="Helvetica" w:cs="Times New Roman"/>
          <w:sz w:val="22"/>
          <w:szCs w:val="22"/>
        </w:rPr>
        <w:t>Leopold’s</w:t>
      </w:r>
      <w:r w:rsidR="00F153A7">
        <w:rPr>
          <w:rFonts w:ascii="Helvetica" w:hAnsi="Helvetica" w:cs="Times New Roman"/>
          <w:sz w:val="22"/>
          <w:szCs w:val="22"/>
        </w:rPr>
        <w:t xml:space="preserve"> OTU data from multiple environments </w:t>
      </w:r>
      <w:r w:rsidR="00A7199C">
        <w:rPr>
          <w:rFonts w:ascii="Helvetica" w:hAnsi="Helvetica" w:cs="Times New Roman"/>
          <w:sz w:val="22"/>
          <w:szCs w:val="22"/>
        </w:rPr>
        <w:t xml:space="preserve">to determine </w:t>
      </w:r>
      <w:proofErr w:type="spellStart"/>
      <w:r w:rsidR="00A7199C">
        <w:rPr>
          <w:rFonts w:ascii="Helvetica" w:hAnsi="Helvetica" w:cs="Times New Roman"/>
          <w:sz w:val="22"/>
          <w:szCs w:val="22"/>
        </w:rPr>
        <w:t>GxE</w:t>
      </w:r>
      <w:proofErr w:type="spellEnd"/>
      <w:r w:rsidR="00A7199C">
        <w:rPr>
          <w:rFonts w:ascii="Helvetica" w:hAnsi="Helvetica" w:cs="Times New Roman"/>
          <w:sz w:val="22"/>
          <w:szCs w:val="22"/>
        </w:rPr>
        <w:t xml:space="preserve"> effects followed up by greenhouse experimentation</w:t>
      </w:r>
      <w:r w:rsidR="0094321E">
        <w:rPr>
          <w:rFonts w:ascii="Helvetica" w:hAnsi="Helvetica" w:cs="Times New Roman"/>
          <w:sz w:val="22"/>
          <w:szCs w:val="22"/>
        </w:rPr>
        <w:t xml:space="preserve"> </w:t>
      </w:r>
      <w:r w:rsidR="00CA4D13">
        <w:rPr>
          <w:rFonts w:ascii="Helvetica" w:hAnsi="Helvetica" w:cs="Times New Roman"/>
          <w:sz w:val="22"/>
          <w:szCs w:val="22"/>
        </w:rPr>
        <w:t>will</w:t>
      </w:r>
      <w:r w:rsidR="0094321E">
        <w:rPr>
          <w:rFonts w:ascii="Helvetica" w:hAnsi="Helvetica" w:cs="Times New Roman"/>
          <w:sz w:val="22"/>
          <w:szCs w:val="22"/>
        </w:rPr>
        <w:t xml:space="preserve"> thus</w:t>
      </w:r>
      <w:r w:rsidR="00CA4D13">
        <w:rPr>
          <w:rFonts w:ascii="Helvetica" w:hAnsi="Helvetica" w:cs="Times New Roman"/>
          <w:sz w:val="22"/>
          <w:szCs w:val="22"/>
        </w:rPr>
        <w:t xml:space="preserve"> be</w:t>
      </w:r>
      <w:r w:rsidR="0094321E">
        <w:rPr>
          <w:rFonts w:ascii="Helvetica" w:hAnsi="Helvetica" w:cs="Times New Roman"/>
          <w:sz w:val="22"/>
          <w:szCs w:val="22"/>
        </w:rPr>
        <w:t xml:space="preserve"> </w:t>
      </w:r>
      <w:r w:rsidR="0094321E">
        <w:rPr>
          <w:rFonts w:ascii="Helvetica" w:eastAsia="Times New Roman" w:hAnsi="Helvetica" w:cs="Arial"/>
          <w:sz w:val="22"/>
          <w:szCs w:val="22"/>
          <w:lang w:eastAsia="en-US"/>
        </w:rPr>
        <w:t>complementary (and does not overlap) with ongoing efforts in the Jacobson lab</w:t>
      </w:r>
      <w:r w:rsidR="0094321E" w:rsidRPr="00087B45">
        <w:rPr>
          <w:rFonts w:ascii="Helvetica" w:eastAsia="Times New Roman" w:hAnsi="Helvetica" w:cs="Arial"/>
          <w:sz w:val="22"/>
          <w:szCs w:val="22"/>
          <w:lang w:eastAsia="en-US"/>
        </w:rPr>
        <w:t>.</w:t>
      </w:r>
      <w:r w:rsidR="00906778">
        <w:rPr>
          <w:rFonts w:ascii="Helvetica" w:eastAsia="Times New Roman" w:hAnsi="Helvetica" w:cs="Arial"/>
          <w:sz w:val="22"/>
          <w:szCs w:val="22"/>
          <w:lang w:eastAsia="en-US"/>
        </w:rPr>
        <w:t xml:space="preserve"> Leopold’s project will additionally create opportunities for collaboration with </w:t>
      </w:r>
      <w:r w:rsidR="0094321E">
        <w:rPr>
          <w:rFonts w:ascii="Helvetica" w:eastAsia="Times New Roman" w:hAnsi="Helvetica" w:cs="Arial"/>
          <w:sz w:val="22"/>
          <w:szCs w:val="22"/>
          <w:lang w:eastAsia="en-US"/>
        </w:rPr>
        <w:t>postdocs, graduate students and undergraduates in the</w:t>
      </w:r>
      <w:r w:rsidR="00906778">
        <w:rPr>
          <w:rFonts w:ascii="Helvetica" w:eastAsia="Times New Roman" w:hAnsi="Helvetica" w:cs="Arial"/>
          <w:sz w:val="22"/>
          <w:szCs w:val="22"/>
          <w:lang w:eastAsia="en-US"/>
        </w:rPr>
        <w:t xml:space="preserve"> Jacobson</w:t>
      </w:r>
      <w:r w:rsidR="0094321E">
        <w:rPr>
          <w:rFonts w:ascii="Helvetica" w:eastAsia="Times New Roman" w:hAnsi="Helvetica" w:cs="Arial"/>
          <w:sz w:val="22"/>
          <w:szCs w:val="22"/>
          <w:lang w:eastAsia="en-US"/>
        </w:rPr>
        <w:t xml:space="preserve"> lab. </w:t>
      </w:r>
    </w:p>
    <w:p w14:paraId="1B551061" w14:textId="77777777" w:rsidR="001E1936" w:rsidRPr="00087B45" w:rsidRDefault="001E1936" w:rsidP="00DE0750">
      <w:pPr>
        <w:shd w:val="clear" w:color="auto" w:fill="FFFFFF"/>
        <w:spacing w:after="0"/>
        <w:jc w:val="both"/>
        <w:rPr>
          <w:rFonts w:ascii="Helvetica" w:eastAsia="Times New Roman" w:hAnsi="Helvetica" w:cs="Arial"/>
          <w:sz w:val="22"/>
          <w:szCs w:val="22"/>
          <w:lang w:eastAsia="en-US"/>
        </w:rPr>
      </w:pPr>
    </w:p>
    <w:p w14:paraId="37D05378" w14:textId="4E1EEBF3" w:rsidR="00326C38" w:rsidRPr="00683A9B" w:rsidRDefault="001E1936" w:rsidP="00683A9B">
      <w:pPr>
        <w:shd w:val="clear" w:color="auto" w:fill="FFFFFF"/>
        <w:spacing w:after="0"/>
        <w:jc w:val="both"/>
        <w:rPr>
          <w:rFonts w:ascii="Helvetica" w:eastAsia="Times New Roman" w:hAnsi="Helvetica" w:cs="Arial"/>
          <w:b/>
          <w:sz w:val="22"/>
          <w:szCs w:val="22"/>
          <w:lang w:eastAsia="en-US"/>
        </w:rPr>
      </w:pPr>
      <w:r w:rsidRPr="001E1936">
        <w:rPr>
          <w:rFonts w:ascii="Helvetica" w:eastAsia="Times New Roman" w:hAnsi="Helvetica" w:cs="Arial"/>
          <w:b/>
          <w:sz w:val="22"/>
          <w:szCs w:val="22"/>
          <w:lang w:eastAsia="en-US"/>
        </w:rPr>
        <w:t>Mentoring plan</w:t>
      </w:r>
    </w:p>
    <w:p w14:paraId="134E9C73" w14:textId="6EF06E38" w:rsidR="00326C38" w:rsidRDefault="00326C38" w:rsidP="00BD6376">
      <w:pPr>
        <w:widowControl w:val="0"/>
        <w:autoSpaceDE w:val="0"/>
        <w:autoSpaceDN w:val="0"/>
        <w:adjustRightInd w:val="0"/>
        <w:spacing w:after="0"/>
        <w:jc w:val="both"/>
        <w:rPr>
          <w:rFonts w:ascii="Helvetica" w:eastAsia="Times New Roman" w:hAnsi="Helvetica" w:cs="Arial"/>
          <w:sz w:val="22"/>
          <w:szCs w:val="22"/>
          <w:lang w:eastAsia="en-US"/>
        </w:rPr>
      </w:pPr>
      <w:r>
        <w:rPr>
          <w:rFonts w:ascii="Helvetica" w:eastAsia="Times New Roman" w:hAnsi="Helvetica" w:cs="Arial"/>
          <w:sz w:val="22"/>
          <w:szCs w:val="22"/>
          <w:lang w:eastAsia="en-US"/>
        </w:rPr>
        <w:t xml:space="preserve">Primary sponsor Busby and Leopold </w:t>
      </w:r>
      <w:r w:rsidR="003A2BDB">
        <w:rPr>
          <w:rFonts w:ascii="Helvetica" w:eastAsia="Times New Roman" w:hAnsi="Helvetica" w:cs="Arial"/>
          <w:sz w:val="22"/>
          <w:szCs w:val="22"/>
          <w:lang w:eastAsia="en-US"/>
        </w:rPr>
        <w:t>have created a</w:t>
      </w:r>
      <w:r>
        <w:rPr>
          <w:rFonts w:ascii="Helvetica" w:eastAsia="Times New Roman" w:hAnsi="Helvetica" w:cs="Arial"/>
          <w:sz w:val="22"/>
          <w:szCs w:val="22"/>
          <w:lang w:eastAsia="en-US"/>
        </w:rPr>
        <w:t xml:space="preserve"> mentorship plan that </w:t>
      </w:r>
      <w:r w:rsidR="003A2BDB">
        <w:rPr>
          <w:rFonts w:ascii="Helvetica" w:eastAsia="Times New Roman" w:hAnsi="Helvetica" w:cs="Arial"/>
          <w:sz w:val="22"/>
          <w:szCs w:val="22"/>
          <w:lang w:eastAsia="en-US"/>
        </w:rPr>
        <w:t>addresses</w:t>
      </w:r>
      <w:r>
        <w:rPr>
          <w:rFonts w:ascii="Helvetica" w:eastAsia="Times New Roman" w:hAnsi="Helvetica" w:cs="Arial"/>
          <w:sz w:val="22"/>
          <w:szCs w:val="22"/>
          <w:lang w:eastAsia="en-US"/>
        </w:rPr>
        <w:t xml:space="preserve"> Leopold’s needs in research, teaching, and career development skills.</w:t>
      </w:r>
      <w:r w:rsidR="002350FA">
        <w:rPr>
          <w:rFonts w:ascii="Helvetica" w:eastAsia="Times New Roman" w:hAnsi="Helvetica" w:cs="Arial"/>
          <w:sz w:val="22"/>
          <w:szCs w:val="22"/>
          <w:lang w:eastAsia="en-US"/>
        </w:rPr>
        <w:t xml:space="preserve"> </w:t>
      </w:r>
      <w:r w:rsidR="003A2BDB">
        <w:rPr>
          <w:rFonts w:ascii="Helvetica" w:eastAsia="Times New Roman" w:hAnsi="Helvetica" w:cs="Arial"/>
          <w:sz w:val="22"/>
          <w:szCs w:val="22"/>
          <w:lang w:eastAsia="en-US"/>
        </w:rPr>
        <w:t>This plan is based on an evaluation of</w:t>
      </w:r>
      <w:r w:rsidR="00CA4D13">
        <w:rPr>
          <w:rFonts w:ascii="Helvetica" w:eastAsia="Times New Roman" w:hAnsi="Helvetica" w:cs="Arial"/>
          <w:sz w:val="22"/>
          <w:szCs w:val="22"/>
          <w:lang w:eastAsia="en-US"/>
        </w:rPr>
        <w:t xml:space="preserve"> Leopold’s strengths and weaknesses in disciplinary k</w:t>
      </w:r>
      <w:r w:rsidR="00224600">
        <w:rPr>
          <w:rFonts w:ascii="Helvetica" w:eastAsia="Times New Roman" w:hAnsi="Helvetica" w:cs="Arial"/>
          <w:sz w:val="22"/>
          <w:szCs w:val="22"/>
          <w:lang w:eastAsia="en-US"/>
        </w:rPr>
        <w:t>nowledge, teaching, mentorship, communication,</w:t>
      </w:r>
      <w:r w:rsidR="00A21ABF">
        <w:rPr>
          <w:rFonts w:ascii="Helvetica" w:eastAsia="Times New Roman" w:hAnsi="Helvetica" w:cs="Arial"/>
          <w:sz w:val="22"/>
          <w:szCs w:val="22"/>
          <w:lang w:eastAsia="en-US"/>
        </w:rPr>
        <w:t xml:space="preserve"> and grant writing</w:t>
      </w:r>
      <w:r w:rsidR="00224600">
        <w:rPr>
          <w:rFonts w:ascii="Helvetica" w:eastAsia="Times New Roman" w:hAnsi="Helvetica" w:cs="Arial"/>
          <w:sz w:val="22"/>
          <w:szCs w:val="22"/>
          <w:lang w:eastAsia="en-US"/>
        </w:rPr>
        <w:t xml:space="preserve">. Throughout the fellowship period Busby and </w:t>
      </w:r>
      <w:r w:rsidR="00224600" w:rsidRPr="00087B45">
        <w:rPr>
          <w:rFonts w:ascii="Helvetica" w:hAnsi="Helvetica" w:cs="Times New Roman"/>
          <w:sz w:val="22"/>
          <w:szCs w:val="22"/>
        </w:rPr>
        <w:t xml:space="preserve">Leopold will meet on a regular basis to discuss progress </w:t>
      </w:r>
      <w:r w:rsidR="00224600">
        <w:rPr>
          <w:rFonts w:ascii="Helvetica" w:hAnsi="Helvetica" w:cs="Times New Roman"/>
          <w:sz w:val="22"/>
          <w:szCs w:val="22"/>
        </w:rPr>
        <w:t xml:space="preserve">toward </w:t>
      </w:r>
      <w:r w:rsidR="00A21ABF">
        <w:rPr>
          <w:rFonts w:ascii="Helvetica" w:eastAsia="Times New Roman" w:hAnsi="Helvetica" w:cs="Arial"/>
          <w:sz w:val="22"/>
          <w:szCs w:val="22"/>
          <w:lang w:eastAsia="en-US"/>
        </w:rPr>
        <w:t>mutually agreed upon goals for research, p</w:t>
      </w:r>
      <w:r w:rsidR="00906778">
        <w:rPr>
          <w:rFonts w:ascii="Helvetica" w:eastAsia="Times New Roman" w:hAnsi="Helvetica" w:cs="Arial"/>
          <w:sz w:val="22"/>
          <w:szCs w:val="22"/>
          <w:lang w:eastAsia="en-US"/>
        </w:rPr>
        <w:t>ublication, presentations, proposals, and teaching</w:t>
      </w:r>
      <w:r w:rsidR="00A21ABF">
        <w:rPr>
          <w:rFonts w:ascii="Helvetica" w:eastAsia="Times New Roman" w:hAnsi="Helvetica" w:cs="Arial"/>
          <w:sz w:val="22"/>
          <w:szCs w:val="22"/>
          <w:lang w:eastAsia="en-US"/>
        </w:rPr>
        <w:t xml:space="preserve"> that reflect specific needs</w:t>
      </w:r>
      <w:r w:rsidR="00224600">
        <w:rPr>
          <w:rFonts w:ascii="Helvetica" w:hAnsi="Helvetica" w:cs="Times New Roman"/>
          <w:sz w:val="22"/>
          <w:szCs w:val="22"/>
        </w:rPr>
        <w:t xml:space="preserve">. </w:t>
      </w:r>
    </w:p>
    <w:p w14:paraId="7FE6F528" w14:textId="77777777" w:rsidR="00326C38" w:rsidRDefault="00326C38" w:rsidP="00BD6376">
      <w:pPr>
        <w:widowControl w:val="0"/>
        <w:autoSpaceDE w:val="0"/>
        <w:autoSpaceDN w:val="0"/>
        <w:adjustRightInd w:val="0"/>
        <w:spacing w:after="0"/>
        <w:jc w:val="both"/>
        <w:rPr>
          <w:rFonts w:ascii="Helvetica" w:eastAsia="Times New Roman" w:hAnsi="Helvetica" w:cs="Arial"/>
          <w:sz w:val="22"/>
          <w:szCs w:val="22"/>
          <w:lang w:eastAsia="en-US"/>
        </w:rPr>
      </w:pPr>
    </w:p>
    <w:p w14:paraId="5A537583" w14:textId="07CE9E7A" w:rsidR="00BD6376" w:rsidRDefault="00BD6376" w:rsidP="00BD6376">
      <w:pPr>
        <w:widowControl w:val="0"/>
        <w:autoSpaceDE w:val="0"/>
        <w:autoSpaceDN w:val="0"/>
        <w:adjustRightInd w:val="0"/>
        <w:spacing w:after="0"/>
        <w:jc w:val="both"/>
        <w:rPr>
          <w:rFonts w:ascii="Helvetica" w:hAnsi="Helvetica" w:cs="Times New Roman"/>
          <w:sz w:val="22"/>
          <w:szCs w:val="22"/>
        </w:rPr>
      </w:pPr>
      <w:r>
        <w:rPr>
          <w:rFonts w:ascii="Helvetica" w:eastAsia="Times New Roman" w:hAnsi="Helvetica" w:cs="Arial"/>
          <w:sz w:val="22"/>
          <w:szCs w:val="22"/>
          <w:lang w:eastAsia="en-US"/>
        </w:rPr>
        <w:t xml:space="preserve">Busby will provide training in the essential tools and techniques required for working with </w:t>
      </w:r>
      <w:r w:rsidR="00683A9B">
        <w:rPr>
          <w:rFonts w:ascii="Helvetica" w:eastAsia="Times New Roman" w:hAnsi="Helvetica" w:cs="Arial"/>
          <w:sz w:val="22"/>
          <w:szCs w:val="22"/>
          <w:lang w:eastAsia="en-US"/>
        </w:rPr>
        <w:t>leaf microbes</w:t>
      </w:r>
      <w:r>
        <w:rPr>
          <w:rFonts w:ascii="Helvetica" w:eastAsia="Times New Roman" w:hAnsi="Helvetica" w:cs="Arial"/>
          <w:sz w:val="22"/>
          <w:szCs w:val="22"/>
          <w:lang w:eastAsia="en-US"/>
        </w:rPr>
        <w:t xml:space="preserve"> (Leopold’s previous </w:t>
      </w:r>
      <w:r w:rsidR="006B7799">
        <w:rPr>
          <w:rFonts w:ascii="Helvetica" w:eastAsia="Times New Roman" w:hAnsi="Helvetica" w:cs="Arial"/>
          <w:sz w:val="22"/>
          <w:szCs w:val="22"/>
          <w:lang w:eastAsia="en-US"/>
        </w:rPr>
        <w:t>research</w:t>
      </w:r>
      <w:r>
        <w:rPr>
          <w:rFonts w:ascii="Helvetica" w:eastAsia="Times New Roman" w:hAnsi="Helvetica" w:cs="Arial"/>
          <w:sz w:val="22"/>
          <w:szCs w:val="22"/>
          <w:lang w:eastAsia="en-US"/>
        </w:rPr>
        <w:t xml:space="preserve"> is with </w:t>
      </w:r>
      <w:proofErr w:type="spellStart"/>
      <w:r>
        <w:rPr>
          <w:rFonts w:ascii="Helvetica" w:eastAsia="Times New Roman" w:hAnsi="Helvetica" w:cs="Arial"/>
          <w:sz w:val="22"/>
          <w:szCs w:val="22"/>
          <w:lang w:eastAsia="en-US"/>
        </w:rPr>
        <w:t>mycorrhizal</w:t>
      </w:r>
      <w:proofErr w:type="spellEnd"/>
      <w:r>
        <w:rPr>
          <w:rFonts w:ascii="Helvetica" w:eastAsia="Times New Roman" w:hAnsi="Helvetica" w:cs="Arial"/>
          <w:sz w:val="22"/>
          <w:szCs w:val="22"/>
          <w:lang w:eastAsia="en-US"/>
        </w:rPr>
        <w:t xml:space="preserve"> fungi) as well intellectual guidance and support. </w:t>
      </w:r>
      <w:r w:rsidR="00224600">
        <w:rPr>
          <w:rFonts w:ascii="Helvetica" w:eastAsia="Times New Roman" w:hAnsi="Helvetica" w:cs="Arial"/>
          <w:sz w:val="22"/>
          <w:szCs w:val="22"/>
          <w:lang w:eastAsia="en-US"/>
        </w:rPr>
        <w:t xml:space="preserve">In weekly meetings </w:t>
      </w:r>
      <w:r>
        <w:rPr>
          <w:rFonts w:ascii="Helvetica" w:hAnsi="Helvetica" w:cs="Times New Roman"/>
          <w:sz w:val="22"/>
          <w:szCs w:val="22"/>
        </w:rPr>
        <w:t xml:space="preserve">Busby and Leopold </w:t>
      </w:r>
      <w:r w:rsidR="00224600">
        <w:rPr>
          <w:rFonts w:ascii="Helvetica" w:hAnsi="Helvetica" w:cs="Times New Roman"/>
          <w:sz w:val="22"/>
          <w:szCs w:val="22"/>
        </w:rPr>
        <w:t xml:space="preserve">will discuss </w:t>
      </w:r>
      <w:r w:rsidR="00224600" w:rsidRPr="00087B45">
        <w:rPr>
          <w:rFonts w:ascii="Helvetica" w:hAnsi="Helvetica" w:cs="Times New Roman"/>
          <w:sz w:val="22"/>
          <w:szCs w:val="22"/>
        </w:rPr>
        <w:t>experiments, results, interpretations, current literature,</w:t>
      </w:r>
      <w:r w:rsidR="00224600">
        <w:rPr>
          <w:rFonts w:ascii="Helvetica" w:hAnsi="Helvetica" w:cs="Times New Roman"/>
          <w:sz w:val="22"/>
          <w:szCs w:val="22"/>
        </w:rPr>
        <w:t xml:space="preserve"> manuscript preparation</w:t>
      </w:r>
      <w:r w:rsidR="00224600" w:rsidRPr="00087B45">
        <w:rPr>
          <w:rFonts w:ascii="Helvetica" w:hAnsi="Helvetica" w:cs="Times New Roman"/>
          <w:sz w:val="22"/>
          <w:szCs w:val="22"/>
        </w:rPr>
        <w:t xml:space="preserve"> and obstacles.</w:t>
      </w:r>
      <w:r w:rsidR="00224600">
        <w:rPr>
          <w:rFonts w:ascii="Helvetica" w:hAnsi="Helvetica" w:cs="Times New Roman"/>
          <w:sz w:val="22"/>
          <w:szCs w:val="22"/>
        </w:rPr>
        <w:t xml:space="preserve"> </w:t>
      </w:r>
      <w:r w:rsidR="00532B06">
        <w:rPr>
          <w:rFonts w:ascii="Helvetica" w:hAnsi="Helvetica" w:cs="Times New Roman"/>
          <w:sz w:val="22"/>
          <w:szCs w:val="22"/>
        </w:rPr>
        <w:t xml:space="preserve">Busby will provide guidance </w:t>
      </w:r>
      <w:r w:rsidR="003A2BDB">
        <w:rPr>
          <w:rFonts w:ascii="Helvetica" w:hAnsi="Helvetica" w:cs="Times New Roman"/>
          <w:sz w:val="22"/>
          <w:szCs w:val="22"/>
        </w:rPr>
        <w:t>to Leopold as he mentors</w:t>
      </w:r>
      <w:r w:rsidR="00532B06">
        <w:rPr>
          <w:rFonts w:ascii="Helvetica" w:hAnsi="Helvetica" w:cs="Times New Roman"/>
          <w:sz w:val="22"/>
          <w:szCs w:val="22"/>
        </w:rPr>
        <w:t xml:space="preserve"> </w:t>
      </w:r>
      <w:r>
        <w:rPr>
          <w:rFonts w:ascii="Helvetica" w:hAnsi="Helvetica" w:cs="Times New Roman"/>
          <w:sz w:val="22"/>
          <w:szCs w:val="22"/>
        </w:rPr>
        <w:t>undergraduate and graduate student projects</w:t>
      </w:r>
      <w:r w:rsidR="006B7799">
        <w:rPr>
          <w:rFonts w:ascii="Helvetica" w:hAnsi="Helvetica" w:cs="Times New Roman"/>
          <w:sz w:val="22"/>
          <w:szCs w:val="22"/>
        </w:rPr>
        <w:t xml:space="preserve"> in the lab</w:t>
      </w:r>
      <w:r w:rsidR="003A2BDB">
        <w:rPr>
          <w:rFonts w:ascii="Helvetica" w:hAnsi="Helvetica" w:cs="Times New Roman"/>
          <w:sz w:val="22"/>
          <w:szCs w:val="22"/>
        </w:rPr>
        <w:t xml:space="preserve"> that are directly related to the</w:t>
      </w:r>
      <w:r>
        <w:rPr>
          <w:rFonts w:ascii="Helvetica" w:hAnsi="Helvetica" w:cs="Times New Roman"/>
          <w:sz w:val="22"/>
          <w:szCs w:val="22"/>
        </w:rPr>
        <w:t xml:space="preserve"> proposed project. These </w:t>
      </w:r>
      <w:r w:rsidR="003A2BDB">
        <w:rPr>
          <w:rFonts w:ascii="Helvetica" w:hAnsi="Helvetica" w:cs="Times New Roman"/>
          <w:sz w:val="22"/>
          <w:szCs w:val="22"/>
        </w:rPr>
        <w:t xml:space="preserve">projects will allow </w:t>
      </w:r>
      <w:r w:rsidR="006B7799">
        <w:rPr>
          <w:rFonts w:ascii="Helvetica" w:hAnsi="Helvetica" w:cs="Times New Roman"/>
          <w:sz w:val="22"/>
          <w:szCs w:val="22"/>
        </w:rPr>
        <w:t>Leopold to extend the reach and impact of his research while also gaining valuable experience in mentoring students. Finally, as</w:t>
      </w:r>
      <w:r w:rsidR="006B7799" w:rsidRPr="00087B45">
        <w:rPr>
          <w:rFonts w:ascii="Helvetica" w:hAnsi="Helvetica" w:cs="Times New Roman"/>
          <w:sz w:val="22"/>
          <w:szCs w:val="22"/>
        </w:rPr>
        <w:t xml:space="preserve"> Leopold prepares to transition to </w:t>
      </w:r>
      <w:r w:rsidR="006B7799">
        <w:rPr>
          <w:rFonts w:ascii="Helvetica" w:hAnsi="Helvetica" w:cs="Times New Roman"/>
          <w:sz w:val="22"/>
          <w:szCs w:val="22"/>
        </w:rPr>
        <w:t>an academic</w:t>
      </w:r>
      <w:r w:rsidR="006B7799" w:rsidRPr="00087B45">
        <w:rPr>
          <w:rFonts w:ascii="Helvetica" w:hAnsi="Helvetica" w:cs="Times New Roman"/>
          <w:sz w:val="22"/>
          <w:szCs w:val="22"/>
        </w:rPr>
        <w:t xml:space="preserve"> position, Busby will provide guidance and perspective based on her recent experience navig</w:t>
      </w:r>
      <w:r w:rsidR="006B7799">
        <w:rPr>
          <w:rFonts w:ascii="Helvetica" w:hAnsi="Helvetica" w:cs="Times New Roman"/>
          <w:sz w:val="22"/>
          <w:szCs w:val="22"/>
        </w:rPr>
        <w:t xml:space="preserve">ating the academic job market. </w:t>
      </w:r>
    </w:p>
    <w:p w14:paraId="4DD27723" w14:textId="77777777" w:rsidR="00BD6376" w:rsidRDefault="00BD6376" w:rsidP="00BD6376">
      <w:pPr>
        <w:spacing w:after="0"/>
        <w:jc w:val="both"/>
        <w:rPr>
          <w:rFonts w:ascii="Helvetica" w:hAnsi="Helvetica" w:cs="Arial"/>
          <w:sz w:val="22"/>
          <w:szCs w:val="22"/>
        </w:rPr>
      </w:pPr>
    </w:p>
    <w:p w14:paraId="4939337A" w14:textId="4979E41C" w:rsidR="00683A9B" w:rsidRDefault="00BD6376" w:rsidP="00683A9B">
      <w:pPr>
        <w:spacing w:after="0"/>
        <w:jc w:val="both"/>
        <w:rPr>
          <w:rFonts w:ascii="Helvetica" w:hAnsi="Helvetica" w:cs="Times New Roman"/>
          <w:sz w:val="22"/>
          <w:szCs w:val="22"/>
        </w:rPr>
      </w:pPr>
      <w:r w:rsidRPr="00326C38">
        <w:rPr>
          <w:rFonts w:ascii="Helvetica" w:hAnsi="Helvetica" w:cs="Times New Roman"/>
          <w:sz w:val="22"/>
          <w:szCs w:val="22"/>
        </w:rPr>
        <w:t>Leopold’s collaboration with</w:t>
      </w:r>
      <w:r w:rsidR="00326C38">
        <w:rPr>
          <w:rFonts w:ascii="Helvetica" w:hAnsi="Helvetica" w:cs="Times New Roman"/>
          <w:sz w:val="22"/>
          <w:szCs w:val="22"/>
        </w:rPr>
        <w:t xml:space="preserve"> co-sponsor</w:t>
      </w:r>
      <w:r w:rsidRPr="00326C38">
        <w:rPr>
          <w:rFonts w:ascii="Helvetica" w:hAnsi="Helvetica" w:cs="Times New Roman"/>
          <w:sz w:val="22"/>
          <w:szCs w:val="22"/>
        </w:rPr>
        <w:t xml:space="preserve"> Jacobson will help him to acquire novel skills and training in plant genomics. </w:t>
      </w:r>
      <w:r w:rsidR="006B7799" w:rsidRPr="00326C38">
        <w:rPr>
          <w:rFonts w:ascii="Helvetica" w:hAnsi="Helvetica" w:cs="Times New Roman"/>
          <w:sz w:val="22"/>
          <w:szCs w:val="22"/>
        </w:rPr>
        <w:t>Leopold</w:t>
      </w:r>
      <w:r w:rsidRPr="00326C38">
        <w:rPr>
          <w:rFonts w:ascii="Helvetica" w:hAnsi="Helvetica" w:cs="Times New Roman"/>
          <w:sz w:val="22"/>
          <w:szCs w:val="22"/>
        </w:rPr>
        <w:t xml:space="preserve"> will work with Jacobson to associate phenotypic data on microbial communities with the extensive genomic data previously collected by ORNL. </w:t>
      </w:r>
      <w:r w:rsidR="005E7C28" w:rsidRPr="00326C38">
        <w:rPr>
          <w:rFonts w:ascii="Helvetica" w:hAnsi="Helvetica" w:cs="Times New Roman"/>
          <w:sz w:val="22"/>
          <w:szCs w:val="22"/>
          <w:shd w:val="clear" w:color="auto" w:fill="FFFFFF"/>
        </w:rPr>
        <w:t xml:space="preserve">Leopold will make a one-week visit to Jacobson at ORNL </w:t>
      </w:r>
      <w:r w:rsidR="005B30CE" w:rsidRPr="00326C38">
        <w:rPr>
          <w:rFonts w:ascii="Helvetica" w:hAnsi="Helvetica" w:cs="Times New Roman"/>
          <w:sz w:val="22"/>
          <w:szCs w:val="22"/>
          <w:shd w:val="clear" w:color="auto" w:fill="FFFFFF"/>
        </w:rPr>
        <w:t xml:space="preserve">in each of the three years of his fellowship. On his visits he will </w:t>
      </w:r>
      <w:r w:rsidR="00F17EC5" w:rsidRPr="00326C38">
        <w:rPr>
          <w:rFonts w:ascii="Helvetica" w:hAnsi="Helvetica" w:cs="Times New Roman"/>
          <w:sz w:val="22"/>
          <w:szCs w:val="22"/>
          <w:shd w:val="clear" w:color="auto" w:fill="FFFFFF"/>
        </w:rPr>
        <w:t>learn more about the computational pipelines i</w:t>
      </w:r>
      <w:r w:rsidR="00991FFF" w:rsidRPr="00326C38">
        <w:rPr>
          <w:rFonts w:ascii="Helvetica" w:hAnsi="Helvetica" w:cs="Times New Roman"/>
          <w:sz w:val="22"/>
          <w:szCs w:val="22"/>
          <w:shd w:val="clear" w:color="auto" w:fill="FFFFFF"/>
        </w:rPr>
        <w:t>nvolved and</w:t>
      </w:r>
      <w:r w:rsidR="005B30CE" w:rsidRPr="00326C38">
        <w:rPr>
          <w:rFonts w:ascii="Helvetica" w:hAnsi="Helvetica" w:cs="Times New Roman"/>
          <w:sz w:val="22"/>
          <w:szCs w:val="22"/>
          <w:shd w:val="clear" w:color="auto" w:fill="FFFFFF"/>
        </w:rPr>
        <w:t xml:space="preserve"> </w:t>
      </w:r>
      <w:r w:rsidR="005E7C28" w:rsidRPr="00326C38">
        <w:rPr>
          <w:rFonts w:ascii="Helvetica" w:hAnsi="Helvetica" w:cs="Times New Roman"/>
          <w:sz w:val="22"/>
          <w:szCs w:val="22"/>
          <w:shd w:val="clear" w:color="auto" w:fill="FFFFFF"/>
        </w:rPr>
        <w:t xml:space="preserve">collaborate on </w:t>
      </w:r>
      <w:r w:rsidR="00991FFF" w:rsidRPr="00326C38">
        <w:rPr>
          <w:rFonts w:ascii="Helvetica" w:hAnsi="Helvetica" w:cs="Times New Roman"/>
          <w:sz w:val="22"/>
          <w:szCs w:val="22"/>
          <w:shd w:val="clear" w:color="auto" w:fill="FFFFFF"/>
        </w:rPr>
        <w:t xml:space="preserve">the </w:t>
      </w:r>
      <w:r w:rsidR="00326C38">
        <w:rPr>
          <w:rFonts w:ascii="Helvetica" w:hAnsi="Helvetica" w:cs="Times New Roman"/>
          <w:sz w:val="22"/>
          <w:szCs w:val="22"/>
          <w:shd w:val="clear" w:color="auto" w:fill="FFFFFF"/>
        </w:rPr>
        <w:t xml:space="preserve">analysis and </w:t>
      </w:r>
      <w:r w:rsidR="00991FFF" w:rsidRPr="00326C38">
        <w:rPr>
          <w:rFonts w:ascii="Helvetica" w:hAnsi="Helvetica" w:cs="Times New Roman"/>
          <w:sz w:val="22"/>
          <w:szCs w:val="22"/>
          <w:shd w:val="clear" w:color="auto" w:fill="FFFFFF"/>
        </w:rPr>
        <w:t xml:space="preserve">interpretation of </w:t>
      </w:r>
      <w:r w:rsidR="005E7C28" w:rsidRPr="00326C38">
        <w:rPr>
          <w:rFonts w:ascii="Helvetica" w:hAnsi="Helvetica" w:cs="Times New Roman"/>
          <w:sz w:val="22"/>
          <w:szCs w:val="22"/>
          <w:shd w:val="clear" w:color="auto" w:fill="FFFFFF"/>
        </w:rPr>
        <w:t>GWAS</w:t>
      </w:r>
      <w:r w:rsidR="00991FFF" w:rsidRPr="00326C38">
        <w:rPr>
          <w:rFonts w:ascii="Helvetica" w:hAnsi="Helvetica" w:cs="Times New Roman"/>
          <w:sz w:val="22"/>
          <w:szCs w:val="22"/>
          <w:shd w:val="clear" w:color="auto" w:fill="FFFFFF"/>
        </w:rPr>
        <w:t>-based systems biology models</w:t>
      </w:r>
      <w:r w:rsidR="005E7C28" w:rsidRPr="00326C38">
        <w:rPr>
          <w:rFonts w:ascii="Helvetica" w:hAnsi="Helvetica" w:cs="Times New Roman"/>
          <w:sz w:val="22"/>
          <w:szCs w:val="22"/>
          <w:shd w:val="clear" w:color="auto" w:fill="FFFFFF"/>
        </w:rPr>
        <w:t>. These visits will</w:t>
      </w:r>
      <w:r w:rsidR="00326C38">
        <w:rPr>
          <w:rFonts w:ascii="Helvetica" w:hAnsi="Helvetica" w:cs="Times New Roman"/>
          <w:sz w:val="22"/>
          <w:szCs w:val="22"/>
          <w:shd w:val="clear" w:color="auto" w:fill="FFFFFF"/>
        </w:rPr>
        <w:t xml:space="preserve"> also</w:t>
      </w:r>
      <w:r w:rsidR="005E7C28" w:rsidRPr="00326C38">
        <w:rPr>
          <w:rFonts w:ascii="Helvetica" w:hAnsi="Helvetica" w:cs="Times New Roman"/>
          <w:sz w:val="22"/>
          <w:szCs w:val="22"/>
          <w:shd w:val="clear" w:color="auto" w:fill="FFFFFF"/>
        </w:rPr>
        <w:t xml:space="preserve"> provide Leopold with opportunities to get involved in </w:t>
      </w:r>
      <w:r w:rsidR="00F17EC5" w:rsidRPr="00991FFF">
        <w:rPr>
          <w:rFonts w:ascii="Helvetica" w:hAnsi="Helvetica" w:cs="Times New Roman"/>
          <w:sz w:val="22"/>
          <w:szCs w:val="22"/>
          <w:shd w:val="clear" w:color="auto" w:fill="FFFFFF"/>
        </w:rPr>
        <w:t xml:space="preserve">other </w:t>
      </w:r>
      <w:r w:rsidR="00326C38">
        <w:rPr>
          <w:rFonts w:ascii="Helvetica" w:hAnsi="Helvetica" w:cs="Times New Roman"/>
          <w:sz w:val="22"/>
          <w:szCs w:val="22"/>
          <w:shd w:val="clear" w:color="auto" w:fill="FFFFFF"/>
        </w:rPr>
        <w:t xml:space="preserve">ORNL-based </w:t>
      </w:r>
      <w:r w:rsidR="00F17EC5" w:rsidRPr="00991FFF">
        <w:rPr>
          <w:rFonts w:ascii="Helvetica" w:hAnsi="Helvetica" w:cs="Times New Roman"/>
          <w:sz w:val="22"/>
          <w:szCs w:val="22"/>
          <w:shd w:val="clear" w:color="auto" w:fill="FFFFFF"/>
        </w:rPr>
        <w:t xml:space="preserve">projects focused on the poplar </w:t>
      </w:r>
      <w:proofErr w:type="spellStart"/>
      <w:r w:rsidR="00F17EC5" w:rsidRPr="00991FFF">
        <w:rPr>
          <w:rFonts w:ascii="Helvetica" w:hAnsi="Helvetica" w:cs="Times New Roman"/>
          <w:sz w:val="22"/>
          <w:szCs w:val="22"/>
          <w:shd w:val="clear" w:color="auto" w:fill="FFFFFF"/>
        </w:rPr>
        <w:t>phytobiome</w:t>
      </w:r>
      <w:proofErr w:type="spellEnd"/>
      <w:r w:rsidR="00F17EC5" w:rsidRPr="00991FFF">
        <w:rPr>
          <w:rFonts w:ascii="Helvetica" w:hAnsi="Helvetica" w:cs="Times New Roman"/>
          <w:sz w:val="22"/>
          <w:szCs w:val="22"/>
          <w:shd w:val="clear" w:color="auto" w:fill="FFFFFF"/>
        </w:rPr>
        <w:t>.</w:t>
      </w:r>
    </w:p>
    <w:p w14:paraId="145E7740" w14:textId="7B1F3E62" w:rsidR="00A7197A" w:rsidRPr="00683A9B" w:rsidRDefault="00A7197A" w:rsidP="00683A9B">
      <w:pPr>
        <w:spacing w:after="0"/>
        <w:jc w:val="both"/>
        <w:rPr>
          <w:rFonts w:ascii="Helvetica" w:hAnsi="Helvetica" w:cs="Times New Roman"/>
          <w:sz w:val="22"/>
          <w:szCs w:val="22"/>
        </w:rPr>
      </w:pPr>
    </w:p>
    <w:p w14:paraId="150E8802" w14:textId="37F01552" w:rsidR="00424206" w:rsidRPr="00683A9B" w:rsidRDefault="00BD555A" w:rsidP="00683A9B">
      <w:pPr>
        <w:shd w:val="clear" w:color="auto" w:fill="FFFFFF"/>
        <w:spacing w:after="0"/>
        <w:jc w:val="both"/>
        <w:rPr>
          <w:rFonts w:ascii="Helvetica" w:eastAsia="Times New Roman" w:hAnsi="Helvetica" w:cs="Arial"/>
          <w:b/>
          <w:sz w:val="22"/>
          <w:szCs w:val="22"/>
          <w:lang w:eastAsia="en-US"/>
        </w:rPr>
      </w:pPr>
      <w:r w:rsidRPr="00BD555A">
        <w:rPr>
          <w:rFonts w:ascii="Helvetica" w:eastAsia="Times New Roman" w:hAnsi="Helvetica" w:cs="Arial"/>
          <w:b/>
          <w:sz w:val="22"/>
          <w:szCs w:val="22"/>
          <w:lang w:eastAsia="en-US"/>
        </w:rPr>
        <w:t>Resource available to the Fellow</w:t>
      </w:r>
    </w:p>
    <w:p w14:paraId="09FA3E47" w14:textId="36EEB20F" w:rsidR="00DB5F06" w:rsidRDefault="00DB5F06" w:rsidP="00DB5F06">
      <w:pPr>
        <w:spacing w:after="0"/>
        <w:jc w:val="both"/>
        <w:rPr>
          <w:rFonts w:ascii="Helvetica" w:hAnsi="Helvetica" w:cs="Times New Roman"/>
          <w:sz w:val="22"/>
          <w:szCs w:val="22"/>
        </w:rPr>
      </w:pPr>
      <w:r w:rsidRPr="000219AD">
        <w:rPr>
          <w:rFonts w:ascii="Helvetica" w:hAnsi="Helvetica" w:cs="Times New Roman"/>
          <w:i/>
          <w:sz w:val="22"/>
          <w:szCs w:val="22"/>
        </w:rPr>
        <w:t>Research</w:t>
      </w:r>
      <w:r>
        <w:rPr>
          <w:rFonts w:ascii="Helvetica" w:hAnsi="Helvetica" w:cs="Times New Roman"/>
          <w:sz w:val="22"/>
          <w:szCs w:val="22"/>
        </w:rPr>
        <w:t xml:space="preserve">: </w:t>
      </w:r>
      <w:r w:rsidR="00E177D6">
        <w:rPr>
          <w:rFonts w:ascii="Helvetica" w:hAnsi="Helvetica" w:cs="Times New Roman"/>
          <w:sz w:val="22"/>
          <w:szCs w:val="22"/>
        </w:rPr>
        <w:t>At OSU</w:t>
      </w:r>
      <w:r w:rsidR="00E177D6" w:rsidRPr="00087B45">
        <w:rPr>
          <w:rFonts w:ascii="Helvetica" w:hAnsi="Helvetica" w:cs="Times New Roman"/>
          <w:sz w:val="22"/>
          <w:szCs w:val="22"/>
        </w:rPr>
        <w:t>, Leopold will</w:t>
      </w:r>
      <w:r w:rsidR="00E177D6">
        <w:rPr>
          <w:rFonts w:ascii="Helvetica" w:hAnsi="Helvetica" w:cs="Times New Roman"/>
          <w:sz w:val="22"/>
          <w:szCs w:val="22"/>
        </w:rPr>
        <w:t xml:space="preserve"> </w:t>
      </w:r>
      <w:r w:rsidR="00E177D6" w:rsidRPr="00087B45">
        <w:rPr>
          <w:rFonts w:ascii="Helvetica" w:hAnsi="Helvetica" w:cs="Times New Roman"/>
          <w:sz w:val="22"/>
          <w:szCs w:val="22"/>
        </w:rPr>
        <w:t xml:space="preserve">be provided with an environment that is collaborative, interdisciplinary, and technically adequate to complete the proposed research. In particular, Leopold will have access to </w:t>
      </w:r>
      <w:r>
        <w:rPr>
          <w:rFonts w:ascii="Helvetica" w:hAnsi="Helvetica" w:cs="Times New Roman"/>
          <w:sz w:val="22"/>
          <w:szCs w:val="22"/>
        </w:rPr>
        <w:t>laboratory, computer</w:t>
      </w:r>
      <w:r w:rsidR="00E177D6" w:rsidRPr="00087B45">
        <w:rPr>
          <w:rFonts w:ascii="Helvetica" w:hAnsi="Helvetica" w:cs="Times New Roman"/>
          <w:sz w:val="22"/>
          <w:szCs w:val="22"/>
        </w:rPr>
        <w:t xml:space="preserve"> and library services as well as the necessary</w:t>
      </w:r>
      <w:r w:rsidR="00E177D6">
        <w:rPr>
          <w:rFonts w:ascii="Helvetica" w:hAnsi="Helvetica" w:cs="Times New Roman"/>
          <w:sz w:val="22"/>
          <w:szCs w:val="22"/>
        </w:rPr>
        <w:t xml:space="preserve"> common garden,</w:t>
      </w:r>
      <w:r w:rsidR="00E177D6" w:rsidRPr="00087B45">
        <w:rPr>
          <w:rFonts w:ascii="Helvetica" w:hAnsi="Helvetica" w:cs="Times New Roman"/>
          <w:sz w:val="22"/>
          <w:szCs w:val="22"/>
        </w:rPr>
        <w:t xml:space="preserve"> greenhouse and laboratory space to</w:t>
      </w:r>
      <w:r>
        <w:rPr>
          <w:rFonts w:ascii="Helvetica" w:hAnsi="Helvetica" w:cs="Times New Roman"/>
          <w:sz w:val="22"/>
          <w:szCs w:val="22"/>
        </w:rPr>
        <w:t xml:space="preserve"> perform the proposed research.</w:t>
      </w:r>
      <w:r w:rsidR="000D2955">
        <w:rPr>
          <w:rFonts w:ascii="Helvetica" w:hAnsi="Helvetica" w:cs="Times New Roman"/>
          <w:sz w:val="22"/>
          <w:szCs w:val="22"/>
        </w:rPr>
        <w:t xml:space="preserve"> </w:t>
      </w:r>
      <w:r w:rsidR="00532B06">
        <w:rPr>
          <w:rFonts w:ascii="Helvetica" w:hAnsi="Helvetica" w:cs="Times New Roman"/>
          <w:sz w:val="22"/>
          <w:szCs w:val="22"/>
        </w:rPr>
        <w:t>Additionally</w:t>
      </w:r>
      <w:r w:rsidR="000219AD">
        <w:rPr>
          <w:rFonts w:ascii="Helvetica" w:hAnsi="Helvetica" w:cs="Times New Roman"/>
          <w:sz w:val="22"/>
          <w:szCs w:val="22"/>
        </w:rPr>
        <w:t xml:space="preserve">, </w:t>
      </w:r>
      <w:r w:rsidR="006011BA">
        <w:rPr>
          <w:rFonts w:ascii="Helvetica" w:hAnsi="Helvetica" w:cs="Times New Roman"/>
          <w:sz w:val="22"/>
          <w:szCs w:val="22"/>
        </w:rPr>
        <w:t>Busby has start up funds that can be used to suppo</w:t>
      </w:r>
      <w:r>
        <w:rPr>
          <w:rFonts w:ascii="Helvetica" w:hAnsi="Helvetica" w:cs="Times New Roman"/>
          <w:sz w:val="22"/>
          <w:szCs w:val="22"/>
        </w:rPr>
        <w:t xml:space="preserve">rt Leopold’s proposed research. </w:t>
      </w:r>
      <w:r w:rsidRPr="00326C38">
        <w:rPr>
          <w:rFonts w:ascii="Helvetica" w:hAnsi="Helvetica" w:cs="Times New Roman"/>
          <w:sz w:val="22"/>
          <w:szCs w:val="22"/>
        </w:rPr>
        <w:t xml:space="preserve">At ORNL, Leopold will have access to results run on one of the world’s most advanced supercomputers for use in data analysis. This level of computing power is necessary given the </w:t>
      </w:r>
      <w:r w:rsidRPr="00326C38">
        <w:rPr>
          <w:rFonts w:ascii="Helvetica" w:hAnsi="Helvetica" w:cs="Times New Roman"/>
          <w:sz w:val="22"/>
          <w:szCs w:val="22"/>
        </w:rPr>
        <w:lastRenderedPageBreak/>
        <w:t>scale of his project (thousands of plants and associated phenotypes, millions of variable genomic regions).</w:t>
      </w:r>
    </w:p>
    <w:p w14:paraId="6033D28D" w14:textId="77777777" w:rsidR="00DB5F06" w:rsidRDefault="00DB5F06" w:rsidP="000D2955">
      <w:pPr>
        <w:widowControl w:val="0"/>
        <w:autoSpaceDE w:val="0"/>
        <w:autoSpaceDN w:val="0"/>
        <w:adjustRightInd w:val="0"/>
        <w:spacing w:after="0"/>
        <w:jc w:val="both"/>
        <w:rPr>
          <w:rFonts w:ascii="Helvetica" w:hAnsi="Helvetica" w:cs="Times New Roman"/>
          <w:sz w:val="22"/>
          <w:szCs w:val="22"/>
        </w:rPr>
      </w:pPr>
    </w:p>
    <w:p w14:paraId="18792D95" w14:textId="6B21A59E" w:rsidR="00532B06" w:rsidRDefault="00532B06" w:rsidP="00DB5F06">
      <w:pPr>
        <w:widowControl w:val="0"/>
        <w:autoSpaceDE w:val="0"/>
        <w:autoSpaceDN w:val="0"/>
        <w:adjustRightInd w:val="0"/>
        <w:spacing w:after="0"/>
        <w:jc w:val="both"/>
        <w:rPr>
          <w:rFonts w:ascii="Helvetica" w:hAnsi="Helvetica" w:cs="Times New Roman"/>
          <w:sz w:val="22"/>
          <w:szCs w:val="22"/>
          <w:shd w:val="clear" w:color="auto" w:fill="FFFFFF"/>
        </w:rPr>
      </w:pPr>
      <w:r>
        <w:rPr>
          <w:rFonts w:ascii="Helvetica" w:hAnsi="Helvetica" w:cs="Times New Roman"/>
          <w:i/>
          <w:sz w:val="22"/>
          <w:szCs w:val="22"/>
        </w:rPr>
        <w:t>P</w:t>
      </w:r>
      <w:r w:rsidR="00DB5F06" w:rsidRPr="00532B06">
        <w:rPr>
          <w:rFonts w:ascii="Helvetica" w:hAnsi="Helvetica" w:cs="Times New Roman"/>
          <w:i/>
          <w:sz w:val="22"/>
          <w:szCs w:val="22"/>
        </w:rPr>
        <w:t>rofessional development</w:t>
      </w:r>
      <w:r w:rsidR="00DB5F06" w:rsidRPr="00532B06">
        <w:rPr>
          <w:rFonts w:ascii="Helvetica" w:hAnsi="Helvetica" w:cs="Times New Roman"/>
          <w:sz w:val="22"/>
          <w:szCs w:val="22"/>
        </w:rPr>
        <w:t>: Busby will provide Leopold with opportunities to present</w:t>
      </w:r>
      <w:r>
        <w:rPr>
          <w:rFonts w:ascii="Helvetica" w:hAnsi="Helvetica" w:cs="Times New Roman"/>
          <w:sz w:val="22"/>
          <w:szCs w:val="22"/>
        </w:rPr>
        <w:t xml:space="preserve"> his</w:t>
      </w:r>
      <w:r w:rsidR="00DB5F06" w:rsidRPr="00532B06">
        <w:rPr>
          <w:rFonts w:ascii="Helvetica" w:hAnsi="Helvetica" w:cs="Times New Roman"/>
          <w:sz w:val="22"/>
          <w:szCs w:val="22"/>
        </w:rPr>
        <w:t xml:space="preserve"> research at </w:t>
      </w:r>
      <w:r>
        <w:rPr>
          <w:rFonts w:ascii="Helvetica" w:hAnsi="Helvetica" w:cs="Times New Roman"/>
          <w:sz w:val="22"/>
          <w:szCs w:val="22"/>
        </w:rPr>
        <w:t>national and international scientific conferences</w:t>
      </w:r>
      <w:r w:rsidR="00DB5F06" w:rsidRPr="00532B06">
        <w:rPr>
          <w:rFonts w:ascii="Helvetica" w:hAnsi="Helvetica" w:cs="Times New Roman"/>
          <w:sz w:val="22"/>
          <w:szCs w:val="22"/>
        </w:rPr>
        <w:t>. Though Busby’s involvement (</w:t>
      </w:r>
      <w:proofErr w:type="spellStart"/>
      <w:r w:rsidR="00DB5F06" w:rsidRPr="00532B06">
        <w:rPr>
          <w:rFonts w:ascii="Helvetica" w:hAnsi="Helvetica" w:cs="Times New Roman"/>
          <w:sz w:val="22"/>
          <w:szCs w:val="22"/>
        </w:rPr>
        <w:t>coPI</w:t>
      </w:r>
      <w:proofErr w:type="spellEnd"/>
      <w:r w:rsidR="00DB5F06" w:rsidRPr="00532B06">
        <w:rPr>
          <w:rFonts w:ascii="Helvetica" w:hAnsi="Helvetica" w:cs="Times New Roman"/>
          <w:sz w:val="22"/>
          <w:szCs w:val="22"/>
        </w:rPr>
        <w:t xml:space="preserve">) in NSF IOS 1714276 RCN: </w:t>
      </w:r>
      <w:proofErr w:type="spellStart"/>
      <w:r w:rsidR="00DB5F06" w:rsidRPr="00532B06">
        <w:rPr>
          <w:rFonts w:ascii="Helvetica" w:hAnsi="Helvetica" w:cs="Times New Roman"/>
          <w:sz w:val="22"/>
          <w:szCs w:val="22"/>
        </w:rPr>
        <w:t>AgMicrobiomes</w:t>
      </w:r>
      <w:proofErr w:type="spellEnd"/>
      <w:r w:rsidR="00DB5F06" w:rsidRPr="00532B06">
        <w:rPr>
          <w:rFonts w:ascii="Helvetica" w:hAnsi="Helvetica" w:cs="Times New Roman"/>
          <w:sz w:val="22"/>
          <w:szCs w:val="22"/>
        </w:rPr>
        <w:t xml:space="preserve">: An Interdisciplinary Research Network to Advance </w:t>
      </w:r>
      <w:proofErr w:type="spellStart"/>
      <w:r w:rsidR="00DB5F06" w:rsidRPr="00532B06">
        <w:rPr>
          <w:rFonts w:ascii="Helvetica" w:hAnsi="Helvetica" w:cs="Times New Roman"/>
          <w:sz w:val="22"/>
          <w:szCs w:val="22"/>
        </w:rPr>
        <w:t>Microbiome</w:t>
      </w:r>
      <w:proofErr w:type="spellEnd"/>
      <w:r w:rsidR="00DB5F06" w:rsidRPr="00532B06">
        <w:rPr>
          <w:rFonts w:ascii="Helvetica" w:hAnsi="Helvetica" w:cs="Times New Roman"/>
          <w:sz w:val="22"/>
          <w:szCs w:val="22"/>
        </w:rPr>
        <w:t xml:space="preserve"> Science in Agriculture, Leopold will interact with international leaders in agricultural </w:t>
      </w:r>
      <w:proofErr w:type="spellStart"/>
      <w:r w:rsidR="00DB5F06" w:rsidRPr="00532B06">
        <w:rPr>
          <w:rFonts w:ascii="Helvetica" w:hAnsi="Helvetica" w:cs="Times New Roman"/>
          <w:sz w:val="22"/>
          <w:szCs w:val="22"/>
        </w:rPr>
        <w:t>microbiome</w:t>
      </w:r>
      <w:proofErr w:type="spellEnd"/>
      <w:r w:rsidR="00DB5F06" w:rsidRPr="00532B06">
        <w:rPr>
          <w:rFonts w:ascii="Helvetica" w:hAnsi="Helvetica" w:cs="Times New Roman"/>
          <w:sz w:val="22"/>
          <w:szCs w:val="22"/>
        </w:rPr>
        <w:t xml:space="preserve"> research. He will meet new collaborators and colleagues at RCN meetings; t</w:t>
      </w:r>
      <w:r w:rsidR="00DB5F06" w:rsidRPr="00532B06">
        <w:rPr>
          <w:rFonts w:ascii="Helvetica" w:hAnsi="Helvetica" w:cs="Times New Roman"/>
          <w:sz w:val="22"/>
          <w:szCs w:val="22"/>
          <w:shd w:val="clear" w:color="auto" w:fill="FFFFFF"/>
        </w:rPr>
        <w:t xml:space="preserve">hese networking opportunities will be essential as he begins to navigate the job market. Additionally, Leopold will lead an RCN workshop on methodological advances in the use of multivariate microbial community data for GWAS. </w:t>
      </w:r>
    </w:p>
    <w:p w14:paraId="6EAE9927" w14:textId="77777777" w:rsidR="00532B06" w:rsidRDefault="00532B06" w:rsidP="00DB5F06">
      <w:pPr>
        <w:widowControl w:val="0"/>
        <w:autoSpaceDE w:val="0"/>
        <w:autoSpaceDN w:val="0"/>
        <w:adjustRightInd w:val="0"/>
        <w:spacing w:after="0"/>
        <w:jc w:val="both"/>
        <w:rPr>
          <w:rFonts w:ascii="Helvetica" w:hAnsi="Helvetica" w:cs="Times New Roman"/>
          <w:sz w:val="22"/>
          <w:szCs w:val="22"/>
          <w:shd w:val="clear" w:color="auto" w:fill="FFFFFF"/>
        </w:rPr>
      </w:pPr>
    </w:p>
    <w:p w14:paraId="4C511D9A" w14:textId="4D6D00D5" w:rsidR="00A45106" w:rsidRPr="00532B06" w:rsidRDefault="00532B06" w:rsidP="00DB5F06">
      <w:pPr>
        <w:widowControl w:val="0"/>
        <w:autoSpaceDE w:val="0"/>
        <w:autoSpaceDN w:val="0"/>
        <w:adjustRightInd w:val="0"/>
        <w:spacing w:after="0"/>
        <w:jc w:val="both"/>
        <w:rPr>
          <w:rFonts w:ascii="Helvetica" w:hAnsi="Helvetica" w:cs="Times New Roman"/>
          <w:sz w:val="22"/>
          <w:szCs w:val="22"/>
          <w:shd w:val="clear" w:color="auto" w:fill="FFFFFF"/>
        </w:rPr>
      </w:pPr>
      <w:r w:rsidRPr="00532B06">
        <w:rPr>
          <w:rFonts w:ascii="Helvetica" w:hAnsi="Helvetica" w:cs="Times New Roman"/>
          <w:i/>
          <w:sz w:val="22"/>
          <w:szCs w:val="22"/>
          <w:shd w:val="clear" w:color="auto" w:fill="FFFFFF"/>
        </w:rPr>
        <w:t>Teaching</w:t>
      </w:r>
      <w:r>
        <w:rPr>
          <w:rFonts w:ascii="Helvetica" w:hAnsi="Helvetica" w:cs="Times New Roman"/>
          <w:i/>
          <w:sz w:val="22"/>
          <w:szCs w:val="22"/>
          <w:shd w:val="clear" w:color="auto" w:fill="FFFFFF"/>
        </w:rPr>
        <w:t xml:space="preserve"> and mentorship</w:t>
      </w:r>
      <w:r>
        <w:rPr>
          <w:rFonts w:ascii="Helvetica" w:hAnsi="Helvetica" w:cs="Times New Roman"/>
          <w:sz w:val="22"/>
          <w:szCs w:val="22"/>
          <w:shd w:val="clear" w:color="auto" w:fill="FFFFFF"/>
        </w:rPr>
        <w:t xml:space="preserve">: </w:t>
      </w:r>
      <w:r w:rsidRPr="00532B06">
        <w:rPr>
          <w:rFonts w:ascii="Helvetica" w:hAnsi="Helvetica" w:cs="Times New Roman"/>
          <w:sz w:val="22"/>
          <w:szCs w:val="22"/>
          <w:shd w:val="clear" w:color="auto" w:fill="FFFFFF"/>
        </w:rPr>
        <w:t xml:space="preserve">At OSU, </w:t>
      </w:r>
      <w:r w:rsidR="00906778">
        <w:rPr>
          <w:rFonts w:ascii="Helvetica" w:hAnsi="Helvetica" w:cs="Times New Roman"/>
          <w:sz w:val="22"/>
          <w:szCs w:val="22"/>
          <w:shd w:val="clear" w:color="auto" w:fill="FFFFFF"/>
        </w:rPr>
        <w:t xml:space="preserve">Busby and </w:t>
      </w:r>
      <w:r w:rsidR="00DB5F06" w:rsidRPr="00532B06">
        <w:rPr>
          <w:rFonts w:ascii="Helvetica" w:hAnsi="Helvetica" w:cs="Times New Roman"/>
          <w:sz w:val="22"/>
          <w:szCs w:val="22"/>
        </w:rPr>
        <w:t xml:space="preserve">Leopold will develop a module on </w:t>
      </w:r>
      <w:r w:rsidR="000219AD" w:rsidRPr="00532B06">
        <w:rPr>
          <w:rFonts w:ascii="Helvetica" w:hAnsi="Helvetica" w:cs="Times New Roman"/>
          <w:sz w:val="22"/>
          <w:szCs w:val="22"/>
        </w:rPr>
        <w:t xml:space="preserve">microbial community ecology </w:t>
      </w:r>
      <w:r w:rsidR="00DB5F06" w:rsidRPr="00532B06">
        <w:rPr>
          <w:rFonts w:ascii="Helvetica" w:hAnsi="Helvetica" w:cs="Times New Roman"/>
          <w:sz w:val="22"/>
          <w:szCs w:val="22"/>
        </w:rPr>
        <w:t>for Busby’s course, Biology 371: Ecological Me</w:t>
      </w:r>
      <w:r w:rsidR="00906778">
        <w:rPr>
          <w:rFonts w:ascii="Helvetica" w:hAnsi="Helvetica" w:cs="Times New Roman"/>
          <w:sz w:val="22"/>
          <w:szCs w:val="22"/>
        </w:rPr>
        <w:t xml:space="preserve">thods (22 students). Leopold will additionally </w:t>
      </w:r>
      <w:r w:rsidR="00DB5F06" w:rsidRPr="00532B06">
        <w:rPr>
          <w:rFonts w:ascii="Helvetica" w:hAnsi="Helvetica" w:cs="Times New Roman"/>
          <w:sz w:val="22"/>
          <w:szCs w:val="22"/>
        </w:rPr>
        <w:t>give a guest lecture on innovations in plant breeding for sustainable agriculture in Biology 301: Human Impacts on Ecosystems (130 students).</w:t>
      </w:r>
      <w:r w:rsidRPr="00532B06">
        <w:rPr>
          <w:rFonts w:ascii="Helvetica" w:hAnsi="Helvetica" w:cs="Times New Roman"/>
          <w:sz w:val="22"/>
          <w:szCs w:val="22"/>
          <w:shd w:val="clear" w:color="auto" w:fill="FFFFFF"/>
        </w:rPr>
        <w:t xml:space="preserve"> </w:t>
      </w:r>
      <w:r>
        <w:rPr>
          <w:rFonts w:ascii="Helvetica" w:hAnsi="Helvetica" w:cs="Times New Roman"/>
          <w:sz w:val="22"/>
          <w:szCs w:val="22"/>
          <w:shd w:val="clear" w:color="auto" w:fill="FFFFFF"/>
        </w:rPr>
        <w:t xml:space="preserve">As described above, Leopold will mentor undergraduate and graduate students in side-projects related to the proposed research. </w:t>
      </w:r>
      <w:r w:rsidR="00DB5F06" w:rsidRPr="00532B06">
        <w:rPr>
          <w:rFonts w:ascii="Helvetica" w:hAnsi="Helvetica" w:cs="Times New Roman"/>
          <w:sz w:val="22"/>
          <w:szCs w:val="22"/>
        </w:rPr>
        <w:t xml:space="preserve">Finally, Leopold will be encouraged to </w:t>
      </w:r>
      <w:r w:rsidR="00906778">
        <w:rPr>
          <w:rFonts w:ascii="Helvetica" w:hAnsi="Helvetica" w:cs="Times New Roman"/>
          <w:sz w:val="22"/>
          <w:szCs w:val="22"/>
        </w:rPr>
        <w:t>improve upon</w:t>
      </w:r>
      <w:r w:rsidR="00DB5F06" w:rsidRPr="00532B06">
        <w:rPr>
          <w:rFonts w:ascii="Helvetica" w:hAnsi="Helvetica" w:cs="Times New Roman"/>
          <w:sz w:val="22"/>
          <w:szCs w:val="22"/>
        </w:rPr>
        <w:t xml:space="preserve"> </w:t>
      </w:r>
      <w:bookmarkStart w:id="0" w:name="_GoBack"/>
      <w:r w:rsidR="00DB5F06" w:rsidRPr="00532B06">
        <w:rPr>
          <w:rFonts w:ascii="Helvetica" w:hAnsi="Helvetica" w:cs="Times New Roman"/>
          <w:sz w:val="22"/>
          <w:szCs w:val="22"/>
        </w:rPr>
        <w:t>additiona</w:t>
      </w:r>
      <w:r>
        <w:rPr>
          <w:rFonts w:ascii="Helvetica" w:hAnsi="Helvetica" w:cs="Times New Roman"/>
          <w:sz w:val="22"/>
          <w:szCs w:val="22"/>
        </w:rPr>
        <w:t xml:space="preserve">l </w:t>
      </w:r>
      <w:bookmarkEnd w:id="0"/>
      <w:r>
        <w:rPr>
          <w:rFonts w:ascii="Helvetica" w:hAnsi="Helvetica" w:cs="Times New Roman"/>
          <w:sz w:val="22"/>
          <w:szCs w:val="22"/>
        </w:rPr>
        <w:t>profession development skills</w:t>
      </w:r>
      <w:r w:rsidR="00DB5F06" w:rsidRPr="00532B06">
        <w:rPr>
          <w:rFonts w:ascii="Helvetica" w:hAnsi="Helvetica" w:cs="Times New Roman"/>
          <w:sz w:val="22"/>
          <w:szCs w:val="22"/>
        </w:rPr>
        <w:t xml:space="preserve"> </w:t>
      </w:r>
      <w:r w:rsidR="00906778">
        <w:rPr>
          <w:rFonts w:ascii="Helvetica" w:hAnsi="Helvetica" w:cs="Times New Roman"/>
          <w:sz w:val="22"/>
          <w:szCs w:val="22"/>
        </w:rPr>
        <w:t xml:space="preserve">(e.g., negotiation, time management) </w:t>
      </w:r>
      <w:r w:rsidR="00DB5F06" w:rsidRPr="00532B06">
        <w:rPr>
          <w:rFonts w:ascii="Helvetica" w:hAnsi="Helvetica" w:cs="Times New Roman"/>
          <w:sz w:val="22"/>
          <w:szCs w:val="22"/>
        </w:rPr>
        <w:t>in workshops hosted by the Oregon State University Postdoctoral Association.</w:t>
      </w:r>
    </w:p>
    <w:p w14:paraId="35F8B59D" w14:textId="77777777" w:rsidR="00424206" w:rsidRPr="00087B45" w:rsidRDefault="00424206" w:rsidP="005E7C28">
      <w:pPr>
        <w:shd w:val="clear" w:color="auto" w:fill="FFFFFF"/>
        <w:spacing w:after="0"/>
        <w:jc w:val="both"/>
        <w:rPr>
          <w:rFonts w:ascii="Helvetica" w:eastAsia="Times New Roman" w:hAnsi="Helvetica" w:cs="Arial"/>
          <w:sz w:val="22"/>
          <w:szCs w:val="22"/>
          <w:lang w:eastAsia="en-US"/>
        </w:rPr>
      </w:pPr>
    </w:p>
    <w:p w14:paraId="6834F38D" w14:textId="77777777" w:rsidR="005E7C28" w:rsidRDefault="00BD555A" w:rsidP="005E7C28">
      <w:pPr>
        <w:widowControl w:val="0"/>
        <w:autoSpaceDE w:val="0"/>
        <w:autoSpaceDN w:val="0"/>
        <w:adjustRightInd w:val="0"/>
        <w:spacing w:after="0"/>
        <w:jc w:val="both"/>
        <w:rPr>
          <w:rFonts w:ascii="Helvetica" w:hAnsi="Helvetica" w:cs="Times New Roman"/>
          <w:b/>
          <w:sz w:val="22"/>
          <w:szCs w:val="22"/>
        </w:rPr>
      </w:pPr>
      <w:r w:rsidRPr="00BD555A">
        <w:rPr>
          <w:rFonts w:ascii="Helvetica" w:eastAsia="Times New Roman" w:hAnsi="Helvetica" w:cs="Arial"/>
          <w:b/>
          <w:sz w:val="22"/>
          <w:szCs w:val="22"/>
          <w:lang w:eastAsia="en-US"/>
        </w:rPr>
        <w:t>Limitations on Fellow</w:t>
      </w:r>
    </w:p>
    <w:p w14:paraId="196CC95D" w14:textId="3AE57CEE" w:rsidR="00B20730" w:rsidRDefault="00A7197A" w:rsidP="005E7C28">
      <w:pPr>
        <w:widowControl w:val="0"/>
        <w:autoSpaceDE w:val="0"/>
        <w:autoSpaceDN w:val="0"/>
        <w:adjustRightInd w:val="0"/>
        <w:spacing w:after="0"/>
        <w:jc w:val="both"/>
        <w:rPr>
          <w:rFonts w:ascii="Helvetica" w:hAnsi="Helvetica" w:cs="Arial"/>
          <w:bCs/>
          <w:sz w:val="22"/>
          <w:szCs w:val="22"/>
        </w:rPr>
      </w:pPr>
      <w:r w:rsidRPr="00087B45">
        <w:rPr>
          <w:rFonts w:ascii="Helvetica" w:hAnsi="Helvetica" w:cs="Arial"/>
          <w:bCs/>
          <w:sz w:val="22"/>
          <w:szCs w:val="22"/>
        </w:rPr>
        <w:t>No limitations will b</w:t>
      </w:r>
      <w:r w:rsidR="00906778">
        <w:rPr>
          <w:rFonts w:ascii="Helvetica" w:hAnsi="Helvetica" w:cs="Arial"/>
          <w:bCs/>
          <w:sz w:val="22"/>
          <w:szCs w:val="22"/>
        </w:rPr>
        <w:t xml:space="preserve">e placed on </w:t>
      </w:r>
      <w:r w:rsidRPr="00087B45">
        <w:rPr>
          <w:rFonts w:ascii="Helvetica" w:hAnsi="Helvetica" w:cs="Arial"/>
          <w:bCs/>
          <w:sz w:val="22"/>
          <w:szCs w:val="22"/>
        </w:rPr>
        <w:t xml:space="preserve">Leopold’s research following the fellowship. </w:t>
      </w:r>
      <w:r w:rsidR="00424206" w:rsidRPr="00087B45">
        <w:rPr>
          <w:rFonts w:ascii="Helvetica" w:hAnsi="Helvetica" w:cs="Arial"/>
          <w:bCs/>
          <w:sz w:val="22"/>
          <w:szCs w:val="22"/>
        </w:rPr>
        <w:t xml:space="preserve">To the contrary, </w:t>
      </w:r>
      <w:r w:rsidR="00906778">
        <w:rPr>
          <w:rFonts w:ascii="Helvetica" w:hAnsi="Helvetica" w:cs="Arial"/>
          <w:bCs/>
          <w:sz w:val="22"/>
          <w:szCs w:val="22"/>
        </w:rPr>
        <w:t>Leopold</w:t>
      </w:r>
      <w:r w:rsidR="00424206" w:rsidRPr="00087B45">
        <w:rPr>
          <w:rFonts w:ascii="Helvetica" w:hAnsi="Helvetica" w:cs="Arial"/>
          <w:bCs/>
          <w:sz w:val="22"/>
          <w:szCs w:val="22"/>
        </w:rPr>
        <w:t xml:space="preserve"> </w:t>
      </w:r>
      <w:r w:rsidR="00B51351">
        <w:rPr>
          <w:rFonts w:ascii="Helvetica" w:hAnsi="Helvetica" w:cs="Arial"/>
          <w:bCs/>
          <w:sz w:val="22"/>
          <w:szCs w:val="22"/>
        </w:rPr>
        <w:t>can</w:t>
      </w:r>
      <w:r w:rsidR="00424206" w:rsidRPr="00087B45">
        <w:rPr>
          <w:rFonts w:ascii="Helvetica" w:hAnsi="Helvetica" w:cs="Arial"/>
          <w:bCs/>
          <w:sz w:val="22"/>
          <w:szCs w:val="22"/>
        </w:rPr>
        <w:t xml:space="preserve"> take cultivars, culture collections, </w:t>
      </w:r>
      <w:r w:rsidR="000B1ED6">
        <w:rPr>
          <w:rFonts w:ascii="Helvetica" w:hAnsi="Helvetica" w:cs="Arial"/>
          <w:bCs/>
          <w:sz w:val="22"/>
          <w:szCs w:val="22"/>
        </w:rPr>
        <w:t>microbial community datasets</w:t>
      </w:r>
      <w:r w:rsidR="00326C38">
        <w:rPr>
          <w:rFonts w:ascii="Helvetica" w:hAnsi="Helvetica" w:cs="Arial"/>
          <w:bCs/>
          <w:sz w:val="22"/>
          <w:szCs w:val="22"/>
        </w:rPr>
        <w:t>, SNP data,</w:t>
      </w:r>
      <w:r w:rsidR="000B1ED6">
        <w:rPr>
          <w:rFonts w:ascii="Helvetica" w:hAnsi="Helvetica" w:cs="Arial"/>
          <w:bCs/>
          <w:sz w:val="22"/>
          <w:szCs w:val="22"/>
        </w:rPr>
        <w:t xml:space="preserve"> </w:t>
      </w:r>
      <w:r w:rsidR="00424206" w:rsidRPr="00087B45">
        <w:rPr>
          <w:rFonts w:ascii="Helvetica" w:hAnsi="Helvetica" w:cs="Arial"/>
          <w:bCs/>
          <w:sz w:val="22"/>
          <w:szCs w:val="22"/>
        </w:rPr>
        <w:t>and collaborative partnerships forged during his postdoc to</w:t>
      </w:r>
      <w:r w:rsidRPr="00087B45">
        <w:rPr>
          <w:rFonts w:ascii="Helvetica" w:hAnsi="Helvetica" w:cs="Arial"/>
          <w:bCs/>
          <w:sz w:val="22"/>
          <w:szCs w:val="22"/>
        </w:rPr>
        <w:t xml:space="preserve"> a future </w:t>
      </w:r>
      <w:r w:rsidR="00326C38">
        <w:rPr>
          <w:rFonts w:ascii="Helvetica" w:hAnsi="Helvetica" w:cs="Arial"/>
          <w:bCs/>
          <w:sz w:val="22"/>
          <w:szCs w:val="22"/>
        </w:rPr>
        <w:t>faculty</w:t>
      </w:r>
      <w:r w:rsidRPr="00087B45">
        <w:rPr>
          <w:rFonts w:ascii="Helvetica" w:hAnsi="Helvetica" w:cs="Arial"/>
          <w:bCs/>
          <w:sz w:val="22"/>
          <w:szCs w:val="22"/>
        </w:rPr>
        <w:t xml:space="preserve"> position. </w:t>
      </w:r>
    </w:p>
    <w:p w14:paraId="7404F38B" w14:textId="77777777" w:rsidR="0063317E" w:rsidRDefault="0063317E" w:rsidP="005E7C28">
      <w:pPr>
        <w:widowControl w:val="0"/>
        <w:autoSpaceDE w:val="0"/>
        <w:autoSpaceDN w:val="0"/>
        <w:adjustRightInd w:val="0"/>
        <w:spacing w:after="0"/>
        <w:jc w:val="both"/>
        <w:rPr>
          <w:rFonts w:ascii="Helvetica" w:hAnsi="Helvetica" w:cs="Arial"/>
          <w:bCs/>
          <w:sz w:val="22"/>
          <w:szCs w:val="22"/>
        </w:rPr>
      </w:pPr>
    </w:p>
    <w:p w14:paraId="0D7C7574" w14:textId="77777777" w:rsidR="009123AD" w:rsidRPr="00087B45" w:rsidRDefault="009123AD" w:rsidP="00DE0750">
      <w:pPr>
        <w:spacing w:after="0"/>
        <w:jc w:val="both"/>
        <w:rPr>
          <w:rFonts w:ascii="Helvetica" w:hAnsi="Helvetica" w:cs="Times New Roman"/>
          <w:sz w:val="22"/>
          <w:szCs w:val="22"/>
        </w:rPr>
      </w:pPr>
    </w:p>
    <w:p w14:paraId="7AB29244" w14:textId="77777777" w:rsidR="009123AD" w:rsidRPr="00087B45" w:rsidRDefault="009123AD" w:rsidP="00DE0750">
      <w:pPr>
        <w:spacing w:after="0"/>
        <w:jc w:val="both"/>
        <w:rPr>
          <w:rFonts w:ascii="Helvetica" w:hAnsi="Helvetica" w:cs="Times New Roman"/>
          <w:sz w:val="22"/>
          <w:szCs w:val="22"/>
        </w:rPr>
      </w:pPr>
    </w:p>
    <w:p w14:paraId="2FA24493" w14:textId="77777777" w:rsidR="009123AD" w:rsidRPr="00087B45" w:rsidRDefault="009123AD" w:rsidP="00DE0750">
      <w:pPr>
        <w:spacing w:after="0"/>
        <w:jc w:val="both"/>
        <w:rPr>
          <w:rFonts w:ascii="Helvetica" w:hAnsi="Helvetica" w:cs="Times New Roman"/>
          <w:sz w:val="22"/>
          <w:szCs w:val="22"/>
        </w:rPr>
      </w:pPr>
    </w:p>
    <w:p w14:paraId="7F2D7744" w14:textId="77777777" w:rsidR="009123AD" w:rsidRPr="00087B45" w:rsidRDefault="009123AD" w:rsidP="00DE0750">
      <w:pPr>
        <w:shd w:val="clear" w:color="auto" w:fill="FFFFFF"/>
        <w:spacing w:after="0"/>
        <w:jc w:val="both"/>
        <w:rPr>
          <w:rFonts w:ascii="Helvetica" w:hAnsi="Helvetica" w:cs="Arial"/>
          <w:sz w:val="22"/>
          <w:szCs w:val="22"/>
          <w:lang w:eastAsia="en-US"/>
        </w:rPr>
      </w:pPr>
    </w:p>
    <w:p w14:paraId="0E4570EE" w14:textId="77777777" w:rsidR="009123AD" w:rsidRPr="00087B45" w:rsidRDefault="009123AD" w:rsidP="00DE0750">
      <w:pPr>
        <w:shd w:val="clear" w:color="auto" w:fill="FFFFFF"/>
        <w:spacing w:after="0"/>
        <w:jc w:val="both"/>
        <w:rPr>
          <w:rFonts w:ascii="Helvetica" w:hAnsi="Helvetica" w:cs="Arial"/>
          <w:sz w:val="22"/>
          <w:szCs w:val="22"/>
          <w:lang w:eastAsia="en-US"/>
        </w:rPr>
      </w:pPr>
    </w:p>
    <w:p w14:paraId="6393687F" w14:textId="77777777" w:rsidR="00424206" w:rsidRPr="00087B45" w:rsidRDefault="00424206" w:rsidP="00DE0750">
      <w:pPr>
        <w:shd w:val="clear" w:color="auto" w:fill="FFFFFF"/>
        <w:spacing w:after="0"/>
        <w:jc w:val="both"/>
        <w:rPr>
          <w:rFonts w:ascii="Helvetica" w:hAnsi="Helvetica" w:cs="Arial"/>
          <w:sz w:val="22"/>
          <w:szCs w:val="22"/>
          <w:lang w:eastAsia="en-US"/>
        </w:rPr>
      </w:pPr>
    </w:p>
    <w:p w14:paraId="1071A95C" w14:textId="77777777" w:rsidR="00424206" w:rsidRPr="00087B45" w:rsidRDefault="00424206" w:rsidP="00DE0750">
      <w:pPr>
        <w:shd w:val="clear" w:color="auto" w:fill="FFFFFF"/>
        <w:spacing w:after="0"/>
        <w:jc w:val="both"/>
        <w:rPr>
          <w:rFonts w:ascii="Helvetica" w:hAnsi="Helvetica" w:cs="Arial"/>
          <w:sz w:val="22"/>
          <w:szCs w:val="22"/>
          <w:lang w:eastAsia="en-US"/>
        </w:rPr>
      </w:pPr>
    </w:p>
    <w:sectPr w:rsidR="00424206" w:rsidRPr="00087B45" w:rsidSect="00B207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CE9C1" w14:textId="77777777" w:rsidR="00DC0FC3" w:rsidRDefault="00DC0FC3" w:rsidP="00603FD7">
      <w:pPr>
        <w:spacing w:after="0"/>
      </w:pPr>
      <w:r>
        <w:separator/>
      </w:r>
    </w:p>
  </w:endnote>
  <w:endnote w:type="continuationSeparator" w:id="0">
    <w:p w14:paraId="48BFFCA7" w14:textId="77777777" w:rsidR="00DC0FC3" w:rsidRDefault="00DC0FC3" w:rsidP="00603F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AA9E0B" w14:textId="77777777" w:rsidR="00DC0FC3" w:rsidRDefault="00DC0FC3" w:rsidP="00603FD7">
      <w:pPr>
        <w:spacing w:after="0"/>
      </w:pPr>
      <w:r>
        <w:separator/>
      </w:r>
    </w:p>
  </w:footnote>
  <w:footnote w:type="continuationSeparator" w:id="0">
    <w:p w14:paraId="57B724C3" w14:textId="77777777" w:rsidR="00DC0FC3" w:rsidRDefault="00DC0FC3" w:rsidP="00603FD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21C3B"/>
    <w:multiLevelType w:val="multilevel"/>
    <w:tmpl w:val="6C28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3E041B"/>
    <w:multiLevelType w:val="multilevel"/>
    <w:tmpl w:val="4E20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3AD"/>
    <w:rsid w:val="00005DD1"/>
    <w:rsid w:val="000219AD"/>
    <w:rsid w:val="00087B45"/>
    <w:rsid w:val="000B1ED6"/>
    <w:rsid w:val="000D2955"/>
    <w:rsid w:val="00172054"/>
    <w:rsid w:val="001C6E19"/>
    <w:rsid w:val="001E1936"/>
    <w:rsid w:val="00224600"/>
    <w:rsid w:val="002350FA"/>
    <w:rsid w:val="002A4BAD"/>
    <w:rsid w:val="00326C38"/>
    <w:rsid w:val="003270BE"/>
    <w:rsid w:val="003817F5"/>
    <w:rsid w:val="003A2BDB"/>
    <w:rsid w:val="004176A9"/>
    <w:rsid w:val="00424206"/>
    <w:rsid w:val="00490C57"/>
    <w:rsid w:val="004B0887"/>
    <w:rsid w:val="004D3100"/>
    <w:rsid w:val="00532B06"/>
    <w:rsid w:val="00546EEE"/>
    <w:rsid w:val="005B30CE"/>
    <w:rsid w:val="005E7C28"/>
    <w:rsid w:val="006011BA"/>
    <w:rsid w:val="00603FD7"/>
    <w:rsid w:val="0063317E"/>
    <w:rsid w:val="00683A9B"/>
    <w:rsid w:val="0068580E"/>
    <w:rsid w:val="006A203A"/>
    <w:rsid w:val="006B7799"/>
    <w:rsid w:val="007238D5"/>
    <w:rsid w:val="007327F9"/>
    <w:rsid w:val="007A056C"/>
    <w:rsid w:val="007B09A6"/>
    <w:rsid w:val="00804900"/>
    <w:rsid w:val="00906778"/>
    <w:rsid w:val="009123AD"/>
    <w:rsid w:val="00916711"/>
    <w:rsid w:val="0094321E"/>
    <w:rsid w:val="00991FFF"/>
    <w:rsid w:val="00997915"/>
    <w:rsid w:val="00A21ABF"/>
    <w:rsid w:val="00A26373"/>
    <w:rsid w:val="00A45106"/>
    <w:rsid w:val="00A7197A"/>
    <w:rsid w:val="00A7199C"/>
    <w:rsid w:val="00AE45FE"/>
    <w:rsid w:val="00B20730"/>
    <w:rsid w:val="00B471ED"/>
    <w:rsid w:val="00B51351"/>
    <w:rsid w:val="00B867D3"/>
    <w:rsid w:val="00BD1BC9"/>
    <w:rsid w:val="00BD555A"/>
    <w:rsid w:val="00BD6376"/>
    <w:rsid w:val="00BF6D73"/>
    <w:rsid w:val="00C532A7"/>
    <w:rsid w:val="00CA4D13"/>
    <w:rsid w:val="00D01FF8"/>
    <w:rsid w:val="00D6149E"/>
    <w:rsid w:val="00DB264B"/>
    <w:rsid w:val="00DB5F06"/>
    <w:rsid w:val="00DC0FC3"/>
    <w:rsid w:val="00DC2879"/>
    <w:rsid w:val="00DE0750"/>
    <w:rsid w:val="00DF1BBA"/>
    <w:rsid w:val="00DF505E"/>
    <w:rsid w:val="00E177D6"/>
    <w:rsid w:val="00E45DE8"/>
    <w:rsid w:val="00E9068A"/>
    <w:rsid w:val="00F153A7"/>
    <w:rsid w:val="00F17EC5"/>
    <w:rsid w:val="00FA7AF2"/>
    <w:rsid w:val="00FB335C"/>
    <w:rsid w:val="00FC06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9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20730"/>
    <w:pPr>
      <w:keepNext/>
      <w:spacing w:after="0"/>
      <w:outlineLvl w:val="0"/>
    </w:pPr>
    <w:rPr>
      <w:rFonts w:ascii="Arial" w:eastAsia="Times" w:hAnsi="Arial" w:cs="Times New Roman"/>
      <w:b/>
      <w:cap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3AD"/>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9123AD"/>
    <w:rPr>
      <w:i/>
      <w:iCs/>
    </w:rPr>
  </w:style>
  <w:style w:type="character" w:customStyle="1" w:styleId="Heading1Char">
    <w:name w:val="Heading 1 Char"/>
    <w:basedOn w:val="DefaultParagraphFont"/>
    <w:link w:val="Heading1"/>
    <w:rsid w:val="00B20730"/>
    <w:rPr>
      <w:rFonts w:ascii="Arial" w:eastAsia="Times" w:hAnsi="Arial" w:cs="Times New Roman"/>
      <w:b/>
      <w:caps/>
      <w:szCs w:val="20"/>
      <w:lang w:eastAsia="en-US"/>
    </w:rPr>
  </w:style>
  <w:style w:type="paragraph" w:styleId="ListParagraph">
    <w:name w:val="List Paragraph"/>
    <w:basedOn w:val="Normal"/>
    <w:uiPriority w:val="34"/>
    <w:qFormat/>
    <w:rsid w:val="00087B45"/>
    <w:pPr>
      <w:ind w:left="720"/>
      <w:contextualSpacing/>
    </w:pPr>
  </w:style>
  <w:style w:type="paragraph" w:styleId="BalloonText">
    <w:name w:val="Balloon Text"/>
    <w:basedOn w:val="Normal"/>
    <w:link w:val="BalloonTextChar"/>
    <w:uiPriority w:val="99"/>
    <w:semiHidden/>
    <w:unhideWhenUsed/>
    <w:rsid w:val="00087B4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B45"/>
    <w:rPr>
      <w:rFonts w:ascii="Lucida Grande" w:hAnsi="Lucida Grande" w:cs="Lucida Grande"/>
      <w:sz w:val="18"/>
      <w:szCs w:val="18"/>
    </w:rPr>
  </w:style>
  <w:style w:type="paragraph" w:styleId="Header">
    <w:name w:val="header"/>
    <w:basedOn w:val="Normal"/>
    <w:link w:val="HeaderChar"/>
    <w:uiPriority w:val="99"/>
    <w:unhideWhenUsed/>
    <w:rsid w:val="00603FD7"/>
    <w:pPr>
      <w:tabs>
        <w:tab w:val="center" w:pos="4320"/>
        <w:tab w:val="right" w:pos="8640"/>
      </w:tabs>
      <w:spacing w:after="0"/>
    </w:pPr>
  </w:style>
  <w:style w:type="character" w:customStyle="1" w:styleId="HeaderChar">
    <w:name w:val="Header Char"/>
    <w:basedOn w:val="DefaultParagraphFont"/>
    <w:link w:val="Header"/>
    <w:uiPriority w:val="99"/>
    <w:rsid w:val="00603FD7"/>
  </w:style>
  <w:style w:type="paragraph" w:styleId="Footer">
    <w:name w:val="footer"/>
    <w:basedOn w:val="Normal"/>
    <w:link w:val="FooterChar"/>
    <w:uiPriority w:val="99"/>
    <w:unhideWhenUsed/>
    <w:rsid w:val="00603FD7"/>
    <w:pPr>
      <w:tabs>
        <w:tab w:val="center" w:pos="4320"/>
        <w:tab w:val="right" w:pos="8640"/>
      </w:tabs>
      <w:spacing w:after="0"/>
    </w:pPr>
  </w:style>
  <w:style w:type="character" w:customStyle="1" w:styleId="FooterChar">
    <w:name w:val="Footer Char"/>
    <w:basedOn w:val="DefaultParagraphFont"/>
    <w:link w:val="Footer"/>
    <w:uiPriority w:val="99"/>
    <w:rsid w:val="00603FD7"/>
  </w:style>
  <w:style w:type="character" w:styleId="CommentReference">
    <w:name w:val="annotation reference"/>
    <w:basedOn w:val="DefaultParagraphFont"/>
    <w:uiPriority w:val="99"/>
    <w:semiHidden/>
    <w:unhideWhenUsed/>
    <w:rsid w:val="007327F9"/>
    <w:rPr>
      <w:sz w:val="18"/>
      <w:szCs w:val="18"/>
    </w:rPr>
  </w:style>
  <w:style w:type="paragraph" w:styleId="CommentText">
    <w:name w:val="annotation text"/>
    <w:basedOn w:val="Normal"/>
    <w:link w:val="CommentTextChar"/>
    <w:uiPriority w:val="99"/>
    <w:semiHidden/>
    <w:unhideWhenUsed/>
    <w:rsid w:val="007327F9"/>
  </w:style>
  <w:style w:type="character" w:customStyle="1" w:styleId="CommentTextChar">
    <w:name w:val="Comment Text Char"/>
    <w:basedOn w:val="DefaultParagraphFont"/>
    <w:link w:val="CommentText"/>
    <w:uiPriority w:val="99"/>
    <w:semiHidden/>
    <w:rsid w:val="007327F9"/>
  </w:style>
  <w:style w:type="paragraph" w:styleId="CommentSubject">
    <w:name w:val="annotation subject"/>
    <w:basedOn w:val="CommentText"/>
    <w:next w:val="CommentText"/>
    <w:link w:val="CommentSubjectChar"/>
    <w:uiPriority w:val="99"/>
    <w:semiHidden/>
    <w:unhideWhenUsed/>
    <w:rsid w:val="007327F9"/>
    <w:rPr>
      <w:b/>
      <w:bCs/>
      <w:sz w:val="20"/>
      <w:szCs w:val="20"/>
    </w:rPr>
  </w:style>
  <w:style w:type="character" w:customStyle="1" w:styleId="CommentSubjectChar">
    <w:name w:val="Comment Subject Char"/>
    <w:basedOn w:val="CommentTextChar"/>
    <w:link w:val="CommentSubject"/>
    <w:uiPriority w:val="99"/>
    <w:semiHidden/>
    <w:rsid w:val="007327F9"/>
    <w:rPr>
      <w:b/>
      <w:bCs/>
      <w:sz w:val="20"/>
      <w:szCs w:val="20"/>
    </w:rPr>
  </w:style>
  <w:style w:type="character" w:styleId="Strong">
    <w:name w:val="Strong"/>
    <w:basedOn w:val="DefaultParagraphFont"/>
    <w:uiPriority w:val="22"/>
    <w:qFormat/>
    <w:rsid w:val="007327F9"/>
    <w:rPr>
      <w:b/>
      <w:bCs/>
    </w:rPr>
  </w:style>
  <w:style w:type="paragraph" w:styleId="Revision">
    <w:name w:val="Revision"/>
    <w:hidden/>
    <w:uiPriority w:val="99"/>
    <w:semiHidden/>
    <w:rsid w:val="007327F9"/>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20730"/>
    <w:pPr>
      <w:keepNext/>
      <w:spacing w:after="0"/>
      <w:outlineLvl w:val="0"/>
    </w:pPr>
    <w:rPr>
      <w:rFonts w:ascii="Arial" w:eastAsia="Times" w:hAnsi="Arial" w:cs="Times New Roman"/>
      <w:b/>
      <w:cap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3AD"/>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9123AD"/>
    <w:rPr>
      <w:i/>
      <w:iCs/>
    </w:rPr>
  </w:style>
  <w:style w:type="character" w:customStyle="1" w:styleId="Heading1Char">
    <w:name w:val="Heading 1 Char"/>
    <w:basedOn w:val="DefaultParagraphFont"/>
    <w:link w:val="Heading1"/>
    <w:rsid w:val="00B20730"/>
    <w:rPr>
      <w:rFonts w:ascii="Arial" w:eastAsia="Times" w:hAnsi="Arial" w:cs="Times New Roman"/>
      <w:b/>
      <w:caps/>
      <w:szCs w:val="20"/>
      <w:lang w:eastAsia="en-US"/>
    </w:rPr>
  </w:style>
  <w:style w:type="paragraph" w:styleId="ListParagraph">
    <w:name w:val="List Paragraph"/>
    <w:basedOn w:val="Normal"/>
    <w:uiPriority w:val="34"/>
    <w:qFormat/>
    <w:rsid w:val="00087B45"/>
    <w:pPr>
      <w:ind w:left="720"/>
      <w:contextualSpacing/>
    </w:pPr>
  </w:style>
  <w:style w:type="paragraph" w:styleId="BalloonText">
    <w:name w:val="Balloon Text"/>
    <w:basedOn w:val="Normal"/>
    <w:link w:val="BalloonTextChar"/>
    <w:uiPriority w:val="99"/>
    <w:semiHidden/>
    <w:unhideWhenUsed/>
    <w:rsid w:val="00087B4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7B45"/>
    <w:rPr>
      <w:rFonts w:ascii="Lucida Grande" w:hAnsi="Lucida Grande" w:cs="Lucida Grande"/>
      <w:sz w:val="18"/>
      <w:szCs w:val="18"/>
    </w:rPr>
  </w:style>
  <w:style w:type="paragraph" w:styleId="Header">
    <w:name w:val="header"/>
    <w:basedOn w:val="Normal"/>
    <w:link w:val="HeaderChar"/>
    <w:uiPriority w:val="99"/>
    <w:unhideWhenUsed/>
    <w:rsid w:val="00603FD7"/>
    <w:pPr>
      <w:tabs>
        <w:tab w:val="center" w:pos="4320"/>
        <w:tab w:val="right" w:pos="8640"/>
      </w:tabs>
      <w:spacing w:after="0"/>
    </w:pPr>
  </w:style>
  <w:style w:type="character" w:customStyle="1" w:styleId="HeaderChar">
    <w:name w:val="Header Char"/>
    <w:basedOn w:val="DefaultParagraphFont"/>
    <w:link w:val="Header"/>
    <w:uiPriority w:val="99"/>
    <w:rsid w:val="00603FD7"/>
  </w:style>
  <w:style w:type="paragraph" w:styleId="Footer">
    <w:name w:val="footer"/>
    <w:basedOn w:val="Normal"/>
    <w:link w:val="FooterChar"/>
    <w:uiPriority w:val="99"/>
    <w:unhideWhenUsed/>
    <w:rsid w:val="00603FD7"/>
    <w:pPr>
      <w:tabs>
        <w:tab w:val="center" w:pos="4320"/>
        <w:tab w:val="right" w:pos="8640"/>
      </w:tabs>
      <w:spacing w:after="0"/>
    </w:pPr>
  </w:style>
  <w:style w:type="character" w:customStyle="1" w:styleId="FooterChar">
    <w:name w:val="Footer Char"/>
    <w:basedOn w:val="DefaultParagraphFont"/>
    <w:link w:val="Footer"/>
    <w:uiPriority w:val="99"/>
    <w:rsid w:val="00603FD7"/>
  </w:style>
  <w:style w:type="character" w:styleId="CommentReference">
    <w:name w:val="annotation reference"/>
    <w:basedOn w:val="DefaultParagraphFont"/>
    <w:uiPriority w:val="99"/>
    <w:semiHidden/>
    <w:unhideWhenUsed/>
    <w:rsid w:val="007327F9"/>
    <w:rPr>
      <w:sz w:val="18"/>
      <w:szCs w:val="18"/>
    </w:rPr>
  </w:style>
  <w:style w:type="paragraph" w:styleId="CommentText">
    <w:name w:val="annotation text"/>
    <w:basedOn w:val="Normal"/>
    <w:link w:val="CommentTextChar"/>
    <w:uiPriority w:val="99"/>
    <w:semiHidden/>
    <w:unhideWhenUsed/>
    <w:rsid w:val="007327F9"/>
  </w:style>
  <w:style w:type="character" w:customStyle="1" w:styleId="CommentTextChar">
    <w:name w:val="Comment Text Char"/>
    <w:basedOn w:val="DefaultParagraphFont"/>
    <w:link w:val="CommentText"/>
    <w:uiPriority w:val="99"/>
    <w:semiHidden/>
    <w:rsid w:val="007327F9"/>
  </w:style>
  <w:style w:type="paragraph" w:styleId="CommentSubject">
    <w:name w:val="annotation subject"/>
    <w:basedOn w:val="CommentText"/>
    <w:next w:val="CommentText"/>
    <w:link w:val="CommentSubjectChar"/>
    <w:uiPriority w:val="99"/>
    <w:semiHidden/>
    <w:unhideWhenUsed/>
    <w:rsid w:val="007327F9"/>
    <w:rPr>
      <w:b/>
      <w:bCs/>
      <w:sz w:val="20"/>
      <w:szCs w:val="20"/>
    </w:rPr>
  </w:style>
  <w:style w:type="character" w:customStyle="1" w:styleId="CommentSubjectChar">
    <w:name w:val="Comment Subject Char"/>
    <w:basedOn w:val="CommentTextChar"/>
    <w:link w:val="CommentSubject"/>
    <w:uiPriority w:val="99"/>
    <w:semiHidden/>
    <w:rsid w:val="007327F9"/>
    <w:rPr>
      <w:b/>
      <w:bCs/>
      <w:sz w:val="20"/>
      <w:szCs w:val="20"/>
    </w:rPr>
  </w:style>
  <w:style w:type="character" w:styleId="Strong">
    <w:name w:val="Strong"/>
    <w:basedOn w:val="DefaultParagraphFont"/>
    <w:uiPriority w:val="22"/>
    <w:qFormat/>
    <w:rsid w:val="007327F9"/>
    <w:rPr>
      <w:b/>
      <w:bCs/>
    </w:rPr>
  </w:style>
  <w:style w:type="paragraph" w:styleId="Revision">
    <w:name w:val="Revision"/>
    <w:hidden/>
    <w:uiPriority w:val="99"/>
    <w:semiHidden/>
    <w:rsid w:val="007327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2676">
      <w:bodyDiv w:val="1"/>
      <w:marLeft w:val="0"/>
      <w:marRight w:val="0"/>
      <w:marTop w:val="0"/>
      <w:marBottom w:val="0"/>
      <w:divBdr>
        <w:top w:val="none" w:sz="0" w:space="0" w:color="auto"/>
        <w:left w:val="none" w:sz="0" w:space="0" w:color="auto"/>
        <w:bottom w:val="none" w:sz="0" w:space="0" w:color="auto"/>
        <w:right w:val="none" w:sz="0" w:space="0" w:color="auto"/>
      </w:divBdr>
    </w:div>
    <w:div w:id="243615240">
      <w:bodyDiv w:val="1"/>
      <w:marLeft w:val="0"/>
      <w:marRight w:val="0"/>
      <w:marTop w:val="0"/>
      <w:marBottom w:val="0"/>
      <w:divBdr>
        <w:top w:val="none" w:sz="0" w:space="0" w:color="auto"/>
        <w:left w:val="none" w:sz="0" w:space="0" w:color="auto"/>
        <w:bottom w:val="none" w:sz="0" w:space="0" w:color="auto"/>
        <w:right w:val="none" w:sz="0" w:space="0" w:color="auto"/>
      </w:divBdr>
    </w:div>
    <w:div w:id="649483956">
      <w:bodyDiv w:val="1"/>
      <w:marLeft w:val="0"/>
      <w:marRight w:val="0"/>
      <w:marTop w:val="0"/>
      <w:marBottom w:val="0"/>
      <w:divBdr>
        <w:top w:val="none" w:sz="0" w:space="0" w:color="auto"/>
        <w:left w:val="none" w:sz="0" w:space="0" w:color="auto"/>
        <w:bottom w:val="none" w:sz="0" w:space="0" w:color="auto"/>
        <w:right w:val="none" w:sz="0" w:space="0" w:color="auto"/>
      </w:divBdr>
    </w:div>
    <w:div w:id="689065153">
      <w:bodyDiv w:val="1"/>
      <w:marLeft w:val="0"/>
      <w:marRight w:val="0"/>
      <w:marTop w:val="0"/>
      <w:marBottom w:val="0"/>
      <w:divBdr>
        <w:top w:val="none" w:sz="0" w:space="0" w:color="auto"/>
        <w:left w:val="none" w:sz="0" w:space="0" w:color="auto"/>
        <w:bottom w:val="none" w:sz="0" w:space="0" w:color="auto"/>
        <w:right w:val="none" w:sz="0" w:space="0" w:color="auto"/>
      </w:divBdr>
    </w:div>
    <w:div w:id="1475099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1364</Words>
  <Characters>7776</Characters>
  <Application>Microsoft Macintosh Word</Application>
  <DocSecurity>0</DocSecurity>
  <Lines>64</Lines>
  <Paragraphs>18</Paragraphs>
  <ScaleCrop>false</ScaleCrop>
  <Company>Stanford</Company>
  <LinksUpToDate>false</LinksUpToDate>
  <CharactersWithSpaces>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Posy Busby</dc:creator>
  <cp:keywords/>
  <dc:description/>
  <cp:lastModifiedBy>Posy Busby</cp:lastModifiedBy>
  <cp:revision>3</cp:revision>
  <cp:lastPrinted>2017-11-01T19:49:00Z</cp:lastPrinted>
  <dcterms:created xsi:type="dcterms:W3CDTF">2017-11-01T05:07:00Z</dcterms:created>
  <dcterms:modified xsi:type="dcterms:W3CDTF">2017-11-01T21:33:00Z</dcterms:modified>
</cp:coreProperties>
</file>