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3033" w:rsidRDefault="00B53033" w:rsidP="00B53033">
      <w:pPr>
        <w:snapToGrid w:val="0"/>
        <w:spacing w:line="360" w:lineRule="auto"/>
        <w:ind w:left="420" w:hanging="420"/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>旅游景点的模糊推荐</w:t>
      </w:r>
    </w:p>
    <w:p w:rsidR="00B53033" w:rsidRDefault="00B53033" w:rsidP="00B53033">
      <w:pPr>
        <w:snapToGrid w:val="0"/>
        <w:spacing w:line="360" w:lineRule="auto"/>
        <w:ind w:left="420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目前用户对于被网页推荐的旅游景点，选择的依据主要有：某项指标的星级指数（如图1.1）、总评分（如图1.2）以及其他用户评论。</w:t>
      </w:r>
      <w:r>
        <w:rPr>
          <w:rFonts w:asciiTheme="majorEastAsia" w:eastAsiaTheme="majorEastAsia" w:hAnsiTheme="majorEastAsia"/>
          <w:noProof/>
          <w:color w:val="000000"/>
          <w:sz w:val="24"/>
          <w:szCs w:val="24"/>
        </w:rPr>
        <w:drawing>
          <wp:inline distT="0" distB="0" distL="0" distR="0" wp14:anchorId="252637C8" wp14:editId="4636CB06">
            <wp:extent cx="5267325" cy="3362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33" w:rsidRDefault="00B53033" w:rsidP="00B53033">
      <w:pPr>
        <w:snapToGrid w:val="0"/>
        <w:spacing w:line="360" w:lineRule="auto"/>
        <w:ind w:left="420"/>
        <w:jc w:val="center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图1.1</w:t>
      </w:r>
      <w:r>
        <w:rPr>
          <w:rFonts w:asciiTheme="majorEastAsia" w:eastAsiaTheme="majorEastAsia" w:hAnsiTheme="majorEastAsia"/>
          <w:noProof/>
          <w:color w:val="000000"/>
          <w:sz w:val="24"/>
          <w:szCs w:val="24"/>
        </w:rPr>
        <w:lastRenderedPageBreak/>
        <w:drawing>
          <wp:inline distT="0" distB="0" distL="0" distR="0" wp14:anchorId="3F177714" wp14:editId="02400233">
            <wp:extent cx="5267325" cy="4095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33" w:rsidRDefault="00B53033" w:rsidP="00B53033">
      <w:pPr>
        <w:snapToGrid w:val="0"/>
        <w:spacing w:line="360" w:lineRule="auto"/>
        <w:ind w:left="420"/>
        <w:jc w:val="center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图1.2</w:t>
      </w:r>
    </w:p>
    <w:p w:rsidR="00B53033" w:rsidRDefault="00B53033" w:rsidP="00B53033">
      <w:pPr>
        <w:snapToGrid w:val="0"/>
        <w:spacing w:line="360" w:lineRule="auto"/>
        <w:ind w:left="420"/>
        <w:jc w:val="left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对于星级指数，好坏标准明显易懂，但是十分具体单一，拥有多个标准的用户就不容易选择旅游景区；对于评分，其综合性较高，但是由于分数构成不明显，追求特定某个标准的用户也不好选择；对于文字评论，理论上说综合性强，也能具有清楚的标准，但是用户需要花大量时间去浏览阅读评论，所耗时间成本较高，效率较低。因此我们提出了使用模糊统计与模糊识别，帮助用户选择合适的旅游地点的方案。</w:t>
      </w:r>
    </w:p>
    <w:p w:rsidR="0072673D" w:rsidRPr="002F72F0" w:rsidRDefault="002F72F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基本要求</w:t>
      </w:r>
      <w:r w:rsidRPr="002F72F0">
        <w:rPr>
          <w:rFonts w:hint="eastAsia"/>
          <w:b/>
          <w:bCs/>
          <w:szCs w:val="21"/>
        </w:rPr>
        <w:t>（暂定）：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语义搜索。既能直接搜索景点名，也能搜索如“不太热的景点”“花费较低的景点”等的关键词，并能按符合程度对景点进行排序。</w:t>
      </w:r>
    </w:p>
    <w:p w:rsidR="0072673D" w:rsidRPr="0072673D" w:rsidRDefault="0072673D" w:rsidP="0072673D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驴友推荐。在搜索出景点后，能推荐出同样去该景点的其他用户。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组队出行。如选择多个景点，能根据景点重合度推荐去这些景点的其他用户。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周边的景点</w:t>
      </w:r>
      <w:r>
        <w:rPr>
          <w:szCs w:val="21"/>
        </w:rPr>
        <w:t>\</w:t>
      </w:r>
      <w:r>
        <w:rPr>
          <w:rFonts w:hint="eastAsia"/>
          <w:szCs w:val="21"/>
        </w:rPr>
        <w:t>设施推荐。选中一个景点后，可显示附近的景点</w:t>
      </w:r>
      <w:r>
        <w:rPr>
          <w:szCs w:val="21"/>
        </w:rPr>
        <w:t>\</w:t>
      </w:r>
      <w:r>
        <w:rPr>
          <w:rFonts w:hint="eastAsia"/>
          <w:szCs w:val="21"/>
        </w:rPr>
        <w:t>设施。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景点点评</w:t>
      </w:r>
    </w:p>
    <w:p w:rsidR="002F72F0" w:rsidRP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t>注册和登录。</w:t>
      </w:r>
    </w:p>
    <w:p w:rsidR="002F72F0" w:rsidRP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t>定位功能。能识别用户当前所在省、市。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t>距离计算功能。能计算用户当前位置到相应景点之间的距离。</w:t>
      </w:r>
    </w:p>
    <w:p w:rsidR="002F72F0" w:rsidRP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景点索引功能。输入相应的景点名，能显示景点的相应数据（距离、温度、消费水平</w:t>
      </w:r>
      <w:r>
        <w:rPr>
          <w:szCs w:val="21"/>
        </w:rPr>
        <w:t>……</w:t>
      </w:r>
      <w:r>
        <w:rPr>
          <w:rFonts w:hint="eastAsia"/>
          <w:szCs w:val="21"/>
        </w:rPr>
        <w:t>）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lastRenderedPageBreak/>
        <w:t>智能推荐</w:t>
      </w:r>
      <w:r>
        <w:rPr>
          <w:rFonts w:hint="eastAsia"/>
          <w:szCs w:val="21"/>
        </w:rPr>
        <w:t>算法</w:t>
      </w:r>
      <w:r w:rsidRPr="002F72F0">
        <w:rPr>
          <w:rFonts w:hint="eastAsia"/>
          <w:szCs w:val="21"/>
        </w:rPr>
        <w:t>。能根据用户</w:t>
      </w:r>
      <w:r>
        <w:rPr>
          <w:rFonts w:hint="eastAsia"/>
          <w:szCs w:val="21"/>
        </w:rPr>
        <w:t>的模糊要求（不太高的温度、中等的消费</w:t>
      </w:r>
      <w:r>
        <w:rPr>
          <w:szCs w:val="21"/>
        </w:rPr>
        <w:t>……</w:t>
      </w:r>
      <w:r>
        <w:rPr>
          <w:rFonts w:hint="eastAsia"/>
          <w:szCs w:val="21"/>
        </w:rPr>
        <w:t>），推荐出符合要求的景点，并且在选择“显示数据”后能显示推荐依据（模糊矩阵计算结果、景点的距离、温度、消费等）。</w:t>
      </w:r>
    </w:p>
    <w:p w:rsidR="005F5FC6" w:rsidRDefault="005F5FC6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隐私维护。在得出推荐后，由用户选择是否将自己去过/将要去的景点作为自己的标签公开。</w:t>
      </w:r>
    </w:p>
    <w:p w:rsidR="00E85C44" w:rsidRPr="002F72F0" w:rsidRDefault="00E85C44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驴友推荐。在得出推荐结果后，可以选择显示其他目的地相同的用户，并可以申请好友</w:t>
      </w:r>
      <w:r w:rsidR="005F5FC6">
        <w:rPr>
          <w:rFonts w:hint="eastAsia"/>
          <w:szCs w:val="21"/>
        </w:rPr>
        <w:t>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查找陌生人。用户能够</w:t>
      </w:r>
      <w:r>
        <w:rPr>
          <w:rFonts w:hint="eastAsia"/>
        </w:rPr>
        <w:t>通过添加标签</w:t>
      </w:r>
      <w:r w:rsidR="005F5FC6">
        <w:rPr>
          <w:rFonts w:hint="eastAsia"/>
        </w:rPr>
        <w:t>（去过/将要去的景点）</w:t>
      </w:r>
      <w:r>
        <w:rPr>
          <w:rFonts w:hint="eastAsia"/>
        </w:rPr>
        <w:t>的方式进行个人自画像构建，其他用户可以根据推荐或者标签查询寻找陌生人，并添加好友。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通讯录。用户可以进行好友与黑名单管理。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聊天。与好友进行文字图片聊天。</w:t>
      </w:r>
    </w:p>
    <w:p w:rsidR="002F72F0" w:rsidRPr="002F72F0" w:rsidRDefault="002F72F0" w:rsidP="002F72F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进阶</w:t>
      </w:r>
      <w:r w:rsidRPr="002F72F0">
        <w:rPr>
          <w:rFonts w:hint="eastAsia"/>
          <w:b/>
          <w:bCs/>
          <w:szCs w:val="21"/>
        </w:rPr>
        <w:t>要求（暂定）：</w:t>
      </w:r>
    </w:p>
    <w:p w:rsidR="002F72F0" w:rsidRDefault="002F72F0" w:rsidP="002F72F0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自动学习用户数据，使推荐更合理。在用户得到推荐结果后，通过填写问卷（该次推荐景点的温度属于“低、不太低、适宜、不太高、高”的哪类），机器学习问卷调查结果，修正隶属函数。</w:t>
      </w:r>
    </w:p>
    <w:p w:rsidR="00527893" w:rsidRDefault="00527893" w:rsidP="002F72F0">
      <w:pPr>
        <w:pStyle w:val="a3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能根据用户去过的景点、对模糊概念的感知和路线的重合程度推荐驴友。</w:t>
      </w:r>
    </w:p>
    <w:p w:rsidR="002F72F0" w:rsidRPr="002F72F0" w:rsidRDefault="002F72F0" w:rsidP="002F72F0">
      <w:pPr>
        <w:pStyle w:val="a3"/>
        <w:ind w:left="840" w:firstLineChars="0" w:firstLine="0"/>
        <w:rPr>
          <w:szCs w:val="21"/>
        </w:rPr>
      </w:pPr>
    </w:p>
    <w:sectPr w:rsidR="002F72F0" w:rsidRPr="002F7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E2A60"/>
    <w:multiLevelType w:val="hybridMultilevel"/>
    <w:tmpl w:val="AA307A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0F820E5"/>
    <w:multiLevelType w:val="multilevel"/>
    <w:tmpl w:val="70F820E5"/>
    <w:lvl w:ilvl="0">
      <w:start w:val="1"/>
      <w:numFmt w:val="chineseCountingThousand"/>
      <w:lvlText w:val="%1、"/>
      <w:lvlJc w:val="left"/>
      <w:pPr>
        <w:ind w:left="420" w:hanging="420"/>
      </w:pPr>
      <w:rPr>
        <w:rFonts w:ascii="DengXian" w:eastAsia="DengXian" w:hAnsi="DengXian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DengXian" w:eastAsia="DengXian" w:hAnsi="DengXian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DengXian" w:eastAsia="DengXian" w:hAnsi="DengXian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DengXian" w:eastAsia="DengXian" w:hAnsi="DengXian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DengXian" w:eastAsia="DengXian" w:hAnsi="DengXian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DengXian" w:eastAsia="DengXian" w:hAnsi="DengXian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DengXian" w:eastAsia="DengXian" w:hAnsi="DengXian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DengXian" w:eastAsia="DengXian" w:hAnsi="DengXian" w:hint="default"/>
        <w:bCs/>
      </w:rPr>
    </w:lvl>
  </w:abstractNum>
  <w:abstractNum w:abstractNumId="2" w15:restartNumberingAfterBreak="0">
    <w:nsid w:val="73F71017"/>
    <w:multiLevelType w:val="hybridMultilevel"/>
    <w:tmpl w:val="AA307AF6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7D8783B"/>
    <w:multiLevelType w:val="hybridMultilevel"/>
    <w:tmpl w:val="78DAE9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22456931">
    <w:abstractNumId w:val="1"/>
  </w:num>
  <w:num w:numId="2" w16cid:durableId="1026293956">
    <w:abstractNumId w:val="0"/>
  </w:num>
  <w:num w:numId="3" w16cid:durableId="1459494953">
    <w:abstractNumId w:val="3"/>
  </w:num>
  <w:num w:numId="4" w16cid:durableId="2020888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9E"/>
    <w:rsid w:val="001D258E"/>
    <w:rsid w:val="001F46ED"/>
    <w:rsid w:val="002F72F0"/>
    <w:rsid w:val="00527893"/>
    <w:rsid w:val="00584306"/>
    <w:rsid w:val="005F5FC6"/>
    <w:rsid w:val="0072673D"/>
    <w:rsid w:val="007F4B9E"/>
    <w:rsid w:val="00B53033"/>
    <w:rsid w:val="00E8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70A064"/>
  <w15:chartTrackingRefBased/>
  <w15:docId w15:val="{4D592EA3-1350-3540-9EFE-942EED92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033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2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1419949692@qq.com</dc:creator>
  <cp:keywords/>
  <dc:description/>
  <cp:lastModifiedBy>1419949692@qq.com</cp:lastModifiedBy>
  <cp:revision>4</cp:revision>
  <dcterms:created xsi:type="dcterms:W3CDTF">2023-02-16T01:03:00Z</dcterms:created>
  <dcterms:modified xsi:type="dcterms:W3CDTF">2023-03-05T12:02:00Z</dcterms:modified>
</cp:coreProperties>
</file>