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85" w:rsidRDefault="00F61474" w:rsidP="00241785">
      <w:pPr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John Hall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 xml:space="preserve">codes professionally and personally for the World Wide Web and its associated technologies. His skills range from scripting simple utilities to crafting fully scalable applications to spec, appropriate to a variety of client/server configurations. The toolbox from which he regularly pulls includes JavaScript, HTML5, </w:t>
      </w:r>
      <w:r w:rsidR="00241785"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Java, Kotlin, Nginx, NodeJS, Sass, TypeScript, SVG, audio and video st</w:t>
      </w:r>
      <w:r w:rsid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 xml:space="preserve">reaming. Frameworks with which he is </w:t>
      </w:r>
      <w:r w:rsidR="00241785"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competent include:</w:t>
      </w:r>
    </w:p>
    <w:p w:rsidR="00241785" w:rsidRDefault="00241785" w:rsidP="00241785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sectPr w:rsidR="0024178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Angular</w:t>
      </w: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 xml:space="preserve"> 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AngularJS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D3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Express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GeoServer</w:t>
      </w:r>
      <w:proofErr w:type="spellEnd"/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Leafltet</w:t>
      </w:r>
      <w:proofErr w:type="spellEnd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 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Mapbox</w:t>
      </w:r>
      <w:proofErr w:type="spellEnd"/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Material Design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PostgreSQL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Spring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Spring Boot</w:t>
      </w:r>
    </w:p>
    <w:p w:rsidR="00241785" w:rsidRPr="00241785" w:rsidRDefault="00241785" w:rsidP="002417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Vert.x</w:t>
      </w:r>
      <w:proofErr w:type="spellEnd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 </w:t>
      </w:r>
    </w:p>
    <w:p w:rsidR="00241785" w:rsidRDefault="00241785" w:rsidP="00241785">
      <w:pPr>
        <w:rPr>
          <w:rFonts w:ascii="Helvetica Neue" w:eastAsia="Times New Roman" w:hAnsi="Helvetica Neue" w:cs="Times New Roman"/>
          <w:sz w:val="24"/>
          <w:szCs w:val="24"/>
        </w:rPr>
        <w:sectPr w:rsidR="00241785" w:rsidSect="0024178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31579" w:rsidRPr="00241785" w:rsidRDefault="00241785" w:rsidP="00241785">
      <w:pPr>
        <w:rPr>
          <w:rFonts w:ascii="Times New Roman" w:eastAsia="Times New Roman" w:hAnsi="Times New Roman" w:cs="Times New Roman"/>
          <w:sz w:val="24"/>
          <w:szCs w:val="24"/>
        </w:rPr>
      </w:pPr>
      <w:r w:rsidRPr="00241785">
        <w:rPr>
          <w:rFonts w:ascii="Helvetica Neue" w:eastAsia="Times New Roman" w:hAnsi="Helvetica Neue" w:cs="Times New Roman"/>
          <w:sz w:val="24"/>
          <w:szCs w:val="24"/>
        </w:rPr>
        <w:br/>
      </w:r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 xml:space="preserve">He has experience deploying and managing systems on AWS (EC2, S3, VPC's), Heroku and Red Hat’s OpenShift, using </w:t>
      </w:r>
      <w:proofErr w:type="spellStart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>devops</w:t>
      </w:r>
      <w:proofErr w:type="spellEnd"/>
      <w:r w:rsidRPr="00241785">
        <w:rPr>
          <w:rFonts w:ascii="Helvetica Neue" w:eastAsia="Times New Roman" w:hAnsi="Helvetica Neue" w:cs="Times New Roman"/>
          <w:sz w:val="24"/>
          <w:szCs w:val="24"/>
          <w:shd w:val="clear" w:color="auto" w:fill="FFFFFF"/>
        </w:rPr>
        <w:t xml:space="preserve"> tools like Ansible, Git, Docker, and other command-line tools.</w:t>
      </w:r>
    </w:p>
    <w:p w:rsidR="00241785" w:rsidRPr="006A7238" w:rsidRDefault="00700014" w:rsidP="0024178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36"/>
          <w:szCs w:val="36"/>
          <w:u w:val="single"/>
        </w:rPr>
      </w:pPr>
      <w:r w:rsidRPr="006A7238">
        <w:rPr>
          <w:rFonts w:ascii="Candara" w:eastAsia="Times New Roman" w:hAnsi="Candara" w:cs="Times New Roman"/>
          <w:sz w:val="36"/>
          <w:szCs w:val="36"/>
          <w:u w:val="single"/>
        </w:rPr>
        <w:t>Experience</w:t>
      </w:r>
    </w:p>
    <w:p w:rsidR="00241785" w:rsidRPr="00DC5E23" w:rsidRDefault="00241785" w:rsidP="00DC5E23">
      <w:pPr>
        <w:spacing w:before="240"/>
        <w:rPr>
          <w:rFonts w:ascii="Candara" w:hAnsi="Candara"/>
          <w:b/>
          <w:bCs/>
          <w:noProof/>
          <w:color w:val="0000FF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5408" behindDoc="1" locked="0" layoutInCell="1" allowOverlap="1" wp14:anchorId="75817E20" wp14:editId="03D092F5">
            <wp:simplePos x="0" y="0"/>
            <wp:positionH relativeFrom="column">
              <wp:posOffset>2661920</wp:posOffset>
            </wp:positionH>
            <wp:positionV relativeFrom="paragraph">
              <wp:posOffset>34290</wp:posOffset>
            </wp:positionV>
            <wp:extent cx="2919730" cy="1638300"/>
            <wp:effectExtent l="0" t="0" r="1270" b="0"/>
            <wp:wrapThrough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on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E23" w:rsidRPr="00DC5E23">
        <w:rPr>
          <w:rFonts w:ascii="Candara" w:hAnsi="Candara"/>
          <w:b/>
          <w:bCs/>
          <w:noProof/>
          <w:color w:val="0000FF"/>
        </w:rPr>
        <w:t xml:space="preserve">Pitney Bowes </w:t>
      </w:r>
    </w:p>
    <w:p w:rsidR="00DC5E23" w:rsidRDefault="00DC5E23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  <w:r w:rsidRPr="00DC5E23">
        <w:rPr>
          <w:rFonts w:ascii="Candara" w:eastAsia="Times New Roman" w:hAnsi="Candara" w:cs="Times New Roman"/>
          <w:b/>
          <w:bCs/>
          <w:sz w:val="24"/>
          <w:szCs w:val="24"/>
        </w:rPr>
        <w:t xml:space="preserve">Horizon App | </w:t>
      </w:r>
    </w:p>
    <w:p w:rsidR="00DC5E23" w:rsidRPr="00DC5E23" w:rsidRDefault="00DC5E23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  <w:hyperlink r:id="rId10" w:history="1">
        <w:r w:rsidRPr="00DC5E23">
          <w:rPr>
            <w:rStyle w:val="Hyperlink"/>
            <w:rFonts w:ascii="Candara" w:eastAsia="Times New Roman" w:hAnsi="Candara" w:cs="Times New Roman"/>
            <w:b/>
            <w:bCs/>
            <w:sz w:val="24"/>
            <w:szCs w:val="24"/>
          </w:rPr>
          <w:t>horizon.maponics.com</w:t>
        </w:r>
      </w:hyperlink>
    </w:p>
    <w:p w:rsidR="00241785" w:rsidRPr="001C2E97" w:rsidRDefault="00241785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41785" w:rsidRPr="001C2E97" w:rsidRDefault="00241785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DC5E23" w:rsidRPr="00DC5E23" w:rsidRDefault="00DC5E23" w:rsidP="00DC5E23">
      <w:pPr>
        <w:numPr>
          <w:ilvl w:val="0"/>
          <w:numId w:val="7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DC5E23">
        <w:rPr>
          <w:rFonts w:ascii="Candara" w:eastAsia="Times New Roman" w:hAnsi="Candara" w:cs="Times New Roman"/>
          <w:sz w:val="24"/>
          <w:szCs w:val="24"/>
        </w:rPr>
        <w:t xml:space="preserve">Created graphical, interactive application allowing interaction and search on </w:t>
      </w:r>
      <w:proofErr w:type="gramStart"/>
      <w:r w:rsidRPr="00DC5E23">
        <w:rPr>
          <w:rFonts w:ascii="Candara" w:eastAsia="Times New Roman" w:hAnsi="Candara" w:cs="Times New Roman"/>
          <w:sz w:val="24"/>
          <w:szCs w:val="24"/>
        </w:rPr>
        <w:t>a full spectrum GIS boundary &amp; centroid data products</w:t>
      </w:r>
      <w:proofErr w:type="gramEnd"/>
    </w:p>
    <w:p w:rsidR="00DC5E23" w:rsidRPr="00DC5E23" w:rsidRDefault="00DC5E23" w:rsidP="00DC5E23">
      <w:pPr>
        <w:numPr>
          <w:ilvl w:val="0"/>
          <w:numId w:val="7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DC5E23">
        <w:rPr>
          <w:rFonts w:ascii="Candara" w:eastAsia="Times New Roman" w:hAnsi="Candara" w:cs="Times New Roman"/>
          <w:sz w:val="24"/>
          <w:szCs w:val="24"/>
        </w:rPr>
        <w:t xml:space="preserve">Front-end utilized MVC, mobile and map-based frameworks (AngularJS, Leaflet, </w:t>
      </w:r>
      <w:proofErr w:type="spellStart"/>
      <w:r w:rsidRPr="00DC5E23">
        <w:rPr>
          <w:rFonts w:ascii="Candara" w:eastAsia="Times New Roman" w:hAnsi="Candara" w:cs="Times New Roman"/>
          <w:sz w:val="24"/>
          <w:szCs w:val="24"/>
        </w:rPr>
        <w:t>MapBox</w:t>
      </w:r>
      <w:proofErr w:type="spellEnd"/>
      <w:r w:rsidRPr="00DC5E23">
        <w:rPr>
          <w:rFonts w:ascii="Candara" w:eastAsia="Times New Roman" w:hAnsi="Candara" w:cs="Times New Roman"/>
          <w:sz w:val="24"/>
          <w:szCs w:val="24"/>
        </w:rPr>
        <w:t>, Material Design)</w:t>
      </w:r>
    </w:p>
    <w:p w:rsidR="00DC5E23" w:rsidRPr="00DC5E23" w:rsidRDefault="00DC5E23" w:rsidP="00DC5E23">
      <w:pPr>
        <w:numPr>
          <w:ilvl w:val="0"/>
          <w:numId w:val="7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DC5E23">
        <w:rPr>
          <w:rFonts w:ascii="Candara" w:eastAsia="Times New Roman" w:hAnsi="Candara" w:cs="Times New Roman"/>
          <w:sz w:val="24"/>
          <w:szCs w:val="24"/>
        </w:rPr>
        <w:t>Back-end implemented in Node.js and allowed complete integration with our REST API's, providing location, mapping and analytic services</w:t>
      </w:r>
    </w:p>
    <w:p w:rsidR="00131579" w:rsidRPr="006A7238" w:rsidRDefault="00131579" w:rsidP="00DC5E23">
      <w:pPr>
        <w:spacing w:before="240" w:after="100" w:afterAutospacing="1" w:line="240" w:lineRule="auto"/>
        <w:rPr>
          <w:rFonts w:ascii="Candara" w:eastAsia="Times New Roman" w:hAnsi="Candara" w:cs="Times New Roman"/>
          <w:sz w:val="36"/>
          <w:szCs w:val="36"/>
          <w:u w:val="single"/>
        </w:rPr>
      </w:pPr>
    </w:p>
    <w:p w:rsidR="00131579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lastRenderedPageBreak/>
        <w:drawing>
          <wp:anchor distT="0" distB="0" distL="114300" distR="114300" simplePos="0" relativeHeight="251658240" behindDoc="1" locked="0" layoutInCell="1" allowOverlap="1" wp14:anchorId="2BFE0172" wp14:editId="4A8A4CC7">
            <wp:simplePos x="0" y="0"/>
            <wp:positionH relativeFrom="column">
              <wp:posOffset>2600325</wp:posOffset>
            </wp:positionH>
            <wp:positionV relativeFrom="paragraph">
              <wp:posOffset>34925</wp:posOffset>
            </wp:positionV>
            <wp:extent cx="30480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5" name="Picture 5" descr="Maponic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onic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1579" w:rsidRPr="001C2E97">
        <w:rPr>
          <w:rFonts w:ascii="Candara" w:eastAsia="Times New Roman" w:hAnsi="Candara" w:cs="Times New Roman"/>
          <w:b/>
          <w:bCs/>
          <w:sz w:val="27"/>
          <w:szCs w:val="27"/>
        </w:rPr>
        <w:t>Maponics</w:t>
      </w:r>
      <w:proofErr w:type="spellEnd"/>
      <w:r w:rsidR="00131579"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© </w:t>
      </w:r>
    </w:p>
    <w:p w:rsidR="002F5761" w:rsidRPr="001C2E97" w:rsidRDefault="00131579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sz w:val="24"/>
          <w:szCs w:val="24"/>
        </w:rPr>
        <w:t xml:space="preserve">Feedback App | </w:t>
      </w:r>
      <w:hyperlink r:id="rId13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feedback.maponics.com</w:t>
        </w:r>
      </w:hyperlink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DC5E23">
      <w:pPr>
        <w:numPr>
          <w:ilvl w:val="0"/>
          <w:numId w:val="1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Created graphical, interactive application allowing existing customers to provide feedback </w:t>
      </w:r>
    </w:p>
    <w:p w:rsidR="00131579" w:rsidRPr="001C2E97" w:rsidRDefault="00131579" w:rsidP="00DC5E23">
      <w:pPr>
        <w:numPr>
          <w:ilvl w:val="0"/>
          <w:numId w:val="1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App managed the flow of user-generated feedback, specific to a given GIS boundary/data product</w:t>
      </w:r>
    </w:p>
    <w:p w:rsidR="00131579" w:rsidRPr="001C2E97" w:rsidRDefault="00184D4E" w:rsidP="00DC5E23">
      <w:pPr>
        <w:numPr>
          <w:ilvl w:val="0"/>
          <w:numId w:val="1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>
        <w:rPr>
          <w:rFonts w:ascii="Candara" w:eastAsia="Times New Roman" w:hAnsi="Candara" w:cs="Times New Roman"/>
          <w:sz w:val="24"/>
          <w:szCs w:val="24"/>
        </w:rPr>
        <w:t xml:space="preserve">Front-end utilized MVC </w:t>
      </w:r>
      <w:r w:rsidR="00131579" w:rsidRPr="001C2E97">
        <w:rPr>
          <w:rFonts w:ascii="Candara" w:eastAsia="Times New Roman" w:hAnsi="Candara" w:cs="Times New Roman"/>
          <w:sz w:val="24"/>
          <w:szCs w:val="24"/>
        </w:rPr>
        <w:t xml:space="preserve">and map-based frameworks/APIs (AngularJS, Leaflet, </w:t>
      </w:r>
      <w:proofErr w:type="spellStart"/>
      <w:r w:rsidR="00131579" w:rsidRPr="001C2E97">
        <w:rPr>
          <w:rFonts w:ascii="Candara" w:eastAsia="Times New Roman" w:hAnsi="Candara" w:cs="Times New Roman"/>
          <w:sz w:val="24"/>
          <w:szCs w:val="24"/>
        </w:rPr>
        <w:t>MapBox</w:t>
      </w:r>
      <w:proofErr w:type="spellEnd"/>
      <w:r w:rsidR="00131579" w:rsidRPr="001C2E97">
        <w:rPr>
          <w:rFonts w:ascii="Candara" w:eastAsia="Times New Roman" w:hAnsi="Candara" w:cs="Times New Roman"/>
          <w:sz w:val="24"/>
          <w:szCs w:val="24"/>
        </w:rPr>
        <w:t>)</w:t>
      </w:r>
    </w:p>
    <w:p w:rsidR="00131579" w:rsidRPr="001C2E97" w:rsidRDefault="00131579" w:rsidP="00DC5E23">
      <w:pPr>
        <w:numPr>
          <w:ilvl w:val="0"/>
          <w:numId w:val="1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Bac</w:t>
      </w:r>
      <w:r w:rsidR="00184D4E">
        <w:rPr>
          <w:rFonts w:ascii="Candara" w:eastAsia="Times New Roman" w:hAnsi="Candara" w:cs="Times New Roman"/>
          <w:sz w:val="24"/>
          <w:szCs w:val="24"/>
        </w:rPr>
        <w:t xml:space="preserve">k-end implemented in Node.js with </w:t>
      </w:r>
      <w:r w:rsidRPr="001C2E97">
        <w:rPr>
          <w:rFonts w:ascii="Candara" w:eastAsia="Times New Roman" w:hAnsi="Candara" w:cs="Times New Roman"/>
          <w:sz w:val="24"/>
          <w:szCs w:val="24"/>
        </w:rPr>
        <w:t xml:space="preserve">access </w:t>
      </w:r>
      <w:r w:rsidR="00184D4E">
        <w:rPr>
          <w:rFonts w:ascii="Candara" w:eastAsia="Times New Roman" w:hAnsi="Candara" w:cs="Times New Roman"/>
          <w:sz w:val="24"/>
          <w:szCs w:val="24"/>
        </w:rPr>
        <w:t xml:space="preserve">to </w:t>
      </w:r>
      <w:r w:rsidRPr="001C2E97">
        <w:rPr>
          <w:rFonts w:ascii="Candara" w:eastAsia="Times New Roman" w:hAnsi="Candara" w:cs="Times New Roman"/>
          <w:sz w:val="24"/>
          <w:szCs w:val="24"/>
        </w:rPr>
        <w:t>PostgreSQL database</w:t>
      </w: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31579" w:rsidRPr="001C2E97" w:rsidRDefault="00131579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Maponics©</w:t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36B04A61" wp14:editId="24224E25">
            <wp:simplePos x="0" y="0"/>
            <wp:positionH relativeFrom="column">
              <wp:posOffset>2333625</wp:posOffset>
            </wp:positionH>
            <wp:positionV relativeFrom="paragraph">
              <wp:posOffset>1905</wp:posOffset>
            </wp:positionV>
            <wp:extent cx="30480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65" y="21469"/>
                <wp:lineTo x="21465" y="0"/>
                <wp:lineTo x="0" y="0"/>
              </wp:wrapPolygon>
            </wp:wrapTight>
            <wp:docPr id="4" name="Picture 4" descr="Maponic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onic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79" w:rsidRPr="001C2E97" w:rsidRDefault="00131579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sz w:val="24"/>
          <w:szCs w:val="24"/>
        </w:rPr>
        <w:t xml:space="preserve">Reveal Demo | </w:t>
      </w:r>
      <w:hyperlink r:id="rId16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reveal.maponics.com</w:t>
        </w:r>
      </w:hyperlink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DC5E23">
      <w:pPr>
        <w:numPr>
          <w:ilvl w:val="0"/>
          <w:numId w:val="2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Created graphical, interactive demo of various GIS-based data products</w:t>
      </w:r>
    </w:p>
    <w:p w:rsidR="00131579" w:rsidRPr="001C2E97" w:rsidRDefault="00131579" w:rsidP="00DC5E23">
      <w:pPr>
        <w:numPr>
          <w:ilvl w:val="0"/>
          <w:numId w:val="2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Front-end utilized MVC, mobile and map-based frameworks/APIs (jQuery Mobile, </w:t>
      </w:r>
      <w:proofErr w:type="spellStart"/>
      <w:r w:rsidRPr="001C2E97">
        <w:rPr>
          <w:rFonts w:ascii="Candara" w:eastAsia="Times New Roman" w:hAnsi="Candara" w:cs="Times New Roman"/>
          <w:sz w:val="24"/>
          <w:szCs w:val="24"/>
        </w:rPr>
        <w:t>Giscloud</w:t>
      </w:r>
      <w:proofErr w:type="spellEnd"/>
      <w:r w:rsidRPr="001C2E97">
        <w:rPr>
          <w:rFonts w:ascii="Candara" w:eastAsia="Times New Roman" w:hAnsi="Candara" w:cs="Times New Roman"/>
          <w:sz w:val="24"/>
          <w:szCs w:val="24"/>
        </w:rPr>
        <w:t>)</w:t>
      </w:r>
    </w:p>
    <w:p w:rsidR="00131579" w:rsidRPr="001C2E97" w:rsidRDefault="00131579" w:rsidP="00DC5E23">
      <w:pPr>
        <w:numPr>
          <w:ilvl w:val="0"/>
          <w:numId w:val="2"/>
        </w:numPr>
        <w:spacing w:before="240" w:after="40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Back-end implemented in Perl to access PostgreSQL database, allowing integration with the analytic and demographic data specific to each product</w:t>
      </w: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131579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lastRenderedPageBreak/>
        <w:t>PixOasis</w:t>
      </w:r>
      <w:proofErr w:type="spellEnd"/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</w:p>
    <w:p w:rsidR="00131579" w:rsidRPr="001C2E97" w:rsidRDefault="00131579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531CB24A" wp14:editId="0EF09A5A">
            <wp:simplePos x="0" y="0"/>
            <wp:positionH relativeFrom="column">
              <wp:posOffset>2790825</wp:posOffset>
            </wp:positionH>
            <wp:positionV relativeFrom="paragraph">
              <wp:posOffset>0</wp:posOffset>
            </wp:positionV>
            <wp:extent cx="30480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3" name="Picture 3" descr="PixOasi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xOasi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www.pixoasis.com</w:t>
        </w:r>
      </w:hyperlink>
    </w:p>
    <w:p w:rsidR="002F5761" w:rsidRPr="001C2E97" w:rsidRDefault="002F5761" w:rsidP="00DC5E23">
      <w:pPr>
        <w:spacing w:before="240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DC5E23">
      <w:pPr>
        <w:spacing w:before="240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2F5761" w:rsidRPr="001C2E97" w:rsidRDefault="002F5761" w:rsidP="00DC5E23">
      <w:pPr>
        <w:spacing w:before="240" w:after="100" w:afterAutospacing="1" w:line="240" w:lineRule="auto"/>
        <w:ind w:firstLine="720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131579" w:rsidRPr="001C2E97" w:rsidRDefault="00131579" w:rsidP="00DC5E23">
      <w:pPr>
        <w:numPr>
          <w:ilvl w:val="0"/>
          <w:numId w:val="3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 xml:space="preserve">Implemented conversion of site and integrated services </w:t>
      </w:r>
      <w:r w:rsidR="009C0D68">
        <w:rPr>
          <w:rFonts w:ascii="Candara" w:eastAsia="Times New Roman" w:hAnsi="Candara" w:cs="Times New Roman"/>
          <w:sz w:val="24"/>
          <w:szCs w:val="24"/>
        </w:rPr>
        <w:t>in</w:t>
      </w:r>
      <w:r w:rsidRPr="001C2E97">
        <w:rPr>
          <w:rFonts w:ascii="Candara" w:eastAsia="Times New Roman" w:hAnsi="Candara" w:cs="Times New Roman"/>
          <w:sz w:val="24"/>
          <w:szCs w:val="24"/>
        </w:rPr>
        <w:t>to new design</w:t>
      </w:r>
    </w:p>
    <w:p w:rsidR="00131579" w:rsidRPr="001C2E97" w:rsidRDefault="00131579" w:rsidP="00DC5E23">
      <w:pPr>
        <w:numPr>
          <w:ilvl w:val="0"/>
          <w:numId w:val="3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Received new design in the form of layered PSD files</w:t>
      </w:r>
    </w:p>
    <w:p w:rsidR="00131579" w:rsidRPr="001C2E97" w:rsidRDefault="00131579" w:rsidP="00DC5E23">
      <w:pPr>
        <w:numPr>
          <w:ilvl w:val="0"/>
          <w:numId w:val="3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Retained or re-implemented all of the functionality of the previous site (offering photo delivery and archival services)</w:t>
      </w:r>
    </w:p>
    <w:p w:rsidR="00131579" w:rsidRPr="001C2E97" w:rsidRDefault="00131579" w:rsidP="00DC5E23">
      <w:pPr>
        <w:numPr>
          <w:ilvl w:val="0"/>
          <w:numId w:val="3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Completely responsible for programming and testing this site, ensuring cross-browser compatibility</w:t>
      </w:r>
    </w:p>
    <w:p w:rsidR="00700014" w:rsidRDefault="00700014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2F5761" w:rsidRPr="001C2E97" w:rsidRDefault="00131579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proofErr w:type="spellStart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>MingShine</w:t>
      </w:r>
      <w:proofErr w:type="spellEnd"/>
      <w:r w:rsidRPr="001C2E97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  <w:r w:rsidR="002F5761" w:rsidRPr="001C2E97">
        <w:rPr>
          <w:rFonts w:ascii="Candara" w:eastAsia="Times New Roman" w:hAnsi="Candara" w:cs="Times New Roman"/>
          <w:b/>
          <w:bCs/>
          <w:sz w:val="27"/>
          <w:szCs w:val="27"/>
        </w:rPr>
        <w:tab/>
      </w:r>
    </w:p>
    <w:p w:rsidR="00131579" w:rsidRPr="001C2E97" w:rsidRDefault="00131579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  <w:r w:rsidRPr="001C2E97">
        <w:rPr>
          <w:rFonts w:ascii="Candara" w:eastAsia="Times New Roman" w:hAnsi="Candara" w:cs="Times New Roman"/>
          <w:b/>
          <w:bCs/>
          <w:noProof/>
          <w:color w:val="0000FF"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3F5E1D87" wp14:editId="189F8BAD">
            <wp:simplePos x="0" y="0"/>
            <wp:positionH relativeFrom="column">
              <wp:posOffset>2743200</wp:posOffset>
            </wp:positionH>
            <wp:positionV relativeFrom="paragraph">
              <wp:posOffset>2540</wp:posOffset>
            </wp:positionV>
            <wp:extent cx="30480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65" y="21466"/>
                <wp:lineTo x="21465" y="0"/>
                <wp:lineTo x="0" y="0"/>
              </wp:wrapPolygon>
            </wp:wrapTight>
            <wp:docPr id="2" name="Picture 2" descr="MingShin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gShin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1C2E97">
          <w:rPr>
            <w:rFonts w:ascii="Candara" w:eastAsia="Times New Roman" w:hAnsi="Candara" w:cs="Times New Roman"/>
            <w:b/>
            <w:bCs/>
            <w:color w:val="0000FF"/>
            <w:sz w:val="24"/>
            <w:szCs w:val="24"/>
            <w:u w:val="single"/>
          </w:rPr>
          <w:t>www.mingshine.com</w:t>
        </w:r>
      </w:hyperlink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FF"/>
          <w:sz w:val="24"/>
          <w:szCs w:val="24"/>
          <w:u w:val="single"/>
        </w:rPr>
      </w:pPr>
    </w:p>
    <w:p w:rsidR="002F5761" w:rsidRPr="001C2E97" w:rsidRDefault="002F5761" w:rsidP="00DC5E23">
      <w:pPr>
        <w:spacing w:before="240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</w:p>
    <w:p w:rsidR="00131579" w:rsidRPr="001C2E97" w:rsidRDefault="00131579" w:rsidP="00DC5E23">
      <w:pPr>
        <w:numPr>
          <w:ilvl w:val="0"/>
          <w:numId w:val="4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Responsive design site implemented in HTML, CSS and jQuery</w:t>
      </w:r>
    </w:p>
    <w:p w:rsidR="00131579" w:rsidRPr="001C2E97" w:rsidRDefault="00131579" w:rsidP="00DC5E23">
      <w:pPr>
        <w:numPr>
          <w:ilvl w:val="0"/>
          <w:numId w:val="4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Received the final comps from the designer as layered PSD files</w:t>
      </w:r>
    </w:p>
    <w:p w:rsidR="00131579" w:rsidRPr="001C2E97" w:rsidRDefault="00131579" w:rsidP="00DC5E23">
      <w:pPr>
        <w:numPr>
          <w:ilvl w:val="0"/>
          <w:numId w:val="4"/>
        </w:numPr>
        <w:spacing w:before="240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1C2E97">
        <w:rPr>
          <w:rFonts w:ascii="Candara" w:eastAsia="Times New Roman" w:hAnsi="Candara" w:cs="Times New Roman"/>
          <w:sz w:val="24"/>
          <w:szCs w:val="24"/>
        </w:rPr>
        <w:t>Completely responsible for programming and testing this site, ensuring cross-browser compatibility</w:t>
      </w:r>
    </w:p>
    <w:p w:rsidR="00700014" w:rsidRPr="00700014" w:rsidRDefault="00700014" w:rsidP="00700014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</w:pPr>
    </w:p>
    <w:p w:rsidR="00700014" w:rsidRPr="006A7238" w:rsidRDefault="00700014" w:rsidP="0070001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36"/>
          <w:szCs w:val="36"/>
          <w:u w:val="single"/>
        </w:rPr>
      </w:pPr>
      <w:r w:rsidRPr="006A7238">
        <w:rPr>
          <w:rFonts w:ascii="Candara" w:eastAsia="Times New Roman" w:hAnsi="Candara" w:cs="Times New Roman"/>
          <w:sz w:val="36"/>
          <w:szCs w:val="36"/>
          <w:u w:val="single"/>
        </w:rPr>
        <w:lastRenderedPageBreak/>
        <w:t>Certifications</w:t>
      </w:r>
    </w:p>
    <w:p w:rsidR="006A7238" w:rsidRDefault="006A7238" w:rsidP="006A7238">
      <w:pPr>
        <w:pStyle w:val="Heading2"/>
      </w:pPr>
      <w:r>
        <w:rPr>
          <w:sz w:val="28"/>
          <w:szCs w:val="28"/>
        </w:rPr>
        <w:t>CompTIA Candidate ID #</w:t>
      </w:r>
      <w:r w:rsidRPr="007B4C71">
        <w:t xml:space="preserve"> </w:t>
      </w:r>
      <w:r w:rsidRPr="006A7238">
        <w:t>COMP001020526682</w:t>
      </w:r>
    </w:p>
    <w:p w:rsidR="006A7238" w:rsidRPr="006A7238" w:rsidRDefault="006A7238" w:rsidP="006A7238"/>
    <w:p w:rsidR="006A7238" w:rsidRDefault="006A7238" w:rsidP="00E908AC">
      <w:pPr>
        <w:pStyle w:val="Heading4"/>
        <w:sectPr w:rsidR="006A7238" w:rsidSect="002417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08AC" w:rsidRDefault="00E86700" w:rsidP="00E908AC">
      <w:pPr>
        <w:pStyle w:val="Heading4"/>
      </w:pPr>
      <w:hyperlink r:id="rId23" w:tgtFrame="_blank" w:history="1">
        <w:r w:rsidR="00E908AC">
          <w:rPr>
            <w:rStyle w:val="Hyperlink"/>
          </w:rPr>
          <w:t xml:space="preserve">CompTIA A+ </w:t>
        </w:r>
        <w:proofErr w:type="spellStart"/>
        <w:r w:rsidR="00E908AC">
          <w:rPr>
            <w:rStyle w:val="Hyperlink"/>
          </w:rPr>
          <w:t>ce</w:t>
        </w:r>
        <w:proofErr w:type="spell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9" name="Picture 9" descr="CompTIA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T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86700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26" w:history="1">
        <w:r w:rsidR="00E908AC">
          <w:rPr>
            <w:rStyle w:val="Hyperlink"/>
          </w:rPr>
          <w:t>CompTIA</w:t>
        </w:r>
      </w:hyperlink>
      <w:r w:rsidR="00E908AC">
        <w:t>, License EP8D39CM1D44C1Z6</w:t>
      </w:r>
    </w:p>
    <w:p w:rsidR="00700014" w:rsidRPr="00700014" w:rsidRDefault="00700014" w:rsidP="00700014"/>
    <w:p w:rsidR="00E908AC" w:rsidRDefault="00E86700" w:rsidP="00E908AC">
      <w:pPr>
        <w:pStyle w:val="Heading4"/>
      </w:pPr>
      <w:hyperlink r:id="rId27" w:tgtFrame="_blank" w:history="1">
        <w:r w:rsidR="00E908AC">
          <w:rPr>
            <w:rStyle w:val="Hyperlink"/>
          </w:rPr>
          <w:t xml:space="preserve">CompTIA Network+ </w:t>
        </w:r>
        <w:proofErr w:type="spellStart"/>
        <w:r w:rsidR="00E908AC">
          <w:rPr>
            <w:rStyle w:val="Hyperlink"/>
          </w:rPr>
          <w:t>ce</w:t>
        </w:r>
        <w:proofErr w:type="spell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8" name="Picture 8" descr="CompTIA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T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86700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29" w:history="1">
        <w:r w:rsidR="00E908AC">
          <w:rPr>
            <w:rStyle w:val="Hyperlink"/>
          </w:rPr>
          <w:t>CompTIA</w:t>
        </w:r>
      </w:hyperlink>
      <w:r w:rsidR="00E908AC">
        <w:t>, License P53QBF4EBK4Q254B</w:t>
      </w:r>
    </w:p>
    <w:p w:rsidR="00700014" w:rsidRPr="00700014" w:rsidRDefault="00700014" w:rsidP="00700014"/>
    <w:p w:rsidR="00E908AC" w:rsidRDefault="00E86700" w:rsidP="00E908AC">
      <w:pPr>
        <w:pStyle w:val="Heading4"/>
      </w:pPr>
      <w:hyperlink r:id="rId30" w:tgtFrame="_blank" w:history="1">
        <w:r w:rsidR="00E908AC">
          <w:rPr>
            <w:rStyle w:val="Hyperlink"/>
          </w:rPr>
          <w:t xml:space="preserve">CompTIA Security+ </w:t>
        </w:r>
        <w:proofErr w:type="spellStart"/>
        <w:r w:rsidR="00E908AC">
          <w:rPr>
            <w:rStyle w:val="Hyperlink"/>
          </w:rPr>
          <w:t>ce</w:t>
        </w:r>
        <w:proofErr w:type="spellEnd"/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7" name="Picture 7" descr="CompTIA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T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AC" w:rsidRDefault="00E86700" w:rsidP="00700014">
      <w:pPr>
        <w:pStyle w:val="Heading5"/>
        <w:rPr>
          <w:rStyle w:val="certification-date"/>
          <w:rFonts w:asciiTheme="minorHAnsi" w:eastAsiaTheme="minorHAnsi" w:hAnsiTheme="minorHAnsi" w:cstheme="minorBidi"/>
          <w:color w:val="auto"/>
        </w:rPr>
      </w:pPr>
      <w:hyperlink r:id="rId32" w:history="1">
        <w:r w:rsidR="00E908AC">
          <w:rPr>
            <w:rStyle w:val="Hyperlink"/>
          </w:rPr>
          <w:t>CompTIA</w:t>
        </w:r>
      </w:hyperlink>
      <w:r w:rsidR="00E908AC">
        <w:t>, License KEE7Y75ELCV4K1FS</w:t>
      </w:r>
    </w:p>
    <w:p w:rsidR="00700014" w:rsidRPr="00700014" w:rsidRDefault="00700014" w:rsidP="00700014"/>
    <w:p w:rsidR="00E908AC" w:rsidRDefault="00E86700" w:rsidP="00E908AC">
      <w:pPr>
        <w:pStyle w:val="Heading4"/>
      </w:pPr>
      <w:hyperlink r:id="rId33" w:tgtFrame="_blank" w:history="1">
        <w:r w:rsidR="00E908AC">
          <w:rPr>
            <w:rStyle w:val="Hyperlink"/>
          </w:rPr>
          <w:t>CompTIA Project+</w:t>
        </w:r>
      </w:hyperlink>
    </w:p>
    <w:p w:rsidR="00E908AC" w:rsidRDefault="00E908AC" w:rsidP="00E908AC">
      <w:pPr>
        <w:pStyle w:val="Heading5"/>
      </w:pPr>
      <w:r>
        <w:rPr>
          <w:noProof/>
          <w:color w:val="0000FF"/>
        </w:rPr>
        <w:drawing>
          <wp:inline distT="0" distB="0" distL="0" distR="0">
            <wp:extent cx="952500" cy="209550"/>
            <wp:effectExtent l="0" t="0" r="0" b="0"/>
            <wp:docPr id="6" name="Picture 6" descr="CompTIA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T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38" w:rsidRPr="00DC5E23" w:rsidRDefault="00E86700" w:rsidP="00DC5E23">
      <w:pPr>
        <w:pStyle w:val="Heading5"/>
        <w:rPr>
          <w:rFonts w:asciiTheme="minorHAnsi" w:eastAsiaTheme="minorHAnsi" w:hAnsiTheme="minorHAnsi" w:cstheme="minorBidi"/>
          <w:color w:val="auto"/>
        </w:rPr>
        <w:sectPr w:rsidR="006A7238" w:rsidRPr="00DC5E23" w:rsidSect="006A72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35" w:history="1">
        <w:r w:rsidR="00E908AC">
          <w:rPr>
            <w:rStyle w:val="Hyperlink"/>
          </w:rPr>
          <w:t>CompTIA</w:t>
        </w:r>
      </w:hyperlink>
      <w:r w:rsidR="00E908AC">
        <w:t>, License M3N4822MJCR1YQCB</w:t>
      </w:r>
    </w:p>
    <w:p w:rsidR="007B4C71" w:rsidRDefault="007B4C71" w:rsidP="007B4C71">
      <w:pPr>
        <w:pStyle w:val="Heading2"/>
      </w:pPr>
      <w:r w:rsidRPr="007B4C71">
        <w:rPr>
          <w:sz w:val="28"/>
          <w:szCs w:val="28"/>
        </w:rPr>
        <w:t>CIW</w:t>
      </w:r>
      <w:r>
        <w:rPr>
          <w:sz w:val="28"/>
          <w:szCs w:val="28"/>
        </w:rPr>
        <w:t xml:space="preserve"> Candidate ID #</w:t>
      </w:r>
      <w:r w:rsidRPr="007B4C71">
        <w:t xml:space="preserve"> </w:t>
      </w:r>
      <w:r>
        <w:t>541811</w:t>
      </w:r>
    </w:p>
    <w:p w:rsidR="007B4C71" w:rsidRDefault="007B4C71" w:rsidP="007B4C71"/>
    <w:p w:rsidR="006A7238" w:rsidRDefault="006A7238" w:rsidP="007B4C71">
      <w:pPr>
        <w:rPr>
          <w:sz w:val="28"/>
          <w:szCs w:val="28"/>
        </w:rPr>
        <w:sectPr w:rsidR="006A7238" w:rsidSect="006A72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JavaScript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11/09/2012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Perl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06/22/2013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Design Specialist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05/14/2013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Development Professional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02/24/2015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Web Foundations Associate</w:t>
      </w:r>
      <w:r w:rsidRPr="007B4C71">
        <w:rPr>
          <w:sz w:val="28"/>
          <w:szCs w:val="28"/>
        </w:rPr>
        <w:tab/>
      </w:r>
    </w:p>
    <w:p w:rsidR="007B4C71" w:rsidRDefault="007B4C71" w:rsidP="007B4C71">
      <w:r>
        <w:t>Certified 07/13/2013</w:t>
      </w:r>
    </w:p>
    <w:p w:rsidR="007B4C71" w:rsidRPr="007B4C71" w:rsidRDefault="007B4C71" w:rsidP="007B4C71">
      <w:pPr>
        <w:rPr>
          <w:sz w:val="28"/>
          <w:szCs w:val="28"/>
        </w:rPr>
      </w:pPr>
      <w:r w:rsidRPr="007B4C71">
        <w:rPr>
          <w:sz w:val="28"/>
          <w:szCs w:val="28"/>
        </w:rPr>
        <w:t>CIW v5 Database Design Specialist</w:t>
      </w:r>
      <w:r w:rsidRPr="007B4C71">
        <w:rPr>
          <w:sz w:val="28"/>
          <w:szCs w:val="28"/>
        </w:rPr>
        <w:tab/>
      </w:r>
    </w:p>
    <w:p w:rsidR="003D7200" w:rsidRPr="00700014" w:rsidRDefault="007B4C71" w:rsidP="007B4C71">
      <w:r>
        <w:t>Certified 02/24/2015</w:t>
      </w:r>
    </w:p>
    <w:p w:rsidR="006A7238" w:rsidRDefault="006A7238" w:rsidP="00E908AC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/>
          <w:bCs/>
          <w:sz w:val="24"/>
          <w:szCs w:val="24"/>
        </w:rPr>
        <w:sectPr w:rsidR="006A7238" w:rsidSect="006A72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C5E23" w:rsidRDefault="00DC5E23" w:rsidP="003D720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36"/>
          <w:szCs w:val="36"/>
          <w:u w:val="single"/>
        </w:rPr>
      </w:pPr>
    </w:p>
    <w:p w:rsidR="00163A96" w:rsidRPr="006A7238" w:rsidRDefault="003D7200" w:rsidP="003D720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6A7238">
        <w:rPr>
          <w:rFonts w:ascii="Candara" w:eastAsia="Times New Roman" w:hAnsi="Candara" w:cs="Times New Roman"/>
          <w:sz w:val="36"/>
          <w:szCs w:val="36"/>
          <w:u w:val="single"/>
        </w:rPr>
        <w:t>Education</w:t>
      </w:r>
    </w:p>
    <w:p w:rsidR="00163A96" w:rsidRDefault="00E86700" w:rsidP="00163A96">
      <w:pPr>
        <w:pStyle w:val="Heading4"/>
      </w:pPr>
      <w:hyperlink r:id="rId36" w:tooltip="More details for this school" w:history="1">
        <w:r w:rsidR="00163A96">
          <w:rPr>
            <w:rStyle w:val="Hyperlink"/>
          </w:rPr>
          <w:t>Western Governors University</w:t>
        </w:r>
      </w:hyperlink>
      <w:r w:rsidR="00163A96">
        <w:fldChar w:fldCharType="begin"/>
      </w:r>
      <w:r w:rsidR="00163A96">
        <w:instrText xml:space="preserve"> HYPERLINK "https://www.linkedin.com/edu/school?id=19563&amp;trk=prof-edu-school-logo" \o "More details for this school" </w:instrText>
      </w:r>
      <w:r w:rsidR="00163A96">
        <w:fldChar w:fldCharType="separate"/>
      </w:r>
      <w:r w:rsidR="00163A96">
        <w:tab/>
      </w:r>
      <w:r w:rsidR="00163A96">
        <w:tab/>
      </w:r>
      <w:r w:rsidR="00163A96">
        <w:tab/>
      </w:r>
      <w:r w:rsidR="00163A96">
        <w:tab/>
      </w:r>
      <w:r w:rsidR="00163A96">
        <w:tab/>
      </w:r>
      <w:r w:rsidR="00163A96">
        <w:tab/>
      </w:r>
      <w:r w:rsidR="00163A96">
        <w:tab/>
      </w:r>
      <w:r w:rsidR="00163A96">
        <w:rPr>
          <w:noProof/>
          <w:color w:val="0000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3810</wp:posOffset>
            </wp:positionV>
            <wp:extent cx="571500" cy="571500"/>
            <wp:effectExtent l="0" t="0" r="0" b="0"/>
            <wp:wrapSquare wrapText="bothSides"/>
            <wp:docPr id="10" name="Picture 10" descr="Western Governor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stern Governors Universit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200" w:rsidRPr="003D7200" w:rsidRDefault="00163A96" w:rsidP="00163A96">
      <w:pPr>
        <w:rPr>
          <w:rStyle w:val="education-date"/>
          <w:sz w:val="24"/>
          <w:szCs w:val="24"/>
        </w:rPr>
      </w:pPr>
      <w:r>
        <w:fldChar w:fldCharType="end"/>
      </w:r>
      <w:r w:rsidR="00DC5E23">
        <w:rPr>
          <w:rStyle w:val="education-date"/>
          <w:sz w:val="24"/>
          <w:szCs w:val="24"/>
        </w:rPr>
        <w:t>Bachelor of Science, IT – Software Emphasis</w:t>
      </w:r>
    </w:p>
    <w:p w:rsidR="00DB013D" w:rsidRPr="00DC5E23" w:rsidRDefault="006A7238">
      <w:r>
        <w:rPr>
          <w:rStyle w:val="education-date"/>
        </w:rPr>
        <w:t>2012 – 201</w:t>
      </w:r>
      <w:r w:rsidR="00DC5E23">
        <w:rPr>
          <w:rStyle w:val="education-date"/>
        </w:rPr>
        <w:t>7</w:t>
      </w:r>
    </w:p>
    <w:sectPr w:rsidR="00DB013D" w:rsidRPr="00DC5E23" w:rsidSect="006A72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700" w:rsidRDefault="00E86700" w:rsidP="00F61474">
      <w:pPr>
        <w:spacing w:after="0" w:line="240" w:lineRule="auto"/>
      </w:pPr>
      <w:r>
        <w:separator/>
      </w:r>
    </w:p>
  </w:endnote>
  <w:endnote w:type="continuationSeparator" w:id="0">
    <w:p w:rsidR="00E86700" w:rsidRDefault="00E86700" w:rsidP="00F6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700" w:rsidRDefault="00E86700" w:rsidP="00F61474">
      <w:pPr>
        <w:spacing w:after="0" w:line="240" w:lineRule="auto"/>
      </w:pPr>
      <w:r>
        <w:separator/>
      </w:r>
    </w:p>
  </w:footnote>
  <w:footnote w:type="continuationSeparator" w:id="0">
    <w:p w:rsidR="00E86700" w:rsidRDefault="00E86700" w:rsidP="00F6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474" w:rsidRDefault="00F61474" w:rsidP="006A7238">
    <w:pPr>
      <w:pStyle w:val="Header"/>
      <w:ind w:right="-720"/>
    </w:pPr>
    <w:r>
      <w:t xml:space="preserve">John Hall | </w:t>
    </w:r>
    <w:hyperlink r:id="rId1" w:history="1">
      <w:r w:rsidRPr="00FB19E9">
        <w:rPr>
          <w:rStyle w:val="Hyperlink"/>
        </w:rPr>
        <w:t>john@real-currents.com</w:t>
      </w:r>
    </w:hyperlink>
    <w:r>
      <w:t xml:space="preserve"> | 510-306-1376</w:t>
    </w:r>
    <w:r w:rsidR="002F5761">
      <w:t xml:space="preserve"> | </w:t>
    </w:r>
    <w:r w:rsidR="00241785">
      <w:t>149 Latham Work Ln</w:t>
    </w:r>
    <w:r w:rsidR="006A7238">
      <w:t>, White River Junction, VT 05001</w:t>
    </w:r>
  </w:p>
  <w:p w:rsidR="0038672D" w:rsidRDefault="0038672D" w:rsidP="006A7238">
    <w:pPr>
      <w:pStyle w:val="Header"/>
      <w:ind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475C"/>
    <w:multiLevelType w:val="multilevel"/>
    <w:tmpl w:val="955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7AF8"/>
    <w:multiLevelType w:val="multilevel"/>
    <w:tmpl w:val="8AC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4AE9"/>
    <w:multiLevelType w:val="hybridMultilevel"/>
    <w:tmpl w:val="21226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C31AB"/>
    <w:multiLevelType w:val="multilevel"/>
    <w:tmpl w:val="352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82A2D"/>
    <w:multiLevelType w:val="multilevel"/>
    <w:tmpl w:val="745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86DA4"/>
    <w:multiLevelType w:val="multilevel"/>
    <w:tmpl w:val="18C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92C7F"/>
    <w:multiLevelType w:val="multilevel"/>
    <w:tmpl w:val="7996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79"/>
    <w:rsid w:val="00131579"/>
    <w:rsid w:val="00163A96"/>
    <w:rsid w:val="00184D4E"/>
    <w:rsid w:val="001C2E97"/>
    <w:rsid w:val="00241785"/>
    <w:rsid w:val="002F5761"/>
    <w:rsid w:val="0038672D"/>
    <w:rsid w:val="003D7200"/>
    <w:rsid w:val="006A7238"/>
    <w:rsid w:val="00700014"/>
    <w:rsid w:val="00702322"/>
    <w:rsid w:val="00735C81"/>
    <w:rsid w:val="007B4C71"/>
    <w:rsid w:val="008F3EAA"/>
    <w:rsid w:val="009C0D68"/>
    <w:rsid w:val="00CE6F2E"/>
    <w:rsid w:val="00D93375"/>
    <w:rsid w:val="00DB013D"/>
    <w:rsid w:val="00DC5E23"/>
    <w:rsid w:val="00E86700"/>
    <w:rsid w:val="00E908AC"/>
    <w:rsid w:val="00F0679D"/>
    <w:rsid w:val="00F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AF1A9"/>
  <w15:docId w15:val="{7F36EFA8-4C0E-4F74-A918-A6834081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1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1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08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15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15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74"/>
  </w:style>
  <w:style w:type="paragraph" w:styleId="Footer">
    <w:name w:val="footer"/>
    <w:basedOn w:val="Normal"/>
    <w:link w:val="FooterChar"/>
    <w:uiPriority w:val="99"/>
    <w:unhideWhenUsed/>
    <w:rsid w:val="00F6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74"/>
  </w:style>
  <w:style w:type="character" w:customStyle="1" w:styleId="Heading5Char">
    <w:name w:val="Heading 5 Char"/>
    <w:basedOn w:val="DefaultParagraphFont"/>
    <w:link w:val="Heading5"/>
    <w:uiPriority w:val="9"/>
    <w:rsid w:val="00E90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ternal-link-indicator">
    <w:name w:val="external-link-indicator"/>
    <w:basedOn w:val="DefaultParagraphFont"/>
    <w:rsid w:val="00E908AC"/>
  </w:style>
  <w:style w:type="character" w:styleId="Strong">
    <w:name w:val="Strong"/>
    <w:basedOn w:val="DefaultParagraphFont"/>
    <w:uiPriority w:val="22"/>
    <w:qFormat/>
    <w:rsid w:val="00E908AC"/>
    <w:rPr>
      <w:b/>
      <w:bCs/>
    </w:rPr>
  </w:style>
  <w:style w:type="character" w:customStyle="1" w:styleId="certification-date">
    <w:name w:val="certification-date"/>
    <w:basedOn w:val="DefaultParagraphFont"/>
    <w:rsid w:val="00E908AC"/>
  </w:style>
  <w:style w:type="character" w:customStyle="1" w:styleId="major">
    <w:name w:val="major"/>
    <w:basedOn w:val="DefaultParagraphFont"/>
    <w:rsid w:val="00163A96"/>
  </w:style>
  <w:style w:type="character" w:customStyle="1" w:styleId="education-date">
    <w:name w:val="education-date"/>
    <w:basedOn w:val="DefaultParagraphFont"/>
    <w:rsid w:val="00163A96"/>
  </w:style>
  <w:style w:type="character" w:customStyle="1" w:styleId="Heading2Char">
    <w:name w:val="Heading 2 Char"/>
    <w:basedOn w:val="DefaultParagraphFont"/>
    <w:link w:val="Heading2"/>
    <w:uiPriority w:val="9"/>
    <w:rsid w:val="007B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62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5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6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41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02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34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43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37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22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653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497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884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770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0712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256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10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220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87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772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070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6543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966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7218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62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038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84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381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87069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5532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7652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6785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92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144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9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9526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3967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9116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670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94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0249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677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030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1253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0760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2570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833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50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4064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5081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022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549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921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2854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388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3350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0917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045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8172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1923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82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7902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809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918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895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95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98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24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1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edback.maponics.com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linkedin.com/company/16529?trk=prof-certification-org_name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www.linkedin.com/redir/redirect?url=https://www.certmetrics.com/comptia/public/verification.aspx?code%3D2GGKK36MCK1E5BV7&amp;urlhash=7gBV&amp;trk=profile_certification_company_lo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dancingfrog/README/blob/dancingfrog/dev/images/pixoasis.png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linkedin.com/redir/redirect?url=https%3A%2F%2Fwww%2Ecertmetrics%2Ecom%2Fcomptia%2Fpublic%2Fverification%2Easpx%3Fcode%3D2GGKK36MCK1E5BV7&amp;urlhash=7gBV&amp;trk=profile_certification_company_titl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eveal.maponics.com/tutorial" TargetMode="External"/><Relationship Id="rId20" Type="http://schemas.openxmlformats.org/officeDocument/2006/relationships/hyperlink" Target="https://github.com/dancingfrog/README/blob/dancingfrog/dev/images/mingshine.png" TargetMode="External"/><Relationship Id="rId29" Type="http://schemas.openxmlformats.org/officeDocument/2006/relationships/hyperlink" Target="https://www.linkedin.com/company/16529?trk=prof-certification-org_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cingfrog/README/blob/dancingfrog/dev/images/feedback.png" TargetMode="External"/><Relationship Id="rId24" Type="http://schemas.openxmlformats.org/officeDocument/2006/relationships/hyperlink" Target="https://www.linkedin.com/redir/redirect?url=https://www.certmetrics.com/comptia/public/verification.aspx?code%3DG0F5Z481WKF4CMF6&amp;urlhash=x9Oj&amp;trk=profile_certification_company_logo" TargetMode="External"/><Relationship Id="rId32" Type="http://schemas.openxmlformats.org/officeDocument/2006/relationships/hyperlink" Target="https://www.linkedin.com/company/16529?trk=prof-certification-org_name" TargetMode="External"/><Relationship Id="rId37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redir/redirect?url=https%3A%2F%2Fwww%2Ecertmetrics%2Ecom%2Fcomptia%2Fpublic%2Fverification%2Easpx%3Fcode%3DG0F5Z481WKF4CMF6&amp;urlhash=x9Oj&amp;trk=profile_certification_company_title" TargetMode="External"/><Relationship Id="rId28" Type="http://schemas.openxmlformats.org/officeDocument/2006/relationships/hyperlink" Target="https://www.linkedin.com/redir/redirect?url=https://www.certmetrics.com/comptia/public/verification.aspx?code%3D0WGCBCEMDDQQCMS6&amp;urlhash=LlqX&amp;trk=profile_certification_company_logo" TargetMode="External"/><Relationship Id="rId36" Type="http://schemas.openxmlformats.org/officeDocument/2006/relationships/hyperlink" Target="https://www.linkedin.com/edu/school?id=19563&amp;trk=prof-edu-school-name" TargetMode="External"/><Relationship Id="rId10" Type="http://schemas.openxmlformats.org/officeDocument/2006/relationships/hyperlink" Target="https://horizon.maponics.com/" TargetMode="External"/><Relationship Id="rId19" Type="http://schemas.openxmlformats.org/officeDocument/2006/relationships/hyperlink" Target="https://www.pixoasis.com/" TargetMode="External"/><Relationship Id="rId31" Type="http://schemas.openxmlformats.org/officeDocument/2006/relationships/hyperlink" Target="https://www.linkedin.com/redir/redirect?url=https://www.certmetrics.com/comptia/public/verification.aspx?code%3DD74JY7S3LH41QEM7&amp;urlhash=PV2D&amp;trk=profile_certification_company_lo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ancingfrog/README/blob/dancingfrog/dev/images/maponics.png" TargetMode="External"/><Relationship Id="rId22" Type="http://schemas.openxmlformats.org/officeDocument/2006/relationships/hyperlink" Target="http://mingshine.com/new_car_protection.html" TargetMode="External"/><Relationship Id="rId27" Type="http://schemas.openxmlformats.org/officeDocument/2006/relationships/hyperlink" Target="https://www.linkedin.com/redir/redirect?url=https%3A%2F%2Fwww%2Ecertmetrics%2Ecom%2Fcomptia%2Fpublic%2Fverification%2Easpx%3Fcode%3D0WGCBCEMDDQQCMS6&amp;urlhash=LlqX&amp;trk=profile_certification_company_title" TargetMode="External"/><Relationship Id="rId30" Type="http://schemas.openxmlformats.org/officeDocument/2006/relationships/hyperlink" Target="https://www.linkedin.com/redir/redirect?url=https%3A%2F%2Fwww%2Ecertmetrics%2Ecom%2Fcomptia%2Fpublic%2Fverification%2Easpx%3Fcode%3DD74JY7S3LH41QEM7&amp;urlhash=PV2D&amp;trk=profile_certification_company_title" TargetMode="External"/><Relationship Id="rId35" Type="http://schemas.openxmlformats.org/officeDocument/2006/relationships/hyperlink" Target="https://www.linkedin.com/company/16529?trk=prof-certification-org_name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@real-curr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B17F-CF6D-3B49-983C-8DE23709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Hall</cp:lastModifiedBy>
  <cp:revision>3</cp:revision>
  <cp:lastPrinted>2017-01-10T14:36:00Z</cp:lastPrinted>
  <dcterms:created xsi:type="dcterms:W3CDTF">2018-08-08T10:07:00Z</dcterms:created>
  <dcterms:modified xsi:type="dcterms:W3CDTF">2018-08-08T10:25:00Z</dcterms:modified>
</cp:coreProperties>
</file>