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Override PartName="/word/footer6.xml" ContentType="application/vnd.openxmlformats-officedocument.wordprocessingml.footer+xml"/>
  <Override PartName="/word/diagrams/drawing5.xml" ContentType="application/vnd.ms-office.drawingml.diagramDrawing+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footer4.xml" ContentType="application/vnd.openxmlformats-officedocument.wordprocessingml.footer+xml"/>
  <Override PartName="/word/diagrams/drawing4.xml" ContentType="application/vnd.ms-office.drawingml.diagramDrawing+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3.xml" ContentType="application/vnd.openxmlformats-officedocument.wordprocessingml.footer+xml"/>
  <Override PartName="/word/diagrams/drawing2.xml" ContentType="application/vnd.ms-office.drawingml.diagramDrawing+xml"/>
  <Override PartName="/word/header6.xml" ContentType="application/vnd.openxmlformats-officedocument.wordprocessingml.header+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diagrams/layout5.xml" ContentType="application/vnd.openxmlformats-officedocument.drawingml.diagramLayou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bin" ContentType="application/vnd.openxmlformats-officedocument.oleObject"/>
  <Override PartName="/word/diagrams/data2.xml" ContentType="application/vnd.openxmlformats-officedocument.drawingml.diagramData+xml"/>
  <Override PartName="/word/diagrams/colors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256A" w:rsidRDefault="00C1256A" w:rsidP="003338CE">
      <w:pPr>
        <w:spacing w:before="100" w:beforeAutospacing="1" w:after="100" w:afterAutospacing="1" w:line="240" w:lineRule="auto"/>
        <w:jc w:val="both"/>
        <w:rPr>
          <w:rFonts w:ascii="Times New Roman" w:hAnsi="Times New Roman" w:cs="Times New Roman"/>
          <w:b/>
          <w:sz w:val="36"/>
          <w:szCs w:val="36"/>
        </w:rPr>
      </w:pPr>
    </w:p>
    <w:p w:rsidR="00395E4C" w:rsidRDefault="00395E4C" w:rsidP="003338CE">
      <w:pPr>
        <w:spacing w:before="100" w:beforeAutospacing="1" w:after="100" w:afterAutospacing="1" w:line="240" w:lineRule="auto"/>
        <w:jc w:val="both"/>
        <w:rPr>
          <w:rFonts w:ascii="Times New Roman" w:hAnsi="Times New Roman" w:cs="Times New Roman"/>
          <w:b/>
          <w:sz w:val="36"/>
          <w:szCs w:val="36"/>
        </w:rPr>
      </w:pPr>
    </w:p>
    <w:p w:rsidR="00395E4C" w:rsidRPr="00FE5ACD" w:rsidRDefault="00395E4C" w:rsidP="003338CE">
      <w:pPr>
        <w:pStyle w:val="Title"/>
        <w:pBdr>
          <w:bottom w:val="none" w:sz="0" w:space="0" w:color="auto"/>
        </w:pBdr>
        <w:spacing w:before="100" w:beforeAutospacing="1" w:after="100" w:afterAutospacing="1"/>
        <w:jc w:val="center"/>
        <w:rPr>
          <w:color w:val="auto"/>
          <w:sz w:val="72"/>
          <w:szCs w:val="72"/>
        </w:rPr>
      </w:pPr>
      <w:proofErr w:type="spellStart"/>
      <w:r w:rsidRPr="00FE5ACD">
        <w:rPr>
          <w:color w:val="auto"/>
          <w:sz w:val="72"/>
          <w:szCs w:val="72"/>
        </w:rPr>
        <w:t>FreeBody</w:t>
      </w:r>
      <w:proofErr w:type="spellEnd"/>
      <w:r w:rsidR="0046627B" w:rsidRPr="00FE5ACD">
        <w:rPr>
          <w:color w:val="auto"/>
          <w:sz w:val="72"/>
          <w:szCs w:val="72"/>
        </w:rPr>
        <w:t xml:space="preserve"> 1.0</w:t>
      </w:r>
    </w:p>
    <w:p w:rsidR="00FE5ACD" w:rsidRPr="00FE5ACD" w:rsidRDefault="00FE5ACD" w:rsidP="003338CE">
      <w:pPr>
        <w:spacing w:before="100" w:beforeAutospacing="1" w:after="100" w:afterAutospacing="1"/>
      </w:pPr>
    </w:p>
    <w:p w:rsidR="00395E4C" w:rsidRPr="00FE5ACD" w:rsidRDefault="00395E4C" w:rsidP="003338CE">
      <w:pPr>
        <w:pStyle w:val="Title"/>
        <w:pBdr>
          <w:bottom w:val="none" w:sz="0" w:space="0" w:color="auto"/>
        </w:pBdr>
        <w:spacing w:before="100" w:beforeAutospacing="1" w:after="100" w:afterAutospacing="1"/>
        <w:jc w:val="center"/>
        <w:rPr>
          <w:color w:val="auto"/>
          <w:sz w:val="24"/>
          <w:szCs w:val="24"/>
        </w:rPr>
      </w:pPr>
      <w:r w:rsidRPr="00FE5ACD">
        <w:rPr>
          <w:color w:val="auto"/>
          <w:sz w:val="24"/>
          <w:szCs w:val="24"/>
        </w:rPr>
        <w:t>(Incorporating the Imperial College Lower Limb Model</w:t>
      </w:r>
      <w:r w:rsidR="00E031F8">
        <w:rPr>
          <w:color w:val="auto"/>
          <w:sz w:val="24"/>
          <w:szCs w:val="24"/>
        </w:rPr>
        <w:t xml:space="preserve"> and t</w:t>
      </w:r>
      <w:r w:rsidR="00003B74">
        <w:rPr>
          <w:color w:val="auto"/>
          <w:sz w:val="24"/>
          <w:szCs w:val="24"/>
        </w:rPr>
        <w:t xml:space="preserve">he St Mary’s University </w:t>
      </w:r>
      <w:r w:rsidR="00E031F8">
        <w:rPr>
          <w:color w:val="auto"/>
          <w:sz w:val="24"/>
          <w:szCs w:val="24"/>
        </w:rPr>
        <w:t>Knee Model</w:t>
      </w:r>
      <w:r w:rsidRPr="00FE5ACD">
        <w:rPr>
          <w:color w:val="auto"/>
          <w:sz w:val="24"/>
          <w:szCs w:val="24"/>
        </w:rPr>
        <w:t>)</w:t>
      </w:r>
    </w:p>
    <w:p w:rsidR="00395E4C" w:rsidRDefault="00395E4C" w:rsidP="003338CE">
      <w:pPr>
        <w:spacing w:before="100" w:beforeAutospacing="1" w:after="100" w:afterAutospacing="1" w:line="240" w:lineRule="auto"/>
        <w:jc w:val="center"/>
        <w:rPr>
          <w:rFonts w:ascii="Times New Roman" w:hAnsi="Times New Roman" w:cs="Times New Roman"/>
          <w:b/>
          <w:sz w:val="24"/>
          <w:szCs w:val="24"/>
        </w:rPr>
      </w:pPr>
    </w:p>
    <w:p w:rsidR="00395E4C" w:rsidRDefault="00395E4C" w:rsidP="003338CE">
      <w:pPr>
        <w:spacing w:before="100" w:beforeAutospacing="1" w:after="100" w:afterAutospacing="1" w:line="240" w:lineRule="auto"/>
        <w:jc w:val="center"/>
        <w:rPr>
          <w:rFonts w:ascii="Times New Roman" w:hAnsi="Times New Roman" w:cs="Times New Roman"/>
          <w:b/>
          <w:sz w:val="24"/>
          <w:szCs w:val="24"/>
        </w:rPr>
      </w:pPr>
    </w:p>
    <w:p w:rsidR="00395E4C" w:rsidRPr="00FE5ACD" w:rsidRDefault="00395E4C" w:rsidP="003338CE">
      <w:pPr>
        <w:spacing w:before="100" w:beforeAutospacing="1" w:after="100" w:afterAutospacing="1" w:line="240" w:lineRule="auto"/>
        <w:jc w:val="center"/>
        <w:rPr>
          <w:rFonts w:asciiTheme="majorHAnsi" w:hAnsiTheme="majorHAnsi" w:cs="Times New Roman"/>
          <w:b/>
          <w:sz w:val="24"/>
          <w:szCs w:val="24"/>
        </w:rPr>
      </w:pPr>
      <w:r w:rsidRPr="00FE5ACD">
        <w:rPr>
          <w:rFonts w:asciiTheme="majorHAnsi" w:hAnsiTheme="majorHAnsi" w:cs="Times New Roman"/>
          <w:b/>
          <w:sz w:val="24"/>
          <w:szCs w:val="24"/>
        </w:rPr>
        <w:t>Software</w:t>
      </w:r>
      <w:r w:rsidR="00FE5ACD" w:rsidRPr="00FE5ACD">
        <w:rPr>
          <w:rFonts w:asciiTheme="majorHAnsi" w:hAnsiTheme="majorHAnsi" w:cs="Times New Roman"/>
          <w:b/>
          <w:sz w:val="24"/>
          <w:szCs w:val="24"/>
        </w:rPr>
        <w:t xml:space="preserve"> and Model</w:t>
      </w:r>
      <w:r w:rsidRPr="00FE5ACD">
        <w:rPr>
          <w:rFonts w:asciiTheme="majorHAnsi" w:hAnsiTheme="majorHAnsi" w:cs="Times New Roman"/>
          <w:b/>
          <w:sz w:val="24"/>
          <w:szCs w:val="24"/>
        </w:rPr>
        <w:t xml:space="preserve"> Description</w:t>
      </w:r>
    </w:p>
    <w:p w:rsidR="00395E4C" w:rsidRPr="00FE5ACD" w:rsidRDefault="00395E4C" w:rsidP="003338CE">
      <w:pPr>
        <w:spacing w:before="100" w:beforeAutospacing="1" w:after="100" w:afterAutospacing="1" w:line="240" w:lineRule="auto"/>
        <w:jc w:val="center"/>
        <w:rPr>
          <w:rFonts w:asciiTheme="majorHAnsi" w:hAnsiTheme="majorHAnsi" w:cs="Times New Roman"/>
          <w:b/>
          <w:sz w:val="24"/>
          <w:szCs w:val="24"/>
        </w:rPr>
      </w:pPr>
      <w:r w:rsidRPr="00FE5ACD">
        <w:rPr>
          <w:rFonts w:asciiTheme="majorHAnsi" w:hAnsiTheme="majorHAnsi" w:cs="Times New Roman"/>
          <w:b/>
          <w:sz w:val="24"/>
          <w:szCs w:val="24"/>
        </w:rPr>
        <w:t>And</w:t>
      </w:r>
    </w:p>
    <w:p w:rsidR="00395E4C" w:rsidRPr="00FE5ACD" w:rsidRDefault="00395E4C" w:rsidP="003338CE">
      <w:pPr>
        <w:spacing w:before="100" w:beforeAutospacing="1" w:after="100" w:afterAutospacing="1" w:line="240" w:lineRule="auto"/>
        <w:jc w:val="center"/>
        <w:rPr>
          <w:rFonts w:asciiTheme="majorHAnsi" w:hAnsiTheme="majorHAnsi" w:cs="Times New Roman"/>
          <w:b/>
          <w:sz w:val="24"/>
          <w:szCs w:val="24"/>
        </w:rPr>
      </w:pPr>
      <w:r w:rsidRPr="00FE5ACD">
        <w:rPr>
          <w:rFonts w:asciiTheme="majorHAnsi" w:hAnsiTheme="majorHAnsi" w:cs="Times New Roman"/>
          <w:b/>
          <w:sz w:val="24"/>
          <w:szCs w:val="24"/>
        </w:rPr>
        <w:t>User’s Guide</w:t>
      </w:r>
    </w:p>
    <w:p w:rsidR="00395E4C" w:rsidRDefault="00395E4C" w:rsidP="003338CE">
      <w:pPr>
        <w:spacing w:before="100" w:beforeAutospacing="1" w:after="100" w:afterAutospacing="1" w:line="240" w:lineRule="auto"/>
        <w:jc w:val="center"/>
        <w:rPr>
          <w:rFonts w:ascii="Times New Roman" w:hAnsi="Times New Roman" w:cs="Times New Roman"/>
          <w:b/>
          <w:sz w:val="24"/>
          <w:szCs w:val="24"/>
        </w:rPr>
      </w:pPr>
    </w:p>
    <w:p w:rsidR="00395E4C" w:rsidRDefault="00395E4C" w:rsidP="003338CE">
      <w:pPr>
        <w:spacing w:before="100" w:beforeAutospacing="1" w:after="100" w:afterAutospacing="1" w:line="240" w:lineRule="auto"/>
        <w:jc w:val="center"/>
        <w:rPr>
          <w:rFonts w:ascii="Times New Roman" w:hAnsi="Times New Roman" w:cs="Times New Roman"/>
          <w:b/>
          <w:sz w:val="24"/>
          <w:szCs w:val="24"/>
        </w:rPr>
      </w:pPr>
    </w:p>
    <w:p w:rsidR="00395E4C" w:rsidRPr="00FE5ACD" w:rsidRDefault="00395E4C" w:rsidP="003338CE">
      <w:pPr>
        <w:spacing w:before="100" w:beforeAutospacing="1" w:after="100" w:afterAutospacing="1" w:line="240" w:lineRule="auto"/>
        <w:jc w:val="center"/>
        <w:rPr>
          <w:rFonts w:asciiTheme="majorHAnsi" w:hAnsiTheme="majorHAnsi" w:cs="Times New Roman"/>
          <w:sz w:val="24"/>
          <w:szCs w:val="24"/>
        </w:rPr>
      </w:pPr>
      <w:r w:rsidRPr="00FE5ACD">
        <w:rPr>
          <w:rFonts w:asciiTheme="majorHAnsi" w:hAnsiTheme="majorHAnsi" w:cs="Times New Roman"/>
          <w:sz w:val="24"/>
          <w:szCs w:val="24"/>
        </w:rPr>
        <w:t>Dr Dan Cleather</w:t>
      </w:r>
    </w:p>
    <w:p w:rsidR="00395E4C" w:rsidRPr="00FE5ACD" w:rsidRDefault="00F03721" w:rsidP="003338CE">
      <w:pPr>
        <w:spacing w:before="100" w:beforeAutospacing="1" w:after="100" w:afterAutospacing="1" w:line="240" w:lineRule="auto"/>
        <w:jc w:val="center"/>
        <w:rPr>
          <w:rFonts w:asciiTheme="majorHAnsi" w:hAnsiTheme="majorHAnsi" w:cs="Times New Roman"/>
          <w:sz w:val="24"/>
          <w:szCs w:val="24"/>
        </w:rPr>
      </w:pPr>
      <w:r>
        <w:rPr>
          <w:rFonts w:asciiTheme="majorHAnsi" w:hAnsiTheme="majorHAnsi" w:cs="Times New Roman"/>
          <w:sz w:val="24"/>
          <w:szCs w:val="24"/>
        </w:rPr>
        <w:t>St Mary’s University</w:t>
      </w:r>
    </w:p>
    <w:p w:rsidR="00395E4C" w:rsidRDefault="00395E4C" w:rsidP="003338CE">
      <w:pPr>
        <w:spacing w:before="100" w:beforeAutospacing="1" w:after="100" w:afterAutospacing="1" w:line="240" w:lineRule="auto"/>
        <w:jc w:val="center"/>
        <w:rPr>
          <w:rFonts w:ascii="Times New Roman" w:hAnsi="Times New Roman" w:cs="Times New Roman"/>
          <w:b/>
          <w:sz w:val="36"/>
          <w:szCs w:val="36"/>
        </w:rPr>
      </w:pPr>
    </w:p>
    <w:p w:rsidR="00F719D2" w:rsidRDefault="00F719D2"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br w:type="page"/>
      </w:r>
    </w:p>
    <w:p w:rsidR="00395E4C" w:rsidRPr="00FE4A4C" w:rsidRDefault="00F719D2" w:rsidP="003338CE">
      <w:pPr>
        <w:pStyle w:val="Title"/>
        <w:pBdr>
          <w:bottom w:val="single" w:sz="4" w:space="4" w:color="auto"/>
        </w:pBdr>
        <w:spacing w:before="100" w:beforeAutospacing="1" w:after="100" w:afterAutospacing="1"/>
        <w:outlineLvl w:val="0"/>
        <w:rPr>
          <w:color w:val="auto"/>
        </w:rPr>
      </w:pPr>
      <w:bookmarkStart w:id="0" w:name="_Toc380745838"/>
      <w:r w:rsidRPr="00FE4A4C">
        <w:rPr>
          <w:color w:val="auto"/>
        </w:rPr>
        <w:lastRenderedPageBreak/>
        <w:t>Contents</w:t>
      </w:r>
      <w:bookmarkEnd w:id="0"/>
    </w:p>
    <w:p w:rsidR="00F719D2" w:rsidRDefault="00F719D2" w:rsidP="003338CE">
      <w:pPr>
        <w:spacing w:before="100" w:beforeAutospacing="1" w:after="100" w:afterAutospacing="1" w:line="240" w:lineRule="auto"/>
        <w:jc w:val="both"/>
        <w:rPr>
          <w:rFonts w:ascii="Times New Roman" w:hAnsi="Times New Roman" w:cs="Times New Roman"/>
          <w:sz w:val="24"/>
          <w:szCs w:val="24"/>
        </w:rPr>
      </w:pPr>
    </w:p>
    <w:p w:rsidR="00F03721" w:rsidRDefault="004A6769">
      <w:pPr>
        <w:pStyle w:val="TOC1"/>
        <w:tabs>
          <w:tab w:val="right" w:pos="9016"/>
        </w:tabs>
        <w:rPr>
          <w:rFonts w:eastAsiaTheme="minorEastAsia"/>
          <w:b w:val="0"/>
          <w:bCs w:val="0"/>
          <w:caps w:val="0"/>
          <w:noProof/>
          <w:u w:val="none"/>
          <w:lang w:val="en-US"/>
        </w:rPr>
      </w:pPr>
      <w:r w:rsidRPr="004A6769">
        <w:rPr>
          <w:rFonts w:ascii="Times New Roman" w:hAnsi="Times New Roman" w:cs="Times New Roman"/>
          <w:sz w:val="24"/>
          <w:szCs w:val="24"/>
        </w:rPr>
        <w:fldChar w:fldCharType="begin"/>
      </w:r>
      <w:r w:rsidR="00357092">
        <w:rPr>
          <w:rFonts w:ascii="Times New Roman" w:hAnsi="Times New Roman" w:cs="Times New Roman"/>
          <w:sz w:val="24"/>
          <w:szCs w:val="24"/>
        </w:rPr>
        <w:instrText xml:space="preserve"> TOC \o "1-2" \h \z \u </w:instrText>
      </w:r>
      <w:r w:rsidRPr="004A6769">
        <w:rPr>
          <w:rFonts w:ascii="Times New Roman" w:hAnsi="Times New Roman" w:cs="Times New Roman"/>
          <w:sz w:val="24"/>
          <w:szCs w:val="24"/>
        </w:rPr>
        <w:fldChar w:fldCharType="separate"/>
      </w:r>
      <w:hyperlink w:anchor="_Toc380745838" w:history="1">
        <w:r w:rsidR="00F03721" w:rsidRPr="005F3312">
          <w:rPr>
            <w:rStyle w:val="Hyperlink"/>
            <w:noProof/>
          </w:rPr>
          <w:t>Contents</w:t>
        </w:r>
        <w:r w:rsidR="00F03721">
          <w:rPr>
            <w:noProof/>
            <w:webHidden/>
          </w:rPr>
          <w:tab/>
        </w:r>
        <w:r>
          <w:rPr>
            <w:noProof/>
            <w:webHidden/>
          </w:rPr>
          <w:fldChar w:fldCharType="begin"/>
        </w:r>
        <w:r w:rsidR="00F03721">
          <w:rPr>
            <w:noProof/>
            <w:webHidden/>
          </w:rPr>
          <w:instrText xml:space="preserve"> PAGEREF _Toc380745838 \h </w:instrText>
        </w:r>
        <w:r>
          <w:rPr>
            <w:noProof/>
            <w:webHidden/>
          </w:rPr>
        </w:r>
        <w:r>
          <w:rPr>
            <w:noProof/>
            <w:webHidden/>
          </w:rPr>
          <w:fldChar w:fldCharType="separate"/>
        </w:r>
        <w:r w:rsidR="00F03721">
          <w:rPr>
            <w:noProof/>
            <w:webHidden/>
          </w:rPr>
          <w:t>2</w:t>
        </w:r>
        <w:r>
          <w:rPr>
            <w:noProof/>
            <w:webHidden/>
          </w:rPr>
          <w:fldChar w:fldCharType="end"/>
        </w:r>
      </w:hyperlink>
    </w:p>
    <w:p w:rsidR="00F03721" w:rsidRDefault="004A6769">
      <w:pPr>
        <w:pStyle w:val="TOC1"/>
        <w:tabs>
          <w:tab w:val="right" w:pos="9016"/>
        </w:tabs>
        <w:rPr>
          <w:rFonts w:eastAsiaTheme="minorEastAsia"/>
          <w:b w:val="0"/>
          <w:bCs w:val="0"/>
          <w:caps w:val="0"/>
          <w:noProof/>
          <w:u w:val="none"/>
          <w:lang w:val="en-US"/>
        </w:rPr>
      </w:pPr>
      <w:hyperlink w:anchor="_Toc380745839" w:history="1">
        <w:r w:rsidR="00F03721" w:rsidRPr="005F3312">
          <w:rPr>
            <w:rStyle w:val="Hyperlink"/>
            <w:noProof/>
          </w:rPr>
          <w:t>§ 1: Introduction</w:t>
        </w:r>
        <w:r w:rsidR="00F03721">
          <w:rPr>
            <w:noProof/>
            <w:webHidden/>
          </w:rPr>
          <w:tab/>
        </w:r>
        <w:r>
          <w:rPr>
            <w:noProof/>
            <w:webHidden/>
          </w:rPr>
          <w:fldChar w:fldCharType="begin"/>
        </w:r>
        <w:r w:rsidR="00F03721">
          <w:rPr>
            <w:noProof/>
            <w:webHidden/>
          </w:rPr>
          <w:instrText xml:space="preserve"> PAGEREF _Toc380745839 \h </w:instrText>
        </w:r>
        <w:r>
          <w:rPr>
            <w:noProof/>
            <w:webHidden/>
          </w:rPr>
        </w:r>
        <w:r>
          <w:rPr>
            <w:noProof/>
            <w:webHidden/>
          </w:rPr>
          <w:fldChar w:fldCharType="separate"/>
        </w:r>
        <w:r w:rsidR="00F03721">
          <w:rPr>
            <w:noProof/>
            <w:webHidden/>
          </w:rPr>
          <w:t>3</w:t>
        </w:r>
        <w:r>
          <w:rPr>
            <w:noProof/>
            <w:webHidden/>
          </w:rPr>
          <w:fldChar w:fldCharType="end"/>
        </w:r>
      </w:hyperlink>
    </w:p>
    <w:p w:rsidR="00F03721" w:rsidRDefault="004A6769">
      <w:pPr>
        <w:pStyle w:val="TOC1"/>
        <w:tabs>
          <w:tab w:val="right" w:pos="9016"/>
        </w:tabs>
        <w:rPr>
          <w:rFonts w:eastAsiaTheme="minorEastAsia"/>
          <w:b w:val="0"/>
          <w:bCs w:val="0"/>
          <w:caps w:val="0"/>
          <w:noProof/>
          <w:u w:val="none"/>
          <w:lang w:val="en-US"/>
        </w:rPr>
      </w:pPr>
      <w:hyperlink w:anchor="_Toc380745840" w:history="1">
        <w:r w:rsidR="00F03721" w:rsidRPr="005F3312">
          <w:rPr>
            <w:rStyle w:val="Hyperlink"/>
            <w:noProof/>
          </w:rPr>
          <w:t>§ 2: “Black Box” User’s Guide</w:t>
        </w:r>
        <w:r w:rsidR="00F03721">
          <w:rPr>
            <w:noProof/>
            <w:webHidden/>
          </w:rPr>
          <w:tab/>
        </w:r>
        <w:r>
          <w:rPr>
            <w:noProof/>
            <w:webHidden/>
          </w:rPr>
          <w:fldChar w:fldCharType="begin"/>
        </w:r>
        <w:r w:rsidR="00F03721">
          <w:rPr>
            <w:noProof/>
            <w:webHidden/>
          </w:rPr>
          <w:instrText xml:space="preserve"> PAGEREF _Toc380745840 \h </w:instrText>
        </w:r>
        <w:r>
          <w:rPr>
            <w:noProof/>
            <w:webHidden/>
          </w:rPr>
        </w:r>
        <w:r>
          <w:rPr>
            <w:noProof/>
            <w:webHidden/>
          </w:rPr>
          <w:fldChar w:fldCharType="separate"/>
        </w:r>
        <w:r w:rsidR="00F03721">
          <w:rPr>
            <w:noProof/>
            <w:webHidden/>
          </w:rPr>
          <w:t>4</w:t>
        </w:r>
        <w:r>
          <w:rPr>
            <w:noProof/>
            <w:webHidden/>
          </w:rPr>
          <w:fldChar w:fldCharType="end"/>
        </w:r>
      </w:hyperlink>
    </w:p>
    <w:p w:rsidR="00F03721" w:rsidRDefault="004A6769">
      <w:pPr>
        <w:pStyle w:val="TOC1"/>
        <w:tabs>
          <w:tab w:val="right" w:pos="9016"/>
        </w:tabs>
        <w:rPr>
          <w:rFonts w:eastAsiaTheme="minorEastAsia"/>
          <w:b w:val="0"/>
          <w:bCs w:val="0"/>
          <w:caps w:val="0"/>
          <w:noProof/>
          <w:u w:val="none"/>
          <w:lang w:val="en-US"/>
        </w:rPr>
      </w:pPr>
      <w:hyperlink w:anchor="_Toc380745841" w:history="1">
        <w:r w:rsidR="00F03721" w:rsidRPr="005F3312">
          <w:rPr>
            <w:rStyle w:val="Hyperlink"/>
            <w:noProof/>
          </w:rPr>
          <w:t>§3: FreeBody Overview</w:t>
        </w:r>
        <w:r w:rsidR="00F03721">
          <w:rPr>
            <w:noProof/>
            <w:webHidden/>
          </w:rPr>
          <w:tab/>
        </w:r>
        <w:r>
          <w:rPr>
            <w:noProof/>
            <w:webHidden/>
          </w:rPr>
          <w:fldChar w:fldCharType="begin"/>
        </w:r>
        <w:r w:rsidR="00F03721">
          <w:rPr>
            <w:noProof/>
            <w:webHidden/>
          </w:rPr>
          <w:instrText xml:space="preserve"> PAGEREF _Toc380745841 \h </w:instrText>
        </w:r>
        <w:r>
          <w:rPr>
            <w:noProof/>
            <w:webHidden/>
          </w:rPr>
        </w:r>
        <w:r>
          <w:rPr>
            <w:noProof/>
            <w:webHidden/>
          </w:rPr>
          <w:fldChar w:fldCharType="separate"/>
        </w:r>
        <w:r w:rsidR="00F03721">
          <w:rPr>
            <w:noProof/>
            <w:webHidden/>
          </w:rPr>
          <w:t>10</w:t>
        </w:r>
        <w:r>
          <w:rPr>
            <w:noProof/>
            <w:webHidden/>
          </w:rPr>
          <w:fldChar w:fldCharType="end"/>
        </w:r>
      </w:hyperlink>
    </w:p>
    <w:p w:rsidR="00F03721" w:rsidRDefault="004A6769">
      <w:pPr>
        <w:pStyle w:val="TOC1"/>
        <w:tabs>
          <w:tab w:val="right" w:pos="9016"/>
        </w:tabs>
        <w:rPr>
          <w:rFonts w:eastAsiaTheme="minorEastAsia"/>
          <w:b w:val="0"/>
          <w:bCs w:val="0"/>
          <w:caps w:val="0"/>
          <w:noProof/>
          <w:u w:val="none"/>
          <w:lang w:val="en-US"/>
        </w:rPr>
      </w:pPr>
      <w:hyperlink w:anchor="_Toc380745842" w:history="1">
        <w:r w:rsidR="00F03721" w:rsidRPr="005F3312">
          <w:rPr>
            <w:rStyle w:val="Hyperlink"/>
            <w:noProof/>
          </w:rPr>
          <w:t>§ 4: Detailed Software Description</w:t>
        </w:r>
        <w:r w:rsidR="00F03721">
          <w:rPr>
            <w:noProof/>
            <w:webHidden/>
          </w:rPr>
          <w:tab/>
        </w:r>
        <w:r>
          <w:rPr>
            <w:noProof/>
            <w:webHidden/>
          </w:rPr>
          <w:fldChar w:fldCharType="begin"/>
        </w:r>
        <w:r w:rsidR="00F03721">
          <w:rPr>
            <w:noProof/>
            <w:webHidden/>
          </w:rPr>
          <w:instrText xml:space="preserve"> PAGEREF _Toc380745842 \h </w:instrText>
        </w:r>
        <w:r>
          <w:rPr>
            <w:noProof/>
            <w:webHidden/>
          </w:rPr>
        </w:r>
        <w:r>
          <w:rPr>
            <w:noProof/>
            <w:webHidden/>
          </w:rPr>
          <w:fldChar w:fldCharType="separate"/>
        </w:r>
        <w:r w:rsidR="00F03721">
          <w:rPr>
            <w:noProof/>
            <w:webHidden/>
          </w:rPr>
          <w:t>11</w:t>
        </w:r>
        <w:r>
          <w:rPr>
            <w:noProof/>
            <w:webHidden/>
          </w:rPr>
          <w:fldChar w:fldCharType="end"/>
        </w:r>
      </w:hyperlink>
    </w:p>
    <w:p w:rsidR="00F03721" w:rsidRDefault="004A6769">
      <w:pPr>
        <w:pStyle w:val="TOC2"/>
        <w:tabs>
          <w:tab w:val="right" w:pos="9016"/>
        </w:tabs>
        <w:rPr>
          <w:rFonts w:eastAsiaTheme="minorEastAsia"/>
          <w:b w:val="0"/>
          <w:bCs w:val="0"/>
          <w:smallCaps w:val="0"/>
          <w:noProof/>
          <w:lang w:val="en-US"/>
        </w:rPr>
      </w:pPr>
      <w:hyperlink w:anchor="_Toc380745843" w:history="1">
        <w:r w:rsidR="00F03721" w:rsidRPr="005F3312">
          <w:rPr>
            <w:rStyle w:val="Hyperlink"/>
            <w:rFonts w:ascii="Times New Roman" w:hAnsi="Times New Roman" w:cs="Times New Roman"/>
            <w:noProof/>
          </w:rPr>
          <w:t>Software Main File (Model v2.cpp)</w:t>
        </w:r>
        <w:r w:rsidR="00F03721">
          <w:rPr>
            <w:noProof/>
            <w:webHidden/>
          </w:rPr>
          <w:tab/>
        </w:r>
        <w:r>
          <w:rPr>
            <w:noProof/>
            <w:webHidden/>
          </w:rPr>
          <w:fldChar w:fldCharType="begin"/>
        </w:r>
        <w:r w:rsidR="00F03721">
          <w:rPr>
            <w:noProof/>
            <w:webHidden/>
          </w:rPr>
          <w:instrText xml:space="preserve"> PAGEREF _Toc380745843 \h </w:instrText>
        </w:r>
        <w:r>
          <w:rPr>
            <w:noProof/>
            <w:webHidden/>
          </w:rPr>
        </w:r>
        <w:r>
          <w:rPr>
            <w:noProof/>
            <w:webHidden/>
          </w:rPr>
          <w:fldChar w:fldCharType="separate"/>
        </w:r>
        <w:r w:rsidR="00F03721">
          <w:rPr>
            <w:noProof/>
            <w:webHidden/>
          </w:rPr>
          <w:t>11</w:t>
        </w:r>
        <w:r>
          <w:rPr>
            <w:noProof/>
            <w:webHidden/>
          </w:rPr>
          <w:fldChar w:fldCharType="end"/>
        </w:r>
      </w:hyperlink>
    </w:p>
    <w:p w:rsidR="00F03721" w:rsidRDefault="004A6769">
      <w:pPr>
        <w:pStyle w:val="TOC2"/>
        <w:tabs>
          <w:tab w:val="right" w:pos="9016"/>
        </w:tabs>
        <w:rPr>
          <w:rFonts w:eastAsiaTheme="minorEastAsia"/>
          <w:b w:val="0"/>
          <w:bCs w:val="0"/>
          <w:smallCaps w:val="0"/>
          <w:noProof/>
          <w:lang w:val="en-US"/>
        </w:rPr>
      </w:pPr>
      <w:hyperlink w:anchor="_Toc380745844" w:history="1">
        <w:r w:rsidR="00F03721" w:rsidRPr="005F3312">
          <w:rPr>
            <w:rStyle w:val="Hyperlink"/>
            <w:rFonts w:ascii="Times New Roman" w:hAnsi="Times New Roman" w:cs="Times New Roman"/>
            <w:noProof/>
          </w:rPr>
          <w:t>Module 1: Data Input (m01_00_data_input.cpp)</w:t>
        </w:r>
        <w:r w:rsidR="00F03721">
          <w:rPr>
            <w:noProof/>
            <w:webHidden/>
          </w:rPr>
          <w:tab/>
        </w:r>
        <w:r>
          <w:rPr>
            <w:noProof/>
            <w:webHidden/>
          </w:rPr>
          <w:fldChar w:fldCharType="begin"/>
        </w:r>
        <w:r w:rsidR="00F03721">
          <w:rPr>
            <w:noProof/>
            <w:webHidden/>
          </w:rPr>
          <w:instrText xml:space="preserve"> PAGEREF _Toc380745844 \h </w:instrText>
        </w:r>
        <w:r>
          <w:rPr>
            <w:noProof/>
            <w:webHidden/>
          </w:rPr>
        </w:r>
        <w:r>
          <w:rPr>
            <w:noProof/>
            <w:webHidden/>
          </w:rPr>
          <w:fldChar w:fldCharType="separate"/>
        </w:r>
        <w:r w:rsidR="00F03721">
          <w:rPr>
            <w:noProof/>
            <w:webHidden/>
          </w:rPr>
          <w:t>12</w:t>
        </w:r>
        <w:r>
          <w:rPr>
            <w:noProof/>
            <w:webHidden/>
          </w:rPr>
          <w:fldChar w:fldCharType="end"/>
        </w:r>
      </w:hyperlink>
    </w:p>
    <w:p w:rsidR="00F03721" w:rsidRDefault="004A6769">
      <w:pPr>
        <w:pStyle w:val="TOC2"/>
        <w:tabs>
          <w:tab w:val="right" w:pos="9016"/>
        </w:tabs>
        <w:rPr>
          <w:rFonts w:eastAsiaTheme="minorEastAsia"/>
          <w:b w:val="0"/>
          <w:bCs w:val="0"/>
          <w:smallCaps w:val="0"/>
          <w:noProof/>
          <w:lang w:val="en-US"/>
        </w:rPr>
      </w:pPr>
      <w:hyperlink w:anchor="_Toc380745845" w:history="1">
        <w:r w:rsidR="00F03721" w:rsidRPr="005F3312">
          <w:rPr>
            <w:rStyle w:val="Hyperlink"/>
            <w:rFonts w:ascii="Times New Roman" w:hAnsi="Times New Roman" w:cs="Times New Roman"/>
            <w:noProof/>
          </w:rPr>
          <w:t>Module 2: Model Construction (m02_00_create_segments.cpp)</w:t>
        </w:r>
        <w:r w:rsidR="00F03721">
          <w:rPr>
            <w:noProof/>
            <w:webHidden/>
          </w:rPr>
          <w:tab/>
        </w:r>
        <w:r>
          <w:rPr>
            <w:noProof/>
            <w:webHidden/>
          </w:rPr>
          <w:fldChar w:fldCharType="begin"/>
        </w:r>
        <w:r w:rsidR="00F03721">
          <w:rPr>
            <w:noProof/>
            <w:webHidden/>
          </w:rPr>
          <w:instrText xml:space="preserve"> PAGEREF _Toc380745845 \h </w:instrText>
        </w:r>
        <w:r>
          <w:rPr>
            <w:noProof/>
            <w:webHidden/>
          </w:rPr>
        </w:r>
        <w:r>
          <w:rPr>
            <w:noProof/>
            <w:webHidden/>
          </w:rPr>
          <w:fldChar w:fldCharType="separate"/>
        </w:r>
        <w:r w:rsidR="00F03721">
          <w:rPr>
            <w:noProof/>
            <w:webHidden/>
          </w:rPr>
          <w:t>18</w:t>
        </w:r>
        <w:r>
          <w:rPr>
            <w:noProof/>
            <w:webHidden/>
          </w:rPr>
          <w:fldChar w:fldCharType="end"/>
        </w:r>
      </w:hyperlink>
    </w:p>
    <w:p w:rsidR="00F03721" w:rsidRDefault="004A6769">
      <w:pPr>
        <w:pStyle w:val="TOC2"/>
        <w:tabs>
          <w:tab w:val="right" w:pos="9016"/>
        </w:tabs>
        <w:rPr>
          <w:rFonts w:eastAsiaTheme="minorEastAsia"/>
          <w:b w:val="0"/>
          <w:bCs w:val="0"/>
          <w:smallCaps w:val="0"/>
          <w:noProof/>
          <w:lang w:val="en-US"/>
        </w:rPr>
      </w:pPr>
      <w:hyperlink w:anchor="_Toc380745846" w:history="1">
        <w:r w:rsidR="00F03721" w:rsidRPr="005F3312">
          <w:rPr>
            <w:rStyle w:val="Hyperlink"/>
            <w:rFonts w:ascii="Times New Roman" w:hAnsi="Times New Roman" w:cs="Times New Roman"/>
            <w:noProof/>
          </w:rPr>
          <w:t>Module 3: Calculate Model Kinematics (m03_00_calculate_kinematics.cpp)</w:t>
        </w:r>
        <w:r w:rsidR="00F03721">
          <w:rPr>
            <w:noProof/>
            <w:webHidden/>
          </w:rPr>
          <w:tab/>
        </w:r>
        <w:r>
          <w:rPr>
            <w:noProof/>
            <w:webHidden/>
          </w:rPr>
          <w:fldChar w:fldCharType="begin"/>
        </w:r>
        <w:r w:rsidR="00F03721">
          <w:rPr>
            <w:noProof/>
            <w:webHidden/>
          </w:rPr>
          <w:instrText xml:space="preserve"> PAGEREF _Toc380745846 \h </w:instrText>
        </w:r>
        <w:r>
          <w:rPr>
            <w:noProof/>
            <w:webHidden/>
          </w:rPr>
        </w:r>
        <w:r>
          <w:rPr>
            <w:noProof/>
            <w:webHidden/>
          </w:rPr>
          <w:fldChar w:fldCharType="separate"/>
        </w:r>
        <w:r w:rsidR="00F03721">
          <w:rPr>
            <w:noProof/>
            <w:webHidden/>
          </w:rPr>
          <w:t>23</w:t>
        </w:r>
        <w:r>
          <w:rPr>
            <w:noProof/>
            <w:webHidden/>
          </w:rPr>
          <w:fldChar w:fldCharType="end"/>
        </w:r>
      </w:hyperlink>
    </w:p>
    <w:p w:rsidR="00F03721" w:rsidRDefault="004A6769">
      <w:pPr>
        <w:pStyle w:val="TOC2"/>
        <w:tabs>
          <w:tab w:val="right" w:pos="9016"/>
        </w:tabs>
        <w:rPr>
          <w:rFonts w:eastAsiaTheme="minorEastAsia"/>
          <w:b w:val="0"/>
          <w:bCs w:val="0"/>
          <w:smallCaps w:val="0"/>
          <w:noProof/>
          <w:lang w:val="en-US"/>
        </w:rPr>
      </w:pPr>
      <w:hyperlink w:anchor="_Toc380745847" w:history="1">
        <w:r w:rsidR="00F03721" w:rsidRPr="005F3312">
          <w:rPr>
            <w:rStyle w:val="Hyperlink"/>
            <w:rFonts w:ascii="Times New Roman" w:hAnsi="Times New Roman" w:cs="Times New Roman"/>
            <w:noProof/>
          </w:rPr>
          <w:t>Module 4: Calculate Segment Kinetics (m04_00_inverse_dynamics.cpp)</w:t>
        </w:r>
        <w:r w:rsidR="00F03721">
          <w:rPr>
            <w:noProof/>
            <w:webHidden/>
          </w:rPr>
          <w:tab/>
        </w:r>
        <w:r>
          <w:rPr>
            <w:noProof/>
            <w:webHidden/>
          </w:rPr>
          <w:fldChar w:fldCharType="begin"/>
        </w:r>
        <w:r w:rsidR="00F03721">
          <w:rPr>
            <w:noProof/>
            <w:webHidden/>
          </w:rPr>
          <w:instrText xml:space="preserve"> PAGEREF _Toc380745847 \h </w:instrText>
        </w:r>
        <w:r>
          <w:rPr>
            <w:noProof/>
            <w:webHidden/>
          </w:rPr>
        </w:r>
        <w:r>
          <w:rPr>
            <w:noProof/>
            <w:webHidden/>
          </w:rPr>
          <w:fldChar w:fldCharType="separate"/>
        </w:r>
        <w:r w:rsidR="00F03721">
          <w:rPr>
            <w:noProof/>
            <w:webHidden/>
          </w:rPr>
          <w:t>27</w:t>
        </w:r>
        <w:r>
          <w:rPr>
            <w:noProof/>
            <w:webHidden/>
          </w:rPr>
          <w:fldChar w:fldCharType="end"/>
        </w:r>
      </w:hyperlink>
    </w:p>
    <w:p w:rsidR="00F03721" w:rsidRDefault="004A6769">
      <w:pPr>
        <w:pStyle w:val="TOC2"/>
        <w:tabs>
          <w:tab w:val="right" w:pos="9016"/>
        </w:tabs>
        <w:rPr>
          <w:rFonts w:eastAsiaTheme="minorEastAsia"/>
          <w:b w:val="0"/>
          <w:bCs w:val="0"/>
          <w:smallCaps w:val="0"/>
          <w:noProof/>
          <w:lang w:val="en-US"/>
        </w:rPr>
      </w:pPr>
      <w:hyperlink w:anchor="_Toc380745848" w:history="1">
        <w:r w:rsidR="00F03721" w:rsidRPr="005F3312">
          <w:rPr>
            <w:rStyle w:val="Hyperlink"/>
            <w:rFonts w:ascii="Times New Roman" w:hAnsi="Times New Roman" w:cs="Times New Roman"/>
            <w:noProof/>
          </w:rPr>
          <w:t>Module 5: Calculate Muscle Geometry (m05_00_muscle_model.cpp)</w:t>
        </w:r>
        <w:r w:rsidR="00F03721">
          <w:rPr>
            <w:noProof/>
            <w:webHidden/>
          </w:rPr>
          <w:tab/>
        </w:r>
        <w:r>
          <w:rPr>
            <w:noProof/>
            <w:webHidden/>
          </w:rPr>
          <w:fldChar w:fldCharType="begin"/>
        </w:r>
        <w:r w:rsidR="00F03721">
          <w:rPr>
            <w:noProof/>
            <w:webHidden/>
          </w:rPr>
          <w:instrText xml:space="preserve"> PAGEREF _Toc380745848 \h </w:instrText>
        </w:r>
        <w:r>
          <w:rPr>
            <w:noProof/>
            <w:webHidden/>
          </w:rPr>
        </w:r>
        <w:r>
          <w:rPr>
            <w:noProof/>
            <w:webHidden/>
          </w:rPr>
          <w:fldChar w:fldCharType="separate"/>
        </w:r>
        <w:r w:rsidR="00F03721">
          <w:rPr>
            <w:noProof/>
            <w:webHidden/>
          </w:rPr>
          <w:t>29</w:t>
        </w:r>
        <w:r>
          <w:rPr>
            <w:noProof/>
            <w:webHidden/>
          </w:rPr>
          <w:fldChar w:fldCharType="end"/>
        </w:r>
      </w:hyperlink>
    </w:p>
    <w:p w:rsidR="00F03721" w:rsidRDefault="004A6769">
      <w:pPr>
        <w:pStyle w:val="TOC1"/>
        <w:tabs>
          <w:tab w:val="right" w:pos="9016"/>
        </w:tabs>
        <w:rPr>
          <w:rFonts w:eastAsiaTheme="minorEastAsia"/>
          <w:b w:val="0"/>
          <w:bCs w:val="0"/>
          <w:caps w:val="0"/>
          <w:noProof/>
          <w:u w:val="none"/>
          <w:lang w:val="en-US"/>
        </w:rPr>
      </w:pPr>
      <w:hyperlink w:anchor="_Toc380745849" w:history="1">
        <w:r w:rsidR="00F03721" w:rsidRPr="005F3312">
          <w:rPr>
            <w:rStyle w:val="Hyperlink"/>
            <w:noProof/>
          </w:rPr>
          <w:t>§ 5: Detailed Model Description</w:t>
        </w:r>
        <w:r w:rsidR="00F03721">
          <w:rPr>
            <w:noProof/>
            <w:webHidden/>
          </w:rPr>
          <w:tab/>
        </w:r>
        <w:r>
          <w:rPr>
            <w:noProof/>
            <w:webHidden/>
          </w:rPr>
          <w:fldChar w:fldCharType="begin"/>
        </w:r>
        <w:r w:rsidR="00F03721">
          <w:rPr>
            <w:noProof/>
            <w:webHidden/>
          </w:rPr>
          <w:instrText xml:space="preserve"> PAGEREF _Toc380745849 \h </w:instrText>
        </w:r>
        <w:r>
          <w:rPr>
            <w:noProof/>
            <w:webHidden/>
          </w:rPr>
        </w:r>
        <w:r>
          <w:rPr>
            <w:noProof/>
            <w:webHidden/>
          </w:rPr>
          <w:fldChar w:fldCharType="separate"/>
        </w:r>
        <w:r w:rsidR="00F03721">
          <w:rPr>
            <w:noProof/>
            <w:webHidden/>
          </w:rPr>
          <w:t>32</w:t>
        </w:r>
        <w:r>
          <w:rPr>
            <w:noProof/>
            <w:webHidden/>
          </w:rPr>
          <w:fldChar w:fldCharType="end"/>
        </w:r>
      </w:hyperlink>
    </w:p>
    <w:p w:rsidR="00F03721" w:rsidRDefault="004A6769">
      <w:pPr>
        <w:pStyle w:val="TOC1"/>
        <w:tabs>
          <w:tab w:val="right" w:pos="9016"/>
        </w:tabs>
        <w:rPr>
          <w:rFonts w:eastAsiaTheme="minorEastAsia"/>
          <w:b w:val="0"/>
          <w:bCs w:val="0"/>
          <w:caps w:val="0"/>
          <w:noProof/>
          <w:u w:val="none"/>
          <w:lang w:val="en-US"/>
        </w:rPr>
      </w:pPr>
      <w:hyperlink w:anchor="_Toc380745850" w:history="1">
        <w:r w:rsidR="00F03721" w:rsidRPr="005F3312">
          <w:rPr>
            <w:rStyle w:val="Hyperlink"/>
            <w:noProof/>
          </w:rPr>
          <w:t>References</w:t>
        </w:r>
        <w:r w:rsidR="00F03721">
          <w:rPr>
            <w:noProof/>
            <w:webHidden/>
          </w:rPr>
          <w:tab/>
        </w:r>
        <w:r>
          <w:rPr>
            <w:noProof/>
            <w:webHidden/>
          </w:rPr>
          <w:fldChar w:fldCharType="begin"/>
        </w:r>
        <w:r w:rsidR="00F03721">
          <w:rPr>
            <w:noProof/>
            <w:webHidden/>
          </w:rPr>
          <w:instrText xml:space="preserve"> PAGEREF _Toc380745850 \h </w:instrText>
        </w:r>
        <w:r>
          <w:rPr>
            <w:noProof/>
            <w:webHidden/>
          </w:rPr>
        </w:r>
        <w:r>
          <w:rPr>
            <w:noProof/>
            <w:webHidden/>
          </w:rPr>
          <w:fldChar w:fldCharType="separate"/>
        </w:r>
        <w:r w:rsidR="00F03721">
          <w:rPr>
            <w:noProof/>
            <w:webHidden/>
          </w:rPr>
          <w:t>36</w:t>
        </w:r>
        <w:r>
          <w:rPr>
            <w:noProof/>
            <w:webHidden/>
          </w:rPr>
          <w:fldChar w:fldCharType="end"/>
        </w:r>
      </w:hyperlink>
    </w:p>
    <w:p w:rsidR="00F03721" w:rsidRDefault="004A6769">
      <w:pPr>
        <w:pStyle w:val="TOC1"/>
        <w:tabs>
          <w:tab w:val="right" w:pos="9016"/>
        </w:tabs>
        <w:rPr>
          <w:rFonts w:eastAsiaTheme="minorEastAsia"/>
          <w:b w:val="0"/>
          <w:bCs w:val="0"/>
          <w:caps w:val="0"/>
          <w:noProof/>
          <w:u w:val="none"/>
          <w:lang w:val="en-US"/>
        </w:rPr>
      </w:pPr>
      <w:hyperlink w:anchor="_Toc380745851" w:history="1">
        <w:r w:rsidR="00F03721" w:rsidRPr="005F3312">
          <w:rPr>
            <w:rStyle w:val="Hyperlink"/>
            <w:noProof/>
          </w:rPr>
          <w:t>Appendices</w:t>
        </w:r>
        <w:r w:rsidR="00F03721">
          <w:rPr>
            <w:noProof/>
            <w:webHidden/>
          </w:rPr>
          <w:tab/>
        </w:r>
        <w:r>
          <w:rPr>
            <w:noProof/>
            <w:webHidden/>
          </w:rPr>
          <w:fldChar w:fldCharType="begin"/>
        </w:r>
        <w:r w:rsidR="00F03721">
          <w:rPr>
            <w:noProof/>
            <w:webHidden/>
          </w:rPr>
          <w:instrText xml:space="preserve"> PAGEREF _Toc380745851 \h </w:instrText>
        </w:r>
        <w:r>
          <w:rPr>
            <w:noProof/>
            <w:webHidden/>
          </w:rPr>
        </w:r>
        <w:r>
          <w:rPr>
            <w:noProof/>
            <w:webHidden/>
          </w:rPr>
          <w:fldChar w:fldCharType="separate"/>
        </w:r>
        <w:r w:rsidR="00F03721">
          <w:rPr>
            <w:noProof/>
            <w:webHidden/>
          </w:rPr>
          <w:t>37</w:t>
        </w:r>
        <w:r>
          <w:rPr>
            <w:noProof/>
            <w:webHidden/>
          </w:rPr>
          <w:fldChar w:fldCharType="end"/>
        </w:r>
      </w:hyperlink>
    </w:p>
    <w:p w:rsidR="00F03721" w:rsidRDefault="004A6769">
      <w:pPr>
        <w:pStyle w:val="TOC2"/>
        <w:tabs>
          <w:tab w:val="right" w:pos="9016"/>
        </w:tabs>
        <w:rPr>
          <w:rFonts w:eastAsiaTheme="minorEastAsia"/>
          <w:b w:val="0"/>
          <w:bCs w:val="0"/>
          <w:smallCaps w:val="0"/>
          <w:noProof/>
          <w:lang w:val="en-US"/>
        </w:rPr>
      </w:pPr>
      <w:hyperlink w:anchor="_Toc380745852" w:history="1">
        <w:r w:rsidR="00F03721" w:rsidRPr="005F3312">
          <w:rPr>
            <w:rStyle w:val="Hyperlink"/>
            <w:rFonts w:ascii="Times New Roman" w:hAnsi="Times New Roman" w:cs="Times New Roman"/>
            <w:noProof/>
          </w:rPr>
          <w:t>Appendix A: Class Descriptions</w:t>
        </w:r>
        <w:r w:rsidR="00F03721">
          <w:rPr>
            <w:noProof/>
            <w:webHidden/>
          </w:rPr>
          <w:tab/>
        </w:r>
        <w:r>
          <w:rPr>
            <w:noProof/>
            <w:webHidden/>
          </w:rPr>
          <w:fldChar w:fldCharType="begin"/>
        </w:r>
        <w:r w:rsidR="00F03721">
          <w:rPr>
            <w:noProof/>
            <w:webHidden/>
          </w:rPr>
          <w:instrText xml:space="preserve"> PAGEREF _Toc380745852 \h </w:instrText>
        </w:r>
        <w:r>
          <w:rPr>
            <w:noProof/>
            <w:webHidden/>
          </w:rPr>
        </w:r>
        <w:r>
          <w:rPr>
            <w:noProof/>
            <w:webHidden/>
          </w:rPr>
          <w:fldChar w:fldCharType="separate"/>
        </w:r>
        <w:r w:rsidR="00F03721">
          <w:rPr>
            <w:noProof/>
            <w:webHidden/>
          </w:rPr>
          <w:t>38</w:t>
        </w:r>
        <w:r>
          <w:rPr>
            <w:noProof/>
            <w:webHidden/>
          </w:rPr>
          <w:fldChar w:fldCharType="end"/>
        </w:r>
      </w:hyperlink>
    </w:p>
    <w:p w:rsidR="00F03721" w:rsidRDefault="004A6769">
      <w:pPr>
        <w:pStyle w:val="TOC2"/>
        <w:tabs>
          <w:tab w:val="right" w:pos="9016"/>
        </w:tabs>
        <w:rPr>
          <w:rFonts w:eastAsiaTheme="minorEastAsia"/>
          <w:b w:val="0"/>
          <w:bCs w:val="0"/>
          <w:smallCaps w:val="0"/>
          <w:noProof/>
          <w:lang w:val="en-US"/>
        </w:rPr>
      </w:pPr>
      <w:hyperlink w:anchor="_Toc380745853" w:history="1">
        <w:r w:rsidR="00F03721" w:rsidRPr="005F3312">
          <w:rPr>
            <w:rStyle w:val="Hyperlink"/>
            <w:rFonts w:ascii="Times New Roman" w:hAnsi="Times New Roman" w:cs="Times New Roman"/>
            <w:noProof/>
          </w:rPr>
          <w:t>Appendix B: Library Routines</w:t>
        </w:r>
        <w:r w:rsidR="00F03721">
          <w:rPr>
            <w:noProof/>
            <w:webHidden/>
          </w:rPr>
          <w:tab/>
        </w:r>
        <w:r>
          <w:rPr>
            <w:noProof/>
            <w:webHidden/>
          </w:rPr>
          <w:fldChar w:fldCharType="begin"/>
        </w:r>
        <w:r w:rsidR="00F03721">
          <w:rPr>
            <w:noProof/>
            <w:webHidden/>
          </w:rPr>
          <w:instrText xml:space="preserve"> PAGEREF _Toc380745853 \h </w:instrText>
        </w:r>
        <w:r>
          <w:rPr>
            <w:noProof/>
            <w:webHidden/>
          </w:rPr>
        </w:r>
        <w:r>
          <w:rPr>
            <w:noProof/>
            <w:webHidden/>
          </w:rPr>
          <w:fldChar w:fldCharType="separate"/>
        </w:r>
        <w:r w:rsidR="00F03721">
          <w:rPr>
            <w:noProof/>
            <w:webHidden/>
          </w:rPr>
          <w:t>39</w:t>
        </w:r>
        <w:r>
          <w:rPr>
            <w:noProof/>
            <w:webHidden/>
          </w:rPr>
          <w:fldChar w:fldCharType="end"/>
        </w:r>
      </w:hyperlink>
    </w:p>
    <w:p w:rsidR="00F03721" w:rsidRDefault="004A6769">
      <w:pPr>
        <w:pStyle w:val="TOC2"/>
        <w:tabs>
          <w:tab w:val="right" w:pos="9016"/>
        </w:tabs>
        <w:rPr>
          <w:rFonts w:eastAsiaTheme="minorEastAsia"/>
          <w:b w:val="0"/>
          <w:bCs w:val="0"/>
          <w:smallCaps w:val="0"/>
          <w:noProof/>
          <w:lang w:val="en-US"/>
        </w:rPr>
      </w:pPr>
      <w:hyperlink w:anchor="_Toc380745854" w:history="1">
        <w:r w:rsidR="00F03721" w:rsidRPr="005F3312">
          <w:rPr>
            <w:rStyle w:val="Hyperlink"/>
            <w:rFonts w:ascii="Times New Roman" w:hAnsi="Times New Roman" w:cs="Times New Roman"/>
            <w:noProof/>
          </w:rPr>
          <w:t>Appendix C: List of Variables/Arrays/Objects</w:t>
        </w:r>
        <w:r w:rsidR="00F03721">
          <w:rPr>
            <w:noProof/>
            <w:webHidden/>
          </w:rPr>
          <w:tab/>
        </w:r>
        <w:r>
          <w:rPr>
            <w:noProof/>
            <w:webHidden/>
          </w:rPr>
          <w:fldChar w:fldCharType="begin"/>
        </w:r>
        <w:r w:rsidR="00F03721">
          <w:rPr>
            <w:noProof/>
            <w:webHidden/>
          </w:rPr>
          <w:instrText xml:space="preserve"> PAGEREF _Toc380745854 \h </w:instrText>
        </w:r>
        <w:r>
          <w:rPr>
            <w:noProof/>
            <w:webHidden/>
          </w:rPr>
        </w:r>
        <w:r>
          <w:rPr>
            <w:noProof/>
            <w:webHidden/>
          </w:rPr>
          <w:fldChar w:fldCharType="separate"/>
        </w:r>
        <w:r w:rsidR="00F03721">
          <w:rPr>
            <w:noProof/>
            <w:webHidden/>
          </w:rPr>
          <w:t>40</w:t>
        </w:r>
        <w:r>
          <w:rPr>
            <w:noProof/>
            <w:webHidden/>
          </w:rPr>
          <w:fldChar w:fldCharType="end"/>
        </w:r>
      </w:hyperlink>
    </w:p>
    <w:p w:rsidR="00385115" w:rsidRPr="00385115" w:rsidRDefault="004A6769" w:rsidP="003338CE">
      <w:pPr>
        <w:tabs>
          <w:tab w:val="left" w:pos="8222"/>
        </w:tabs>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u w:val="single"/>
        </w:rPr>
        <w:fldChar w:fldCharType="end"/>
      </w:r>
    </w:p>
    <w:p w:rsidR="00F719D2" w:rsidRDefault="00F719D2"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br w:type="page"/>
      </w:r>
    </w:p>
    <w:p w:rsidR="00254CAE" w:rsidRDefault="00254CAE" w:rsidP="003338CE">
      <w:pPr>
        <w:pStyle w:val="Title"/>
        <w:pBdr>
          <w:bottom w:val="single" w:sz="4" w:space="4" w:color="auto"/>
        </w:pBdr>
        <w:spacing w:before="100" w:beforeAutospacing="1" w:after="100" w:afterAutospacing="1"/>
        <w:outlineLvl w:val="0"/>
        <w:rPr>
          <w:color w:val="auto"/>
        </w:rPr>
      </w:pPr>
      <w:bookmarkStart w:id="1" w:name="_Toc376439651"/>
      <w:bookmarkStart w:id="2" w:name="_Toc380745839"/>
      <w:r>
        <w:rPr>
          <w:color w:val="auto"/>
        </w:rPr>
        <w:lastRenderedPageBreak/>
        <w:t xml:space="preserve">§ 1: </w:t>
      </w:r>
      <w:bookmarkEnd w:id="1"/>
      <w:r>
        <w:rPr>
          <w:color w:val="auto"/>
        </w:rPr>
        <w:t>Introduction</w:t>
      </w:r>
      <w:bookmarkEnd w:id="2"/>
    </w:p>
    <w:p w:rsidR="00A95C48" w:rsidRDefault="00A95C48" w:rsidP="00A95C48">
      <w:pPr>
        <w:spacing w:before="100" w:beforeAutospacing="1" w:after="100" w:afterAutospacing="1" w:line="240" w:lineRule="auto"/>
        <w:jc w:val="both"/>
        <w:rPr>
          <w:rFonts w:ascii="Times New Roman" w:hAnsi="Times New Roman" w:cs="Times New Roman"/>
          <w:sz w:val="24"/>
          <w:szCs w:val="24"/>
        </w:rPr>
      </w:pPr>
    </w:p>
    <w:p w:rsidR="00A95C48" w:rsidRDefault="00A95C48" w:rsidP="00A95C4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document describes the </w:t>
      </w: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modelling software.  </w:t>
      </w: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consists of a framework for musculoskeletal modelling that incorporates a model of the lower limb (the Imperial College Lower Limb Model – ICLLM)</w:t>
      </w:r>
      <w:r w:rsidR="0033113F">
        <w:rPr>
          <w:rFonts w:ascii="Times New Roman" w:hAnsi="Times New Roman" w:cs="Times New Roman"/>
          <w:sz w:val="24"/>
          <w:szCs w:val="24"/>
        </w:rPr>
        <w:t xml:space="preserve"> and knee (St Mary’s University Knee Model – SMUKM)</w:t>
      </w:r>
      <w:r>
        <w:rPr>
          <w:rFonts w:ascii="Times New Roman" w:hAnsi="Times New Roman" w:cs="Times New Roman"/>
          <w:sz w:val="24"/>
          <w:szCs w:val="24"/>
        </w:rPr>
        <w:t xml:space="preserve">.  The purpose of the software is to allow the musculoskeletal geometry of a subject to be described, based upon motion capture data.  This in turn then allows the calculation of muscle and joint forces, based upon an inverse optimization calculation method. </w:t>
      </w:r>
      <w:r w:rsidR="004A6769">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{"citationID":"52ltcnib3","properties":{"formattedCitation":"{\\rtf \\super 1\\uc0\\u8211{}3\\nosupersub{}}","plainCitation":"1–3"},"citationItems":[{"id":976,"uris":["http://zotero.org/users/417670/items/788Z7RZC"],"uri":["http://zotero.org/users/417670/items/788Z7RZC"],"itemData":{"id":976,"type":"article-journal","title":"An Optimization Approach to Inverse Dynamics Provides Insight as to the Function of the Biarticular Muscles During Vertical Jumping","container-title":"Annals of Biomedical Engineering","page":"147-160","volume":"39","issue":"1","source":"CrossRef","DOI":"10.1007/s10439-010-0161-9","ISSN":"0090-6964","journalAbbreviation":"Ann Biomed Eng","author":[{"family":"Cleather","given":"Daniel J."},{"family":"Goodwin","given":"Jon E."},{"family":"Bull","given":"Anthony M. J."}],"issued":{"date-parts":[["2011"]]},"accessed":{"date-parts":[["2011",1,13]],"season":"12:59:02"}}},{"id":1210,"uris":["http://zotero.org/users/417670/items/BTR53KVM"],"uri":["http://zotero.org/users/417670/items/BTR53KVM"],"itemData":{"id":1210,"type":"article-journal","title":"Erratum to: An Optimization Approach to Inverse Dynamics Provides Insight as to the Function of the Biarticular Muscles During Vertical Jumping","container-title":"Annals of Biomedical Engineering","page":"2476-2478","volume":"39","source":"CrossRef","DOI":"10.1007/s10439-011-0340-3","ISSN":"0090-6964","shortTitle":"Erratum to","journalAbbreviation":"Ann Biomed Eng","author":[{"family":"Cleather","given":"Daniel J."},{"family":"Goodwin","given":"Jon E."},{"family":"Bull","given":"Anthony M. J."}],"issued":{"date-parts":[["2011",6]]},"accessed":{"date-parts":[["2011",7,2]]}}},{"id":1545,"uris":["http://zotero.org/users/417670/items/IBFHCUNZ"],"uri":["http://zotero.org/users/417670/items/IBFHCUNZ"],"itemData":{"id":1545,"type":"article-journal","title":"An Optimization-Based Simultaneous Approach to the Determination of Muscular, Ligamentous, and Joint Contact Forces Provides Insight into Musculoligamentous Interaction","container-title":"Annals of Biomedical Engineering","page":"1925-1934","volume":"39","issue":"7","source":"CrossRef","DOI":"10.1007/s10439-011-0303-8","ISSN":"0090-6964","journalAbbreviation":"Ann Biomed Eng","author":[{"family":"Cleather","given":"Daniel J."},{"family":"Bull","given":"Anthony M. J."}],"issued":{"date-parts":[["2011",3]]},"accessed":{"date-parts":[["2011",7,18]]}}}],"schema":"https://github.com/citation-style-language/schema/raw/master/csl-citation.json"} </w:instrText>
      </w:r>
      <w:r w:rsidR="004A6769">
        <w:rPr>
          <w:rFonts w:ascii="Times New Roman" w:hAnsi="Times New Roman" w:cs="Times New Roman"/>
          <w:sz w:val="24"/>
          <w:szCs w:val="24"/>
        </w:rPr>
        <w:fldChar w:fldCharType="separate"/>
      </w:r>
      <w:r w:rsidRPr="00A95C48">
        <w:rPr>
          <w:rFonts w:ascii="Times New Roman" w:hAnsi="Times New Roman" w:cs="Times New Roman"/>
          <w:sz w:val="24"/>
          <w:szCs w:val="24"/>
          <w:vertAlign w:val="superscript"/>
        </w:rPr>
        <w:t>1–3</w:t>
      </w:r>
      <w:r w:rsidR="004A6769">
        <w:rPr>
          <w:rFonts w:ascii="Times New Roman" w:hAnsi="Times New Roman" w:cs="Times New Roman"/>
          <w:sz w:val="24"/>
          <w:szCs w:val="24"/>
        </w:rPr>
        <w:fldChar w:fldCharType="end"/>
      </w:r>
    </w:p>
    <w:p w:rsidR="0033113F" w:rsidRDefault="00A95C48" w:rsidP="00A95C4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philosophy</w:t>
      </w:r>
      <w:r w:rsidR="0033113F">
        <w:rPr>
          <w:rFonts w:ascii="Times New Roman" w:hAnsi="Times New Roman" w:cs="Times New Roman"/>
          <w:sz w:val="24"/>
          <w:szCs w:val="24"/>
        </w:rPr>
        <w:t xml:space="preserve"> behind the public release of </w:t>
      </w:r>
      <w:proofErr w:type="spellStart"/>
      <w:r w:rsidR="0033113F">
        <w:rPr>
          <w:rFonts w:ascii="Times New Roman" w:hAnsi="Times New Roman" w:cs="Times New Roman"/>
          <w:sz w:val="24"/>
          <w:szCs w:val="24"/>
        </w:rPr>
        <w:t>FreeBody</w:t>
      </w:r>
      <w:proofErr w:type="spellEnd"/>
      <w:r w:rsidR="0033113F">
        <w:rPr>
          <w:rFonts w:ascii="Times New Roman" w:hAnsi="Times New Roman" w:cs="Times New Roman"/>
          <w:sz w:val="24"/>
          <w:szCs w:val="24"/>
        </w:rPr>
        <w:t xml:space="preserve"> is to provide a musculoskeletal modelling tool with the greatest amount of utility for the largest range of users.  To this end, the software is provided both as a pre-compiled application that is ready for immediate use and as the original source code.  This should then allow a range of implementations, from the use of the model as a “black box” for calculating muscle and joint forces, through to using the code as a library of functions or a framework for the development of bespoke models.</w:t>
      </w:r>
    </w:p>
    <w:p w:rsidR="00A95C48" w:rsidRDefault="0033113F" w:rsidP="00A95C4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manual is thus to provide the information that any user might need in order to apply </w:t>
      </w: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in the fashion desired.  The manual is thus organised to make it as easy as possible for a user to find the required information.</w:t>
      </w:r>
    </w:p>
    <w:p w:rsidR="0033113F" w:rsidRDefault="0033113F" w:rsidP="00A95C4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2 </w:t>
      </w:r>
      <w:r w:rsidR="00B6785A">
        <w:rPr>
          <w:rFonts w:ascii="Times New Roman" w:hAnsi="Times New Roman" w:cs="Times New Roman"/>
          <w:sz w:val="24"/>
          <w:szCs w:val="24"/>
        </w:rPr>
        <w:t xml:space="preserve">describes the version of </w:t>
      </w:r>
      <w:proofErr w:type="spellStart"/>
      <w:r w:rsidR="00B6785A">
        <w:rPr>
          <w:rFonts w:ascii="Times New Roman" w:hAnsi="Times New Roman" w:cs="Times New Roman"/>
          <w:sz w:val="24"/>
          <w:szCs w:val="24"/>
        </w:rPr>
        <w:t>FreeBody</w:t>
      </w:r>
      <w:proofErr w:type="spellEnd"/>
      <w:r w:rsidR="00B6785A">
        <w:rPr>
          <w:rFonts w:ascii="Times New Roman" w:hAnsi="Times New Roman" w:cs="Times New Roman"/>
          <w:sz w:val="24"/>
          <w:szCs w:val="24"/>
        </w:rPr>
        <w:t xml:space="preserve"> that is packaged as a MATLAB® application.  This application allows the </w:t>
      </w:r>
      <w:r>
        <w:rPr>
          <w:rFonts w:ascii="Times New Roman" w:hAnsi="Times New Roman" w:cs="Times New Roman"/>
          <w:sz w:val="24"/>
          <w:szCs w:val="24"/>
        </w:rPr>
        <w:t>software</w:t>
      </w:r>
      <w:r w:rsidR="00B6785A">
        <w:rPr>
          <w:rFonts w:ascii="Times New Roman" w:hAnsi="Times New Roman" w:cs="Times New Roman"/>
          <w:sz w:val="24"/>
          <w:szCs w:val="24"/>
        </w:rPr>
        <w:t xml:space="preserve"> to be used</w:t>
      </w:r>
      <w:r>
        <w:rPr>
          <w:rFonts w:ascii="Times New Roman" w:hAnsi="Times New Roman" w:cs="Times New Roman"/>
          <w:sz w:val="24"/>
          <w:szCs w:val="24"/>
        </w:rPr>
        <w:t xml:space="preserve"> as a black box application for the calculation of muscle and joint forces in the lower limb using the ICLLM and SMUKM.  The chapter describes the data that must be collected to facilitate this, how the data should be organised for use in the model (data pre-processing) and how to install and run the model.</w:t>
      </w:r>
    </w:p>
    <w:p w:rsidR="0033113F" w:rsidRDefault="0033113F" w:rsidP="00A95C4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3 provides an overview </w:t>
      </w:r>
      <w:r w:rsidR="00B6785A">
        <w:rPr>
          <w:rFonts w:ascii="Times New Roman" w:hAnsi="Times New Roman" w:cs="Times New Roman"/>
          <w:sz w:val="24"/>
          <w:szCs w:val="24"/>
        </w:rPr>
        <w:t xml:space="preserve">of the function of the model.  </w:t>
      </w:r>
    </w:p>
    <w:p w:rsidR="00F03721" w:rsidRDefault="00F03721" w:rsidP="00A95C4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presents a detailed description of the source code.  </w:t>
      </w:r>
    </w:p>
    <w:p w:rsidR="00F03721" w:rsidRDefault="00F03721" w:rsidP="00A95C4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Chapter 5</w:t>
      </w:r>
    </w:p>
    <w:p w:rsidR="00F03721" w:rsidRDefault="00F03721" w:rsidP="00A95C48">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Finally, the Appendices provide some further detailed description of the source code which complements Chapter 4.</w:t>
      </w:r>
    </w:p>
    <w:p w:rsidR="00254CAE" w:rsidRDefault="00254CAE" w:rsidP="003338CE">
      <w:pPr>
        <w:spacing w:before="100" w:beforeAutospacing="1" w:after="100" w:afterAutospacing="1"/>
        <w:rPr>
          <w:rFonts w:asciiTheme="majorHAnsi" w:eastAsiaTheme="majorEastAsia" w:hAnsiTheme="majorHAnsi" w:cstheme="majorBidi"/>
          <w:spacing w:val="5"/>
          <w:kern w:val="28"/>
          <w:sz w:val="52"/>
          <w:szCs w:val="52"/>
        </w:rPr>
      </w:pPr>
    </w:p>
    <w:p w:rsidR="00A95C48" w:rsidRDefault="00A95C48">
      <w:pPr>
        <w:rPr>
          <w:rFonts w:asciiTheme="majorHAnsi" w:eastAsiaTheme="majorEastAsia" w:hAnsiTheme="majorHAnsi" w:cstheme="majorBidi"/>
          <w:spacing w:val="5"/>
          <w:kern w:val="28"/>
          <w:sz w:val="52"/>
          <w:szCs w:val="52"/>
        </w:rPr>
      </w:pPr>
      <w:r>
        <w:br w:type="page"/>
      </w:r>
    </w:p>
    <w:p w:rsidR="006310CE" w:rsidRDefault="006310CE" w:rsidP="003338CE">
      <w:pPr>
        <w:pStyle w:val="Title"/>
        <w:pBdr>
          <w:bottom w:val="single" w:sz="4" w:space="4" w:color="auto"/>
        </w:pBdr>
        <w:spacing w:before="100" w:beforeAutospacing="1" w:after="100" w:afterAutospacing="1"/>
        <w:outlineLvl w:val="0"/>
        <w:rPr>
          <w:color w:val="auto"/>
        </w:rPr>
      </w:pPr>
      <w:bookmarkStart w:id="3" w:name="_Toc380745840"/>
      <w:r>
        <w:rPr>
          <w:color w:val="auto"/>
        </w:rPr>
        <w:lastRenderedPageBreak/>
        <w:t xml:space="preserve">§ 2: </w:t>
      </w:r>
      <w:bookmarkEnd w:id="3"/>
      <w:r w:rsidR="00B6785A">
        <w:rPr>
          <w:color w:val="auto"/>
        </w:rPr>
        <w:t xml:space="preserve">The </w:t>
      </w:r>
      <w:proofErr w:type="spellStart"/>
      <w:r w:rsidR="00B6785A">
        <w:rPr>
          <w:color w:val="auto"/>
        </w:rPr>
        <w:t>FreeBody</w:t>
      </w:r>
      <w:proofErr w:type="spellEnd"/>
      <w:r w:rsidR="00B6785A">
        <w:rPr>
          <w:color w:val="auto"/>
        </w:rPr>
        <w:t xml:space="preserve"> MATLAB® App</w:t>
      </w:r>
    </w:p>
    <w:p w:rsidR="001B680D" w:rsidRDefault="001B680D" w:rsidP="003338CE">
      <w:pPr>
        <w:spacing w:before="100" w:beforeAutospacing="1" w:after="100" w:afterAutospacing="1"/>
      </w:pPr>
    </w:p>
    <w:p w:rsidR="007E5E99" w:rsidRPr="007E5E99" w:rsidRDefault="007E5E99" w:rsidP="007E5E99">
      <w:pPr>
        <w:tabs>
          <w:tab w:val="left" w:pos="7938"/>
        </w:tabs>
        <w:spacing w:after="360" w:line="240" w:lineRule="auto"/>
        <w:jc w:val="both"/>
        <w:rPr>
          <w:rFonts w:ascii="Times New Roman" w:hAnsi="Times New Roman" w:cs="Times New Roman"/>
          <w:bCs/>
          <w:i/>
          <w:sz w:val="24"/>
          <w:szCs w:val="24"/>
        </w:rPr>
      </w:pPr>
      <w:r w:rsidRPr="007E5E99">
        <w:rPr>
          <w:rFonts w:ascii="Times New Roman" w:hAnsi="Times New Roman" w:cs="Times New Roman"/>
          <w:bCs/>
          <w:i/>
          <w:sz w:val="24"/>
          <w:szCs w:val="24"/>
        </w:rPr>
        <w:t xml:space="preserve">Installing </w:t>
      </w:r>
      <w:proofErr w:type="spellStart"/>
      <w:r w:rsidRPr="007E5E99">
        <w:rPr>
          <w:rFonts w:ascii="Times New Roman" w:hAnsi="Times New Roman" w:cs="Times New Roman"/>
          <w:bCs/>
          <w:i/>
          <w:sz w:val="24"/>
          <w:szCs w:val="24"/>
        </w:rPr>
        <w:t>FreeBody</w:t>
      </w:r>
      <w:proofErr w:type="spellEnd"/>
    </w:p>
    <w:p w:rsidR="007E5E99" w:rsidRPr="007E5E99" w:rsidRDefault="007E5E99" w:rsidP="007E5E99">
      <w:pPr>
        <w:tabs>
          <w:tab w:val="left" w:pos="7938"/>
        </w:tabs>
        <w:spacing w:after="360" w:line="240" w:lineRule="auto"/>
        <w:jc w:val="both"/>
        <w:rPr>
          <w:rFonts w:ascii="Times New Roman" w:hAnsi="Times New Roman" w:cs="Times New Roman"/>
          <w:bCs/>
          <w:sz w:val="24"/>
          <w:szCs w:val="24"/>
        </w:rPr>
      </w:pPr>
      <w:r w:rsidRPr="007E5E99">
        <w:rPr>
          <w:rFonts w:ascii="Times New Roman" w:hAnsi="Times New Roman" w:cs="Times New Roman"/>
          <w:bCs/>
          <w:sz w:val="24"/>
          <w:szCs w:val="24"/>
        </w:rPr>
        <w:t xml:space="preserve">This article describes an implementation of </w:t>
      </w:r>
      <w:proofErr w:type="spellStart"/>
      <w:r w:rsidRPr="007E5E99">
        <w:rPr>
          <w:rFonts w:ascii="Times New Roman" w:hAnsi="Times New Roman" w:cs="Times New Roman"/>
          <w:bCs/>
          <w:sz w:val="24"/>
          <w:szCs w:val="24"/>
        </w:rPr>
        <w:t>FreeBody</w:t>
      </w:r>
      <w:proofErr w:type="spellEnd"/>
      <w:r w:rsidRPr="007E5E99">
        <w:rPr>
          <w:rFonts w:ascii="Times New Roman" w:hAnsi="Times New Roman" w:cs="Times New Roman"/>
          <w:bCs/>
          <w:sz w:val="24"/>
          <w:szCs w:val="24"/>
        </w:rPr>
        <w:t xml:space="preserve"> that is packaged as a MATLAB® app.  The software is provided as a .ZIP file that can be downloaded from </w:t>
      </w:r>
      <w:hyperlink r:id="rId8" w:history="1">
        <w:r w:rsidRPr="007E5E99">
          <w:rPr>
            <w:rStyle w:val="Hyperlink"/>
            <w:rFonts w:ascii="Times New Roman" w:hAnsi="Times New Roman" w:cs="Times New Roman"/>
            <w:bCs/>
            <w:sz w:val="24"/>
            <w:szCs w:val="24"/>
          </w:rPr>
          <w:t>www.drjump.co.uk/freebody</w:t>
        </w:r>
      </w:hyperlink>
      <w:r w:rsidRPr="007E5E99">
        <w:rPr>
          <w:rFonts w:ascii="Times New Roman" w:hAnsi="Times New Roman" w:cs="Times New Roman"/>
          <w:bCs/>
          <w:sz w:val="24"/>
          <w:szCs w:val="24"/>
        </w:rPr>
        <w:t>.  Installation is straightforward – simply extract the contents of the .ZIP file to the desired directory, and then run the file “</w:t>
      </w:r>
      <w:proofErr w:type="spellStart"/>
      <w:r w:rsidRPr="007E5E99">
        <w:rPr>
          <w:rFonts w:ascii="Times New Roman" w:hAnsi="Times New Roman" w:cs="Times New Roman"/>
          <w:bCs/>
          <w:sz w:val="24"/>
          <w:szCs w:val="24"/>
        </w:rPr>
        <w:t>FreeBody</w:t>
      </w:r>
      <w:proofErr w:type="spellEnd"/>
      <w:r w:rsidRPr="007E5E99">
        <w:rPr>
          <w:rFonts w:ascii="Times New Roman" w:hAnsi="Times New Roman" w:cs="Times New Roman"/>
          <w:bCs/>
          <w:sz w:val="24"/>
          <w:szCs w:val="24"/>
        </w:rPr>
        <w:t xml:space="preserve"> </w:t>
      </w:r>
      <w:proofErr w:type="spellStart"/>
      <w:r w:rsidRPr="007E5E99">
        <w:rPr>
          <w:rFonts w:ascii="Times New Roman" w:hAnsi="Times New Roman" w:cs="Times New Roman"/>
          <w:bCs/>
          <w:sz w:val="24"/>
          <w:szCs w:val="24"/>
        </w:rPr>
        <w:t>Beta.mlappinstall</w:t>
      </w:r>
      <w:proofErr w:type="spellEnd"/>
      <w:r w:rsidRPr="007E5E99">
        <w:rPr>
          <w:rFonts w:ascii="Times New Roman" w:hAnsi="Times New Roman" w:cs="Times New Roman"/>
          <w:bCs/>
          <w:sz w:val="24"/>
          <w:szCs w:val="24"/>
        </w:rPr>
        <w:t>”.  This will launch MATLAB® and ask the user if they wish to install the application.  Once the user has confirmed this, the app will be fully installed.</w:t>
      </w:r>
    </w:p>
    <w:p w:rsidR="007E5E99" w:rsidRPr="007E5E99" w:rsidRDefault="007E5E99" w:rsidP="007E5E99">
      <w:pPr>
        <w:tabs>
          <w:tab w:val="left" w:pos="7938"/>
        </w:tabs>
        <w:spacing w:after="360" w:line="240" w:lineRule="auto"/>
        <w:jc w:val="both"/>
        <w:rPr>
          <w:rFonts w:ascii="Times New Roman" w:hAnsi="Times New Roman" w:cs="Times New Roman"/>
          <w:bCs/>
          <w:i/>
          <w:sz w:val="24"/>
          <w:szCs w:val="24"/>
        </w:rPr>
      </w:pPr>
      <w:r w:rsidRPr="007E5E99">
        <w:rPr>
          <w:rFonts w:ascii="Times New Roman" w:hAnsi="Times New Roman" w:cs="Times New Roman"/>
          <w:bCs/>
          <w:i/>
          <w:sz w:val="24"/>
          <w:szCs w:val="24"/>
        </w:rPr>
        <w:t xml:space="preserve">Running the </w:t>
      </w:r>
      <w:proofErr w:type="spellStart"/>
      <w:r w:rsidRPr="007E5E99">
        <w:rPr>
          <w:rFonts w:ascii="Times New Roman" w:hAnsi="Times New Roman" w:cs="Times New Roman"/>
          <w:bCs/>
          <w:i/>
          <w:sz w:val="24"/>
          <w:szCs w:val="24"/>
        </w:rPr>
        <w:t>FreeBody</w:t>
      </w:r>
      <w:proofErr w:type="spellEnd"/>
      <w:r w:rsidRPr="007E5E99">
        <w:rPr>
          <w:rFonts w:ascii="Times New Roman" w:hAnsi="Times New Roman" w:cs="Times New Roman"/>
          <w:bCs/>
          <w:i/>
          <w:sz w:val="24"/>
          <w:szCs w:val="24"/>
        </w:rPr>
        <w:t xml:space="preserve"> Demo</w:t>
      </w:r>
    </w:p>
    <w:p w:rsidR="007E5E99" w:rsidRPr="007E5E99" w:rsidRDefault="007E5E99" w:rsidP="007E5E99">
      <w:pPr>
        <w:tabs>
          <w:tab w:val="left" w:pos="7938"/>
        </w:tabs>
        <w:spacing w:after="360" w:line="240" w:lineRule="auto"/>
        <w:jc w:val="both"/>
        <w:rPr>
          <w:rFonts w:ascii="Times New Roman" w:hAnsi="Times New Roman" w:cs="Times New Roman"/>
          <w:bCs/>
          <w:sz w:val="24"/>
          <w:szCs w:val="24"/>
        </w:rPr>
      </w:pPr>
      <w:r w:rsidRPr="007E5E99">
        <w:rPr>
          <w:rFonts w:ascii="Times New Roman" w:hAnsi="Times New Roman" w:cs="Times New Roman"/>
          <w:bCs/>
          <w:sz w:val="24"/>
          <w:szCs w:val="24"/>
        </w:rPr>
        <w:t>The software is provided including a pre-loaded example (that of an 86.4 kg male subject performing a vertical jump).  This data can thus be used to try out the software immediately after installation.  Clicking on the “</w:t>
      </w:r>
      <w:proofErr w:type="spellStart"/>
      <w:r w:rsidRPr="007E5E99">
        <w:rPr>
          <w:rFonts w:ascii="Times New Roman" w:hAnsi="Times New Roman" w:cs="Times New Roman"/>
          <w:bCs/>
          <w:sz w:val="24"/>
          <w:szCs w:val="24"/>
        </w:rPr>
        <w:t>FreeBody</w:t>
      </w:r>
      <w:proofErr w:type="spellEnd"/>
      <w:r w:rsidRPr="007E5E99">
        <w:rPr>
          <w:rFonts w:ascii="Times New Roman" w:hAnsi="Times New Roman" w:cs="Times New Roman"/>
          <w:bCs/>
          <w:sz w:val="24"/>
          <w:szCs w:val="24"/>
        </w:rPr>
        <w:t xml:space="preserve"> Beta” icon on the “Apps” pane of MATLAB®   launches a graphical user interface (GUI) like the one depicted in Figure x.  The first step is to enter the path name to the directory in which </w:t>
      </w:r>
      <w:proofErr w:type="spellStart"/>
      <w:r w:rsidRPr="007E5E99">
        <w:rPr>
          <w:rFonts w:ascii="Times New Roman" w:hAnsi="Times New Roman" w:cs="Times New Roman"/>
          <w:bCs/>
          <w:sz w:val="24"/>
          <w:szCs w:val="24"/>
        </w:rPr>
        <w:t>FreeBody</w:t>
      </w:r>
      <w:proofErr w:type="spellEnd"/>
      <w:r w:rsidRPr="007E5E99">
        <w:rPr>
          <w:rFonts w:ascii="Times New Roman" w:hAnsi="Times New Roman" w:cs="Times New Roman"/>
          <w:bCs/>
          <w:sz w:val="24"/>
          <w:szCs w:val="24"/>
        </w:rPr>
        <w:t xml:space="preserve"> was installed in the box at the bottom of the GUI (and to press return).  The analysis pipeline of </w:t>
      </w:r>
      <w:proofErr w:type="spellStart"/>
      <w:r w:rsidRPr="007E5E99">
        <w:rPr>
          <w:rFonts w:ascii="Times New Roman" w:hAnsi="Times New Roman" w:cs="Times New Roman"/>
          <w:bCs/>
          <w:sz w:val="24"/>
          <w:szCs w:val="24"/>
        </w:rPr>
        <w:t>FreeBody</w:t>
      </w:r>
      <w:proofErr w:type="spellEnd"/>
      <w:r w:rsidRPr="007E5E99">
        <w:rPr>
          <w:rFonts w:ascii="Times New Roman" w:hAnsi="Times New Roman" w:cs="Times New Roman"/>
          <w:bCs/>
          <w:sz w:val="24"/>
          <w:szCs w:val="24"/>
        </w:rPr>
        <w:t xml:space="preserve"> is then run by clicking each button in turn and waiting for the given operation to complete.</w:t>
      </w:r>
    </w:p>
    <w:p w:rsidR="007E5E99" w:rsidRPr="007E5E99" w:rsidRDefault="007E5E99" w:rsidP="007E5E99">
      <w:pPr>
        <w:keepNext/>
        <w:tabs>
          <w:tab w:val="left" w:pos="7938"/>
        </w:tabs>
        <w:spacing w:after="360" w:line="240" w:lineRule="auto"/>
        <w:jc w:val="both"/>
        <w:rPr>
          <w:rFonts w:ascii="Times New Roman" w:hAnsi="Times New Roman" w:cs="Times New Roman"/>
          <w:bCs/>
          <w:sz w:val="24"/>
          <w:szCs w:val="24"/>
        </w:rPr>
      </w:pPr>
      <w:proofErr w:type="gramStart"/>
      <w:r w:rsidRPr="007E5E99">
        <w:rPr>
          <w:rFonts w:ascii="Times New Roman" w:hAnsi="Times New Roman" w:cs="Times New Roman"/>
          <w:bCs/>
          <w:sz w:val="24"/>
          <w:szCs w:val="24"/>
        </w:rPr>
        <w:t>Figure x.</w:t>
      </w:r>
      <w:proofErr w:type="gramEnd"/>
      <w:r w:rsidRPr="007E5E99">
        <w:rPr>
          <w:rFonts w:ascii="Times New Roman" w:hAnsi="Times New Roman" w:cs="Times New Roman"/>
          <w:bCs/>
          <w:sz w:val="24"/>
          <w:szCs w:val="24"/>
        </w:rPr>
        <w:t xml:space="preserve">  </w:t>
      </w:r>
      <w:proofErr w:type="gramStart"/>
      <w:r w:rsidRPr="007E5E99">
        <w:rPr>
          <w:rFonts w:ascii="Times New Roman" w:hAnsi="Times New Roman" w:cs="Times New Roman"/>
          <w:bCs/>
          <w:sz w:val="24"/>
          <w:szCs w:val="24"/>
        </w:rPr>
        <w:t xml:space="preserve">The </w:t>
      </w:r>
      <w:proofErr w:type="spellStart"/>
      <w:r w:rsidRPr="007E5E99">
        <w:rPr>
          <w:rFonts w:ascii="Times New Roman" w:hAnsi="Times New Roman" w:cs="Times New Roman"/>
          <w:bCs/>
          <w:sz w:val="24"/>
          <w:szCs w:val="24"/>
        </w:rPr>
        <w:t>FreeBody</w:t>
      </w:r>
      <w:proofErr w:type="spellEnd"/>
      <w:r w:rsidRPr="007E5E99">
        <w:rPr>
          <w:rFonts w:ascii="Times New Roman" w:hAnsi="Times New Roman" w:cs="Times New Roman"/>
          <w:bCs/>
          <w:sz w:val="24"/>
          <w:szCs w:val="24"/>
        </w:rPr>
        <w:t xml:space="preserve"> GUI.</w:t>
      </w:r>
      <w:proofErr w:type="gramEnd"/>
    </w:p>
    <w:p w:rsidR="007E5E99" w:rsidRPr="007E5E99" w:rsidRDefault="007E5E99" w:rsidP="007E5E99">
      <w:pPr>
        <w:tabs>
          <w:tab w:val="left" w:pos="7938"/>
        </w:tabs>
        <w:spacing w:after="360" w:line="240" w:lineRule="auto"/>
        <w:jc w:val="both"/>
        <w:rPr>
          <w:rFonts w:ascii="Times New Roman" w:hAnsi="Times New Roman" w:cs="Times New Roman"/>
          <w:bCs/>
          <w:sz w:val="24"/>
          <w:szCs w:val="24"/>
        </w:rPr>
      </w:pPr>
      <w:r w:rsidRPr="007E5E99">
        <w:rPr>
          <w:rFonts w:ascii="Times New Roman" w:hAnsi="Times New Roman" w:cs="Times New Roman"/>
          <w:bCs/>
          <w:noProof/>
          <w:sz w:val="24"/>
          <w:szCs w:val="24"/>
          <w:lang w:val="en-US"/>
        </w:rPr>
        <w:drawing>
          <wp:inline distT="0" distB="0" distL="0" distR="0">
            <wp:extent cx="2048256" cy="2877312"/>
            <wp:effectExtent l="19050" t="0" r="9144" b="0"/>
            <wp:docPr id="8" name="Picture 0" descr="freebody gu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ebody gui.tif"/>
                    <pic:cNvPicPr/>
                  </pic:nvPicPr>
                  <pic:blipFill>
                    <a:blip r:embed="rId9" cstate="print"/>
                    <a:stretch>
                      <a:fillRect/>
                    </a:stretch>
                  </pic:blipFill>
                  <pic:spPr>
                    <a:xfrm>
                      <a:off x="0" y="0"/>
                      <a:ext cx="2048256" cy="2877312"/>
                    </a:xfrm>
                    <a:prstGeom prst="rect">
                      <a:avLst/>
                    </a:prstGeom>
                  </pic:spPr>
                </pic:pic>
              </a:graphicData>
            </a:graphic>
          </wp:inline>
        </w:drawing>
      </w:r>
    </w:p>
    <w:p w:rsidR="007E5E99" w:rsidRPr="007E5E99" w:rsidRDefault="007E5E99" w:rsidP="007E5E99">
      <w:pPr>
        <w:tabs>
          <w:tab w:val="left" w:pos="7938"/>
        </w:tabs>
        <w:spacing w:after="360" w:line="240" w:lineRule="auto"/>
        <w:jc w:val="both"/>
        <w:rPr>
          <w:rFonts w:ascii="Times New Roman" w:hAnsi="Times New Roman" w:cs="Times New Roman"/>
          <w:bCs/>
          <w:sz w:val="24"/>
          <w:szCs w:val="24"/>
        </w:rPr>
      </w:pPr>
      <w:r w:rsidRPr="007E5E99">
        <w:rPr>
          <w:rFonts w:ascii="Times New Roman" w:hAnsi="Times New Roman" w:cs="Times New Roman"/>
          <w:bCs/>
          <w:sz w:val="24"/>
          <w:szCs w:val="24"/>
        </w:rPr>
        <w:t xml:space="preserve">The “Musculoskeletal Geometry” button launches a Windows application that is external to MATLAB®.  This application takes the raw data and performs all of the calculations of the model prior to the optimization.  In particular, the application specifies the musculoskeletal geometry of the model for each frame.  Once this process has been run, the user can plot the </w:t>
      </w:r>
      <w:r w:rsidRPr="007E5E99">
        <w:rPr>
          <w:rFonts w:ascii="Times New Roman" w:hAnsi="Times New Roman" w:cs="Times New Roman"/>
          <w:bCs/>
          <w:sz w:val="24"/>
          <w:szCs w:val="24"/>
        </w:rPr>
        <w:lastRenderedPageBreak/>
        <w:t>musculoskeletal geometry of the model.  Firstly, the musculoskeletal geometry must be loaded into MATLAB® by clicking the “Load Geometry Plot Data” button – when this process is complete it will be indicated in the MATLAB® command window.  Then the dynamic geometry of the model can be visualised by clicking the “Plot Geometry” button.  Note that it is only necessary to load the geometry data once, then the plot can be run multiple times.</w:t>
      </w:r>
    </w:p>
    <w:p w:rsidR="007E5E99" w:rsidRPr="007E5E99" w:rsidRDefault="007E5E99" w:rsidP="007E5E99">
      <w:pPr>
        <w:tabs>
          <w:tab w:val="left" w:pos="7938"/>
        </w:tabs>
        <w:spacing w:after="360" w:line="240" w:lineRule="auto"/>
        <w:jc w:val="both"/>
        <w:rPr>
          <w:rFonts w:ascii="Times New Roman" w:hAnsi="Times New Roman" w:cs="Times New Roman"/>
          <w:bCs/>
          <w:sz w:val="24"/>
          <w:szCs w:val="24"/>
        </w:rPr>
      </w:pPr>
      <w:r w:rsidRPr="007E5E99">
        <w:rPr>
          <w:rFonts w:ascii="Times New Roman" w:hAnsi="Times New Roman" w:cs="Times New Roman"/>
          <w:bCs/>
          <w:sz w:val="24"/>
          <w:szCs w:val="24"/>
        </w:rPr>
        <w:t>The next step is to run the optimization to calculate the muscle and joint forces.  This is achieved by clicking the fourth button – “Run Optimization”.  The optimization will take some time to complete and will be greatly dependent on the speed of the platform being used.  The user can monitor the progress of the optimization in the MATLAB® command window.</w:t>
      </w:r>
    </w:p>
    <w:p w:rsidR="007E5E99" w:rsidRPr="007E5E99" w:rsidRDefault="007E5E99" w:rsidP="007E5E99">
      <w:pPr>
        <w:tabs>
          <w:tab w:val="left" w:pos="7938"/>
        </w:tabs>
        <w:spacing w:after="360" w:line="240" w:lineRule="auto"/>
        <w:jc w:val="both"/>
        <w:rPr>
          <w:rFonts w:ascii="Times New Roman" w:hAnsi="Times New Roman" w:cs="Times New Roman"/>
          <w:bCs/>
          <w:sz w:val="24"/>
          <w:szCs w:val="24"/>
        </w:rPr>
      </w:pPr>
      <w:r w:rsidRPr="007E5E99">
        <w:rPr>
          <w:rFonts w:ascii="Times New Roman" w:hAnsi="Times New Roman" w:cs="Times New Roman"/>
          <w:bCs/>
          <w:sz w:val="24"/>
          <w:szCs w:val="24"/>
        </w:rPr>
        <w:t>Finally, once the optimization is complete, the user has two options to visualise the results.  The “Analyse Results” button will produce a number of plots describing muscular and joint forces (Figure x).  The “Plot Activations” button will launch a dynamic plot of the musculoskeletal geometry where the colour of the muscle elements will change reflecting the level of activity (more red indicates more activation; Figure x).</w:t>
      </w:r>
    </w:p>
    <w:p w:rsidR="007E5E99" w:rsidRPr="007E5E99" w:rsidRDefault="007E5E99" w:rsidP="007E5E99">
      <w:pPr>
        <w:keepNext/>
        <w:tabs>
          <w:tab w:val="left" w:pos="7938"/>
        </w:tabs>
        <w:spacing w:after="360" w:line="240" w:lineRule="auto"/>
        <w:jc w:val="both"/>
        <w:rPr>
          <w:rFonts w:ascii="Times New Roman" w:hAnsi="Times New Roman" w:cs="Times New Roman"/>
          <w:bCs/>
          <w:sz w:val="24"/>
          <w:szCs w:val="24"/>
        </w:rPr>
      </w:pPr>
      <w:proofErr w:type="gramStart"/>
      <w:r w:rsidRPr="007E5E99">
        <w:rPr>
          <w:rFonts w:ascii="Times New Roman" w:hAnsi="Times New Roman" w:cs="Times New Roman"/>
          <w:bCs/>
          <w:sz w:val="24"/>
          <w:szCs w:val="24"/>
        </w:rPr>
        <w:t>Figure x.</w:t>
      </w:r>
      <w:proofErr w:type="gramEnd"/>
      <w:r w:rsidRPr="007E5E99">
        <w:rPr>
          <w:rFonts w:ascii="Times New Roman" w:hAnsi="Times New Roman" w:cs="Times New Roman"/>
          <w:bCs/>
          <w:sz w:val="24"/>
          <w:szCs w:val="24"/>
        </w:rPr>
        <w:t xml:space="preserve">  </w:t>
      </w:r>
      <w:proofErr w:type="gramStart"/>
      <w:r w:rsidRPr="007E5E99">
        <w:rPr>
          <w:rFonts w:ascii="Times New Roman" w:hAnsi="Times New Roman" w:cs="Times New Roman"/>
          <w:bCs/>
          <w:sz w:val="24"/>
          <w:szCs w:val="24"/>
        </w:rPr>
        <w:t xml:space="preserve">Model analysis within </w:t>
      </w:r>
      <w:proofErr w:type="spellStart"/>
      <w:r w:rsidRPr="007E5E99">
        <w:rPr>
          <w:rFonts w:ascii="Times New Roman" w:hAnsi="Times New Roman" w:cs="Times New Roman"/>
          <w:bCs/>
          <w:sz w:val="24"/>
          <w:szCs w:val="24"/>
        </w:rPr>
        <w:t>FreeBody</w:t>
      </w:r>
      <w:proofErr w:type="spellEnd"/>
      <w:r w:rsidRPr="007E5E99">
        <w:rPr>
          <w:rFonts w:ascii="Times New Roman" w:hAnsi="Times New Roman" w:cs="Times New Roman"/>
          <w:bCs/>
          <w:sz w:val="24"/>
          <w:szCs w:val="24"/>
        </w:rPr>
        <w:t>.</w:t>
      </w:r>
      <w:proofErr w:type="gramEnd"/>
    </w:p>
    <w:p w:rsidR="007E5E99" w:rsidRPr="007E5E99" w:rsidRDefault="007E5E99" w:rsidP="007E5E99">
      <w:pPr>
        <w:tabs>
          <w:tab w:val="left" w:pos="7938"/>
        </w:tabs>
        <w:spacing w:after="360" w:line="240" w:lineRule="auto"/>
        <w:jc w:val="both"/>
        <w:rPr>
          <w:rFonts w:ascii="Times New Roman" w:hAnsi="Times New Roman" w:cs="Times New Roman"/>
          <w:bCs/>
          <w:sz w:val="24"/>
          <w:szCs w:val="24"/>
        </w:rPr>
      </w:pPr>
      <w:r w:rsidRPr="007E5E99">
        <w:rPr>
          <w:rFonts w:ascii="Times New Roman" w:hAnsi="Times New Roman" w:cs="Times New Roman"/>
          <w:bCs/>
          <w:noProof/>
          <w:sz w:val="24"/>
          <w:szCs w:val="24"/>
          <w:lang w:val="en-US"/>
        </w:rPr>
        <w:drawing>
          <wp:inline distT="0" distB="0" distL="0" distR="0">
            <wp:extent cx="3048000" cy="3241694"/>
            <wp:effectExtent l="19050" t="0" r="0" b="0"/>
            <wp:docPr id="9" name="Picture 1" descr="analysi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tif"/>
                    <pic:cNvPicPr/>
                  </pic:nvPicPr>
                  <pic:blipFill>
                    <a:blip r:embed="rId10" cstate="print"/>
                    <a:srcRect l="26282" t="19956" r="20489" b="4582"/>
                    <a:stretch>
                      <a:fillRect/>
                    </a:stretch>
                  </pic:blipFill>
                  <pic:spPr>
                    <a:xfrm>
                      <a:off x="0" y="0"/>
                      <a:ext cx="3048000" cy="3241694"/>
                    </a:xfrm>
                    <a:prstGeom prst="rect">
                      <a:avLst/>
                    </a:prstGeom>
                  </pic:spPr>
                </pic:pic>
              </a:graphicData>
            </a:graphic>
          </wp:inline>
        </w:drawing>
      </w:r>
      <w:r w:rsidRPr="007E5E99">
        <w:rPr>
          <w:rFonts w:ascii="Times New Roman" w:hAnsi="Times New Roman" w:cs="Times New Roman"/>
          <w:bCs/>
          <w:sz w:val="24"/>
          <w:szCs w:val="24"/>
        </w:rPr>
        <w:t xml:space="preserve">  </w:t>
      </w:r>
    </w:p>
    <w:p w:rsidR="007E5E99" w:rsidRPr="007E5E99" w:rsidRDefault="007E5E99" w:rsidP="007E5E99">
      <w:pPr>
        <w:keepNext/>
        <w:tabs>
          <w:tab w:val="left" w:pos="7938"/>
        </w:tabs>
        <w:spacing w:after="360" w:line="240" w:lineRule="auto"/>
        <w:jc w:val="both"/>
        <w:rPr>
          <w:rFonts w:ascii="Times New Roman" w:hAnsi="Times New Roman" w:cs="Times New Roman"/>
          <w:bCs/>
          <w:sz w:val="24"/>
          <w:szCs w:val="24"/>
        </w:rPr>
      </w:pPr>
      <w:proofErr w:type="gramStart"/>
      <w:r w:rsidRPr="007E5E99">
        <w:rPr>
          <w:rFonts w:ascii="Times New Roman" w:hAnsi="Times New Roman" w:cs="Times New Roman"/>
          <w:bCs/>
          <w:sz w:val="24"/>
          <w:szCs w:val="24"/>
        </w:rPr>
        <w:lastRenderedPageBreak/>
        <w:t>Figure x.</w:t>
      </w:r>
      <w:proofErr w:type="gramEnd"/>
      <w:r w:rsidRPr="007E5E99">
        <w:rPr>
          <w:rFonts w:ascii="Times New Roman" w:hAnsi="Times New Roman" w:cs="Times New Roman"/>
          <w:bCs/>
          <w:sz w:val="24"/>
          <w:szCs w:val="24"/>
        </w:rPr>
        <w:t xml:space="preserve">  </w:t>
      </w:r>
      <w:proofErr w:type="gramStart"/>
      <w:r w:rsidRPr="007E5E99">
        <w:rPr>
          <w:rFonts w:ascii="Times New Roman" w:hAnsi="Times New Roman" w:cs="Times New Roman"/>
          <w:bCs/>
          <w:sz w:val="24"/>
          <w:szCs w:val="24"/>
        </w:rPr>
        <w:t xml:space="preserve">Visualising muscular activations with </w:t>
      </w:r>
      <w:proofErr w:type="spellStart"/>
      <w:r w:rsidRPr="007E5E99">
        <w:rPr>
          <w:rFonts w:ascii="Times New Roman" w:hAnsi="Times New Roman" w:cs="Times New Roman"/>
          <w:bCs/>
          <w:sz w:val="24"/>
          <w:szCs w:val="24"/>
        </w:rPr>
        <w:t>FreeBody</w:t>
      </w:r>
      <w:proofErr w:type="spellEnd"/>
      <w:r w:rsidRPr="007E5E99">
        <w:rPr>
          <w:rFonts w:ascii="Times New Roman" w:hAnsi="Times New Roman" w:cs="Times New Roman"/>
          <w:bCs/>
          <w:sz w:val="24"/>
          <w:szCs w:val="24"/>
        </w:rPr>
        <w:t>.</w:t>
      </w:r>
      <w:proofErr w:type="gramEnd"/>
    </w:p>
    <w:p w:rsidR="007E5E99" w:rsidRPr="007E5E99" w:rsidRDefault="007E5E99" w:rsidP="007E5E99">
      <w:pPr>
        <w:keepNext/>
        <w:tabs>
          <w:tab w:val="left" w:pos="7938"/>
        </w:tabs>
        <w:spacing w:after="360" w:line="240" w:lineRule="auto"/>
        <w:jc w:val="both"/>
        <w:rPr>
          <w:rFonts w:ascii="Times New Roman" w:hAnsi="Times New Roman" w:cs="Times New Roman"/>
          <w:bCs/>
          <w:sz w:val="24"/>
          <w:szCs w:val="24"/>
        </w:rPr>
      </w:pPr>
      <w:r w:rsidRPr="007E5E99">
        <w:rPr>
          <w:rFonts w:ascii="Times New Roman" w:hAnsi="Times New Roman" w:cs="Times New Roman"/>
          <w:bCs/>
          <w:noProof/>
          <w:sz w:val="24"/>
          <w:szCs w:val="24"/>
          <w:lang w:val="en-US"/>
        </w:rPr>
        <w:drawing>
          <wp:inline distT="0" distB="0" distL="0" distR="0">
            <wp:extent cx="5731510" cy="2914650"/>
            <wp:effectExtent l="19050" t="0" r="2540" b="0"/>
            <wp:docPr id="10" name="Picture 2" descr="jum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mp.tif"/>
                    <pic:cNvPicPr/>
                  </pic:nvPicPr>
                  <pic:blipFill>
                    <a:blip r:embed="rId11" cstate="print"/>
                    <a:srcRect t="24834" b="7317"/>
                    <a:stretch>
                      <a:fillRect/>
                    </a:stretch>
                  </pic:blipFill>
                  <pic:spPr>
                    <a:xfrm>
                      <a:off x="0" y="0"/>
                      <a:ext cx="5731510" cy="2914650"/>
                    </a:xfrm>
                    <a:prstGeom prst="rect">
                      <a:avLst/>
                    </a:prstGeom>
                  </pic:spPr>
                </pic:pic>
              </a:graphicData>
            </a:graphic>
          </wp:inline>
        </w:drawing>
      </w:r>
    </w:p>
    <w:p w:rsidR="007E5E99" w:rsidRPr="007E5E99" w:rsidRDefault="007E5E99" w:rsidP="007E5E99">
      <w:pPr>
        <w:tabs>
          <w:tab w:val="left" w:pos="7938"/>
        </w:tabs>
        <w:spacing w:after="360" w:line="240" w:lineRule="auto"/>
        <w:jc w:val="both"/>
        <w:rPr>
          <w:rFonts w:ascii="Times New Roman" w:hAnsi="Times New Roman" w:cs="Times New Roman"/>
          <w:bCs/>
          <w:sz w:val="24"/>
          <w:szCs w:val="24"/>
        </w:rPr>
      </w:pPr>
      <w:r w:rsidRPr="007E5E99">
        <w:rPr>
          <w:rFonts w:ascii="Times New Roman" w:hAnsi="Times New Roman" w:cs="Times New Roman"/>
          <w:bCs/>
          <w:sz w:val="24"/>
          <w:szCs w:val="24"/>
        </w:rPr>
        <w:t xml:space="preserve">For a given data set, it is only necessary to run the “Musculoskeletal Geometry” and “Run Optimization” routines once.  These are then saved within the file structure of </w:t>
      </w:r>
      <w:proofErr w:type="spellStart"/>
      <w:r w:rsidRPr="007E5E99">
        <w:rPr>
          <w:rFonts w:ascii="Times New Roman" w:hAnsi="Times New Roman" w:cs="Times New Roman"/>
          <w:bCs/>
          <w:sz w:val="24"/>
          <w:szCs w:val="24"/>
        </w:rPr>
        <w:t>FreeBody</w:t>
      </w:r>
      <w:proofErr w:type="spellEnd"/>
      <w:r w:rsidRPr="007E5E99">
        <w:rPr>
          <w:rFonts w:ascii="Times New Roman" w:hAnsi="Times New Roman" w:cs="Times New Roman"/>
          <w:bCs/>
          <w:sz w:val="24"/>
          <w:szCs w:val="24"/>
        </w:rPr>
        <w:t xml:space="preserve">.  These results can then be visualised even if </w:t>
      </w:r>
      <w:proofErr w:type="spellStart"/>
      <w:r w:rsidRPr="007E5E99">
        <w:rPr>
          <w:rFonts w:ascii="Times New Roman" w:hAnsi="Times New Roman" w:cs="Times New Roman"/>
          <w:bCs/>
          <w:sz w:val="24"/>
          <w:szCs w:val="24"/>
        </w:rPr>
        <w:t>FreeBody</w:t>
      </w:r>
      <w:proofErr w:type="spellEnd"/>
      <w:r w:rsidRPr="007E5E99">
        <w:rPr>
          <w:rFonts w:ascii="Times New Roman" w:hAnsi="Times New Roman" w:cs="Times New Roman"/>
          <w:bCs/>
          <w:sz w:val="24"/>
          <w:szCs w:val="24"/>
        </w:rPr>
        <w:t xml:space="preserve"> has been closed and restarted.  However, it will be necessary to load the geometry plot data before either of the geometry plots can be utilised.</w:t>
      </w:r>
    </w:p>
    <w:p w:rsidR="007E5E99" w:rsidRPr="007E5E99" w:rsidRDefault="007E5E99" w:rsidP="007E5E99">
      <w:pPr>
        <w:tabs>
          <w:tab w:val="left" w:pos="7938"/>
        </w:tabs>
        <w:spacing w:after="360" w:line="240" w:lineRule="auto"/>
        <w:jc w:val="both"/>
        <w:rPr>
          <w:rFonts w:ascii="Times New Roman" w:hAnsi="Times New Roman" w:cs="Times New Roman"/>
          <w:bCs/>
          <w:i/>
          <w:sz w:val="24"/>
          <w:szCs w:val="24"/>
        </w:rPr>
      </w:pPr>
      <w:r w:rsidRPr="007E5E99">
        <w:rPr>
          <w:rFonts w:ascii="Times New Roman" w:hAnsi="Times New Roman" w:cs="Times New Roman"/>
          <w:bCs/>
          <w:i/>
          <w:sz w:val="24"/>
          <w:szCs w:val="24"/>
        </w:rPr>
        <w:t xml:space="preserve">Using </w:t>
      </w:r>
      <w:proofErr w:type="spellStart"/>
      <w:r w:rsidRPr="007E5E99">
        <w:rPr>
          <w:rFonts w:ascii="Times New Roman" w:hAnsi="Times New Roman" w:cs="Times New Roman"/>
          <w:bCs/>
          <w:i/>
          <w:sz w:val="24"/>
          <w:szCs w:val="24"/>
        </w:rPr>
        <w:t>FreeBody</w:t>
      </w:r>
      <w:proofErr w:type="spellEnd"/>
      <w:r w:rsidRPr="007E5E99">
        <w:rPr>
          <w:rFonts w:ascii="Times New Roman" w:hAnsi="Times New Roman" w:cs="Times New Roman"/>
          <w:bCs/>
          <w:i/>
          <w:sz w:val="24"/>
          <w:szCs w:val="24"/>
        </w:rPr>
        <w:t xml:space="preserve"> with your own data</w:t>
      </w:r>
    </w:p>
    <w:p w:rsidR="007E5E99" w:rsidRPr="007E5E99" w:rsidRDefault="007E5E99" w:rsidP="007E5E99">
      <w:pPr>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 xml:space="preserve">The lower limb model within </w:t>
      </w:r>
      <w:proofErr w:type="spellStart"/>
      <w:r w:rsidRPr="007E5E99">
        <w:rPr>
          <w:rFonts w:ascii="Times New Roman" w:hAnsi="Times New Roman" w:cs="Times New Roman"/>
          <w:sz w:val="24"/>
          <w:szCs w:val="24"/>
        </w:rPr>
        <w:t>FreeBody</w:t>
      </w:r>
      <w:proofErr w:type="spellEnd"/>
      <w:r w:rsidRPr="007E5E99">
        <w:rPr>
          <w:rFonts w:ascii="Times New Roman" w:hAnsi="Times New Roman" w:cs="Times New Roman"/>
          <w:sz w:val="24"/>
          <w:szCs w:val="24"/>
        </w:rPr>
        <w:t xml:space="preserve"> is based upon the input of motion capture data (positions of anatomical landmarks) and the ground reaction force.  Table x lists the standard marker positions necessary to use this model, and Figure x illustrates the placement of these markers on a subject.</w:t>
      </w:r>
      <w:bookmarkStart w:id="4" w:name="_Toc267065820"/>
    </w:p>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proofErr w:type="gramStart"/>
      <w:r w:rsidRPr="007E5E99">
        <w:rPr>
          <w:rFonts w:ascii="Times New Roman" w:hAnsi="Times New Roman" w:cs="Times New Roman"/>
          <w:sz w:val="24"/>
          <w:szCs w:val="24"/>
        </w:rPr>
        <w:lastRenderedPageBreak/>
        <w:t>Table x.</w:t>
      </w:r>
      <w:proofErr w:type="gramEnd"/>
      <w:r w:rsidRPr="007E5E99">
        <w:rPr>
          <w:rFonts w:ascii="Times New Roman" w:hAnsi="Times New Roman" w:cs="Times New Roman"/>
          <w:sz w:val="24"/>
          <w:szCs w:val="24"/>
        </w:rPr>
        <w:t xml:space="preserve">  </w:t>
      </w:r>
      <w:proofErr w:type="gramStart"/>
      <w:r w:rsidRPr="007E5E99">
        <w:rPr>
          <w:rFonts w:ascii="Times New Roman" w:hAnsi="Times New Roman" w:cs="Times New Roman"/>
          <w:sz w:val="24"/>
          <w:szCs w:val="24"/>
        </w:rPr>
        <w:t>Marker positions used for data capture.</w:t>
      </w:r>
      <w:bookmarkEnd w:id="4"/>
      <w:proofErr w:type="gramEnd"/>
    </w:p>
    <w:tbl>
      <w:tblPr>
        <w:tblW w:w="0" w:type="auto"/>
        <w:tblBorders>
          <w:top w:val="single" w:sz="4" w:space="0" w:color="auto"/>
          <w:bottom w:val="single" w:sz="4" w:space="0" w:color="auto"/>
        </w:tblBorders>
        <w:tblLook w:val="04A0"/>
      </w:tblPr>
      <w:tblGrid>
        <w:gridCol w:w="2802"/>
        <w:gridCol w:w="5720"/>
      </w:tblGrid>
      <w:tr w:rsidR="007E5E99" w:rsidRPr="007E5E99" w:rsidTr="00B6484C">
        <w:tc>
          <w:tcPr>
            <w:tcW w:w="2802" w:type="dxa"/>
            <w:tcBorders>
              <w:top w:val="single" w:sz="4" w:space="0" w:color="auto"/>
              <w:bottom w:val="single" w:sz="4" w:space="0" w:color="auto"/>
            </w:tcBorders>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Marker</w:t>
            </w:r>
          </w:p>
        </w:tc>
        <w:tc>
          <w:tcPr>
            <w:tcW w:w="5720" w:type="dxa"/>
            <w:tcBorders>
              <w:top w:val="single" w:sz="4" w:space="0" w:color="auto"/>
              <w:bottom w:val="single" w:sz="4" w:space="0" w:color="auto"/>
            </w:tcBorders>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Location</w:t>
            </w:r>
          </w:p>
        </w:tc>
      </w:tr>
      <w:tr w:rsidR="007E5E99" w:rsidRPr="007E5E99" w:rsidTr="00B6484C">
        <w:tc>
          <w:tcPr>
            <w:tcW w:w="2802" w:type="dxa"/>
            <w:tcBorders>
              <w:top w:val="single" w:sz="4" w:space="0" w:color="auto"/>
            </w:tcBorders>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FCC</w:t>
            </w:r>
          </w:p>
        </w:tc>
        <w:tc>
          <w:tcPr>
            <w:tcW w:w="5720" w:type="dxa"/>
            <w:tcBorders>
              <w:top w:val="single" w:sz="4" w:space="0" w:color="auto"/>
            </w:tcBorders>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proofErr w:type="spellStart"/>
            <w:r w:rsidRPr="007E5E99">
              <w:rPr>
                <w:rFonts w:ascii="Times New Roman" w:hAnsi="Times New Roman" w:cs="Times New Roman"/>
                <w:sz w:val="24"/>
                <w:szCs w:val="24"/>
              </w:rPr>
              <w:t>Calcaneus</w:t>
            </w:r>
            <w:proofErr w:type="spellEnd"/>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smartTag w:uri="urn:schemas-microsoft-com:office:smarttags" w:element="stockticker">
              <w:r w:rsidRPr="007E5E99">
                <w:rPr>
                  <w:rFonts w:ascii="Times New Roman" w:hAnsi="Times New Roman" w:cs="Times New Roman"/>
                  <w:sz w:val="24"/>
                  <w:szCs w:val="24"/>
                </w:rPr>
                <w:t>FMT</w:t>
              </w:r>
            </w:smartTag>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proofErr w:type="spellStart"/>
            <w:r w:rsidRPr="007E5E99">
              <w:rPr>
                <w:rFonts w:ascii="Times New Roman" w:hAnsi="Times New Roman" w:cs="Times New Roman"/>
                <w:sz w:val="24"/>
                <w:szCs w:val="24"/>
              </w:rPr>
              <w:t>Tuberosity</w:t>
            </w:r>
            <w:proofErr w:type="spellEnd"/>
            <w:r w:rsidRPr="007E5E99">
              <w:rPr>
                <w:rFonts w:ascii="Times New Roman" w:hAnsi="Times New Roman" w:cs="Times New Roman"/>
                <w:sz w:val="24"/>
                <w:szCs w:val="24"/>
              </w:rPr>
              <w:t xml:space="preserve"> of the fifth metatarsal</w:t>
            </w:r>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FM2*</w:t>
            </w:r>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Head of the second metatarsal</w:t>
            </w:r>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TF</w:t>
            </w:r>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Additional marker placed on the foot</w:t>
            </w:r>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FAM*</w:t>
            </w:r>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 xml:space="preserve">Apex of the lateral </w:t>
            </w:r>
            <w:proofErr w:type="spellStart"/>
            <w:r w:rsidRPr="007E5E99">
              <w:rPr>
                <w:rFonts w:ascii="Times New Roman" w:hAnsi="Times New Roman" w:cs="Times New Roman"/>
                <w:sz w:val="24"/>
                <w:szCs w:val="24"/>
              </w:rPr>
              <w:t>malleolus</w:t>
            </w:r>
            <w:proofErr w:type="spellEnd"/>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smartTag w:uri="urn:schemas-microsoft-com:office:smarttags" w:element="stockticker">
              <w:r w:rsidRPr="007E5E99">
                <w:rPr>
                  <w:rFonts w:ascii="Times New Roman" w:hAnsi="Times New Roman" w:cs="Times New Roman"/>
                  <w:sz w:val="24"/>
                  <w:szCs w:val="24"/>
                </w:rPr>
                <w:t>TAM*</w:t>
              </w:r>
            </w:smartTag>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 xml:space="preserve">Apex of the medial </w:t>
            </w:r>
            <w:proofErr w:type="spellStart"/>
            <w:r w:rsidRPr="007E5E99">
              <w:rPr>
                <w:rFonts w:ascii="Times New Roman" w:hAnsi="Times New Roman" w:cs="Times New Roman"/>
                <w:sz w:val="24"/>
                <w:szCs w:val="24"/>
              </w:rPr>
              <w:t>malleolus</w:t>
            </w:r>
            <w:proofErr w:type="spellEnd"/>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C1, C2, C3</w:t>
            </w:r>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Additional markers placed on the calf segment</w:t>
            </w:r>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smartTag w:uri="urn:schemas-microsoft-com:office:smarttags" w:element="stockticker">
              <w:r w:rsidRPr="007E5E99">
                <w:rPr>
                  <w:rFonts w:ascii="Times New Roman" w:hAnsi="Times New Roman" w:cs="Times New Roman"/>
                  <w:sz w:val="24"/>
                  <w:szCs w:val="24"/>
                </w:rPr>
                <w:t>FLE*</w:t>
              </w:r>
            </w:smartTag>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 xml:space="preserve">Lateral femoral </w:t>
            </w:r>
            <w:proofErr w:type="spellStart"/>
            <w:r w:rsidRPr="007E5E99">
              <w:rPr>
                <w:rFonts w:ascii="Times New Roman" w:hAnsi="Times New Roman" w:cs="Times New Roman"/>
                <w:sz w:val="24"/>
                <w:szCs w:val="24"/>
              </w:rPr>
              <w:t>epicondyle</w:t>
            </w:r>
            <w:proofErr w:type="spellEnd"/>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FME*</w:t>
            </w:r>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 xml:space="preserve">Medial femoral </w:t>
            </w:r>
            <w:proofErr w:type="spellStart"/>
            <w:r w:rsidRPr="007E5E99">
              <w:rPr>
                <w:rFonts w:ascii="Times New Roman" w:hAnsi="Times New Roman" w:cs="Times New Roman"/>
                <w:sz w:val="24"/>
                <w:szCs w:val="24"/>
              </w:rPr>
              <w:t>epicondyle</w:t>
            </w:r>
            <w:proofErr w:type="spellEnd"/>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T1, T2, T3</w:t>
            </w:r>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Additional markers placed on the thigh segment</w:t>
            </w:r>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RASIS*</w:t>
            </w:r>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Right anterior superior iliac spine</w:t>
            </w:r>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LASIS*</w:t>
            </w:r>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Left anterior superior iliac spine</w:t>
            </w:r>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RPSIS*</w:t>
            </w:r>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Right posterior superior iliac spine</w:t>
            </w:r>
          </w:p>
        </w:tc>
      </w:tr>
      <w:tr w:rsidR="007E5E99" w:rsidRPr="007E5E99" w:rsidTr="00B6484C">
        <w:tc>
          <w:tcPr>
            <w:tcW w:w="2802"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LPSIS*</w:t>
            </w:r>
          </w:p>
        </w:tc>
        <w:tc>
          <w:tcPr>
            <w:tcW w:w="5720" w:type="dxa"/>
          </w:tcPr>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Left posterior superior iliac spine</w:t>
            </w:r>
          </w:p>
        </w:tc>
      </w:tr>
    </w:tbl>
    <w:p w:rsidR="007E5E99" w:rsidRPr="007E5E99" w:rsidRDefault="007E5E99" w:rsidP="007E5E99">
      <w:pPr>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Notes: * indicates those markers that must be placed upon the indicated anatomical landmark.  The remaining markers could be placed in other positions (as long as they are still on the same segment).</w:t>
      </w:r>
    </w:p>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sectPr w:rsidR="007E5E99" w:rsidRPr="007E5E99" w:rsidSect="00B72262">
          <w:headerReference w:type="default" r:id="rId12"/>
          <w:footerReference w:type="default" r:id="rId13"/>
          <w:pgSz w:w="11906" w:h="16838"/>
          <w:pgMar w:top="1440" w:right="1440" w:bottom="1440" w:left="1440" w:header="708" w:footer="708" w:gutter="0"/>
          <w:cols w:space="708"/>
          <w:docGrid w:linePitch="360"/>
        </w:sectPr>
      </w:pPr>
    </w:p>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proofErr w:type="gramStart"/>
      <w:r w:rsidRPr="007E5E99">
        <w:rPr>
          <w:rFonts w:ascii="Times New Roman" w:hAnsi="Times New Roman" w:cs="Times New Roman"/>
          <w:sz w:val="24"/>
          <w:szCs w:val="24"/>
        </w:rPr>
        <w:lastRenderedPageBreak/>
        <w:t>Figure x.</w:t>
      </w:r>
      <w:proofErr w:type="gramEnd"/>
      <w:r w:rsidRPr="007E5E99">
        <w:rPr>
          <w:rFonts w:ascii="Times New Roman" w:hAnsi="Times New Roman" w:cs="Times New Roman"/>
          <w:sz w:val="24"/>
          <w:szCs w:val="24"/>
        </w:rPr>
        <w:t xml:space="preserve">  </w:t>
      </w:r>
      <w:proofErr w:type="gramStart"/>
      <w:r w:rsidRPr="007E5E99">
        <w:rPr>
          <w:rFonts w:ascii="Times New Roman" w:hAnsi="Times New Roman" w:cs="Times New Roman"/>
          <w:sz w:val="24"/>
          <w:szCs w:val="24"/>
        </w:rPr>
        <w:t>Position of markers on a subject.</w:t>
      </w:r>
      <w:proofErr w:type="gramEnd"/>
    </w:p>
    <w:p w:rsidR="007E5E99" w:rsidRPr="007E5E99" w:rsidRDefault="007E5E99" w:rsidP="007E5E99">
      <w:pPr>
        <w:keepNext/>
        <w:spacing w:before="100" w:beforeAutospacing="1" w:after="100" w:afterAutospacing="1" w:line="240" w:lineRule="auto"/>
        <w:jc w:val="both"/>
        <w:rPr>
          <w:rFonts w:ascii="Times New Roman" w:hAnsi="Times New Roman" w:cs="Times New Roman"/>
          <w:b/>
          <w:sz w:val="24"/>
          <w:szCs w:val="24"/>
          <w:u w:val="single"/>
        </w:rPr>
      </w:pPr>
      <w:r w:rsidRPr="007E5E99">
        <w:rPr>
          <w:rFonts w:ascii="Times New Roman" w:hAnsi="Times New Roman" w:cs="Times New Roman"/>
          <w:b/>
          <w:noProof/>
          <w:sz w:val="24"/>
          <w:szCs w:val="24"/>
          <w:lang w:val="en-US"/>
        </w:rPr>
        <w:drawing>
          <wp:inline distT="0" distB="0" distL="0" distR="0">
            <wp:extent cx="5731510" cy="2568575"/>
            <wp:effectExtent l="19050" t="0" r="2540" b="0"/>
            <wp:docPr id="12" name="Picture 4" descr="marker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rs.tif"/>
                    <pic:cNvPicPr/>
                  </pic:nvPicPr>
                  <pic:blipFill>
                    <a:blip r:embed="rId14" cstate="print"/>
                    <a:stretch>
                      <a:fillRect/>
                    </a:stretch>
                  </pic:blipFill>
                  <pic:spPr>
                    <a:xfrm>
                      <a:off x="0" y="0"/>
                      <a:ext cx="5731510" cy="2568575"/>
                    </a:xfrm>
                    <a:prstGeom prst="rect">
                      <a:avLst/>
                    </a:prstGeom>
                  </pic:spPr>
                </pic:pic>
              </a:graphicData>
            </a:graphic>
          </wp:inline>
        </w:drawing>
      </w:r>
    </w:p>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 xml:space="preserve">This raw data then needs to be pre-processed into a standard format for input into </w:t>
      </w:r>
      <w:proofErr w:type="spellStart"/>
      <w:r w:rsidRPr="007E5E99">
        <w:rPr>
          <w:rFonts w:ascii="Times New Roman" w:hAnsi="Times New Roman" w:cs="Times New Roman"/>
          <w:sz w:val="24"/>
          <w:szCs w:val="24"/>
        </w:rPr>
        <w:t>FreeBody</w:t>
      </w:r>
      <w:proofErr w:type="spellEnd"/>
      <w:r w:rsidRPr="007E5E99">
        <w:rPr>
          <w:rFonts w:ascii="Times New Roman" w:hAnsi="Times New Roman" w:cs="Times New Roman"/>
          <w:sz w:val="24"/>
          <w:szCs w:val="24"/>
        </w:rPr>
        <w:t xml:space="preserve">.  Details as to the input files that need to be created from the raw data are provided in more detail in the Web Supplementary Material and at </w:t>
      </w:r>
      <w:hyperlink r:id="rId15" w:history="1">
        <w:r w:rsidRPr="007E5E99">
          <w:rPr>
            <w:rStyle w:val="Hyperlink"/>
            <w:rFonts w:ascii="Times New Roman" w:hAnsi="Times New Roman" w:cs="Times New Roman"/>
            <w:sz w:val="24"/>
            <w:szCs w:val="24"/>
          </w:rPr>
          <w:t>www.drjump.co.uk/freebody</w:t>
        </w:r>
      </w:hyperlink>
      <w:r w:rsidRPr="007E5E99">
        <w:rPr>
          <w:rFonts w:ascii="Times New Roman" w:hAnsi="Times New Roman" w:cs="Times New Roman"/>
          <w:sz w:val="24"/>
          <w:szCs w:val="24"/>
        </w:rPr>
        <w:t>.</w:t>
      </w:r>
    </w:p>
    <w:p w:rsidR="007E5E99" w:rsidRPr="007E5E99" w:rsidRDefault="007E5E99" w:rsidP="007E5E99">
      <w:pPr>
        <w:keepNext/>
        <w:spacing w:before="100" w:beforeAutospacing="1" w:after="100" w:afterAutospacing="1" w:line="240" w:lineRule="auto"/>
        <w:jc w:val="both"/>
        <w:rPr>
          <w:rFonts w:ascii="Times New Roman" w:hAnsi="Times New Roman" w:cs="Times New Roman"/>
          <w:sz w:val="24"/>
          <w:szCs w:val="24"/>
        </w:rPr>
      </w:pPr>
      <w:r w:rsidRPr="007E5E99">
        <w:rPr>
          <w:rFonts w:ascii="Times New Roman" w:hAnsi="Times New Roman" w:cs="Times New Roman"/>
          <w:sz w:val="24"/>
          <w:szCs w:val="24"/>
        </w:rPr>
        <w:t xml:space="preserve">Finally, the input files need to be copied into the Inputs folder of </w:t>
      </w:r>
      <w:proofErr w:type="spellStart"/>
      <w:r w:rsidRPr="007E5E99">
        <w:rPr>
          <w:rFonts w:ascii="Times New Roman" w:hAnsi="Times New Roman" w:cs="Times New Roman"/>
          <w:sz w:val="24"/>
          <w:szCs w:val="24"/>
        </w:rPr>
        <w:t>FreeBody</w:t>
      </w:r>
      <w:proofErr w:type="spellEnd"/>
      <w:r w:rsidRPr="007E5E99">
        <w:rPr>
          <w:rFonts w:ascii="Times New Roman" w:hAnsi="Times New Roman" w:cs="Times New Roman"/>
          <w:sz w:val="24"/>
          <w:szCs w:val="24"/>
        </w:rPr>
        <w:t>.</w:t>
      </w:r>
    </w:p>
    <w:p w:rsidR="007E5E99" w:rsidRPr="007E5E99" w:rsidRDefault="007E5E99" w:rsidP="007E5E99">
      <w:pPr>
        <w:keepNext/>
        <w:spacing w:before="100" w:beforeAutospacing="1" w:after="100" w:afterAutospacing="1" w:line="240" w:lineRule="auto"/>
        <w:jc w:val="both"/>
        <w:rPr>
          <w:rFonts w:ascii="Times New Roman" w:hAnsi="Times New Roman" w:cs="Times New Roman"/>
          <w:i/>
          <w:sz w:val="24"/>
          <w:szCs w:val="24"/>
        </w:rPr>
      </w:pPr>
      <w:r w:rsidRPr="007E5E99">
        <w:rPr>
          <w:rFonts w:ascii="Times New Roman" w:hAnsi="Times New Roman" w:cs="Times New Roman"/>
          <w:i/>
          <w:sz w:val="24"/>
          <w:szCs w:val="24"/>
        </w:rPr>
        <w:t>Advanced options</w:t>
      </w:r>
    </w:p>
    <w:p w:rsidR="007E5E99" w:rsidRPr="007E5E99" w:rsidRDefault="007E5E99" w:rsidP="007E5E99">
      <w:pPr>
        <w:tabs>
          <w:tab w:val="left" w:pos="7938"/>
        </w:tabs>
        <w:spacing w:after="360" w:line="240" w:lineRule="auto"/>
        <w:jc w:val="both"/>
        <w:rPr>
          <w:rFonts w:ascii="Times New Roman" w:hAnsi="Times New Roman" w:cs="Times New Roman"/>
          <w:bCs/>
          <w:sz w:val="24"/>
          <w:szCs w:val="24"/>
        </w:rPr>
      </w:pPr>
      <w:r w:rsidRPr="007E5E99">
        <w:rPr>
          <w:rFonts w:ascii="Times New Roman" w:hAnsi="Times New Roman" w:cs="Times New Roman"/>
          <w:bCs/>
          <w:sz w:val="24"/>
          <w:szCs w:val="24"/>
        </w:rPr>
        <w:t>Model settings</w:t>
      </w:r>
    </w:p>
    <w:p w:rsidR="007E5E99" w:rsidRPr="007E5E99" w:rsidRDefault="007E5E99" w:rsidP="007E5E99">
      <w:pPr>
        <w:tabs>
          <w:tab w:val="left" w:pos="7938"/>
        </w:tabs>
        <w:spacing w:after="360" w:line="240" w:lineRule="auto"/>
        <w:jc w:val="both"/>
        <w:rPr>
          <w:rFonts w:ascii="Times New Roman" w:hAnsi="Times New Roman" w:cs="Times New Roman"/>
          <w:bCs/>
          <w:sz w:val="24"/>
          <w:szCs w:val="24"/>
        </w:rPr>
      </w:pPr>
      <w:r w:rsidRPr="007E5E99">
        <w:rPr>
          <w:rFonts w:ascii="Times New Roman" w:hAnsi="Times New Roman" w:cs="Times New Roman"/>
          <w:bCs/>
          <w:sz w:val="24"/>
          <w:szCs w:val="24"/>
        </w:rPr>
        <w:t>Outputs</w:t>
      </w:r>
    </w:p>
    <w:p w:rsidR="00AC5596" w:rsidRDefault="00AC5596" w:rsidP="003338CE">
      <w:pPr>
        <w:keepNext/>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Raw Data Pre Processing and Model Settings</w:t>
      </w:r>
    </w:p>
    <w:p w:rsidR="006B5315" w:rsidRDefault="00AC5596" w:rsidP="003338CE">
      <w:pPr>
        <w:keepNext/>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A number of input files are required in order to run </w:t>
      </w: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which specify both the raw data, and the characteristics of the model.  </w:t>
      </w:r>
    </w:p>
    <w:p w:rsidR="00D23FF0" w:rsidRPr="006B5315" w:rsidRDefault="00D23FF0" w:rsidP="00D23FF0">
      <w:pPr>
        <w:keepNext/>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Raw Data</w:t>
      </w:r>
    </w:p>
    <w:p w:rsidR="00D23FF0" w:rsidRDefault="00D23FF0" w:rsidP="00D23FF0">
      <w:pPr>
        <w:keepNext/>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sz w:val="24"/>
          <w:szCs w:val="24"/>
        </w:rPr>
        <w:t xml:space="preserve">If using </w:t>
      </w: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as a black box, then the contents of most of the model settings files will be</w:t>
      </w:r>
      <w:r w:rsidRPr="006B5315">
        <w:rPr>
          <w:rFonts w:ascii="Times New Roman" w:hAnsi="Times New Roman" w:cs="Times New Roman"/>
          <w:b/>
          <w:sz w:val="24"/>
          <w:szCs w:val="24"/>
        </w:rPr>
        <w:t xml:space="preserve"> </w:t>
      </w:r>
    </w:p>
    <w:tbl>
      <w:tblPr>
        <w:tblStyle w:val="TableGrid"/>
        <w:tblW w:w="7938" w:type="dxa"/>
        <w:tblInd w:w="675" w:type="dxa"/>
        <w:tblLook w:val="04A0"/>
      </w:tblPr>
      <w:tblGrid>
        <w:gridCol w:w="3652"/>
        <w:gridCol w:w="4286"/>
      </w:tblGrid>
      <w:tr w:rsidR="0014101F" w:rsidTr="0014101F">
        <w:tc>
          <w:tcPr>
            <w:tcW w:w="3652" w:type="dxa"/>
          </w:tcPr>
          <w:p w:rsidR="0014101F" w:rsidRPr="003768A1" w:rsidRDefault="0014101F" w:rsidP="0014101F">
            <w:pPr>
              <w:spacing w:before="100" w:beforeAutospacing="1" w:after="100" w:afterAutospacing="1"/>
              <w:jc w:val="both"/>
              <w:rPr>
                <w:rFonts w:ascii="Times New Roman" w:hAnsi="Times New Roman" w:cs="Times New Roman"/>
                <w:b/>
                <w:sz w:val="24"/>
                <w:szCs w:val="24"/>
              </w:rPr>
            </w:pPr>
            <w:r w:rsidRPr="003768A1">
              <w:rPr>
                <w:rFonts w:ascii="Times New Roman" w:hAnsi="Times New Roman" w:cs="Times New Roman"/>
                <w:b/>
                <w:sz w:val="24"/>
                <w:szCs w:val="24"/>
              </w:rPr>
              <w:t>Input File</w:t>
            </w:r>
          </w:p>
        </w:tc>
        <w:tc>
          <w:tcPr>
            <w:tcW w:w="4286" w:type="dxa"/>
          </w:tcPr>
          <w:p w:rsidR="0014101F" w:rsidRPr="003768A1" w:rsidRDefault="0014101F" w:rsidP="0014101F">
            <w:pPr>
              <w:spacing w:before="100" w:beforeAutospacing="1" w:after="100" w:afterAutospacing="1"/>
              <w:jc w:val="both"/>
              <w:rPr>
                <w:rFonts w:ascii="Times New Roman" w:hAnsi="Times New Roman" w:cs="Times New Roman"/>
                <w:b/>
                <w:sz w:val="24"/>
                <w:szCs w:val="24"/>
              </w:rPr>
            </w:pPr>
            <w:r w:rsidRPr="003768A1">
              <w:rPr>
                <w:rFonts w:ascii="Times New Roman" w:hAnsi="Times New Roman" w:cs="Times New Roman"/>
                <w:b/>
                <w:sz w:val="24"/>
                <w:szCs w:val="24"/>
              </w:rPr>
              <w:t>File Content</w:t>
            </w:r>
          </w:p>
        </w:tc>
      </w:tr>
    </w:tbl>
    <w:p w:rsidR="0014101F" w:rsidRDefault="0014101F" w:rsidP="0014101F">
      <w:pPr>
        <w:spacing w:before="100" w:beforeAutospacing="1" w:after="100" w:afterAutospacing="1" w:line="240" w:lineRule="auto"/>
        <w:jc w:val="both"/>
        <w:rPr>
          <w:rFonts w:ascii="Times New Roman" w:hAnsi="Times New Roman" w:cs="Times New Roman"/>
          <w:i/>
          <w:sz w:val="24"/>
          <w:szCs w:val="24"/>
        </w:rPr>
      </w:pPr>
    </w:p>
    <w:tbl>
      <w:tblPr>
        <w:tblStyle w:val="TableGrid"/>
        <w:tblW w:w="7938" w:type="dxa"/>
        <w:tblInd w:w="675" w:type="dxa"/>
        <w:tblLook w:val="04A0"/>
      </w:tblPr>
      <w:tblGrid>
        <w:gridCol w:w="3652"/>
        <w:gridCol w:w="4286"/>
      </w:tblGrid>
      <w:tr w:rsidR="0014101F" w:rsidTr="0014101F">
        <w:tc>
          <w:tcPr>
            <w:tcW w:w="3652" w:type="dxa"/>
          </w:tcPr>
          <w:p w:rsidR="0014101F" w:rsidRPr="003768A1" w:rsidRDefault="0014101F" w:rsidP="0014101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basics.txt</w:t>
            </w:r>
          </w:p>
        </w:tc>
        <w:tc>
          <w:tcPr>
            <w:tcW w:w="4286" w:type="dxa"/>
          </w:tcPr>
          <w:p w:rsidR="0014101F" w:rsidRDefault="00702B3F" w:rsidP="0014101F">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6</w:t>
            </w:r>
          </w:p>
          <w:p w:rsidR="0014101F" w:rsidRPr="003768A1" w:rsidRDefault="0014101F" w:rsidP="0014101F">
            <w:pPr>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163</w:t>
            </w:r>
            <w:r w:rsidR="009610E9">
              <w:rPr>
                <w:rFonts w:ascii="Times New Roman" w:hAnsi="Times New Roman" w:cs="Times New Roman"/>
                <w:sz w:val="24"/>
                <w:szCs w:val="24"/>
              </w:rPr>
              <w:tab/>
              <w:t>14</w:t>
            </w:r>
            <w:r>
              <w:rPr>
                <w:rFonts w:ascii="Times New Roman" w:hAnsi="Times New Roman" w:cs="Times New Roman"/>
                <w:sz w:val="24"/>
                <w:szCs w:val="24"/>
              </w:rPr>
              <w:tab/>
              <w:t>200</w:t>
            </w:r>
            <w:r>
              <w:rPr>
                <w:rFonts w:ascii="Times New Roman" w:hAnsi="Times New Roman" w:cs="Times New Roman"/>
                <w:sz w:val="24"/>
                <w:szCs w:val="24"/>
              </w:rPr>
              <w:tab/>
            </w:r>
            <w:r w:rsidR="00702B3F">
              <w:rPr>
                <w:rFonts w:ascii="Times New Roman" w:hAnsi="Times New Roman" w:cs="Times New Roman"/>
                <w:sz w:val="24"/>
                <w:szCs w:val="24"/>
              </w:rPr>
              <w:t>0.014</w:t>
            </w:r>
            <w:r w:rsidR="00702B3F">
              <w:rPr>
                <w:rFonts w:ascii="Times New Roman" w:hAnsi="Times New Roman" w:cs="Times New Roman"/>
                <w:sz w:val="24"/>
                <w:szCs w:val="24"/>
              </w:rPr>
              <w:tab/>
            </w:r>
            <w:r>
              <w:rPr>
                <w:rFonts w:ascii="Times New Roman" w:hAnsi="Times New Roman" w:cs="Times New Roman"/>
                <w:sz w:val="24"/>
                <w:szCs w:val="24"/>
              </w:rPr>
              <w:t>400</w:t>
            </w:r>
          </w:p>
        </w:tc>
      </w:tr>
    </w:tbl>
    <w:p w:rsidR="0014101F" w:rsidRDefault="0014101F" w:rsidP="00D23FF0">
      <w:pPr>
        <w:keepNext/>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file specifies the most fundamental characteristics of the model.  The second row gives </w:t>
      </w:r>
      <w:r w:rsidR="009610E9">
        <w:rPr>
          <w:rFonts w:ascii="Times New Roman" w:hAnsi="Times New Roman" w:cs="Times New Roman"/>
          <w:sz w:val="24"/>
          <w:szCs w:val="24"/>
        </w:rPr>
        <w:t>this information.  The first three</w:t>
      </w:r>
      <w:r>
        <w:rPr>
          <w:rFonts w:ascii="Times New Roman" w:hAnsi="Times New Roman" w:cs="Times New Roman"/>
          <w:sz w:val="24"/>
          <w:szCs w:val="24"/>
        </w:rPr>
        <w:t xml:space="preserve"> numbers on this ro</w:t>
      </w:r>
      <w:r w:rsidR="009610E9">
        <w:rPr>
          <w:rFonts w:ascii="Times New Roman" w:hAnsi="Times New Roman" w:cs="Times New Roman"/>
          <w:sz w:val="24"/>
          <w:szCs w:val="24"/>
        </w:rPr>
        <w:t>w are the number of segments,</w:t>
      </w:r>
      <w:r>
        <w:rPr>
          <w:rFonts w:ascii="Times New Roman" w:hAnsi="Times New Roman" w:cs="Times New Roman"/>
          <w:sz w:val="24"/>
          <w:szCs w:val="24"/>
        </w:rPr>
        <w:t xml:space="preserve"> muscles</w:t>
      </w:r>
      <w:r w:rsidR="009610E9">
        <w:rPr>
          <w:rFonts w:ascii="Times New Roman" w:hAnsi="Times New Roman" w:cs="Times New Roman"/>
          <w:sz w:val="24"/>
          <w:szCs w:val="24"/>
        </w:rPr>
        <w:t xml:space="preserve"> and ligaments</w:t>
      </w:r>
      <w:r>
        <w:rPr>
          <w:rFonts w:ascii="Times New Roman" w:hAnsi="Times New Roman" w:cs="Times New Roman"/>
          <w:sz w:val="24"/>
          <w:szCs w:val="24"/>
        </w:rPr>
        <w:t xml:space="preserve"> in the model, and should not be changed if using the sof</w:t>
      </w:r>
      <w:r w:rsidR="00C306B2">
        <w:rPr>
          <w:rFonts w:ascii="Times New Roman" w:hAnsi="Times New Roman" w:cs="Times New Roman"/>
          <w:sz w:val="24"/>
          <w:szCs w:val="24"/>
        </w:rPr>
        <w:t xml:space="preserve">tware as a black box.  </w:t>
      </w:r>
      <w:r w:rsidR="00C306B2">
        <w:rPr>
          <w:rFonts w:ascii="Times New Roman" w:hAnsi="Times New Roman" w:cs="Times New Roman"/>
          <w:sz w:val="24"/>
          <w:szCs w:val="24"/>
        </w:rPr>
        <w:lastRenderedPageBreak/>
        <w:t>The fourth and fif</w:t>
      </w:r>
      <w:r>
        <w:rPr>
          <w:rFonts w:ascii="Times New Roman" w:hAnsi="Times New Roman" w:cs="Times New Roman"/>
          <w:sz w:val="24"/>
          <w:szCs w:val="24"/>
        </w:rPr>
        <w:t>th numbers will need t</w:t>
      </w:r>
      <w:r w:rsidR="00C306B2">
        <w:rPr>
          <w:rFonts w:ascii="Times New Roman" w:hAnsi="Times New Roman" w:cs="Times New Roman"/>
          <w:sz w:val="24"/>
          <w:szCs w:val="24"/>
        </w:rPr>
        <w:t>o be changed however.  The fourth</w:t>
      </w:r>
      <w:r>
        <w:rPr>
          <w:rFonts w:ascii="Times New Roman" w:hAnsi="Times New Roman" w:cs="Times New Roman"/>
          <w:sz w:val="24"/>
          <w:szCs w:val="24"/>
        </w:rPr>
        <w:t xml:space="preserve"> number is the frequency of t</w:t>
      </w:r>
      <w:r w:rsidR="00C306B2">
        <w:rPr>
          <w:rFonts w:ascii="Times New Roman" w:hAnsi="Times New Roman" w:cs="Times New Roman"/>
          <w:sz w:val="24"/>
          <w:szCs w:val="24"/>
        </w:rPr>
        <w:t>he raw data (in Hz)</w:t>
      </w:r>
      <w:r w:rsidR="00702B3F">
        <w:rPr>
          <w:rFonts w:ascii="Times New Roman" w:hAnsi="Times New Roman" w:cs="Times New Roman"/>
          <w:sz w:val="24"/>
          <w:szCs w:val="24"/>
        </w:rPr>
        <w:t>, the fifth number is the size of the markers, and the six</w:t>
      </w:r>
      <w:r>
        <w:rPr>
          <w:rFonts w:ascii="Times New Roman" w:hAnsi="Times New Roman" w:cs="Times New Roman"/>
          <w:sz w:val="24"/>
          <w:szCs w:val="24"/>
        </w:rPr>
        <w:t>th number is the number of frames to be analysed.</w:t>
      </w:r>
    </w:p>
    <w:p w:rsidR="00DE6816" w:rsidRDefault="00DE6816" w:rsidP="00D23FF0">
      <w:pPr>
        <w:keepNext/>
        <w:spacing w:before="100" w:beforeAutospacing="1" w:after="100" w:afterAutospacing="1" w:line="240" w:lineRule="auto"/>
        <w:jc w:val="both"/>
        <w:rPr>
          <w:rFonts w:ascii="Times New Roman" w:hAnsi="Times New Roman" w:cs="Times New Roman"/>
          <w:b/>
          <w:sz w:val="24"/>
          <w:szCs w:val="24"/>
        </w:rPr>
      </w:pPr>
    </w:p>
    <w:tbl>
      <w:tblPr>
        <w:tblStyle w:val="TableGrid"/>
        <w:tblW w:w="7938" w:type="dxa"/>
        <w:tblInd w:w="675" w:type="dxa"/>
        <w:tblLook w:val="04A0"/>
      </w:tblPr>
      <w:tblGrid>
        <w:gridCol w:w="3652"/>
        <w:gridCol w:w="4286"/>
      </w:tblGrid>
      <w:tr w:rsidR="0014101F" w:rsidTr="0014101F">
        <w:tc>
          <w:tcPr>
            <w:tcW w:w="3652" w:type="dxa"/>
          </w:tcPr>
          <w:p w:rsidR="0014101F" w:rsidRPr="003768A1" w:rsidRDefault="0014101F" w:rsidP="0014101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force_data.txt</w:t>
            </w:r>
          </w:p>
        </w:tc>
        <w:tc>
          <w:tcPr>
            <w:tcW w:w="4286" w:type="dxa"/>
          </w:tcPr>
          <w:p w:rsidR="0014101F" w:rsidRPr="00E36C27" w:rsidRDefault="0014101F" w:rsidP="0014101F">
            <w:pPr>
              <w:jc w:val="both"/>
              <w:rPr>
                <w:rFonts w:ascii="Times New Roman" w:hAnsi="Times New Roman" w:cs="Times New Roman"/>
                <w:sz w:val="24"/>
                <w:szCs w:val="24"/>
              </w:rPr>
            </w:pPr>
            <w:r w:rsidRPr="00E36C27">
              <w:rPr>
                <w:rFonts w:ascii="Times New Roman" w:hAnsi="Times New Roman" w:cs="Times New Roman"/>
                <w:sz w:val="24"/>
                <w:szCs w:val="24"/>
              </w:rPr>
              <w:t>498</w:t>
            </w:r>
            <w:r w:rsidRPr="00E36C27">
              <w:rPr>
                <w:rFonts w:ascii="Times New Roman" w:hAnsi="Times New Roman" w:cs="Times New Roman"/>
                <w:sz w:val="24"/>
                <w:szCs w:val="24"/>
              </w:rPr>
              <w:tab/>
              <w:t>6</w:t>
            </w:r>
            <w:r w:rsidRPr="00E36C27">
              <w:rPr>
                <w:rFonts w:ascii="Times New Roman" w:hAnsi="Times New Roman" w:cs="Times New Roman"/>
                <w:sz w:val="24"/>
                <w:szCs w:val="24"/>
              </w:rPr>
              <w:tab/>
            </w:r>
            <w:r w:rsidRPr="00E36C27">
              <w:rPr>
                <w:rFonts w:ascii="Times New Roman" w:hAnsi="Times New Roman" w:cs="Times New Roman"/>
                <w:sz w:val="24"/>
                <w:szCs w:val="24"/>
              </w:rPr>
              <w:tab/>
            </w:r>
            <w:r w:rsidRPr="00E36C27">
              <w:rPr>
                <w:rFonts w:ascii="Times New Roman" w:hAnsi="Times New Roman" w:cs="Times New Roman"/>
                <w:sz w:val="24"/>
                <w:szCs w:val="24"/>
              </w:rPr>
              <w:tab/>
            </w:r>
          </w:p>
          <w:p w:rsidR="0014101F" w:rsidRPr="00E36C27" w:rsidRDefault="0014101F" w:rsidP="0014101F">
            <w:pPr>
              <w:jc w:val="both"/>
              <w:rPr>
                <w:rFonts w:ascii="Times New Roman" w:hAnsi="Times New Roman" w:cs="Times New Roman"/>
                <w:sz w:val="24"/>
                <w:szCs w:val="24"/>
              </w:rPr>
            </w:pPr>
            <w:r>
              <w:rPr>
                <w:rFonts w:ascii="Times New Roman" w:hAnsi="Times New Roman" w:cs="Times New Roman"/>
                <w:sz w:val="24"/>
                <w:szCs w:val="24"/>
              </w:rPr>
              <w:t>227.2</w:t>
            </w:r>
            <w:r w:rsidRPr="00E36C27">
              <w:rPr>
                <w:rFonts w:ascii="Times New Roman" w:hAnsi="Times New Roman" w:cs="Times New Roman"/>
                <w:sz w:val="24"/>
                <w:szCs w:val="24"/>
              </w:rPr>
              <w:tab/>
              <w:t>214.4</w:t>
            </w:r>
            <w:r w:rsidRPr="00E36C27">
              <w:rPr>
                <w:rFonts w:ascii="Times New Roman" w:hAnsi="Times New Roman" w:cs="Times New Roman"/>
                <w:sz w:val="24"/>
                <w:szCs w:val="24"/>
              </w:rPr>
              <w:tab/>
              <w:t>0</w:t>
            </w:r>
            <w:r>
              <w:rPr>
                <w:rFonts w:ascii="Times New Roman" w:hAnsi="Times New Roman" w:cs="Times New Roman"/>
                <w:sz w:val="24"/>
                <w:szCs w:val="24"/>
              </w:rPr>
              <w:t xml:space="preserve">   </w:t>
            </w:r>
            <w:r w:rsidRPr="00E36C27">
              <w:rPr>
                <w:rFonts w:ascii="Times New Roman" w:hAnsi="Times New Roman" w:cs="Times New Roman"/>
                <w:sz w:val="24"/>
                <w:szCs w:val="24"/>
              </w:rPr>
              <w:t>0.2</w:t>
            </w:r>
            <w:r w:rsidRPr="00E36C27">
              <w:rPr>
                <w:rFonts w:ascii="Times New Roman" w:hAnsi="Times New Roman" w:cs="Times New Roman"/>
                <w:sz w:val="24"/>
                <w:szCs w:val="24"/>
              </w:rPr>
              <w:tab/>
              <w:t>43.1</w:t>
            </w:r>
            <w:r>
              <w:rPr>
                <w:rFonts w:ascii="Times New Roman" w:hAnsi="Times New Roman" w:cs="Times New Roman"/>
                <w:sz w:val="24"/>
                <w:szCs w:val="24"/>
              </w:rPr>
              <w:t xml:space="preserve">   </w:t>
            </w:r>
            <w:r w:rsidRPr="00E36C27">
              <w:rPr>
                <w:rFonts w:ascii="Times New Roman" w:hAnsi="Times New Roman" w:cs="Times New Roman"/>
                <w:sz w:val="24"/>
                <w:szCs w:val="24"/>
              </w:rPr>
              <w:t>432.7</w:t>
            </w:r>
          </w:p>
          <w:p w:rsidR="0014101F" w:rsidRPr="00E36C27" w:rsidRDefault="0014101F" w:rsidP="0014101F">
            <w:pPr>
              <w:jc w:val="both"/>
              <w:rPr>
                <w:rFonts w:ascii="Times New Roman" w:hAnsi="Times New Roman" w:cs="Times New Roman"/>
                <w:sz w:val="24"/>
                <w:szCs w:val="24"/>
              </w:rPr>
            </w:pPr>
            <w:r w:rsidRPr="00E36C27">
              <w:rPr>
                <w:rFonts w:ascii="Times New Roman" w:hAnsi="Times New Roman" w:cs="Times New Roman"/>
                <w:sz w:val="24"/>
                <w:szCs w:val="24"/>
              </w:rPr>
              <w:t>227.0</w:t>
            </w:r>
            <w:r w:rsidRPr="00E36C27">
              <w:rPr>
                <w:rFonts w:ascii="Times New Roman" w:hAnsi="Times New Roman" w:cs="Times New Roman"/>
                <w:sz w:val="24"/>
                <w:szCs w:val="24"/>
              </w:rPr>
              <w:tab/>
              <w:t>214.4</w:t>
            </w:r>
            <w:r w:rsidRPr="00E36C27">
              <w:rPr>
                <w:rFonts w:ascii="Times New Roman" w:hAnsi="Times New Roman" w:cs="Times New Roman"/>
                <w:sz w:val="24"/>
                <w:szCs w:val="24"/>
              </w:rPr>
              <w:tab/>
              <w:t>0</w:t>
            </w:r>
            <w:r>
              <w:rPr>
                <w:rFonts w:ascii="Times New Roman" w:hAnsi="Times New Roman" w:cs="Times New Roman"/>
                <w:sz w:val="24"/>
                <w:szCs w:val="24"/>
              </w:rPr>
              <w:t xml:space="preserve">   </w:t>
            </w:r>
            <w:r w:rsidRPr="00E36C27">
              <w:rPr>
                <w:rFonts w:ascii="Times New Roman" w:hAnsi="Times New Roman" w:cs="Times New Roman"/>
                <w:sz w:val="24"/>
                <w:szCs w:val="24"/>
              </w:rPr>
              <w:t>0.3</w:t>
            </w:r>
            <w:r w:rsidRPr="00E36C27">
              <w:rPr>
                <w:rFonts w:ascii="Times New Roman" w:hAnsi="Times New Roman" w:cs="Times New Roman"/>
                <w:sz w:val="24"/>
                <w:szCs w:val="24"/>
              </w:rPr>
              <w:tab/>
              <w:t>43.1</w:t>
            </w:r>
            <w:r>
              <w:rPr>
                <w:rFonts w:ascii="Times New Roman" w:hAnsi="Times New Roman" w:cs="Times New Roman"/>
                <w:sz w:val="24"/>
                <w:szCs w:val="24"/>
              </w:rPr>
              <w:t xml:space="preserve">   </w:t>
            </w:r>
            <w:r w:rsidRPr="00E36C27">
              <w:rPr>
                <w:rFonts w:ascii="Times New Roman" w:hAnsi="Times New Roman" w:cs="Times New Roman"/>
                <w:sz w:val="24"/>
                <w:szCs w:val="24"/>
              </w:rPr>
              <w:t>432.6</w:t>
            </w:r>
          </w:p>
          <w:p w:rsidR="0014101F" w:rsidRPr="00E36C27" w:rsidRDefault="0014101F" w:rsidP="0014101F">
            <w:pPr>
              <w:jc w:val="both"/>
              <w:rPr>
                <w:rFonts w:ascii="Times New Roman" w:hAnsi="Times New Roman" w:cs="Times New Roman"/>
                <w:sz w:val="24"/>
                <w:szCs w:val="24"/>
              </w:rPr>
            </w:pPr>
            <w:r w:rsidRPr="00E36C27">
              <w:rPr>
                <w:rFonts w:ascii="Times New Roman" w:hAnsi="Times New Roman" w:cs="Times New Roman"/>
                <w:sz w:val="24"/>
                <w:szCs w:val="24"/>
              </w:rPr>
              <w:t>226.9</w:t>
            </w:r>
            <w:r w:rsidRPr="00E36C27">
              <w:rPr>
                <w:rFonts w:ascii="Times New Roman" w:hAnsi="Times New Roman" w:cs="Times New Roman"/>
                <w:sz w:val="24"/>
                <w:szCs w:val="24"/>
              </w:rPr>
              <w:tab/>
              <w:t>214.5</w:t>
            </w:r>
            <w:r w:rsidRPr="00E36C27">
              <w:rPr>
                <w:rFonts w:ascii="Times New Roman" w:hAnsi="Times New Roman" w:cs="Times New Roman"/>
                <w:sz w:val="24"/>
                <w:szCs w:val="24"/>
              </w:rPr>
              <w:tab/>
              <w:t>0</w:t>
            </w:r>
            <w:r>
              <w:rPr>
                <w:rFonts w:ascii="Times New Roman" w:hAnsi="Times New Roman" w:cs="Times New Roman"/>
                <w:sz w:val="24"/>
                <w:szCs w:val="24"/>
              </w:rPr>
              <w:t xml:space="preserve">   </w:t>
            </w:r>
            <w:r w:rsidRPr="00E36C27">
              <w:rPr>
                <w:rFonts w:ascii="Times New Roman" w:hAnsi="Times New Roman" w:cs="Times New Roman"/>
                <w:sz w:val="24"/>
                <w:szCs w:val="24"/>
              </w:rPr>
              <w:t>0.3</w:t>
            </w:r>
            <w:r w:rsidRPr="00E36C27">
              <w:rPr>
                <w:rFonts w:ascii="Times New Roman" w:hAnsi="Times New Roman" w:cs="Times New Roman"/>
                <w:sz w:val="24"/>
                <w:szCs w:val="24"/>
              </w:rPr>
              <w:tab/>
              <w:t>43.1</w:t>
            </w:r>
            <w:r>
              <w:rPr>
                <w:rFonts w:ascii="Times New Roman" w:hAnsi="Times New Roman" w:cs="Times New Roman"/>
                <w:sz w:val="24"/>
                <w:szCs w:val="24"/>
              </w:rPr>
              <w:t xml:space="preserve">   </w:t>
            </w:r>
            <w:r w:rsidRPr="00E36C27">
              <w:rPr>
                <w:rFonts w:ascii="Times New Roman" w:hAnsi="Times New Roman" w:cs="Times New Roman"/>
                <w:sz w:val="24"/>
                <w:szCs w:val="24"/>
              </w:rPr>
              <w:t>432.4</w:t>
            </w:r>
          </w:p>
          <w:p w:rsidR="0014101F" w:rsidRPr="003768A1" w:rsidRDefault="0014101F" w:rsidP="0014101F">
            <w:pPr>
              <w:jc w:val="both"/>
              <w:rPr>
                <w:rFonts w:ascii="Times New Roman" w:hAnsi="Times New Roman" w:cs="Times New Roman"/>
                <w:sz w:val="24"/>
                <w:szCs w:val="24"/>
              </w:rPr>
            </w:pPr>
            <w:r w:rsidRPr="00E36C27">
              <w:rPr>
                <w:rFonts w:ascii="Times New Roman" w:hAnsi="Times New Roman" w:cs="Times New Roman"/>
                <w:sz w:val="24"/>
                <w:szCs w:val="24"/>
              </w:rPr>
              <w:t>226.6</w:t>
            </w:r>
            <w:r>
              <w:rPr>
                <w:rFonts w:ascii="Times New Roman" w:hAnsi="Times New Roman" w:cs="Times New Roman"/>
                <w:sz w:val="24"/>
                <w:szCs w:val="24"/>
              </w:rPr>
              <w:tab/>
              <w:t>.........................</w:t>
            </w:r>
          </w:p>
        </w:tc>
      </w:tr>
    </w:tbl>
    <w:p w:rsidR="0014101F" w:rsidRDefault="0014101F" w:rsidP="0014101F">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This gives the raw data pertaining to the external forces acting on the subject.</w:t>
      </w:r>
      <w:r w:rsidR="00DE6816">
        <w:rPr>
          <w:rFonts w:ascii="Times New Roman" w:hAnsi="Times New Roman" w:cs="Times New Roman"/>
          <w:sz w:val="24"/>
          <w:szCs w:val="24"/>
        </w:rPr>
        <w:t xml:space="preserve">  If using </w:t>
      </w:r>
      <w:proofErr w:type="spellStart"/>
      <w:r w:rsidR="00DE6816">
        <w:rPr>
          <w:rFonts w:ascii="Times New Roman" w:hAnsi="Times New Roman" w:cs="Times New Roman"/>
          <w:sz w:val="24"/>
          <w:szCs w:val="24"/>
        </w:rPr>
        <w:t>FreeBody</w:t>
      </w:r>
      <w:proofErr w:type="spellEnd"/>
      <w:r w:rsidR="00DE6816">
        <w:rPr>
          <w:rFonts w:ascii="Times New Roman" w:hAnsi="Times New Roman" w:cs="Times New Roman"/>
          <w:sz w:val="24"/>
          <w:szCs w:val="24"/>
        </w:rPr>
        <w:t xml:space="preserve"> as a black box, the default setting is that there is </w:t>
      </w:r>
      <w:proofErr w:type="gramStart"/>
      <w:r w:rsidR="00DE6816">
        <w:rPr>
          <w:rFonts w:ascii="Times New Roman" w:hAnsi="Times New Roman" w:cs="Times New Roman"/>
          <w:sz w:val="24"/>
          <w:szCs w:val="24"/>
        </w:rPr>
        <w:t>one external force (the ground reaction force) acting</w:t>
      </w:r>
      <w:proofErr w:type="gramEnd"/>
      <w:r w:rsidR="00DE6816">
        <w:rPr>
          <w:rFonts w:ascii="Times New Roman" w:hAnsi="Times New Roman" w:cs="Times New Roman"/>
          <w:sz w:val="24"/>
          <w:szCs w:val="24"/>
        </w:rPr>
        <w:t xml:space="preserve"> on the foot.</w:t>
      </w:r>
      <w:r>
        <w:rPr>
          <w:rFonts w:ascii="Times New Roman" w:hAnsi="Times New Roman" w:cs="Times New Roman"/>
          <w:sz w:val="24"/>
          <w:szCs w:val="24"/>
        </w:rPr>
        <w:t xml:space="preserve">  The first two numbers</w:t>
      </w:r>
      <w:r w:rsidR="00DE6816">
        <w:rPr>
          <w:rFonts w:ascii="Times New Roman" w:hAnsi="Times New Roman" w:cs="Times New Roman"/>
          <w:sz w:val="24"/>
          <w:szCs w:val="24"/>
        </w:rPr>
        <w:t xml:space="preserve"> in the file</w:t>
      </w:r>
      <w:r>
        <w:rPr>
          <w:rFonts w:ascii="Times New Roman" w:hAnsi="Times New Roman" w:cs="Times New Roman"/>
          <w:sz w:val="24"/>
          <w:szCs w:val="24"/>
        </w:rPr>
        <w:t xml:space="preserve"> describe the size of the following matrix.  In the matrix, each row is one frame.  Within a row, the first 3 numbers give the point at which the force can be considered to act</w:t>
      </w:r>
      <w:r w:rsidR="00DE6816">
        <w:rPr>
          <w:rFonts w:ascii="Times New Roman" w:hAnsi="Times New Roman" w:cs="Times New Roman"/>
          <w:sz w:val="24"/>
          <w:szCs w:val="24"/>
        </w:rPr>
        <w:t xml:space="preserve"> (the centre of pressure from the force plate)</w:t>
      </w:r>
      <w:r>
        <w:rPr>
          <w:rFonts w:ascii="Times New Roman" w:hAnsi="Times New Roman" w:cs="Times New Roman"/>
          <w:sz w:val="24"/>
          <w:szCs w:val="24"/>
        </w:rPr>
        <w:t>, and the second 3 numbers the force itself.  These values are given in the laboratory coordinate frame.</w:t>
      </w:r>
    </w:p>
    <w:p w:rsidR="00DE6816" w:rsidRDefault="00DE6816" w:rsidP="0014101F">
      <w:pPr>
        <w:spacing w:before="100" w:beforeAutospacing="1" w:after="100" w:afterAutospacing="1" w:line="240" w:lineRule="auto"/>
        <w:jc w:val="both"/>
        <w:rPr>
          <w:rFonts w:ascii="Times New Roman" w:hAnsi="Times New Roman" w:cs="Times New Roman"/>
          <w:sz w:val="24"/>
          <w:szCs w:val="24"/>
        </w:rPr>
      </w:pPr>
    </w:p>
    <w:tbl>
      <w:tblPr>
        <w:tblStyle w:val="TableGrid"/>
        <w:tblW w:w="7938" w:type="dxa"/>
        <w:tblInd w:w="675" w:type="dxa"/>
        <w:tblLook w:val="04A0"/>
      </w:tblPr>
      <w:tblGrid>
        <w:gridCol w:w="3652"/>
        <w:gridCol w:w="4286"/>
      </w:tblGrid>
      <w:tr w:rsidR="0014101F" w:rsidTr="0014101F">
        <w:tc>
          <w:tcPr>
            <w:tcW w:w="3652" w:type="dxa"/>
          </w:tcPr>
          <w:p w:rsidR="0014101F" w:rsidRPr="003768A1" w:rsidRDefault="0014101F" w:rsidP="0014101F">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position_data.txt</w:t>
            </w:r>
          </w:p>
        </w:tc>
        <w:tc>
          <w:tcPr>
            <w:tcW w:w="4286" w:type="dxa"/>
          </w:tcPr>
          <w:p w:rsidR="0014101F" w:rsidRPr="009931A5" w:rsidRDefault="0014101F" w:rsidP="0014101F">
            <w:pPr>
              <w:jc w:val="both"/>
              <w:rPr>
                <w:rFonts w:ascii="Times New Roman" w:hAnsi="Times New Roman" w:cs="Times New Roman"/>
                <w:sz w:val="24"/>
                <w:szCs w:val="24"/>
              </w:rPr>
            </w:pPr>
            <w:r>
              <w:rPr>
                <w:rFonts w:ascii="Times New Roman" w:hAnsi="Times New Roman" w:cs="Times New Roman"/>
                <w:sz w:val="24"/>
                <w:szCs w:val="24"/>
              </w:rPr>
              <w:t>490</w:t>
            </w:r>
            <w:r>
              <w:rPr>
                <w:rFonts w:ascii="Times New Roman" w:hAnsi="Times New Roman" w:cs="Times New Roman"/>
                <w:sz w:val="24"/>
                <w:szCs w:val="24"/>
              </w:rPr>
              <w:tab/>
              <w:t>54</w:t>
            </w:r>
            <w:r>
              <w:rPr>
                <w:rFonts w:ascii="Times New Roman" w:hAnsi="Times New Roman" w:cs="Times New Roman"/>
                <w:sz w:val="24"/>
                <w:szCs w:val="24"/>
              </w:rPr>
              <w:tab/>
            </w:r>
            <w:r>
              <w:rPr>
                <w:rFonts w:ascii="Times New Roman" w:hAnsi="Times New Roman" w:cs="Times New Roman"/>
                <w:sz w:val="24"/>
                <w:szCs w:val="24"/>
              </w:rPr>
              <w:tab/>
            </w:r>
            <w:r w:rsidRPr="009931A5">
              <w:rPr>
                <w:rFonts w:ascii="Times New Roman" w:hAnsi="Times New Roman" w:cs="Times New Roman"/>
                <w:sz w:val="24"/>
                <w:szCs w:val="24"/>
              </w:rPr>
              <w:tab/>
            </w:r>
            <w:r w:rsidRPr="009931A5">
              <w:rPr>
                <w:rFonts w:ascii="Times New Roman" w:hAnsi="Times New Roman" w:cs="Times New Roman"/>
                <w:sz w:val="24"/>
                <w:szCs w:val="24"/>
              </w:rPr>
              <w:tab/>
            </w:r>
          </w:p>
          <w:p w:rsidR="0014101F" w:rsidRPr="009931A5" w:rsidRDefault="0014101F" w:rsidP="0014101F">
            <w:pPr>
              <w:jc w:val="both"/>
              <w:rPr>
                <w:rFonts w:ascii="Times New Roman" w:hAnsi="Times New Roman" w:cs="Times New Roman"/>
                <w:sz w:val="24"/>
                <w:szCs w:val="24"/>
              </w:rPr>
            </w:pPr>
            <w:r>
              <w:rPr>
                <w:rFonts w:ascii="Times New Roman" w:hAnsi="Times New Roman" w:cs="Times New Roman"/>
                <w:sz w:val="24"/>
                <w:szCs w:val="24"/>
              </w:rPr>
              <w:t>107.0</w:t>
            </w:r>
            <w:r>
              <w:rPr>
                <w:rFonts w:ascii="Times New Roman" w:hAnsi="Times New Roman" w:cs="Times New Roman"/>
                <w:sz w:val="24"/>
                <w:szCs w:val="24"/>
              </w:rPr>
              <w:tab/>
              <w:t>237.8</w:t>
            </w:r>
            <w:r w:rsidRPr="009931A5">
              <w:rPr>
                <w:rFonts w:ascii="Times New Roman" w:hAnsi="Times New Roman" w:cs="Times New Roman"/>
                <w:sz w:val="24"/>
                <w:szCs w:val="24"/>
              </w:rPr>
              <w:tab/>
            </w:r>
            <w:r>
              <w:rPr>
                <w:rFonts w:ascii="Times New Roman" w:hAnsi="Times New Roman" w:cs="Times New Roman"/>
                <w:sz w:val="24"/>
                <w:szCs w:val="24"/>
              </w:rPr>
              <w:t>39.1</w:t>
            </w:r>
            <w:r>
              <w:rPr>
                <w:rFonts w:ascii="Times New Roman" w:hAnsi="Times New Roman" w:cs="Times New Roman"/>
                <w:sz w:val="24"/>
                <w:szCs w:val="24"/>
              </w:rPr>
              <w:tab/>
              <w:t>212.0</w:t>
            </w:r>
            <w:r>
              <w:rPr>
                <w:rFonts w:ascii="Times New Roman" w:hAnsi="Times New Roman" w:cs="Times New Roman"/>
                <w:sz w:val="24"/>
                <w:szCs w:val="24"/>
              </w:rPr>
              <w:tab/>
              <w:t>178.3</w:t>
            </w:r>
            <w:r>
              <w:rPr>
                <w:rFonts w:ascii="Times New Roman" w:hAnsi="Times New Roman" w:cs="Times New Roman"/>
                <w:sz w:val="24"/>
                <w:szCs w:val="24"/>
              </w:rPr>
              <w:tab/>
              <w:t>.....</w:t>
            </w:r>
          </w:p>
          <w:p w:rsidR="0014101F" w:rsidRDefault="0014101F" w:rsidP="0014101F">
            <w:pPr>
              <w:jc w:val="both"/>
              <w:rPr>
                <w:rFonts w:ascii="Times New Roman" w:hAnsi="Times New Roman" w:cs="Times New Roman"/>
                <w:sz w:val="24"/>
                <w:szCs w:val="24"/>
              </w:rPr>
            </w:pPr>
            <w:r>
              <w:rPr>
                <w:rFonts w:ascii="Times New Roman" w:hAnsi="Times New Roman" w:cs="Times New Roman"/>
                <w:sz w:val="24"/>
                <w:szCs w:val="24"/>
              </w:rPr>
              <w:t>107.0</w:t>
            </w:r>
            <w:r>
              <w:rPr>
                <w:rFonts w:ascii="Times New Roman" w:hAnsi="Times New Roman" w:cs="Times New Roman"/>
                <w:sz w:val="24"/>
                <w:szCs w:val="24"/>
              </w:rPr>
              <w:tab/>
              <w:t>237.8</w:t>
            </w:r>
            <w:r>
              <w:rPr>
                <w:rFonts w:ascii="Times New Roman" w:hAnsi="Times New Roman" w:cs="Times New Roman"/>
                <w:sz w:val="24"/>
                <w:szCs w:val="24"/>
              </w:rPr>
              <w:tab/>
              <w:t>39.1</w:t>
            </w:r>
            <w:r>
              <w:rPr>
                <w:rFonts w:ascii="Times New Roman" w:hAnsi="Times New Roman" w:cs="Times New Roman"/>
                <w:sz w:val="24"/>
                <w:szCs w:val="24"/>
              </w:rPr>
              <w:tab/>
              <w:t>212.0</w:t>
            </w:r>
            <w:r>
              <w:rPr>
                <w:rFonts w:ascii="Times New Roman" w:hAnsi="Times New Roman" w:cs="Times New Roman"/>
                <w:sz w:val="24"/>
                <w:szCs w:val="24"/>
              </w:rPr>
              <w:tab/>
              <w:t>178.3</w:t>
            </w:r>
            <w:r w:rsidRPr="009931A5">
              <w:rPr>
                <w:rFonts w:ascii="Times New Roman" w:hAnsi="Times New Roman" w:cs="Times New Roman"/>
                <w:sz w:val="24"/>
                <w:szCs w:val="24"/>
              </w:rPr>
              <w:tab/>
            </w:r>
            <w:r>
              <w:rPr>
                <w:rFonts w:ascii="Times New Roman" w:hAnsi="Times New Roman" w:cs="Times New Roman"/>
                <w:sz w:val="24"/>
                <w:szCs w:val="24"/>
              </w:rPr>
              <w:t>.....</w:t>
            </w:r>
          </w:p>
          <w:p w:rsidR="0014101F" w:rsidRPr="003768A1" w:rsidRDefault="0014101F" w:rsidP="0014101F">
            <w:pPr>
              <w:jc w:val="both"/>
              <w:rPr>
                <w:rFonts w:ascii="Times New Roman" w:hAnsi="Times New Roman" w:cs="Times New Roman"/>
                <w:sz w:val="24"/>
                <w:szCs w:val="24"/>
              </w:rPr>
            </w:pPr>
            <w:r>
              <w:rPr>
                <w:rFonts w:ascii="Times New Roman" w:hAnsi="Times New Roman" w:cs="Times New Roman"/>
                <w:sz w:val="24"/>
                <w:szCs w:val="24"/>
              </w:rPr>
              <w:t>107.1   .....</w:t>
            </w:r>
          </w:p>
        </w:tc>
      </w:tr>
    </w:tbl>
    <w:p w:rsidR="0014101F" w:rsidRDefault="0014101F" w:rsidP="0014101F">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gives the raw data pertaining to the positions of each marker.  The first two numbers describe the size of the following matrix.  In the matrix, each row is one frame.  Each group of three numbers on a </w:t>
      </w:r>
      <w:proofErr w:type="gramStart"/>
      <w:r>
        <w:rPr>
          <w:rFonts w:ascii="Times New Roman" w:hAnsi="Times New Roman" w:cs="Times New Roman"/>
          <w:sz w:val="24"/>
          <w:szCs w:val="24"/>
        </w:rPr>
        <w:t>row,</w:t>
      </w:r>
      <w:proofErr w:type="gramEnd"/>
      <w:r>
        <w:rPr>
          <w:rFonts w:ascii="Times New Roman" w:hAnsi="Times New Roman" w:cs="Times New Roman"/>
          <w:sz w:val="24"/>
          <w:szCs w:val="24"/>
        </w:rPr>
        <w:t xml:space="preserve"> describes the position of one marker (given in the laboratory coordinate frame).  The markers are arranged within each row as follows: first all of the markers on segment 0, next all of the markers on segment 1, etc.</w:t>
      </w:r>
      <w:r w:rsidR="00DE6816">
        <w:rPr>
          <w:rFonts w:ascii="Times New Roman" w:hAnsi="Times New Roman" w:cs="Times New Roman"/>
          <w:sz w:val="24"/>
          <w:szCs w:val="24"/>
        </w:rPr>
        <w:t xml:space="preserve">  The order of the markers (which are described in Table 2.1) within the file should be as follows: </w:t>
      </w:r>
      <w:r w:rsidR="00C94D67">
        <w:rPr>
          <w:rFonts w:ascii="Times New Roman" w:hAnsi="Times New Roman" w:cs="Times New Roman"/>
          <w:sz w:val="24"/>
          <w:szCs w:val="24"/>
        </w:rPr>
        <w:t>FCC, FMT, FM2, FT, FAM, TAM, C1, C2, C3, FLE, FME, T1, T2, T3, RASIS, LASIS, RPSIS, LPSIS.</w:t>
      </w:r>
    </w:p>
    <w:p w:rsidR="00DE6816" w:rsidRDefault="00DE6816" w:rsidP="0014101F">
      <w:pPr>
        <w:spacing w:before="100" w:beforeAutospacing="1" w:after="100" w:afterAutospacing="1" w:line="240" w:lineRule="auto"/>
        <w:jc w:val="both"/>
        <w:rPr>
          <w:rFonts w:ascii="Times New Roman" w:hAnsi="Times New Roman" w:cs="Times New Roman"/>
          <w:sz w:val="24"/>
          <w:szCs w:val="24"/>
        </w:rPr>
      </w:pPr>
    </w:p>
    <w:tbl>
      <w:tblPr>
        <w:tblStyle w:val="TableGrid"/>
        <w:tblW w:w="7938" w:type="dxa"/>
        <w:tblInd w:w="675" w:type="dxa"/>
        <w:tblLook w:val="04A0"/>
      </w:tblPr>
      <w:tblGrid>
        <w:gridCol w:w="3544"/>
        <w:gridCol w:w="4394"/>
      </w:tblGrid>
      <w:tr w:rsidR="00DE6816" w:rsidTr="000E7855">
        <w:tc>
          <w:tcPr>
            <w:tcW w:w="3544" w:type="dxa"/>
          </w:tcPr>
          <w:p w:rsidR="00DE6816" w:rsidRPr="003768A1" w:rsidRDefault="00DE6816" w:rsidP="000E7855">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anthropometry.txt</w:t>
            </w:r>
          </w:p>
        </w:tc>
        <w:tc>
          <w:tcPr>
            <w:tcW w:w="4394" w:type="dxa"/>
          </w:tcPr>
          <w:p w:rsidR="00DE6816" w:rsidRPr="00B63CF8" w:rsidRDefault="00DE6816" w:rsidP="000E7855">
            <w:pPr>
              <w:jc w:val="both"/>
              <w:rPr>
                <w:rFonts w:ascii="Times New Roman" w:hAnsi="Times New Roman" w:cs="Times New Roman"/>
                <w:sz w:val="24"/>
                <w:szCs w:val="24"/>
              </w:rPr>
            </w:pPr>
            <w:r w:rsidRPr="00B63CF8">
              <w:rPr>
                <w:rFonts w:ascii="Times New Roman" w:hAnsi="Times New Roman" w:cs="Times New Roman"/>
                <w:sz w:val="24"/>
                <w:szCs w:val="24"/>
              </w:rPr>
              <w:t xml:space="preserve">5 </w:t>
            </w:r>
            <w:r>
              <w:rPr>
                <w:rFonts w:ascii="Times New Roman" w:hAnsi="Times New Roman" w:cs="Times New Roman"/>
                <w:sz w:val="24"/>
                <w:szCs w:val="24"/>
              </w:rPr>
              <w:tab/>
            </w:r>
            <w:r w:rsidRPr="00B63CF8">
              <w:rPr>
                <w:rFonts w:ascii="Times New Roman" w:hAnsi="Times New Roman" w:cs="Times New Roman"/>
                <w:sz w:val="24"/>
                <w:szCs w:val="24"/>
              </w:rPr>
              <w:t>6</w:t>
            </w:r>
          </w:p>
          <w:p w:rsidR="00DE6816" w:rsidRPr="00B63CF8" w:rsidRDefault="00DE6816" w:rsidP="000E7855">
            <w:pPr>
              <w:jc w:val="both"/>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r>
            <w:r w:rsidRPr="00B63CF8">
              <w:rPr>
                <w:rFonts w:ascii="Times New Roman" w:hAnsi="Times New Roman" w:cs="Times New Roman"/>
                <w:sz w:val="24"/>
                <w:szCs w:val="24"/>
              </w:rPr>
              <w:t xml:space="preserve">0.442 </w:t>
            </w:r>
            <w:r>
              <w:rPr>
                <w:rFonts w:ascii="Times New Roman" w:hAnsi="Times New Roman" w:cs="Times New Roman"/>
                <w:sz w:val="24"/>
                <w:szCs w:val="24"/>
              </w:rPr>
              <w:tab/>
            </w:r>
            <w:r w:rsidRPr="00B63CF8">
              <w:rPr>
                <w:rFonts w:ascii="Times New Roman" w:hAnsi="Times New Roman" w:cs="Times New Roman"/>
                <w:sz w:val="24"/>
                <w:szCs w:val="24"/>
              </w:rPr>
              <w:t xml:space="preserve">0.558 </w:t>
            </w:r>
            <w:r>
              <w:rPr>
                <w:rFonts w:ascii="Times New Roman" w:hAnsi="Times New Roman" w:cs="Times New Roman"/>
                <w:sz w:val="24"/>
                <w:szCs w:val="24"/>
              </w:rPr>
              <w:tab/>
            </w:r>
            <w:r w:rsidRPr="00B63CF8">
              <w:rPr>
                <w:rFonts w:ascii="Times New Roman" w:hAnsi="Times New Roman" w:cs="Times New Roman"/>
                <w:sz w:val="24"/>
                <w:szCs w:val="24"/>
              </w:rPr>
              <w:t>0.006</w:t>
            </w:r>
            <w:r>
              <w:rPr>
                <w:rFonts w:ascii="Times New Roman" w:hAnsi="Times New Roman" w:cs="Times New Roman"/>
                <w:sz w:val="24"/>
                <w:szCs w:val="24"/>
              </w:rPr>
              <w:tab/>
            </w:r>
            <w:r w:rsidRPr="00B63CF8">
              <w:rPr>
                <w:rFonts w:ascii="Times New Roman" w:hAnsi="Times New Roman" w:cs="Times New Roman"/>
                <w:sz w:val="24"/>
                <w:szCs w:val="24"/>
              </w:rPr>
              <w:t>0.0014</w:t>
            </w:r>
            <w:r>
              <w:rPr>
                <w:rFonts w:ascii="Times New Roman" w:hAnsi="Times New Roman" w:cs="Times New Roman"/>
                <w:sz w:val="24"/>
                <w:szCs w:val="24"/>
              </w:rPr>
              <w:tab/>
              <w:t>0.005</w:t>
            </w:r>
          </w:p>
          <w:p w:rsidR="00DE6816" w:rsidRPr="00B63CF8" w:rsidRDefault="00DE6816" w:rsidP="000E7855">
            <w:pPr>
              <w:jc w:val="both"/>
              <w:rPr>
                <w:rFonts w:ascii="Times New Roman" w:hAnsi="Times New Roman" w:cs="Times New Roman"/>
                <w:sz w:val="24"/>
                <w:szCs w:val="24"/>
              </w:rPr>
            </w:pPr>
            <w:r w:rsidRPr="00B63CF8">
              <w:rPr>
                <w:rFonts w:ascii="Times New Roman" w:hAnsi="Times New Roman" w:cs="Times New Roman"/>
                <w:sz w:val="24"/>
                <w:szCs w:val="24"/>
              </w:rPr>
              <w:t xml:space="preserve">3.7 </w:t>
            </w:r>
            <w:r>
              <w:rPr>
                <w:rFonts w:ascii="Times New Roman" w:hAnsi="Times New Roman" w:cs="Times New Roman"/>
                <w:sz w:val="24"/>
                <w:szCs w:val="24"/>
              </w:rPr>
              <w:tab/>
            </w:r>
            <w:r w:rsidRPr="00B63CF8">
              <w:rPr>
                <w:rFonts w:ascii="Times New Roman" w:hAnsi="Times New Roman" w:cs="Times New Roman"/>
                <w:sz w:val="24"/>
                <w:szCs w:val="24"/>
              </w:rPr>
              <w:t xml:space="preserve">0.446 </w:t>
            </w:r>
            <w:r>
              <w:rPr>
                <w:rFonts w:ascii="Times New Roman" w:hAnsi="Times New Roman" w:cs="Times New Roman"/>
                <w:sz w:val="24"/>
                <w:szCs w:val="24"/>
              </w:rPr>
              <w:tab/>
            </w:r>
            <w:r w:rsidRPr="00B63CF8">
              <w:rPr>
                <w:rFonts w:ascii="Times New Roman" w:hAnsi="Times New Roman" w:cs="Times New Roman"/>
                <w:sz w:val="24"/>
                <w:szCs w:val="24"/>
              </w:rPr>
              <w:t xml:space="preserve">0.554 </w:t>
            </w:r>
            <w:r>
              <w:rPr>
                <w:rFonts w:ascii="Times New Roman" w:hAnsi="Times New Roman" w:cs="Times New Roman"/>
                <w:sz w:val="24"/>
                <w:szCs w:val="24"/>
              </w:rPr>
              <w:tab/>
            </w:r>
            <w:r w:rsidRPr="00B63CF8">
              <w:rPr>
                <w:rFonts w:ascii="Times New Roman" w:hAnsi="Times New Roman" w:cs="Times New Roman"/>
                <w:sz w:val="24"/>
                <w:szCs w:val="24"/>
              </w:rPr>
              <w:t>0.0525 0.0086 0.05</w:t>
            </w:r>
          </w:p>
          <w:p w:rsidR="00DE6816" w:rsidRPr="00B63CF8" w:rsidRDefault="00DE6816" w:rsidP="000E7855">
            <w:pPr>
              <w:jc w:val="both"/>
              <w:rPr>
                <w:rFonts w:ascii="Times New Roman" w:hAnsi="Times New Roman" w:cs="Times New Roman"/>
                <w:sz w:val="24"/>
                <w:szCs w:val="24"/>
              </w:rPr>
            </w:pPr>
            <w:r w:rsidRPr="00B63CF8">
              <w:rPr>
                <w:rFonts w:ascii="Times New Roman" w:hAnsi="Times New Roman" w:cs="Times New Roman"/>
                <w:sz w:val="24"/>
                <w:szCs w:val="24"/>
              </w:rPr>
              <w:t xml:space="preserve">12.2 </w:t>
            </w:r>
            <w:r>
              <w:rPr>
                <w:rFonts w:ascii="Times New Roman" w:hAnsi="Times New Roman" w:cs="Times New Roman"/>
                <w:sz w:val="24"/>
                <w:szCs w:val="24"/>
              </w:rPr>
              <w:tab/>
            </w:r>
            <w:r w:rsidRPr="00B63CF8">
              <w:rPr>
                <w:rFonts w:ascii="Times New Roman" w:hAnsi="Times New Roman" w:cs="Times New Roman"/>
                <w:sz w:val="24"/>
                <w:szCs w:val="24"/>
              </w:rPr>
              <w:t xml:space="preserve">0.41 </w:t>
            </w:r>
            <w:r>
              <w:rPr>
                <w:rFonts w:ascii="Times New Roman" w:hAnsi="Times New Roman" w:cs="Times New Roman"/>
                <w:sz w:val="24"/>
                <w:szCs w:val="24"/>
              </w:rPr>
              <w:tab/>
            </w:r>
            <w:r w:rsidRPr="00B63CF8">
              <w:rPr>
                <w:rFonts w:ascii="Times New Roman" w:hAnsi="Times New Roman" w:cs="Times New Roman"/>
                <w:sz w:val="24"/>
                <w:szCs w:val="24"/>
              </w:rPr>
              <w:t xml:space="preserve">0.59 </w:t>
            </w:r>
            <w:r>
              <w:rPr>
                <w:rFonts w:ascii="Times New Roman" w:hAnsi="Times New Roman" w:cs="Times New Roman"/>
                <w:sz w:val="24"/>
                <w:szCs w:val="24"/>
              </w:rPr>
              <w:tab/>
            </w:r>
            <w:r w:rsidRPr="00B63CF8">
              <w:rPr>
                <w:rFonts w:ascii="Times New Roman" w:hAnsi="Times New Roman" w:cs="Times New Roman"/>
                <w:sz w:val="24"/>
                <w:szCs w:val="24"/>
              </w:rPr>
              <w:t>0.2703</w:t>
            </w:r>
            <w:r>
              <w:rPr>
                <w:rFonts w:ascii="Times New Roman" w:hAnsi="Times New Roman" w:cs="Times New Roman"/>
                <w:sz w:val="24"/>
                <w:szCs w:val="24"/>
              </w:rPr>
              <w:tab/>
            </w:r>
            <w:r w:rsidRPr="00B63CF8">
              <w:rPr>
                <w:rFonts w:ascii="Times New Roman" w:hAnsi="Times New Roman" w:cs="Times New Roman"/>
                <w:sz w:val="24"/>
                <w:szCs w:val="24"/>
              </w:rPr>
              <w:t>0.0554</w:t>
            </w:r>
            <w:r>
              <w:rPr>
                <w:rFonts w:ascii="Times New Roman" w:hAnsi="Times New Roman" w:cs="Times New Roman"/>
                <w:sz w:val="24"/>
                <w:szCs w:val="24"/>
              </w:rPr>
              <w:tab/>
              <w:t>0.270</w:t>
            </w:r>
          </w:p>
          <w:p w:rsidR="00DE6816" w:rsidRPr="00B63CF8" w:rsidRDefault="00DE6816" w:rsidP="000E7855">
            <w:pPr>
              <w:jc w:val="both"/>
              <w:rPr>
                <w:rFonts w:ascii="Times New Roman" w:hAnsi="Times New Roman" w:cs="Times New Roman"/>
                <w:sz w:val="24"/>
                <w:szCs w:val="24"/>
              </w:rPr>
            </w:pPr>
            <w:r w:rsidRPr="00B63CF8">
              <w:rPr>
                <w:rFonts w:ascii="Times New Roman" w:hAnsi="Times New Roman" w:cs="Times New Roman"/>
                <w:sz w:val="24"/>
                <w:szCs w:val="24"/>
              </w:rPr>
              <w:t xml:space="preserve">9.7 </w:t>
            </w:r>
            <w:r>
              <w:rPr>
                <w:rFonts w:ascii="Times New Roman" w:hAnsi="Times New Roman" w:cs="Times New Roman"/>
                <w:sz w:val="24"/>
                <w:szCs w:val="24"/>
              </w:rPr>
              <w:tab/>
            </w:r>
            <w:r w:rsidRPr="00B63CF8">
              <w:rPr>
                <w:rFonts w:ascii="Times New Roman" w:hAnsi="Times New Roman" w:cs="Times New Roman"/>
                <w:sz w:val="24"/>
                <w:szCs w:val="24"/>
              </w:rPr>
              <w:t xml:space="preserve">0.612 </w:t>
            </w:r>
            <w:r>
              <w:rPr>
                <w:rFonts w:ascii="Times New Roman" w:hAnsi="Times New Roman" w:cs="Times New Roman"/>
                <w:sz w:val="24"/>
                <w:szCs w:val="24"/>
              </w:rPr>
              <w:tab/>
            </w:r>
            <w:r w:rsidRPr="00B63CF8">
              <w:rPr>
                <w:rFonts w:ascii="Times New Roman" w:hAnsi="Times New Roman" w:cs="Times New Roman"/>
                <w:sz w:val="24"/>
                <w:szCs w:val="24"/>
              </w:rPr>
              <w:t xml:space="preserve">0.388 </w:t>
            </w:r>
            <w:r>
              <w:rPr>
                <w:rFonts w:ascii="Times New Roman" w:hAnsi="Times New Roman" w:cs="Times New Roman"/>
                <w:sz w:val="24"/>
                <w:szCs w:val="24"/>
              </w:rPr>
              <w:tab/>
              <w:t>0.0887</w:t>
            </w:r>
            <w:r>
              <w:rPr>
                <w:rFonts w:ascii="Times New Roman" w:hAnsi="Times New Roman" w:cs="Times New Roman"/>
                <w:sz w:val="24"/>
                <w:szCs w:val="24"/>
              </w:rPr>
              <w:tab/>
            </w:r>
            <w:r w:rsidRPr="00B63CF8">
              <w:rPr>
                <w:rFonts w:ascii="Times New Roman" w:hAnsi="Times New Roman" w:cs="Times New Roman"/>
                <w:sz w:val="24"/>
                <w:szCs w:val="24"/>
              </w:rPr>
              <w:t>0.0808</w:t>
            </w:r>
            <w:r>
              <w:rPr>
                <w:rFonts w:ascii="Times New Roman" w:hAnsi="Times New Roman" w:cs="Times New Roman"/>
                <w:sz w:val="24"/>
                <w:szCs w:val="24"/>
              </w:rPr>
              <w:tab/>
              <w:t>0.071</w:t>
            </w:r>
          </w:p>
          <w:p w:rsidR="00DE6816" w:rsidRPr="003768A1" w:rsidRDefault="00DE6816" w:rsidP="000E7855">
            <w:pPr>
              <w:jc w:val="both"/>
              <w:rPr>
                <w:rFonts w:ascii="Times New Roman" w:hAnsi="Times New Roman" w:cs="Times New Roman"/>
                <w:sz w:val="24"/>
                <w:szCs w:val="24"/>
              </w:rPr>
            </w:pPr>
            <w:r w:rsidRPr="00B63CF8">
              <w:rPr>
                <w:rFonts w:ascii="Times New Roman" w:hAnsi="Times New Roman" w:cs="Times New Roman"/>
                <w:sz w:val="24"/>
                <w:szCs w:val="24"/>
              </w:rPr>
              <w:t xml:space="preserve">0 </w:t>
            </w:r>
            <w:r>
              <w:rPr>
                <w:rFonts w:ascii="Times New Roman" w:hAnsi="Times New Roman" w:cs="Times New Roman"/>
                <w:sz w:val="24"/>
                <w:szCs w:val="24"/>
              </w:rPr>
              <w:tab/>
            </w:r>
            <w:r w:rsidRPr="00B63CF8">
              <w:rPr>
                <w:rFonts w:ascii="Times New Roman" w:hAnsi="Times New Roman" w:cs="Times New Roman"/>
                <w:sz w:val="24"/>
                <w:szCs w:val="24"/>
              </w:rPr>
              <w:t xml:space="preserve">0 </w:t>
            </w:r>
            <w:r>
              <w:rPr>
                <w:rFonts w:ascii="Times New Roman" w:hAnsi="Times New Roman" w:cs="Times New Roman"/>
                <w:sz w:val="24"/>
                <w:szCs w:val="24"/>
              </w:rPr>
              <w:tab/>
            </w:r>
            <w:r w:rsidRPr="00B63CF8">
              <w:rPr>
                <w:rFonts w:ascii="Times New Roman" w:hAnsi="Times New Roman" w:cs="Times New Roman"/>
                <w:sz w:val="24"/>
                <w:szCs w:val="24"/>
              </w:rPr>
              <w:t xml:space="preserve">0 </w:t>
            </w:r>
            <w:r>
              <w:rPr>
                <w:rFonts w:ascii="Times New Roman" w:hAnsi="Times New Roman" w:cs="Times New Roman"/>
                <w:sz w:val="24"/>
                <w:szCs w:val="24"/>
              </w:rPr>
              <w:tab/>
            </w:r>
            <w:r w:rsidRPr="00B63CF8">
              <w:rPr>
                <w:rFonts w:ascii="Times New Roman" w:hAnsi="Times New Roman" w:cs="Times New Roman"/>
                <w:sz w:val="24"/>
                <w:szCs w:val="24"/>
              </w:rPr>
              <w:t xml:space="preserve">0 </w:t>
            </w:r>
            <w:r>
              <w:rPr>
                <w:rFonts w:ascii="Times New Roman" w:hAnsi="Times New Roman" w:cs="Times New Roman"/>
                <w:sz w:val="24"/>
                <w:szCs w:val="24"/>
              </w:rPr>
              <w:tab/>
            </w:r>
            <w:r w:rsidRPr="00B63CF8">
              <w:rPr>
                <w:rFonts w:ascii="Times New Roman" w:hAnsi="Times New Roman" w:cs="Times New Roman"/>
                <w:sz w:val="24"/>
                <w:szCs w:val="24"/>
              </w:rPr>
              <w:t xml:space="preserve">0 </w:t>
            </w:r>
            <w:r>
              <w:rPr>
                <w:rFonts w:ascii="Times New Roman" w:hAnsi="Times New Roman" w:cs="Times New Roman"/>
                <w:sz w:val="24"/>
                <w:szCs w:val="24"/>
              </w:rPr>
              <w:tab/>
            </w:r>
            <w:r w:rsidRPr="00B63CF8">
              <w:rPr>
                <w:rFonts w:ascii="Times New Roman" w:hAnsi="Times New Roman" w:cs="Times New Roman"/>
                <w:sz w:val="24"/>
                <w:szCs w:val="24"/>
              </w:rPr>
              <w:t>0</w:t>
            </w:r>
          </w:p>
        </w:tc>
      </w:tr>
    </w:tbl>
    <w:p w:rsidR="00DE6816" w:rsidRDefault="00DE6816" w:rsidP="00DE6816">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file gives the anthropometry of each segment.  The first two numbers describe the size of the matrix that follows.  Each following row the represents a segment, starting with segment 0.  Within a row, the first number gives the mass of the segment.  The second number gives the location of the COM of the segment (assuming it lies on the longitudinal axis of the segment) expressed as the percentage of total length from proximal to distal.  The third number gives the percentage length from COM to the distal end of the segment.  The </w:t>
      </w:r>
      <w:r>
        <w:rPr>
          <w:rFonts w:ascii="Times New Roman" w:hAnsi="Times New Roman" w:cs="Times New Roman"/>
          <w:sz w:val="24"/>
          <w:szCs w:val="24"/>
        </w:rPr>
        <w:lastRenderedPageBreak/>
        <w:t xml:space="preserve">final three numbers describe the moment of inertia of the segment (given in the segment fixed coordinate system). </w:t>
      </w:r>
      <w:r w:rsidR="00D71B2E">
        <w:rPr>
          <w:rFonts w:ascii="Times New Roman" w:hAnsi="Times New Roman" w:cs="Times New Roman"/>
          <w:sz w:val="24"/>
          <w:szCs w:val="24"/>
        </w:rPr>
        <w:t xml:space="preserve"> The ICLLM uses the model of de </w:t>
      </w:r>
      <w:proofErr w:type="spellStart"/>
      <w:r w:rsidR="00D71B2E">
        <w:rPr>
          <w:rFonts w:ascii="Times New Roman" w:hAnsi="Times New Roman" w:cs="Times New Roman"/>
          <w:sz w:val="24"/>
          <w:szCs w:val="24"/>
        </w:rPr>
        <w:t>Leva</w:t>
      </w:r>
      <w:proofErr w:type="spellEnd"/>
      <w:r w:rsidR="00D71B2E">
        <w:rPr>
          <w:rFonts w:ascii="Times New Roman" w:hAnsi="Times New Roman" w:cs="Times New Roman"/>
          <w:sz w:val="24"/>
          <w:szCs w:val="24"/>
        </w:rPr>
        <w:t xml:space="preserve"> </w:t>
      </w:r>
      <w:r w:rsidR="004A6769">
        <w:rPr>
          <w:rFonts w:ascii="Times New Roman" w:hAnsi="Times New Roman" w:cs="Times New Roman"/>
          <w:sz w:val="24"/>
          <w:szCs w:val="24"/>
        </w:rPr>
        <w:fldChar w:fldCharType="begin"/>
      </w:r>
      <w:r w:rsidR="00A95C48">
        <w:rPr>
          <w:rFonts w:ascii="Times New Roman" w:hAnsi="Times New Roman" w:cs="Times New Roman"/>
          <w:sz w:val="24"/>
          <w:szCs w:val="24"/>
        </w:rPr>
        <w:instrText xml:space="preserve"> ADDIN ZOTERO_ITEM CSL_CITATION {"citationID":"eop20i8gt","properties":{"formattedCitation":"{\\rtf \\super 4\\nosupersub{}}","plainCitation":"4"},"citationItems":[{"id":868,"uris":["http://zotero.org/users/417670/items/4UWTRH9J"],"uri":["http://zotero.org/users/417670/items/4UWTRH9J"],"itemData":{"id":868,"type":"article-journal","title":"Adjustments to Zatsiorsky - Seluyanov's segment inertia parameters","container-title":"Journal of Biomechanics","page":"1223-1230","volume":"29","issue":"9","ISSN":"0021-9290","author":[{"family":"de Leva","given":"P."}],"issued":{"date-parts":[["1996"]]}}}],"schema":"https://github.com/citation-style-language/schema/raw/master/csl-citation.json"} </w:instrText>
      </w:r>
      <w:r w:rsidR="004A6769">
        <w:rPr>
          <w:rFonts w:ascii="Times New Roman" w:hAnsi="Times New Roman" w:cs="Times New Roman"/>
          <w:sz w:val="24"/>
          <w:szCs w:val="24"/>
        </w:rPr>
        <w:fldChar w:fldCharType="separate"/>
      </w:r>
      <w:r w:rsidR="00A95C48" w:rsidRPr="00A95C48">
        <w:rPr>
          <w:rFonts w:ascii="Times New Roman" w:hAnsi="Times New Roman" w:cs="Times New Roman"/>
          <w:sz w:val="24"/>
          <w:szCs w:val="24"/>
          <w:vertAlign w:val="superscript"/>
        </w:rPr>
        <w:t>4</w:t>
      </w:r>
      <w:r w:rsidR="004A6769">
        <w:rPr>
          <w:rFonts w:ascii="Times New Roman" w:hAnsi="Times New Roman" w:cs="Times New Roman"/>
          <w:sz w:val="24"/>
          <w:szCs w:val="24"/>
        </w:rPr>
        <w:fldChar w:fldCharType="end"/>
      </w:r>
      <w:r w:rsidR="00D71B2E">
        <w:rPr>
          <w:rFonts w:ascii="Times New Roman" w:hAnsi="Times New Roman" w:cs="Times New Roman"/>
          <w:sz w:val="24"/>
          <w:szCs w:val="24"/>
        </w:rPr>
        <w:t xml:space="preserve"> to calculate the subject specific anthropometry, and an Excel file (anthropometry.xls) is provided to ease calculation of these parameters.</w:t>
      </w:r>
    </w:p>
    <w:p w:rsidR="00DE6816" w:rsidRDefault="00DE6816" w:rsidP="00DE6816">
      <w:pPr>
        <w:spacing w:before="100" w:beforeAutospacing="1" w:after="100" w:afterAutospacing="1" w:line="240" w:lineRule="auto"/>
        <w:jc w:val="both"/>
        <w:rPr>
          <w:rFonts w:ascii="Times New Roman" w:hAnsi="Times New Roman" w:cs="Times New Roman"/>
          <w:sz w:val="24"/>
          <w:szCs w:val="24"/>
        </w:rPr>
      </w:pPr>
    </w:p>
    <w:tbl>
      <w:tblPr>
        <w:tblStyle w:val="TableGrid"/>
        <w:tblW w:w="7938" w:type="dxa"/>
        <w:tblInd w:w="675" w:type="dxa"/>
        <w:tblLook w:val="04A0"/>
      </w:tblPr>
      <w:tblGrid>
        <w:gridCol w:w="3544"/>
        <w:gridCol w:w="4394"/>
      </w:tblGrid>
      <w:tr w:rsidR="00DE6816" w:rsidTr="000E7855">
        <w:tc>
          <w:tcPr>
            <w:tcW w:w="3544" w:type="dxa"/>
          </w:tcPr>
          <w:p w:rsidR="00DE6816" w:rsidRPr="003768A1" w:rsidRDefault="00DE6816" w:rsidP="000E7855">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calib_data.txt</w:t>
            </w:r>
          </w:p>
        </w:tc>
        <w:tc>
          <w:tcPr>
            <w:tcW w:w="4394" w:type="dxa"/>
          </w:tcPr>
          <w:p w:rsidR="00DE6816" w:rsidRPr="009931A5" w:rsidRDefault="00DE6816" w:rsidP="000E7855">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54</w:t>
            </w:r>
            <w:r>
              <w:rPr>
                <w:rFonts w:ascii="Times New Roman" w:hAnsi="Times New Roman" w:cs="Times New Roman"/>
                <w:sz w:val="24"/>
                <w:szCs w:val="24"/>
              </w:rPr>
              <w:tab/>
            </w:r>
            <w:r>
              <w:rPr>
                <w:rFonts w:ascii="Times New Roman" w:hAnsi="Times New Roman" w:cs="Times New Roman"/>
                <w:sz w:val="24"/>
                <w:szCs w:val="24"/>
              </w:rPr>
              <w:tab/>
            </w:r>
            <w:r w:rsidRPr="009931A5">
              <w:rPr>
                <w:rFonts w:ascii="Times New Roman" w:hAnsi="Times New Roman" w:cs="Times New Roman"/>
                <w:sz w:val="24"/>
                <w:szCs w:val="24"/>
              </w:rPr>
              <w:tab/>
            </w:r>
            <w:r w:rsidRPr="009931A5">
              <w:rPr>
                <w:rFonts w:ascii="Times New Roman" w:hAnsi="Times New Roman" w:cs="Times New Roman"/>
                <w:sz w:val="24"/>
                <w:szCs w:val="24"/>
              </w:rPr>
              <w:tab/>
            </w:r>
          </w:p>
          <w:p w:rsidR="00DE6816" w:rsidRPr="003768A1" w:rsidRDefault="00DE6816" w:rsidP="000E7855">
            <w:pPr>
              <w:jc w:val="both"/>
              <w:rPr>
                <w:rFonts w:ascii="Times New Roman" w:hAnsi="Times New Roman" w:cs="Times New Roman"/>
                <w:sz w:val="24"/>
                <w:szCs w:val="24"/>
              </w:rPr>
            </w:pPr>
            <w:r>
              <w:rPr>
                <w:rFonts w:ascii="Times New Roman" w:hAnsi="Times New Roman" w:cs="Times New Roman"/>
                <w:sz w:val="24"/>
                <w:szCs w:val="24"/>
              </w:rPr>
              <w:t>107.0</w:t>
            </w:r>
            <w:r>
              <w:rPr>
                <w:rFonts w:ascii="Times New Roman" w:hAnsi="Times New Roman" w:cs="Times New Roman"/>
                <w:sz w:val="24"/>
                <w:szCs w:val="24"/>
              </w:rPr>
              <w:tab/>
              <w:t>237.8</w:t>
            </w:r>
            <w:r w:rsidRPr="009931A5">
              <w:rPr>
                <w:rFonts w:ascii="Times New Roman" w:hAnsi="Times New Roman" w:cs="Times New Roman"/>
                <w:sz w:val="24"/>
                <w:szCs w:val="24"/>
              </w:rPr>
              <w:tab/>
            </w:r>
            <w:r>
              <w:rPr>
                <w:rFonts w:ascii="Times New Roman" w:hAnsi="Times New Roman" w:cs="Times New Roman"/>
                <w:sz w:val="24"/>
                <w:szCs w:val="24"/>
              </w:rPr>
              <w:t>39.1</w:t>
            </w:r>
            <w:r>
              <w:rPr>
                <w:rFonts w:ascii="Times New Roman" w:hAnsi="Times New Roman" w:cs="Times New Roman"/>
                <w:sz w:val="24"/>
                <w:szCs w:val="24"/>
              </w:rPr>
              <w:tab/>
              <w:t>212.0</w:t>
            </w:r>
            <w:r>
              <w:rPr>
                <w:rFonts w:ascii="Times New Roman" w:hAnsi="Times New Roman" w:cs="Times New Roman"/>
                <w:sz w:val="24"/>
                <w:szCs w:val="24"/>
              </w:rPr>
              <w:tab/>
              <w:t>178.3</w:t>
            </w:r>
            <w:r>
              <w:rPr>
                <w:rFonts w:ascii="Times New Roman" w:hAnsi="Times New Roman" w:cs="Times New Roman"/>
                <w:sz w:val="24"/>
                <w:szCs w:val="24"/>
              </w:rPr>
              <w:tab/>
              <w:t>.....</w:t>
            </w:r>
          </w:p>
        </w:tc>
      </w:tr>
    </w:tbl>
    <w:p w:rsidR="00DE6816" w:rsidRDefault="00DE6816" w:rsidP="00DE6816">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gives the raw data pertaining to the positions of each marker when the subject is standing in the anatomical position (calibration </w:t>
      </w:r>
      <w:commentRangeStart w:id="5"/>
      <w:r>
        <w:rPr>
          <w:rFonts w:ascii="Times New Roman" w:hAnsi="Times New Roman" w:cs="Times New Roman"/>
          <w:sz w:val="24"/>
          <w:szCs w:val="24"/>
        </w:rPr>
        <w:t>position</w:t>
      </w:r>
      <w:commentRangeEnd w:id="5"/>
      <w:r>
        <w:rPr>
          <w:rStyle w:val="CommentReference"/>
        </w:rPr>
        <w:commentReference w:id="5"/>
      </w:r>
      <w:r>
        <w:rPr>
          <w:rFonts w:ascii="Times New Roman" w:hAnsi="Times New Roman" w:cs="Times New Roman"/>
          <w:sz w:val="24"/>
          <w:szCs w:val="24"/>
        </w:rPr>
        <w:t>).  The format of the file is the same as the position_data.txt file.</w:t>
      </w:r>
    </w:p>
    <w:p w:rsidR="00702B3F" w:rsidRDefault="00702B3F" w:rsidP="00702B3F">
      <w:pPr>
        <w:spacing w:before="100" w:beforeAutospacing="1" w:after="100" w:afterAutospacing="1" w:line="240" w:lineRule="auto"/>
        <w:jc w:val="both"/>
        <w:rPr>
          <w:rFonts w:ascii="Times New Roman" w:hAnsi="Times New Roman" w:cs="Times New Roman"/>
          <w:i/>
          <w:sz w:val="24"/>
          <w:szCs w:val="24"/>
        </w:rPr>
      </w:pPr>
    </w:p>
    <w:tbl>
      <w:tblPr>
        <w:tblStyle w:val="TableGrid"/>
        <w:tblW w:w="7938" w:type="dxa"/>
        <w:tblInd w:w="675" w:type="dxa"/>
        <w:tblLook w:val="04A0"/>
      </w:tblPr>
      <w:tblGrid>
        <w:gridCol w:w="3652"/>
        <w:gridCol w:w="4286"/>
      </w:tblGrid>
      <w:tr w:rsidR="00702B3F" w:rsidTr="00B6484C">
        <w:tc>
          <w:tcPr>
            <w:tcW w:w="3652" w:type="dxa"/>
          </w:tcPr>
          <w:p w:rsidR="00702B3F" w:rsidRPr="003768A1" w:rsidRDefault="00702B3F" w:rsidP="00B6484C">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coord_map.txt</w:t>
            </w:r>
          </w:p>
        </w:tc>
        <w:tc>
          <w:tcPr>
            <w:tcW w:w="4286" w:type="dxa"/>
          </w:tcPr>
          <w:p w:rsidR="00702B3F" w:rsidRDefault="00702B3F" w:rsidP="00B6484C">
            <w:pPr>
              <w:jc w:val="both"/>
              <w:rPr>
                <w:rFonts w:ascii="Times New Roman" w:hAnsi="Times New Roman" w:cs="Times New Roman"/>
                <w:sz w:val="24"/>
                <w:szCs w:val="24"/>
              </w:rPr>
            </w:pPr>
            <w:r>
              <w:rPr>
                <w:rFonts w:ascii="Times New Roman" w:hAnsi="Times New Roman" w:cs="Times New Roman"/>
                <w:sz w:val="24"/>
                <w:szCs w:val="24"/>
              </w:rPr>
              <w:t>3</w:t>
            </w:r>
          </w:p>
          <w:p w:rsidR="00702B3F" w:rsidRPr="003768A1" w:rsidRDefault="00702B3F" w:rsidP="00B6484C">
            <w:pPr>
              <w:jc w:val="both"/>
              <w:rPr>
                <w:rFonts w:ascii="Times New Roman" w:hAnsi="Times New Roman" w:cs="Times New Roman"/>
                <w:sz w:val="24"/>
                <w:szCs w:val="24"/>
              </w:rPr>
            </w:pPr>
            <w:r>
              <w:rPr>
                <w:rFonts w:ascii="Times New Roman" w:hAnsi="Times New Roman" w:cs="Times New Roman"/>
                <w:sz w:val="24"/>
                <w:szCs w:val="24"/>
              </w:rPr>
              <w:t>1 3 -2</w:t>
            </w:r>
          </w:p>
        </w:tc>
      </w:tr>
    </w:tbl>
    <w:p w:rsidR="00702B3F" w:rsidRDefault="00702B3F" w:rsidP="00702B3F">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file specifies the mapping from the coordinate system of the laboratory where the data was collected to the model coordinate system.  It is likely that this will need to be changed based on the particular configuration of the user’s laboratory.  A description of this mapping is provided in </w:t>
      </w:r>
      <w:hyperlink w:anchor="coord_map" w:history="1">
        <w:r w:rsidRPr="006B5315">
          <w:rPr>
            <w:rStyle w:val="Hyperlink"/>
            <w:rFonts w:ascii="Times New Roman" w:hAnsi="Times New Roman" w:cs="Times New Roman"/>
            <w:sz w:val="24"/>
            <w:szCs w:val="24"/>
          </w:rPr>
          <w:t>Chapter 4</w:t>
        </w:r>
      </w:hyperlink>
      <w:r>
        <w:rPr>
          <w:rFonts w:ascii="Times New Roman" w:hAnsi="Times New Roman" w:cs="Times New Roman"/>
          <w:sz w:val="24"/>
          <w:szCs w:val="24"/>
        </w:rPr>
        <w:t>.</w:t>
      </w:r>
    </w:p>
    <w:p w:rsidR="00702B3F" w:rsidRDefault="00702B3F" w:rsidP="00DE6816">
      <w:pPr>
        <w:spacing w:before="100" w:beforeAutospacing="1" w:after="100" w:afterAutospacing="1" w:line="240" w:lineRule="auto"/>
        <w:jc w:val="both"/>
        <w:rPr>
          <w:rFonts w:ascii="Times New Roman" w:hAnsi="Times New Roman" w:cs="Times New Roman"/>
          <w:sz w:val="24"/>
          <w:szCs w:val="24"/>
        </w:rPr>
      </w:pPr>
    </w:p>
    <w:p w:rsidR="006B5315" w:rsidRPr="002A10E0" w:rsidRDefault="006B5315" w:rsidP="003338CE">
      <w:pPr>
        <w:keepNext/>
        <w:spacing w:before="100" w:beforeAutospacing="1" w:after="100" w:afterAutospacing="1" w:line="240" w:lineRule="auto"/>
        <w:jc w:val="both"/>
        <w:rPr>
          <w:rFonts w:ascii="Times New Roman" w:hAnsi="Times New Roman" w:cs="Times New Roman"/>
          <w:sz w:val="24"/>
          <w:szCs w:val="24"/>
          <w:lang w:val="en-US"/>
        </w:rPr>
        <w:sectPr w:rsidR="006B5315" w:rsidRPr="002A10E0" w:rsidSect="00C004BB">
          <w:headerReference w:type="default" r:id="rId17"/>
          <w:footerReference w:type="default" r:id="rId18"/>
          <w:pgSz w:w="11906" w:h="16838"/>
          <w:pgMar w:top="1440" w:right="1440" w:bottom="1440" w:left="1440" w:header="709" w:footer="709" w:gutter="0"/>
          <w:cols w:space="708"/>
          <w:docGrid w:linePitch="360"/>
        </w:sectPr>
      </w:pPr>
    </w:p>
    <w:p w:rsidR="006310CE" w:rsidRDefault="00031C8B" w:rsidP="003338CE">
      <w:pPr>
        <w:pStyle w:val="Title"/>
        <w:pBdr>
          <w:bottom w:val="single" w:sz="4" w:space="4" w:color="auto"/>
        </w:pBdr>
        <w:spacing w:before="100" w:beforeAutospacing="1" w:after="100" w:afterAutospacing="1"/>
        <w:outlineLvl w:val="0"/>
        <w:rPr>
          <w:color w:val="auto"/>
        </w:rPr>
      </w:pPr>
      <w:bookmarkStart w:id="6" w:name="_Toc380745841"/>
      <w:r>
        <w:rPr>
          <w:color w:val="auto"/>
        </w:rPr>
        <w:lastRenderedPageBreak/>
        <w:t>§</w:t>
      </w:r>
      <w:r w:rsidR="006310CE">
        <w:rPr>
          <w:color w:val="auto"/>
        </w:rPr>
        <w:t xml:space="preserve">3: </w:t>
      </w:r>
      <w:proofErr w:type="spellStart"/>
      <w:r w:rsidR="00AC5596">
        <w:rPr>
          <w:color w:val="auto"/>
        </w:rPr>
        <w:t>FreeBody</w:t>
      </w:r>
      <w:proofErr w:type="spellEnd"/>
      <w:r w:rsidR="00AC5596">
        <w:rPr>
          <w:color w:val="auto"/>
        </w:rPr>
        <w:t xml:space="preserve"> </w:t>
      </w:r>
      <w:commentRangeStart w:id="7"/>
      <w:r w:rsidR="006310CE">
        <w:rPr>
          <w:color w:val="auto"/>
        </w:rPr>
        <w:t>Overview</w:t>
      </w:r>
      <w:bookmarkEnd w:id="6"/>
      <w:commentRangeEnd w:id="7"/>
      <w:r w:rsidR="007E5E99">
        <w:rPr>
          <w:rStyle w:val="CommentReference"/>
          <w:rFonts w:asciiTheme="minorHAnsi" w:eastAsiaTheme="minorHAnsi" w:hAnsiTheme="minorHAnsi" w:cstheme="minorBidi"/>
          <w:color w:val="auto"/>
          <w:spacing w:val="0"/>
          <w:kern w:val="0"/>
        </w:rPr>
        <w:commentReference w:id="7"/>
      </w:r>
    </w:p>
    <w:p w:rsidR="001A7CC7" w:rsidRDefault="001A7CC7" w:rsidP="003338CE">
      <w:pPr>
        <w:spacing w:before="100" w:beforeAutospacing="1" w:after="100" w:afterAutospacing="1" w:line="240" w:lineRule="auto"/>
        <w:jc w:val="both"/>
        <w:rPr>
          <w:rFonts w:ascii="Times New Roman" w:hAnsi="Times New Roman" w:cs="Times New Roman"/>
          <w:b/>
          <w:sz w:val="24"/>
          <w:szCs w:val="24"/>
          <w:u w:val="single"/>
        </w:rPr>
      </w:pPr>
    </w:p>
    <w:p w:rsidR="007B5F52" w:rsidRDefault="007B5F52"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Overview</w:t>
      </w:r>
    </w:p>
    <w:p w:rsidR="003768A1" w:rsidRDefault="003768A1"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Model Basics</w:t>
      </w:r>
    </w:p>
    <w:p w:rsidR="003768A1" w:rsidRPr="003768A1" w:rsidRDefault="003768A1"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CS</w:t>
      </w:r>
    </w:p>
    <w:p w:rsidR="00F719D2" w:rsidRDefault="00F719D2" w:rsidP="003338CE">
      <w:pPr>
        <w:spacing w:before="100" w:beforeAutospacing="1" w:after="100" w:afterAutospacing="1" w:line="240" w:lineRule="auto"/>
        <w:jc w:val="both"/>
        <w:rPr>
          <w:rFonts w:ascii="Times New Roman" w:hAnsi="Times New Roman" w:cs="Times New Roman"/>
          <w:b/>
          <w:sz w:val="24"/>
          <w:szCs w:val="24"/>
          <w:u w:val="single"/>
        </w:rPr>
      </w:pPr>
      <w:r w:rsidRPr="00F719D2">
        <w:rPr>
          <w:rFonts w:ascii="Times New Roman" w:hAnsi="Times New Roman" w:cs="Times New Roman"/>
          <w:b/>
          <w:sz w:val="24"/>
          <w:szCs w:val="24"/>
          <w:u w:val="single"/>
        </w:rPr>
        <w:t>Classes and Objects</w:t>
      </w:r>
    </w:p>
    <w:p w:rsidR="007B5F52" w:rsidRPr="007B5F52" w:rsidRDefault="007B5F52" w:rsidP="003338CE">
      <w:pPr>
        <w:spacing w:before="100" w:beforeAutospacing="1" w:after="100" w:afterAutospacing="1"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makes an extensive use of classes in order to store and manipulate data.  Of most importance are the Segment and Muscle classes.</w:t>
      </w:r>
    </w:p>
    <w:p w:rsidR="00F719D2" w:rsidRDefault="00F719D2" w:rsidP="003338CE">
      <w:pPr>
        <w:spacing w:before="100" w:beforeAutospacing="1" w:after="100" w:afterAutospacing="1" w:line="240" w:lineRule="auto"/>
        <w:jc w:val="both"/>
        <w:rPr>
          <w:rFonts w:ascii="Times New Roman" w:hAnsi="Times New Roman" w:cs="Times New Roman"/>
          <w:b/>
          <w:sz w:val="24"/>
          <w:szCs w:val="24"/>
          <w:u w:val="single"/>
        </w:rPr>
      </w:pPr>
      <w:r w:rsidRPr="005C4380">
        <w:rPr>
          <w:rFonts w:ascii="Times New Roman" w:hAnsi="Times New Roman" w:cs="Times New Roman"/>
          <w:b/>
          <w:sz w:val="24"/>
          <w:szCs w:val="24"/>
          <w:u w:val="single"/>
        </w:rPr>
        <w:t>Segment Class</w:t>
      </w:r>
    </w:p>
    <w:p w:rsidR="007B5F52" w:rsidRPr="007B5F52" w:rsidRDefault="007B5F52"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Segment class is used to describe the chara</w:t>
      </w:r>
      <w:r w:rsidR="00F14607">
        <w:rPr>
          <w:rFonts w:ascii="Times New Roman" w:hAnsi="Times New Roman" w:cs="Times New Roman"/>
          <w:sz w:val="24"/>
          <w:szCs w:val="24"/>
        </w:rPr>
        <w:t>cteristics of each body segment and to perform calculations pertaining to segments.</w:t>
      </w:r>
    </w:p>
    <w:p w:rsidR="00F719D2" w:rsidRDefault="005C4380"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Class S</w:t>
      </w:r>
      <w:r w:rsidRPr="005C4380">
        <w:rPr>
          <w:rFonts w:ascii="Times New Roman" w:hAnsi="Times New Roman" w:cs="Times New Roman"/>
          <w:b/>
          <w:sz w:val="24"/>
          <w:szCs w:val="24"/>
        </w:rPr>
        <w:t>tructure</w:t>
      </w:r>
    </w:p>
    <w:p w:rsidR="005C4380" w:rsidRPr="005C4380" w:rsidRDefault="005C4380" w:rsidP="003338CE">
      <w:pPr>
        <w:spacing w:before="100" w:beforeAutospacing="1" w:after="100" w:afterAutospacing="1" w:line="240" w:lineRule="auto"/>
        <w:jc w:val="both"/>
        <w:rPr>
          <w:rFonts w:ascii="Times New Roman" w:hAnsi="Times New Roman" w:cs="Times New Roman"/>
          <w:b/>
          <w:sz w:val="24"/>
          <w:szCs w:val="24"/>
        </w:rPr>
      </w:pPr>
    </w:p>
    <w:p w:rsidR="00F719D2" w:rsidRDefault="005C4380"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Specific Objects</w:t>
      </w:r>
    </w:p>
    <w:tbl>
      <w:tblPr>
        <w:tblStyle w:val="TableGrid"/>
        <w:tblW w:w="0" w:type="auto"/>
        <w:tblLook w:val="04A0"/>
      </w:tblPr>
      <w:tblGrid>
        <w:gridCol w:w="3936"/>
        <w:gridCol w:w="5306"/>
      </w:tblGrid>
      <w:tr w:rsidR="005C4380" w:rsidTr="005C4380">
        <w:tc>
          <w:tcPr>
            <w:tcW w:w="3936" w:type="dxa"/>
          </w:tcPr>
          <w:p w:rsidR="005C4380" w:rsidRDefault="005C4380"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segment_data</w:t>
            </w:r>
            <w:proofErr w:type="spellEnd"/>
            <w:r>
              <w:rPr>
                <w:rFonts w:ascii="Times New Roman" w:hAnsi="Times New Roman" w:cs="Times New Roman"/>
                <w:sz w:val="24"/>
                <w:szCs w:val="24"/>
              </w:rPr>
              <w:t>[frames][segments]</w:t>
            </w:r>
          </w:p>
        </w:tc>
        <w:tc>
          <w:tcPr>
            <w:tcW w:w="5306" w:type="dxa"/>
          </w:tcPr>
          <w:p w:rsidR="005C4380" w:rsidRDefault="005C4380" w:rsidP="003338CE">
            <w:pPr>
              <w:spacing w:before="100" w:beforeAutospacing="1" w:after="100" w:afterAutospacing="1"/>
              <w:jc w:val="both"/>
              <w:rPr>
                <w:rFonts w:ascii="Times New Roman" w:hAnsi="Times New Roman" w:cs="Times New Roman"/>
                <w:sz w:val="24"/>
                <w:szCs w:val="24"/>
              </w:rPr>
            </w:pPr>
          </w:p>
        </w:tc>
      </w:tr>
      <w:tr w:rsidR="005C4380" w:rsidTr="005C4380">
        <w:tc>
          <w:tcPr>
            <w:tcW w:w="3936" w:type="dxa"/>
          </w:tcPr>
          <w:p w:rsidR="005C4380" w:rsidRDefault="005C4380"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segment_chain</w:t>
            </w:r>
            <w:proofErr w:type="spellEnd"/>
          </w:p>
        </w:tc>
        <w:tc>
          <w:tcPr>
            <w:tcW w:w="5306" w:type="dxa"/>
          </w:tcPr>
          <w:p w:rsidR="005C4380" w:rsidRDefault="005C4380" w:rsidP="003338CE">
            <w:pPr>
              <w:spacing w:before="100" w:beforeAutospacing="1" w:after="100" w:afterAutospacing="1"/>
              <w:jc w:val="both"/>
              <w:rPr>
                <w:rFonts w:ascii="Times New Roman" w:hAnsi="Times New Roman" w:cs="Times New Roman"/>
                <w:sz w:val="24"/>
                <w:szCs w:val="24"/>
              </w:rPr>
            </w:pPr>
          </w:p>
        </w:tc>
      </w:tr>
    </w:tbl>
    <w:p w:rsidR="00F719D2" w:rsidRDefault="00F719D2" w:rsidP="003338CE">
      <w:pPr>
        <w:spacing w:before="100" w:beforeAutospacing="1" w:after="100" w:afterAutospacing="1" w:line="240" w:lineRule="auto"/>
        <w:jc w:val="both"/>
        <w:rPr>
          <w:rFonts w:ascii="Times New Roman" w:hAnsi="Times New Roman" w:cs="Times New Roman"/>
          <w:sz w:val="24"/>
          <w:szCs w:val="24"/>
        </w:rPr>
      </w:pPr>
    </w:p>
    <w:p w:rsidR="005C4380" w:rsidRDefault="005C4380" w:rsidP="003338CE">
      <w:pPr>
        <w:spacing w:before="100" w:beforeAutospacing="1" w:after="100" w:afterAutospacing="1" w:line="240" w:lineRule="auto"/>
        <w:jc w:val="both"/>
        <w:rPr>
          <w:rFonts w:ascii="Times New Roman" w:hAnsi="Times New Roman" w:cs="Times New Roman"/>
          <w:sz w:val="24"/>
          <w:szCs w:val="24"/>
        </w:rPr>
      </w:pPr>
    </w:p>
    <w:p w:rsidR="005C4380" w:rsidRDefault="005C4380" w:rsidP="003338CE">
      <w:pPr>
        <w:spacing w:before="100" w:beforeAutospacing="1" w:after="100" w:afterAutospacing="1" w:line="240" w:lineRule="auto"/>
        <w:jc w:val="both"/>
        <w:rPr>
          <w:rFonts w:ascii="Times New Roman" w:hAnsi="Times New Roman" w:cs="Times New Roman"/>
          <w:sz w:val="24"/>
          <w:szCs w:val="24"/>
        </w:rPr>
      </w:pPr>
    </w:p>
    <w:p w:rsidR="005C4380" w:rsidRDefault="005C4380"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br w:type="page"/>
      </w:r>
    </w:p>
    <w:p w:rsidR="00385115" w:rsidRDefault="006310CE" w:rsidP="003338CE">
      <w:pPr>
        <w:pStyle w:val="Title"/>
        <w:pBdr>
          <w:bottom w:val="single" w:sz="4" w:space="4" w:color="auto"/>
        </w:pBdr>
        <w:spacing w:before="100" w:beforeAutospacing="1" w:after="100" w:afterAutospacing="1"/>
        <w:outlineLvl w:val="0"/>
        <w:rPr>
          <w:color w:val="auto"/>
        </w:rPr>
      </w:pPr>
      <w:bookmarkStart w:id="8" w:name="_Toc380745842"/>
      <w:r>
        <w:rPr>
          <w:color w:val="auto"/>
        </w:rPr>
        <w:lastRenderedPageBreak/>
        <w:t>§ 4</w:t>
      </w:r>
      <w:r w:rsidR="00B1539D">
        <w:rPr>
          <w:color w:val="auto"/>
        </w:rPr>
        <w:t>: Detailed Software</w:t>
      </w:r>
      <w:r w:rsidR="00385115" w:rsidRPr="00FE4A4C">
        <w:rPr>
          <w:color w:val="auto"/>
        </w:rPr>
        <w:t xml:space="preserve"> Description</w:t>
      </w:r>
      <w:bookmarkEnd w:id="8"/>
    </w:p>
    <w:p w:rsidR="00FE4A4C" w:rsidRPr="00FE4A4C" w:rsidRDefault="00FE4A4C" w:rsidP="003338CE">
      <w:pPr>
        <w:spacing w:before="100" w:beforeAutospacing="1" w:after="100" w:afterAutospacing="1"/>
      </w:pPr>
    </w:p>
    <w:p w:rsidR="00385115" w:rsidRPr="00385115" w:rsidRDefault="00385115"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following pages present a detailed descrip</w:t>
      </w:r>
      <w:r w:rsidR="00B1539D">
        <w:rPr>
          <w:rFonts w:ascii="Times New Roman" w:hAnsi="Times New Roman" w:cs="Times New Roman"/>
          <w:sz w:val="24"/>
          <w:szCs w:val="24"/>
        </w:rPr>
        <w:t>tion of the software</w:t>
      </w:r>
      <w:r>
        <w:rPr>
          <w:rFonts w:ascii="Times New Roman" w:hAnsi="Times New Roman" w:cs="Times New Roman"/>
          <w:sz w:val="24"/>
          <w:szCs w:val="24"/>
        </w:rPr>
        <w:t xml:space="preserve">, arranged </w:t>
      </w:r>
      <w:r w:rsidR="00B1539D">
        <w:rPr>
          <w:rFonts w:ascii="Times New Roman" w:hAnsi="Times New Roman" w:cs="Times New Roman"/>
          <w:sz w:val="24"/>
          <w:szCs w:val="24"/>
        </w:rPr>
        <w:t>to mirror the order of the software</w:t>
      </w:r>
      <w:r>
        <w:rPr>
          <w:rFonts w:ascii="Times New Roman" w:hAnsi="Times New Roman" w:cs="Times New Roman"/>
          <w:sz w:val="24"/>
          <w:szCs w:val="24"/>
        </w:rPr>
        <w:t>.</w:t>
      </w:r>
    </w:p>
    <w:p w:rsidR="00385115" w:rsidRDefault="00385115" w:rsidP="003338CE">
      <w:pPr>
        <w:spacing w:before="100" w:beforeAutospacing="1" w:after="100" w:afterAutospacing="1" w:line="240" w:lineRule="auto"/>
        <w:jc w:val="center"/>
        <w:rPr>
          <w:rFonts w:ascii="Times New Roman" w:hAnsi="Times New Roman" w:cs="Times New Roman"/>
          <w:b/>
          <w:sz w:val="24"/>
          <w:szCs w:val="24"/>
          <w:u w:val="single"/>
        </w:rPr>
      </w:pPr>
    </w:p>
    <w:p w:rsidR="005C4380" w:rsidRDefault="00DA55FC" w:rsidP="003338CE">
      <w:pPr>
        <w:pStyle w:val="Heading2"/>
        <w:spacing w:before="100" w:beforeAutospacing="1" w:after="100" w:afterAutospacing="1"/>
        <w:rPr>
          <w:rFonts w:ascii="Times New Roman" w:hAnsi="Times New Roman" w:cs="Times New Roman"/>
          <w:b w:val="0"/>
          <w:sz w:val="24"/>
          <w:szCs w:val="24"/>
          <w:u w:val="single"/>
        </w:rPr>
      </w:pPr>
      <w:bookmarkStart w:id="9" w:name="_Toc380745843"/>
      <w:r>
        <w:rPr>
          <w:rFonts w:ascii="Times New Roman" w:hAnsi="Times New Roman" w:cs="Times New Roman"/>
          <w:sz w:val="24"/>
          <w:szCs w:val="24"/>
          <w:u w:val="single"/>
        </w:rPr>
        <w:t>S</w:t>
      </w:r>
      <w:r w:rsidR="009F0340">
        <w:rPr>
          <w:rFonts w:ascii="Times New Roman" w:hAnsi="Times New Roman" w:cs="Times New Roman"/>
          <w:sz w:val="24"/>
          <w:szCs w:val="24"/>
          <w:u w:val="single"/>
        </w:rPr>
        <w:t>oftware Main File</w:t>
      </w:r>
      <w:r w:rsidR="009F0340" w:rsidRPr="009F0340">
        <w:rPr>
          <w:rFonts w:ascii="Times New Roman" w:hAnsi="Times New Roman" w:cs="Times New Roman"/>
          <w:sz w:val="24"/>
          <w:szCs w:val="24"/>
        </w:rPr>
        <w:t xml:space="preserve"> </w:t>
      </w:r>
      <w:r w:rsidR="006759E2">
        <w:rPr>
          <w:rFonts w:ascii="Times New Roman" w:hAnsi="Times New Roman" w:cs="Times New Roman"/>
          <w:sz w:val="24"/>
          <w:szCs w:val="24"/>
        </w:rPr>
        <w:t>(</w:t>
      </w:r>
      <w:r w:rsidRPr="009F0340">
        <w:rPr>
          <w:rFonts w:ascii="Times New Roman" w:hAnsi="Times New Roman" w:cs="Times New Roman"/>
          <w:sz w:val="24"/>
          <w:szCs w:val="24"/>
        </w:rPr>
        <w:t>Model v2.cpp</w:t>
      </w:r>
      <w:r w:rsidR="006759E2">
        <w:rPr>
          <w:rFonts w:ascii="Times New Roman" w:hAnsi="Times New Roman" w:cs="Times New Roman"/>
          <w:sz w:val="24"/>
          <w:szCs w:val="24"/>
        </w:rPr>
        <w:t>)</w:t>
      </w:r>
      <w:bookmarkEnd w:id="9"/>
    </w:p>
    <w:p w:rsidR="00DA55FC" w:rsidRDefault="00DA55FC" w:rsidP="003338CE">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sidRPr="00DA55FC">
        <w:rPr>
          <w:rFonts w:ascii="Times New Roman" w:hAnsi="Times New Roman" w:cs="Times New Roman"/>
          <w:sz w:val="24"/>
          <w:szCs w:val="24"/>
        </w:rPr>
        <w:t xml:space="preserve">The entry point for </w:t>
      </w:r>
      <w:proofErr w:type="spellStart"/>
      <w:r w:rsidRPr="00DA55FC">
        <w:rPr>
          <w:rFonts w:ascii="Times New Roman" w:hAnsi="Times New Roman" w:cs="Times New Roman"/>
          <w:sz w:val="24"/>
          <w:szCs w:val="24"/>
        </w:rPr>
        <w:t>FreeBody</w:t>
      </w:r>
      <w:proofErr w:type="spellEnd"/>
      <w:r w:rsidRPr="00DA55FC">
        <w:rPr>
          <w:rFonts w:ascii="Times New Roman" w:hAnsi="Times New Roman" w:cs="Times New Roman"/>
          <w:sz w:val="24"/>
          <w:szCs w:val="24"/>
        </w:rPr>
        <w:t xml:space="preserve"> is the file “Model v2.cpp”.</w:t>
      </w:r>
    </w:p>
    <w:p w:rsidR="00DA55FC" w:rsidRPr="00DA55FC" w:rsidRDefault="00DA55FC" w:rsidP="003338CE">
      <w:pPr>
        <w:pStyle w:val="ListParagraph"/>
        <w:spacing w:before="100" w:beforeAutospacing="1" w:after="100" w:afterAutospacing="1" w:line="240" w:lineRule="auto"/>
        <w:jc w:val="both"/>
        <w:rPr>
          <w:rFonts w:ascii="Times New Roman" w:hAnsi="Times New Roman" w:cs="Times New Roman"/>
          <w:sz w:val="24"/>
          <w:szCs w:val="24"/>
        </w:rPr>
      </w:pPr>
    </w:p>
    <w:p w:rsidR="00DA55FC" w:rsidRDefault="00C306B2" w:rsidP="003338CE">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number of segments,</w:t>
      </w:r>
      <w:r w:rsidR="00F12244">
        <w:rPr>
          <w:rFonts w:ascii="Times New Roman" w:hAnsi="Times New Roman" w:cs="Times New Roman"/>
          <w:sz w:val="24"/>
          <w:szCs w:val="24"/>
        </w:rPr>
        <w:t xml:space="preserve"> muscles,</w:t>
      </w:r>
      <w:r>
        <w:rPr>
          <w:rFonts w:ascii="Times New Roman" w:hAnsi="Times New Roman" w:cs="Times New Roman"/>
          <w:sz w:val="24"/>
          <w:szCs w:val="24"/>
        </w:rPr>
        <w:t xml:space="preserve"> and ligaments, the frequency of the data and the </w:t>
      </w:r>
      <w:r w:rsidR="00F12244">
        <w:rPr>
          <w:rFonts w:ascii="Times New Roman" w:hAnsi="Times New Roman" w:cs="Times New Roman"/>
          <w:sz w:val="24"/>
          <w:szCs w:val="24"/>
        </w:rPr>
        <w:t xml:space="preserve">number of frames </w:t>
      </w:r>
      <w:r>
        <w:rPr>
          <w:rFonts w:ascii="Times New Roman" w:hAnsi="Times New Roman" w:cs="Times New Roman"/>
          <w:sz w:val="24"/>
          <w:szCs w:val="24"/>
        </w:rPr>
        <w:t>are input here:</w:t>
      </w:r>
      <w:r w:rsidR="00F12244">
        <w:rPr>
          <w:rFonts w:ascii="Times New Roman" w:hAnsi="Times New Roman" w:cs="Times New Roman"/>
          <w:sz w:val="24"/>
          <w:szCs w:val="24"/>
        </w:rPr>
        <w:t xml:space="preserve">  </w:t>
      </w:r>
    </w:p>
    <w:p w:rsidR="009610E9" w:rsidRPr="009610E9" w:rsidRDefault="009610E9" w:rsidP="009610E9">
      <w:pPr>
        <w:pStyle w:val="ListParagraph"/>
        <w:rPr>
          <w:rFonts w:ascii="Times New Roman" w:hAnsi="Times New Roman" w:cs="Times New Roman"/>
          <w:sz w:val="24"/>
          <w:szCs w:val="24"/>
        </w:rPr>
      </w:pPr>
    </w:p>
    <w:tbl>
      <w:tblPr>
        <w:tblStyle w:val="TableGrid"/>
        <w:tblW w:w="7938" w:type="dxa"/>
        <w:tblInd w:w="675" w:type="dxa"/>
        <w:tblLook w:val="04A0"/>
      </w:tblPr>
      <w:tblGrid>
        <w:gridCol w:w="3652"/>
        <w:gridCol w:w="4286"/>
      </w:tblGrid>
      <w:tr w:rsidR="009610E9" w:rsidTr="009610E9">
        <w:tc>
          <w:tcPr>
            <w:tcW w:w="3652" w:type="dxa"/>
          </w:tcPr>
          <w:p w:rsidR="009610E9" w:rsidRPr="003768A1" w:rsidRDefault="009610E9" w:rsidP="009610E9">
            <w:pPr>
              <w:spacing w:before="100" w:beforeAutospacing="1" w:after="100" w:afterAutospacing="1"/>
              <w:jc w:val="both"/>
              <w:rPr>
                <w:rFonts w:ascii="Times New Roman" w:hAnsi="Times New Roman" w:cs="Times New Roman"/>
                <w:b/>
                <w:sz w:val="24"/>
                <w:szCs w:val="24"/>
              </w:rPr>
            </w:pPr>
            <w:r w:rsidRPr="003768A1">
              <w:rPr>
                <w:rFonts w:ascii="Times New Roman" w:hAnsi="Times New Roman" w:cs="Times New Roman"/>
                <w:b/>
                <w:sz w:val="24"/>
                <w:szCs w:val="24"/>
              </w:rPr>
              <w:t>Input File</w:t>
            </w:r>
          </w:p>
        </w:tc>
        <w:tc>
          <w:tcPr>
            <w:tcW w:w="4286" w:type="dxa"/>
          </w:tcPr>
          <w:p w:rsidR="009610E9" w:rsidRPr="003768A1" w:rsidRDefault="009610E9" w:rsidP="009610E9">
            <w:pPr>
              <w:spacing w:before="100" w:beforeAutospacing="1" w:after="100" w:afterAutospacing="1"/>
              <w:jc w:val="both"/>
              <w:rPr>
                <w:rFonts w:ascii="Times New Roman" w:hAnsi="Times New Roman" w:cs="Times New Roman"/>
                <w:b/>
                <w:sz w:val="24"/>
                <w:szCs w:val="24"/>
              </w:rPr>
            </w:pPr>
            <w:r w:rsidRPr="003768A1">
              <w:rPr>
                <w:rFonts w:ascii="Times New Roman" w:hAnsi="Times New Roman" w:cs="Times New Roman"/>
                <w:b/>
                <w:sz w:val="24"/>
                <w:szCs w:val="24"/>
              </w:rPr>
              <w:t>File Content</w:t>
            </w:r>
          </w:p>
        </w:tc>
      </w:tr>
    </w:tbl>
    <w:p w:rsidR="009610E9" w:rsidRDefault="009610E9" w:rsidP="009610E9">
      <w:pPr>
        <w:spacing w:before="100" w:beforeAutospacing="1" w:after="100" w:afterAutospacing="1" w:line="240" w:lineRule="auto"/>
        <w:jc w:val="both"/>
        <w:rPr>
          <w:rFonts w:ascii="Times New Roman" w:hAnsi="Times New Roman" w:cs="Times New Roman"/>
          <w:i/>
          <w:sz w:val="24"/>
          <w:szCs w:val="24"/>
        </w:rPr>
      </w:pPr>
    </w:p>
    <w:tbl>
      <w:tblPr>
        <w:tblStyle w:val="TableGrid"/>
        <w:tblW w:w="7938" w:type="dxa"/>
        <w:tblInd w:w="675" w:type="dxa"/>
        <w:tblLook w:val="04A0"/>
      </w:tblPr>
      <w:tblGrid>
        <w:gridCol w:w="3652"/>
        <w:gridCol w:w="4286"/>
      </w:tblGrid>
      <w:tr w:rsidR="009610E9" w:rsidTr="009610E9">
        <w:tc>
          <w:tcPr>
            <w:tcW w:w="3652" w:type="dxa"/>
          </w:tcPr>
          <w:p w:rsidR="009610E9" w:rsidRPr="003768A1" w:rsidRDefault="009610E9" w:rsidP="009610E9">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basics.txt</w:t>
            </w:r>
          </w:p>
        </w:tc>
        <w:tc>
          <w:tcPr>
            <w:tcW w:w="4286" w:type="dxa"/>
          </w:tcPr>
          <w:p w:rsidR="009610E9" w:rsidRDefault="00B144D2" w:rsidP="009610E9">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6</w:t>
            </w:r>
          </w:p>
          <w:p w:rsidR="009610E9" w:rsidRPr="003768A1" w:rsidRDefault="009610E9" w:rsidP="009610E9">
            <w:pPr>
              <w:jc w:val="both"/>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163</w:t>
            </w:r>
            <w:r>
              <w:rPr>
                <w:rFonts w:ascii="Times New Roman" w:hAnsi="Times New Roman" w:cs="Times New Roman"/>
                <w:sz w:val="24"/>
                <w:szCs w:val="24"/>
              </w:rPr>
              <w:tab/>
              <w:t>14</w:t>
            </w:r>
            <w:r>
              <w:rPr>
                <w:rFonts w:ascii="Times New Roman" w:hAnsi="Times New Roman" w:cs="Times New Roman"/>
                <w:sz w:val="24"/>
                <w:szCs w:val="24"/>
              </w:rPr>
              <w:tab/>
              <w:t>200</w:t>
            </w:r>
            <w:r>
              <w:rPr>
                <w:rFonts w:ascii="Times New Roman" w:hAnsi="Times New Roman" w:cs="Times New Roman"/>
                <w:sz w:val="24"/>
                <w:szCs w:val="24"/>
              </w:rPr>
              <w:tab/>
            </w:r>
            <w:r w:rsidR="00702B3F">
              <w:rPr>
                <w:rFonts w:ascii="Times New Roman" w:hAnsi="Times New Roman" w:cs="Times New Roman"/>
                <w:sz w:val="24"/>
                <w:szCs w:val="24"/>
              </w:rPr>
              <w:t>0.014</w:t>
            </w:r>
            <w:r w:rsidR="00702B3F">
              <w:rPr>
                <w:rFonts w:ascii="Times New Roman" w:hAnsi="Times New Roman" w:cs="Times New Roman"/>
                <w:sz w:val="24"/>
                <w:szCs w:val="24"/>
              </w:rPr>
              <w:tab/>
            </w:r>
            <w:r>
              <w:rPr>
                <w:rFonts w:ascii="Times New Roman" w:hAnsi="Times New Roman" w:cs="Times New Roman"/>
                <w:sz w:val="24"/>
                <w:szCs w:val="24"/>
              </w:rPr>
              <w:t>400</w:t>
            </w:r>
          </w:p>
        </w:tc>
      </w:tr>
    </w:tbl>
    <w:p w:rsidR="009610E9" w:rsidRDefault="009610E9" w:rsidP="009610E9">
      <w:pPr>
        <w:keepNext/>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This file specifies the most fundamental characteristics of the model.</w:t>
      </w:r>
      <w:r w:rsidR="00C306B2">
        <w:rPr>
          <w:rFonts w:ascii="Times New Roman" w:hAnsi="Times New Roman" w:cs="Times New Roman"/>
          <w:sz w:val="24"/>
          <w:szCs w:val="24"/>
        </w:rPr>
        <w:t xml:space="preserve">  The first two numbers specify the size of the matrix that follows.  The second row gives the basic</w:t>
      </w:r>
      <w:r>
        <w:rPr>
          <w:rFonts w:ascii="Times New Roman" w:hAnsi="Times New Roman" w:cs="Times New Roman"/>
          <w:sz w:val="24"/>
          <w:szCs w:val="24"/>
        </w:rPr>
        <w:t xml:space="preserve"> information.  The first three numbers on this row are the number of segments, muscles and ligaments in the model.  </w:t>
      </w:r>
      <w:r w:rsidR="00C306B2">
        <w:rPr>
          <w:rFonts w:ascii="Times New Roman" w:hAnsi="Times New Roman" w:cs="Times New Roman"/>
          <w:sz w:val="24"/>
          <w:szCs w:val="24"/>
        </w:rPr>
        <w:t>The fourth</w:t>
      </w:r>
      <w:r>
        <w:rPr>
          <w:rFonts w:ascii="Times New Roman" w:hAnsi="Times New Roman" w:cs="Times New Roman"/>
          <w:sz w:val="24"/>
          <w:szCs w:val="24"/>
        </w:rPr>
        <w:t xml:space="preserve"> number is the frequency of t</w:t>
      </w:r>
      <w:r w:rsidR="00C306B2">
        <w:rPr>
          <w:rFonts w:ascii="Times New Roman" w:hAnsi="Times New Roman" w:cs="Times New Roman"/>
          <w:sz w:val="24"/>
          <w:szCs w:val="24"/>
        </w:rPr>
        <w:t>he raw data (in Hz)</w:t>
      </w:r>
      <w:r w:rsidR="00702B3F">
        <w:rPr>
          <w:rFonts w:ascii="Times New Roman" w:hAnsi="Times New Roman" w:cs="Times New Roman"/>
          <w:sz w:val="24"/>
          <w:szCs w:val="24"/>
        </w:rPr>
        <w:t>, the fifth number is the size of the markers, and the six</w:t>
      </w:r>
      <w:r>
        <w:rPr>
          <w:rFonts w:ascii="Times New Roman" w:hAnsi="Times New Roman" w:cs="Times New Roman"/>
          <w:sz w:val="24"/>
          <w:szCs w:val="24"/>
        </w:rPr>
        <w:t>th number is the number of frames to be analysed.</w:t>
      </w:r>
    </w:p>
    <w:p w:rsidR="00DA55FC" w:rsidRPr="00F12244" w:rsidRDefault="00DA55FC" w:rsidP="003338CE">
      <w:pPr>
        <w:pStyle w:val="ListParagraph"/>
        <w:numPr>
          <w:ilvl w:val="0"/>
          <w:numId w:val="1"/>
        </w:numPr>
        <w:autoSpaceDE w:val="0"/>
        <w:autoSpaceDN w:val="0"/>
        <w:adjustRightInd w:val="0"/>
        <w:spacing w:before="100" w:beforeAutospacing="1" w:after="100" w:afterAutospacing="1" w:line="240" w:lineRule="auto"/>
        <w:jc w:val="both"/>
        <w:rPr>
          <w:rFonts w:ascii="Times New Roman" w:hAnsi="Times New Roman" w:cs="Times New Roman"/>
          <w:sz w:val="24"/>
          <w:szCs w:val="24"/>
        </w:rPr>
      </w:pPr>
      <w:r w:rsidRPr="00F12244">
        <w:rPr>
          <w:rFonts w:ascii="Times New Roman" w:hAnsi="Times New Roman" w:cs="Times New Roman"/>
          <w:sz w:val="24"/>
          <w:szCs w:val="24"/>
        </w:rPr>
        <w:t>This file first defines the fundamental variables and data structures used in the model.</w:t>
      </w:r>
      <w:r w:rsidR="00F12244" w:rsidRPr="00F12244">
        <w:rPr>
          <w:rFonts w:ascii="Times New Roman" w:hAnsi="Times New Roman" w:cs="Times New Roman"/>
          <w:sz w:val="24"/>
          <w:szCs w:val="24"/>
        </w:rPr>
        <w:t xml:space="preserve">  In particular, the objects </w:t>
      </w:r>
      <w:r w:rsidR="00F12244" w:rsidRPr="00F12244">
        <w:rPr>
          <w:rFonts w:ascii="Consolas" w:hAnsi="Consolas" w:cs="Consolas"/>
          <w:color w:val="2B91AF"/>
          <w:sz w:val="19"/>
          <w:szCs w:val="19"/>
          <w:highlight w:val="white"/>
          <w:lang w:val="en-US"/>
        </w:rPr>
        <w:t>Segment</w:t>
      </w:r>
      <w:r w:rsidR="00F12244" w:rsidRPr="00F12244">
        <w:rPr>
          <w:rFonts w:ascii="Consolas" w:hAnsi="Consolas" w:cs="Consolas"/>
          <w:color w:val="000000"/>
          <w:sz w:val="19"/>
          <w:szCs w:val="19"/>
          <w:highlight w:val="white"/>
          <w:lang w:val="en-US"/>
        </w:rPr>
        <w:t xml:space="preserve"> **</w:t>
      </w:r>
      <w:proofErr w:type="spellStart"/>
      <w:r w:rsidR="00F12244" w:rsidRPr="00F12244">
        <w:rPr>
          <w:rFonts w:ascii="Consolas" w:hAnsi="Consolas" w:cs="Consolas"/>
          <w:color w:val="000000"/>
          <w:sz w:val="19"/>
          <w:szCs w:val="19"/>
          <w:highlight w:val="white"/>
          <w:lang w:val="en-US"/>
        </w:rPr>
        <w:t>segment_</w:t>
      </w:r>
      <w:proofErr w:type="gramStart"/>
      <w:r w:rsidR="00F12244" w:rsidRPr="00F12244">
        <w:rPr>
          <w:rFonts w:ascii="Consolas" w:hAnsi="Consolas" w:cs="Consolas"/>
          <w:color w:val="000000"/>
          <w:sz w:val="19"/>
          <w:szCs w:val="19"/>
          <w:highlight w:val="white"/>
          <w:lang w:val="en-US"/>
        </w:rPr>
        <w:t>data</w:t>
      </w:r>
      <w:proofErr w:type="spellEnd"/>
      <w:r w:rsidR="00F12244" w:rsidRPr="00F12244">
        <w:rPr>
          <w:rFonts w:ascii="Consolas" w:hAnsi="Consolas" w:cs="Consolas"/>
          <w:color w:val="000000"/>
          <w:sz w:val="19"/>
          <w:szCs w:val="19"/>
          <w:highlight w:val="white"/>
          <w:lang w:val="en-US"/>
        </w:rPr>
        <w:t>[</w:t>
      </w:r>
      <w:proofErr w:type="gramEnd"/>
      <w:r w:rsidR="00F12244" w:rsidRPr="00F12244">
        <w:rPr>
          <w:rFonts w:ascii="Consolas" w:hAnsi="Consolas" w:cs="Consolas"/>
          <w:color w:val="000000"/>
          <w:sz w:val="19"/>
          <w:szCs w:val="19"/>
          <w:highlight w:val="white"/>
          <w:lang w:val="en-US"/>
        </w:rPr>
        <w:t xml:space="preserve">frames], </w:t>
      </w:r>
      <w:r w:rsidR="00F12244" w:rsidRPr="00F12244">
        <w:rPr>
          <w:rFonts w:ascii="Consolas" w:hAnsi="Consolas" w:cs="Consolas"/>
          <w:color w:val="2B91AF"/>
          <w:sz w:val="19"/>
          <w:szCs w:val="19"/>
          <w:highlight w:val="white"/>
          <w:lang w:val="en-US"/>
        </w:rPr>
        <w:t>Muscle</w:t>
      </w:r>
      <w:r w:rsidR="00F12244" w:rsidRPr="00F12244">
        <w:rPr>
          <w:rFonts w:ascii="Consolas" w:hAnsi="Consolas" w:cs="Consolas"/>
          <w:color w:val="000000"/>
          <w:sz w:val="19"/>
          <w:szCs w:val="19"/>
          <w:highlight w:val="white"/>
          <w:lang w:val="en-US"/>
        </w:rPr>
        <w:t xml:space="preserve"> **</w:t>
      </w:r>
      <w:proofErr w:type="spellStart"/>
      <w:r w:rsidR="00F12244" w:rsidRPr="00F12244">
        <w:rPr>
          <w:rFonts w:ascii="Consolas" w:hAnsi="Consolas" w:cs="Consolas"/>
          <w:color w:val="000000"/>
          <w:sz w:val="19"/>
          <w:szCs w:val="19"/>
          <w:highlight w:val="white"/>
          <w:lang w:val="en-US"/>
        </w:rPr>
        <w:t>muscle_data</w:t>
      </w:r>
      <w:proofErr w:type="spellEnd"/>
      <w:r w:rsidR="00F12244" w:rsidRPr="00F12244">
        <w:rPr>
          <w:rFonts w:ascii="Consolas" w:hAnsi="Consolas" w:cs="Consolas"/>
          <w:color w:val="000000"/>
          <w:sz w:val="19"/>
          <w:szCs w:val="19"/>
          <w:highlight w:val="white"/>
          <w:lang w:val="en-US"/>
        </w:rPr>
        <w:t>[frames]</w:t>
      </w:r>
      <w:r w:rsidR="00F12244" w:rsidRPr="00F12244">
        <w:rPr>
          <w:rFonts w:ascii="Consolas" w:hAnsi="Consolas" w:cs="Consolas"/>
          <w:color w:val="000000"/>
          <w:sz w:val="24"/>
          <w:szCs w:val="24"/>
          <w:highlight w:val="white"/>
          <w:lang w:val="en-US"/>
        </w:rPr>
        <w:t xml:space="preserve"> </w:t>
      </w:r>
      <w:r w:rsidR="00F12244" w:rsidRPr="00F12244">
        <w:rPr>
          <w:rFonts w:ascii="Times New Roman" w:hAnsi="Times New Roman" w:cs="Times New Roman"/>
          <w:color w:val="000000"/>
          <w:sz w:val="24"/>
          <w:szCs w:val="24"/>
          <w:highlight w:val="white"/>
          <w:lang w:val="en-US"/>
        </w:rPr>
        <w:t xml:space="preserve">and </w:t>
      </w:r>
      <w:r w:rsidR="00F12244" w:rsidRPr="00F12244">
        <w:rPr>
          <w:rFonts w:ascii="Consolas" w:hAnsi="Consolas" w:cs="Consolas"/>
          <w:color w:val="2B91AF"/>
          <w:sz w:val="19"/>
          <w:szCs w:val="19"/>
          <w:highlight w:val="white"/>
          <w:lang w:val="en-US"/>
        </w:rPr>
        <w:t>Muscle</w:t>
      </w:r>
      <w:r w:rsidR="00F12244" w:rsidRPr="00F12244">
        <w:rPr>
          <w:rFonts w:ascii="Consolas" w:hAnsi="Consolas" w:cs="Consolas"/>
          <w:color w:val="000000"/>
          <w:sz w:val="19"/>
          <w:szCs w:val="19"/>
          <w:highlight w:val="white"/>
          <w:lang w:val="en-US"/>
        </w:rPr>
        <w:t xml:space="preserve"> *</w:t>
      </w:r>
      <w:proofErr w:type="spellStart"/>
      <w:r w:rsidR="00F12244" w:rsidRPr="00F12244">
        <w:rPr>
          <w:rFonts w:ascii="Consolas" w:hAnsi="Consolas" w:cs="Consolas"/>
          <w:color w:val="000000"/>
          <w:sz w:val="19"/>
          <w:szCs w:val="19"/>
          <w:highlight w:val="white"/>
          <w:lang w:val="en-US"/>
        </w:rPr>
        <w:t>muscle_model</w:t>
      </w:r>
      <w:proofErr w:type="spellEnd"/>
      <w:r w:rsidR="00F12244" w:rsidRPr="00F12244">
        <w:rPr>
          <w:rFonts w:ascii="Consolas" w:hAnsi="Consolas" w:cs="Consolas"/>
          <w:color w:val="000000"/>
          <w:sz w:val="19"/>
          <w:szCs w:val="19"/>
          <w:highlight w:val="white"/>
          <w:lang w:val="en-US"/>
        </w:rPr>
        <w:t>[muscles]</w:t>
      </w:r>
      <w:r w:rsidR="00F12244" w:rsidRPr="00F12244">
        <w:rPr>
          <w:rFonts w:ascii="Consolas" w:hAnsi="Consolas" w:cs="Consolas"/>
          <w:color w:val="000000"/>
          <w:sz w:val="19"/>
          <w:szCs w:val="19"/>
          <w:lang w:val="en-US"/>
        </w:rPr>
        <w:t xml:space="preserve"> </w:t>
      </w:r>
      <w:r w:rsidR="00F12244" w:rsidRPr="00F12244">
        <w:rPr>
          <w:rFonts w:ascii="Times New Roman" w:hAnsi="Times New Roman" w:cs="Times New Roman"/>
          <w:color w:val="000000"/>
          <w:sz w:val="24"/>
          <w:szCs w:val="24"/>
          <w:lang w:val="en-US"/>
        </w:rPr>
        <w:t>are initialized here</w:t>
      </w:r>
      <w:r w:rsidR="00894172">
        <w:rPr>
          <w:rFonts w:ascii="Times New Roman" w:hAnsi="Times New Roman" w:cs="Times New Roman"/>
          <w:color w:val="000000"/>
          <w:sz w:val="24"/>
          <w:szCs w:val="24"/>
          <w:lang w:val="en-US"/>
        </w:rPr>
        <w:t>.</w:t>
      </w:r>
    </w:p>
    <w:p w:rsidR="00DA55FC" w:rsidRPr="00DA55FC" w:rsidRDefault="00DA55FC" w:rsidP="003338CE">
      <w:pPr>
        <w:pStyle w:val="ListParagraph"/>
        <w:spacing w:before="100" w:beforeAutospacing="1" w:after="100" w:afterAutospacing="1"/>
        <w:jc w:val="both"/>
        <w:rPr>
          <w:rFonts w:ascii="Times New Roman" w:hAnsi="Times New Roman" w:cs="Times New Roman"/>
          <w:sz w:val="24"/>
          <w:szCs w:val="24"/>
        </w:rPr>
      </w:pPr>
    </w:p>
    <w:p w:rsidR="00DA55FC" w:rsidRPr="00DA55FC" w:rsidRDefault="00DA55FC" w:rsidP="003338CE">
      <w:pPr>
        <w:pStyle w:val="ListParagraph"/>
        <w:numPr>
          <w:ilvl w:val="0"/>
          <w:numId w:val="1"/>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Each module involved in the analysis pipeline is then called sequentially</w:t>
      </w:r>
      <w:r w:rsidR="00CC4D92">
        <w:rPr>
          <w:rFonts w:ascii="Times New Roman" w:hAnsi="Times New Roman" w:cs="Times New Roman"/>
          <w:sz w:val="24"/>
          <w:szCs w:val="24"/>
        </w:rPr>
        <w:t xml:space="preserve"> from this main file.</w:t>
      </w:r>
    </w:p>
    <w:p w:rsidR="00DA55FC" w:rsidRPr="00F12244" w:rsidRDefault="00DA55FC" w:rsidP="003338CE">
      <w:pPr>
        <w:spacing w:before="100" w:beforeAutospacing="1" w:after="100" w:afterAutospacing="1"/>
        <w:jc w:val="both"/>
        <w:rPr>
          <w:rFonts w:ascii="Times New Roman" w:hAnsi="Times New Roman" w:cs="Times New Roman"/>
          <w:b/>
          <w:color w:val="548DD4" w:themeColor="text2" w:themeTint="99"/>
          <w:sz w:val="24"/>
          <w:szCs w:val="24"/>
          <w:u w:val="single"/>
        </w:rPr>
      </w:pPr>
      <w:r w:rsidRPr="00F12244">
        <w:rPr>
          <w:rFonts w:ascii="Times New Roman" w:hAnsi="Times New Roman" w:cs="Times New Roman"/>
          <w:b/>
          <w:color w:val="548DD4" w:themeColor="text2" w:themeTint="99"/>
          <w:sz w:val="24"/>
          <w:szCs w:val="24"/>
          <w:u w:val="single"/>
        </w:rPr>
        <w:br w:type="page"/>
      </w:r>
    </w:p>
    <w:p w:rsidR="007F0525" w:rsidRDefault="00F14607" w:rsidP="003338CE">
      <w:pPr>
        <w:pStyle w:val="Heading2"/>
        <w:spacing w:before="100" w:beforeAutospacing="1" w:after="100" w:afterAutospacing="1"/>
        <w:rPr>
          <w:rFonts w:ascii="Times New Roman" w:hAnsi="Times New Roman" w:cs="Times New Roman"/>
          <w:b w:val="0"/>
          <w:sz w:val="24"/>
          <w:szCs w:val="24"/>
          <w:u w:val="single"/>
        </w:rPr>
      </w:pPr>
      <w:bookmarkStart w:id="10" w:name="_Toc380745844"/>
      <w:r>
        <w:rPr>
          <w:rFonts w:ascii="Times New Roman" w:hAnsi="Times New Roman" w:cs="Times New Roman"/>
          <w:sz w:val="24"/>
          <w:szCs w:val="24"/>
          <w:u w:val="single"/>
        </w:rPr>
        <w:lastRenderedPageBreak/>
        <w:t>Module 1:</w:t>
      </w:r>
      <w:r w:rsidR="009F0340">
        <w:rPr>
          <w:rFonts w:ascii="Times New Roman" w:hAnsi="Times New Roman" w:cs="Times New Roman"/>
          <w:sz w:val="24"/>
          <w:szCs w:val="24"/>
          <w:u w:val="single"/>
        </w:rPr>
        <w:t xml:space="preserve"> Data Input</w:t>
      </w:r>
      <w:r w:rsidRPr="009F0340">
        <w:rPr>
          <w:rFonts w:ascii="Times New Roman" w:hAnsi="Times New Roman" w:cs="Times New Roman"/>
          <w:sz w:val="24"/>
          <w:szCs w:val="24"/>
        </w:rPr>
        <w:t xml:space="preserve"> </w:t>
      </w:r>
      <w:r w:rsidR="009F0340">
        <w:rPr>
          <w:rFonts w:ascii="Times New Roman" w:hAnsi="Times New Roman" w:cs="Times New Roman"/>
          <w:sz w:val="24"/>
          <w:szCs w:val="24"/>
        </w:rPr>
        <w:t>(</w:t>
      </w:r>
      <w:r w:rsidR="009F0340" w:rsidRPr="009F0340">
        <w:rPr>
          <w:rFonts w:ascii="Times New Roman" w:hAnsi="Times New Roman" w:cs="Times New Roman"/>
          <w:sz w:val="24"/>
          <w:szCs w:val="24"/>
        </w:rPr>
        <w:t>m01_00_data_input.cpp</w:t>
      </w:r>
      <w:r w:rsidR="009F0340">
        <w:rPr>
          <w:rFonts w:ascii="Times New Roman" w:hAnsi="Times New Roman" w:cs="Times New Roman"/>
          <w:sz w:val="24"/>
          <w:szCs w:val="24"/>
        </w:rPr>
        <w:t>)</w:t>
      </w:r>
      <w:bookmarkEnd w:id="10"/>
    </w:p>
    <w:p w:rsidR="00F14607" w:rsidRDefault="009F0340"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purpose of this module is to input the raw data into the model and then to process it into the format that will be used in the rest of the model.  The raw data includes a specification as to the structure of the model itself.</w:t>
      </w:r>
    </w:p>
    <w:p w:rsidR="009F0340" w:rsidRDefault="009F0340"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The model is provided with a routine to input </w:t>
      </w:r>
      <w:r w:rsidR="00F570EF">
        <w:rPr>
          <w:rFonts w:ascii="Times New Roman" w:hAnsi="Times New Roman" w:cs="Times New Roman"/>
          <w:sz w:val="24"/>
          <w:szCs w:val="24"/>
        </w:rPr>
        <w:t xml:space="preserve">and process </w:t>
      </w:r>
      <w:r>
        <w:rPr>
          <w:rFonts w:ascii="Times New Roman" w:hAnsi="Times New Roman" w:cs="Times New Roman"/>
          <w:sz w:val="24"/>
          <w:szCs w:val="24"/>
        </w:rPr>
        <w:t>raw data in a given format (described in this chapter).  H</w:t>
      </w:r>
      <w:r w:rsidR="00F570EF">
        <w:rPr>
          <w:rFonts w:ascii="Times New Roman" w:hAnsi="Times New Roman" w:cs="Times New Roman"/>
          <w:sz w:val="24"/>
          <w:szCs w:val="24"/>
        </w:rPr>
        <w:t>owever, it is perfectly feasible to input data in other formats provided that new code is written to process this data into the format required by the model (also described in this chapter).  If this code is written, it can be slotted into the model in this module.</w:t>
      </w:r>
    </w:p>
    <w:p w:rsidR="00BC1CC2" w:rsidRDefault="00BC1CC2"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Inputs</w:t>
      </w:r>
    </w:p>
    <w:p w:rsidR="00BC1CC2" w:rsidRDefault="002B79E5" w:rsidP="003338CE">
      <w:pPr>
        <w:pStyle w:val="ListParagraph"/>
        <w:numPr>
          <w:ilvl w:val="0"/>
          <w:numId w:val="2"/>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Raw data (marker positions, external forces, calibration data)</w:t>
      </w:r>
    </w:p>
    <w:p w:rsidR="002B79E5" w:rsidRDefault="002B79E5" w:rsidP="003338CE">
      <w:pPr>
        <w:pStyle w:val="ListParagraph"/>
        <w:numPr>
          <w:ilvl w:val="0"/>
          <w:numId w:val="2"/>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Mapping of laboratory to model</w:t>
      </w:r>
    </w:p>
    <w:p w:rsidR="002B79E5" w:rsidRPr="002B79E5" w:rsidRDefault="002B79E5" w:rsidP="003338CE">
      <w:pPr>
        <w:pStyle w:val="ListParagraph"/>
        <w:numPr>
          <w:ilvl w:val="0"/>
          <w:numId w:val="2"/>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Model structure</w:t>
      </w:r>
    </w:p>
    <w:p w:rsidR="00BC1CC2" w:rsidRDefault="00DA7BC3"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Processes</w:t>
      </w:r>
    </w:p>
    <w:p w:rsidR="00DA7BC3" w:rsidRPr="002B79E5" w:rsidRDefault="002B79E5"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Data is input from text files and saved to relevant objects for later use.</w:t>
      </w:r>
    </w:p>
    <w:p w:rsidR="00BC1CC2" w:rsidRDefault="00BC1CC2"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Outputs</w:t>
      </w:r>
    </w:p>
    <w:p w:rsidR="002B79E5" w:rsidRPr="002B79E5" w:rsidRDefault="002B79E5"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 xml:space="preserve">All raw data saved to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segment_data</w:t>
      </w:r>
      <w:proofErr w:type="spellEnd"/>
      <w:r>
        <w:rPr>
          <w:rFonts w:ascii="Consolas" w:hAnsi="Consolas" w:cs="Consolas"/>
          <w:color w:val="000000"/>
          <w:sz w:val="19"/>
          <w:szCs w:val="19"/>
          <w:highlight w:val="white"/>
          <w:lang w:val="en-US"/>
        </w:rPr>
        <w:t>[]</w:t>
      </w:r>
    </w:p>
    <w:p w:rsidR="002B79E5" w:rsidRPr="002B79E5" w:rsidRDefault="002B79E5"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All calibration data saved to</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Structure</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calibrate_pos</w:t>
      </w:r>
      <w:proofErr w:type="spellEnd"/>
      <w:r>
        <w:rPr>
          <w:rFonts w:ascii="Consolas" w:hAnsi="Consolas" w:cs="Consolas"/>
          <w:color w:val="000000"/>
          <w:sz w:val="19"/>
          <w:szCs w:val="19"/>
          <w:highlight w:val="white"/>
          <w:lang w:val="en-US"/>
        </w:rPr>
        <w:t>[]</w:t>
      </w:r>
    </w:p>
    <w:p w:rsidR="00F570EF" w:rsidRDefault="00F570EF"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570EF" w:rsidRDefault="00F570EF" w:rsidP="003338CE">
      <w:pPr>
        <w:spacing w:before="100" w:beforeAutospacing="1" w:after="100" w:afterAutospacing="1" w:line="240" w:lineRule="auto"/>
        <w:jc w:val="both"/>
        <w:rPr>
          <w:rFonts w:ascii="Times New Roman" w:hAnsi="Times New Roman" w:cs="Times New Roman"/>
          <w:b/>
          <w:sz w:val="24"/>
          <w:szCs w:val="24"/>
          <w:u w:val="single"/>
        </w:rPr>
        <w:sectPr w:rsidR="00F570EF" w:rsidSect="00031C8B">
          <w:pgSz w:w="11906" w:h="16838"/>
          <w:pgMar w:top="1440" w:right="1440" w:bottom="1440" w:left="1440" w:header="708" w:footer="708" w:gutter="0"/>
          <w:cols w:space="708"/>
          <w:docGrid w:linePitch="360"/>
        </w:sectPr>
      </w:pPr>
    </w:p>
    <w:p w:rsidR="00F570EF" w:rsidRDefault="00F570EF"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Module Overview</w:t>
      </w:r>
    </w:p>
    <w:p w:rsidR="00F570EF" w:rsidRDefault="00F570EF"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lang w:val="en-US"/>
        </w:rPr>
        <w:drawing>
          <wp:inline distT="0" distB="0" distL="0" distR="0">
            <wp:extent cx="8772525" cy="3228975"/>
            <wp:effectExtent l="1905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F570EF" w:rsidRDefault="00F570EF" w:rsidP="003338CE">
      <w:pPr>
        <w:spacing w:before="100" w:beforeAutospacing="1" w:after="100" w:afterAutospacing="1" w:line="240" w:lineRule="auto"/>
        <w:jc w:val="both"/>
        <w:rPr>
          <w:rFonts w:ascii="Times New Roman" w:hAnsi="Times New Roman" w:cs="Times New Roman"/>
          <w:b/>
          <w:sz w:val="24"/>
          <w:szCs w:val="24"/>
          <w:u w:val="single"/>
        </w:rPr>
      </w:pPr>
    </w:p>
    <w:p w:rsidR="00F570EF" w:rsidRDefault="00F570EF" w:rsidP="003338CE">
      <w:pPr>
        <w:spacing w:before="100" w:beforeAutospacing="1" w:after="100" w:afterAutospacing="1" w:line="240" w:lineRule="auto"/>
        <w:jc w:val="both"/>
        <w:rPr>
          <w:rFonts w:ascii="Times New Roman" w:hAnsi="Times New Roman" w:cs="Times New Roman"/>
          <w:b/>
          <w:sz w:val="24"/>
          <w:szCs w:val="24"/>
          <w:u w:val="single"/>
        </w:rPr>
      </w:pPr>
    </w:p>
    <w:p w:rsidR="00F570EF" w:rsidRDefault="00F570EF" w:rsidP="003338CE">
      <w:pPr>
        <w:spacing w:before="100" w:beforeAutospacing="1" w:after="100" w:afterAutospacing="1" w:line="240" w:lineRule="auto"/>
        <w:jc w:val="both"/>
        <w:rPr>
          <w:rFonts w:ascii="Times New Roman" w:hAnsi="Times New Roman" w:cs="Times New Roman"/>
          <w:b/>
          <w:sz w:val="24"/>
          <w:szCs w:val="24"/>
          <w:u w:val="single"/>
        </w:rPr>
      </w:pPr>
    </w:p>
    <w:p w:rsidR="00F570EF" w:rsidRDefault="00F570EF" w:rsidP="003338CE">
      <w:pPr>
        <w:spacing w:before="100" w:beforeAutospacing="1" w:after="100" w:afterAutospacing="1" w:line="240" w:lineRule="auto"/>
        <w:jc w:val="both"/>
        <w:rPr>
          <w:rFonts w:ascii="Times New Roman" w:hAnsi="Times New Roman" w:cs="Times New Roman"/>
          <w:b/>
          <w:sz w:val="24"/>
          <w:szCs w:val="24"/>
          <w:u w:val="single"/>
        </w:rPr>
      </w:pPr>
    </w:p>
    <w:p w:rsidR="00F570EF" w:rsidRDefault="00F570EF"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570EF" w:rsidRDefault="00F570EF" w:rsidP="003338CE">
      <w:pPr>
        <w:spacing w:before="100" w:beforeAutospacing="1" w:after="100" w:afterAutospacing="1" w:line="240" w:lineRule="auto"/>
        <w:jc w:val="both"/>
        <w:rPr>
          <w:rFonts w:ascii="Times New Roman" w:hAnsi="Times New Roman" w:cs="Times New Roman"/>
          <w:b/>
          <w:sz w:val="24"/>
          <w:szCs w:val="24"/>
          <w:u w:val="single"/>
        </w:rPr>
        <w:sectPr w:rsidR="00F570EF" w:rsidSect="00F570EF">
          <w:pgSz w:w="16838" w:h="11906" w:orient="landscape"/>
          <w:pgMar w:top="1440" w:right="1440" w:bottom="1440" w:left="1440" w:header="709" w:footer="709" w:gutter="0"/>
          <w:cols w:space="708"/>
          <w:docGrid w:linePitch="360"/>
        </w:sectPr>
      </w:pPr>
    </w:p>
    <w:p w:rsidR="00F14607" w:rsidRDefault="002C641A"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Selected </w:t>
      </w:r>
      <w:r w:rsidR="003E4214">
        <w:rPr>
          <w:rFonts w:ascii="Times New Roman" w:hAnsi="Times New Roman" w:cs="Times New Roman"/>
          <w:b/>
          <w:sz w:val="24"/>
          <w:szCs w:val="24"/>
          <w:u w:val="single"/>
        </w:rPr>
        <w:t>Detailed Software Description</w:t>
      </w:r>
    </w:p>
    <w:p w:rsidR="003E4214" w:rsidRDefault="003E4214"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m01_01_dans_data_input.cpp</w:t>
      </w:r>
    </w:p>
    <w:p w:rsidR="003768A1" w:rsidRDefault="003E4214"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routine takes raw data that is formatted as described below, and processes it for use by </w:t>
      </w: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w:t>
      </w:r>
      <w:r w:rsidR="008371F4">
        <w:rPr>
          <w:rFonts w:ascii="Times New Roman" w:hAnsi="Times New Roman" w:cs="Times New Roman"/>
          <w:sz w:val="24"/>
          <w:szCs w:val="24"/>
        </w:rPr>
        <w:t xml:space="preserve">  Raw data is provided in a number of text files that specify both the details of the model, and the kinematics and kinetics of the movement being analysed.</w:t>
      </w:r>
      <w:r w:rsidR="00D741D9">
        <w:rPr>
          <w:rFonts w:ascii="Times New Roman" w:hAnsi="Times New Roman" w:cs="Times New Roman"/>
          <w:sz w:val="24"/>
          <w:szCs w:val="24"/>
        </w:rPr>
        <w:t xml:space="preserve">  The data for each segment and each frame is saved to </w:t>
      </w:r>
      <w:r w:rsidR="00D741D9">
        <w:rPr>
          <w:rFonts w:ascii="Consolas" w:hAnsi="Consolas" w:cs="Consolas"/>
          <w:color w:val="2B91AF"/>
          <w:sz w:val="19"/>
          <w:szCs w:val="19"/>
          <w:highlight w:val="white"/>
          <w:lang w:val="en-US"/>
        </w:rPr>
        <w:t>Segment</w:t>
      </w:r>
      <w:r w:rsidR="00D741D9">
        <w:rPr>
          <w:rFonts w:ascii="Consolas" w:hAnsi="Consolas" w:cs="Consolas"/>
          <w:color w:val="000000"/>
          <w:sz w:val="19"/>
          <w:szCs w:val="19"/>
          <w:highlight w:val="white"/>
          <w:lang w:val="en-US"/>
        </w:rPr>
        <w:t xml:space="preserve"> **</w:t>
      </w:r>
      <w:proofErr w:type="spellStart"/>
      <w:r w:rsidR="00D741D9">
        <w:rPr>
          <w:rFonts w:ascii="Consolas" w:hAnsi="Consolas" w:cs="Consolas"/>
          <w:color w:val="808080"/>
          <w:sz w:val="19"/>
          <w:szCs w:val="19"/>
          <w:highlight w:val="white"/>
          <w:lang w:val="en-US"/>
        </w:rPr>
        <w:t>segment_</w:t>
      </w:r>
      <w:proofErr w:type="gramStart"/>
      <w:r w:rsidR="00D741D9">
        <w:rPr>
          <w:rFonts w:ascii="Consolas" w:hAnsi="Consolas" w:cs="Consolas"/>
          <w:color w:val="808080"/>
          <w:sz w:val="19"/>
          <w:szCs w:val="19"/>
          <w:highlight w:val="white"/>
          <w:lang w:val="en-US"/>
        </w:rPr>
        <w:t>data</w:t>
      </w:r>
      <w:proofErr w:type="spellEnd"/>
      <w:r w:rsidR="00D741D9">
        <w:rPr>
          <w:rFonts w:ascii="Consolas" w:hAnsi="Consolas" w:cs="Consolas"/>
          <w:color w:val="000000"/>
          <w:sz w:val="19"/>
          <w:szCs w:val="19"/>
          <w:highlight w:val="white"/>
          <w:lang w:val="en-US"/>
        </w:rPr>
        <w:t>[</w:t>
      </w:r>
      <w:proofErr w:type="gramEnd"/>
      <w:r w:rsidR="00D741D9">
        <w:rPr>
          <w:rFonts w:ascii="Consolas" w:hAnsi="Consolas" w:cs="Consolas"/>
          <w:color w:val="000000"/>
          <w:sz w:val="19"/>
          <w:szCs w:val="19"/>
          <w:highlight w:val="white"/>
          <w:lang w:val="en-US"/>
        </w:rPr>
        <w:t>]</w:t>
      </w:r>
      <w:r w:rsidR="00D741D9">
        <w:rPr>
          <w:rFonts w:ascii="Consolas" w:hAnsi="Consolas" w:cs="Consolas"/>
          <w:color w:val="000000"/>
          <w:sz w:val="19"/>
          <w:szCs w:val="19"/>
          <w:lang w:val="en-US"/>
        </w:rPr>
        <w:t xml:space="preserve"> </w:t>
      </w:r>
      <w:r w:rsidR="00D741D9">
        <w:rPr>
          <w:rFonts w:ascii="Times New Roman" w:hAnsi="Times New Roman" w:cs="Times New Roman"/>
          <w:sz w:val="24"/>
          <w:szCs w:val="24"/>
        </w:rPr>
        <w:t>(the structure of this class is described in</w:t>
      </w:r>
      <w:r w:rsidR="00894172">
        <w:rPr>
          <w:rFonts w:ascii="Times New Roman" w:hAnsi="Times New Roman" w:cs="Times New Roman"/>
          <w:sz w:val="24"/>
          <w:szCs w:val="24"/>
        </w:rPr>
        <w:t xml:space="preserve"> </w:t>
      </w:r>
      <w:hyperlink w:anchor="_Appendix_A:_Class" w:history="1">
        <w:r w:rsidR="00894172" w:rsidRPr="00894172">
          <w:rPr>
            <w:rStyle w:val="Hyperlink"/>
            <w:rFonts w:ascii="Times New Roman" w:hAnsi="Times New Roman" w:cs="Times New Roman"/>
            <w:sz w:val="24"/>
            <w:szCs w:val="24"/>
          </w:rPr>
          <w:t>Appendix A</w:t>
        </w:r>
      </w:hyperlink>
      <w:r w:rsidR="00D741D9">
        <w:rPr>
          <w:rFonts w:ascii="Times New Roman" w:hAnsi="Times New Roman" w:cs="Times New Roman"/>
          <w:sz w:val="24"/>
          <w:szCs w:val="24"/>
        </w:rPr>
        <w:t>).</w:t>
      </w:r>
    </w:p>
    <w:tbl>
      <w:tblPr>
        <w:tblStyle w:val="TableGrid"/>
        <w:tblW w:w="7938" w:type="dxa"/>
        <w:tblInd w:w="675" w:type="dxa"/>
        <w:tblLook w:val="04A0"/>
      </w:tblPr>
      <w:tblGrid>
        <w:gridCol w:w="3652"/>
        <w:gridCol w:w="4286"/>
      </w:tblGrid>
      <w:tr w:rsidR="003768A1" w:rsidTr="000F5E28">
        <w:tc>
          <w:tcPr>
            <w:tcW w:w="3652" w:type="dxa"/>
          </w:tcPr>
          <w:p w:rsidR="003768A1" w:rsidRPr="003768A1" w:rsidRDefault="003768A1" w:rsidP="003338CE">
            <w:pPr>
              <w:spacing w:before="100" w:beforeAutospacing="1" w:after="100" w:afterAutospacing="1"/>
              <w:jc w:val="both"/>
              <w:rPr>
                <w:rFonts w:ascii="Times New Roman" w:hAnsi="Times New Roman" w:cs="Times New Roman"/>
                <w:b/>
                <w:sz w:val="24"/>
                <w:szCs w:val="24"/>
              </w:rPr>
            </w:pPr>
            <w:r w:rsidRPr="003768A1">
              <w:rPr>
                <w:rFonts w:ascii="Times New Roman" w:hAnsi="Times New Roman" w:cs="Times New Roman"/>
                <w:b/>
                <w:sz w:val="24"/>
                <w:szCs w:val="24"/>
              </w:rPr>
              <w:t>Input File</w:t>
            </w:r>
          </w:p>
        </w:tc>
        <w:tc>
          <w:tcPr>
            <w:tcW w:w="4286" w:type="dxa"/>
          </w:tcPr>
          <w:p w:rsidR="003768A1" w:rsidRPr="003768A1" w:rsidRDefault="003768A1" w:rsidP="003338CE">
            <w:pPr>
              <w:spacing w:before="100" w:beforeAutospacing="1" w:after="100" w:afterAutospacing="1"/>
              <w:jc w:val="both"/>
              <w:rPr>
                <w:rFonts w:ascii="Times New Roman" w:hAnsi="Times New Roman" w:cs="Times New Roman"/>
                <w:b/>
                <w:sz w:val="24"/>
                <w:szCs w:val="24"/>
              </w:rPr>
            </w:pPr>
            <w:r w:rsidRPr="003768A1">
              <w:rPr>
                <w:rFonts w:ascii="Times New Roman" w:hAnsi="Times New Roman" w:cs="Times New Roman"/>
                <w:b/>
                <w:sz w:val="24"/>
                <w:szCs w:val="24"/>
              </w:rPr>
              <w:t>Example File Content</w:t>
            </w:r>
          </w:p>
        </w:tc>
      </w:tr>
    </w:tbl>
    <w:p w:rsidR="003768A1" w:rsidRDefault="008C5ED5" w:rsidP="003338CE">
      <w:pPr>
        <w:spacing w:before="100" w:beforeAutospacing="1" w:after="100" w:afterAutospacing="1" w:line="240" w:lineRule="auto"/>
        <w:jc w:val="both"/>
        <w:rPr>
          <w:rFonts w:ascii="Times New Roman" w:hAnsi="Times New Roman" w:cs="Times New Roman"/>
          <w:i/>
          <w:sz w:val="24"/>
          <w:szCs w:val="24"/>
        </w:rPr>
      </w:pPr>
      <w:r w:rsidRPr="000F5E28">
        <w:rPr>
          <w:rFonts w:ascii="Times New Roman" w:hAnsi="Times New Roman" w:cs="Times New Roman"/>
          <w:i/>
          <w:sz w:val="24"/>
          <w:szCs w:val="24"/>
        </w:rPr>
        <w:t>Model Settings</w:t>
      </w:r>
    </w:p>
    <w:tbl>
      <w:tblPr>
        <w:tblStyle w:val="TableGrid"/>
        <w:tblW w:w="7938" w:type="dxa"/>
        <w:tblInd w:w="675" w:type="dxa"/>
        <w:tblLook w:val="04A0"/>
      </w:tblPr>
      <w:tblGrid>
        <w:gridCol w:w="3652"/>
        <w:gridCol w:w="4286"/>
      </w:tblGrid>
      <w:tr w:rsidR="003768A1" w:rsidTr="000F5E28">
        <w:tc>
          <w:tcPr>
            <w:tcW w:w="3652" w:type="dxa"/>
          </w:tcPr>
          <w:p w:rsidR="003768A1" w:rsidRPr="003768A1" w:rsidRDefault="003768A1"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coord_map.txt</w:t>
            </w:r>
          </w:p>
        </w:tc>
        <w:tc>
          <w:tcPr>
            <w:tcW w:w="4286" w:type="dxa"/>
          </w:tcPr>
          <w:p w:rsidR="003768A1" w:rsidRDefault="003768A1" w:rsidP="006B5315">
            <w:pPr>
              <w:jc w:val="both"/>
              <w:rPr>
                <w:rFonts w:ascii="Times New Roman" w:hAnsi="Times New Roman" w:cs="Times New Roman"/>
                <w:sz w:val="24"/>
                <w:szCs w:val="24"/>
              </w:rPr>
            </w:pPr>
            <w:r>
              <w:rPr>
                <w:rFonts w:ascii="Times New Roman" w:hAnsi="Times New Roman" w:cs="Times New Roman"/>
                <w:sz w:val="24"/>
                <w:szCs w:val="24"/>
              </w:rPr>
              <w:t>3</w:t>
            </w:r>
          </w:p>
          <w:p w:rsidR="003768A1" w:rsidRPr="003768A1" w:rsidRDefault="003768A1" w:rsidP="006B5315">
            <w:pPr>
              <w:jc w:val="both"/>
              <w:rPr>
                <w:rFonts w:ascii="Times New Roman" w:hAnsi="Times New Roman" w:cs="Times New Roman"/>
                <w:sz w:val="24"/>
                <w:szCs w:val="24"/>
              </w:rPr>
            </w:pPr>
            <w:r>
              <w:rPr>
                <w:rFonts w:ascii="Times New Roman" w:hAnsi="Times New Roman" w:cs="Times New Roman"/>
                <w:sz w:val="24"/>
                <w:szCs w:val="24"/>
              </w:rPr>
              <w:t>1 3 -2</w:t>
            </w:r>
          </w:p>
        </w:tc>
      </w:tr>
    </w:tbl>
    <w:p w:rsidR="003768A1" w:rsidRDefault="003768A1"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file specifies the mapping from the coordinate system of the laboratory where the data was collected to the model coordinate system.  The model coordinate system is with the x axis running from posterior to anterior, the y axis from inferior to superior, and the z axis running </w:t>
      </w:r>
      <w:proofErr w:type="spellStart"/>
      <w:r>
        <w:rPr>
          <w:rFonts w:ascii="Times New Roman" w:hAnsi="Times New Roman" w:cs="Times New Roman"/>
          <w:sz w:val="24"/>
          <w:szCs w:val="24"/>
        </w:rPr>
        <w:t>medio</w:t>
      </w:r>
      <w:proofErr w:type="spellEnd"/>
      <w:r>
        <w:rPr>
          <w:rFonts w:ascii="Times New Roman" w:hAnsi="Times New Roman" w:cs="Times New Roman"/>
          <w:sz w:val="24"/>
          <w:szCs w:val="24"/>
        </w:rPr>
        <w:t>-laterally (with the positive direction being towards the person’s right hand).</w:t>
      </w:r>
    </w:p>
    <w:p w:rsidR="003768A1" w:rsidRDefault="003768A1"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first number in the file simply specifies the number of numbers to follow.  The remaining 3 numbers specify the mapping based upon the following system.  The first number</w:t>
      </w:r>
      <w:r w:rsidR="004A3A83">
        <w:rPr>
          <w:rFonts w:ascii="Times New Roman" w:hAnsi="Times New Roman" w:cs="Times New Roman"/>
          <w:sz w:val="24"/>
          <w:szCs w:val="24"/>
        </w:rPr>
        <w:t xml:space="preserve"> given</w:t>
      </w:r>
      <w:r>
        <w:rPr>
          <w:rFonts w:ascii="Times New Roman" w:hAnsi="Times New Roman" w:cs="Times New Roman"/>
          <w:sz w:val="24"/>
          <w:szCs w:val="24"/>
        </w:rPr>
        <w:t xml:space="preserve"> describes the</w:t>
      </w:r>
      <w:r w:rsidR="00893E3D">
        <w:rPr>
          <w:rFonts w:ascii="Times New Roman" w:hAnsi="Times New Roman" w:cs="Times New Roman"/>
          <w:sz w:val="24"/>
          <w:szCs w:val="24"/>
        </w:rPr>
        <w:t xml:space="preserve"> laboratory</w:t>
      </w:r>
      <w:r>
        <w:rPr>
          <w:rFonts w:ascii="Times New Roman" w:hAnsi="Times New Roman" w:cs="Times New Roman"/>
          <w:sz w:val="24"/>
          <w:szCs w:val="24"/>
        </w:rPr>
        <w:t xml:space="preserve"> axis</w:t>
      </w:r>
      <w:r w:rsidR="00893E3D">
        <w:rPr>
          <w:rFonts w:ascii="Times New Roman" w:hAnsi="Times New Roman" w:cs="Times New Roman"/>
          <w:sz w:val="24"/>
          <w:szCs w:val="24"/>
        </w:rPr>
        <w:t xml:space="preserve"> that maps to the model x axis</w:t>
      </w:r>
      <w:r>
        <w:rPr>
          <w:rFonts w:ascii="Times New Roman" w:hAnsi="Times New Roman" w:cs="Times New Roman"/>
          <w:sz w:val="24"/>
          <w:szCs w:val="24"/>
        </w:rPr>
        <w:t>, the second number the laboratory</w:t>
      </w:r>
      <w:r w:rsidR="00893E3D">
        <w:rPr>
          <w:rFonts w:ascii="Times New Roman" w:hAnsi="Times New Roman" w:cs="Times New Roman"/>
          <w:sz w:val="24"/>
          <w:szCs w:val="24"/>
        </w:rPr>
        <w:t xml:space="preserve"> axis that maps to the model</w:t>
      </w:r>
      <w:r>
        <w:rPr>
          <w:rFonts w:ascii="Times New Roman" w:hAnsi="Times New Roman" w:cs="Times New Roman"/>
          <w:sz w:val="24"/>
          <w:szCs w:val="24"/>
        </w:rPr>
        <w:t xml:space="preserve"> y axis, etc.</w:t>
      </w:r>
      <w:r w:rsidR="004A3A83">
        <w:rPr>
          <w:rFonts w:ascii="Times New Roman" w:hAnsi="Times New Roman" w:cs="Times New Roman"/>
          <w:sz w:val="24"/>
          <w:szCs w:val="24"/>
        </w:rPr>
        <w:t xml:space="preserve">  The number</w:t>
      </w:r>
      <w:r w:rsidR="00893E3D">
        <w:rPr>
          <w:rFonts w:ascii="Times New Roman" w:hAnsi="Times New Roman" w:cs="Times New Roman"/>
          <w:sz w:val="24"/>
          <w:szCs w:val="24"/>
        </w:rPr>
        <w:t>s themselves represent the laboratory</w:t>
      </w:r>
      <w:r w:rsidR="004A3A83">
        <w:rPr>
          <w:rFonts w:ascii="Times New Roman" w:hAnsi="Times New Roman" w:cs="Times New Roman"/>
          <w:sz w:val="24"/>
          <w:szCs w:val="24"/>
        </w:rPr>
        <w:t xml:space="preserve"> axes, with 1 being the x axis, 2 the y axis and 3 the z axis.  Thus in the example the mapping described is as follows:</w:t>
      </w:r>
    </w:p>
    <w:tbl>
      <w:tblPr>
        <w:tblStyle w:val="TableGrid"/>
        <w:tblW w:w="7938" w:type="dxa"/>
        <w:tblInd w:w="675" w:type="dxa"/>
        <w:tblLook w:val="04A0"/>
      </w:tblPr>
      <w:tblGrid>
        <w:gridCol w:w="3652"/>
        <w:gridCol w:w="969"/>
        <w:gridCol w:w="3317"/>
      </w:tblGrid>
      <w:tr w:rsidR="000F5E28" w:rsidRPr="00FA6976" w:rsidTr="000F5E28">
        <w:tc>
          <w:tcPr>
            <w:tcW w:w="4621" w:type="dxa"/>
            <w:gridSpan w:val="2"/>
            <w:tcBorders>
              <w:top w:val="nil"/>
              <w:left w:val="nil"/>
              <w:bottom w:val="nil"/>
              <w:right w:val="nil"/>
            </w:tcBorders>
          </w:tcPr>
          <w:p w:rsidR="000F5E28" w:rsidRDefault="004A6769" w:rsidP="003338CE">
            <w:pPr>
              <w:spacing w:before="100" w:beforeAutospacing="1" w:after="100" w:afterAutospacing="1"/>
              <w:jc w:val="both"/>
              <w:rPr>
                <w:rFonts w:ascii="Times New Roman" w:hAnsi="Times New Roman" w:cs="Times New Roman"/>
                <w:sz w:val="24"/>
                <w:szCs w:val="24"/>
                <w:u w:val="single"/>
              </w:rPr>
            </w:pPr>
            <w:r>
              <w:rPr>
                <w:rFonts w:ascii="Times New Roman" w:hAnsi="Times New Roman" w:cs="Times New Roman"/>
                <w:noProof/>
                <w:sz w:val="24"/>
                <w:szCs w:val="24"/>
                <w:u w:val="single"/>
                <w:lang w:val="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0;text-align:left;margin-left:210.95pt;margin-top:5.1pt;width:13.3pt;height:3.55pt;z-index:251658240" fillcolor="black [3213]" strokecolor="black [3213]" strokeweight="3pt">
                  <v:shadow type="perspective" color="#7f7f7f [1601]" opacity=".5" offset="1pt" offset2="-1pt"/>
                </v:shape>
              </w:pict>
            </w:r>
            <w:r w:rsidR="000F5E28" w:rsidRPr="004A3A83">
              <w:rPr>
                <w:rFonts w:ascii="Times New Roman" w:hAnsi="Times New Roman" w:cs="Times New Roman"/>
                <w:sz w:val="24"/>
                <w:szCs w:val="24"/>
                <w:u w:val="single"/>
              </w:rPr>
              <w:t>Laboratory</w:t>
            </w:r>
            <w:r w:rsidR="000F5E28" w:rsidRPr="004A3A83">
              <w:rPr>
                <w:rFonts w:ascii="Times New Roman" w:hAnsi="Times New Roman" w:cs="Times New Roman"/>
                <w:sz w:val="24"/>
                <w:szCs w:val="24"/>
              </w:rPr>
              <w:tab/>
            </w:r>
          </w:p>
          <w:p w:rsidR="000F5E28" w:rsidRDefault="000F5E28" w:rsidP="006B5315">
            <w:pPr>
              <w:tabs>
                <w:tab w:val="left" w:pos="993"/>
              </w:tabs>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rPr>
              <w:tab/>
            </w:r>
          </w:p>
          <w:p w:rsidR="000F5E28" w:rsidRDefault="00B7772F" w:rsidP="006B5315">
            <w:pPr>
              <w:tabs>
                <w:tab w:val="left" w:pos="993"/>
              </w:tabs>
              <w:jc w:val="both"/>
              <w:rPr>
                <w:rFonts w:ascii="Times New Roman" w:hAnsi="Times New Roman" w:cs="Times New Roman"/>
                <w:sz w:val="24"/>
                <w:szCs w:val="24"/>
              </w:rPr>
            </w:pPr>
            <w:r>
              <w:rPr>
                <w:rFonts w:ascii="Times New Roman" w:hAnsi="Times New Roman" w:cs="Times New Roman"/>
                <w:sz w:val="24"/>
                <w:szCs w:val="24"/>
              </w:rPr>
              <w:t>z</w:t>
            </w:r>
            <w:r w:rsidR="000F5E28">
              <w:rPr>
                <w:rFonts w:ascii="Times New Roman" w:hAnsi="Times New Roman" w:cs="Times New Roman"/>
                <w:sz w:val="24"/>
                <w:szCs w:val="24"/>
              </w:rPr>
              <w:t>'</w:t>
            </w:r>
            <w:r w:rsidR="000F5E28">
              <w:rPr>
                <w:rFonts w:ascii="Times New Roman" w:hAnsi="Times New Roman" w:cs="Times New Roman"/>
                <w:sz w:val="24"/>
                <w:szCs w:val="24"/>
              </w:rPr>
              <w:tab/>
            </w:r>
          </w:p>
          <w:p w:rsidR="000F5E28" w:rsidRPr="00FA6976" w:rsidRDefault="00B7772F" w:rsidP="006B5315">
            <w:pPr>
              <w:tabs>
                <w:tab w:val="left" w:pos="993"/>
              </w:tabs>
              <w:jc w:val="both"/>
              <w:rPr>
                <w:rFonts w:ascii="Times New Roman" w:hAnsi="Times New Roman" w:cs="Times New Roman"/>
                <w:sz w:val="24"/>
                <w:szCs w:val="24"/>
              </w:rPr>
            </w:pPr>
            <w:r>
              <w:rPr>
                <w:rFonts w:ascii="Times New Roman" w:hAnsi="Times New Roman" w:cs="Times New Roman"/>
                <w:sz w:val="24"/>
                <w:szCs w:val="24"/>
              </w:rPr>
              <w:t>-y</w:t>
            </w:r>
            <w:r w:rsidR="000F5E28">
              <w:rPr>
                <w:rFonts w:ascii="Times New Roman" w:hAnsi="Times New Roman" w:cs="Times New Roman"/>
                <w:sz w:val="24"/>
                <w:szCs w:val="24"/>
              </w:rPr>
              <w:t>'</w:t>
            </w:r>
            <w:r w:rsidR="000F5E28">
              <w:rPr>
                <w:rFonts w:ascii="Times New Roman" w:hAnsi="Times New Roman" w:cs="Times New Roman"/>
                <w:sz w:val="24"/>
                <w:szCs w:val="24"/>
              </w:rPr>
              <w:tab/>
            </w:r>
          </w:p>
        </w:tc>
        <w:tc>
          <w:tcPr>
            <w:tcW w:w="3317" w:type="dxa"/>
            <w:tcBorders>
              <w:top w:val="nil"/>
              <w:left w:val="nil"/>
              <w:bottom w:val="nil"/>
              <w:right w:val="nil"/>
            </w:tcBorders>
          </w:tcPr>
          <w:p w:rsidR="000F5E28" w:rsidRDefault="000F5E28" w:rsidP="003338CE">
            <w:pPr>
              <w:spacing w:before="100" w:beforeAutospacing="1" w:after="100" w:afterAutospacing="1"/>
              <w:jc w:val="both"/>
              <w:rPr>
                <w:rFonts w:ascii="Times New Roman" w:hAnsi="Times New Roman" w:cs="Times New Roman"/>
                <w:sz w:val="24"/>
                <w:szCs w:val="24"/>
                <w:u w:val="single"/>
              </w:rPr>
            </w:pPr>
            <w:r w:rsidRPr="004A3A83">
              <w:rPr>
                <w:rFonts w:ascii="Times New Roman" w:hAnsi="Times New Roman" w:cs="Times New Roman"/>
                <w:sz w:val="24"/>
                <w:szCs w:val="24"/>
                <w:u w:val="single"/>
              </w:rPr>
              <w:t>Model</w:t>
            </w:r>
          </w:p>
          <w:p w:rsidR="000F5E28" w:rsidRDefault="000F5E28" w:rsidP="006B5315">
            <w:pPr>
              <w:tabs>
                <w:tab w:val="left" w:pos="200"/>
              </w:tabs>
              <w:jc w:val="both"/>
              <w:rPr>
                <w:rFonts w:ascii="Times New Roman" w:hAnsi="Times New Roman" w:cs="Times New Roman"/>
                <w:sz w:val="24"/>
                <w:szCs w:val="24"/>
              </w:rPr>
            </w:pPr>
            <w:r w:rsidRPr="00FA6976">
              <w:rPr>
                <w:rFonts w:ascii="Times New Roman" w:hAnsi="Times New Roman" w:cs="Times New Roman"/>
                <w:sz w:val="24"/>
                <w:szCs w:val="24"/>
              </w:rPr>
              <w:tab/>
            </w:r>
            <w:r>
              <w:rPr>
                <w:rFonts w:ascii="Times New Roman" w:hAnsi="Times New Roman" w:cs="Times New Roman"/>
                <w:sz w:val="24"/>
                <w:szCs w:val="24"/>
              </w:rPr>
              <w:t>x</w:t>
            </w:r>
          </w:p>
          <w:p w:rsidR="000F5E28" w:rsidRDefault="000F5E28" w:rsidP="006B5315">
            <w:pPr>
              <w:tabs>
                <w:tab w:val="left" w:pos="200"/>
              </w:tabs>
              <w:jc w:val="both"/>
              <w:rPr>
                <w:rFonts w:ascii="Times New Roman" w:hAnsi="Times New Roman" w:cs="Times New Roman"/>
                <w:sz w:val="24"/>
                <w:szCs w:val="24"/>
              </w:rPr>
            </w:pPr>
            <w:r>
              <w:rPr>
                <w:rFonts w:ascii="Times New Roman" w:hAnsi="Times New Roman" w:cs="Times New Roman"/>
                <w:sz w:val="24"/>
                <w:szCs w:val="24"/>
              </w:rPr>
              <w:tab/>
            </w:r>
            <w:r w:rsidR="00893E3D">
              <w:rPr>
                <w:rFonts w:ascii="Times New Roman" w:hAnsi="Times New Roman" w:cs="Times New Roman"/>
                <w:sz w:val="24"/>
                <w:szCs w:val="24"/>
              </w:rPr>
              <w:t>y</w:t>
            </w:r>
          </w:p>
          <w:p w:rsidR="000F5E28" w:rsidRDefault="00893E3D" w:rsidP="006B5315">
            <w:pPr>
              <w:tabs>
                <w:tab w:val="left" w:pos="200"/>
              </w:tabs>
              <w:jc w:val="both"/>
              <w:rPr>
                <w:rFonts w:ascii="Times New Roman" w:hAnsi="Times New Roman" w:cs="Times New Roman"/>
                <w:sz w:val="24"/>
                <w:szCs w:val="24"/>
              </w:rPr>
            </w:pPr>
            <w:r>
              <w:rPr>
                <w:rFonts w:ascii="Times New Roman" w:hAnsi="Times New Roman" w:cs="Times New Roman"/>
                <w:sz w:val="24"/>
                <w:szCs w:val="24"/>
              </w:rPr>
              <w:tab/>
              <w:t>z</w:t>
            </w:r>
          </w:p>
          <w:p w:rsidR="000F5E28" w:rsidRPr="00FA6976" w:rsidRDefault="000F5E28" w:rsidP="006B5315">
            <w:pPr>
              <w:tabs>
                <w:tab w:val="left" w:pos="200"/>
              </w:tabs>
              <w:jc w:val="both"/>
              <w:rPr>
                <w:rFonts w:ascii="Times New Roman" w:hAnsi="Times New Roman" w:cs="Times New Roman"/>
                <w:sz w:val="24"/>
                <w:szCs w:val="24"/>
              </w:rPr>
            </w:pPr>
          </w:p>
        </w:tc>
      </w:tr>
      <w:tr w:rsidR="00FA6976" w:rsidTr="000F5E2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621" w:type="dxa"/>
            <w:gridSpan w:val="2"/>
          </w:tcPr>
          <w:p w:rsidR="004A3A83" w:rsidRPr="00FA6976" w:rsidRDefault="004A3A83" w:rsidP="003338CE">
            <w:pPr>
              <w:tabs>
                <w:tab w:val="left" w:pos="993"/>
              </w:tabs>
              <w:spacing w:before="100" w:beforeAutospacing="1" w:after="100" w:afterAutospacing="1"/>
              <w:jc w:val="both"/>
              <w:rPr>
                <w:rFonts w:ascii="Times New Roman" w:hAnsi="Times New Roman" w:cs="Times New Roman"/>
                <w:sz w:val="24"/>
                <w:szCs w:val="24"/>
              </w:rPr>
            </w:pPr>
          </w:p>
        </w:tc>
        <w:tc>
          <w:tcPr>
            <w:tcW w:w="3317" w:type="dxa"/>
          </w:tcPr>
          <w:p w:rsidR="000F5E28" w:rsidRDefault="000F5E28" w:rsidP="006B5315">
            <w:pPr>
              <w:tabs>
                <w:tab w:val="left" w:pos="200"/>
              </w:tabs>
              <w:jc w:val="both"/>
              <w:rPr>
                <w:rFonts w:ascii="Times New Roman" w:hAnsi="Times New Roman" w:cs="Times New Roman"/>
                <w:sz w:val="24"/>
                <w:szCs w:val="24"/>
              </w:rPr>
            </w:pPr>
          </w:p>
          <w:p w:rsidR="000F5E28" w:rsidRPr="00FA6976" w:rsidRDefault="000F5E28" w:rsidP="006B5315">
            <w:pPr>
              <w:tabs>
                <w:tab w:val="left" w:pos="200"/>
              </w:tabs>
              <w:jc w:val="both"/>
              <w:rPr>
                <w:rFonts w:ascii="Times New Roman" w:hAnsi="Times New Roman" w:cs="Times New Roman"/>
                <w:sz w:val="24"/>
                <w:szCs w:val="24"/>
              </w:rPr>
            </w:pPr>
          </w:p>
        </w:tc>
      </w:tr>
      <w:tr w:rsidR="008C5ED5" w:rsidTr="000F5E28">
        <w:tc>
          <w:tcPr>
            <w:tcW w:w="3652" w:type="dxa"/>
          </w:tcPr>
          <w:p w:rsidR="008C5ED5" w:rsidRPr="003768A1" w:rsidRDefault="008C5ED5"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markers.txt</w:t>
            </w:r>
          </w:p>
        </w:tc>
        <w:tc>
          <w:tcPr>
            <w:tcW w:w="4286" w:type="dxa"/>
            <w:gridSpan w:val="2"/>
          </w:tcPr>
          <w:p w:rsidR="008C5ED5" w:rsidRDefault="00B7772F" w:rsidP="006B5315">
            <w:pPr>
              <w:jc w:val="both"/>
              <w:rPr>
                <w:rFonts w:ascii="Times New Roman" w:hAnsi="Times New Roman" w:cs="Times New Roman"/>
                <w:sz w:val="24"/>
                <w:szCs w:val="24"/>
              </w:rPr>
            </w:pPr>
            <w:r>
              <w:rPr>
                <w:rFonts w:ascii="Times New Roman" w:hAnsi="Times New Roman" w:cs="Times New Roman"/>
                <w:sz w:val="24"/>
                <w:szCs w:val="24"/>
              </w:rPr>
              <w:t>5</w:t>
            </w:r>
          </w:p>
          <w:p w:rsidR="008C5ED5" w:rsidRPr="003768A1" w:rsidRDefault="00B7772F" w:rsidP="006B5315">
            <w:pPr>
              <w:jc w:val="both"/>
              <w:rPr>
                <w:rFonts w:ascii="Times New Roman" w:hAnsi="Times New Roman" w:cs="Times New Roman"/>
                <w:sz w:val="24"/>
                <w:szCs w:val="24"/>
              </w:rPr>
            </w:pPr>
            <w:r>
              <w:rPr>
                <w:rFonts w:ascii="Times New Roman" w:hAnsi="Times New Roman" w:cs="Times New Roman"/>
                <w:sz w:val="24"/>
                <w:szCs w:val="24"/>
              </w:rPr>
              <w:t xml:space="preserve">4 5 </w:t>
            </w:r>
            <w:proofErr w:type="spellStart"/>
            <w:r>
              <w:rPr>
                <w:rFonts w:ascii="Times New Roman" w:hAnsi="Times New Roman" w:cs="Times New Roman"/>
                <w:sz w:val="24"/>
                <w:szCs w:val="24"/>
              </w:rPr>
              <w:t>5</w:t>
            </w:r>
            <w:proofErr w:type="spellEnd"/>
            <w:r>
              <w:rPr>
                <w:rFonts w:ascii="Times New Roman" w:hAnsi="Times New Roman" w:cs="Times New Roman"/>
                <w:sz w:val="24"/>
                <w:szCs w:val="24"/>
              </w:rPr>
              <w:t xml:space="preserve"> 4 0</w:t>
            </w:r>
          </w:p>
        </w:tc>
      </w:tr>
    </w:tbl>
    <w:p w:rsidR="008C5ED5" w:rsidRDefault="008C5ED5"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file specifies the number of markers per segment.  The first number gives the remaining number of numbers in the file,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each following number gives the number of markers per segment starting from segment 0 (where the segment numbers are as defined in the model_tree_structure.txt</w:t>
      </w:r>
      <w:r w:rsidR="00B7772F">
        <w:rPr>
          <w:rFonts w:ascii="Times New Roman" w:hAnsi="Times New Roman" w:cs="Times New Roman"/>
          <w:sz w:val="24"/>
          <w:szCs w:val="24"/>
        </w:rPr>
        <w:t>)</w:t>
      </w:r>
      <w:r>
        <w:rPr>
          <w:rFonts w:ascii="Times New Roman" w:hAnsi="Times New Roman" w:cs="Times New Roman"/>
          <w:sz w:val="24"/>
          <w:szCs w:val="24"/>
        </w:rPr>
        <w:t>.</w:t>
      </w:r>
    </w:p>
    <w:p w:rsidR="000F5E28" w:rsidRPr="008C5ED5" w:rsidRDefault="000F5E28" w:rsidP="003338CE">
      <w:pPr>
        <w:spacing w:before="100" w:beforeAutospacing="1" w:after="100" w:afterAutospacing="1" w:line="240" w:lineRule="auto"/>
        <w:jc w:val="both"/>
        <w:rPr>
          <w:rFonts w:ascii="Times New Roman" w:hAnsi="Times New Roman" w:cs="Times New Roman"/>
          <w:b/>
          <w:sz w:val="24"/>
          <w:szCs w:val="24"/>
        </w:rPr>
      </w:pPr>
    </w:p>
    <w:tbl>
      <w:tblPr>
        <w:tblStyle w:val="TableGrid"/>
        <w:tblW w:w="7938" w:type="dxa"/>
        <w:tblInd w:w="675" w:type="dxa"/>
        <w:tblLook w:val="04A0"/>
      </w:tblPr>
      <w:tblGrid>
        <w:gridCol w:w="3652"/>
        <w:gridCol w:w="4286"/>
      </w:tblGrid>
      <w:tr w:rsidR="008C5ED5" w:rsidTr="000F5E28">
        <w:tc>
          <w:tcPr>
            <w:tcW w:w="3652" w:type="dxa"/>
          </w:tcPr>
          <w:p w:rsidR="008C5ED5" w:rsidRPr="003768A1" w:rsidRDefault="008C5ED5"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model_tree_structure.txt</w:t>
            </w:r>
          </w:p>
        </w:tc>
        <w:tc>
          <w:tcPr>
            <w:tcW w:w="4286" w:type="dxa"/>
          </w:tcPr>
          <w:p w:rsidR="008C5ED5" w:rsidRPr="008C5ED5" w:rsidRDefault="008C5ED5" w:rsidP="006B5315">
            <w:pPr>
              <w:jc w:val="both"/>
              <w:rPr>
                <w:rFonts w:ascii="Times New Roman" w:hAnsi="Times New Roman" w:cs="Times New Roman"/>
                <w:sz w:val="24"/>
                <w:szCs w:val="24"/>
              </w:rPr>
            </w:pPr>
            <w:r w:rsidRPr="008C5ED5">
              <w:rPr>
                <w:rFonts w:ascii="Times New Roman" w:hAnsi="Times New Roman" w:cs="Times New Roman"/>
                <w:sz w:val="24"/>
                <w:szCs w:val="24"/>
              </w:rPr>
              <w:t xml:space="preserve">5 </w:t>
            </w:r>
            <w:proofErr w:type="spellStart"/>
            <w:r w:rsidRPr="008C5ED5">
              <w:rPr>
                <w:rFonts w:ascii="Times New Roman" w:hAnsi="Times New Roman" w:cs="Times New Roman"/>
                <w:sz w:val="24"/>
                <w:szCs w:val="24"/>
              </w:rPr>
              <w:t>5</w:t>
            </w:r>
            <w:proofErr w:type="spellEnd"/>
          </w:p>
          <w:p w:rsidR="009610E9" w:rsidRPr="009610E9" w:rsidRDefault="009610E9" w:rsidP="009610E9">
            <w:pPr>
              <w:jc w:val="both"/>
              <w:rPr>
                <w:rFonts w:ascii="Times New Roman" w:hAnsi="Times New Roman" w:cs="Times New Roman"/>
                <w:sz w:val="24"/>
                <w:szCs w:val="24"/>
              </w:rPr>
            </w:pPr>
            <w:r w:rsidRPr="009610E9">
              <w:rPr>
                <w:rFonts w:ascii="Times New Roman" w:hAnsi="Times New Roman" w:cs="Times New Roman"/>
                <w:sz w:val="24"/>
                <w:szCs w:val="24"/>
              </w:rPr>
              <w:t>0 1 2 3 4</w:t>
            </w:r>
          </w:p>
          <w:p w:rsidR="009610E9" w:rsidRPr="009610E9" w:rsidRDefault="009610E9" w:rsidP="009610E9">
            <w:pPr>
              <w:jc w:val="both"/>
              <w:rPr>
                <w:rFonts w:ascii="Times New Roman" w:hAnsi="Times New Roman" w:cs="Times New Roman"/>
                <w:sz w:val="24"/>
                <w:szCs w:val="24"/>
              </w:rPr>
            </w:pPr>
            <w:r w:rsidRPr="009610E9">
              <w:rPr>
                <w:rFonts w:ascii="Times New Roman" w:hAnsi="Times New Roman" w:cs="Times New Roman"/>
                <w:sz w:val="24"/>
                <w:szCs w:val="24"/>
              </w:rPr>
              <w:t xml:space="preserve">-1 0 1 2 </w:t>
            </w:r>
            <w:proofErr w:type="spellStart"/>
            <w:r w:rsidRPr="009610E9">
              <w:rPr>
                <w:rFonts w:ascii="Times New Roman" w:hAnsi="Times New Roman" w:cs="Times New Roman"/>
                <w:sz w:val="24"/>
                <w:szCs w:val="24"/>
              </w:rPr>
              <w:t>2</w:t>
            </w:r>
            <w:proofErr w:type="spellEnd"/>
          </w:p>
          <w:p w:rsidR="009610E9" w:rsidRPr="009610E9" w:rsidRDefault="009610E9" w:rsidP="009610E9">
            <w:pPr>
              <w:jc w:val="both"/>
              <w:rPr>
                <w:rFonts w:ascii="Times New Roman" w:hAnsi="Times New Roman" w:cs="Times New Roman"/>
                <w:sz w:val="24"/>
                <w:szCs w:val="24"/>
              </w:rPr>
            </w:pPr>
            <w:r w:rsidRPr="009610E9">
              <w:rPr>
                <w:rFonts w:ascii="Times New Roman" w:hAnsi="Times New Roman" w:cs="Times New Roman"/>
                <w:sz w:val="24"/>
                <w:szCs w:val="24"/>
              </w:rPr>
              <w:lastRenderedPageBreak/>
              <w:t xml:space="preserve">1 </w:t>
            </w:r>
            <w:proofErr w:type="spellStart"/>
            <w:r w:rsidRPr="009610E9">
              <w:rPr>
                <w:rFonts w:ascii="Times New Roman" w:hAnsi="Times New Roman" w:cs="Times New Roman"/>
                <w:sz w:val="24"/>
                <w:szCs w:val="24"/>
              </w:rPr>
              <w:t>1</w:t>
            </w:r>
            <w:proofErr w:type="spellEnd"/>
            <w:r w:rsidRPr="009610E9">
              <w:rPr>
                <w:rFonts w:ascii="Times New Roman" w:hAnsi="Times New Roman" w:cs="Times New Roman"/>
                <w:sz w:val="24"/>
                <w:szCs w:val="24"/>
              </w:rPr>
              <w:t xml:space="preserve"> 2 1 </w:t>
            </w:r>
            <w:proofErr w:type="spellStart"/>
            <w:r w:rsidRPr="009610E9">
              <w:rPr>
                <w:rFonts w:ascii="Times New Roman" w:hAnsi="Times New Roman" w:cs="Times New Roman"/>
                <w:sz w:val="24"/>
                <w:szCs w:val="24"/>
              </w:rPr>
              <w:t>1</w:t>
            </w:r>
            <w:proofErr w:type="spellEnd"/>
          </w:p>
          <w:p w:rsidR="008C5ED5" w:rsidRPr="003768A1" w:rsidRDefault="009610E9" w:rsidP="009610E9">
            <w:pPr>
              <w:jc w:val="both"/>
              <w:rPr>
                <w:rFonts w:ascii="Times New Roman" w:hAnsi="Times New Roman" w:cs="Times New Roman"/>
                <w:sz w:val="24"/>
                <w:szCs w:val="24"/>
              </w:rPr>
            </w:pPr>
            <w:r w:rsidRPr="009610E9">
              <w:rPr>
                <w:rFonts w:ascii="Times New Roman" w:hAnsi="Times New Roman" w:cs="Times New Roman"/>
                <w:sz w:val="24"/>
                <w:szCs w:val="24"/>
              </w:rPr>
              <w:t>-1 1 -1 1 -1</w:t>
            </w:r>
            <w:r w:rsidRPr="009610E9">
              <w:rPr>
                <w:rFonts w:ascii="Times New Roman" w:hAnsi="Times New Roman" w:cs="Times New Roman"/>
                <w:sz w:val="24"/>
                <w:szCs w:val="24"/>
              </w:rPr>
              <w:tab/>
            </w:r>
          </w:p>
        </w:tc>
      </w:tr>
    </w:tbl>
    <w:p w:rsidR="004A3A83" w:rsidRDefault="008C5ED5"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file specifies the order in which segments link to one </w:t>
      </w:r>
      <w:r w:rsidR="00B7772F">
        <w:rPr>
          <w:rFonts w:ascii="Times New Roman" w:hAnsi="Times New Roman" w:cs="Times New Roman"/>
          <w:sz w:val="24"/>
          <w:szCs w:val="24"/>
        </w:rPr>
        <w:t>another in the model.  The first two numbers represent the size of the matrix that follows.  Within this matrix, each column represents a segment.  The first row gives the number of each segment</w:t>
      </w:r>
      <w:r w:rsidR="00671B9F">
        <w:rPr>
          <w:rFonts w:ascii="Times New Roman" w:hAnsi="Times New Roman" w:cs="Times New Roman"/>
          <w:sz w:val="24"/>
          <w:szCs w:val="24"/>
        </w:rPr>
        <w:t xml:space="preserve"> (numbered in order)</w:t>
      </w:r>
      <w:r w:rsidR="00B7772F">
        <w:rPr>
          <w:rFonts w:ascii="Times New Roman" w:hAnsi="Times New Roman" w:cs="Times New Roman"/>
          <w:sz w:val="24"/>
          <w:szCs w:val="24"/>
        </w:rPr>
        <w:t>.</w:t>
      </w:r>
      <w:r w:rsidR="00671B9F">
        <w:rPr>
          <w:rFonts w:ascii="Times New Roman" w:hAnsi="Times New Roman" w:cs="Times New Roman"/>
          <w:sz w:val="24"/>
          <w:szCs w:val="24"/>
        </w:rPr>
        <w:t xml:space="preserve">  The following row then gives the number of the segment that attaches distally to the segment in that column (-1 is the </w:t>
      </w:r>
      <w:commentRangeStart w:id="11"/>
      <w:r w:rsidR="00671B9F">
        <w:rPr>
          <w:rFonts w:ascii="Times New Roman" w:hAnsi="Times New Roman" w:cs="Times New Roman"/>
          <w:sz w:val="24"/>
          <w:szCs w:val="24"/>
        </w:rPr>
        <w:t>ground</w:t>
      </w:r>
      <w:commentRangeEnd w:id="11"/>
      <w:r w:rsidR="00671B9F">
        <w:rPr>
          <w:rStyle w:val="CommentReference"/>
        </w:rPr>
        <w:commentReference w:id="11"/>
      </w:r>
      <w:r w:rsidR="00671B9F">
        <w:rPr>
          <w:rFonts w:ascii="Times New Roman" w:hAnsi="Times New Roman" w:cs="Times New Roman"/>
          <w:sz w:val="24"/>
          <w:szCs w:val="24"/>
        </w:rPr>
        <w:t xml:space="preserve">). </w:t>
      </w:r>
    </w:p>
    <w:p w:rsidR="009610E9" w:rsidRDefault="009610E9" w:rsidP="003338CE">
      <w:pPr>
        <w:spacing w:before="100" w:beforeAutospacing="1" w:after="100" w:afterAutospacing="1" w:line="240" w:lineRule="auto"/>
        <w:jc w:val="both"/>
        <w:rPr>
          <w:rFonts w:ascii="Times New Roman" w:hAnsi="Times New Roman" w:cs="Times New Roman"/>
          <w:sz w:val="24"/>
          <w:szCs w:val="24"/>
        </w:rPr>
      </w:pPr>
    </w:p>
    <w:tbl>
      <w:tblPr>
        <w:tblStyle w:val="TableGrid"/>
        <w:tblW w:w="7938" w:type="dxa"/>
        <w:tblInd w:w="675" w:type="dxa"/>
        <w:tblLook w:val="04A0"/>
      </w:tblPr>
      <w:tblGrid>
        <w:gridCol w:w="3652"/>
        <w:gridCol w:w="4286"/>
      </w:tblGrid>
      <w:tr w:rsidR="009610E9" w:rsidTr="009610E9">
        <w:tc>
          <w:tcPr>
            <w:tcW w:w="3652" w:type="dxa"/>
          </w:tcPr>
          <w:p w:rsidR="009610E9" w:rsidRPr="003768A1" w:rsidRDefault="009610E9" w:rsidP="009610E9">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external_forces.txt</w:t>
            </w:r>
          </w:p>
        </w:tc>
        <w:tc>
          <w:tcPr>
            <w:tcW w:w="4286" w:type="dxa"/>
          </w:tcPr>
          <w:p w:rsidR="009610E9" w:rsidRDefault="009610E9" w:rsidP="009610E9">
            <w:pPr>
              <w:jc w:val="both"/>
              <w:rPr>
                <w:rFonts w:ascii="Times New Roman" w:hAnsi="Times New Roman" w:cs="Times New Roman"/>
                <w:sz w:val="24"/>
                <w:szCs w:val="24"/>
              </w:rPr>
            </w:pPr>
            <w:r>
              <w:rPr>
                <w:rFonts w:ascii="Times New Roman" w:hAnsi="Times New Roman" w:cs="Times New Roman"/>
                <w:sz w:val="24"/>
                <w:szCs w:val="24"/>
              </w:rPr>
              <w:t>5</w:t>
            </w:r>
          </w:p>
          <w:p w:rsidR="009610E9" w:rsidRPr="003768A1" w:rsidRDefault="009610E9" w:rsidP="009610E9">
            <w:pPr>
              <w:jc w:val="both"/>
              <w:rPr>
                <w:rFonts w:ascii="Times New Roman" w:hAnsi="Times New Roman" w:cs="Times New Roman"/>
                <w:sz w:val="24"/>
                <w:szCs w:val="24"/>
              </w:rPr>
            </w:pPr>
            <w:r>
              <w:rPr>
                <w:rFonts w:ascii="Times New Roman" w:hAnsi="Times New Roman" w:cs="Times New Roman"/>
                <w:sz w:val="24"/>
                <w:szCs w:val="24"/>
              </w:rPr>
              <w:t xml:space="preserve">1 0 </w:t>
            </w:r>
            <w:proofErr w:type="spellStart"/>
            <w:r>
              <w:rPr>
                <w:rFonts w:ascii="Times New Roman" w:hAnsi="Times New Roman" w:cs="Times New Roman"/>
                <w:sz w:val="24"/>
                <w:szCs w:val="24"/>
              </w:rPr>
              <w:t>0</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0</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0</w:t>
            </w:r>
            <w:proofErr w:type="spellEnd"/>
          </w:p>
        </w:tc>
      </w:tr>
    </w:tbl>
    <w:p w:rsidR="009610E9" w:rsidRDefault="009610E9" w:rsidP="009610E9">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This file describes how many external forces are acting on each segment.  The first number gives the remaining number of numbers in the file.  The remainder of the numbers indicate how many external forces act on each segment, starting from segment 0.</w:t>
      </w:r>
    </w:p>
    <w:p w:rsidR="009610E9" w:rsidRDefault="009610E9" w:rsidP="003338CE">
      <w:pPr>
        <w:spacing w:before="100" w:beforeAutospacing="1" w:after="100" w:afterAutospacing="1" w:line="240" w:lineRule="auto"/>
        <w:jc w:val="both"/>
        <w:rPr>
          <w:rFonts w:ascii="Times New Roman" w:hAnsi="Times New Roman" w:cs="Times New Roman"/>
          <w:i/>
          <w:sz w:val="24"/>
          <w:szCs w:val="24"/>
        </w:rPr>
      </w:pPr>
    </w:p>
    <w:p w:rsidR="00E36C27" w:rsidRDefault="00E36C27" w:rsidP="00364B4A">
      <w:pPr>
        <w:keepNext/>
        <w:spacing w:before="100" w:beforeAutospacing="1" w:after="100" w:afterAutospacing="1" w:line="240" w:lineRule="auto"/>
        <w:jc w:val="both"/>
        <w:rPr>
          <w:rFonts w:ascii="Times New Roman" w:hAnsi="Times New Roman" w:cs="Times New Roman"/>
          <w:i/>
          <w:sz w:val="24"/>
          <w:szCs w:val="24"/>
        </w:rPr>
      </w:pPr>
      <w:r w:rsidRPr="000F5E28">
        <w:rPr>
          <w:rFonts w:ascii="Times New Roman" w:hAnsi="Times New Roman" w:cs="Times New Roman"/>
          <w:i/>
          <w:sz w:val="24"/>
          <w:szCs w:val="24"/>
        </w:rPr>
        <w:t>Raw Data</w:t>
      </w:r>
    </w:p>
    <w:p w:rsidR="00D741D9" w:rsidRDefault="00D741D9" w:rsidP="003338CE">
      <w:pPr>
        <w:spacing w:before="100" w:beforeAutospacing="1" w:after="100" w:afterAutospacing="1" w:line="240" w:lineRule="auto"/>
        <w:jc w:val="both"/>
        <w:rPr>
          <w:rFonts w:ascii="Times New Roman" w:hAnsi="Times New Roman" w:cs="Times New Roman"/>
          <w:sz w:val="24"/>
          <w:szCs w:val="24"/>
        </w:rPr>
      </w:pPr>
    </w:p>
    <w:tbl>
      <w:tblPr>
        <w:tblStyle w:val="TableGrid"/>
        <w:tblW w:w="7938" w:type="dxa"/>
        <w:tblInd w:w="675" w:type="dxa"/>
        <w:tblLook w:val="04A0"/>
      </w:tblPr>
      <w:tblGrid>
        <w:gridCol w:w="3652"/>
        <w:gridCol w:w="4286"/>
      </w:tblGrid>
      <w:tr w:rsidR="008C5ED5" w:rsidTr="000F5E28">
        <w:tc>
          <w:tcPr>
            <w:tcW w:w="3652" w:type="dxa"/>
          </w:tcPr>
          <w:p w:rsidR="008C5ED5" w:rsidRPr="003768A1" w:rsidRDefault="00E36C27"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force_data</w:t>
            </w:r>
            <w:r w:rsidR="008C5ED5">
              <w:rPr>
                <w:rFonts w:ascii="Times New Roman" w:hAnsi="Times New Roman" w:cs="Times New Roman"/>
                <w:sz w:val="24"/>
                <w:szCs w:val="24"/>
              </w:rPr>
              <w:t>.txt</w:t>
            </w:r>
          </w:p>
        </w:tc>
        <w:tc>
          <w:tcPr>
            <w:tcW w:w="4286" w:type="dxa"/>
          </w:tcPr>
          <w:p w:rsidR="00E36C27" w:rsidRPr="00E36C27" w:rsidRDefault="00E36C27" w:rsidP="006B5315">
            <w:pPr>
              <w:jc w:val="both"/>
              <w:rPr>
                <w:rFonts w:ascii="Times New Roman" w:hAnsi="Times New Roman" w:cs="Times New Roman"/>
                <w:sz w:val="24"/>
                <w:szCs w:val="24"/>
              </w:rPr>
            </w:pPr>
            <w:r w:rsidRPr="00E36C27">
              <w:rPr>
                <w:rFonts w:ascii="Times New Roman" w:hAnsi="Times New Roman" w:cs="Times New Roman"/>
                <w:sz w:val="24"/>
                <w:szCs w:val="24"/>
              </w:rPr>
              <w:t>498</w:t>
            </w:r>
            <w:r w:rsidRPr="00E36C27">
              <w:rPr>
                <w:rFonts w:ascii="Times New Roman" w:hAnsi="Times New Roman" w:cs="Times New Roman"/>
                <w:sz w:val="24"/>
                <w:szCs w:val="24"/>
              </w:rPr>
              <w:tab/>
              <w:t>6</w:t>
            </w:r>
            <w:r w:rsidRPr="00E36C27">
              <w:rPr>
                <w:rFonts w:ascii="Times New Roman" w:hAnsi="Times New Roman" w:cs="Times New Roman"/>
                <w:sz w:val="24"/>
                <w:szCs w:val="24"/>
              </w:rPr>
              <w:tab/>
            </w:r>
            <w:r w:rsidRPr="00E36C27">
              <w:rPr>
                <w:rFonts w:ascii="Times New Roman" w:hAnsi="Times New Roman" w:cs="Times New Roman"/>
                <w:sz w:val="24"/>
                <w:szCs w:val="24"/>
              </w:rPr>
              <w:tab/>
            </w:r>
            <w:r w:rsidRPr="00E36C27">
              <w:rPr>
                <w:rFonts w:ascii="Times New Roman" w:hAnsi="Times New Roman" w:cs="Times New Roman"/>
                <w:sz w:val="24"/>
                <w:szCs w:val="24"/>
              </w:rPr>
              <w:tab/>
            </w:r>
          </w:p>
          <w:p w:rsidR="00E36C27" w:rsidRPr="00E36C27" w:rsidRDefault="00E36C27" w:rsidP="006B5315">
            <w:pPr>
              <w:jc w:val="both"/>
              <w:rPr>
                <w:rFonts w:ascii="Times New Roman" w:hAnsi="Times New Roman" w:cs="Times New Roman"/>
                <w:sz w:val="24"/>
                <w:szCs w:val="24"/>
              </w:rPr>
            </w:pPr>
            <w:r>
              <w:rPr>
                <w:rFonts w:ascii="Times New Roman" w:hAnsi="Times New Roman" w:cs="Times New Roman"/>
                <w:sz w:val="24"/>
                <w:szCs w:val="24"/>
              </w:rPr>
              <w:t>227.2</w:t>
            </w:r>
            <w:r w:rsidRPr="00E36C27">
              <w:rPr>
                <w:rFonts w:ascii="Times New Roman" w:hAnsi="Times New Roman" w:cs="Times New Roman"/>
                <w:sz w:val="24"/>
                <w:szCs w:val="24"/>
              </w:rPr>
              <w:tab/>
              <w:t>214.4</w:t>
            </w:r>
            <w:r w:rsidRPr="00E36C27">
              <w:rPr>
                <w:rFonts w:ascii="Times New Roman" w:hAnsi="Times New Roman" w:cs="Times New Roman"/>
                <w:sz w:val="24"/>
                <w:szCs w:val="24"/>
              </w:rPr>
              <w:tab/>
              <w:t>0</w:t>
            </w:r>
            <w:r>
              <w:rPr>
                <w:rFonts w:ascii="Times New Roman" w:hAnsi="Times New Roman" w:cs="Times New Roman"/>
                <w:sz w:val="24"/>
                <w:szCs w:val="24"/>
              </w:rPr>
              <w:t xml:space="preserve">   </w:t>
            </w:r>
            <w:r w:rsidRPr="00E36C27">
              <w:rPr>
                <w:rFonts w:ascii="Times New Roman" w:hAnsi="Times New Roman" w:cs="Times New Roman"/>
                <w:sz w:val="24"/>
                <w:szCs w:val="24"/>
              </w:rPr>
              <w:t>0.2</w:t>
            </w:r>
            <w:r w:rsidRPr="00E36C27">
              <w:rPr>
                <w:rFonts w:ascii="Times New Roman" w:hAnsi="Times New Roman" w:cs="Times New Roman"/>
                <w:sz w:val="24"/>
                <w:szCs w:val="24"/>
              </w:rPr>
              <w:tab/>
              <w:t>43.1</w:t>
            </w:r>
            <w:r>
              <w:rPr>
                <w:rFonts w:ascii="Times New Roman" w:hAnsi="Times New Roman" w:cs="Times New Roman"/>
                <w:sz w:val="24"/>
                <w:szCs w:val="24"/>
              </w:rPr>
              <w:t xml:space="preserve">   </w:t>
            </w:r>
            <w:r w:rsidRPr="00E36C27">
              <w:rPr>
                <w:rFonts w:ascii="Times New Roman" w:hAnsi="Times New Roman" w:cs="Times New Roman"/>
                <w:sz w:val="24"/>
                <w:szCs w:val="24"/>
              </w:rPr>
              <w:t>432.7</w:t>
            </w:r>
          </w:p>
          <w:p w:rsidR="00E36C27" w:rsidRPr="00E36C27" w:rsidRDefault="00E36C27" w:rsidP="006B5315">
            <w:pPr>
              <w:jc w:val="both"/>
              <w:rPr>
                <w:rFonts w:ascii="Times New Roman" w:hAnsi="Times New Roman" w:cs="Times New Roman"/>
                <w:sz w:val="24"/>
                <w:szCs w:val="24"/>
              </w:rPr>
            </w:pPr>
            <w:r w:rsidRPr="00E36C27">
              <w:rPr>
                <w:rFonts w:ascii="Times New Roman" w:hAnsi="Times New Roman" w:cs="Times New Roman"/>
                <w:sz w:val="24"/>
                <w:szCs w:val="24"/>
              </w:rPr>
              <w:t>227.0</w:t>
            </w:r>
            <w:r w:rsidRPr="00E36C27">
              <w:rPr>
                <w:rFonts w:ascii="Times New Roman" w:hAnsi="Times New Roman" w:cs="Times New Roman"/>
                <w:sz w:val="24"/>
                <w:szCs w:val="24"/>
              </w:rPr>
              <w:tab/>
              <w:t>214.4</w:t>
            </w:r>
            <w:r w:rsidRPr="00E36C27">
              <w:rPr>
                <w:rFonts w:ascii="Times New Roman" w:hAnsi="Times New Roman" w:cs="Times New Roman"/>
                <w:sz w:val="24"/>
                <w:szCs w:val="24"/>
              </w:rPr>
              <w:tab/>
              <w:t>0</w:t>
            </w:r>
            <w:r>
              <w:rPr>
                <w:rFonts w:ascii="Times New Roman" w:hAnsi="Times New Roman" w:cs="Times New Roman"/>
                <w:sz w:val="24"/>
                <w:szCs w:val="24"/>
              </w:rPr>
              <w:t xml:space="preserve">   </w:t>
            </w:r>
            <w:r w:rsidRPr="00E36C27">
              <w:rPr>
                <w:rFonts w:ascii="Times New Roman" w:hAnsi="Times New Roman" w:cs="Times New Roman"/>
                <w:sz w:val="24"/>
                <w:szCs w:val="24"/>
              </w:rPr>
              <w:t>0.3</w:t>
            </w:r>
            <w:r w:rsidRPr="00E36C27">
              <w:rPr>
                <w:rFonts w:ascii="Times New Roman" w:hAnsi="Times New Roman" w:cs="Times New Roman"/>
                <w:sz w:val="24"/>
                <w:szCs w:val="24"/>
              </w:rPr>
              <w:tab/>
              <w:t>43.1</w:t>
            </w:r>
            <w:r>
              <w:rPr>
                <w:rFonts w:ascii="Times New Roman" w:hAnsi="Times New Roman" w:cs="Times New Roman"/>
                <w:sz w:val="24"/>
                <w:szCs w:val="24"/>
              </w:rPr>
              <w:t xml:space="preserve">   </w:t>
            </w:r>
            <w:r w:rsidRPr="00E36C27">
              <w:rPr>
                <w:rFonts w:ascii="Times New Roman" w:hAnsi="Times New Roman" w:cs="Times New Roman"/>
                <w:sz w:val="24"/>
                <w:szCs w:val="24"/>
              </w:rPr>
              <w:t>432.6</w:t>
            </w:r>
          </w:p>
          <w:p w:rsidR="00E36C27" w:rsidRPr="00E36C27" w:rsidRDefault="00E36C27" w:rsidP="006B5315">
            <w:pPr>
              <w:jc w:val="both"/>
              <w:rPr>
                <w:rFonts w:ascii="Times New Roman" w:hAnsi="Times New Roman" w:cs="Times New Roman"/>
                <w:sz w:val="24"/>
                <w:szCs w:val="24"/>
              </w:rPr>
            </w:pPr>
            <w:r w:rsidRPr="00E36C27">
              <w:rPr>
                <w:rFonts w:ascii="Times New Roman" w:hAnsi="Times New Roman" w:cs="Times New Roman"/>
                <w:sz w:val="24"/>
                <w:szCs w:val="24"/>
              </w:rPr>
              <w:t>226.9</w:t>
            </w:r>
            <w:r w:rsidRPr="00E36C27">
              <w:rPr>
                <w:rFonts w:ascii="Times New Roman" w:hAnsi="Times New Roman" w:cs="Times New Roman"/>
                <w:sz w:val="24"/>
                <w:szCs w:val="24"/>
              </w:rPr>
              <w:tab/>
              <w:t>214.5</w:t>
            </w:r>
            <w:r w:rsidRPr="00E36C27">
              <w:rPr>
                <w:rFonts w:ascii="Times New Roman" w:hAnsi="Times New Roman" w:cs="Times New Roman"/>
                <w:sz w:val="24"/>
                <w:szCs w:val="24"/>
              </w:rPr>
              <w:tab/>
              <w:t>0</w:t>
            </w:r>
            <w:r>
              <w:rPr>
                <w:rFonts w:ascii="Times New Roman" w:hAnsi="Times New Roman" w:cs="Times New Roman"/>
                <w:sz w:val="24"/>
                <w:szCs w:val="24"/>
              </w:rPr>
              <w:t xml:space="preserve">   </w:t>
            </w:r>
            <w:r w:rsidRPr="00E36C27">
              <w:rPr>
                <w:rFonts w:ascii="Times New Roman" w:hAnsi="Times New Roman" w:cs="Times New Roman"/>
                <w:sz w:val="24"/>
                <w:szCs w:val="24"/>
              </w:rPr>
              <w:t>0.3</w:t>
            </w:r>
            <w:r w:rsidRPr="00E36C27">
              <w:rPr>
                <w:rFonts w:ascii="Times New Roman" w:hAnsi="Times New Roman" w:cs="Times New Roman"/>
                <w:sz w:val="24"/>
                <w:szCs w:val="24"/>
              </w:rPr>
              <w:tab/>
              <w:t>43.1</w:t>
            </w:r>
            <w:r>
              <w:rPr>
                <w:rFonts w:ascii="Times New Roman" w:hAnsi="Times New Roman" w:cs="Times New Roman"/>
                <w:sz w:val="24"/>
                <w:szCs w:val="24"/>
              </w:rPr>
              <w:t xml:space="preserve">   </w:t>
            </w:r>
            <w:r w:rsidRPr="00E36C27">
              <w:rPr>
                <w:rFonts w:ascii="Times New Roman" w:hAnsi="Times New Roman" w:cs="Times New Roman"/>
                <w:sz w:val="24"/>
                <w:szCs w:val="24"/>
              </w:rPr>
              <w:t>432.4</w:t>
            </w:r>
          </w:p>
          <w:p w:rsidR="008C5ED5" w:rsidRPr="003768A1" w:rsidRDefault="00E36C27" w:rsidP="006B5315">
            <w:pPr>
              <w:jc w:val="both"/>
              <w:rPr>
                <w:rFonts w:ascii="Times New Roman" w:hAnsi="Times New Roman" w:cs="Times New Roman"/>
                <w:sz w:val="24"/>
                <w:szCs w:val="24"/>
              </w:rPr>
            </w:pPr>
            <w:r w:rsidRPr="00E36C27">
              <w:rPr>
                <w:rFonts w:ascii="Times New Roman" w:hAnsi="Times New Roman" w:cs="Times New Roman"/>
                <w:sz w:val="24"/>
                <w:szCs w:val="24"/>
              </w:rPr>
              <w:t>226.6</w:t>
            </w:r>
            <w:r>
              <w:rPr>
                <w:rFonts w:ascii="Times New Roman" w:hAnsi="Times New Roman" w:cs="Times New Roman"/>
                <w:sz w:val="24"/>
                <w:szCs w:val="24"/>
              </w:rPr>
              <w:tab/>
              <w:t>.........................</w:t>
            </w:r>
          </w:p>
        </w:tc>
      </w:tr>
    </w:tbl>
    <w:p w:rsidR="008C5ED5" w:rsidRDefault="00E36C27"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gives the raw data pertaining to the external forces acting on the subject.  The first two numbers describe the size of the following matrix.  In the matrix, each row is one frame.  Within a row, the first 3 numbers give the point at which the force can be considered to </w:t>
      </w:r>
      <w:proofErr w:type="gramStart"/>
      <w:r>
        <w:rPr>
          <w:rFonts w:ascii="Times New Roman" w:hAnsi="Times New Roman" w:cs="Times New Roman"/>
          <w:sz w:val="24"/>
          <w:szCs w:val="24"/>
        </w:rPr>
        <w:t>act,</w:t>
      </w:r>
      <w:proofErr w:type="gramEnd"/>
      <w:r>
        <w:rPr>
          <w:rFonts w:ascii="Times New Roman" w:hAnsi="Times New Roman" w:cs="Times New Roman"/>
          <w:sz w:val="24"/>
          <w:szCs w:val="24"/>
        </w:rPr>
        <w:t xml:space="preserve"> and the second 3 numbers the force itself.  These values are given in the laboratory coordinate frame.</w:t>
      </w:r>
    </w:p>
    <w:p w:rsidR="000F5E28" w:rsidRDefault="000F5E28" w:rsidP="003338CE">
      <w:pPr>
        <w:spacing w:before="100" w:beforeAutospacing="1" w:after="100" w:afterAutospacing="1" w:line="240" w:lineRule="auto"/>
        <w:jc w:val="both"/>
        <w:rPr>
          <w:rFonts w:ascii="Times New Roman" w:hAnsi="Times New Roman" w:cs="Times New Roman"/>
          <w:sz w:val="24"/>
          <w:szCs w:val="24"/>
        </w:rPr>
      </w:pPr>
    </w:p>
    <w:tbl>
      <w:tblPr>
        <w:tblStyle w:val="TableGrid"/>
        <w:tblW w:w="7938" w:type="dxa"/>
        <w:tblInd w:w="675" w:type="dxa"/>
        <w:tblLook w:val="04A0"/>
      </w:tblPr>
      <w:tblGrid>
        <w:gridCol w:w="3652"/>
        <w:gridCol w:w="4286"/>
      </w:tblGrid>
      <w:tr w:rsidR="008C5ED5" w:rsidTr="000F5E28">
        <w:tc>
          <w:tcPr>
            <w:tcW w:w="3652" w:type="dxa"/>
          </w:tcPr>
          <w:p w:rsidR="008C5ED5" w:rsidRPr="003768A1" w:rsidRDefault="00E36C27"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position_data</w:t>
            </w:r>
            <w:r w:rsidR="008C5ED5">
              <w:rPr>
                <w:rFonts w:ascii="Times New Roman" w:hAnsi="Times New Roman" w:cs="Times New Roman"/>
                <w:sz w:val="24"/>
                <w:szCs w:val="24"/>
              </w:rPr>
              <w:t>.txt</w:t>
            </w:r>
          </w:p>
        </w:tc>
        <w:tc>
          <w:tcPr>
            <w:tcW w:w="4286" w:type="dxa"/>
          </w:tcPr>
          <w:p w:rsidR="009931A5" w:rsidRPr="009931A5" w:rsidRDefault="009931A5" w:rsidP="006B5315">
            <w:pPr>
              <w:jc w:val="both"/>
              <w:rPr>
                <w:rFonts w:ascii="Times New Roman" w:hAnsi="Times New Roman" w:cs="Times New Roman"/>
                <w:sz w:val="24"/>
                <w:szCs w:val="24"/>
              </w:rPr>
            </w:pPr>
            <w:r>
              <w:rPr>
                <w:rFonts w:ascii="Times New Roman" w:hAnsi="Times New Roman" w:cs="Times New Roman"/>
                <w:sz w:val="24"/>
                <w:szCs w:val="24"/>
              </w:rPr>
              <w:t>490</w:t>
            </w:r>
            <w:r>
              <w:rPr>
                <w:rFonts w:ascii="Times New Roman" w:hAnsi="Times New Roman" w:cs="Times New Roman"/>
                <w:sz w:val="24"/>
                <w:szCs w:val="24"/>
              </w:rPr>
              <w:tab/>
              <w:t>54</w:t>
            </w:r>
            <w:r w:rsidR="000F5E28">
              <w:rPr>
                <w:rFonts w:ascii="Times New Roman" w:hAnsi="Times New Roman" w:cs="Times New Roman"/>
                <w:sz w:val="24"/>
                <w:szCs w:val="24"/>
              </w:rPr>
              <w:tab/>
            </w:r>
            <w:r w:rsidR="000F5E28">
              <w:rPr>
                <w:rFonts w:ascii="Times New Roman" w:hAnsi="Times New Roman" w:cs="Times New Roman"/>
                <w:sz w:val="24"/>
                <w:szCs w:val="24"/>
              </w:rPr>
              <w:tab/>
            </w:r>
            <w:r w:rsidRPr="009931A5">
              <w:rPr>
                <w:rFonts w:ascii="Times New Roman" w:hAnsi="Times New Roman" w:cs="Times New Roman"/>
                <w:sz w:val="24"/>
                <w:szCs w:val="24"/>
              </w:rPr>
              <w:tab/>
            </w:r>
            <w:r w:rsidRPr="009931A5">
              <w:rPr>
                <w:rFonts w:ascii="Times New Roman" w:hAnsi="Times New Roman" w:cs="Times New Roman"/>
                <w:sz w:val="24"/>
                <w:szCs w:val="24"/>
              </w:rPr>
              <w:tab/>
            </w:r>
          </w:p>
          <w:p w:rsidR="009931A5" w:rsidRPr="009931A5" w:rsidRDefault="009931A5" w:rsidP="006B5315">
            <w:pPr>
              <w:jc w:val="both"/>
              <w:rPr>
                <w:rFonts w:ascii="Times New Roman" w:hAnsi="Times New Roman" w:cs="Times New Roman"/>
                <w:sz w:val="24"/>
                <w:szCs w:val="24"/>
              </w:rPr>
            </w:pPr>
            <w:r>
              <w:rPr>
                <w:rFonts w:ascii="Times New Roman" w:hAnsi="Times New Roman" w:cs="Times New Roman"/>
                <w:sz w:val="24"/>
                <w:szCs w:val="24"/>
              </w:rPr>
              <w:t>107.0</w:t>
            </w:r>
            <w:r>
              <w:rPr>
                <w:rFonts w:ascii="Times New Roman" w:hAnsi="Times New Roman" w:cs="Times New Roman"/>
                <w:sz w:val="24"/>
                <w:szCs w:val="24"/>
              </w:rPr>
              <w:tab/>
              <w:t>237.8</w:t>
            </w:r>
            <w:r w:rsidRPr="009931A5">
              <w:rPr>
                <w:rFonts w:ascii="Times New Roman" w:hAnsi="Times New Roman" w:cs="Times New Roman"/>
                <w:sz w:val="24"/>
                <w:szCs w:val="24"/>
              </w:rPr>
              <w:tab/>
            </w:r>
            <w:r w:rsidR="000F5E28">
              <w:rPr>
                <w:rFonts w:ascii="Times New Roman" w:hAnsi="Times New Roman" w:cs="Times New Roman"/>
                <w:sz w:val="24"/>
                <w:szCs w:val="24"/>
              </w:rPr>
              <w:t>39.1</w:t>
            </w:r>
            <w:r w:rsidR="000F5E28">
              <w:rPr>
                <w:rFonts w:ascii="Times New Roman" w:hAnsi="Times New Roman" w:cs="Times New Roman"/>
                <w:sz w:val="24"/>
                <w:szCs w:val="24"/>
              </w:rPr>
              <w:tab/>
              <w:t>212.0</w:t>
            </w:r>
            <w:r w:rsidR="000F5E28">
              <w:rPr>
                <w:rFonts w:ascii="Times New Roman" w:hAnsi="Times New Roman" w:cs="Times New Roman"/>
                <w:sz w:val="24"/>
                <w:szCs w:val="24"/>
              </w:rPr>
              <w:tab/>
              <w:t>178.3</w:t>
            </w:r>
            <w:r>
              <w:rPr>
                <w:rFonts w:ascii="Times New Roman" w:hAnsi="Times New Roman" w:cs="Times New Roman"/>
                <w:sz w:val="24"/>
                <w:szCs w:val="24"/>
              </w:rPr>
              <w:tab/>
              <w:t>.....</w:t>
            </w:r>
          </w:p>
          <w:p w:rsidR="008C5ED5" w:rsidRDefault="000F5E28" w:rsidP="006B5315">
            <w:pPr>
              <w:jc w:val="both"/>
              <w:rPr>
                <w:rFonts w:ascii="Times New Roman" w:hAnsi="Times New Roman" w:cs="Times New Roman"/>
                <w:sz w:val="24"/>
                <w:szCs w:val="24"/>
              </w:rPr>
            </w:pPr>
            <w:r>
              <w:rPr>
                <w:rFonts w:ascii="Times New Roman" w:hAnsi="Times New Roman" w:cs="Times New Roman"/>
                <w:sz w:val="24"/>
                <w:szCs w:val="24"/>
              </w:rPr>
              <w:t>107.0</w:t>
            </w:r>
            <w:r>
              <w:rPr>
                <w:rFonts w:ascii="Times New Roman" w:hAnsi="Times New Roman" w:cs="Times New Roman"/>
                <w:sz w:val="24"/>
                <w:szCs w:val="24"/>
              </w:rPr>
              <w:tab/>
              <w:t>237.8</w:t>
            </w:r>
            <w:r>
              <w:rPr>
                <w:rFonts w:ascii="Times New Roman" w:hAnsi="Times New Roman" w:cs="Times New Roman"/>
                <w:sz w:val="24"/>
                <w:szCs w:val="24"/>
              </w:rPr>
              <w:tab/>
              <w:t>39.1</w:t>
            </w:r>
            <w:r>
              <w:rPr>
                <w:rFonts w:ascii="Times New Roman" w:hAnsi="Times New Roman" w:cs="Times New Roman"/>
                <w:sz w:val="24"/>
                <w:szCs w:val="24"/>
              </w:rPr>
              <w:tab/>
              <w:t>212.0</w:t>
            </w:r>
            <w:r>
              <w:rPr>
                <w:rFonts w:ascii="Times New Roman" w:hAnsi="Times New Roman" w:cs="Times New Roman"/>
                <w:sz w:val="24"/>
                <w:szCs w:val="24"/>
              </w:rPr>
              <w:tab/>
              <w:t>178.3</w:t>
            </w:r>
            <w:r w:rsidR="009931A5" w:rsidRPr="009931A5">
              <w:rPr>
                <w:rFonts w:ascii="Times New Roman" w:hAnsi="Times New Roman" w:cs="Times New Roman"/>
                <w:sz w:val="24"/>
                <w:szCs w:val="24"/>
              </w:rPr>
              <w:tab/>
            </w:r>
            <w:r w:rsidR="009931A5">
              <w:rPr>
                <w:rFonts w:ascii="Times New Roman" w:hAnsi="Times New Roman" w:cs="Times New Roman"/>
                <w:sz w:val="24"/>
                <w:szCs w:val="24"/>
              </w:rPr>
              <w:t>.....</w:t>
            </w:r>
          </w:p>
          <w:p w:rsidR="009931A5" w:rsidRPr="003768A1" w:rsidRDefault="009931A5" w:rsidP="006B5315">
            <w:pPr>
              <w:jc w:val="both"/>
              <w:rPr>
                <w:rFonts w:ascii="Times New Roman" w:hAnsi="Times New Roman" w:cs="Times New Roman"/>
                <w:sz w:val="24"/>
                <w:szCs w:val="24"/>
              </w:rPr>
            </w:pPr>
            <w:r>
              <w:rPr>
                <w:rFonts w:ascii="Times New Roman" w:hAnsi="Times New Roman" w:cs="Times New Roman"/>
                <w:sz w:val="24"/>
                <w:szCs w:val="24"/>
              </w:rPr>
              <w:t>107.1   .....</w:t>
            </w:r>
          </w:p>
        </w:tc>
      </w:tr>
    </w:tbl>
    <w:p w:rsidR="00B77A6E" w:rsidRDefault="009931A5"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gives the raw data pertaining to the positions of each marker.  The first two numbers describe the size of the following matrix.  In the matrix, each row is one frame.  Each group of three numbers on a </w:t>
      </w:r>
      <w:proofErr w:type="gramStart"/>
      <w:r>
        <w:rPr>
          <w:rFonts w:ascii="Times New Roman" w:hAnsi="Times New Roman" w:cs="Times New Roman"/>
          <w:sz w:val="24"/>
          <w:szCs w:val="24"/>
        </w:rPr>
        <w:t>row,</w:t>
      </w:r>
      <w:proofErr w:type="gramEnd"/>
      <w:r>
        <w:rPr>
          <w:rFonts w:ascii="Times New Roman" w:hAnsi="Times New Roman" w:cs="Times New Roman"/>
          <w:sz w:val="24"/>
          <w:szCs w:val="24"/>
        </w:rPr>
        <w:t xml:space="preserve"> describes the position of one marker (given in the laboratory coordinate frame).  The markers</w:t>
      </w:r>
      <w:r w:rsidR="00D741D9">
        <w:rPr>
          <w:rFonts w:ascii="Times New Roman" w:hAnsi="Times New Roman" w:cs="Times New Roman"/>
          <w:sz w:val="24"/>
          <w:szCs w:val="24"/>
        </w:rPr>
        <w:t xml:space="preserve"> are arranged within each row as follows: first all of the markers on segment 0, next all of the markers on segment 1, etc.</w:t>
      </w:r>
      <w:r w:rsidR="00894172">
        <w:rPr>
          <w:rFonts w:ascii="Times New Roman" w:hAnsi="Times New Roman" w:cs="Times New Roman"/>
          <w:sz w:val="24"/>
          <w:szCs w:val="24"/>
        </w:rPr>
        <w:t xml:space="preserve">  The order of the markers must be the same as in the calibration file (calib_data.txt).</w:t>
      </w:r>
    </w:p>
    <w:p w:rsidR="002C641A" w:rsidRPr="00B77A6E" w:rsidRDefault="002C641A" w:rsidP="00364B4A">
      <w:pPr>
        <w:keepNext/>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b/>
          <w:sz w:val="24"/>
          <w:szCs w:val="24"/>
        </w:rPr>
        <w:lastRenderedPageBreak/>
        <w:t>m01_02_dans_calibration_data.cpp</w:t>
      </w:r>
    </w:p>
    <w:p w:rsidR="008C5ED5" w:rsidRDefault="00D741D9"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routine </w:t>
      </w:r>
      <w:r w:rsidR="00A15983">
        <w:rPr>
          <w:rFonts w:ascii="Times New Roman" w:hAnsi="Times New Roman" w:cs="Times New Roman"/>
          <w:sz w:val="24"/>
          <w:szCs w:val="24"/>
        </w:rPr>
        <w:t xml:space="preserve">inputs the calibration data for the model.  This is saved to </w:t>
      </w:r>
      <w:r w:rsidR="00A15983">
        <w:rPr>
          <w:rFonts w:ascii="Consolas" w:hAnsi="Consolas" w:cs="Consolas"/>
          <w:color w:val="2B91AF"/>
          <w:sz w:val="19"/>
          <w:szCs w:val="19"/>
          <w:highlight w:val="white"/>
          <w:lang w:val="en-US"/>
        </w:rPr>
        <w:t>Structure</w:t>
      </w:r>
      <w:r w:rsidR="00A15983">
        <w:rPr>
          <w:rFonts w:ascii="Consolas" w:hAnsi="Consolas" w:cs="Consolas"/>
          <w:color w:val="000000"/>
          <w:sz w:val="19"/>
          <w:szCs w:val="19"/>
          <w:highlight w:val="white"/>
          <w:lang w:val="en-US"/>
        </w:rPr>
        <w:t xml:space="preserve"> *</w:t>
      </w:r>
      <w:proofErr w:type="spellStart"/>
      <w:r w:rsidR="00A15983">
        <w:rPr>
          <w:rFonts w:ascii="Consolas" w:hAnsi="Consolas" w:cs="Consolas"/>
          <w:color w:val="808080"/>
          <w:sz w:val="19"/>
          <w:szCs w:val="19"/>
          <w:highlight w:val="white"/>
          <w:lang w:val="en-US"/>
        </w:rPr>
        <w:t>calibrate_</w:t>
      </w:r>
      <w:proofErr w:type="gramStart"/>
      <w:r w:rsidR="00A15983">
        <w:rPr>
          <w:rFonts w:ascii="Consolas" w:hAnsi="Consolas" w:cs="Consolas"/>
          <w:color w:val="808080"/>
          <w:sz w:val="19"/>
          <w:szCs w:val="19"/>
          <w:highlight w:val="white"/>
          <w:lang w:val="en-US"/>
        </w:rPr>
        <w:t>pos</w:t>
      </w:r>
      <w:proofErr w:type="spellEnd"/>
      <w:r w:rsidR="00A15983">
        <w:rPr>
          <w:rFonts w:ascii="Consolas" w:hAnsi="Consolas" w:cs="Consolas"/>
          <w:color w:val="000000"/>
          <w:sz w:val="19"/>
          <w:szCs w:val="19"/>
          <w:highlight w:val="white"/>
          <w:lang w:val="en-US"/>
        </w:rPr>
        <w:t>[</w:t>
      </w:r>
      <w:proofErr w:type="gramEnd"/>
      <w:r w:rsidR="00A15983">
        <w:rPr>
          <w:rFonts w:ascii="Consolas" w:hAnsi="Consolas" w:cs="Consolas"/>
          <w:color w:val="000000"/>
          <w:sz w:val="19"/>
          <w:szCs w:val="19"/>
          <w:highlight w:val="white"/>
          <w:lang w:val="en-US"/>
        </w:rPr>
        <w:t>]</w:t>
      </w:r>
      <w:r w:rsidR="00A15983">
        <w:rPr>
          <w:rFonts w:ascii="Consolas" w:hAnsi="Consolas" w:cs="Consolas"/>
          <w:color w:val="000000"/>
          <w:sz w:val="19"/>
          <w:szCs w:val="19"/>
          <w:lang w:val="en-US"/>
        </w:rPr>
        <w:t>.</w:t>
      </w:r>
    </w:p>
    <w:p w:rsidR="002C641A" w:rsidRDefault="002C641A" w:rsidP="00364B4A">
      <w:pPr>
        <w:keepNext/>
        <w:spacing w:before="100" w:beforeAutospacing="1" w:after="100" w:afterAutospacing="1" w:line="240" w:lineRule="auto"/>
        <w:jc w:val="both"/>
        <w:rPr>
          <w:rFonts w:ascii="Times New Roman" w:hAnsi="Times New Roman" w:cs="Times New Roman"/>
          <w:i/>
          <w:sz w:val="24"/>
          <w:szCs w:val="24"/>
        </w:rPr>
      </w:pPr>
      <w:r>
        <w:rPr>
          <w:rFonts w:ascii="Times New Roman" w:hAnsi="Times New Roman" w:cs="Times New Roman"/>
          <w:i/>
          <w:sz w:val="24"/>
          <w:szCs w:val="24"/>
        </w:rPr>
        <w:t>Calibration</w:t>
      </w:r>
      <w:r w:rsidRPr="000F5E28">
        <w:rPr>
          <w:rFonts w:ascii="Times New Roman" w:hAnsi="Times New Roman" w:cs="Times New Roman"/>
          <w:i/>
          <w:sz w:val="24"/>
          <w:szCs w:val="24"/>
        </w:rPr>
        <w:t xml:space="preserve"> Data</w:t>
      </w:r>
    </w:p>
    <w:p w:rsidR="00D741D9" w:rsidRPr="000F5E28" w:rsidRDefault="00D741D9" w:rsidP="003338CE">
      <w:pPr>
        <w:spacing w:before="100" w:beforeAutospacing="1" w:after="100" w:afterAutospacing="1" w:line="240" w:lineRule="auto"/>
        <w:jc w:val="both"/>
        <w:rPr>
          <w:rFonts w:ascii="Times New Roman" w:hAnsi="Times New Roman" w:cs="Times New Roman"/>
          <w:i/>
          <w:sz w:val="24"/>
          <w:szCs w:val="24"/>
        </w:rPr>
      </w:pPr>
    </w:p>
    <w:tbl>
      <w:tblPr>
        <w:tblStyle w:val="TableGrid"/>
        <w:tblW w:w="7938" w:type="dxa"/>
        <w:tblInd w:w="675" w:type="dxa"/>
        <w:tblLook w:val="04A0"/>
      </w:tblPr>
      <w:tblGrid>
        <w:gridCol w:w="3544"/>
        <w:gridCol w:w="4394"/>
      </w:tblGrid>
      <w:tr w:rsidR="002C641A" w:rsidTr="00B63CF8">
        <w:tc>
          <w:tcPr>
            <w:tcW w:w="3544" w:type="dxa"/>
          </w:tcPr>
          <w:p w:rsidR="002C641A" w:rsidRPr="003768A1" w:rsidRDefault="002C641A"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anthropometry.txt</w:t>
            </w:r>
          </w:p>
        </w:tc>
        <w:tc>
          <w:tcPr>
            <w:tcW w:w="4394" w:type="dxa"/>
          </w:tcPr>
          <w:p w:rsidR="00B63CF8" w:rsidRPr="00B63CF8" w:rsidRDefault="00B63CF8" w:rsidP="006B5315">
            <w:pPr>
              <w:jc w:val="both"/>
              <w:rPr>
                <w:rFonts w:ascii="Times New Roman" w:hAnsi="Times New Roman" w:cs="Times New Roman"/>
                <w:sz w:val="24"/>
                <w:szCs w:val="24"/>
              </w:rPr>
            </w:pPr>
            <w:r w:rsidRPr="00B63CF8">
              <w:rPr>
                <w:rFonts w:ascii="Times New Roman" w:hAnsi="Times New Roman" w:cs="Times New Roman"/>
                <w:sz w:val="24"/>
                <w:szCs w:val="24"/>
              </w:rPr>
              <w:t xml:space="preserve">5 </w:t>
            </w:r>
            <w:r>
              <w:rPr>
                <w:rFonts w:ascii="Times New Roman" w:hAnsi="Times New Roman" w:cs="Times New Roman"/>
                <w:sz w:val="24"/>
                <w:szCs w:val="24"/>
              </w:rPr>
              <w:tab/>
            </w:r>
            <w:r w:rsidRPr="00B63CF8">
              <w:rPr>
                <w:rFonts w:ascii="Times New Roman" w:hAnsi="Times New Roman" w:cs="Times New Roman"/>
                <w:sz w:val="24"/>
                <w:szCs w:val="24"/>
              </w:rPr>
              <w:t>6</w:t>
            </w:r>
          </w:p>
          <w:p w:rsidR="00B63CF8" w:rsidRPr="00B63CF8" w:rsidRDefault="00B63CF8" w:rsidP="006B5315">
            <w:pPr>
              <w:jc w:val="both"/>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r>
            <w:r w:rsidRPr="00B63CF8">
              <w:rPr>
                <w:rFonts w:ascii="Times New Roman" w:hAnsi="Times New Roman" w:cs="Times New Roman"/>
                <w:sz w:val="24"/>
                <w:szCs w:val="24"/>
              </w:rPr>
              <w:t xml:space="preserve">0.442 </w:t>
            </w:r>
            <w:r>
              <w:rPr>
                <w:rFonts w:ascii="Times New Roman" w:hAnsi="Times New Roman" w:cs="Times New Roman"/>
                <w:sz w:val="24"/>
                <w:szCs w:val="24"/>
              </w:rPr>
              <w:tab/>
            </w:r>
            <w:r w:rsidRPr="00B63CF8">
              <w:rPr>
                <w:rFonts w:ascii="Times New Roman" w:hAnsi="Times New Roman" w:cs="Times New Roman"/>
                <w:sz w:val="24"/>
                <w:szCs w:val="24"/>
              </w:rPr>
              <w:t xml:space="preserve">0.558 </w:t>
            </w:r>
            <w:r>
              <w:rPr>
                <w:rFonts w:ascii="Times New Roman" w:hAnsi="Times New Roman" w:cs="Times New Roman"/>
                <w:sz w:val="24"/>
                <w:szCs w:val="24"/>
              </w:rPr>
              <w:tab/>
            </w:r>
            <w:r w:rsidRPr="00B63CF8">
              <w:rPr>
                <w:rFonts w:ascii="Times New Roman" w:hAnsi="Times New Roman" w:cs="Times New Roman"/>
                <w:sz w:val="24"/>
                <w:szCs w:val="24"/>
              </w:rPr>
              <w:t>0.006</w:t>
            </w:r>
            <w:r>
              <w:rPr>
                <w:rFonts w:ascii="Times New Roman" w:hAnsi="Times New Roman" w:cs="Times New Roman"/>
                <w:sz w:val="24"/>
                <w:szCs w:val="24"/>
              </w:rPr>
              <w:tab/>
            </w:r>
            <w:r w:rsidRPr="00B63CF8">
              <w:rPr>
                <w:rFonts w:ascii="Times New Roman" w:hAnsi="Times New Roman" w:cs="Times New Roman"/>
                <w:sz w:val="24"/>
                <w:szCs w:val="24"/>
              </w:rPr>
              <w:t>0.0014</w:t>
            </w:r>
            <w:r>
              <w:rPr>
                <w:rFonts w:ascii="Times New Roman" w:hAnsi="Times New Roman" w:cs="Times New Roman"/>
                <w:sz w:val="24"/>
                <w:szCs w:val="24"/>
              </w:rPr>
              <w:tab/>
              <w:t>0.005</w:t>
            </w:r>
          </w:p>
          <w:p w:rsidR="00B63CF8" w:rsidRPr="00B63CF8" w:rsidRDefault="00B63CF8" w:rsidP="006B5315">
            <w:pPr>
              <w:jc w:val="both"/>
              <w:rPr>
                <w:rFonts w:ascii="Times New Roman" w:hAnsi="Times New Roman" w:cs="Times New Roman"/>
                <w:sz w:val="24"/>
                <w:szCs w:val="24"/>
              </w:rPr>
            </w:pPr>
            <w:r w:rsidRPr="00B63CF8">
              <w:rPr>
                <w:rFonts w:ascii="Times New Roman" w:hAnsi="Times New Roman" w:cs="Times New Roman"/>
                <w:sz w:val="24"/>
                <w:szCs w:val="24"/>
              </w:rPr>
              <w:t xml:space="preserve">3.7 </w:t>
            </w:r>
            <w:r>
              <w:rPr>
                <w:rFonts w:ascii="Times New Roman" w:hAnsi="Times New Roman" w:cs="Times New Roman"/>
                <w:sz w:val="24"/>
                <w:szCs w:val="24"/>
              </w:rPr>
              <w:tab/>
            </w:r>
            <w:r w:rsidRPr="00B63CF8">
              <w:rPr>
                <w:rFonts w:ascii="Times New Roman" w:hAnsi="Times New Roman" w:cs="Times New Roman"/>
                <w:sz w:val="24"/>
                <w:szCs w:val="24"/>
              </w:rPr>
              <w:t xml:space="preserve">0.446 </w:t>
            </w:r>
            <w:r>
              <w:rPr>
                <w:rFonts w:ascii="Times New Roman" w:hAnsi="Times New Roman" w:cs="Times New Roman"/>
                <w:sz w:val="24"/>
                <w:szCs w:val="24"/>
              </w:rPr>
              <w:tab/>
            </w:r>
            <w:r w:rsidRPr="00B63CF8">
              <w:rPr>
                <w:rFonts w:ascii="Times New Roman" w:hAnsi="Times New Roman" w:cs="Times New Roman"/>
                <w:sz w:val="24"/>
                <w:szCs w:val="24"/>
              </w:rPr>
              <w:t xml:space="preserve">0.554 </w:t>
            </w:r>
            <w:r>
              <w:rPr>
                <w:rFonts w:ascii="Times New Roman" w:hAnsi="Times New Roman" w:cs="Times New Roman"/>
                <w:sz w:val="24"/>
                <w:szCs w:val="24"/>
              </w:rPr>
              <w:tab/>
            </w:r>
            <w:r w:rsidRPr="00B63CF8">
              <w:rPr>
                <w:rFonts w:ascii="Times New Roman" w:hAnsi="Times New Roman" w:cs="Times New Roman"/>
                <w:sz w:val="24"/>
                <w:szCs w:val="24"/>
              </w:rPr>
              <w:t>0.0525 0.0086 0.05</w:t>
            </w:r>
          </w:p>
          <w:p w:rsidR="00B63CF8" w:rsidRPr="00B63CF8" w:rsidRDefault="00B63CF8" w:rsidP="006B5315">
            <w:pPr>
              <w:jc w:val="both"/>
              <w:rPr>
                <w:rFonts w:ascii="Times New Roman" w:hAnsi="Times New Roman" w:cs="Times New Roman"/>
                <w:sz w:val="24"/>
                <w:szCs w:val="24"/>
              </w:rPr>
            </w:pPr>
            <w:r w:rsidRPr="00B63CF8">
              <w:rPr>
                <w:rFonts w:ascii="Times New Roman" w:hAnsi="Times New Roman" w:cs="Times New Roman"/>
                <w:sz w:val="24"/>
                <w:szCs w:val="24"/>
              </w:rPr>
              <w:t xml:space="preserve">12.2 </w:t>
            </w:r>
            <w:r>
              <w:rPr>
                <w:rFonts w:ascii="Times New Roman" w:hAnsi="Times New Roman" w:cs="Times New Roman"/>
                <w:sz w:val="24"/>
                <w:szCs w:val="24"/>
              </w:rPr>
              <w:tab/>
            </w:r>
            <w:r w:rsidRPr="00B63CF8">
              <w:rPr>
                <w:rFonts w:ascii="Times New Roman" w:hAnsi="Times New Roman" w:cs="Times New Roman"/>
                <w:sz w:val="24"/>
                <w:szCs w:val="24"/>
              </w:rPr>
              <w:t xml:space="preserve">0.41 </w:t>
            </w:r>
            <w:r>
              <w:rPr>
                <w:rFonts w:ascii="Times New Roman" w:hAnsi="Times New Roman" w:cs="Times New Roman"/>
                <w:sz w:val="24"/>
                <w:szCs w:val="24"/>
              </w:rPr>
              <w:tab/>
            </w:r>
            <w:r w:rsidRPr="00B63CF8">
              <w:rPr>
                <w:rFonts w:ascii="Times New Roman" w:hAnsi="Times New Roman" w:cs="Times New Roman"/>
                <w:sz w:val="24"/>
                <w:szCs w:val="24"/>
              </w:rPr>
              <w:t xml:space="preserve">0.59 </w:t>
            </w:r>
            <w:r>
              <w:rPr>
                <w:rFonts w:ascii="Times New Roman" w:hAnsi="Times New Roman" w:cs="Times New Roman"/>
                <w:sz w:val="24"/>
                <w:szCs w:val="24"/>
              </w:rPr>
              <w:tab/>
            </w:r>
            <w:r w:rsidRPr="00B63CF8">
              <w:rPr>
                <w:rFonts w:ascii="Times New Roman" w:hAnsi="Times New Roman" w:cs="Times New Roman"/>
                <w:sz w:val="24"/>
                <w:szCs w:val="24"/>
              </w:rPr>
              <w:t>0.2703</w:t>
            </w:r>
            <w:r>
              <w:rPr>
                <w:rFonts w:ascii="Times New Roman" w:hAnsi="Times New Roman" w:cs="Times New Roman"/>
                <w:sz w:val="24"/>
                <w:szCs w:val="24"/>
              </w:rPr>
              <w:tab/>
            </w:r>
            <w:r w:rsidRPr="00B63CF8">
              <w:rPr>
                <w:rFonts w:ascii="Times New Roman" w:hAnsi="Times New Roman" w:cs="Times New Roman"/>
                <w:sz w:val="24"/>
                <w:szCs w:val="24"/>
              </w:rPr>
              <w:t>0.0554</w:t>
            </w:r>
            <w:r>
              <w:rPr>
                <w:rFonts w:ascii="Times New Roman" w:hAnsi="Times New Roman" w:cs="Times New Roman"/>
                <w:sz w:val="24"/>
                <w:szCs w:val="24"/>
              </w:rPr>
              <w:tab/>
              <w:t>0.270</w:t>
            </w:r>
          </w:p>
          <w:p w:rsidR="00B63CF8" w:rsidRPr="00B63CF8" w:rsidRDefault="00B63CF8" w:rsidP="006B5315">
            <w:pPr>
              <w:jc w:val="both"/>
              <w:rPr>
                <w:rFonts w:ascii="Times New Roman" w:hAnsi="Times New Roman" w:cs="Times New Roman"/>
                <w:sz w:val="24"/>
                <w:szCs w:val="24"/>
              </w:rPr>
            </w:pPr>
            <w:r w:rsidRPr="00B63CF8">
              <w:rPr>
                <w:rFonts w:ascii="Times New Roman" w:hAnsi="Times New Roman" w:cs="Times New Roman"/>
                <w:sz w:val="24"/>
                <w:szCs w:val="24"/>
              </w:rPr>
              <w:t xml:space="preserve">9.7 </w:t>
            </w:r>
            <w:r>
              <w:rPr>
                <w:rFonts w:ascii="Times New Roman" w:hAnsi="Times New Roman" w:cs="Times New Roman"/>
                <w:sz w:val="24"/>
                <w:szCs w:val="24"/>
              </w:rPr>
              <w:tab/>
            </w:r>
            <w:r w:rsidRPr="00B63CF8">
              <w:rPr>
                <w:rFonts w:ascii="Times New Roman" w:hAnsi="Times New Roman" w:cs="Times New Roman"/>
                <w:sz w:val="24"/>
                <w:szCs w:val="24"/>
              </w:rPr>
              <w:t xml:space="preserve">0.612 </w:t>
            </w:r>
            <w:r>
              <w:rPr>
                <w:rFonts w:ascii="Times New Roman" w:hAnsi="Times New Roman" w:cs="Times New Roman"/>
                <w:sz w:val="24"/>
                <w:szCs w:val="24"/>
              </w:rPr>
              <w:tab/>
            </w:r>
            <w:r w:rsidRPr="00B63CF8">
              <w:rPr>
                <w:rFonts w:ascii="Times New Roman" w:hAnsi="Times New Roman" w:cs="Times New Roman"/>
                <w:sz w:val="24"/>
                <w:szCs w:val="24"/>
              </w:rPr>
              <w:t xml:space="preserve">0.388 </w:t>
            </w:r>
            <w:r>
              <w:rPr>
                <w:rFonts w:ascii="Times New Roman" w:hAnsi="Times New Roman" w:cs="Times New Roman"/>
                <w:sz w:val="24"/>
                <w:szCs w:val="24"/>
              </w:rPr>
              <w:tab/>
              <w:t>0.0887</w:t>
            </w:r>
            <w:r>
              <w:rPr>
                <w:rFonts w:ascii="Times New Roman" w:hAnsi="Times New Roman" w:cs="Times New Roman"/>
                <w:sz w:val="24"/>
                <w:szCs w:val="24"/>
              </w:rPr>
              <w:tab/>
            </w:r>
            <w:r w:rsidRPr="00B63CF8">
              <w:rPr>
                <w:rFonts w:ascii="Times New Roman" w:hAnsi="Times New Roman" w:cs="Times New Roman"/>
                <w:sz w:val="24"/>
                <w:szCs w:val="24"/>
              </w:rPr>
              <w:t>0.0808</w:t>
            </w:r>
            <w:r>
              <w:rPr>
                <w:rFonts w:ascii="Times New Roman" w:hAnsi="Times New Roman" w:cs="Times New Roman"/>
                <w:sz w:val="24"/>
                <w:szCs w:val="24"/>
              </w:rPr>
              <w:tab/>
              <w:t>0.071</w:t>
            </w:r>
          </w:p>
          <w:p w:rsidR="002C641A" w:rsidRPr="003768A1" w:rsidRDefault="00B63CF8" w:rsidP="006B5315">
            <w:pPr>
              <w:jc w:val="both"/>
              <w:rPr>
                <w:rFonts w:ascii="Times New Roman" w:hAnsi="Times New Roman" w:cs="Times New Roman"/>
                <w:sz w:val="24"/>
                <w:szCs w:val="24"/>
              </w:rPr>
            </w:pPr>
            <w:r w:rsidRPr="00B63CF8">
              <w:rPr>
                <w:rFonts w:ascii="Times New Roman" w:hAnsi="Times New Roman" w:cs="Times New Roman"/>
                <w:sz w:val="24"/>
                <w:szCs w:val="24"/>
              </w:rPr>
              <w:t xml:space="preserve">0 </w:t>
            </w:r>
            <w:r>
              <w:rPr>
                <w:rFonts w:ascii="Times New Roman" w:hAnsi="Times New Roman" w:cs="Times New Roman"/>
                <w:sz w:val="24"/>
                <w:szCs w:val="24"/>
              </w:rPr>
              <w:tab/>
            </w:r>
            <w:r w:rsidRPr="00B63CF8">
              <w:rPr>
                <w:rFonts w:ascii="Times New Roman" w:hAnsi="Times New Roman" w:cs="Times New Roman"/>
                <w:sz w:val="24"/>
                <w:szCs w:val="24"/>
              </w:rPr>
              <w:t xml:space="preserve">0 </w:t>
            </w:r>
            <w:r>
              <w:rPr>
                <w:rFonts w:ascii="Times New Roman" w:hAnsi="Times New Roman" w:cs="Times New Roman"/>
                <w:sz w:val="24"/>
                <w:szCs w:val="24"/>
              </w:rPr>
              <w:tab/>
            </w:r>
            <w:r w:rsidRPr="00B63CF8">
              <w:rPr>
                <w:rFonts w:ascii="Times New Roman" w:hAnsi="Times New Roman" w:cs="Times New Roman"/>
                <w:sz w:val="24"/>
                <w:szCs w:val="24"/>
              </w:rPr>
              <w:t xml:space="preserve">0 </w:t>
            </w:r>
            <w:r>
              <w:rPr>
                <w:rFonts w:ascii="Times New Roman" w:hAnsi="Times New Roman" w:cs="Times New Roman"/>
                <w:sz w:val="24"/>
                <w:szCs w:val="24"/>
              </w:rPr>
              <w:tab/>
            </w:r>
            <w:r w:rsidRPr="00B63CF8">
              <w:rPr>
                <w:rFonts w:ascii="Times New Roman" w:hAnsi="Times New Roman" w:cs="Times New Roman"/>
                <w:sz w:val="24"/>
                <w:szCs w:val="24"/>
              </w:rPr>
              <w:t xml:space="preserve">0 </w:t>
            </w:r>
            <w:r>
              <w:rPr>
                <w:rFonts w:ascii="Times New Roman" w:hAnsi="Times New Roman" w:cs="Times New Roman"/>
                <w:sz w:val="24"/>
                <w:szCs w:val="24"/>
              </w:rPr>
              <w:tab/>
            </w:r>
            <w:r w:rsidRPr="00B63CF8">
              <w:rPr>
                <w:rFonts w:ascii="Times New Roman" w:hAnsi="Times New Roman" w:cs="Times New Roman"/>
                <w:sz w:val="24"/>
                <w:szCs w:val="24"/>
              </w:rPr>
              <w:t xml:space="preserve">0 </w:t>
            </w:r>
            <w:r>
              <w:rPr>
                <w:rFonts w:ascii="Times New Roman" w:hAnsi="Times New Roman" w:cs="Times New Roman"/>
                <w:sz w:val="24"/>
                <w:szCs w:val="24"/>
              </w:rPr>
              <w:tab/>
            </w:r>
            <w:r w:rsidRPr="00B63CF8">
              <w:rPr>
                <w:rFonts w:ascii="Times New Roman" w:hAnsi="Times New Roman" w:cs="Times New Roman"/>
                <w:sz w:val="24"/>
                <w:szCs w:val="24"/>
              </w:rPr>
              <w:t>0</w:t>
            </w:r>
          </w:p>
        </w:tc>
      </w:tr>
    </w:tbl>
    <w:p w:rsidR="002C641A" w:rsidRDefault="002C641A"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file </w:t>
      </w:r>
      <w:r w:rsidR="00B63CF8">
        <w:rPr>
          <w:rFonts w:ascii="Times New Roman" w:hAnsi="Times New Roman" w:cs="Times New Roman"/>
          <w:sz w:val="24"/>
          <w:szCs w:val="24"/>
        </w:rPr>
        <w:t>gives the anthropometry of each segment.  The first two numbers describe the size of the matrix that follows.  Each following row the represents a segment, starting with segment 0.  Within a row, the first number gives the mass of the segment.  The second number gives the location of the COM of the segment (assuming it lies on the longitudinal axis of the segment) expressed as the percentage of total length from proximal to distal.  The third number gives the percentage length from COM to the distal end of the segment.  The final three numbers describe the moment of inertia of the segment (</w:t>
      </w:r>
      <w:r w:rsidR="00A15983">
        <w:rPr>
          <w:rFonts w:ascii="Times New Roman" w:hAnsi="Times New Roman" w:cs="Times New Roman"/>
          <w:sz w:val="24"/>
          <w:szCs w:val="24"/>
        </w:rPr>
        <w:t>given in the segment fixed coordinate system</w:t>
      </w:r>
      <w:r w:rsidR="00B63CF8">
        <w:rPr>
          <w:rFonts w:ascii="Times New Roman" w:hAnsi="Times New Roman" w:cs="Times New Roman"/>
          <w:sz w:val="24"/>
          <w:szCs w:val="24"/>
        </w:rPr>
        <w:t>).</w:t>
      </w:r>
      <w:r w:rsidR="00D71B2E">
        <w:rPr>
          <w:rFonts w:ascii="Times New Roman" w:hAnsi="Times New Roman" w:cs="Times New Roman"/>
          <w:sz w:val="24"/>
          <w:szCs w:val="24"/>
        </w:rPr>
        <w:t xml:space="preserve">  The ICLLM uses the model of de </w:t>
      </w:r>
      <w:proofErr w:type="spellStart"/>
      <w:r w:rsidR="00D71B2E">
        <w:rPr>
          <w:rFonts w:ascii="Times New Roman" w:hAnsi="Times New Roman" w:cs="Times New Roman"/>
          <w:sz w:val="24"/>
          <w:szCs w:val="24"/>
        </w:rPr>
        <w:t>Leva</w:t>
      </w:r>
      <w:proofErr w:type="spellEnd"/>
      <w:r w:rsidR="00D71B2E">
        <w:rPr>
          <w:rFonts w:ascii="Times New Roman" w:hAnsi="Times New Roman" w:cs="Times New Roman"/>
          <w:sz w:val="24"/>
          <w:szCs w:val="24"/>
        </w:rPr>
        <w:t xml:space="preserve"> </w:t>
      </w:r>
      <w:r w:rsidR="004A6769">
        <w:rPr>
          <w:rFonts w:ascii="Times New Roman" w:hAnsi="Times New Roman" w:cs="Times New Roman"/>
          <w:sz w:val="24"/>
          <w:szCs w:val="24"/>
        </w:rPr>
        <w:fldChar w:fldCharType="begin"/>
      </w:r>
      <w:r w:rsidR="00A95C48">
        <w:rPr>
          <w:rFonts w:ascii="Times New Roman" w:hAnsi="Times New Roman" w:cs="Times New Roman"/>
          <w:sz w:val="24"/>
          <w:szCs w:val="24"/>
        </w:rPr>
        <w:instrText xml:space="preserve"> ADDIN ZOTERO_ITEM CSL_CITATION {"citationID":"RelSefyB","properties":{"formattedCitation":"{\\rtf \\super 4\\nosupersub{}}","plainCitation":"4"},"citationItems":[{"id":868,"uris":["http://zotero.org/users/417670/items/4UWTRH9J"],"uri":["http://zotero.org/users/417670/items/4UWTRH9J"],"itemData":{"id":868,"type":"article-journal","title":"Adjustments to Zatsiorsky - Seluyanov's segment inertia parameters","container-title":"Journal of Biomechanics","page":"1223-1230","volume":"29","issue":"9","ISSN":"0021-9290","author":[{"family":"de Leva","given":"P."}],"issued":{"date-parts":[["1996"]]}}}],"schema":"https://github.com/citation-style-language/schema/raw/master/csl-citation.json"} </w:instrText>
      </w:r>
      <w:r w:rsidR="004A6769">
        <w:rPr>
          <w:rFonts w:ascii="Times New Roman" w:hAnsi="Times New Roman" w:cs="Times New Roman"/>
          <w:sz w:val="24"/>
          <w:szCs w:val="24"/>
        </w:rPr>
        <w:fldChar w:fldCharType="separate"/>
      </w:r>
      <w:r w:rsidR="00A95C48" w:rsidRPr="00A95C48">
        <w:rPr>
          <w:rFonts w:ascii="Times New Roman" w:hAnsi="Times New Roman" w:cs="Times New Roman"/>
          <w:sz w:val="24"/>
          <w:szCs w:val="24"/>
          <w:vertAlign w:val="superscript"/>
        </w:rPr>
        <w:t>4</w:t>
      </w:r>
      <w:r w:rsidR="004A6769">
        <w:rPr>
          <w:rFonts w:ascii="Times New Roman" w:hAnsi="Times New Roman" w:cs="Times New Roman"/>
          <w:sz w:val="24"/>
          <w:szCs w:val="24"/>
        </w:rPr>
        <w:fldChar w:fldCharType="end"/>
      </w:r>
      <w:r w:rsidR="00D71B2E">
        <w:rPr>
          <w:rFonts w:ascii="Times New Roman" w:hAnsi="Times New Roman" w:cs="Times New Roman"/>
          <w:sz w:val="24"/>
          <w:szCs w:val="24"/>
        </w:rPr>
        <w:t xml:space="preserve"> to calculate the subject specific anthropometry, and an Excel file is provided to ease calculation of these parameters.</w:t>
      </w:r>
    </w:p>
    <w:p w:rsidR="002C641A" w:rsidRDefault="002C641A" w:rsidP="003338CE">
      <w:pPr>
        <w:spacing w:before="100" w:beforeAutospacing="1" w:after="100" w:afterAutospacing="1" w:line="240" w:lineRule="auto"/>
        <w:jc w:val="both"/>
        <w:rPr>
          <w:rFonts w:ascii="Times New Roman" w:hAnsi="Times New Roman" w:cs="Times New Roman"/>
          <w:sz w:val="24"/>
          <w:szCs w:val="24"/>
        </w:rPr>
      </w:pPr>
    </w:p>
    <w:tbl>
      <w:tblPr>
        <w:tblStyle w:val="TableGrid"/>
        <w:tblW w:w="7938" w:type="dxa"/>
        <w:tblInd w:w="675" w:type="dxa"/>
        <w:tblLook w:val="04A0"/>
      </w:tblPr>
      <w:tblGrid>
        <w:gridCol w:w="3544"/>
        <w:gridCol w:w="4394"/>
      </w:tblGrid>
      <w:tr w:rsidR="002C641A" w:rsidTr="00B63CF8">
        <w:tc>
          <w:tcPr>
            <w:tcW w:w="3544" w:type="dxa"/>
          </w:tcPr>
          <w:p w:rsidR="002C641A" w:rsidRPr="003768A1" w:rsidRDefault="002C641A"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calib_data.txt</w:t>
            </w:r>
          </w:p>
        </w:tc>
        <w:tc>
          <w:tcPr>
            <w:tcW w:w="4394" w:type="dxa"/>
          </w:tcPr>
          <w:p w:rsidR="002C641A" w:rsidRPr="009931A5" w:rsidRDefault="00A15983" w:rsidP="006B5315">
            <w:pPr>
              <w:jc w:val="both"/>
              <w:rPr>
                <w:rFonts w:ascii="Times New Roman" w:hAnsi="Times New Roman" w:cs="Times New Roman"/>
                <w:sz w:val="24"/>
                <w:szCs w:val="24"/>
              </w:rPr>
            </w:pPr>
            <w:r>
              <w:rPr>
                <w:rFonts w:ascii="Times New Roman" w:hAnsi="Times New Roman" w:cs="Times New Roman"/>
                <w:sz w:val="24"/>
                <w:szCs w:val="24"/>
              </w:rPr>
              <w:t>1</w:t>
            </w:r>
            <w:r w:rsidR="002C641A">
              <w:rPr>
                <w:rFonts w:ascii="Times New Roman" w:hAnsi="Times New Roman" w:cs="Times New Roman"/>
                <w:sz w:val="24"/>
                <w:szCs w:val="24"/>
              </w:rPr>
              <w:tab/>
              <w:t>54</w:t>
            </w:r>
            <w:r w:rsidR="002C641A">
              <w:rPr>
                <w:rFonts w:ascii="Times New Roman" w:hAnsi="Times New Roman" w:cs="Times New Roman"/>
                <w:sz w:val="24"/>
                <w:szCs w:val="24"/>
              </w:rPr>
              <w:tab/>
            </w:r>
            <w:r w:rsidR="002C641A">
              <w:rPr>
                <w:rFonts w:ascii="Times New Roman" w:hAnsi="Times New Roman" w:cs="Times New Roman"/>
                <w:sz w:val="24"/>
                <w:szCs w:val="24"/>
              </w:rPr>
              <w:tab/>
            </w:r>
            <w:r w:rsidR="002C641A" w:rsidRPr="009931A5">
              <w:rPr>
                <w:rFonts w:ascii="Times New Roman" w:hAnsi="Times New Roman" w:cs="Times New Roman"/>
                <w:sz w:val="24"/>
                <w:szCs w:val="24"/>
              </w:rPr>
              <w:tab/>
            </w:r>
            <w:r w:rsidR="002C641A" w:rsidRPr="009931A5">
              <w:rPr>
                <w:rFonts w:ascii="Times New Roman" w:hAnsi="Times New Roman" w:cs="Times New Roman"/>
                <w:sz w:val="24"/>
                <w:szCs w:val="24"/>
              </w:rPr>
              <w:tab/>
            </w:r>
          </w:p>
          <w:p w:rsidR="002C641A" w:rsidRPr="003768A1" w:rsidRDefault="002C641A" w:rsidP="006B5315">
            <w:pPr>
              <w:jc w:val="both"/>
              <w:rPr>
                <w:rFonts w:ascii="Times New Roman" w:hAnsi="Times New Roman" w:cs="Times New Roman"/>
                <w:sz w:val="24"/>
                <w:szCs w:val="24"/>
              </w:rPr>
            </w:pPr>
            <w:r>
              <w:rPr>
                <w:rFonts w:ascii="Times New Roman" w:hAnsi="Times New Roman" w:cs="Times New Roman"/>
                <w:sz w:val="24"/>
                <w:szCs w:val="24"/>
              </w:rPr>
              <w:t>107.0</w:t>
            </w:r>
            <w:r>
              <w:rPr>
                <w:rFonts w:ascii="Times New Roman" w:hAnsi="Times New Roman" w:cs="Times New Roman"/>
                <w:sz w:val="24"/>
                <w:szCs w:val="24"/>
              </w:rPr>
              <w:tab/>
              <w:t>237.8</w:t>
            </w:r>
            <w:r w:rsidRPr="009931A5">
              <w:rPr>
                <w:rFonts w:ascii="Times New Roman" w:hAnsi="Times New Roman" w:cs="Times New Roman"/>
                <w:sz w:val="24"/>
                <w:szCs w:val="24"/>
              </w:rPr>
              <w:tab/>
            </w:r>
            <w:r>
              <w:rPr>
                <w:rFonts w:ascii="Times New Roman" w:hAnsi="Times New Roman" w:cs="Times New Roman"/>
                <w:sz w:val="24"/>
                <w:szCs w:val="24"/>
              </w:rPr>
              <w:t>39.1</w:t>
            </w:r>
            <w:r>
              <w:rPr>
                <w:rFonts w:ascii="Times New Roman" w:hAnsi="Times New Roman" w:cs="Times New Roman"/>
                <w:sz w:val="24"/>
                <w:szCs w:val="24"/>
              </w:rPr>
              <w:tab/>
              <w:t>212.0</w:t>
            </w:r>
            <w:r>
              <w:rPr>
                <w:rFonts w:ascii="Times New Roman" w:hAnsi="Times New Roman" w:cs="Times New Roman"/>
                <w:sz w:val="24"/>
                <w:szCs w:val="24"/>
              </w:rPr>
              <w:tab/>
              <w:t>178.3</w:t>
            </w:r>
            <w:r>
              <w:rPr>
                <w:rFonts w:ascii="Times New Roman" w:hAnsi="Times New Roman" w:cs="Times New Roman"/>
                <w:sz w:val="24"/>
                <w:szCs w:val="24"/>
              </w:rPr>
              <w:tab/>
              <w:t>.....</w:t>
            </w:r>
          </w:p>
        </w:tc>
      </w:tr>
    </w:tbl>
    <w:p w:rsidR="002C641A" w:rsidRDefault="002C641A"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This gives the raw data pertaining to the positions of each marker</w:t>
      </w:r>
      <w:r w:rsidR="00A15983">
        <w:rPr>
          <w:rFonts w:ascii="Times New Roman" w:hAnsi="Times New Roman" w:cs="Times New Roman"/>
          <w:sz w:val="24"/>
          <w:szCs w:val="24"/>
        </w:rPr>
        <w:t xml:space="preserve"> when the subject is standing in the anatomical position (calibration </w:t>
      </w:r>
      <w:commentRangeStart w:id="12"/>
      <w:r w:rsidR="00A15983">
        <w:rPr>
          <w:rFonts w:ascii="Times New Roman" w:hAnsi="Times New Roman" w:cs="Times New Roman"/>
          <w:sz w:val="24"/>
          <w:szCs w:val="24"/>
        </w:rPr>
        <w:t>position</w:t>
      </w:r>
      <w:commentRangeEnd w:id="12"/>
      <w:r w:rsidR="00A15983">
        <w:rPr>
          <w:rStyle w:val="CommentReference"/>
        </w:rPr>
        <w:commentReference w:id="12"/>
      </w:r>
      <w:r w:rsidR="00A15983">
        <w:rPr>
          <w:rFonts w:ascii="Times New Roman" w:hAnsi="Times New Roman" w:cs="Times New Roman"/>
          <w:sz w:val="24"/>
          <w:szCs w:val="24"/>
        </w:rPr>
        <w:t>).  The format of the file is the same as the position_data.txt file.</w:t>
      </w:r>
      <w:r w:rsidR="00894172">
        <w:rPr>
          <w:rFonts w:ascii="Times New Roman" w:hAnsi="Times New Roman" w:cs="Times New Roman"/>
          <w:sz w:val="24"/>
          <w:szCs w:val="24"/>
        </w:rPr>
        <w:t xml:space="preserve">  The position (within the matrix) of the anatomical landmarks to be used to create the LCSs is specified in the landmarks file (landmarks.txt).  For the lower body model</w:t>
      </w:r>
      <w:r w:rsidR="00D71B2E">
        <w:rPr>
          <w:rFonts w:ascii="Times New Roman" w:hAnsi="Times New Roman" w:cs="Times New Roman"/>
          <w:sz w:val="24"/>
          <w:szCs w:val="24"/>
        </w:rPr>
        <w:t xml:space="preserve"> (ICLLM)</w:t>
      </w:r>
      <w:r w:rsidR="00894172">
        <w:rPr>
          <w:rFonts w:ascii="Times New Roman" w:hAnsi="Times New Roman" w:cs="Times New Roman"/>
          <w:sz w:val="24"/>
          <w:szCs w:val="24"/>
        </w:rPr>
        <w:t xml:space="preserve"> provided as part of </w:t>
      </w:r>
      <w:proofErr w:type="spellStart"/>
      <w:r w:rsidR="00894172">
        <w:rPr>
          <w:rFonts w:ascii="Times New Roman" w:hAnsi="Times New Roman" w:cs="Times New Roman"/>
          <w:sz w:val="24"/>
          <w:szCs w:val="24"/>
        </w:rPr>
        <w:t>FreeBody</w:t>
      </w:r>
      <w:proofErr w:type="spellEnd"/>
      <w:r w:rsidR="00894172">
        <w:rPr>
          <w:rFonts w:ascii="Times New Roman" w:hAnsi="Times New Roman" w:cs="Times New Roman"/>
          <w:sz w:val="24"/>
          <w:szCs w:val="24"/>
        </w:rPr>
        <w:t>, the order of the markers (which are described in Table 2.1) within the file should</w:t>
      </w:r>
      <w:r w:rsidR="007E5E99">
        <w:rPr>
          <w:rFonts w:ascii="Times New Roman" w:hAnsi="Times New Roman" w:cs="Times New Roman"/>
          <w:sz w:val="24"/>
          <w:szCs w:val="24"/>
        </w:rPr>
        <w:t xml:space="preserve"> be as follows: FCC, FMT, FM2, </w:t>
      </w:r>
      <w:r w:rsidR="00894172">
        <w:rPr>
          <w:rFonts w:ascii="Times New Roman" w:hAnsi="Times New Roman" w:cs="Times New Roman"/>
          <w:sz w:val="24"/>
          <w:szCs w:val="24"/>
        </w:rPr>
        <w:t>T</w:t>
      </w:r>
      <w:r w:rsidR="007E5E99">
        <w:rPr>
          <w:rFonts w:ascii="Times New Roman" w:hAnsi="Times New Roman" w:cs="Times New Roman"/>
          <w:sz w:val="24"/>
          <w:szCs w:val="24"/>
        </w:rPr>
        <w:t>F</w:t>
      </w:r>
      <w:r w:rsidR="00894172">
        <w:rPr>
          <w:rFonts w:ascii="Times New Roman" w:hAnsi="Times New Roman" w:cs="Times New Roman"/>
          <w:sz w:val="24"/>
          <w:szCs w:val="24"/>
        </w:rPr>
        <w:t>, FAM, TAM, C1, C2, C3, FLE, FME, T1, T2, T3, RASIS, LASIS, RPSIS, LPSIS.</w:t>
      </w:r>
    </w:p>
    <w:p w:rsidR="00A15983" w:rsidRDefault="00A15983" w:rsidP="003338CE">
      <w:pPr>
        <w:spacing w:before="100" w:beforeAutospacing="1" w:after="100" w:afterAutospacing="1" w:line="240" w:lineRule="auto"/>
        <w:jc w:val="both"/>
        <w:rPr>
          <w:rFonts w:ascii="Times New Roman" w:hAnsi="Times New Roman" w:cs="Times New Roman"/>
          <w:b/>
          <w:sz w:val="24"/>
          <w:szCs w:val="24"/>
        </w:rPr>
      </w:pPr>
    </w:p>
    <w:p w:rsidR="00D7120F" w:rsidRDefault="00D7120F" w:rsidP="00364B4A">
      <w:pPr>
        <w:keepNext/>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m01_01_map_coord.cpp</w:t>
      </w:r>
    </w:p>
    <w:p w:rsidR="00D7120F" w:rsidRPr="00A15983" w:rsidRDefault="00A15983"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routine maps the input raw data from the laboratory coordinate system to the model coordinate system using the schema defined in the coord_map.txt file (as described underneath the </w:t>
      </w:r>
      <w:hyperlink w:anchor="coord_map" w:history="1">
        <w:r w:rsidRPr="00A15983">
          <w:rPr>
            <w:rStyle w:val="Hyperlink"/>
            <w:rFonts w:ascii="Times New Roman" w:hAnsi="Times New Roman" w:cs="Times New Roman"/>
            <w:sz w:val="24"/>
            <w:szCs w:val="24"/>
          </w:rPr>
          <w:t>description of the coord_map.txt file</w:t>
        </w:r>
      </w:hyperlink>
      <w:r>
        <w:rPr>
          <w:rFonts w:ascii="Times New Roman" w:hAnsi="Times New Roman" w:cs="Times New Roman"/>
          <w:sz w:val="24"/>
          <w:szCs w:val="24"/>
        </w:rPr>
        <w:t>).</w:t>
      </w:r>
    </w:p>
    <w:p w:rsidR="00A15983" w:rsidRDefault="00A15983" w:rsidP="003338CE">
      <w:pPr>
        <w:spacing w:before="100" w:beforeAutospacing="1" w:after="100" w:afterAutospacing="1" w:line="240" w:lineRule="auto"/>
        <w:jc w:val="both"/>
        <w:rPr>
          <w:rFonts w:ascii="Times New Roman" w:hAnsi="Times New Roman" w:cs="Times New Roman"/>
          <w:b/>
          <w:sz w:val="24"/>
          <w:szCs w:val="24"/>
        </w:rPr>
      </w:pPr>
    </w:p>
    <w:p w:rsidR="00D7120F" w:rsidRDefault="00B77A6E" w:rsidP="00364B4A">
      <w:pPr>
        <w:keepNext/>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m01_03_save_raw_positions</w:t>
      </w:r>
      <w:r w:rsidR="00D7120F">
        <w:rPr>
          <w:rFonts w:ascii="Times New Roman" w:hAnsi="Times New Roman" w:cs="Times New Roman"/>
          <w:b/>
          <w:sz w:val="24"/>
          <w:szCs w:val="24"/>
        </w:rPr>
        <w:t>.cpp</w:t>
      </w:r>
    </w:p>
    <w:p w:rsidR="00B7772F" w:rsidRDefault="00B77A6E" w:rsidP="003338CE">
      <w:pPr>
        <w:spacing w:before="100" w:beforeAutospacing="1" w:after="100" w:afterAutospacing="1"/>
        <w:jc w:val="both"/>
        <w:rPr>
          <w:rFonts w:ascii="Times New Roman" w:hAnsi="Times New Roman" w:cs="Times New Roman"/>
          <w:sz w:val="24"/>
          <w:szCs w:val="24"/>
        </w:rPr>
      </w:pPr>
      <w:r w:rsidRPr="00B77A6E">
        <w:rPr>
          <w:rFonts w:ascii="Times New Roman" w:hAnsi="Times New Roman" w:cs="Times New Roman"/>
          <w:sz w:val="24"/>
          <w:szCs w:val="24"/>
        </w:rPr>
        <w:t xml:space="preserve">This routine saves the input raw data and calibration data to the </w:t>
      </w:r>
      <w:r w:rsidRPr="00B77A6E">
        <w:rPr>
          <w:rFonts w:ascii="Consolas" w:hAnsi="Consolas" w:cs="Consolas"/>
          <w:color w:val="2B91AF"/>
          <w:sz w:val="19"/>
          <w:szCs w:val="19"/>
          <w:highlight w:val="white"/>
          <w:lang w:val="en-US"/>
        </w:rPr>
        <w:t>Segment</w:t>
      </w:r>
      <w:r w:rsidRPr="00B77A6E">
        <w:rPr>
          <w:rFonts w:ascii="Consolas" w:hAnsi="Consolas" w:cs="Consolas"/>
          <w:color w:val="000000"/>
          <w:sz w:val="19"/>
          <w:szCs w:val="19"/>
          <w:highlight w:val="white"/>
          <w:lang w:val="en-US"/>
        </w:rPr>
        <w:t xml:space="preserve"> **</w:t>
      </w:r>
      <w:proofErr w:type="spellStart"/>
      <w:r w:rsidRPr="00B77A6E">
        <w:rPr>
          <w:rFonts w:ascii="Consolas" w:hAnsi="Consolas" w:cs="Consolas"/>
          <w:color w:val="808080"/>
          <w:sz w:val="19"/>
          <w:szCs w:val="19"/>
          <w:highlight w:val="white"/>
          <w:lang w:val="en-US"/>
        </w:rPr>
        <w:t>segment_</w:t>
      </w:r>
      <w:proofErr w:type="gramStart"/>
      <w:r w:rsidRPr="00B77A6E">
        <w:rPr>
          <w:rFonts w:ascii="Consolas" w:hAnsi="Consolas" w:cs="Consolas"/>
          <w:color w:val="808080"/>
          <w:sz w:val="19"/>
          <w:szCs w:val="19"/>
          <w:highlight w:val="white"/>
          <w:lang w:val="en-US"/>
        </w:rPr>
        <w:t>data</w:t>
      </w:r>
      <w:proofErr w:type="spellEnd"/>
      <w:r w:rsidRPr="00B77A6E">
        <w:rPr>
          <w:rFonts w:ascii="Consolas" w:hAnsi="Consolas" w:cs="Consolas"/>
          <w:color w:val="000000"/>
          <w:sz w:val="19"/>
          <w:szCs w:val="19"/>
          <w:highlight w:val="white"/>
          <w:lang w:val="en-US"/>
        </w:rPr>
        <w:t>[</w:t>
      </w:r>
      <w:proofErr w:type="gramEnd"/>
      <w:r w:rsidRPr="00B77A6E">
        <w:rPr>
          <w:rFonts w:ascii="Consolas" w:hAnsi="Consolas" w:cs="Consolas"/>
          <w:color w:val="000000"/>
          <w:sz w:val="19"/>
          <w:szCs w:val="19"/>
          <w:highlight w:val="white"/>
          <w:lang w:val="en-US"/>
        </w:rPr>
        <w:t>]</w:t>
      </w:r>
      <w:r>
        <w:rPr>
          <w:rFonts w:ascii="Times New Roman" w:hAnsi="Times New Roman" w:cs="Times New Roman"/>
          <w:b/>
          <w:sz w:val="24"/>
          <w:szCs w:val="24"/>
          <w:u w:val="single"/>
        </w:rPr>
        <w:t xml:space="preserve"> </w:t>
      </w:r>
      <w:r w:rsidRPr="00B77A6E">
        <w:rPr>
          <w:rFonts w:ascii="Times New Roman" w:hAnsi="Times New Roman" w:cs="Times New Roman"/>
          <w:sz w:val="24"/>
          <w:szCs w:val="24"/>
        </w:rPr>
        <w:t>and</w:t>
      </w:r>
      <w:r w:rsidRPr="00B77A6E">
        <w:rPr>
          <w:rFonts w:ascii="Consolas" w:hAnsi="Consolas" w:cs="Consolas"/>
          <w:color w:val="000000"/>
          <w:sz w:val="19"/>
          <w:szCs w:val="19"/>
          <w:highlight w:val="white"/>
          <w:lang w:val="en-US"/>
        </w:rPr>
        <w:t xml:space="preserve"> </w:t>
      </w:r>
      <w:r w:rsidRPr="00B77A6E">
        <w:rPr>
          <w:rFonts w:ascii="Consolas" w:hAnsi="Consolas" w:cs="Consolas"/>
          <w:color w:val="2B91AF"/>
          <w:sz w:val="19"/>
          <w:szCs w:val="19"/>
          <w:highlight w:val="white"/>
          <w:lang w:val="en-US"/>
        </w:rPr>
        <w:t>Structure</w:t>
      </w:r>
      <w:r w:rsidRPr="00B77A6E">
        <w:rPr>
          <w:rFonts w:ascii="Consolas" w:hAnsi="Consolas" w:cs="Consolas"/>
          <w:color w:val="000000"/>
          <w:sz w:val="19"/>
          <w:szCs w:val="19"/>
          <w:highlight w:val="white"/>
          <w:lang w:val="en-US"/>
        </w:rPr>
        <w:t xml:space="preserve"> *</w:t>
      </w:r>
      <w:proofErr w:type="spellStart"/>
      <w:r w:rsidRPr="00B77A6E">
        <w:rPr>
          <w:rFonts w:ascii="Consolas" w:hAnsi="Consolas" w:cs="Consolas"/>
          <w:color w:val="808080"/>
          <w:sz w:val="19"/>
          <w:szCs w:val="19"/>
          <w:highlight w:val="white"/>
          <w:lang w:val="en-US"/>
        </w:rPr>
        <w:t>calibrate_pos</w:t>
      </w:r>
      <w:proofErr w:type="spellEnd"/>
      <w:r w:rsidRPr="00B77A6E">
        <w:rPr>
          <w:rFonts w:ascii="Consolas" w:hAnsi="Consolas" w:cs="Consolas"/>
          <w:color w:val="000000"/>
          <w:sz w:val="19"/>
          <w:szCs w:val="19"/>
          <w:highlight w:val="white"/>
          <w:lang w:val="en-US"/>
        </w:rPr>
        <w:t>[]</w:t>
      </w:r>
      <w:r>
        <w:rPr>
          <w:rFonts w:ascii="Consolas" w:hAnsi="Consolas" w:cs="Consolas"/>
          <w:color w:val="000000"/>
          <w:sz w:val="19"/>
          <w:szCs w:val="19"/>
          <w:lang w:val="en-US"/>
        </w:rPr>
        <w:t xml:space="preserve"> </w:t>
      </w:r>
      <w:r>
        <w:rPr>
          <w:rFonts w:ascii="Times New Roman" w:hAnsi="Times New Roman" w:cs="Times New Roman"/>
          <w:sz w:val="24"/>
          <w:szCs w:val="24"/>
        </w:rPr>
        <w:t>objects, respectively.</w:t>
      </w:r>
    </w:p>
    <w:p w:rsidR="00B7772F" w:rsidRDefault="00B7772F" w:rsidP="003338CE">
      <w:pPr>
        <w:spacing w:before="100" w:beforeAutospacing="1" w:after="100" w:afterAutospacing="1" w:line="240" w:lineRule="auto"/>
        <w:jc w:val="both"/>
        <w:rPr>
          <w:rFonts w:ascii="Times New Roman" w:hAnsi="Times New Roman" w:cs="Times New Roman"/>
          <w:sz w:val="24"/>
          <w:szCs w:val="24"/>
        </w:rPr>
      </w:pPr>
    </w:p>
    <w:p w:rsidR="00DA7BC3" w:rsidRDefault="00DA7BC3" w:rsidP="003338CE">
      <w:pPr>
        <w:spacing w:before="100" w:beforeAutospacing="1" w:after="100" w:afterAutospacing="1"/>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DA7BC3" w:rsidRDefault="00DA7BC3" w:rsidP="003338CE">
      <w:pPr>
        <w:pStyle w:val="Heading2"/>
        <w:spacing w:before="100" w:beforeAutospacing="1" w:after="100" w:afterAutospacing="1"/>
        <w:rPr>
          <w:rFonts w:ascii="Times New Roman" w:hAnsi="Times New Roman" w:cs="Times New Roman"/>
          <w:b w:val="0"/>
          <w:sz w:val="24"/>
          <w:szCs w:val="24"/>
          <w:u w:val="single"/>
        </w:rPr>
      </w:pPr>
      <w:bookmarkStart w:id="13" w:name="_Toc380745845"/>
      <w:r>
        <w:rPr>
          <w:rFonts w:ascii="Times New Roman" w:hAnsi="Times New Roman" w:cs="Times New Roman"/>
          <w:sz w:val="24"/>
          <w:szCs w:val="24"/>
          <w:u w:val="single"/>
        </w:rPr>
        <w:lastRenderedPageBreak/>
        <w:t>Module 2: Model Construction</w:t>
      </w:r>
      <w:r w:rsidRPr="009F0340">
        <w:rPr>
          <w:rFonts w:ascii="Times New Roman" w:hAnsi="Times New Roman" w:cs="Times New Roman"/>
          <w:sz w:val="24"/>
          <w:szCs w:val="24"/>
        </w:rPr>
        <w:t xml:space="preserve"> </w:t>
      </w:r>
      <w:r>
        <w:rPr>
          <w:rFonts w:ascii="Times New Roman" w:hAnsi="Times New Roman" w:cs="Times New Roman"/>
          <w:sz w:val="24"/>
          <w:szCs w:val="24"/>
        </w:rPr>
        <w:t>(m02_00_create</w:t>
      </w:r>
      <w:r w:rsidRPr="009F0340">
        <w:rPr>
          <w:rFonts w:ascii="Times New Roman" w:hAnsi="Times New Roman" w:cs="Times New Roman"/>
          <w:sz w:val="24"/>
          <w:szCs w:val="24"/>
        </w:rPr>
        <w:t>_</w:t>
      </w:r>
      <w:r>
        <w:rPr>
          <w:rFonts w:ascii="Times New Roman" w:hAnsi="Times New Roman" w:cs="Times New Roman"/>
          <w:sz w:val="24"/>
          <w:szCs w:val="24"/>
        </w:rPr>
        <w:t>segments</w:t>
      </w:r>
      <w:r w:rsidRPr="009F0340">
        <w:rPr>
          <w:rFonts w:ascii="Times New Roman" w:hAnsi="Times New Roman" w:cs="Times New Roman"/>
          <w:sz w:val="24"/>
          <w:szCs w:val="24"/>
        </w:rPr>
        <w:t>.cpp</w:t>
      </w:r>
      <w:r>
        <w:rPr>
          <w:rFonts w:ascii="Times New Roman" w:hAnsi="Times New Roman" w:cs="Times New Roman"/>
          <w:sz w:val="24"/>
          <w:szCs w:val="24"/>
        </w:rPr>
        <w:t>)</w:t>
      </w:r>
      <w:bookmarkEnd w:id="13"/>
    </w:p>
    <w:p w:rsidR="00C36E67" w:rsidRDefault="00132248"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purpose of this module is to create the system of rigid linked segments that describe the model.  In particular, the calibration data is used to describe a local coordinate system (LCS) for each of the segments of the model.  This is then used to find a transformation (rotation and translation) from the LCS of each segment to its position in each of the frames of the input data.</w:t>
      </w:r>
    </w:p>
    <w:p w:rsidR="00C36E67" w:rsidRDefault="00C36E67"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Inputs</w:t>
      </w:r>
    </w:p>
    <w:p w:rsidR="00132248" w:rsidRPr="002B79E5" w:rsidRDefault="00247200"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Positions of all markers saved in</w:t>
      </w:r>
      <w:r w:rsidR="00132248">
        <w:rPr>
          <w:rFonts w:ascii="Times New Roman" w:hAnsi="Times New Roman" w:cs="Times New Roman"/>
          <w:sz w:val="24"/>
          <w:szCs w:val="24"/>
        </w:rPr>
        <w:t xml:space="preserve"> </w:t>
      </w:r>
      <w:r w:rsidR="00132248">
        <w:rPr>
          <w:rFonts w:ascii="Consolas" w:hAnsi="Consolas" w:cs="Consolas"/>
          <w:color w:val="2B91AF"/>
          <w:sz w:val="19"/>
          <w:szCs w:val="19"/>
          <w:highlight w:val="white"/>
          <w:lang w:val="en-US"/>
        </w:rPr>
        <w:t>Segment</w:t>
      </w:r>
      <w:r w:rsidR="00132248">
        <w:rPr>
          <w:rFonts w:ascii="Consolas" w:hAnsi="Consolas" w:cs="Consolas"/>
          <w:color w:val="000000"/>
          <w:sz w:val="19"/>
          <w:szCs w:val="19"/>
          <w:highlight w:val="white"/>
          <w:lang w:val="en-US"/>
        </w:rPr>
        <w:t xml:space="preserve"> **</w:t>
      </w:r>
      <w:proofErr w:type="spellStart"/>
      <w:r w:rsidR="00132248">
        <w:rPr>
          <w:rFonts w:ascii="Consolas" w:hAnsi="Consolas" w:cs="Consolas"/>
          <w:color w:val="808080"/>
          <w:sz w:val="19"/>
          <w:szCs w:val="19"/>
          <w:highlight w:val="white"/>
          <w:lang w:val="en-US"/>
        </w:rPr>
        <w:t>segment_data</w:t>
      </w:r>
      <w:proofErr w:type="spellEnd"/>
      <w:r w:rsidR="00132248">
        <w:rPr>
          <w:rFonts w:ascii="Consolas" w:hAnsi="Consolas" w:cs="Consolas"/>
          <w:color w:val="000000"/>
          <w:sz w:val="19"/>
          <w:szCs w:val="19"/>
          <w:highlight w:val="white"/>
          <w:lang w:val="en-US"/>
        </w:rPr>
        <w:t>[]</w:t>
      </w:r>
    </w:p>
    <w:p w:rsidR="00132248" w:rsidRPr="002B79E5" w:rsidRDefault="00247200"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Positions of all markers with the subject standing in the anatomical position saved in</w:t>
      </w:r>
      <w:r w:rsidR="00132248">
        <w:rPr>
          <w:rFonts w:ascii="Consolas" w:hAnsi="Consolas" w:cs="Consolas"/>
          <w:color w:val="000000"/>
          <w:sz w:val="19"/>
          <w:szCs w:val="19"/>
          <w:highlight w:val="white"/>
          <w:lang w:val="en-US"/>
        </w:rPr>
        <w:t xml:space="preserve"> </w:t>
      </w:r>
      <w:r w:rsidR="00132248">
        <w:rPr>
          <w:rFonts w:ascii="Consolas" w:hAnsi="Consolas" w:cs="Consolas"/>
          <w:color w:val="2B91AF"/>
          <w:sz w:val="19"/>
          <w:szCs w:val="19"/>
          <w:highlight w:val="white"/>
          <w:lang w:val="en-US"/>
        </w:rPr>
        <w:t>Structure</w:t>
      </w:r>
      <w:r w:rsidR="00132248">
        <w:rPr>
          <w:rFonts w:ascii="Consolas" w:hAnsi="Consolas" w:cs="Consolas"/>
          <w:color w:val="000000"/>
          <w:sz w:val="19"/>
          <w:szCs w:val="19"/>
          <w:highlight w:val="white"/>
          <w:lang w:val="en-US"/>
        </w:rPr>
        <w:t xml:space="preserve"> *</w:t>
      </w:r>
      <w:proofErr w:type="spellStart"/>
      <w:r w:rsidR="00132248">
        <w:rPr>
          <w:rFonts w:ascii="Consolas" w:hAnsi="Consolas" w:cs="Consolas"/>
          <w:color w:val="808080"/>
          <w:sz w:val="19"/>
          <w:szCs w:val="19"/>
          <w:highlight w:val="white"/>
          <w:lang w:val="en-US"/>
        </w:rPr>
        <w:t>calibrate_pos</w:t>
      </w:r>
      <w:proofErr w:type="spellEnd"/>
      <w:r w:rsidR="00132248">
        <w:rPr>
          <w:rFonts w:ascii="Consolas" w:hAnsi="Consolas" w:cs="Consolas"/>
          <w:color w:val="000000"/>
          <w:sz w:val="19"/>
          <w:szCs w:val="19"/>
          <w:highlight w:val="white"/>
          <w:lang w:val="en-US"/>
        </w:rPr>
        <w:t>[]</w:t>
      </w:r>
    </w:p>
    <w:p w:rsidR="00C36E67" w:rsidRDefault="00C36E67"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Processes</w:t>
      </w:r>
    </w:p>
    <w:p w:rsidR="00C36E67" w:rsidRDefault="00DF669F"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Create rigid segments representing the model.  Specify the position and orientation of each segment in each frame by finding the transformation from the LCS of the segment to its position in the laboratory fixed GCS.</w:t>
      </w:r>
    </w:p>
    <w:p w:rsidR="00BF1CAB" w:rsidRDefault="00BF1CAB"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In particular, firstly find the transformation of each segment from the calibration position to the </w:t>
      </w:r>
      <w:r w:rsidR="003D1D53">
        <w:rPr>
          <w:rFonts w:ascii="Times New Roman" w:hAnsi="Times New Roman" w:cs="Times New Roman"/>
          <w:sz w:val="24"/>
          <w:szCs w:val="24"/>
        </w:rPr>
        <w:t xml:space="preserve">position of the segment in the </w:t>
      </w:r>
      <w:r>
        <w:rPr>
          <w:rFonts w:ascii="Times New Roman" w:hAnsi="Times New Roman" w:cs="Times New Roman"/>
          <w:sz w:val="24"/>
          <w:szCs w:val="24"/>
        </w:rPr>
        <w:t>GCS</w:t>
      </w:r>
      <w:r w:rsidR="003D1D53">
        <w:rPr>
          <w:rFonts w:ascii="Times New Roman" w:hAnsi="Times New Roman" w:cs="Times New Roman"/>
          <w:sz w:val="24"/>
          <w:szCs w:val="24"/>
        </w:rPr>
        <w:t xml:space="preserve"> for each frame</w:t>
      </w:r>
      <w:r>
        <w:rPr>
          <w:rFonts w:ascii="Times New Roman" w:hAnsi="Times New Roman" w:cs="Times New Roman"/>
          <w:sz w:val="24"/>
          <w:szCs w:val="24"/>
        </w:rPr>
        <w:t xml:space="preserve"> (</w:t>
      </w:r>
      <w:r w:rsidR="003D1D53">
        <w:rPr>
          <w:rFonts w:ascii="Times New Roman" w:hAnsi="Times New Roman" w:cs="Times New Roman"/>
          <w:sz w:val="24"/>
          <w:szCs w:val="24"/>
        </w:rPr>
        <w:t>Segment:</w:t>
      </w:r>
      <w:proofErr w:type="gramStart"/>
      <w:r w:rsidR="003D1D53">
        <w:rPr>
          <w:rFonts w:ascii="Times New Roman" w:hAnsi="Times New Roman" w:cs="Times New Roman"/>
          <w:sz w:val="24"/>
          <w:szCs w:val="24"/>
        </w:rPr>
        <w:t>:seg</w:t>
      </w:r>
      <w:proofErr w:type="gramEnd"/>
      <w:r w:rsidR="003D1D53">
        <w:rPr>
          <w:rFonts w:ascii="Times New Roman" w:hAnsi="Times New Roman" w:cs="Times New Roman"/>
          <w:sz w:val="24"/>
          <w:szCs w:val="24"/>
        </w:rPr>
        <w:t>_calculate_transf_cal_to_gcs.cpp).  Then find the transformation of each segment from the LCS to the calibration position (m02_02_make_lcs.cpp).  Finally, combine these two to find the transformation from LCS to GCS (Segment:</w:t>
      </w:r>
      <w:proofErr w:type="gramStart"/>
      <w:r w:rsidR="003D1D53">
        <w:rPr>
          <w:rFonts w:ascii="Times New Roman" w:hAnsi="Times New Roman" w:cs="Times New Roman"/>
          <w:sz w:val="24"/>
          <w:szCs w:val="24"/>
        </w:rPr>
        <w:t>:seg</w:t>
      </w:r>
      <w:proofErr w:type="gramEnd"/>
      <w:r w:rsidR="003D1D53">
        <w:rPr>
          <w:rFonts w:ascii="Times New Roman" w:hAnsi="Times New Roman" w:cs="Times New Roman"/>
          <w:sz w:val="24"/>
          <w:szCs w:val="24"/>
        </w:rPr>
        <w:t>_calculate_transf_lcs_to_gcs.cpp).</w:t>
      </w:r>
    </w:p>
    <w:p w:rsidR="00671B9F" w:rsidRPr="00DF669F" w:rsidRDefault="00671B9F"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In addition, and as part of the above, this module specifies the position of the patellar segment, and the </w:t>
      </w:r>
      <w:proofErr w:type="spellStart"/>
      <w:r>
        <w:rPr>
          <w:rFonts w:ascii="Times New Roman" w:hAnsi="Times New Roman" w:cs="Times New Roman"/>
          <w:sz w:val="24"/>
          <w:szCs w:val="24"/>
        </w:rPr>
        <w:t>tibiofemoral</w:t>
      </w:r>
      <w:proofErr w:type="spellEnd"/>
      <w:r>
        <w:rPr>
          <w:rFonts w:ascii="Times New Roman" w:hAnsi="Times New Roman" w:cs="Times New Roman"/>
          <w:sz w:val="24"/>
          <w:szCs w:val="24"/>
        </w:rPr>
        <w:t xml:space="preserve"> joint reaction forces.  That is, this module includes the detail of the SMUKM.</w:t>
      </w:r>
    </w:p>
    <w:p w:rsidR="00C36E67" w:rsidRDefault="00C36E67"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Outputs</w:t>
      </w:r>
    </w:p>
    <w:p w:rsidR="007C487A" w:rsidRPr="00921934" w:rsidRDefault="007C487A"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 xml:space="preserve">Positions and orientations of each segment saved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segment_data</w:t>
      </w:r>
      <w:proofErr w:type="spellEnd"/>
      <w:r>
        <w:rPr>
          <w:rFonts w:ascii="Consolas" w:hAnsi="Consolas" w:cs="Consolas"/>
          <w:color w:val="000000"/>
          <w:sz w:val="19"/>
          <w:szCs w:val="19"/>
          <w:highlight w:val="white"/>
          <w:lang w:val="en-US"/>
        </w:rPr>
        <w:t>[]</w:t>
      </w:r>
    </w:p>
    <w:p w:rsidR="007C487A" w:rsidRPr="00921934" w:rsidRDefault="007C487A" w:rsidP="003338CE">
      <w:pPr>
        <w:pStyle w:val="ListParagraph"/>
        <w:numPr>
          <w:ilvl w:val="1"/>
          <w:numId w:val="3"/>
        </w:numPr>
        <w:spacing w:before="100" w:beforeAutospacing="1" w:after="100" w:afterAutospacing="1"/>
        <w:jc w:val="both"/>
        <w:rPr>
          <w:rFonts w:ascii="Times New Roman" w:hAnsi="Times New Roman" w:cs="Times New Roman"/>
          <w:b/>
          <w:sz w:val="24"/>
          <w:szCs w:val="24"/>
          <w:u w:val="single"/>
        </w:rPr>
      </w:pPr>
      <w:proofErr w:type="spellStart"/>
      <w:r>
        <w:rPr>
          <w:rFonts w:ascii="Consolas" w:hAnsi="Consolas" w:cs="Consolas"/>
          <w:color w:val="000000"/>
          <w:sz w:val="19"/>
          <w:szCs w:val="19"/>
          <w:lang w:val="en-US"/>
        </w:rPr>
        <w:t>segment_data</w:t>
      </w:r>
      <w:proofErr w:type="spellEnd"/>
      <w:r>
        <w:rPr>
          <w:rFonts w:ascii="Consolas" w:hAnsi="Consolas" w:cs="Consolas"/>
          <w:color w:val="000000"/>
          <w:sz w:val="19"/>
          <w:szCs w:val="19"/>
          <w:lang w:val="en-US"/>
        </w:rPr>
        <w:t>[][]-&gt;origin</w:t>
      </w:r>
    </w:p>
    <w:p w:rsidR="007C487A" w:rsidRPr="002B79E5" w:rsidRDefault="007C487A" w:rsidP="003338CE">
      <w:pPr>
        <w:pStyle w:val="ListParagraph"/>
        <w:numPr>
          <w:ilvl w:val="1"/>
          <w:numId w:val="3"/>
        </w:numPr>
        <w:spacing w:before="100" w:beforeAutospacing="1" w:after="100" w:afterAutospacing="1"/>
        <w:jc w:val="both"/>
        <w:rPr>
          <w:rFonts w:ascii="Times New Roman" w:hAnsi="Times New Roman" w:cs="Times New Roman"/>
          <w:b/>
          <w:sz w:val="24"/>
          <w:szCs w:val="24"/>
          <w:u w:val="single"/>
        </w:rPr>
      </w:pPr>
      <w:proofErr w:type="spellStart"/>
      <w:r>
        <w:rPr>
          <w:rFonts w:ascii="Consolas" w:hAnsi="Consolas" w:cs="Consolas"/>
          <w:color w:val="000000"/>
          <w:sz w:val="19"/>
          <w:szCs w:val="19"/>
          <w:lang w:val="en-US"/>
        </w:rPr>
        <w:t>segment_data</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rot_lcs_to_gcs</w:t>
      </w:r>
      <w:proofErr w:type="spellEnd"/>
    </w:p>
    <w:p w:rsidR="00C36E67" w:rsidRDefault="00C36E67" w:rsidP="003338CE">
      <w:pPr>
        <w:spacing w:before="100" w:beforeAutospacing="1" w:after="100" w:afterAutospacing="1"/>
        <w:jc w:val="both"/>
        <w:rPr>
          <w:rFonts w:ascii="Times New Roman" w:hAnsi="Times New Roman" w:cs="Times New Roman"/>
          <w:b/>
          <w:sz w:val="24"/>
          <w:szCs w:val="24"/>
          <w:u w:val="single"/>
        </w:rPr>
      </w:pPr>
    </w:p>
    <w:p w:rsidR="00C36E67" w:rsidRDefault="00C36E67" w:rsidP="003338CE">
      <w:pPr>
        <w:spacing w:before="100" w:beforeAutospacing="1" w:after="100" w:afterAutospacing="1"/>
        <w:jc w:val="both"/>
        <w:rPr>
          <w:rFonts w:ascii="Times New Roman" w:hAnsi="Times New Roman" w:cs="Times New Roman"/>
          <w:b/>
          <w:sz w:val="24"/>
          <w:szCs w:val="24"/>
          <w:u w:val="single"/>
        </w:rPr>
      </w:pPr>
    </w:p>
    <w:p w:rsidR="00C36E67" w:rsidRDefault="00C36E67"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C36E67" w:rsidRDefault="00C36E67" w:rsidP="003338CE">
      <w:pPr>
        <w:spacing w:before="100" w:beforeAutospacing="1" w:after="100" w:afterAutospacing="1" w:line="240" w:lineRule="auto"/>
        <w:jc w:val="both"/>
        <w:rPr>
          <w:rFonts w:ascii="Times New Roman" w:hAnsi="Times New Roman" w:cs="Times New Roman"/>
          <w:b/>
          <w:sz w:val="24"/>
          <w:szCs w:val="24"/>
          <w:u w:val="single"/>
        </w:rPr>
        <w:sectPr w:rsidR="00C36E67" w:rsidSect="009737F8">
          <w:headerReference w:type="default" r:id="rId24"/>
          <w:footerReference w:type="default" r:id="rId25"/>
          <w:pgSz w:w="11906" w:h="16838"/>
          <w:pgMar w:top="1440" w:right="1440" w:bottom="1440" w:left="1440" w:header="708" w:footer="708" w:gutter="0"/>
          <w:cols w:space="708"/>
          <w:docGrid w:linePitch="360"/>
        </w:sectPr>
      </w:pPr>
    </w:p>
    <w:p w:rsidR="00C36E67" w:rsidRDefault="00C36E67"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Module Overview</w:t>
      </w:r>
    </w:p>
    <w:p w:rsidR="00C36E67" w:rsidRDefault="00C36E67"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lang w:val="en-US"/>
        </w:rPr>
        <w:drawing>
          <wp:inline distT="0" distB="0" distL="0" distR="0">
            <wp:extent cx="8772525" cy="3705225"/>
            <wp:effectExtent l="0" t="0" r="0" b="0"/>
            <wp:docPr id="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36E67" w:rsidRDefault="00C36E67" w:rsidP="003338CE">
      <w:pPr>
        <w:spacing w:before="100" w:beforeAutospacing="1" w:after="100" w:afterAutospacing="1" w:line="240" w:lineRule="auto"/>
        <w:jc w:val="both"/>
        <w:rPr>
          <w:rFonts w:ascii="Times New Roman" w:hAnsi="Times New Roman" w:cs="Times New Roman"/>
          <w:b/>
          <w:sz w:val="24"/>
          <w:szCs w:val="24"/>
          <w:u w:val="single"/>
        </w:rPr>
      </w:pPr>
    </w:p>
    <w:p w:rsidR="00C36E67" w:rsidRDefault="00C36E67" w:rsidP="003338CE">
      <w:pPr>
        <w:spacing w:before="100" w:beforeAutospacing="1" w:after="100" w:afterAutospacing="1" w:line="240" w:lineRule="auto"/>
        <w:jc w:val="both"/>
        <w:rPr>
          <w:rFonts w:ascii="Times New Roman" w:hAnsi="Times New Roman" w:cs="Times New Roman"/>
          <w:b/>
          <w:sz w:val="24"/>
          <w:szCs w:val="24"/>
          <w:u w:val="single"/>
        </w:rPr>
      </w:pPr>
    </w:p>
    <w:p w:rsidR="00671B9F" w:rsidRDefault="00671B9F" w:rsidP="00671B9F">
      <w:pPr>
        <w:spacing w:before="100" w:beforeAutospacing="1" w:after="100" w:afterAutospacing="1" w:line="240" w:lineRule="auto"/>
        <w:jc w:val="both"/>
        <w:rPr>
          <w:rFonts w:ascii="Times New Roman" w:hAnsi="Times New Roman" w:cs="Times New Roman"/>
          <w:b/>
          <w:sz w:val="24"/>
          <w:szCs w:val="24"/>
          <w:u w:val="single"/>
        </w:rPr>
      </w:pPr>
    </w:p>
    <w:p w:rsidR="00671B9F" w:rsidRDefault="00671B9F" w:rsidP="00671B9F">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lang w:val="en-US"/>
        </w:rPr>
        <w:lastRenderedPageBreak/>
        <w:drawing>
          <wp:inline distT="0" distB="0" distL="0" distR="0">
            <wp:extent cx="8772525" cy="3705225"/>
            <wp:effectExtent l="0" t="0" r="0" b="0"/>
            <wp:docPr id="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C36E67" w:rsidRDefault="00C36E67" w:rsidP="003338CE">
      <w:pPr>
        <w:spacing w:before="100" w:beforeAutospacing="1" w:after="100" w:afterAutospacing="1" w:line="240" w:lineRule="auto"/>
        <w:jc w:val="both"/>
        <w:rPr>
          <w:rFonts w:ascii="Times New Roman" w:hAnsi="Times New Roman" w:cs="Times New Roman"/>
          <w:b/>
          <w:sz w:val="24"/>
          <w:szCs w:val="24"/>
          <w:u w:val="single"/>
        </w:rPr>
      </w:pPr>
    </w:p>
    <w:p w:rsidR="00C36E67" w:rsidRDefault="00C36E67"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C36E67" w:rsidRDefault="00C36E67" w:rsidP="003338CE">
      <w:pPr>
        <w:spacing w:before="100" w:beforeAutospacing="1" w:after="100" w:afterAutospacing="1" w:line="240" w:lineRule="auto"/>
        <w:jc w:val="both"/>
        <w:rPr>
          <w:rFonts w:ascii="Times New Roman" w:hAnsi="Times New Roman" w:cs="Times New Roman"/>
          <w:b/>
          <w:sz w:val="24"/>
          <w:szCs w:val="24"/>
          <w:u w:val="single"/>
        </w:rPr>
        <w:sectPr w:rsidR="00C36E67" w:rsidSect="00F570EF">
          <w:pgSz w:w="16838" w:h="11906" w:orient="landscape"/>
          <w:pgMar w:top="1440" w:right="1440" w:bottom="1440" w:left="1440" w:header="709" w:footer="709" w:gutter="0"/>
          <w:cols w:space="708"/>
          <w:docGrid w:linePitch="360"/>
        </w:sectPr>
      </w:pPr>
    </w:p>
    <w:p w:rsidR="00C36E67" w:rsidRDefault="00C36E67"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Selected Detailed Software Description</w:t>
      </w:r>
    </w:p>
    <w:p w:rsidR="00C36E67" w:rsidRDefault="00C36E67"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m02_04_input_landmarks.cpp</w:t>
      </w:r>
    </w:p>
    <w:p w:rsidR="00B7772F" w:rsidRDefault="00C36E67"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routine takes raw data that is formatted as described below, and processes it for use by </w:t>
      </w: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Raw data is provided in a number of text files that specify both the details of the model, and the kinematics and </w:t>
      </w:r>
      <w:commentRangeStart w:id="14"/>
      <w:proofErr w:type="spellStart"/>
      <w:r>
        <w:rPr>
          <w:rFonts w:ascii="Times New Roman" w:hAnsi="Times New Roman" w:cs="Times New Roman"/>
          <w:sz w:val="24"/>
          <w:szCs w:val="24"/>
        </w:rPr>
        <w:t>kine</w:t>
      </w:r>
      <w:commentRangeEnd w:id="14"/>
      <w:proofErr w:type="spellEnd"/>
      <w:r w:rsidR="00A57D85">
        <w:rPr>
          <w:rStyle w:val="CommentReference"/>
        </w:rPr>
        <w:commentReference w:id="14"/>
      </w:r>
    </w:p>
    <w:tbl>
      <w:tblPr>
        <w:tblStyle w:val="TableGrid"/>
        <w:tblW w:w="7938" w:type="dxa"/>
        <w:tblInd w:w="675" w:type="dxa"/>
        <w:tblLook w:val="04A0"/>
      </w:tblPr>
      <w:tblGrid>
        <w:gridCol w:w="3652"/>
        <w:gridCol w:w="4286"/>
      </w:tblGrid>
      <w:tr w:rsidR="00D753E1" w:rsidTr="00C1256A">
        <w:tc>
          <w:tcPr>
            <w:tcW w:w="3652" w:type="dxa"/>
          </w:tcPr>
          <w:p w:rsidR="00D753E1" w:rsidRPr="003768A1" w:rsidRDefault="00D753E1" w:rsidP="003338CE">
            <w:pPr>
              <w:spacing w:before="100" w:beforeAutospacing="1" w:after="100" w:afterAutospacing="1"/>
              <w:jc w:val="both"/>
              <w:rPr>
                <w:rFonts w:ascii="Times New Roman" w:hAnsi="Times New Roman" w:cs="Times New Roman"/>
                <w:b/>
                <w:sz w:val="24"/>
                <w:szCs w:val="24"/>
              </w:rPr>
            </w:pPr>
            <w:r w:rsidRPr="003768A1">
              <w:rPr>
                <w:rFonts w:ascii="Times New Roman" w:hAnsi="Times New Roman" w:cs="Times New Roman"/>
                <w:b/>
                <w:sz w:val="24"/>
                <w:szCs w:val="24"/>
              </w:rPr>
              <w:t>Input File</w:t>
            </w:r>
          </w:p>
        </w:tc>
        <w:tc>
          <w:tcPr>
            <w:tcW w:w="4286" w:type="dxa"/>
          </w:tcPr>
          <w:p w:rsidR="00D753E1" w:rsidRPr="003768A1" w:rsidRDefault="00D753E1" w:rsidP="003338CE">
            <w:pPr>
              <w:spacing w:before="100" w:beforeAutospacing="1" w:after="100" w:afterAutospacing="1"/>
              <w:jc w:val="both"/>
              <w:rPr>
                <w:rFonts w:ascii="Times New Roman" w:hAnsi="Times New Roman" w:cs="Times New Roman"/>
                <w:b/>
                <w:sz w:val="24"/>
                <w:szCs w:val="24"/>
              </w:rPr>
            </w:pPr>
            <w:r w:rsidRPr="003768A1">
              <w:rPr>
                <w:rFonts w:ascii="Times New Roman" w:hAnsi="Times New Roman" w:cs="Times New Roman"/>
                <w:b/>
                <w:sz w:val="24"/>
                <w:szCs w:val="24"/>
              </w:rPr>
              <w:t>Example File Content</w:t>
            </w:r>
          </w:p>
        </w:tc>
      </w:tr>
    </w:tbl>
    <w:p w:rsidR="00D753E1" w:rsidRPr="000F5E28" w:rsidRDefault="00D753E1" w:rsidP="003338CE">
      <w:pPr>
        <w:spacing w:before="100" w:beforeAutospacing="1" w:after="100" w:afterAutospacing="1" w:line="240" w:lineRule="auto"/>
        <w:jc w:val="both"/>
        <w:rPr>
          <w:rFonts w:ascii="Times New Roman" w:hAnsi="Times New Roman" w:cs="Times New Roman"/>
          <w:i/>
          <w:sz w:val="24"/>
          <w:szCs w:val="24"/>
        </w:rPr>
      </w:pPr>
    </w:p>
    <w:tbl>
      <w:tblPr>
        <w:tblStyle w:val="TableGrid"/>
        <w:tblW w:w="7938" w:type="dxa"/>
        <w:tblInd w:w="675" w:type="dxa"/>
        <w:tblLook w:val="04A0"/>
      </w:tblPr>
      <w:tblGrid>
        <w:gridCol w:w="3652"/>
        <w:gridCol w:w="4286"/>
      </w:tblGrid>
      <w:tr w:rsidR="00D753E1" w:rsidTr="00C1256A">
        <w:tc>
          <w:tcPr>
            <w:tcW w:w="3652" w:type="dxa"/>
          </w:tcPr>
          <w:p w:rsidR="00D753E1" w:rsidRPr="003768A1" w:rsidRDefault="00D753E1"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landmarks.txt</w:t>
            </w:r>
          </w:p>
        </w:tc>
        <w:tc>
          <w:tcPr>
            <w:tcW w:w="4286" w:type="dxa"/>
          </w:tcPr>
          <w:p w:rsidR="00D753E1" w:rsidRPr="00D753E1" w:rsidRDefault="00D753E1" w:rsidP="006B5315">
            <w:pPr>
              <w:jc w:val="both"/>
              <w:rPr>
                <w:rFonts w:ascii="Times New Roman" w:hAnsi="Times New Roman" w:cs="Times New Roman"/>
                <w:sz w:val="24"/>
                <w:szCs w:val="24"/>
              </w:rPr>
            </w:pPr>
            <w:r>
              <w:rPr>
                <w:rFonts w:ascii="Times New Roman" w:hAnsi="Times New Roman" w:cs="Times New Roman"/>
                <w:sz w:val="24"/>
                <w:szCs w:val="24"/>
              </w:rPr>
              <w:t>5   12</w:t>
            </w:r>
            <w:r w:rsidRPr="00D753E1">
              <w:rPr>
                <w:rFonts w:ascii="Times New Roman" w:hAnsi="Times New Roman" w:cs="Times New Roman"/>
                <w:sz w:val="24"/>
                <w:szCs w:val="24"/>
              </w:rPr>
              <w:tab/>
            </w:r>
            <w:r w:rsidRPr="00D753E1">
              <w:rPr>
                <w:rFonts w:ascii="Times New Roman" w:hAnsi="Times New Roman" w:cs="Times New Roman"/>
                <w:sz w:val="24"/>
                <w:szCs w:val="24"/>
              </w:rPr>
              <w:tab/>
            </w:r>
            <w:r w:rsidRPr="00D753E1">
              <w:rPr>
                <w:rFonts w:ascii="Times New Roman" w:hAnsi="Times New Roman" w:cs="Times New Roman"/>
                <w:sz w:val="24"/>
                <w:szCs w:val="24"/>
              </w:rPr>
              <w:tab/>
            </w:r>
            <w:r w:rsidRPr="00D753E1">
              <w:rPr>
                <w:rFonts w:ascii="Times New Roman" w:hAnsi="Times New Roman" w:cs="Times New Roman"/>
                <w:sz w:val="24"/>
                <w:szCs w:val="24"/>
              </w:rPr>
              <w:tab/>
            </w:r>
          </w:p>
          <w:p w:rsidR="00D753E1" w:rsidRPr="00D753E1" w:rsidRDefault="00D753E1" w:rsidP="006B5315">
            <w:pPr>
              <w:jc w:val="both"/>
              <w:rPr>
                <w:rFonts w:ascii="Times New Roman" w:hAnsi="Times New Roman" w:cs="Times New Roman"/>
                <w:sz w:val="24"/>
                <w:szCs w:val="24"/>
              </w:rPr>
            </w:pPr>
            <w:r w:rsidRPr="00D753E1">
              <w:rPr>
                <w:rFonts w:ascii="Times New Roman" w:hAnsi="Times New Roman" w:cs="Times New Roman"/>
                <w:sz w:val="24"/>
                <w:szCs w:val="24"/>
              </w:rPr>
              <w:t>-1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53E1">
              <w:rPr>
                <w:rFonts w:ascii="Times New Roman" w:hAnsi="Times New Roman" w:cs="Times New Roman"/>
                <w:sz w:val="24"/>
                <w:szCs w:val="24"/>
              </w:rPr>
              <w:t>0</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53E1">
              <w:rPr>
                <w:rFonts w:ascii="Times New Roman" w:hAnsi="Times New Roman" w:cs="Times New Roman"/>
                <w:sz w:val="24"/>
                <w:szCs w:val="24"/>
              </w:rPr>
              <w:t>2</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53E1">
              <w:rPr>
                <w:rFonts w:ascii="Times New Roman" w:hAnsi="Times New Roman" w:cs="Times New Roman"/>
                <w:sz w:val="24"/>
                <w:szCs w:val="24"/>
              </w:rPr>
              <w:t>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53E1">
              <w:rPr>
                <w:rFonts w:ascii="Times New Roman" w:hAnsi="Times New Roman" w:cs="Times New Roman"/>
                <w:sz w:val="24"/>
                <w:szCs w:val="24"/>
              </w:rPr>
              <w:t>0</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53E1">
              <w:rPr>
                <w:rFonts w:ascii="Times New Roman" w:hAnsi="Times New Roman" w:cs="Times New Roman"/>
                <w:sz w:val="24"/>
                <w:szCs w:val="24"/>
              </w:rPr>
              <w:t>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D753E1">
              <w:rPr>
                <w:rFonts w:ascii="Times New Roman" w:hAnsi="Times New Roman" w:cs="Times New Roman"/>
                <w:sz w:val="24"/>
                <w:szCs w:val="24"/>
              </w:rPr>
              <w:t>1</w:t>
            </w:r>
            <w:proofErr w:type="spellEnd"/>
          </w:p>
          <w:p w:rsidR="00D753E1" w:rsidRPr="00D753E1" w:rsidRDefault="00D753E1" w:rsidP="006B5315">
            <w:pPr>
              <w:jc w:val="both"/>
              <w:rPr>
                <w:rFonts w:ascii="Times New Roman" w:hAnsi="Times New Roman" w:cs="Times New Roman"/>
                <w:sz w:val="24"/>
                <w:szCs w:val="24"/>
              </w:rPr>
            </w:pP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2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0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2 </w:t>
            </w:r>
            <w:r>
              <w:rPr>
                <w:rFonts w:ascii="Times New Roman" w:hAnsi="Times New Roman" w:cs="Times New Roman"/>
                <w:sz w:val="24"/>
                <w:szCs w:val="24"/>
              </w:rPr>
              <w:t xml:space="preserve">  </w:t>
            </w:r>
            <w:r w:rsidRPr="00D753E1">
              <w:rPr>
                <w:rFonts w:ascii="Times New Roman" w:hAnsi="Times New Roman" w:cs="Times New Roman"/>
                <w:sz w:val="24"/>
                <w:szCs w:val="24"/>
              </w:rPr>
              <w:t>1</w:t>
            </w:r>
          </w:p>
          <w:p w:rsidR="00D753E1" w:rsidRPr="00D753E1" w:rsidRDefault="00D753E1" w:rsidP="006B5315">
            <w:pPr>
              <w:jc w:val="both"/>
              <w:rPr>
                <w:rFonts w:ascii="Times New Roman" w:hAnsi="Times New Roman" w:cs="Times New Roman"/>
                <w:sz w:val="24"/>
                <w:szCs w:val="24"/>
              </w:rPr>
            </w:pP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 </w:t>
            </w:r>
            <w:r>
              <w:rPr>
                <w:rFonts w:ascii="Times New Roman" w:hAnsi="Times New Roman" w:cs="Times New Roman"/>
                <w:sz w:val="24"/>
                <w:szCs w:val="24"/>
              </w:rPr>
              <w:t xml:space="preserve">  </w:t>
            </w:r>
            <w:r w:rsidRPr="00D753E1">
              <w:rPr>
                <w:rFonts w:ascii="Times New Roman" w:hAnsi="Times New Roman" w:cs="Times New Roman"/>
                <w:sz w:val="24"/>
                <w:szCs w:val="24"/>
              </w:rPr>
              <w:t>2</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53E1">
              <w:rPr>
                <w:rFonts w:ascii="Times New Roman" w:hAnsi="Times New Roman" w:cs="Times New Roman"/>
                <w:sz w:val="24"/>
                <w:szCs w:val="24"/>
              </w:rPr>
              <w:t>0</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753E1">
              <w:rPr>
                <w:rFonts w:ascii="Times New Roman" w:hAnsi="Times New Roman" w:cs="Times New Roman"/>
                <w:sz w:val="24"/>
                <w:szCs w:val="24"/>
              </w:rPr>
              <w:t>2</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w:t>
            </w:r>
          </w:p>
          <w:p w:rsidR="00D753E1" w:rsidRPr="00D753E1" w:rsidRDefault="00D753E1" w:rsidP="006B5315">
            <w:pPr>
              <w:jc w:val="both"/>
              <w:rPr>
                <w:rFonts w:ascii="Times New Roman" w:hAnsi="Times New Roman" w:cs="Times New Roman"/>
                <w:sz w:val="24"/>
                <w:szCs w:val="24"/>
              </w:rPr>
            </w:pP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3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0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3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2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3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0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3 </w:t>
            </w:r>
            <w:r>
              <w:rPr>
                <w:rFonts w:ascii="Times New Roman" w:hAnsi="Times New Roman" w:cs="Times New Roman"/>
                <w:sz w:val="24"/>
                <w:szCs w:val="24"/>
              </w:rPr>
              <w:t xml:space="preserve">  </w:t>
            </w:r>
            <w:r w:rsidRPr="00D753E1">
              <w:rPr>
                <w:rFonts w:ascii="Times New Roman" w:hAnsi="Times New Roman" w:cs="Times New Roman"/>
                <w:sz w:val="24"/>
                <w:szCs w:val="24"/>
              </w:rPr>
              <w:t>1</w:t>
            </w:r>
          </w:p>
          <w:p w:rsidR="00D753E1" w:rsidRPr="003768A1" w:rsidRDefault="00D753E1" w:rsidP="006B5315">
            <w:pPr>
              <w:jc w:val="both"/>
              <w:rPr>
                <w:rFonts w:ascii="Times New Roman" w:hAnsi="Times New Roman" w:cs="Times New Roman"/>
                <w:sz w:val="24"/>
                <w:szCs w:val="24"/>
              </w:rPr>
            </w:pPr>
            <w:r w:rsidRPr="00D753E1">
              <w:rPr>
                <w:rFonts w:ascii="Times New Roman" w:hAnsi="Times New Roman" w:cs="Times New Roman"/>
                <w:sz w:val="24"/>
                <w:szCs w:val="24"/>
              </w:rPr>
              <w:t>-1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-1 </w:t>
            </w:r>
            <w:r>
              <w:rPr>
                <w:rFonts w:ascii="Times New Roman" w:hAnsi="Times New Roman" w:cs="Times New Roman"/>
                <w:sz w:val="24"/>
                <w:szCs w:val="24"/>
              </w:rPr>
              <w:t xml:space="preserve"> </w:t>
            </w:r>
            <w:r w:rsidRPr="00D753E1">
              <w:rPr>
                <w:rFonts w:ascii="Times New Roman" w:hAnsi="Times New Roman" w:cs="Times New Roman"/>
                <w:sz w:val="24"/>
                <w:szCs w:val="24"/>
              </w:rPr>
              <w:t>-1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 </w:t>
            </w:r>
            <w:r>
              <w:rPr>
                <w:rFonts w:ascii="Times New Roman" w:hAnsi="Times New Roman" w:cs="Times New Roman"/>
                <w:sz w:val="24"/>
                <w:szCs w:val="24"/>
              </w:rPr>
              <w:t xml:space="preserve"> </w:t>
            </w:r>
            <w:r w:rsidRPr="00D753E1">
              <w:rPr>
                <w:rFonts w:ascii="Times New Roman" w:hAnsi="Times New Roman" w:cs="Times New Roman"/>
                <w:sz w:val="24"/>
                <w:szCs w:val="24"/>
              </w:rPr>
              <w:t>-1</w:t>
            </w:r>
            <w:r>
              <w:rPr>
                <w:rFonts w:ascii="Times New Roman" w:hAnsi="Times New Roman" w:cs="Times New Roman"/>
                <w:sz w:val="24"/>
                <w:szCs w:val="24"/>
              </w:rPr>
              <w:t xml:space="preserve"> </w:t>
            </w:r>
            <w:r w:rsidRPr="00D753E1">
              <w:rPr>
                <w:rFonts w:ascii="Times New Roman" w:hAnsi="Times New Roman" w:cs="Times New Roman"/>
                <w:sz w:val="24"/>
                <w:szCs w:val="24"/>
              </w:rPr>
              <w:t xml:space="preserve"> -1</w:t>
            </w:r>
          </w:p>
        </w:tc>
      </w:tr>
    </w:tbl>
    <w:p w:rsidR="00D753E1" w:rsidRDefault="00D753E1"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file describes the location of the landmarks for the Klein </w:t>
      </w:r>
      <w:proofErr w:type="spellStart"/>
      <w:r>
        <w:rPr>
          <w:rFonts w:ascii="Times New Roman" w:hAnsi="Times New Roman" w:cs="Times New Roman"/>
          <w:sz w:val="24"/>
          <w:szCs w:val="24"/>
        </w:rPr>
        <w:t>Horsman</w:t>
      </w:r>
      <w:proofErr w:type="spellEnd"/>
      <w:r>
        <w:rPr>
          <w:rFonts w:ascii="Times New Roman" w:hAnsi="Times New Roman" w:cs="Times New Roman"/>
          <w:sz w:val="24"/>
          <w:szCs w:val="24"/>
        </w:rPr>
        <w:t xml:space="preserve"> muscle model within the calibration raw data file.  The first two figures specify the size of the matrix that follows.  Following this, each row represents a segment starting from segment 0.  Each row can be split into 3 sections containing four numbers.  Each of these segments refers to one axis of the segment in the order x, y, z.  Within each segment, the first two numbers refers to the</w:t>
      </w:r>
      <w:r w:rsidR="00B30122">
        <w:rPr>
          <w:rFonts w:ascii="Times New Roman" w:hAnsi="Times New Roman" w:cs="Times New Roman"/>
          <w:sz w:val="24"/>
          <w:szCs w:val="24"/>
        </w:rPr>
        <w:t xml:space="preserve"> most</w:t>
      </w:r>
      <w:r>
        <w:rPr>
          <w:rFonts w:ascii="Times New Roman" w:hAnsi="Times New Roman" w:cs="Times New Roman"/>
          <w:sz w:val="24"/>
          <w:szCs w:val="24"/>
        </w:rPr>
        <w:t xml:space="preserve"> </w:t>
      </w:r>
      <w:r w:rsidR="00B30122">
        <w:rPr>
          <w:rFonts w:ascii="Times New Roman" w:hAnsi="Times New Roman" w:cs="Times New Roman"/>
          <w:sz w:val="24"/>
          <w:szCs w:val="24"/>
        </w:rPr>
        <w:t>positive end of</w:t>
      </w:r>
      <w:r>
        <w:rPr>
          <w:rFonts w:ascii="Times New Roman" w:hAnsi="Times New Roman" w:cs="Times New Roman"/>
          <w:sz w:val="24"/>
          <w:szCs w:val="24"/>
        </w:rPr>
        <w:t xml:space="preserve"> that axis, and the second two numbers refers to the</w:t>
      </w:r>
      <w:r w:rsidR="00B30122">
        <w:rPr>
          <w:rFonts w:ascii="Times New Roman" w:hAnsi="Times New Roman" w:cs="Times New Roman"/>
          <w:sz w:val="24"/>
          <w:szCs w:val="24"/>
        </w:rPr>
        <w:t xml:space="preserve"> most</w:t>
      </w:r>
      <w:r>
        <w:rPr>
          <w:rFonts w:ascii="Times New Roman" w:hAnsi="Times New Roman" w:cs="Times New Roman"/>
          <w:sz w:val="24"/>
          <w:szCs w:val="24"/>
        </w:rPr>
        <w:t xml:space="preserve"> </w:t>
      </w:r>
      <w:r w:rsidR="00B30122">
        <w:rPr>
          <w:rFonts w:ascii="Times New Roman" w:hAnsi="Times New Roman" w:cs="Times New Roman"/>
          <w:sz w:val="24"/>
          <w:szCs w:val="24"/>
        </w:rPr>
        <w:t>negative end of</w:t>
      </w:r>
      <w:r>
        <w:rPr>
          <w:rFonts w:ascii="Times New Roman" w:hAnsi="Times New Roman" w:cs="Times New Roman"/>
          <w:sz w:val="24"/>
          <w:szCs w:val="24"/>
        </w:rPr>
        <w:t xml:space="preserve"> that axis.</w:t>
      </w:r>
    </w:p>
    <w:p w:rsidR="00D753E1" w:rsidRDefault="00D753E1"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two numbers representing the markers are used in the following way.  If the number is minus 1, then there is no anatomical mark</w:t>
      </w:r>
      <w:r w:rsidR="00B30122">
        <w:rPr>
          <w:rFonts w:ascii="Times New Roman" w:hAnsi="Times New Roman" w:cs="Times New Roman"/>
          <w:sz w:val="24"/>
          <w:szCs w:val="24"/>
        </w:rPr>
        <w:t>er that is used for the purpose of defining that end of the axis</w:t>
      </w:r>
      <w:r>
        <w:rPr>
          <w:rFonts w:ascii="Times New Roman" w:hAnsi="Times New Roman" w:cs="Times New Roman"/>
          <w:sz w:val="24"/>
          <w:szCs w:val="24"/>
        </w:rPr>
        <w:t xml:space="preserve">.  </w:t>
      </w:r>
      <w:r w:rsidR="00B30122">
        <w:rPr>
          <w:rFonts w:ascii="Times New Roman" w:hAnsi="Times New Roman" w:cs="Times New Roman"/>
          <w:sz w:val="24"/>
          <w:szCs w:val="24"/>
        </w:rPr>
        <w:t>Otherwise, the first number indicates the segment on which the marker lies.  The second number gives the number of the marker on that segment (where the markers are numbered in the order they are given within the raw data file).</w:t>
      </w:r>
    </w:p>
    <w:p w:rsidR="00B30122" w:rsidRDefault="00B30122"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Thus for the example given here, for the foot segment, there are three anatomical landmarks that are used.  That is, a marker defining the most negative end of the y axis (the third marker of the foot segment) and markers defining the z axis (the medial marker being the first marker of the calf segment and the lateral marker being the second marker of the calf segment</w:t>
      </w:r>
      <w:r w:rsidR="00B507D6">
        <w:rPr>
          <w:rFonts w:ascii="Times New Roman" w:hAnsi="Times New Roman" w:cs="Times New Roman"/>
          <w:sz w:val="24"/>
          <w:szCs w:val="24"/>
        </w:rPr>
        <w:t xml:space="preserve"> – note that in the Klein </w:t>
      </w:r>
      <w:proofErr w:type="spellStart"/>
      <w:r w:rsidR="00B507D6">
        <w:rPr>
          <w:rFonts w:ascii="Times New Roman" w:hAnsi="Times New Roman" w:cs="Times New Roman"/>
          <w:sz w:val="24"/>
          <w:szCs w:val="24"/>
        </w:rPr>
        <w:t>Horsman</w:t>
      </w:r>
      <w:proofErr w:type="spellEnd"/>
      <w:r w:rsidR="00B507D6">
        <w:rPr>
          <w:rFonts w:ascii="Times New Roman" w:hAnsi="Times New Roman" w:cs="Times New Roman"/>
          <w:sz w:val="24"/>
          <w:szCs w:val="24"/>
        </w:rPr>
        <w:t xml:space="preserve"> model, the positive z axis points from medial to lateral</w:t>
      </w:r>
      <w:r>
        <w:rPr>
          <w:rFonts w:ascii="Times New Roman" w:hAnsi="Times New Roman" w:cs="Times New Roman"/>
          <w:sz w:val="24"/>
          <w:szCs w:val="24"/>
        </w:rPr>
        <w:t>).</w:t>
      </w:r>
    </w:p>
    <w:p w:rsidR="00534934" w:rsidRDefault="00534934" w:rsidP="003338CE">
      <w:pPr>
        <w:spacing w:before="100" w:beforeAutospacing="1" w:after="100" w:afterAutospacing="1" w:line="240" w:lineRule="auto"/>
        <w:jc w:val="both"/>
        <w:rPr>
          <w:rFonts w:ascii="Times New Roman" w:hAnsi="Times New Roman" w:cs="Times New Roman"/>
          <w:b/>
          <w:sz w:val="24"/>
          <w:szCs w:val="24"/>
        </w:rPr>
      </w:pPr>
    </w:p>
    <w:p w:rsidR="00534934" w:rsidRDefault="00534934"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m02_03_horsman_landmarks.cpp</w:t>
      </w:r>
    </w:p>
    <w:p w:rsidR="00542DC6" w:rsidRDefault="00542DC6"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Calculate the longitudinal limits of each segment based upon the inputted landmarks, the Klein </w:t>
      </w:r>
      <w:proofErr w:type="spellStart"/>
      <w:r>
        <w:rPr>
          <w:rFonts w:ascii="Times New Roman" w:hAnsi="Times New Roman" w:cs="Times New Roman"/>
          <w:sz w:val="24"/>
          <w:szCs w:val="24"/>
        </w:rPr>
        <w:t>Horsman</w:t>
      </w:r>
      <w:proofErr w:type="spellEnd"/>
      <w:r>
        <w:rPr>
          <w:rFonts w:ascii="Times New Roman" w:hAnsi="Times New Roman" w:cs="Times New Roman"/>
          <w:sz w:val="24"/>
          <w:szCs w:val="24"/>
        </w:rPr>
        <w:t xml:space="preserve"> muscle model and the assumptions as to joint centres.  Define the origins of each segment as follows: pelvis origin is</w:t>
      </w:r>
      <w:r w:rsidR="00A57D85">
        <w:rPr>
          <w:rFonts w:ascii="Times New Roman" w:hAnsi="Times New Roman" w:cs="Times New Roman"/>
          <w:sz w:val="24"/>
          <w:szCs w:val="24"/>
        </w:rPr>
        <w:t xml:space="preserve"> the mid</w:t>
      </w:r>
      <w:r>
        <w:rPr>
          <w:rFonts w:ascii="Times New Roman" w:hAnsi="Times New Roman" w:cs="Times New Roman"/>
          <w:sz w:val="24"/>
          <w:szCs w:val="24"/>
        </w:rPr>
        <w:t>point of ASISs; thigh origin is</w:t>
      </w:r>
      <w:r w:rsidR="00A57D85">
        <w:rPr>
          <w:rFonts w:ascii="Times New Roman" w:hAnsi="Times New Roman" w:cs="Times New Roman"/>
          <w:sz w:val="24"/>
          <w:szCs w:val="24"/>
        </w:rPr>
        <w:t xml:space="preserve"> the</w:t>
      </w:r>
      <w:r>
        <w:rPr>
          <w:rFonts w:ascii="Times New Roman" w:hAnsi="Times New Roman" w:cs="Times New Roman"/>
          <w:sz w:val="24"/>
          <w:szCs w:val="24"/>
        </w:rPr>
        <w:t xml:space="preserve"> hip joint centre; calf origin is</w:t>
      </w:r>
      <w:r w:rsidR="00A57D85">
        <w:rPr>
          <w:rFonts w:ascii="Times New Roman" w:hAnsi="Times New Roman" w:cs="Times New Roman"/>
          <w:sz w:val="24"/>
          <w:szCs w:val="24"/>
        </w:rPr>
        <w:t xml:space="preserve"> the</w:t>
      </w:r>
      <w:r>
        <w:rPr>
          <w:rFonts w:ascii="Times New Roman" w:hAnsi="Times New Roman" w:cs="Times New Roman"/>
          <w:sz w:val="24"/>
          <w:szCs w:val="24"/>
        </w:rPr>
        <w:t xml:space="preserve"> knee joint centre; and foot origin is</w:t>
      </w:r>
      <w:r w:rsidR="00A57D85">
        <w:rPr>
          <w:rFonts w:ascii="Times New Roman" w:hAnsi="Times New Roman" w:cs="Times New Roman"/>
          <w:sz w:val="24"/>
          <w:szCs w:val="24"/>
        </w:rPr>
        <w:t xml:space="preserve"> the</w:t>
      </w:r>
      <w:r>
        <w:rPr>
          <w:rFonts w:ascii="Times New Roman" w:hAnsi="Times New Roman" w:cs="Times New Roman"/>
          <w:sz w:val="24"/>
          <w:szCs w:val="24"/>
        </w:rPr>
        <w:t xml:space="preserve"> ankle centre.  This is described in more detail in the description of the model in </w:t>
      </w:r>
      <w:r w:rsidR="00A57D85">
        <w:rPr>
          <w:rFonts w:ascii="Times New Roman" w:hAnsi="Times New Roman" w:cs="Times New Roman"/>
          <w:sz w:val="24"/>
          <w:szCs w:val="24"/>
        </w:rPr>
        <w:t>Chapter 5</w:t>
      </w:r>
      <w:r>
        <w:rPr>
          <w:rFonts w:ascii="Times New Roman" w:hAnsi="Times New Roman" w:cs="Times New Roman"/>
          <w:sz w:val="24"/>
          <w:szCs w:val="24"/>
        </w:rPr>
        <w:t>.</w:t>
      </w:r>
    </w:p>
    <w:p w:rsidR="00277C7B" w:rsidRDefault="00277C7B" w:rsidP="003338CE">
      <w:pPr>
        <w:spacing w:before="100" w:beforeAutospacing="1" w:after="100" w:afterAutospacing="1" w:line="240" w:lineRule="auto"/>
        <w:jc w:val="both"/>
        <w:rPr>
          <w:rFonts w:ascii="Times New Roman" w:hAnsi="Times New Roman" w:cs="Times New Roman"/>
          <w:sz w:val="24"/>
          <w:szCs w:val="24"/>
        </w:rPr>
      </w:pPr>
    </w:p>
    <w:p w:rsidR="00534934" w:rsidRDefault="00534934"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m02_02_make_lcs.cpp</w:t>
      </w:r>
    </w:p>
    <w:p w:rsidR="00FA7A99" w:rsidRPr="00FA7A99" w:rsidRDefault="00FA7A99"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This routine finds the vectors that represent the LCS of each segment.  Once these vectors have been found, they are then used to calculate the rotation from the LCS to the calibration position of the subject.</w:t>
      </w:r>
    </w:p>
    <w:tbl>
      <w:tblPr>
        <w:tblStyle w:val="TableGrid"/>
        <w:tblW w:w="7938" w:type="dxa"/>
        <w:tblInd w:w="675" w:type="dxa"/>
        <w:tblLook w:val="04A0"/>
      </w:tblPr>
      <w:tblGrid>
        <w:gridCol w:w="3652"/>
        <w:gridCol w:w="4286"/>
      </w:tblGrid>
      <w:tr w:rsidR="00200FFE" w:rsidRPr="003768A1" w:rsidTr="00277C7B">
        <w:tc>
          <w:tcPr>
            <w:tcW w:w="3652" w:type="dxa"/>
          </w:tcPr>
          <w:p w:rsidR="00200FFE" w:rsidRPr="003768A1" w:rsidRDefault="00200FFE"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make_segments.txt</w:t>
            </w:r>
          </w:p>
        </w:tc>
        <w:tc>
          <w:tcPr>
            <w:tcW w:w="4286" w:type="dxa"/>
          </w:tcPr>
          <w:p w:rsidR="00200FFE" w:rsidRPr="00200FFE" w:rsidRDefault="00200FFE" w:rsidP="006B5315">
            <w:pPr>
              <w:jc w:val="both"/>
              <w:rPr>
                <w:rFonts w:ascii="Times New Roman" w:hAnsi="Times New Roman" w:cs="Times New Roman"/>
                <w:sz w:val="24"/>
                <w:szCs w:val="24"/>
              </w:rPr>
            </w:pPr>
            <w:r w:rsidRPr="00200FFE">
              <w:rPr>
                <w:rFonts w:ascii="Times New Roman" w:hAnsi="Times New Roman" w:cs="Times New Roman"/>
                <w:sz w:val="24"/>
                <w:szCs w:val="24"/>
              </w:rPr>
              <w:t>5 2</w:t>
            </w:r>
          </w:p>
          <w:p w:rsidR="00200FFE" w:rsidRPr="00200FFE" w:rsidRDefault="00200FFE" w:rsidP="006B5315">
            <w:pPr>
              <w:jc w:val="both"/>
              <w:rPr>
                <w:rFonts w:ascii="Times New Roman" w:hAnsi="Times New Roman" w:cs="Times New Roman"/>
                <w:sz w:val="24"/>
                <w:szCs w:val="24"/>
              </w:rPr>
            </w:pPr>
            <w:r w:rsidRPr="00200FFE">
              <w:rPr>
                <w:rFonts w:ascii="Times New Roman" w:hAnsi="Times New Roman" w:cs="Times New Roman"/>
                <w:sz w:val="24"/>
                <w:szCs w:val="24"/>
              </w:rPr>
              <w:t xml:space="preserve">0 2 </w:t>
            </w:r>
          </w:p>
          <w:p w:rsidR="00200FFE" w:rsidRPr="00200FFE" w:rsidRDefault="00200FFE" w:rsidP="006B5315">
            <w:pPr>
              <w:jc w:val="both"/>
              <w:rPr>
                <w:rFonts w:ascii="Times New Roman" w:hAnsi="Times New Roman" w:cs="Times New Roman"/>
                <w:sz w:val="24"/>
                <w:szCs w:val="24"/>
              </w:rPr>
            </w:pPr>
            <w:r w:rsidRPr="00200FFE">
              <w:rPr>
                <w:rFonts w:ascii="Times New Roman" w:hAnsi="Times New Roman" w:cs="Times New Roman"/>
                <w:sz w:val="24"/>
                <w:szCs w:val="24"/>
              </w:rPr>
              <w:t xml:space="preserve">0 2 </w:t>
            </w:r>
          </w:p>
          <w:p w:rsidR="00200FFE" w:rsidRPr="00200FFE" w:rsidRDefault="00200FFE" w:rsidP="006B5315">
            <w:pPr>
              <w:jc w:val="both"/>
              <w:rPr>
                <w:rFonts w:ascii="Times New Roman" w:hAnsi="Times New Roman" w:cs="Times New Roman"/>
                <w:sz w:val="24"/>
                <w:szCs w:val="24"/>
              </w:rPr>
            </w:pPr>
            <w:r w:rsidRPr="00200FFE">
              <w:rPr>
                <w:rFonts w:ascii="Times New Roman" w:hAnsi="Times New Roman" w:cs="Times New Roman"/>
                <w:sz w:val="24"/>
                <w:szCs w:val="24"/>
              </w:rPr>
              <w:t xml:space="preserve">0 2 </w:t>
            </w:r>
          </w:p>
          <w:p w:rsidR="00200FFE" w:rsidRPr="00200FFE" w:rsidRDefault="00200FFE" w:rsidP="006B5315">
            <w:pPr>
              <w:jc w:val="both"/>
              <w:rPr>
                <w:rFonts w:ascii="Times New Roman" w:hAnsi="Times New Roman" w:cs="Times New Roman"/>
                <w:sz w:val="24"/>
                <w:szCs w:val="24"/>
              </w:rPr>
            </w:pPr>
            <w:r w:rsidRPr="00200FFE">
              <w:rPr>
                <w:rFonts w:ascii="Times New Roman" w:hAnsi="Times New Roman" w:cs="Times New Roman"/>
                <w:sz w:val="24"/>
                <w:szCs w:val="24"/>
              </w:rPr>
              <w:t xml:space="preserve">1 0 </w:t>
            </w:r>
          </w:p>
          <w:p w:rsidR="00200FFE" w:rsidRPr="003768A1" w:rsidRDefault="00200FFE" w:rsidP="006B5315">
            <w:pPr>
              <w:jc w:val="both"/>
              <w:rPr>
                <w:rFonts w:ascii="Times New Roman" w:hAnsi="Times New Roman" w:cs="Times New Roman"/>
                <w:sz w:val="24"/>
                <w:szCs w:val="24"/>
              </w:rPr>
            </w:pPr>
            <w:r w:rsidRPr="00200FFE">
              <w:rPr>
                <w:rFonts w:ascii="Times New Roman" w:hAnsi="Times New Roman" w:cs="Times New Roman"/>
                <w:sz w:val="24"/>
                <w:szCs w:val="24"/>
              </w:rPr>
              <w:t>1 2</w:t>
            </w:r>
          </w:p>
        </w:tc>
      </w:tr>
    </w:tbl>
    <w:p w:rsidR="00ED15AB" w:rsidRDefault="00200FFE"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This file specifies</w:t>
      </w:r>
      <w:r w:rsidR="007F0525">
        <w:rPr>
          <w:rFonts w:ascii="Times New Roman" w:hAnsi="Times New Roman" w:cs="Times New Roman"/>
          <w:sz w:val="24"/>
          <w:szCs w:val="24"/>
        </w:rPr>
        <w:t xml:space="preserve"> the instructions for creating each segment</w:t>
      </w:r>
      <w:r>
        <w:rPr>
          <w:rFonts w:ascii="Times New Roman" w:hAnsi="Times New Roman" w:cs="Times New Roman"/>
          <w:sz w:val="24"/>
          <w:szCs w:val="24"/>
        </w:rPr>
        <w:t xml:space="preserve">.  The first row gives the size of the matrix that follows.  </w:t>
      </w:r>
      <w:r w:rsidR="00ED15AB">
        <w:rPr>
          <w:rFonts w:ascii="Times New Roman" w:hAnsi="Times New Roman" w:cs="Times New Roman"/>
          <w:sz w:val="24"/>
          <w:szCs w:val="24"/>
        </w:rPr>
        <w:t>Each following</w:t>
      </w:r>
      <w:r w:rsidR="007F0525">
        <w:rPr>
          <w:rFonts w:ascii="Times New Roman" w:hAnsi="Times New Roman" w:cs="Times New Roman"/>
          <w:sz w:val="24"/>
          <w:szCs w:val="24"/>
        </w:rPr>
        <w:t xml:space="preserve"> row represents one segment, starting from segment 0.  </w:t>
      </w:r>
      <w:r w:rsidR="00ED15AB">
        <w:rPr>
          <w:rFonts w:ascii="Times New Roman" w:hAnsi="Times New Roman" w:cs="Times New Roman"/>
          <w:sz w:val="24"/>
          <w:szCs w:val="24"/>
        </w:rPr>
        <w:t>The two numbers describe the order in which axes should be made.  So in the example given, segment 0 is created by first finding the x axis, then the z axis and finally the y axis.</w:t>
      </w:r>
    </w:p>
    <w:p w:rsidR="00ED15AB" w:rsidRDefault="00ED15AB"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landmarks to be used to create each axis have already been specified.  These are then used to create the intermediate unit vectors representing each axis.  The axes are then created as follows.  The first axis is created by taking the cross product of the intermediate vectors representing the other two axes.  Next, the second axis to be created is found by taking the cross product of the other two axes.  The final axis is</w:t>
      </w:r>
      <w:r w:rsidR="00FA7A99">
        <w:rPr>
          <w:rFonts w:ascii="Times New Roman" w:hAnsi="Times New Roman" w:cs="Times New Roman"/>
          <w:sz w:val="24"/>
          <w:szCs w:val="24"/>
        </w:rPr>
        <w:t xml:space="preserve"> defined to be the intermediate vector that was used to represent it in the former calculations.  The cross products of axes are calculated using the following conventions:</w:t>
      </w:r>
    </w:p>
    <w:p w:rsidR="00FA7A99" w:rsidRPr="00E502EA" w:rsidRDefault="00FA7A99" w:rsidP="003338CE">
      <w:pPr>
        <w:spacing w:before="100" w:beforeAutospacing="1" w:after="100" w:afterAutospacing="1" w:line="240" w:lineRule="auto"/>
        <w:jc w:val="both"/>
        <w:rPr>
          <w:rFonts w:ascii="Times New Roman" w:hAnsi="Times New Roman" w:cs="Times New Roman"/>
          <w:i/>
          <w:sz w:val="24"/>
          <w:szCs w:val="24"/>
          <w:lang w:val="es-E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502EA">
        <w:rPr>
          <w:rFonts w:ascii="Times New Roman" w:hAnsi="Times New Roman" w:cs="Times New Roman"/>
          <w:i/>
          <w:sz w:val="24"/>
          <w:szCs w:val="24"/>
          <w:lang w:val="es-ES"/>
        </w:rPr>
        <w:t xml:space="preserve">x = y </w:t>
      </w:r>
      <w:r w:rsidRPr="00E502EA">
        <w:rPr>
          <w:rFonts w:ascii="Times New Roman" w:hAnsi="Times New Roman" w:cs="Times New Roman"/>
          <w:sz w:val="24"/>
          <w:szCs w:val="24"/>
          <w:lang w:val="es-ES"/>
        </w:rPr>
        <w:t>x</w:t>
      </w:r>
      <w:r w:rsidRPr="00E502EA">
        <w:rPr>
          <w:rFonts w:ascii="Times New Roman" w:hAnsi="Times New Roman" w:cs="Times New Roman"/>
          <w:i/>
          <w:sz w:val="24"/>
          <w:szCs w:val="24"/>
          <w:lang w:val="es-ES"/>
        </w:rPr>
        <w:t xml:space="preserve"> z</w:t>
      </w:r>
    </w:p>
    <w:p w:rsidR="00FA7A99" w:rsidRPr="00E502EA" w:rsidRDefault="00FA7A99" w:rsidP="003338CE">
      <w:pPr>
        <w:spacing w:before="100" w:beforeAutospacing="1" w:after="100" w:afterAutospacing="1" w:line="240" w:lineRule="auto"/>
        <w:jc w:val="both"/>
        <w:rPr>
          <w:rFonts w:ascii="Times New Roman" w:hAnsi="Times New Roman" w:cs="Times New Roman"/>
          <w:i/>
          <w:sz w:val="24"/>
          <w:szCs w:val="24"/>
          <w:lang w:val="es-ES"/>
        </w:rPr>
      </w:pPr>
      <w:r w:rsidRPr="00E502EA">
        <w:rPr>
          <w:rFonts w:ascii="Times New Roman" w:hAnsi="Times New Roman" w:cs="Times New Roman"/>
          <w:i/>
          <w:sz w:val="24"/>
          <w:szCs w:val="24"/>
          <w:lang w:val="es-ES"/>
        </w:rPr>
        <w:tab/>
      </w:r>
      <w:r w:rsidRPr="00E502EA">
        <w:rPr>
          <w:rFonts w:ascii="Times New Roman" w:hAnsi="Times New Roman" w:cs="Times New Roman"/>
          <w:i/>
          <w:sz w:val="24"/>
          <w:szCs w:val="24"/>
          <w:lang w:val="es-ES"/>
        </w:rPr>
        <w:tab/>
      </w:r>
      <w:r w:rsidRPr="00E502EA">
        <w:rPr>
          <w:rFonts w:ascii="Times New Roman" w:hAnsi="Times New Roman" w:cs="Times New Roman"/>
          <w:i/>
          <w:sz w:val="24"/>
          <w:szCs w:val="24"/>
          <w:lang w:val="es-ES"/>
        </w:rPr>
        <w:tab/>
      </w:r>
      <w:r w:rsidRPr="00E502EA">
        <w:rPr>
          <w:rFonts w:ascii="Times New Roman" w:hAnsi="Times New Roman" w:cs="Times New Roman"/>
          <w:i/>
          <w:sz w:val="24"/>
          <w:szCs w:val="24"/>
          <w:lang w:val="es-ES"/>
        </w:rPr>
        <w:tab/>
        <w:t xml:space="preserve">y = z </w:t>
      </w:r>
      <w:r w:rsidRPr="00E502EA">
        <w:rPr>
          <w:rFonts w:ascii="Times New Roman" w:hAnsi="Times New Roman" w:cs="Times New Roman"/>
          <w:sz w:val="24"/>
          <w:szCs w:val="24"/>
          <w:lang w:val="es-ES"/>
        </w:rPr>
        <w:t>x</w:t>
      </w:r>
      <w:r w:rsidRPr="00E502EA">
        <w:rPr>
          <w:rFonts w:ascii="Times New Roman" w:hAnsi="Times New Roman" w:cs="Times New Roman"/>
          <w:i/>
          <w:sz w:val="24"/>
          <w:szCs w:val="24"/>
          <w:lang w:val="es-ES"/>
        </w:rPr>
        <w:t xml:space="preserve"> </w:t>
      </w:r>
      <w:proofErr w:type="spellStart"/>
      <w:r w:rsidRPr="00E502EA">
        <w:rPr>
          <w:rFonts w:ascii="Times New Roman" w:hAnsi="Times New Roman" w:cs="Times New Roman"/>
          <w:i/>
          <w:sz w:val="24"/>
          <w:szCs w:val="24"/>
          <w:lang w:val="es-ES"/>
        </w:rPr>
        <w:t>x</w:t>
      </w:r>
      <w:proofErr w:type="spellEnd"/>
    </w:p>
    <w:p w:rsidR="00FA7A99" w:rsidRPr="00E502EA" w:rsidRDefault="00FA7A99" w:rsidP="003338CE">
      <w:pPr>
        <w:spacing w:before="100" w:beforeAutospacing="1" w:after="100" w:afterAutospacing="1" w:line="240" w:lineRule="auto"/>
        <w:jc w:val="both"/>
        <w:rPr>
          <w:rFonts w:ascii="Times New Roman" w:hAnsi="Times New Roman" w:cs="Times New Roman"/>
          <w:i/>
          <w:sz w:val="24"/>
          <w:szCs w:val="24"/>
          <w:lang w:val="es-ES"/>
        </w:rPr>
      </w:pPr>
      <w:r w:rsidRPr="00E502EA">
        <w:rPr>
          <w:rFonts w:ascii="Times New Roman" w:hAnsi="Times New Roman" w:cs="Times New Roman"/>
          <w:i/>
          <w:sz w:val="24"/>
          <w:szCs w:val="24"/>
          <w:lang w:val="es-ES"/>
        </w:rPr>
        <w:tab/>
      </w:r>
      <w:r w:rsidRPr="00E502EA">
        <w:rPr>
          <w:rFonts w:ascii="Times New Roman" w:hAnsi="Times New Roman" w:cs="Times New Roman"/>
          <w:i/>
          <w:sz w:val="24"/>
          <w:szCs w:val="24"/>
          <w:lang w:val="es-ES"/>
        </w:rPr>
        <w:tab/>
      </w:r>
      <w:r w:rsidRPr="00E502EA">
        <w:rPr>
          <w:rFonts w:ascii="Times New Roman" w:hAnsi="Times New Roman" w:cs="Times New Roman"/>
          <w:i/>
          <w:sz w:val="24"/>
          <w:szCs w:val="24"/>
          <w:lang w:val="es-ES"/>
        </w:rPr>
        <w:tab/>
      </w:r>
      <w:r w:rsidRPr="00E502EA">
        <w:rPr>
          <w:rFonts w:ascii="Times New Roman" w:hAnsi="Times New Roman" w:cs="Times New Roman"/>
          <w:i/>
          <w:sz w:val="24"/>
          <w:szCs w:val="24"/>
          <w:lang w:val="es-ES"/>
        </w:rPr>
        <w:tab/>
        <w:t xml:space="preserve">z = x </w:t>
      </w:r>
      <w:proofErr w:type="spellStart"/>
      <w:r w:rsidRPr="00E502EA">
        <w:rPr>
          <w:rFonts w:ascii="Times New Roman" w:hAnsi="Times New Roman" w:cs="Times New Roman"/>
          <w:sz w:val="24"/>
          <w:szCs w:val="24"/>
          <w:lang w:val="es-ES"/>
        </w:rPr>
        <w:t>x</w:t>
      </w:r>
      <w:proofErr w:type="spellEnd"/>
      <w:r w:rsidRPr="00E502EA">
        <w:rPr>
          <w:rFonts w:ascii="Times New Roman" w:hAnsi="Times New Roman" w:cs="Times New Roman"/>
          <w:i/>
          <w:sz w:val="24"/>
          <w:szCs w:val="24"/>
          <w:lang w:val="es-ES"/>
        </w:rPr>
        <w:t xml:space="preserve"> y</w:t>
      </w:r>
    </w:p>
    <w:p w:rsidR="00A94669" w:rsidRDefault="00A94669" w:rsidP="00F42B4A">
      <w:pPr>
        <w:spacing w:before="100" w:beforeAutospacing="1" w:after="100" w:afterAutospacing="1" w:line="240" w:lineRule="auto"/>
        <w:jc w:val="both"/>
        <w:rPr>
          <w:rFonts w:ascii="Times New Roman" w:hAnsi="Times New Roman" w:cs="Times New Roman"/>
          <w:b/>
          <w:sz w:val="24"/>
          <w:szCs w:val="24"/>
          <w:lang w:val="es-ES"/>
        </w:rPr>
      </w:pPr>
    </w:p>
    <w:p w:rsidR="00F42B4A" w:rsidRPr="00F42B4A" w:rsidRDefault="00F42B4A" w:rsidP="00F42B4A">
      <w:pPr>
        <w:spacing w:before="100" w:beforeAutospacing="1" w:after="100" w:afterAutospacing="1" w:line="240" w:lineRule="auto"/>
        <w:jc w:val="both"/>
        <w:rPr>
          <w:rFonts w:ascii="Times New Roman" w:hAnsi="Times New Roman" w:cs="Times New Roman"/>
          <w:b/>
          <w:sz w:val="24"/>
          <w:szCs w:val="24"/>
          <w:lang w:val="es-ES"/>
        </w:rPr>
      </w:pPr>
      <w:r w:rsidRPr="00F42B4A">
        <w:rPr>
          <w:rFonts w:ascii="Times New Roman" w:hAnsi="Times New Roman" w:cs="Times New Roman"/>
          <w:b/>
          <w:sz w:val="24"/>
          <w:szCs w:val="24"/>
          <w:lang w:val="es-ES"/>
        </w:rPr>
        <w:t>m02_03_01_calc_seg_pos_vectors.cpp</w:t>
      </w:r>
    </w:p>
    <w:p w:rsidR="00E66619" w:rsidRDefault="00F42B4A" w:rsidP="00F42B4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This routine finds the positions of the COM and distal point on each segment in the GCS for each frame.  It also calculates the vector from the origin to the distal point for later use in the inverse dynamics calculations (also in the GCS).</w:t>
      </w:r>
    </w:p>
    <w:p w:rsidR="00A94669" w:rsidRDefault="00A94669" w:rsidP="00F42B4A">
      <w:pPr>
        <w:spacing w:before="100" w:beforeAutospacing="1" w:after="100" w:afterAutospacing="1" w:line="240" w:lineRule="auto"/>
        <w:jc w:val="both"/>
        <w:rPr>
          <w:rFonts w:ascii="Times New Roman" w:hAnsi="Times New Roman" w:cs="Times New Roman"/>
          <w:b/>
          <w:sz w:val="24"/>
          <w:szCs w:val="24"/>
        </w:rPr>
      </w:pPr>
    </w:p>
    <w:p w:rsidR="00F42B4A" w:rsidRDefault="00F42B4A" w:rsidP="00F42B4A">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m02_04_01_scaling.cpp</w:t>
      </w:r>
    </w:p>
    <w:p w:rsidR="00F42B4A" w:rsidRPr="00F42B4A" w:rsidRDefault="00F42B4A" w:rsidP="00F42B4A">
      <w:pPr>
        <w:spacing w:before="100" w:beforeAutospacing="1" w:after="100" w:afterAutospacing="1" w:line="240" w:lineRule="auto"/>
        <w:jc w:val="both"/>
        <w:rPr>
          <w:rFonts w:ascii="Times New Roman" w:hAnsi="Times New Roman" w:cs="Times New Roman"/>
          <w:i/>
          <w:sz w:val="24"/>
          <w:szCs w:val="24"/>
          <w:lang w:val="en-US"/>
        </w:rPr>
      </w:pPr>
      <w:r>
        <w:rPr>
          <w:rFonts w:ascii="Times New Roman" w:hAnsi="Times New Roman" w:cs="Times New Roman"/>
          <w:sz w:val="24"/>
          <w:szCs w:val="24"/>
        </w:rPr>
        <w:t xml:space="preserve">This routine </w:t>
      </w:r>
      <w:r w:rsidR="00B36251">
        <w:rPr>
          <w:rFonts w:ascii="Times New Roman" w:hAnsi="Times New Roman" w:cs="Times New Roman"/>
          <w:sz w:val="24"/>
          <w:szCs w:val="24"/>
        </w:rPr>
        <w:t xml:space="preserve">calculates the parameters that will be used to scale the Klein </w:t>
      </w:r>
      <w:proofErr w:type="spellStart"/>
      <w:r w:rsidR="00B36251">
        <w:rPr>
          <w:rFonts w:ascii="Times New Roman" w:hAnsi="Times New Roman" w:cs="Times New Roman"/>
          <w:sz w:val="24"/>
          <w:szCs w:val="24"/>
        </w:rPr>
        <w:t>Horsman</w:t>
      </w:r>
      <w:proofErr w:type="spellEnd"/>
      <w:r w:rsidR="00B36251">
        <w:rPr>
          <w:rFonts w:ascii="Times New Roman" w:hAnsi="Times New Roman" w:cs="Times New Roman"/>
          <w:sz w:val="24"/>
          <w:szCs w:val="24"/>
        </w:rPr>
        <w:t xml:space="preserve"> data set to the subject’s specific geometry.  The first operation performed here is to create LCSs of the Klein </w:t>
      </w:r>
      <w:proofErr w:type="spellStart"/>
      <w:r w:rsidR="00B36251">
        <w:rPr>
          <w:rFonts w:ascii="Times New Roman" w:hAnsi="Times New Roman" w:cs="Times New Roman"/>
          <w:sz w:val="24"/>
          <w:szCs w:val="24"/>
        </w:rPr>
        <w:t>Horsman</w:t>
      </w:r>
      <w:proofErr w:type="spellEnd"/>
      <w:r w:rsidR="00B36251">
        <w:rPr>
          <w:rFonts w:ascii="Times New Roman" w:hAnsi="Times New Roman" w:cs="Times New Roman"/>
          <w:sz w:val="24"/>
          <w:szCs w:val="24"/>
        </w:rPr>
        <w:t xml:space="preserve"> segments, using the same methodology as for the subject.  This requires the location of the same anatomical landmarks in the Klein </w:t>
      </w:r>
      <w:proofErr w:type="spellStart"/>
      <w:r w:rsidR="00B36251">
        <w:rPr>
          <w:rFonts w:ascii="Times New Roman" w:hAnsi="Times New Roman" w:cs="Times New Roman"/>
          <w:sz w:val="24"/>
          <w:szCs w:val="24"/>
        </w:rPr>
        <w:t>Horsman</w:t>
      </w:r>
      <w:proofErr w:type="spellEnd"/>
      <w:r w:rsidR="00B36251">
        <w:rPr>
          <w:rFonts w:ascii="Times New Roman" w:hAnsi="Times New Roman" w:cs="Times New Roman"/>
          <w:sz w:val="24"/>
          <w:szCs w:val="24"/>
        </w:rPr>
        <w:t xml:space="preserve"> data set.  These are specified in the file horsman_landmarks.txt</w:t>
      </w:r>
      <w:r w:rsidR="00000CB1">
        <w:rPr>
          <w:rFonts w:ascii="Times New Roman" w:hAnsi="Times New Roman" w:cs="Times New Roman"/>
          <w:sz w:val="24"/>
          <w:szCs w:val="24"/>
        </w:rPr>
        <w:t>:</w:t>
      </w:r>
    </w:p>
    <w:tbl>
      <w:tblPr>
        <w:tblStyle w:val="TableGrid"/>
        <w:tblW w:w="8080" w:type="dxa"/>
        <w:tblInd w:w="675" w:type="dxa"/>
        <w:tblLook w:val="04A0"/>
      </w:tblPr>
      <w:tblGrid>
        <w:gridCol w:w="2476"/>
        <w:gridCol w:w="5604"/>
      </w:tblGrid>
      <w:tr w:rsidR="00F42B4A" w:rsidTr="00B36251">
        <w:tc>
          <w:tcPr>
            <w:tcW w:w="2476" w:type="dxa"/>
          </w:tcPr>
          <w:p w:rsidR="00F42B4A" w:rsidRPr="003768A1" w:rsidRDefault="00FF57ED" w:rsidP="0011348D">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lastRenderedPageBreak/>
              <w:t>horsman_landmarks</w:t>
            </w:r>
            <w:r w:rsidR="00F42B4A">
              <w:rPr>
                <w:rFonts w:ascii="Times New Roman" w:hAnsi="Times New Roman" w:cs="Times New Roman"/>
                <w:sz w:val="24"/>
                <w:szCs w:val="24"/>
              </w:rPr>
              <w:t>.txt</w:t>
            </w:r>
          </w:p>
        </w:tc>
        <w:tc>
          <w:tcPr>
            <w:tcW w:w="5604" w:type="dxa"/>
          </w:tcPr>
          <w:p w:rsidR="00FF57ED" w:rsidRPr="00FF57ED" w:rsidRDefault="00FF57ED" w:rsidP="00FF57ED">
            <w:pPr>
              <w:jc w:val="both"/>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r>
            <w:r w:rsidRPr="00FF57ED">
              <w:rPr>
                <w:rFonts w:ascii="Times New Roman" w:hAnsi="Times New Roman" w:cs="Times New Roman"/>
                <w:sz w:val="24"/>
                <w:szCs w:val="24"/>
              </w:rPr>
              <w:t>6</w:t>
            </w:r>
          </w:p>
          <w:p w:rsidR="00FF57ED" w:rsidRPr="00FF57ED" w:rsidRDefault="00000CB1" w:rsidP="00FF57ED">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r w:rsidR="00FF57ED" w:rsidRPr="00FF57ED">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p>
          <w:p w:rsidR="00FF57ED" w:rsidRPr="00FF57ED" w:rsidRDefault="00FF57ED" w:rsidP="00FF57ED">
            <w:pPr>
              <w:jc w:val="both"/>
              <w:rPr>
                <w:rFonts w:ascii="Times New Roman" w:hAnsi="Times New Roman" w:cs="Times New Roman"/>
                <w:sz w:val="24"/>
                <w:szCs w:val="24"/>
              </w:rPr>
            </w:pPr>
            <w:r>
              <w:rPr>
                <w:rFonts w:ascii="Times New Roman" w:hAnsi="Times New Roman" w:cs="Times New Roman"/>
                <w:sz w:val="24"/>
                <w:szCs w:val="24"/>
              </w:rPr>
              <w:t>0.079</w:t>
            </w:r>
            <w:r>
              <w:rPr>
                <w:rFonts w:ascii="Times New Roman" w:hAnsi="Times New Roman" w:cs="Times New Roman"/>
                <w:sz w:val="24"/>
                <w:szCs w:val="24"/>
              </w:rPr>
              <w:tab/>
              <w:t>-0.804</w:t>
            </w:r>
            <w:r>
              <w:rPr>
                <w:rFonts w:ascii="Times New Roman" w:hAnsi="Times New Roman" w:cs="Times New Roman"/>
                <w:sz w:val="24"/>
                <w:szCs w:val="24"/>
              </w:rPr>
              <w:tab/>
              <w:t>0.028</w:t>
            </w:r>
            <w:r>
              <w:rPr>
                <w:rFonts w:ascii="Times New Roman" w:hAnsi="Times New Roman" w:cs="Times New Roman"/>
                <w:sz w:val="24"/>
                <w:szCs w:val="24"/>
              </w:rPr>
              <w:tab/>
              <w:t>0.198</w:t>
            </w:r>
            <w:r>
              <w:rPr>
                <w:rFonts w:ascii="Times New Roman" w:hAnsi="Times New Roman" w:cs="Times New Roman"/>
                <w:sz w:val="24"/>
                <w:szCs w:val="24"/>
              </w:rPr>
              <w:tab/>
              <w:t>-0.908</w:t>
            </w:r>
            <w:r>
              <w:rPr>
                <w:rFonts w:ascii="Times New Roman" w:hAnsi="Times New Roman" w:cs="Times New Roman"/>
                <w:sz w:val="24"/>
                <w:szCs w:val="24"/>
              </w:rPr>
              <w:tab/>
              <w:t>0.013</w:t>
            </w:r>
          </w:p>
          <w:p w:rsidR="00FF57ED" w:rsidRPr="00FF57ED" w:rsidRDefault="00FF57ED" w:rsidP="00FF57ED">
            <w:pPr>
              <w:jc w:val="both"/>
              <w:rPr>
                <w:rFonts w:ascii="Times New Roman" w:hAnsi="Times New Roman" w:cs="Times New Roman"/>
                <w:sz w:val="24"/>
                <w:szCs w:val="24"/>
              </w:rPr>
            </w:pPr>
            <w:r>
              <w:rPr>
                <w:rFonts w:ascii="Times New Roman" w:hAnsi="Times New Roman" w:cs="Times New Roman"/>
                <w:sz w:val="24"/>
                <w:szCs w:val="24"/>
              </w:rPr>
              <w:t>0.045</w:t>
            </w:r>
            <w:r>
              <w:rPr>
                <w:rFonts w:ascii="Times New Roman" w:hAnsi="Times New Roman" w:cs="Times New Roman"/>
                <w:sz w:val="24"/>
                <w:szCs w:val="24"/>
              </w:rPr>
              <w:tab/>
              <w:t>-0.816</w:t>
            </w:r>
            <w:r>
              <w:rPr>
                <w:rFonts w:ascii="Times New Roman" w:hAnsi="Times New Roman" w:cs="Times New Roman"/>
                <w:sz w:val="24"/>
                <w:szCs w:val="24"/>
              </w:rPr>
              <w:tab/>
              <w:t>0.046</w:t>
            </w:r>
            <w:r>
              <w:rPr>
                <w:rFonts w:ascii="Times New Roman" w:hAnsi="Times New Roman" w:cs="Times New Roman"/>
                <w:sz w:val="24"/>
                <w:szCs w:val="24"/>
              </w:rPr>
              <w:tab/>
              <w:t>0.112</w:t>
            </w:r>
            <w:r>
              <w:rPr>
                <w:rFonts w:ascii="Times New Roman" w:hAnsi="Times New Roman" w:cs="Times New Roman"/>
                <w:sz w:val="24"/>
                <w:szCs w:val="24"/>
              </w:rPr>
              <w:tab/>
              <w:t>-0.792</w:t>
            </w:r>
            <w:r>
              <w:rPr>
                <w:rFonts w:ascii="Times New Roman" w:hAnsi="Times New Roman" w:cs="Times New Roman"/>
                <w:sz w:val="24"/>
                <w:szCs w:val="24"/>
              </w:rPr>
              <w:tab/>
              <w:t>0.010</w:t>
            </w:r>
          </w:p>
          <w:p w:rsidR="00FF57ED" w:rsidRPr="00FF57ED" w:rsidRDefault="00000CB1" w:rsidP="00FF57ED">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r w:rsidR="00FF57ED" w:rsidRPr="00FF57ED">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p>
          <w:p w:rsidR="00FF57ED" w:rsidRPr="00FF57ED" w:rsidRDefault="00FF57ED" w:rsidP="00FF57ED">
            <w:pPr>
              <w:jc w:val="both"/>
              <w:rPr>
                <w:rFonts w:ascii="Times New Roman" w:hAnsi="Times New Roman" w:cs="Times New Roman"/>
                <w:sz w:val="24"/>
                <w:szCs w:val="24"/>
              </w:rPr>
            </w:pPr>
            <w:r>
              <w:rPr>
                <w:rFonts w:ascii="Times New Roman" w:hAnsi="Times New Roman" w:cs="Times New Roman"/>
                <w:sz w:val="24"/>
                <w:szCs w:val="24"/>
              </w:rPr>
              <w:t>0.054</w:t>
            </w:r>
            <w:r>
              <w:rPr>
                <w:rFonts w:ascii="Times New Roman" w:hAnsi="Times New Roman" w:cs="Times New Roman"/>
                <w:sz w:val="24"/>
                <w:szCs w:val="24"/>
              </w:rPr>
              <w:tab/>
              <w:t>-0.402</w:t>
            </w:r>
            <w:r>
              <w:rPr>
                <w:rFonts w:ascii="Times New Roman" w:hAnsi="Times New Roman" w:cs="Times New Roman"/>
                <w:sz w:val="24"/>
                <w:szCs w:val="24"/>
              </w:rPr>
              <w:tab/>
              <w:t>0.011</w:t>
            </w:r>
            <w:r>
              <w:rPr>
                <w:rFonts w:ascii="Times New Roman" w:hAnsi="Times New Roman" w:cs="Times New Roman"/>
                <w:sz w:val="24"/>
                <w:szCs w:val="24"/>
              </w:rPr>
              <w:tab/>
              <w:t>0.079</w:t>
            </w:r>
            <w:r>
              <w:rPr>
                <w:rFonts w:ascii="Times New Roman" w:hAnsi="Times New Roman" w:cs="Times New Roman"/>
                <w:sz w:val="24"/>
                <w:szCs w:val="24"/>
              </w:rPr>
              <w:tab/>
              <w:t>-0.804</w:t>
            </w:r>
            <w:r>
              <w:rPr>
                <w:rFonts w:ascii="Times New Roman" w:hAnsi="Times New Roman" w:cs="Times New Roman"/>
                <w:sz w:val="24"/>
                <w:szCs w:val="24"/>
              </w:rPr>
              <w:tab/>
              <w:t>0.028</w:t>
            </w:r>
          </w:p>
          <w:p w:rsidR="00FF57ED" w:rsidRPr="00FF57ED" w:rsidRDefault="00FF57ED" w:rsidP="00FF57ED">
            <w:pPr>
              <w:jc w:val="both"/>
              <w:rPr>
                <w:rFonts w:ascii="Times New Roman" w:hAnsi="Times New Roman" w:cs="Times New Roman"/>
                <w:sz w:val="24"/>
                <w:szCs w:val="24"/>
              </w:rPr>
            </w:pPr>
            <w:r>
              <w:rPr>
                <w:rFonts w:ascii="Times New Roman" w:hAnsi="Times New Roman" w:cs="Times New Roman"/>
                <w:sz w:val="24"/>
                <w:szCs w:val="24"/>
              </w:rPr>
              <w:t>0.032</w:t>
            </w:r>
            <w:r>
              <w:rPr>
                <w:rFonts w:ascii="Times New Roman" w:hAnsi="Times New Roman" w:cs="Times New Roman"/>
                <w:sz w:val="24"/>
                <w:szCs w:val="24"/>
              </w:rPr>
              <w:tab/>
              <w:t>-0.400</w:t>
            </w:r>
            <w:r>
              <w:rPr>
                <w:rFonts w:ascii="Times New Roman" w:hAnsi="Times New Roman" w:cs="Times New Roman"/>
                <w:sz w:val="24"/>
                <w:szCs w:val="24"/>
              </w:rPr>
              <w:tab/>
              <w:t>0.055</w:t>
            </w:r>
            <w:r>
              <w:rPr>
                <w:rFonts w:ascii="Times New Roman" w:hAnsi="Times New Roman" w:cs="Times New Roman"/>
                <w:sz w:val="24"/>
                <w:szCs w:val="24"/>
              </w:rPr>
              <w:tab/>
              <w:t>0.077</w:t>
            </w:r>
            <w:r>
              <w:rPr>
                <w:rFonts w:ascii="Times New Roman" w:hAnsi="Times New Roman" w:cs="Times New Roman"/>
                <w:sz w:val="24"/>
                <w:szCs w:val="24"/>
              </w:rPr>
              <w:tab/>
              <w:t>-0.405</w:t>
            </w:r>
            <w:r>
              <w:rPr>
                <w:rFonts w:ascii="Times New Roman" w:hAnsi="Times New Roman" w:cs="Times New Roman"/>
                <w:sz w:val="24"/>
                <w:szCs w:val="24"/>
              </w:rPr>
              <w:tab/>
              <w:t>-0.032</w:t>
            </w:r>
          </w:p>
          <w:p w:rsidR="00FF57ED" w:rsidRPr="00FF57ED" w:rsidRDefault="00000CB1" w:rsidP="00FF57ED">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r w:rsidR="00FF57ED" w:rsidRPr="00FF57ED">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p>
          <w:p w:rsidR="00FF57ED" w:rsidRPr="00FF57ED" w:rsidRDefault="00FF57ED" w:rsidP="00FF57ED">
            <w:pPr>
              <w:jc w:val="both"/>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ab/>
              <w:t>0</w:t>
            </w:r>
            <w:r>
              <w:rPr>
                <w:rFonts w:ascii="Times New Roman" w:hAnsi="Times New Roman" w:cs="Times New Roman"/>
                <w:sz w:val="24"/>
                <w:szCs w:val="24"/>
              </w:rPr>
              <w:tab/>
              <w:t>0</w:t>
            </w:r>
            <w:r>
              <w:rPr>
                <w:rFonts w:ascii="Times New Roman" w:hAnsi="Times New Roman" w:cs="Times New Roman"/>
                <w:sz w:val="24"/>
                <w:szCs w:val="24"/>
              </w:rPr>
              <w:tab/>
              <w:t>0.054</w:t>
            </w:r>
            <w:r>
              <w:rPr>
                <w:rFonts w:ascii="Times New Roman" w:hAnsi="Times New Roman" w:cs="Times New Roman"/>
                <w:sz w:val="24"/>
                <w:szCs w:val="24"/>
              </w:rPr>
              <w:tab/>
              <w:t>-0.402</w:t>
            </w:r>
            <w:r>
              <w:rPr>
                <w:rFonts w:ascii="Times New Roman" w:hAnsi="Times New Roman" w:cs="Times New Roman"/>
                <w:sz w:val="24"/>
                <w:szCs w:val="24"/>
              </w:rPr>
              <w:tab/>
              <w:t>0.011</w:t>
            </w:r>
          </w:p>
          <w:p w:rsidR="00FF57ED" w:rsidRPr="00FF57ED" w:rsidRDefault="00FF57ED" w:rsidP="00FF57ED">
            <w:pPr>
              <w:jc w:val="both"/>
              <w:rPr>
                <w:rFonts w:ascii="Times New Roman" w:hAnsi="Times New Roman" w:cs="Times New Roman"/>
                <w:sz w:val="24"/>
                <w:szCs w:val="24"/>
              </w:rPr>
            </w:pPr>
            <w:r>
              <w:rPr>
                <w:rFonts w:ascii="Times New Roman" w:hAnsi="Times New Roman" w:cs="Times New Roman"/>
                <w:sz w:val="24"/>
                <w:szCs w:val="24"/>
              </w:rPr>
              <w:t>0.032</w:t>
            </w:r>
            <w:r>
              <w:rPr>
                <w:rFonts w:ascii="Times New Roman" w:hAnsi="Times New Roman" w:cs="Times New Roman"/>
                <w:sz w:val="24"/>
                <w:szCs w:val="24"/>
              </w:rPr>
              <w:tab/>
              <w:t>-0.400</w:t>
            </w:r>
            <w:r>
              <w:rPr>
                <w:rFonts w:ascii="Times New Roman" w:hAnsi="Times New Roman" w:cs="Times New Roman"/>
                <w:sz w:val="24"/>
                <w:szCs w:val="24"/>
              </w:rPr>
              <w:tab/>
              <w:t>0.055</w:t>
            </w:r>
            <w:r>
              <w:rPr>
                <w:rFonts w:ascii="Times New Roman" w:hAnsi="Times New Roman" w:cs="Times New Roman"/>
                <w:sz w:val="24"/>
                <w:szCs w:val="24"/>
              </w:rPr>
              <w:tab/>
              <w:t>0.077</w:t>
            </w:r>
            <w:r>
              <w:rPr>
                <w:rFonts w:ascii="Times New Roman" w:hAnsi="Times New Roman" w:cs="Times New Roman"/>
                <w:sz w:val="24"/>
                <w:szCs w:val="24"/>
              </w:rPr>
              <w:tab/>
              <w:t>-0.405</w:t>
            </w:r>
            <w:r>
              <w:rPr>
                <w:rFonts w:ascii="Times New Roman" w:hAnsi="Times New Roman" w:cs="Times New Roman"/>
                <w:sz w:val="24"/>
                <w:szCs w:val="24"/>
              </w:rPr>
              <w:tab/>
              <w:t>-0.032</w:t>
            </w:r>
          </w:p>
          <w:p w:rsidR="00FF57ED" w:rsidRPr="00FF57ED" w:rsidRDefault="00FF57ED" w:rsidP="00FF57ED">
            <w:pPr>
              <w:jc w:val="both"/>
              <w:rPr>
                <w:rFonts w:ascii="Times New Roman" w:hAnsi="Times New Roman" w:cs="Times New Roman"/>
                <w:sz w:val="24"/>
                <w:szCs w:val="24"/>
              </w:rPr>
            </w:pPr>
            <w:r>
              <w:rPr>
                <w:rFonts w:ascii="Times New Roman" w:hAnsi="Times New Roman" w:cs="Times New Roman"/>
                <w:sz w:val="24"/>
                <w:szCs w:val="24"/>
              </w:rPr>
              <w:t>0.038</w:t>
            </w:r>
            <w:r>
              <w:rPr>
                <w:rFonts w:ascii="Times New Roman" w:hAnsi="Times New Roman" w:cs="Times New Roman"/>
                <w:sz w:val="24"/>
                <w:szCs w:val="24"/>
              </w:rPr>
              <w:tab/>
              <w:t>0.088</w:t>
            </w:r>
            <w:r>
              <w:rPr>
                <w:rFonts w:ascii="Times New Roman" w:hAnsi="Times New Roman" w:cs="Times New Roman"/>
                <w:sz w:val="24"/>
                <w:szCs w:val="24"/>
              </w:rPr>
              <w:tab/>
              <w:t>0.042</w:t>
            </w:r>
            <w:r>
              <w:rPr>
                <w:rFonts w:ascii="Times New Roman" w:hAnsi="Times New Roman" w:cs="Times New Roman"/>
                <w:sz w:val="24"/>
                <w:szCs w:val="24"/>
              </w:rPr>
              <w:tab/>
              <w:t>-0.113</w:t>
            </w:r>
            <w:r>
              <w:rPr>
                <w:rFonts w:ascii="Times New Roman" w:hAnsi="Times New Roman" w:cs="Times New Roman"/>
                <w:sz w:val="24"/>
                <w:szCs w:val="24"/>
              </w:rPr>
              <w:tab/>
              <w:t>0.086</w:t>
            </w:r>
            <w:r>
              <w:rPr>
                <w:rFonts w:ascii="Times New Roman" w:hAnsi="Times New Roman" w:cs="Times New Roman"/>
                <w:sz w:val="24"/>
                <w:szCs w:val="24"/>
              </w:rPr>
              <w:tab/>
              <w:t>-0.045</w:t>
            </w:r>
          </w:p>
          <w:p w:rsidR="00FF57ED" w:rsidRPr="00FF57ED" w:rsidRDefault="00000CB1" w:rsidP="00FF57ED">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r w:rsidR="00FF57ED" w:rsidRPr="00FF57ED">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p>
          <w:p w:rsidR="00FF57ED" w:rsidRPr="00FF57ED" w:rsidRDefault="00FF57ED" w:rsidP="00FF57ED">
            <w:pPr>
              <w:jc w:val="both"/>
              <w:rPr>
                <w:rFonts w:ascii="Times New Roman" w:hAnsi="Times New Roman" w:cs="Times New Roman"/>
                <w:sz w:val="24"/>
                <w:szCs w:val="24"/>
              </w:rPr>
            </w:pPr>
            <w:r>
              <w:rPr>
                <w:rFonts w:ascii="Times New Roman" w:hAnsi="Times New Roman" w:cs="Times New Roman"/>
                <w:sz w:val="24"/>
                <w:szCs w:val="24"/>
              </w:rPr>
              <w:t>0.038</w:t>
            </w:r>
            <w:r>
              <w:rPr>
                <w:rFonts w:ascii="Times New Roman" w:hAnsi="Times New Roman" w:cs="Times New Roman"/>
                <w:sz w:val="24"/>
                <w:szCs w:val="24"/>
              </w:rPr>
              <w:tab/>
              <w:t>0.088</w:t>
            </w:r>
            <w:r>
              <w:rPr>
                <w:rFonts w:ascii="Times New Roman" w:hAnsi="Times New Roman" w:cs="Times New Roman"/>
                <w:sz w:val="24"/>
                <w:szCs w:val="24"/>
              </w:rPr>
              <w:tab/>
              <w:t>0.042</w:t>
            </w:r>
            <w:r>
              <w:rPr>
                <w:rFonts w:ascii="Times New Roman" w:hAnsi="Times New Roman" w:cs="Times New Roman"/>
                <w:sz w:val="24"/>
                <w:szCs w:val="24"/>
              </w:rPr>
              <w:tab/>
              <w:t>0.038</w:t>
            </w:r>
            <w:r>
              <w:rPr>
                <w:rFonts w:ascii="Times New Roman" w:hAnsi="Times New Roman" w:cs="Times New Roman"/>
                <w:sz w:val="24"/>
                <w:szCs w:val="24"/>
              </w:rPr>
              <w:tab/>
              <w:t>0.088</w:t>
            </w:r>
            <w:r>
              <w:rPr>
                <w:rFonts w:ascii="Times New Roman" w:hAnsi="Times New Roman" w:cs="Times New Roman"/>
                <w:sz w:val="24"/>
                <w:szCs w:val="24"/>
              </w:rPr>
              <w:tab/>
              <w:t>-0.221</w:t>
            </w:r>
            <w:r w:rsidRPr="00FF57ED">
              <w:rPr>
                <w:rFonts w:ascii="Times New Roman" w:hAnsi="Times New Roman" w:cs="Times New Roman"/>
                <w:sz w:val="24"/>
                <w:szCs w:val="24"/>
              </w:rPr>
              <w:tab/>
            </w:r>
          </w:p>
          <w:p w:rsidR="00FF57ED" w:rsidRPr="00FF57ED" w:rsidRDefault="00000CB1" w:rsidP="00FF57ED">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r w:rsidR="00FF57ED" w:rsidRPr="00FF57ED">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p>
          <w:p w:rsidR="00FF57ED" w:rsidRPr="00FF57ED" w:rsidRDefault="00000CB1" w:rsidP="00FF57ED">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r w:rsidR="00FF57ED" w:rsidRPr="00FF57ED">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p>
          <w:p w:rsidR="00F42B4A" w:rsidRPr="003768A1" w:rsidRDefault="00000CB1" w:rsidP="00FF57ED">
            <w:pPr>
              <w:jc w:val="both"/>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r w:rsidR="00FF57ED" w:rsidRPr="00FF57ED">
              <w:rPr>
                <w:rFonts w:ascii="Times New Roman" w:hAnsi="Times New Roman" w:cs="Times New Roman"/>
                <w:sz w:val="24"/>
                <w:szCs w:val="24"/>
              </w:rPr>
              <w:tab/>
            </w:r>
            <w:r>
              <w:rPr>
                <w:rFonts w:ascii="Times New Roman" w:hAnsi="Times New Roman" w:cs="Times New Roman"/>
                <w:sz w:val="24"/>
                <w:szCs w:val="24"/>
              </w:rPr>
              <w:t>-1</w:t>
            </w:r>
            <w:r>
              <w:rPr>
                <w:rFonts w:ascii="Times New Roman" w:hAnsi="Times New Roman" w:cs="Times New Roman"/>
                <w:sz w:val="24"/>
                <w:szCs w:val="24"/>
              </w:rPr>
              <w:tab/>
              <w:t>-1</w:t>
            </w:r>
            <w:r>
              <w:rPr>
                <w:rFonts w:ascii="Times New Roman" w:hAnsi="Times New Roman" w:cs="Times New Roman"/>
                <w:sz w:val="24"/>
                <w:szCs w:val="24"/>
              </w:rPr>
              <w:tab/>
              <w:t>-1</w:t>
            </w:r>
          </w:p>
        </w:tc>
      </w:tr>
    </w:tbl>
    <w:p w:rsidR="00B36251" w:rsidRDefault="00B36251" w:rsidP="00B36251">
      <w:p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first two numbers give the size of the matrix that follows.  In the following matrix, each group of 3 rows represents a se</w:t>
      </w:r>
      <w:r w:rsidR="009A3F9A">
        <w:rPr>
          <w:rFonts w:ascii="Times New Roman" w:hAnsi="Times New Roman" w:cs="Times New Roman"/>
          <w:sz w:val="24"/>
          <w:szCs w:val="24"/>
          <w:lang w:val="en-US"/>
        </w:rPr>
        <w:t>gment (starting from segment 0) and each row represents an axis (first the x axis, then the y axis, then the z axis).  On each row there are six figures – representing two groups of three figures – that is the coordinates of up to two anatomical landmarks which are used to define that axis).  On each row, the first set of coordinates represents the most positive landmark on that axis (so for instance, for the x axis, the most anterior landmark).  Wh</w:t>
      </w:r>
      <w:r w:rsidR="00000CB1">
        <w:rPr>
          <w:rFonts w:ascii="Times New Roman" w:hAnsi="Times New Roman" w:cs="Times New Roman"/>
          <w:sz w:val="24"/>
          <w:szCs w:val="24"/>
          <w:lang w:val="en-US"/>
        </w:rPr>
        <w:t>ere there are groups of three -1s</w:t>
      </w:r>
      <w:r w:rsidR="009A3F9A">
        <w:rPr>
          <w:rFonts w:ascii="Times New Roman" w:hAnsi="Times New Roman" w:cs="Times New Roman"/>
          <w:sz w:val="24"/>
          <w:szCs w:val="24"/>
          <w:lang w:val="en-US"/>
        </w:rPr>
        <w:t>, these indicate that there is no landmark specified.</w:t>
      </w:r>
    </w:p>
    <w:p w:rsidR="00000CB1" w:rsidRPr="00B36251" w:rsidRDefault="00000CB1" w:rsidP="00B36251">
      <w:p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instructions for creating each LCS are given in the file horsman_instructions.txt:</w:t>
      </w:r>
    </w:p>
    <w:tbl>
      <w:tblPr>
        <w:tblStyle w:val="TableGrid"/>
        <w:tblW w:w="8080" w:type="dxa"/>
        <w:tblInd w:w="675" w:type="dxa"/>
        <w:tblLook w:val="04A0"/>
      </w:tblPr>
      <w:tblGrid>
        <w:gridCol w:w="2596"/>
        <w:gridCol w:w="5484"/>
      </w:tblGrid>
      <w:tr w:rsidR="00B36251" w:rsidTr="0011348D">
        <w:tc>
          <w:tcPr>
            <w:tcW w:w="2342" w:type="dxa"/>
          </w:tcPr>
          <w:p w:rsidR="00B36251" w:rsidRPr="003768A1" w:rsidRDefault="00B36251" w:rsidP="0011348D">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horsman_instructions.txt</w:t>
            </w:r>
          </w:p>
        </w:tc>
        <w:tc>
          <w:tcPr>
            <w:tcW w:w="5738" w:type="dxa"/>
          </w:tcPr>
          <w:p w:rsidR="00B36251" w:rsidRPr="00B36251" w:rsidRDefault="00B36251" w:rsidP="00B36251">
            <w:pPr>
              <w:jc w:val="both"/>
              <w:rPr>
                <w:rFonts w:ascii="Times New Roman" w:hAnsi="Times New Roman" w:cs="Times New Roman"/>
                <w:sz w:val="24"/>
                <w:szCs w:val="24"/>
              </w:rPr>
            </w:pPr>
            <w:r w:rsidRPr="00B36251">
              <w:rPr>
                <w:rFonts w:ascii="Times New Roman" w:hAnsi="Times New Roman" w:cs="Times New Roman"/>
                <w:sz w:val="24"/>
                <w:szCs w:val="24"/>
              </w:rPr>
              <w:t>5 2</w:t>
            </w:r>
          </w:p>
          <w:p w:rsidR="00B36251" w:rsidRPr="00B36251" w:rsidRDefault="00B36251" w:rsidP="00B36251">
            <w:pPr>
              <w:jc w:val="both"/>
              <w:rPr>
                <w:rFonts w:ascii="Times New Roman" w:hAnsi="Times New Roman" w:cs="Times New Roman"/>
                <w:sz w:val="24"/>
                <w:szCs w:val="24"/>
              </w:rPr>
            </w:pPr>
            <w:r w:rsidRPr="00B36251">
              <w:rPr>
                <w:rFonts w:ascii="Times New Roman" w:hAnsi="Times New Roman" w:cs="Times New Roman"/>
                <w:sz w:val="24"/>
                <w:szCs w:val="24"/>
              </w:rPr>
              <w:t>0 2</w:t>
            </w:r>
          </w:p>
          <w:p w:rsidR="00B36251" w:rsidRPr="00B36251" w:rsidRDefault="00B36251" w:rsidP="00B36251">
            <w:pPr>
              <w:jc w:val="both"/>
              <w:rPr>
                <w:rFonts w:ascii="Times New Roman" w:hAnsi="Times New Roman" w:cs="Times New Roman"/>
                <w:sz w:val="24"/>
                <w:szCs w:val="24"/>
              </w:rPr>
            </w:pPr>
            <w:r w:rsidRPr="00B36251">
              <w:rPr>
                <w:rFonts w:ascii="Times New Roman" w:hAnsi="Times New Roman" w:cs="Times New Roman"/>
                <w:sz w:val="24"/>
                <w:szCs w:val="24"/>
              </w:rPr>
              <w:t>0 2</w:t>
            </w:r>
          </w:p>
          <w:p w:rsidR="00B36251" w:rsidRPr="00B36251" w:rsidRDefault="00B36251" w:rsidP="00B36251">
            <w:pPr>
              <w:jc w:val="both"/>
              <w:rPr>
                <w:rFonts w:ascii="Times New Roman" w:hAnsi="Times New Roman" w:cs="Times New Roman"/>
                <w:sz w:val="24"/>
                <w:szCs w:val="24"/>
              </w:rPr>
            </w:pPr>
            <w:r w:rsidRPr="00B36251">
              <w:rPr>
                <w:rFonts w:ascii="Times New Roman" w:hAnsi="Times New Roman" w:cs="Times New Roman"/>
                <w:sz w:val="24"/>
                <w:szCs w:val="24"/>
              </w:rPr>
              <w:t>0 2</w:t>
            </w:r>
          </w:p>
          <w:p w:rsidR="00B36251" w:rsidRPr="00B36251" w:rsidRDefault="00B36251" w:rsidP="00B36251">
            <w:pPr>
              <w:jc w:val="both"/>
              <w:rPr>
                <w:rFonts w:ascii="Times New Roman" w:hAnsi="Times New Roman" w:cs="Times New Roman"/>
                <w:sz w:val="24"/>
                <w:szCs w:val="24"/>
              </w:rPr>
            </w:pPr>
            <w:r w:rsidRPr="00B36251">
              <w:rPr>
                <w:rFonts w:ascii="Times New Roman" w:hAnsi="Times New Roman" w:cs="Times New Roman"/>
                <w:sz w:val="24"/>
                <w:szCs w:val="24"/>
              </w:rPr>
              <w:t>1 0</w:t>
            </w:r>
          </w:p>
          <w:p w:rsidR="00B36251" w:rsidRPr="003768A1" w:rsidRDefault="00B36251" w:rsidP="00B36251">
            <w:pPr>
              <w:jc w:val="both"/>
              <w:rPr>
                <w:rFonts w:ascii="Times New Roman" w:hAnsi="Times New Roman" w:cs="Times New Roman"/>
                <w:sz w:val="24"/>
                <w:szCs w:val="24"/>
              </w:rPr>
            </w:pPr>
            <w:r w:rsidRPr="00B36251">
              <w:rPr>
                <w:rFonts w:ascii="Times New Roman" w:hAnsi="Times New Roman" w:cs="Times New Roman"/>
                <w:sz w:val="24"/>
                <w:szCs w:val="24"/>
              </w:rPr>
              <w:t>1 2</w:t>
            </w:r>
          </w:p>
        </w:tc>
      </w:tr>
    </w:tbl>
    <w:p w:rsidR="00F42B4A" w:rsidRDefault="00000CB1" w:rsidP="00F42B4A">
      <w:p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format of this file is exactly the same as the file make_segments.txt.  The Klein </w:t>
      </w:r>
      <w:proofErr w:type="spellStart"/>
      <w:r>
        <w:rPr>
          <w:rFonts w:ascii="Times New Roman" w:hAnsi="Times New Roman" w:cs="Times New Roman"/>
          <w:sz w:val="24"/>
          <w:szCs w:val="24"/>
          <w:lang w:val="en-US"/>
        </w:rPr>
        <w:t>Horsman</w:t>
      </w:r>
      <w:proofErr w:type="spellEnd"/>
      <w:r>
        <w:rPr>
          <w:rFonts w:ascii="Times New Roman" w:hAnsi="Times New Roman" w:cs="Times New Roman"/>
          <w:sz w:val="24"/>
          <w:szCs w:val="24"/>
          <w:lang w:val="en-US"/>
        </w:rPr>
        <w:t xml:space="preserve"> segments are created based upon these instructions in the same way as the LCSs of the subject, using the Klein </w:t>
      </w:r>
      <w:proofErr w:type="spellStart"/>
      <w:r>
        <w:rPr>
          <w:rFonts w:ascii="Times New Roman" w:hAnsi="Times New Roman" w:cs="Times New Roman"/>
          <w:sz w:val="24"/>
          <w:szCs w:val="24"/>
          <w:lang w:val="en-US"/>
        </w:rPr>
        <w:t>Horsman</w:t>
      </w:r>
      <w:proofErr w:type="spellEnd"/>
      <w:r>
        <w:rPr>
          <w:rFonts w:ascii="Times New Roman" w:hAnsi="Times New Roman" w:cs="Times New Roman"/>
          <w:sz w:val="24"/>
          <w:szCs w:val="24"/>
          <w:lang w:val="en-US"/>
        </w:rPr>
        <w:t xml:space="preserve"> landmarks.</w:t>
      </w:r>
    </w:p>
    <w:p w:rsidR="00000CB1" w:rsidRPr="00F42B4A" w:rsidRDefault="00584457" w:rsidP="00F42B4A">
      <w:pPr>
        <w:spacing w:before="100" w:beforeAutospacing="1" w:after="100" w:afterAutospacing="1" w:line="240" w:lineRule="auto"/>
        <w:jc w:val="both"/>
        <w:rPr>
          <w:rFonts w:ascii="Times New Roman" w:hAnsi="Times New Roman" w:cs="Times New Roman"/>
          <w:i/>
          <w:sz w:val="24"/>
          <w:szCs w:val="24"/>
          <w:lang w:val="en-US"/>
        </w:rPr>
      </w:pPr>
      <w:r>
        <w:rPr>
          <w:rFonts w:ascii="Times New Roman" w:hAnsi="Times New Roman" w:cs="Times New Roman"/>
          <w:sz w:val="24"/>
          <w:szCs w:val="24"/>
          <w:lang w:val="en-US"/>
        </w:rPr>
        <w:t xml:space="preserve">This file also calculates the length scaling factors based on the comparison of the dimensions of the Klein </w:t>
      </w:r>
      <w:proofErr w:type="spellStart"/>
      <w:r>
        <w:rPr>
          <w:rFonts w:ascii="Times New Roman" w:hAnsi="Times New Roman" w:cs="Times New Roman"/>
          <w:sz w:val="24"/>
          <w:szCs w:val="24"/>
          <w:lang w:val="en-US"/>
        </w:rPr>
        <w:t>Horsman</w:t>
      </w:r>
      <w:proofErr w:type="spellEnd"/>
      <w:r>
        <w:rPr>
          <w:rFonts w:ascii="Times New Roman" w:hAnsi="Times New Roman" w:cs="Times New Roman"/>
          <w:sz w:val="24"/>
          <w:szCs w:val="24"/>
          <w:lang w:val="en-US"/>
        </w:rPr>
        <w:t xml:space="preserve"> segments to the subject’s segments.</w:t>
      </w:r>
    </w:p>
    <w:p w:rsidR="00A94669" w:rsidRDefault="00A94669" w:rsidP="00F42B4A">
      <w:pPr>
        <w:spacing w:before="100" w:beforeAutospacing="1" w:after="100" w:afterAutospacing="1" w:line="240" w:lineRule="auto"/>
        <w:jc w:val="both"/>
        <w:rPr>
          <w:rFonts w:ascii="Times New Roman" w:hAnsi="Times New Roman" w:cs="Times New Roman"/>
          <w:b/>
          <w:sz w:val="24"/>
          <w:szCs w:val="24"/>
        </w:rPr>
      </w:pPr>
    </w:p>
    <w:p w:rsidR="00F42B4A" w:rsidRDefault="00F42B4A" w:rsidP="00F42B4A">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m02_05_01_joint_flexion.</w:t>
      </w:r>
      <w:commentRangeStart w:id="15"/>
      <w:r>
        <w:rPr>
          <w:rFonts w:ascii="Times New Roman" w:hAnsi="Times New Roman" w:cs="Times New Roman"/>
          <w:b/>
          <w:sz w:val="24"/>
          <w:szCs w:val="24"/>
        </w:rPr>
        <w:t>cpp</w:t>
      </w:r>
      <w:commentRangeEnd w:id="15"/>
      <w:r w:rsidR="00A94669">
        <w:rPr>
          <w:rStyle w:val="CommentReference"/>
        </w:rPr>
        <w:commentReference w:id="15"/>
      </w:r>
    </w:p>
    <w:p w:rsidR="00F42B4A" w:rsidRDefault="00F42B4A" w:rsidP="00F42B4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routine finds </w:t>
      </w:r>
      <w:r w:rsidR="00A94669">
        <w:rPr>
          <w:rFonts w:ascii="Times New Roman" w:hAnsi="Times New Roman" w:cs="Times New Roman"/>
          <w:sz w:val="24"/>
          <w:szCs w:val="24"/>
        </w:rPr>
        <w:t xml:space="preserve">the joint angles between each segment.  This is based upon the definition of all joint angles being zero when the subject is stood in the calibration position.  A quaternion is then found which represents the relative rotation of the distal segment relative to the proximal segment from this calibration position.  Finally, this quaternion is </w:t>
      </w:r>
      <w:r w:rsidR="00A94669">
        <w:rPr>
          <w:rFonts w:ascii="Times New Roman" w:hAnsi="Times New Roman" w:cs="Times New Roman"/>
          <w:sz w:val="24"/>
          <w:szCs w:val="24"/>
        </w:rPr>
        <w:lastRenderedPageBreak/>
        <w:t xml:space="preserve">decomposed into three Euler angles representing the joint angles.  The order of rotation (about the </w:t>
      </w:r>
      <w:r w:rsidR="007552F2">
        <w:rPr>
          <w:rFonts w:ascii="Times New Roman" w:hAnsi="Times New Roman" w:cs="Times New Roman"/>
          <w:sz w:val="24"/>
          <w:szCs w:val="24"/>
        </w:rPr>
        <w:t>body fixed axes of the distal segment) is first about the x axis, then the y axis and then finally the z axis.</w:t>
      </w:r>
    </w:p>
    <w:p w:rsidR="00A94669" w:rsidRDefault="00A94669" w:rsidP="00F42B4A">
      <w:pPr>
        <w:spacing w:before="100" w:beforeAutospacing="1" w:after="100" w:afterAutospacing="1" w:line="240" w:lineRule="auto"/>
        <w:jc w:val="both"/>
        <w:rPr>
          <w:rFonts w:ascii="Times New Roman" w:hAnsi="Times New Roman" w:cs="Times New Roman"/>
          <w:b/>
          <w:sz w:val="24"/>
          <w:szCs w:val="24"/>
        </w:rPr>
      </w:pPr>
    </w:p>
    <w:p w:rsidR="00F42B4A" w:rsidRDefault="00F42B4A" w:rsidP="00F42B4A">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m02_05_patella_segment.cpp</w:t>
      </w:r>
    </w:p>
    <w:p w:rsidR="00F42B4A" w:rsidRDefault="00F42B4A" w:rsidP="00F42B4A">
      <w:pPr>
        <w:spacing w:before="100" w:beforeAutospacing="1" w:after="100" w:afterAutospacing="1" w:line="240" w:lineRule="auto"/>
        <w:jc w:val="both"/>
        <w:rPr>
          <w:rFonts w:ascii="Times New Roman" w:hAnsi="Times New Roman" w:cs="Times New Roman"/>
          <w:i/>
          <w:sz w:val="24"/>
          <w:szCs w:val="24"/>
          <w:lang w:val="en-US"/>
        </w:rPr>
      </w:pPr>
      <w:r>
        <w:rPr>
          <w:rFonts w:ascii="Times New Roman" w:hAnsi="Times New Roman" w:cs="Times New Roman"/>
          <w:sz w:val="24"/>
          <w:szCs w:val="24"/>
        </w:rPr>
        <w:t>This routine finds the vectors that represent the LCS of each segment.  Once these vectors</w:t>
      </w:r>
    </w:p>
    <w:p w:rsidR="00F42B4A" w:rsidRPr="00F42B4A" w:rsidRDefault="00F42B4A" w:rsidP="00E66619">
      <w:pPr>
        <w:spacing w:before="100" w:beforeAutospacing="1" w:after="100" w:afterAutospacing="1" w:line="240" w:lineRule="auto"/>
        <w:jc w:val="both"/>
        <w:rPr>
          <w:rFonts w:ascii="Times New Roman" w:hAnsi="Times New Roman" w:cs="Times New Roman"/>
          <w:i/>
          <w:sz w:val="24"/>
          <w:szCs w:val="24"/>
          <w:lang w:val="en-US"/>
        </w:rPr>
      </w:pPr>
    </w:p>
    <w:tbl>
      <w:tblPr>
        <w:tblStyle w:val="TableGrid"/>
        <w:tblW w:w="8080" w:type="dxa"/>
        <w:tblInd w:w="675" w:type="dxa"/>
        <w:tblLook w:val="04A0"/>
      </w:tblPr>
      <w:tblGrid>
        <w:gridCol w:w="2342"/>
        <w:gridCol w:w="5738"/>
      </w:tblGrid>
      <w:tr w:rsidR="00E66619" w:rsidTr="00E66619">
        <w:tc>
          <w:tcPr>
            <w:tcW w:w="2342" w:type="dxa"/>
          </w:tcPr>
          <w:p w:rsidR="00E66619" w:rsidRPr="003768A1" w:rsidRDefault="00E66619" w:rsidP="00C306B2">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patella_parameters.txt</w:t>
            </w:r>
          </w:p>
        </w:tc>
        <w:tc>
          <w:tcPr>
            <w:tcW w:w="5738" w:type="dxa"/>
          </w:tcPr>
          <w:p w:rsidR="00E66619" w:rsidRPr="00E66619" w:rsidRDefault="00E66619" w:rsidP="00E66619">
            <w:pPr>
              <w:jc w:val="both"/>
              <w:rPr>
                <w:rFonts w:ascii="Times New Roman" w:hAnsi="Times New Roman" w:cs="Times New Roman"/>
                <w:sz w:val="24"/>
                <w:szCs w:val="24"/>
              </w:rPr>
            </w:pPr>
            <w:r w:rsidRPr="00E66619">
              <w:rPr>
                <w:rFonts w:ascii="Times New Roman" w:hAnsi="Times New Roman" w:cs="Times New Roman"/>
                <w:sz w:val="24"/>
                <w:szCs w:val="24"/>
              </w:rPr>
              <w:t>9</w:t>
            </w:r>
            <w:r w:rsidRPr="00E66619">
              <w:rPr>
                <w:rFonts w:ascii="Times New Roman" w:hAnsi="Times New Roman" w:cs="Times New Roman"/>
                <w:sz w:val="24"/>
                <w:szCs w:val="24"/>
              </w:rPr>
              <w:tab/>
              <w:t>6</w:t>
            </w:r>
          </w:p>
          <w:p w:rsidR="00E66619" w:rsidRPr="00E66619" w:rsidRDefault="00E66619" w:rsidP="00E66619">
            <w:pPr>
              <w:jc w:val="both"/>
              <w:rPr>
                <w:rFonts w:ascii="Times New Roman" w:hAnsi="Times New Roman" w:cs="Times New Roman"/>
                <w:sz w:val="24"/>
                <w:szCs w:val="24"/>
              </w:rPr>
            </w:pPr>
            <w:r>
              <w:rPr>
                <w:rFonts w:ascii="Times New Roman" w:hAnsi="Times New Roman" w:cs="Times New Roman"/>
                <w:sz w:val="24"/>
                <w:szCs w:val="24"/>
              </w:rPr>
              <w:t>0.06</w:t>
            </w:r>
            <w:r w:rsidRPr="00E66619">
              <w:rPr>
                <w:rFonts w:ascii="Times New Roman" w:hAnsi="Times New Roman" w:cs="Times New Roman"/>
                <w:sz w:val="24"/>
                <w:szCs w:val="24"/>
              </w:rPr>
              <w:tab/>
            </w:r>
            <w:r>
              <w:rPr>
                <w:rFonts w:ascii="Times New Roman" w:hAnsi="Times New Roman" w:cs="Times New Roman"/>
                <w:sz w:val="24"/>
                <w:szCs w:val="24"/>
              </w:rPr>
              <w:t xml:space="preserve"> 0.02</w:t>
            </w:r>
            <w:r w:rsidRPr="00E66619">
              <w:rPr>
                <w:rFonts w:ascii="Times New Roman" w:hAnsi="Times New Roman" w:cs="Times New Roman"/>
                <w:sz w:val="24"/>
                <w:szCs w:val="24"/>
              </w:rPr>
              <w:tab/>
              <w:t>0.001</w:t>
            </w:r>
            <w:r w:rsidRPr="00E66619">
              <w:rPr>
                <w:rFonts w:ascii="Times New Roman" w:hAnsi="Times New Roman" w:cs="Times New Roman"/>
                <w:sz w:val="24"/>
                <w:szCs w:val="24"/>
              </w:rPr>
              <w:tab/>
            </w:r>
            <w:r>
              <w:rPr>
                <w:rFonts w:ascii="Times New Roman" w:hAnsi="Times New Roman" w:cs="Times New Roman"/>
                <w:sz w:val="24"/>
                <w:szCs w:val="24"/>
              </w:rPr>
              <w:tab/>
            </w:r>
            <w:r w:rsidRPr="00E66619">
              <w:rPr>
                <w:rFonts w:ascii="Times New Roman" w:hAnsi="Times New Roman" w:cs="Times New Roman"/>
                <w:sz w:val="24"/>
                <w:szCs w:val="24"/>
              </w:rPr>
              <w:t>0</w:t>
            </w:r>
            <w:r w:rsidRPr="00E66619">
              <w:rPr>
                <w:rFonts w:ascii="Times New Roman" w:hAnsi="Times New Roman" w:cs="Times New Roman"/>
                <w:sz w:val="24"/>
                <w:szCs w:val="24"/>
              </w:rPr>
              <w:tab/>
              <w:t>0</w:t>
            </w:r>
            <w:r w:rsidRPr="00E66619">
              <w:rPr>
                <w:rFonts w:ascii="Times New Roman" w:hAnsi="Times New Roman" w:cs="Times New Roman"/>
                <w:sz w:val="24"/>
                <w:szCs w:val="24"/>
              </w:rPr>
              <w:tab/>
              <w:t>0</w:t>
            </w:r>
          </w:p>
          <w:p w:rsidR="00E66619" w:rsidRPr="00E66619" w:rsidRDefault="00A922DE" w:rsidP="00E66619">
            <w:pPr>
              <w:jc w:val="both"/>
              <w:rPr>
                <w:rFonts w:ascii="Times New Roman" w:hAnsi="Times New Roman" w:cs="Times New Roman"/>
                <w:sz w:val="24"/>
                <w:szCs w:val="24"/>
              </w:rPr>
            </w:pPr>
            <w:r>
              <w:rPr>
                <w:rFonts w:ascii="Times New Roman" w:hAnsi="Times New Roman" w:cs="Times New Roman"/>
                <w:sz w:val="24"/>
                <w:szCs w:val="24"/>
              </w:rPr>
              <w:t>0.049</w:t>
            </w:r>
            <w:r>
              <w:rPr>
                <w:rFonts w:ascii="Times New Roman" w:hAnsi="Times New Roman" w:cs="Times New Roman"/>
                <w:sz w:val="24"/>
                <w:szCs w:val="24"/>
              </w:rPr>
              <w:tab/>
              <w:t>-0.051</w:t>
            </w:r>
            <w:r w:rsidRPr="00A922DE">
              <w:rPr>
                <w:rFonts w:ascii="Times New Roman" w:hAnsi="Times New Roman" w:cs="Times New Roman"/>
                <w:sz w:val="24"/>
                <w:szCs w:val="24"/>
              </w:rPr>
              <w:tab/>
              <w:t>-0.0003</w:t>
            </w:r>
            <w:r w:rsidR="00E66619" w:rsidRPr="00E66619">
              <w:rPr>
                <w:rFonts w:ascii="Times New Roman" w:hAnsi="Times New Roman" w:cs="Times New Roman"/>
                <w:sz w:val="24"/>
                <w:szCs w:val="24"/>
              </w:rPr>
              <w:tab/>
              <w:t>0</w:t>
            </w:r>
            <w:r w:rsidR="00E66619" w:rsidRPr="00E66619">
              <w:rPr>
                <w:rFonts w:ascii="Times New Roman" w:hAnsi="Times New Roman" w:cs="Times New Roman"/>
                <w:sz w:val="24"/>
                <w:szCs w:val="24"/>
              </w:rPr>
              <w:tab/>
              <w:t>0</w:t>
            </w:r>
            <w:r w:rsidR="00E66619" w:rsidRPr="00E66619">
              <w:rPr>
                <w:rFonts w:ascii="Times New Roman" w:hAnsi="Times New Roman" w:cs="Times New Roman"/>
                <w:sz w:val="24"/>
                <w:szCs w:val="24"/>
              </w:rPr>
              <w:tab/>
              <w:t>0</w:t>
            </w:r>
          </w:p>
          <w:p w:rsidR="00E66619" w:rsidRPr="00E66619" w:rsidRDefault="00E66619" w:rsidP="00E66619">
            <w:pPr>
              <w:jc w:val="both"/>
              <w:rPr>
                <w:rFonts w:ascii="Times New Roman" w:hAnsi="Times New Roman" w:cs="Times New Roman"/>
                <w:sz w:val="24"/>
                <w:szCs w:val="24"/>
              </w:rPr>
            </w:pPr>
            <w:r>
              <w:rPr>
                <w:rFonts w:ascii="Times New Roman" w:hAnsi="Times New Roman" w:cs="Times New Roman"/>
                <w:sz w:val="24"/>
                <w:szCs w:val="24"/>
              </w:rPr>
              <w:t>-0.001</w:t>
            </w:r>
            <w:r>
              <w:rPr>
                <w:rFonts w:ascii="Times New Roman" w:hAnsi="Times New Roman" w:cs="Times New Roman"/>
                <w:sz w:val="24"/>
                <w:szCs w:val="24"/>
              </w:rPr>
              <w:tab/>
              <w:t>0.05</w:t>
            </w:r>
            <w:r>
              <w:rPr>
                <w:rFonts w:ascii="Times New Roman" w:hAnsi="Times New Roman" w:cs="Times New Roman"/>
                <w:sz w:val="24"/>
                <w:szCs w:val="24"/>
              </w:rPr>
              <w:tab/>
              <w:t>0.0006</w:t>
            </w:r>
            <w:r>
              <w:rPr>
                <w:rFonts w:ascii="Times New Roman" w:hAnsi="Times New Roman" w:cs="Times New Roman"/>
                <w:sz w:val="24"/>
                <w:szCs w:val="24"/>
              </w:rPr>
              <w:tab/>
            </w:r>
            <w:r>
              <w:rPr>
                <w:rFonts w:ascii="Times New Roman" w:hAnsi="Times New Roman" w:cs="Times New Roman"/>
                <w:sz w:val="24"/>
                <w:szCs w:val="24"/>
              </w:rPr>
              <w:tab/>
              <w:t>-0.001</w:t>
            </w:r>
            <w:r>
              <w:rPr>
                <w:rFonts w:ascii="Times New Roman" w:hAnsi="Times New Roman" w:cs="Times New Roman"/>
                <w:sz w:val="24"/>
                <w:szCs w:val="24"/>
              </w:rPr>
              <w:tab/>
              <w:t>0.047</w:t>
            </w:r>
            <w:r>
              <w:rPr>
                <w:rFonts w:ascii="Times New Roman" w:hAnsi="Times New Roman" w:cs="Times New Roman"/>
                <w:sz w:val="24"/>
                <w:szCs w:val="24"/>
              </w:rPr>
              <w:tab/>
              <w:t>0.0006</w:t>
            </w:r>
          </w:p>
          <w:p w:rsidR="00E66619" w:rsidRPr="00E66619" w:rsidRDefault="00E66619" w:rsidP="00E66619">
            <w:pPr>
              <w:jc w:val="both"/>
              <w:rPr>
                <w:rFonts w:ascii="Times New Roman" w:hAnsi="Times New Roman" w:cs="Times New Roman"/>
                <w:sz w:val="24"/>
                <w:szCs w:val="24"/>
              </w:rPr>
            </w:pPr>
            <w:r w:rsidRPr="00E66619">
              <w:rPr>
                <w:rFonts w:ascii="Times New Roman" w:hAnsi="Times New Roman" w:cs="Times New Roman"/>
                <w:sz w:val="24"/>
                <w:szCs w:val="24"/>
              </w:rPr>
              <w:t>20.4</w:t>
            </w:r>
            <w:r w:rsidRPr="00E66619">
              <w:rPr>
                <w:rFonts w:ascii="Times New Roman" w:hAnsi="Times New Roman" w:cs="Times New Roman"/>
                <w:sz w:val="24"/>
                <w:szCs w:val="24"/>
              </w:rPr>
              <w:tab/>
              <w:t>-0.26</w:t>
            </w:r>
            <w:r w:rsidRPr="00E66619">
              <w:rPr>
                <w:rFonts w:ascii="Times New Roman" w:hAnsi="Times New Roman" w:cs="Times New Roman"/>
                <w:sz w:val="24"/>
                <w:szCs w:val="24"/>
              </w:rPr>
              <w:tab/>
              <w:t>0</w:t>
            </w:r>
            <w:r w:rsidRPr="00E66619">
              <w:rPr>
                <w:rFonts w:ascii="Times New Roman" w:hAnsi="Times New Roman" w:cs="Times New Roman"/>
                <w:sz w:val="24"/>
                <w:szCs w:val="24"/>
              </w:rPr>
              <w:tab/>
            </w:r>
            <w:r>
              <w:rPr>
                <w:rFonts w:ascii="Times New Roman" w:hAnsi="Times New Roman" w:cs="Times New Roman"/>
                <w:sz w:val="24"/>
                <w:szCs w:val="24"/>
              </w:rPr>
              <w:tab/>
            </w:r>
            <w:r w:rsidRPr="00E66619">
              <w:rPr>
                <w:rFonts w:ascii="Times New Roman" w:hAnsi="Times New Roman" w:cs="Times New Roman"/>
                <w:sz w:val="24"/>
                <w:szCs w:val="24"/>
              </w:rPr>
              <w:t>0</w:t>
            </w:r>
            <w:r w:rsidRPr="00E66619">
              <w:rPr>
                <w:rFonts w:ascii="Times New Roman" w:hAnsi="Times New Roman" w:cs="Times New Roman"/>
                <w:sz w:val="24"/>
                <w:szCs w:val="24"/>
              </w:rPr>
              <w:tab/>
              <w:t>0</w:t>
            </w:r>
            <w:r w:rsidRPr="00E66619">
              <w:rPr>
                <w:rFonts w:ascii="Times New Roman" w:hAnsi="Times New Roman" w:cs="Times New Roman"/>
                <w:sz w:val="24"/>
                <w:szCs w:val="24"/>
              </w:rPr>
              <w:tab/>
              <w:t>0</w:t>
            </w:r>
          </w:p>
          <w:p w:rsidR="00E66619" w:rsidRPr="00E66619" w:rsidRDefault="00E66619" w:rsidP="00E66619">
            <w:pPr>
              <w:jc w:val="both"/>
              <w:rPr>
                <w:rFonts w:ascii="Times New Roman" w:hAnsi="Times New Roman" w:cs="Times New Roman"/>
                <w:sz w:val="24"/>
                <w:szCs w:val="24"/>
              </w:rPr>
            </w:pPr>
            <w:r>
              <w:rPr>
                <w:rFonts w:ascii="Times New Roman" w:hAnsi="Times New Roman" w:cs="Times New Roman"/>
                <w:sz w:val="24"/>
                <w:szCs w:val="24"/>
              </w:rPr>
              <w:t>10.88</w:t>
            </w:r>
            <w:r>
              <w:rPr>
                <w:rFonts w:ascii="Times New Roman" w:hAnsi="Times New Roman" w:cs="Times New Roman"/>
                <w:sz w:val="24"/>
                <w:szCs w:val="24"/>
              </w:rPr>
              <w:tab/>
              <w:t>-0.23</w:t>
            </w:r>
            <w:r>
              <w:rPr>
                <w:rFonts w:ascii="Times New Roman" w:hAnsi="Times New Roman" w:cs="Times New Roman"/>
                <w:sz w:val="24"/>
                <w:szCs w:val="24"/>
              </w:rPr>
              <w:tab/>
              <w:t>0.0019</w:t>
            </w:r>
            <w:r>
              <w:rPr>
                <w:rFonts w:ascii="Times New Roman" w:hAnsi="Times New Roman" w:cs="Times New Roman"/>
                <w:sz w:val="24"/>
                <w:szCs w:val="24"/>
              </w:rPr>
              <w:tab/>
            </w:r>
            <w:r>
              <w:rPr>
                <w:rFonts w:ascii="Times New Roman" w:hAnsi="Times New Roman" w:cs="Times New Roman"/>
                <w:sz w:val="24"/>
                <w:szCs w:val="24"/>
              </w:rPr>
              <w:tab/>
              <w:t>-0.000006</w:t>
            </w:r>
            <w:r w:rsidRPr="00E66619">
              <w:rPr>
                <w:rFonts w:ascii="Times New Roman" w:hAnsi="Times New Roman" w:cs="Times New Roman"/>
                <w:sz w:val="24"/>
                <w:szCs w:val="24"/>
              </w:rPr>
              <w:tab/>
              <w:t>0</w:t>
            </w:r>
            <w:r w:rsidRPr="00E66619">
              <w:rPr>
                <w:rFonts w:ascii="Times New Roman" w:hAnsi="Times New Roman" w:cs="Times New Roman"/>
                <w:sz w:val="24"/>
                <w:szCs w:val="24"/>
              </w:rPr>
              <w:tab/>
              <w:t>0</w:t>
            </w:r>
          </w:p>
          <w:p w:rsidR="00E66619" w:rsidRPr="00E66619" w:rsidRDefault="00E66619" w:rsidP="00E66619">
            <w:pPr>
              <w:jc w:val="both"/>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ab/>
              <w:t>0.15</w:t>
            </w:r>
            <w:r>
              <w:rPr>
                <w:rFonts w:ascii="Times New Roman" w:hAnsi="Times New Roman" w:cs="Times New Roman"/>
                <w:sz w:val="24"/>
                <w:szCs w:val="24"/>
              </w:rPr>
              <w:tab/>
              <w:t>-0.0019</w:t>
            </w:r>
            <w:r>
              <w:rPr>
                <w:rFonts w:ascii="Times New Roman" w:hAnsi="Times New Roman" w:cs="Times New Roman"/>
                <w:sz w:val="24"/>
                <w:szCs w:val="24"/>
              </w:rPr>
              <w:tab/>
              <w:t>0.000007</w:t>
            </w:r>
            <w:r w:rsidRPr="00E66619">
              <w:rPr>
                <w:rFonts w:ascii="Times New Roman" w:hAnsi="Times New Roman" w:cs="Times New Roman"/>
                <w:sz w:val="24"/>
                <w:szCs w:val="24"/>
              </w:rPr>
              <w:tab/>
              <w:t>0</w:t>
            </w:r>
            <w:r w:rsidRPr="00E66619">
              <w:rPr>
                <w:rFonts w:ascii="Times New Roman" w:hAnsi="Times New Roman" w:cs="Times New Roman"/>
                <w:sz w:val="24"/>
                <w:szCs w:val="24"/>
              </w:rPr>
              <w:tab/>
              <w:t>0</w:t>
            </w:r>
          </w:p>
          <w:p w:rsidR="00E66619" w:rsidRPr="00E66619" w:rsidRDefault="00E66619" w:rsidP="00E66619">
            <w:pPr>
              <w:jc w:val="both"/>
              <w:rPr>
                <w:rFonts w:ascii="Times New Roman" w:hAnsi="Times New Roman" w:cs="Times New Roman"/>
                <w:sz w:val="24"/>
                <w:szCs w:val="24"/>
              </w:rPr>
            </w:pPr>
            <w:r>
              <w:rPr>
                <w:rFonts w:ascii="Times New Roman" w:hAnsi="Times New Roman" w:cs="Times New Roman"/>
                <w:sz w:val="24"/>
                <w:szCs w:val="24"/>
              </w:rPr>
              <w:t>5.59</w:t>
            </w:r>
            <w:r>
              <w:rPr>
                <w:rFonts w:ascii="Times New Roman" w:hAnsi="Times New Roman" w:cs="Times New Roman"/>
                <w:sz w:val="24"/>
                <w:szCs w:val="24"/>
              </w:rPr>
              <w:tab/>
              <w:t>0.66</w:t>
            </w:r>
            <w:r w:rsidRPr="00E66619">
              <w:rPr>
                <w:rFonts w:ascii="Times New Roman" w:hAnsi="Times New Roman" w:cs="Times New Roman"/>
                <w:sz w:val="24"/>
                <w:szCs w:val="24"/>
              </w:rPr>
              <w:tab/>
              <w:t>0</w:t>
            </w:r>
            <w:r w:rsidRPr="00E66619">
              <w:rPr>
                <w:rFonts w:ascii="Times New Roman" w:hAnsi="Times New Roman" w:cs="Times New Roman"/>
                <w:sz w:val="24"/>
                <w:szCs w:val="24"/>
              </w:rPr>
              <w:tab/>
            </w:r>
            <w:r>
              <w:rPr>
                <w:rFonts w:ascii="Times New Roman" w:hAnsi="Times New Roman" w:cs="Times New Roman"/>
                <w:sz w:val="24"/>
                <w:szCs w:val="24"/>
              </w:rPr>
              <w:tab/>
            </w:r>
            <w:r w:rsidRPr="00E66619">
              <w:rPr>
                <w:rFonts w:ascii="Times New Roman" w:hAnsi="Times New Roman" w:cs="Times New Roman"/>
                <w:sz w:val="24"/>
                <w:szCs w:val="24"/>
              </w:rPr>
              <w:t>0</w:t>
            </w:r>
            <w:r w:rsidRPr="00E66619">
              <w:rPr>
                <w:rFonts w:ascii="Times New Roman" w:hAnsi="Times New Roman" w:cs="Times New Roman"/>
                <w:sz w:val="24"/>
                <w:szCs w:val="24"/>
              </w:rPr>
              <w:tab/>
              <w:t>0</w:t>
            </w:r>
            <w:r w:rsidRPr="00E66619">
              <w:rPr>
                <w:rFonts w:ascii="Times New Roman" w:hAnsi="Times New Roman" w:cs="Times New Roman"/>
                <w:sz w:val="24"/>
                <w:szCs w:val="24"/>
              </w:rPr>
              <w:tab/>
              <w:t>0</w:t>
            </w:r>
          </w:p>
          <w:p w:rsidR="00E66619" w:rsidRPr="00E66619" w:rsidRDefault="00E66619" w:rsidP="00E66619">
            <w:pPr>
              <w:jc w:val="both"/>
              <w:rPr>
                <w:rFonts w:ascii="Times New Roman" w:hAnsi="Times New Roman" w:cs="Times New Roman"/>
                <w:sz w:val="24"/>
                <w:szCs w:val="24"/>
              </w:rPr>
            </w:pPr>
            <w:r>
              <w:rPr>
                <w:rFonts w:ascii="Times New Roman" w:hAnsi="Times New Roman" w:cs="Times New Roman"/>
                <w:sz w:val="24"/>
                <w:szCs w:val="24"/>
              </w:rPr>
              <w:t>1.63</w:t>
            </w:r>
            <w:r>
              <w:rPr>
                <w:rFonts w:ascii="Times New Roman" w:hAnsi="Times New Roman" w:cs="Times New Roman"/>
                <w:sz w:val="24"/>
                <w:szCs w:val="24"/>
              </w:rPr>
              <w:tab/>
              <w:t>0.067</w:t>
            </w:r>
            <w:r>
              <w:rPr>
                <w:rFonts w:ascii="Times New Roman" w:hAnsi="Times New Roman" w:cs="Times New Roman"/>
                <w:sz w:val="24"/>
                <w:szCs w:val="24"/>
              </w:rPr>
              <w:tab/>
              <w:t>0.00014</w:t>
            </w:r>
            <w:r>
              <w:rPr>
                <w:rFonts w:ascii="Times New Roman" w:hAnsi="Times New Roman" w:cs="Times New Roman"/>
                <w:sz w:val="24"/>
                <w:szCs w:val="24"/>
              </w:rPr>
              <w:tab/>
              <w:t>-0.000005</w:t>
            </w:r>
            <w:r w:rsidRPr="00E66619">
              <w:rPr>
                <w:rFonts w:ascii="Times New Roman" w:hAnsi="Times New Roman" w:cs="Times New Roman"/>
                <w:sz w:val="24"/>
                <w:szCs w:val="24"/>
              </w:rPr>
              <w:tab/>
              <w:t>0</w:t>
            </w:r>
            <w:r w:rsidRPr="00E66619">
              <w:rPr>
                <w:rFonts w:ascii="Times New Roman" w:hAnsi="Times New Roman" w:cs="Times New Roman"/>
                <w:sz w:val="24"/>
                <w:szCs w:val="24"/>
              </w:rPr>
              <w:tab/>
              <w:t>0</w:t>
            </w:r>
          </w:p>
          <w:p w:rsidR="00E66619" w:rsidRPr="003768A1" w:rsidRDefault="00E66619" w:rsidP="00E66619">
            <w:pPr>
              <w:jc w:val="both"/>
              <w:rPr>
                <w:rFonts w:ascii="Times New Roman" w:hAnsi="Times New Roman" w:cs="Times New Roman"/>
                <w:sz w:val="24"/>
                <w:szCs w:val="24"/>
              </w:rPr>
            </w:pPr>
            <w:r w:rsidRPr="00E66619">
              <w:rPr>
                <w:rFonts w:ascii="Times New Roman" w:hAnsi="Times New Roman" w:cs="Times New Roman"/>
                <w:sz w:val="24"/>
                <w:szCs w:val="24"/>
              </w:rPr>
              <w:t>1</w:t>
            </w:r>
            <w:r>
              <w:rPr>
                <w:rFonts w:ascii="Times New Roman" w:hAnsi="Times New Roman" w:cs="Times New Roman"/>
                <w:sz w:val="24"/>
                <w:szCs w:val="24"/>
              </w:rPr>
              <w:t>.43</w:t>
            </w:r>
            <w:r>
              <w:rPr>
                <w:rFonts w:ascii="Times New Roman" w:hAnsi="Times New Roman" w:cs="Times New Roman"/>
                <w:sz w:val="24"/>
                <w:szCs w:val="24"/>
              </w:rPr>
              <w:tab/>
              <w:t>0.106</w:t>
            </w:r>
            <w:r>
              <w:rPr>
                <w:rFonts w:ascii="Times New Roman" w:hAnsi="Times New Roman" w:cs="Times New Roman"/>
                <w:sz w:val="24"/>
                <w:szCs w:val="24"/>
              </w:rPr>
              <w:tab/>
              <w:t>-0.00345</w:t>
            </w:r>
            <w:r>
              <w:rPr>
                <w:rFonts w:ascii="Times New Roman" w:hAnsi="Times New Roman" w:cs="Times New Roman"/>
                <w:sz w:val="24"/>
                <w:szCs w:val="24"/>
              </w:rPr>
              <w:tab/>
              <w:t xml:space="preserve">0.00005   </w:t>
            </w:r>
            <w:r w:rsidRPr="00E66619">
              <w:rPr>
                <w:rFonts w:ascii="Times New Roman" w:hAnsi="Times New Roman" w:cs="Times New Roman"/>
                <w:sz w:val="24"/>
                <w:szCs w:val="24"/>
              </w:rPr>
              <w:t>-0</w:t>
            </w:r>
            <w:r>
              <w:rPr>
                <w:rFonts w:ascii="Times New Roman" w:hAnsi="Times New Roman" w:cs="Times New Roman"/>
                <w:sz w:val="24"/>
                <w:szCs w:val="24"/>
              </w:rPr>
              <w:t>.0000002</w:t>
            </w:r>
            <w:r w:rsidRPr="00E66619">
              <w:rPr>
                <w:rFonts w:ascii="Times New Roman" w:hAnsi="Times New Roman" w:cs="Times New Roman"/>
                <w:sz w:val="24"/>
                <w:szCs w:val="24"/>
              </w:rPr>
              <w:tab/>
              <w:t>0</w:t>
            </w:r>
          </w:p>
        </w:tc>
      </w:tr>
    </w:tbl>
    <w:p w:rsidR="009A2D57" w:rsidRDefault="009A2D57" w:rsidP="009A2D57">
      <w:pPr>
        <w:spacing w:after="0" w:line="240" w:lineRule="auto"/>
        <w:jc w:val="both"/>
        <w:rPr>
          <w:rFonts w:ascii="Times New Roman" w:hAnsi="Times New Roman" w:cs="Times New Roman"/>
          <w:sz w:val="24"/>
          <w:szCs w:val="24"/>
        </w:rPr>
      </w:pPr>
    </w:p>
    <w:p w:rsidR="00C609F6" w:rsidRDefault="00C609F6" w:rsidP="009A2D5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This file contains the parameters used to create the </w:t>
      </w:r>
      <w:proofErr w:type="spellStart"/>
      <w:r>
        <w:rPr>
          <w:rFonts w:ascii="Times New Roman" w:hAnsi="Times New Roman" w:cs="Times New Roman"/>
          <w:sz w:val="24"/>
          <w:szCs w:val="24"/>
        </w:rPr>
        <w:t>patellofemoral</w:t>
      </w:r>
      <w:proofErr w:type="spellEnd"/>
      <w:r>
        <w:rPr>
          <w:rFonts w:ascii="Times New Roman" w:hAnsi="Times New Roman" w:cs="Times New Roman"/>
          <w:sz w:val="24"/>
          <w:szCs w:val="24"/>
        </w:rPr>
        <w:t xml:space="preserve"> joint model (described in detail in Chapter 5).  The first line specifies the size of the matrix that follows.  Following this, the numbers in the 9x6 matrix represent the following:</w:t>
      </w:r>
    </w:p>
    <w:p w:rsidR="00C609F6" w:rsidRDefault="00C609F6" w:rsidP="009A2D57">
      <w:pPr>
        <w:spacing w:after="0" w:line="240" w:lineRule="auto"/>
        <w:jc w:val="both"/>
        <w:rPr>
          <w:rFonts w:ascii="Times New Roman" w:hAnsi="Times New Roman" w:cs="Times New Roman"/>
          <w:sz w:val="24"/>
          <w:szCs w:val="24"/>
        </w:rPr>
      </w:pPr>
    </w:p>
    <w:p w:rsidR="00C609F6" w:rsidRDefault="00C609F6" w:rsidP="009A2D5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length of the patellar tendon (in the Klein </w:t>
      </w:r>
      <w:proofErr w:type="spellStart"/>
      <w:r>
        <w:rPr>
          <w:rFonts w:ascii="Times New Roman" w:hAnsi="Times New Roman" w:cs="Times New Roman"/>
          <w:sz w:val="24"/>
          <w:szCs w:val="24"/>
        </w:rPr>
        <w:t>Horsman</w:t>
      </w:r>
      <w:proofErr w:type="spellEnd"/>
      <w:r>
        <w:rPr>
          <w:rFonts w:ascii="Times New Roman" w:hAnsi="Times New Roman" w:cs="Times New Roman"/>
          <w:sz w:val="24"/>
          <w:szCs w:val="24"/>
        </w:rPr>
        <w:t xml:space="preserve"> data)</w:t>
      </w:r>
    </w:p>
    <w:p w:rsidR="00C609F6" w:rsidRDefault="00C609F6" w:rsidP="009A2D5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,2</w:t>
      </w:r>
      <w:proofErr w:type="gram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the thickness of the patella</w:t>
      </w:r>
    </w:p>
    <w:p w:rsidR="00C609F6" w:rsidRDefault="00C609F6" w:rsidP="00A922DE">
      <w:pPr>
        <w:spacing w:after="0" w:line="240" w:lineRule="auto"/>
        <w:ind w:left="1440" w:hanging="1440"/>
        <w:jc w:val="both"/>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w:t>
      </w:r>
      <w:r w:rsidR="00A922DE">
        <w:rPr>
          <w:rFonts w:ascii="Times New Roman" w:hAnsi="Times New Roman" w:cs="Times New Roman"/>
          <w:sz w:val="24"/>
          <w:szCs w:val="24"/>
        </w:rPr>
        <w:tab/>
      </w:r>
      <w:r w:rsidR="00997B30">
        <w:rPr>
          <w:rFonts w:ascii="Times New Roman" w:hAnsi="Times New Roman" w:cs="Times New Roman"/>
          <w:sz w:val="24"/>
          <w:szCs w:val="24"/>
        </w:rPr>
        <w:t>radius of quadriceps tendon wrapping cylinder</w:t>
      </w:r>
    </w:p>
    <w:p w:rsidR="00C609F6" w:rsidRDefault="00C609F6" w:rsidP="009A2D5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roofErr w:type="gramStart"/>
      <w:r>
        <w:rPr>
          <w:rFonts w:ascii="Times New Roman" w:hAnsi="Times New Roman" w:cs="Times New Roman"/>
          <w:sz w:val="24"/>
          <w:szCs w:val="24"/>
        </w:rPr>
        <w:t>,4</w:t>
      </w:r>
      <w:proofErr w:type="gramEnd"/>
      <w:r>
        <w:rPr>
          <w:rFonts w:ascii="Times New Roman" w:hAnsi="Times New Roman" w:cs="Times New Roman"/>
          <w:sz w:val="24"/>
          <w:szCs w:val="24"/>
        </w:rPr>
        <w:t>) – (1,6):</w:t>
      </w:r>
      <w:r>
        <w:rPr>
          <w:rFonts w:ascii="Times New Roman" w:hAnsi="Times New Roman" w:cs="Times New Roman"/>
          <w:sz w:val="24"/>
          <w:szCs w:val="24"/>
        </w:rPr>
        <w:tab/>
        <w:t>3 dummy zeros</w:t>
      </w:r>
    </w:p>
    <w:p w:rsidR="005A21A4" w:rsidRDefault="005A21A4" w:rsidP="009A2D5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 (2,3):</w:t>
      </w:r>
      <w:r>
        <w:rPr>
          <w:rFonts w:ascii="Times New Roman" w:hAnsi="Times New Roman" w:cs="Times New Roman"/>
          <w:sz w:val="24"/>
          <w:szCs w:val="24"/>
        </w:rPr>
        <w:tab/>
        <w:t xml:space="preserve">position of patellar tendon insertion on the tibia in the </w:t>
      </w:r>
      <w:proofErr w:type="spellStart"/>
      <w:r>
        <w:rPr>
          <w:rFonts w:ascii="Times New Roman" w:hAnsi="Times New Roman" w:cs="Times New Roman"/>
          <w:sz w:val="24"/>
          <w:szCs w:val="24"/>
        </w:rPr>
        <w:t>tibial</w:t>
      </w:r>
      <w:proofErr w:type="spellEnd"/>
      <w:r>
        <w:rPr>
          <w:rFonts w:ascii="Times New Roman" w:hAnsi="Times New Roman" w:cs="Times New Roman"/>
          <w:sz w:val="24"/>
          <w:szCs w:val="24"/>
        </w:rPr>
        <w:t xml:space="preserve"> local frame</w:t>
      </w:r>
    </w:p>
    <w:p w:rsidR="00C609F6" w:rsidRDefault="00A922DE" w:rsidP="00C609F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roofErr w:type="gramStart"/>
      <w:r w:rsidR="00C609F6">
        <w:rPr>
          <w:rFonts w:ascii="Times New Roman" w:hAnsi="Times New Roman" w:cs="Times New Roman"/>
          <w:sz w:val="24"/>
          <w:szCs w:val="24"/>
        </w:rPr>
        <w:t>,4</w:t>
      </w:r>
      <w:proofErr w:type="gramEnd"/>
      <w:r w:rsidR="00C609F6">
        <w:rPr>
          <w:rFonts w:ascii="Times New Roman" w:hAnsi="Times New Roman" w:cs="Times New Roman"/>
          <w:sz w:val="24"/>
          <w:szCs w:val="24"/>
        </w:rPr>
        <w:t>) – (</w:t>
      </w:r>
      <w:r>
        <w:rPr>
          <w:rFonts w:ascii="Times New Roman" w:hAnsi="Times New Roman" w:cs="Times New Roman"/>
          <w:sz w:val="24"/>
          <w:szCs w:val="24"/>
        </w:rPr>
        <w:t>2</w:t>
      </w:r>
      <w:r w:rsidR="00C609F6">
        <w:rPr>
          <w:rFonts w:ascii="Times New Roman" w:hAnsi="Times New Roman" w:cs="Times New Roman"/>
          <w:sz w:val="24"/>
          <w:szCs w:val="24"/>
        </w:rPr>
        <w:t>,6):</w:t>
      </w:r>
      <w:r w:rsidR="00C609F6">
        <w:rPr>
          <w:rFonts w:ascii="Times New Roman" w:hAnsi="Times New Roman" w:cs="Times New Roman"/>
          <w:sz w:val="24"/>
          <w:szCs w:val="24"/>
        </w:rPr>
        <w:tab/>
        <w:t>3 dummy zeros</w:t>
      </w:r>
    </w:p>
    <w:p w:rsidR="009A2D57" w:rsidRDefault="009A2D57" w:rsidP="009A2D57">
      <w:pPr>
        <w:spacing w:after="0" w:line="240" w:lineRule="auto"/>
        <w:ind w:left="1440" w:hanging="1440"/>
        <w:jc w:val="both"/>
        <w:rPr>
          <w:rFonts w:ascii="Times New Roman" w:hAnsi="Times New Roman" w:cs="Times New Roman"/>
          <w:sz w:val="24"/>
          <w:szCs w:val="24"/>
        </w:rPr>
      </w:pPr>
      <w:r>
        <w:rPr>
          <w:rFonts w:ascii="Times New Roman" w:hAnsi="Times New Roman" w:cs="Times New Roman"/>
          <w:sz w:val="24"/>
          <w:szCs w:val="24"/>
        </w:rPr>
        <w:t>(3</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 (3,3):</w:t>
      </w:r>
      <w:r>
        <w:rPr>
          <w:rFonts w:ascii="Times New Roman" w:hAnsi="Times New Roman" w:cs="Times New Roman"/>
          <w:sz w:val="24"/>
          <w:szCs w:val="24"/>
        </w:rPr>
        <w:tab/>
        <w:t>position of quadriceps tendon insertion on the patella in the patellar local frame</w:t>
      </w:r>
    </w:p>
    <w:p w:rsidR="009A2D57" w:rsidRDefault="009A2D57" w:rsidP="009A2D57">
      <w:pPr>
        <w:spacing w:after="0" w:line="240" w:lineRule="auto"/>
        <w:ind w:left="1440" w:hanging="1440"/>
        <w:jc w:val="both"/>
        <w:rPr>
          <w:rFonts w:ascii="Times New Roman" w:hAnsi="Times New Roman" w:cs="Times New Roman"/>
          <w:sz w:val="24"/>
          <w:szCs w:val="24"/>
        </w:rPr>
      </w:pPr>
      <w:r>
        <w:rPr>
          <w:rFonts w:ascii="Times New Roman" w:hAnsi="Times New Roman" w:cs="Times New Roman"/>
          <w:sz w:val="24"/>
          <w:szCs w:val="24"/>
        </w:rPr>
        <w:t>(3</w:t>
      </w:r>
      <w:proofErr w:type="gramStart"/>
      <w:r>
        <w:rPr>
          <w:rFonts w:ascii="Times New Roman" w:hAnsi="Times New Roman" w:cs="Times New Roman"/>
          <w:sz w:val="24"/>
          <w:szCs w:val="24"/>
        </w:rPr>
        <w:t>,4</w:t>
      </w:r>
      <w:proofErr w:type="gramEnd"/>
      <w:r>
        <w:rPr>
          <w:rFonts w:ascii="Times New Roman" w:hAnsi="Times New Roman" w:cs="Times New Roman"/>
          <w:sz w:val="24"/>
          <w:szCs w:val="24"/>
        </w:rPr>
        <w:t>) – (3,6):</w:t>
      </w:r>
      <w:r>
        <w:rPr>
          <w:rFonts w:ascii="Times New Roman" w:hAnsi="Times New Roman" w:cs="Times New Roman"/>
          <w:sz w:val="24"/>
          <w:szCs w:val="24"/>
        </w:rPr>
        <w:tab/>
        <w:t>position of the</w:t>
      </w:r>
      <w:r w:rsidR="00A6580F">
        <w:rPr>
          <w:rFonts w:ascii="Times New Roman" w:hAnsi="Times New Roman" w:cs="Times New Roman"/>
          <w:sz w:val="24"/>
          <w:szCs w:val="24"/>
        </w:rPr>
        <w:t xml:space="preserve"> most anterior part of the</w:t>
      </w:r>
      <w:r>
        <w:rPr>
          <w:rFonts w:ascii="Times New Roman" w:hAnsi="Times New Roman" w:cs="Times New Roman"/>
          <w:sz w:val="24"/>
          <w:szCs w:val="24"/>
        </w:rPr>
        <w:t xml:space="preserve"> </w:t>
      </w:r>
      <w:r w:rsidR="00A6580F">
        <w:rPr>
          <w:rFonts w:ascii="Times New Roman" w:hAnsi="Times New Roman" w:cs="Times New Roman"/>
          <w:sz w:val="24"/>
          <w:szCs w:val="24"/>
        </w:rPr>
        <w:t>quadriceps tendon wrapping cylinder</w:t>
      </w:r>
      <w:r>
        <w:rPr>
          <w:rFonts w:ascii="Times New Roman" w:hAnsi="Times New Roman" w:cs="Times New Roman"/>
          <w:sz w:val="24"/>
          <w:szCs w:val="24"/>
        </w:rPr>
        <w:t xml:space="preserve"> in the patellar local frame in the anatomical position</w:t>
      </w:r>
    </w:p>
    <w:p w:rsidR="001D1370" w:rsidRDefault="001D1370" w:rsidP="009A2D57">
      <w:pPr>
        <w:spacing w:after="0" w:line="240" w:lineRule="auto"/>
        <w:ind w:left="1440" w:hanging="1440"/>
        <w:jc w:val="both"/>
        <w:rPr>
          <w:rFonts w:ascii="Times New Roman" w:hAnsi="Times New Roman" w:cs="Times New Roman"/>
          <w:sz w:val="24"/>
          <w:szCs w:val="24"/>
        </w:rPr>
      </w:pPr>
      <w:r>
        <w:rPr>
          <w:rFonts w:ascii="Times New Roman" w:hAnsi="Times New Roman" w:cs="Times New Roman"/>
          <w:sz w:val="24"/>
          <w:szCs w:val="24"/>
        </w:rPr>
        <w:t>Rows 4-9:</w:t>
      </w:r>
      <w:r>
        <w:rPr>
          <w:rFonts w:ascii="Times New Roman" w:hAnsi="Times New Roman" w:cs="Times New Roman"/>
          <w:sz w:val="24"/>
          <w:szCs w:val="24"/>
        </w:rPr>
        <w:tab/>
        <w:t>specify the regression relationships between the knee flexion angle and the following parameters</w:t>
      </w:r>
      <w:r w:rsidR="00C609F6">
        <w:rPr>
          <w:rFonts w:ascii="Times New Roman" w:hAnsi="Times New Roman" w:cs="Times New Roman"/>
          <w:sz w:val="24"/>
          <w:szCs w:val="24"/>
        </w:rPr>
        <w:t xml:space="preserve"> (see Chapter 5 – description of </w:t>
      </w:r>
      <w:proofErr w:type="spellStart"/>
      <w:r w:rsidR="00C609F6">
        <w:rPr>
          <w:rFonts w:ascii="Times New Roman" w:hAnsi="Times New Roman" w:cs="Times New Roman"/>
          <w:sz w:val="24"/>
          <w:szCs w:val="24"/>
        </w:rPr>
        <w:t>patellofemoral</w:t>
      </w:r>
      <w:proofErr w:type="spellEnd"/>
      <w:r w:rsidR="00C609F6">
        <w:rPr>
          <w:rFonts w:ascii="Times New Roman" w:hAnsi="Times New Roman" w:cs="Times New Roman"/>
          <w:sz w:val="24"/>
          <w:szCs w:val="24"/>
        </w:rPr>
        <w:t xml:space="preserve"> joint model)</w:t>
      </w:r>
    </w:p>
    <w:p w:rsidR="00C609F6" w:rsidRPr="00C609F6" w:rsidRDefault="001D1370" w:rsidP="00C609F6">
      <w:pPr>
        <w:pStyle w:val="ListParagraph"/>
        <w:numPr>
          <w:ilvl w:val="2"/>
          <w:numId w:val="3"/>
        </w:numPr>
        <w:spacing w:before="100" w:beforeAutospacing="1" w:after="100" w:afterAutospacing="1"/>
        <w:jc w:val="both"/>
        <w:rPr>
          <w:rFonts w:ascii="Times New Roman" w:hAnsi="Times New Roman" w:cs="Times New Roman"/>
          <w:i/>
          <w:sz w:val="24"/>
          <w:szCs w:val="24"/>
          <w:lang w:val="en-US"/>
        </w:rPr>
      </w:pPr>
      <w:r w:rsidRPr="00C609F6">
        <w:rPr>
          <w:rFonts w:ascii="Times New Roman" w:hAnsi="Times New Roman" w:cs="Times New Roman"/>
          <w:sz w:val="24"/>
          <w:szCs w:val="24"/>
        </w:rPr>
        <w:t xml:space="preserve">Row 4: patellar tendon </w:t>
      </w:r>
      <w:proofErr w:type="spellStart"/>
      <w:r w:rsidRPr="00C609F6">
        <w:rPr>
          <w:rFonts w:ascii="Times New Roman" w:hAnsi="Times New Roman" w:cs="Times New Roman"/>
          <w:sz w:val="24"/>
          <w:szCs w:val="24"/>
        </w:rPr>
        <w:t>sagittal</w:t>
      </w:r>
      <w:proofErr w:type="spellEnd"/>
      <w:r w:rsidRPr="00C609F6">
        <w:rPr>
          <w:rFonts w:ascii="Times New Roman" w:hAnsi="Times New Roman" w:cs="Times New Roman"/>
          <w:sz w:val="24"/>
          <w:szCs w:val="24"/>
        </w:rPr>
        <w:t xml:space="preserve"> plane angle</w:t>
      </w:r>
      <w:r w:rsidR="00C609F6" w:rsidRPr="00C609F6">
        <w:rPr>
          <w:rFonts w:ascii="Times New Roman" w:hAnsi="Times New Roman" w:cs="Times New Roman"/>
          <w:sz w:val="24"/>
          <w:szCs w:val="24"/>
        </w:rPr>
        <w:t xml:space="preserve"> (</w:t>
      </w:r>
      <w:r w:rsidR="00C609F6" w:rsidRPr="00C609F6">
        <w:rPr>
          <w:rFonts w:ascii="Times New Roman" w:hAnsi="Times New Roman" w:cs="Times New Roman"/>
          <w:i/>
          <w:sz w:val="24"/>
          <w:szCs w:val="24"/>
        </w:rPr>
        <w:t>a</w:t>
      </w:r>
      <w:r w:rsidR="00C609F6" w:rsidRPr="00C609F6">
        <w:rPr>
          <w:rFonts w:ascii="Times New Roman" w:hAnsi="Times New Roman" w:cs="Times New Roman"/>
          <w:i/>
          <w:sz w:val="24"/>
          <w:szCs w:val="24"/>
          <w:vertAlign w:val="subscript"/>
        </w:rPr>
        <w:t>0</w:t>
      </w:r>
      <w:r w:rsidR="00C609F6" w:rsidRPr="00C609F6">
        <w:rPr>
          <w:rFonts w:ascii="Times New Roman" w:hAnsi="Times New Roman" w:cs="Times New Roman"/>
          <w:i/>
          <w:sz w:val="24"/>
          <w:szCs w:val="24"/>
        </w:rPr>
        <w:t>,</w:t>
      </w:r>
      <w:r w:rsidR="00C609F6" w:rsidRPr="00C609F6">
        <w:rPr>
          <w:rFonts w:ascii="Times New Roman" w:hAnsi="Times New Roman" w:cs="Times New Roman"/>
          <w:sz w:val="24"/>
          <w:szCs w:val="24"/>
        </w:rPr>
        <w:t xml:space="preserve"> </w:t>
      </w:r>
      <w:r w:rsidR="00C609F6" w:rsidRPr="00C609F6">
        <w:rPr>
          <w:rFonts w:ascii="Times New Roman" w:hAnsi="Times New Roman" w:cs="Times New Roman"/>
          <w:i/>
          <w:sz w:val="24"/>
          <w:szCs w:val="24"/>
        </w:rPr>
        <w:t>a</w:t>
      </w:r>
      <w:r w:rsidR="00C609F6" w:rsidRPr="00C609F6">
        <w:rPr>
          <w:rFonts w:ascii="Times New Roman" w:hAnsi="Times New Roman" w:cs="Times New Roman"/>
          <w:i/>
          <w:sz w:val="24"/>
          <w:szCs w:val="24"/>
          <w:vertAlign w:val="subscript"/>
        </w:rPr>
        <w:t>1</w:t>
      </w:r>
      <w:r w:rsidR="00C609F6">
        <w:rPr>
          <w:rFonts w:ascii="Times New Roman" w:hAnsi="Times New Roman" w:cs="Times New Roman"/>
          <w:i/>
          <w:sz w:val="24"/>
          <w:szCs w:val="24"/>
          <w:vertAlign w:val="subscript"/>
        </w:rPr>
        <w:t>,</w:t>
      </w:r>
      <w:r w:rsidR="00C609F6" w:rsidRPr="00C609F6">
        <w:rPr>
          <w:rFonts w:ascii="Times New Roman" w:hAnsi="Times New Roman" w:cs="Times New Roman"/>
          <w:sz w:val="24"/>
          <w:szCs w:val="24"/>
        </w:rPr>
        <w:t xml:space="preserve"> then 4 dummy zeros)</w:t>
      </w:r>
    </w:p>
    <w:p w:rsidR="00C609F6" w:rsidRDefault="00C609F6" w:rsidP="00C609F6">
      <w:pPr>
        <w:pStyle w:val="ListParagraph"/>
        <w:numPr>
          <w:ilvl w:val="2"/>
          <w:numId w:val="3"/>
        </w:numPr>
        <w:spacing w:before="100" w:beforeAutospacing="1" w:after="100" w:afterAutospacing="1"/>
        <w:jc w:val="both"/>
        <w:rPr>
          <w:rFonts w:ascii="Times New Roman" w:hAnsi="Times New Roman" w:cs="Times New Roman"/>
          <w:sz w:val="24"/>
          <w:szCs w:val="24"/>
        </w:rPr>
      </w:pPr>
      <w:r w:rsidRPr="00C609F6">
        <w:rPr>
          <w:rFonts w:ascii="Times New Roman" w:hAnsi="Times New Roman" w:cs="Times New Roman"/>
          <w:sz w:val="24"/>
          <w:szCs w:val="24"/>
        </w:rPr>
        <w:t>Row 5: patellar tendon coronal plane angle (</w:t>
      </w:r>
      <w:r w:rsidRPr="00C609F6">
        <w:rPr>
          <w:rFonts w:ascii="Times New Roman" w:hAnsi="Times New Roman" w:cs="Times New Roman"/>
          <w:i/>
          <w:sz w:val="24"/>
          <w:szCs w:val="24"/>
        </w:rPr>
        <w:t>b</w:t>
      </w:r>
      <w:r w:rsidRPr="00C609F6">
        <w:rPr>
          <w:rFonts w:ascii="Times New Roman" w:hAnsi="Times New Roman" w:cs="Times New Roman"/>
          <w:i/>
          <w:sz w:val="24"/>
          <w:szCs w:val="24"/>
          <w:vertAlign w:val="subscript"/>
        </w:rPr>
        <w:t>0</w:t>
      </w:r>
      <w:r w:rsidRPr="00C609F6">
        <w:rPr>
          <w:rFonts w:ascii="Times New Roman" w:hAnsi="Times New Roman" w:cs="Times New Roman"/>
          <w:i/>
          <w:sz w:val="24"/>
          <w:szCs w:val="24"/>
        </w:rPr>
        <w:t xml:space="preserve"> </w:t>
      </w:r>
      <w:r w:rsidRPr="00C609F6">
        <w:rPr>
          <w:rFonts w:ascii="Times New Roman" w:hAnsi="Times New Roman" w:cs="Times New Roman"/>
          <w:sz w:val="24"/>
          <w:szCs w:val="24"/>
        </w:rPr>
        <w:t xml:space="preserve">= 10.88, </w:t>
      </w:r>
      <w:r w:rsidRPr="00C609F6">
        <w:rPr>
          <w:rFonts w:ascii="Times New Roman" w:hAnsi="Times New Roman" w:cs="Times New Roman"/>
          <w:i/>
          <w:sz w:val="24"/>
          <w:szCs w:val="24"/>
        </w:rPr>
        <w:t>b</w:t>
      </w:r>
      <w:r w:rsidRPr="00C609F6">
        <w:rPr>
          <w:rFonts w:ascii="Times New Roman" w:hAnsi="Times New Roman" w:cs="Times New Roman"/>
          <w:i/>
          <w:sz w:val="24"/>
          <w:szCs w:val="24"/>
          <w:vertAlign w:val="subscript"/>
        </w:rPr>
        <w:t>1</w:t>
      </w:r>
      <w:r w:rsidRPr="00C609F6">
        <w:rPr>
          <w:rFonts w:ascii="Times New Roman" w:hAnsi="Times New Roman" w:cs="Times New Roman"/>
          <w:sz w:val="24"/>
          <w:szCs w:val="24"/>
        </w:rPr>
        <w:t xml:space="preserve"> = -0.233, </w:t>
      </w:r>
      <w:r w:rsidRPr="00C609F6">
        <w:rPr>
          <w:rFonts w:ascii="Times New Roman" w:hAnsi="Times New Roman" w:cs="Times New Roman"/>
          <w:i/>
          <w:sz w:val="24"/>
          <w:szCs w:val="24"/>
        </w:rPr>
        <w:t>b</w:t>
      </w:r>
      <w:r w:rsidRPr="00C609F6">
        <w:rPr>
          <w:rFonts w:ascii="Times New Roman" w:hAnsi="Times New Roman" w:cs="Times New Roman"/>
          <w:i/>
          <w:sz w:val="24"/>
          <w:szCs w:val="24"/>
          <w:vertAlign w:val="subscript"/>
        </w:rPr>
        <w:t>2</w:t>
      </w:r>
      <w:r w:rsidRPr="00C609F6">
        <w:rPr>
          <w:rFonts w:ascii="Times New Roman" w:hAnsi="Times New Roman" w:cs="Times New Roman"/>
          <w:sz w:val="24"/>
          <w:szCs w:val="24"/>
        </w:rPr>
        <w:t xml:space="preserve"> = 0.00189, </w:t>
      </w:r>
      <w:r w:rsidRPr="00C609F6">
        <w:rPr>
          <w:rFonts w:ascii="Times New Roman" w:hAnsi="Times New Roman" w:cs="Times New Roman"/>
          <w:i/>
          <w:sz w:val="24"/>
          <w:szCs w:val="24"/>
        </w:rPr>
        <w:t>b</w:t>
      </w:r>
      <w:r w:rsidRPr="00C609F6">
        <w:rPr>
          <w:rFonts w:ascii="Times New Roman" w:hAnsi="Times New Roman" w:cs="Times New Roman"/>
          <w:i/>
          <w:sz w:val="24"/>
          <w:szCs w:val="24"/>
          <w:vertAlign w:val="subscript"/>
        </w:rPr>
        <w:t>3</w:t>
      </w:r>
      <w:r w:rsidRPr="00C609F6">
        <w:rPr>
          <w:rFonts w:ascii="Times New Roman" w:hAnsi="Times New Roman" w:cs="Times New Roman"/>
          <w:sz w:val="24"/>
          <w:szCs w:val="24"/>
        </w:rPr>
        <w:t xml:space="preserve"> = -0.00000569</w:t>
      </w:r>
      <w:r>
        <w:rPr>
          <w:rFonts w:ascii="Times New Roman" w:hAnsi="Times New Roman" w:cs="Times New Roman"/>
          <w:sz w:val="24"/>
          <w:szCs w:val="24"/>
        </w:rPr>
        <w:t>,</w:t>
      </w:r>
      <w:r w:rsidRPr="00C609F6">
        <w:rPr>
          <w:rFonts w:ascii="Times New Roman" w:hAnsi="Times New Roman" w:cs="Times New Roman"/>
          <w:sz w:val="24"/>
          <w:szCs w:val="24"/>
        </w:rPr>
        <w:t xml:space="preserve"> then two dummy zeros)</w:t>
      </w:r>
    </w:p>
    <w:p w:rsidR="00C609F6" w:rsidRDefault="00C609F6" w:rsidP="00C609F6">
      <w:pPr>
        <w:pStyle w:val="ListParagraph"/>
        <w:numPr>
          <w:ilvl w:val="2"/>
          <w:numId w:val="3"/>
        </w:numPr>
        <w:spacing w:before="100" w:beforeAutospacing="1" w:after="100" w:afterAutospacing="1"/>
        <w:jc w:val="both"/>
        <w:rPr>
          <w:rFonts w:ascii="Times New Roman" w:hAnsi="Times New Roman" w:cs="Times New Roman"/>
          <w:sz w:val="24"/>
          <w:szCs w:val="24"/>
        </w:rPr>
      </w:pPr>
      <w:r w:rsidRPr="00C609F6">
        <w:rPr>
          <w:rFonts w:ascii="Times New Roman" w:hAnsi="Times New Roman" w:cs="Times New Roman"/>
          <w:sz w:val="24"/>
          <w:szCs w:val="24"/>
        </w:rPr>
        <w:t>Row 6: patellar tendon strain (</w:t>
      </w:r>
      <w:r w:rsidRPr="00C609F6">
        <w:rPr>
          <w:rFonts w:ascii="Times New Roman" w:hAnsi="Times New Roman" w:cs="Times New Roman"/>
          <w:i/>
          <w:sz w:val="24"/>
          <w:szCs w:val="24"/>
        </w:rPr>
        <w:t>c</w:t>
      </w:r>
      <w:r w:rsidRPr="00C609F6">
        <w:rPr>
          <w:rFonts w:ascii="Times New Roman" w:hAnsi="Times New Roman" w:cs="Times New Roman"/>
          <w:i/>
          <w:sz w:val="24"/>
          <w:szCs w:val="24"/>
          <w:vertAlign w:val="subscript"/>
        </w:rPr>
        <w:t>0</w:t>
      </w:r>
      <w:r w:rsidRPr="00C609F6">
        <w:rPr>
          <w:rFonts w:ascii="Times New Roman" w:hAnsi="Times New Roman" w:cs="Times New Roman"/>
          <w:i/>
          <w:sz w:val="24"/>
          <w:szCs w:val="24"/>
        </w:rPr>
        <w:t xml:space="preserve"> </w:t>
      </w:r>
      <w:r w:rsidRPr="00C609F6">
        <w:rPr>
          <w:rFonts w:ascii="Times New Roman" w:hAnsi="Times New Roman" w:cs="Times New Roman"/>
          <w:sz w:val="24"/>
          <w:szCs w:val="24"/>
        </w:rPr>
        <w:t xml:space="preserve">= 0, </w:t>
      </w:r>
      <w:r w:rsidRPr="00C609F6">
        <w:rPr>
          <w:rFonts w:ascii="Times New Roman" w:hAnsi="Times New Roman" w:cs="Times New Roman"/>
          <w:i/>
          <w:sz w:val="24"/>
          <w:szCs w:val="24"/>
        </w:rPr>
        <w:t>c</w:t>
      </w:r>
      <w:r w:rsidRPr="00C609F6">
        <w:rPr>
          <w:rFonts w:ascii="Times New Roman" w:hAnsi="Times New Roman" w:cs="Times New Roman"/>
          <w:i/>
          <w:sz w:val="24"/>
          <w:szCs w:val="24"/>
          <w:vertAlign w:val="subscript"/>
        </w:rPr>
        <w:t>1</w:t>
      </w:r>
      <w:r w:rsidRPr="00C609F6">
        <w:rPr>
          <w:rFonts w:ascii="Times New Roman" w:hAnsi="Times New Roman" w:cs="Times New Roman"/>
          <w:sz w:val="24"/>
          <w:szCs w:val="24"/>
        </w:rPr>
        <w:t xml:space="preserve"> = 0.153, </w:t>
      </w:r>
      <w:r w:rsidRPr="00C609F6">
        <w:rPr>
          <w:rFonts w:ascii="Times New Roman" w:hAnsi="Times New Roman" w:cs="Times New Roman"/>
          <w:i/>
          <w:sz w:val="24"/>
          <w:szCs w:val="24"/>
        </w:rPr>
        <w:t>c</w:t>
      </w:r>
      <w:r w:rsidRPr="00C609F6">
        <w:rPr>
          <w:rFonts w:ascii="Times New Roman" w:hAnsi="Times New Roman" w:cs="Times New Roman"/>
          <w:i/>
          <w:sz w:val="24"/>
          <w:szCs w:val="24"/>
          <w:vertAlign w:val="subscript"/>
        </w:rPr>
        <w:t>2</w:t>
      </w:r>
      <w:r w:rsidRPr="00C609F6">
        <w:rPr>
          <w:rFonts w:ascii="Times New Roman" w:hAnsi="Times New Roman" w:cs="Times New Roman"/>
          <w:sz w:val="24"/>
          <w:szCs w:val="24"/>
        </w:rPr>
        <w:t xml:space="preserve"> = -0.00186, </w:t>
      </w:r>
      <w:r w:rsidRPr="00C609F6">
        <w:rPr>
          <w:rFonts w:ascii="Times New Roman" w:hAnsi="Times New Roman" w:cs="Times New Roman"/>
          <w:i/>
          <w:sz w:val="24"/>
          <w:szCs w:val="24"/>
        </w:rPr>
        <w:t>c</w:t>
      </w:r>
      <w:r w:rsidRPr="00C609F6">
        <w:rPr>
          <w:rFonts w:ascii="Times New Roman" w:hAnsi="Times New Roman" w:cs="Times New Roman"/>
          <w:i/>
          <w:sz w:val="24"/>
          <w:szCs w:val="24"/>
          <w:vertAlign w:val="subscript"/>
        </w:rPr>
        <w:t>3</w:t>
      </w:r>
      <w:r w:rsidRPr="00C609F6">
        <w:rPr>
          <w:rFonts w:ascii="Times New Roman" w:hAnsi="Times New Roman" w:cs="Times New Roman"/>
          <w:sz w:val="24"/>
          <w:szCs w:val="24"/>
        </w:rPr>
        <w:t xml:space="preserve"> = 0.00000749</w:t>
      </w:r>
      <w:r>
        <w:rPr>
          <w:rFonts w:ascii="Times New Roman" w:hAnsi="Times New Roman" w:cs="Times New Roman"/>
          <w:sz w:val="24"/>
          <w:szCs w:val="24"/>
        </w:rPr>
        <w:t>, then two dummy zeros)</w:t>
      </w:r>
    </w:p>
    <w:p w:rsidR="00C609F6" w:rsidRPr="00C609F6" w:rsidRDefault="00C609F6" w:rsidP="00C609F6">
      <w:pPr>
        <w:pStyle w:val="ListParagraph"/>
        <w:numPr>
          <w:ilvl w:val="2"/>
          <w:numId w:val="3"/>
        </w:numPr>
        <w:spacing w:before="100" w:beforeAutospacing="1" w:after="100" w:afterAutospacing="1"/>
        <w:jc w:val="both"/>
        <w:rPr>
          <w:rFonts w:ascii="Times New Roman" w:hAnsi="Times New Roman" w:cs="Times New Roman"/>
          <w:i/>
          <w:sz w:val="24"/>
          <w:szCs w:val="24"/>
          <w:lang w:val="en-US"/>
        </w:rPr>
      </w:pPr>
      <w:r>
        <w:rPr>
          <w:rFonts w:ascii="Times New Roman" w:hAnsi="Times New Roman" w:cs="Times New Roman"/>
          <w:sz w:val="24"/>
          <w:szCs w:val="24"/>
        </w:rPr>
        <w:t>Row 7: patellar flexion (</w:t>
      </w:r>
      <w:r w:rsidRPr="00C609F6">
        <w:rPr>
          <w:rFonts w:ascii="Times New Roman" w:hAnsi="Times New Roman" w:cs="Times New Roman"/>
          <w:i/>
          <w:sz w:val="24"/>
          <w:szCs w:val="24"/>
          <w:lang w:val="en-US"/>
        </w:rPr>
        <w:t>d</w:t>
      </w:r>
      <w:r w:rsidRPr="00C609F6">
        <w:rPr>
          <w:rFonts w:ascii="Times New Roman" w:hAnsi="Times New Roman" w:cs="Times New Roman"/>
          <w:i/>
          <w:sz w:val="24"/>
          <w:szCs w:val="24"/>
          <w:vertAlign w:val="subscript"/>
          <w:lang w:val="en-US"/>
        </w:rPr>
        <w:t>0</w:t>
      </w:r>
      <w:r w:rsidRPr="00C609F6">
        <w:rPr>
          <w:rFonts w:ascii="Times New Roman" w:hAnsi="Times New Roman" w:cs="Times New Roman"/>
          <w:i/>
          <w:sz w:val="24"/>
          <w:szCs w:val="24"/>
          <w:lang w:val="en-US"/>
        </w:rPr>
        <w:t xml:space="preserve"> </w:t>
      </w:r>
      <w:r w:rsidRPr="00C609F6">
        <w:rPr>
          <w:rFonts w:ascii="Times New Roman" w:hAnsi="Times New Roman" w:cs="Times New Roman"/>
          <w:sz w:val="24"/>
          <w:szCs w:val="24"/>
          <w:lang w:val="en-US"/>
        </w:rPr>
        <w:t xml:space="preserve">= 5.59, </w:t>
      </w:r>
      <w:r w:rsidRPr="00C609F6">
        <w:rPr>
          <w:rFonts w:ascii="Times New Roman" w:hAnsi="Times New Roman" w:cs="Times New Roman"/>
          <w:i/>
          <w:sz w:val="24"/>
          <w:szCs w:val="24"/>
          <w:lang w:val="en-US"/>
        </w:rPr>
        <w:t>d</w:t>
      </w:r>
      <w:r w:rsidRPr="00C609F6">
        <w:rPr>
          <w:rFonts w:ascii="Times New Roman" w:hAnsi="Times New Roman" w:cs="Times New Roman"/>
          <w:i/>
          <w:sz w:val="24"/>
          <w:szCs w:val="24"/>
          <w:vertAlign w:val="subscript"/>
          <w:lang w:val="en-US"/>
        </w:rPr>
        <w:t>1</w:t>
      </w:r>
      <w:r w:rsidRPr="00C609F6">
        <w:rPr>
          <w:rFonts w:ascii="Times New Roman" w:hAnsi="Times New Roman" w:cs="Times New Roman"/>
          <w:sz w:val="24"/>
          <w:szCs w:val="24"/>
          <w:lang w:val="en-US"/>
        </w:rPr>
        <w:t xml:space="preserve"> = 0.6601</w:t>
      </w:r>
      <w:r>
        <w:rPr>
          <w:rFonts w:ascii="Times New Roman" w:hAnsi="Times New Roman" w:cs="Times New Roman"/>
          <w:sz w:val="24"/>
          <w:szCs w:val="24"/>
          <w:lang w:val="en-US"/>
        </w:rPr>
        <w:t>, then 4 dummy zeros)</w:t>
      </w:r>
    </w:p>
    <w:p w:rsidR="00C609F6" w:rsidRPr="00C609F6" w:rsidRDefault="00C609F6" w:rsidP="00C609F6">
      <w:pPr>
        <w:pStyle w:val="ListParagraph"/>
        <w:numPr>
          <w:ilvl w:val="2"/>
          <w:numId w:val="3"/>
        </w:numPr>
        <w:spacing w:before="100" w:beforeAutospacing="1" w:after="100" w:afterAutospacing="1"/>
        <w:jc w:val="both"/>
        <w:rPr>
          <w:rFonts w:ascii="Times New Roman" w:hAnsi="Times New Roman" w:cs="Times New Roman"/>
          <w:i/>
          <w:sz w:val="24"/>
          <w:szCs w:val="24"/>
          <w:lang w:val="es-ES"/>
        </w:rPr>
      </w:pPr>
      <w:proofErr w:type="spellStart"/>
      <w:r w:rsidRPr="00C609F6">
        <w:rPr>
          <w:rFonts w:ascii="Times New Roman" w:hAnsi="Times New Roman" w:cs="Times New Roman"/>
          <w:sz w:val="24"/>
          <w:szCs w:val="24"/>
          <w:lang w:val="es-ES"/>
        </w:rPr>
        <w:lastRenderedPageBreak/>
        <w:t>Row</w:t>
      </w:r>
      <w:proofErr w:type="spellEnd"/>
      <w:r w:rsidRPr="00C609F6">
        <w:rPr>
          <w:rFonts w:ascii="Times New Roman" w:hAnsi="Times New Roman" w:cs="Times New Roman"/>
          <w:sz w:val="24"/>
          <w:szCs w:val="24"/>
          <w:lang w:val="es-ES"/>
        </w:rPr>
        <w:t xml:space="preserve"> 8: </w:t>
      </w:r>
      <w:proofErr w:type="spellStart"/>
      <w:r w:rsidRPr="00C609F6">
        <w:rPr>
          <w:rFonts w:ascii="Times New Roman" w:hAnsi="Times New Roman" w:cs="Times New Roman"/>
          <w:sz w:val="24"/>
          <w:szCs w:val="24"/>
          <w:lang w:val="es-ES"/>
        </w:rPr>
        <w:t>patellar</w:t>
      </w:r>
      <w:proofErr w:type="spellEnd"/>
      <w:r w:rsidRPr="00C609F6">
        <w:rPr>
          <w:rFonts w:ascii="Times New Roman" w:hAnsi="Times New Roman" w:cs="Times New Roman"/>
          <w:sz w:val="24"/>
          <w:szCs w:val="24"/>
          <w:lang w:val="es-ES"/>
        </w:rPr>
        <w:t xml:space="preserve"> </w:t>
      </w:r>
      <w:proofErr w:type="spellStart"/>
      <w:r w:rsidRPr="00C609F6">
        <w:rPr>
          <w:rFonts w:ascii="Times New Roman" w:hAnsi="Times New Roman" w:cs="Times New Roman"/>
          <w:sz w:val="24"/>
          <w:szCs w:val="24"/>
          <w:lang w:val="es-ES"/>
        </w:rPr>
        <w:t>tilt</w:t>
      </w:r>
      <w:proofErr w:type="spellEnd"/>
      <w:r w:rsidRPr="00C609F6">
        <w:rPr>
          <w:rFonts w:ascii="Times New Roman" w:hAnsi="Times New Roman" w:cs="Times New Roman"/>
          <w:sz w:val="24"/>
          <w:szCs w:val="24"/>
          <w:lang w:val="es-ES"/>
        </w:rPr>
        <w:t xml:space="preserve"> (</w:t>
      </w:r>
      <w:r w:rsidRPr="00C609F6">
        <w:rPr>
          <w:rFonts w:ascii="Times New Roman" w:hAnsi="Times New Roman" w:cs="Times New Roman"/>
          <w:i/>
          <w:sz w:val="24"/>
          <w:szCs w:val="24"/>
          <w:lang w:val="es-ES"/>
        </w:rPr>
        <w:t>e</w:t>
      </w:r>
      <w:r w:rsidRPr="00C609F6">
        <w:rPr>
          <w:rFonts w:ascii="Times New Roman" w:hAnsi="Times New Roman" w:cs="Times New Roman"/>
          <w:i/>
          <w:sz w:val="24"/>
          <w:szCs w:val="24"/>
          <w:vertAlign w:val="subscript"/>
          <w:lang w:val="es-ES"/>
        </w:rPr>
        <w:t>0</w:t>
      </w:r>
      <w:r w:rsidRPr="00C609F6">
        <w:rPr>
          <w:rFonts w:ascii="Times New Roman" w:hAnsi="Times New Roman" w:cs="Times New Roman"/>
          <w:i/>
          <w:sz w:val="24"/>
          <w:szCs w:val="24"/>
          <w:lang w:val="es-ES"/>
        </w:rPr>
        <w:t xml:space="preserve"> </w:t>
      </w:r>
      <w:r w:rsidRPr="00C609F6">
        <w:rPr>
          <w:rFonts w:ascii="Times New Roman" w:hAnsi="Times New Roman" w:cs="Times New Roman"/>
          <w:sz w:val="24"/>
          <w:szCs w:val="24"/>
          <w:lang w:val="es-ES"/>
        </w:rPr>
        <w:t xml:space="preserve">= 1.628, </w:t>
      </w:r>
      <w:r w:rsidRPr="00C609F6">
        <w:rPr>
          <w:rFonts w:ascii="Times New Roman" w:hAnsi="Times New Roman" w:cs="Times New Roman"/>
          <w:i/>
          <w:sz w:val="24"/>
          <w:szCs w:val="24"/>
          <w:lang w:val="es-ES"/>
        </w:rPr>
        <w:t>e</w:t>
      </w:r>
      <w:r w:rsidRPr="00C609F6">
        <w:rPr>
          <w:rFonts w:ascii="Times New Roman" w:hAnsi="Times New Roman" w:cs="Times New Roman"/>
          <w:i/>
          <w:sz w:val="24"/>
          <w:szCs w:val="24"/>
          <w:vertAlign w:val="subscript"/>
          <w:lang w:val="es-ES"/>
        </w:rPr>
        <w:t>1</w:t>
      </w:r>
      <w:r w:rsidRPr="00C609F6">
        <w:rPr>
          <w:rFonts w:ascii="Times New Roman" w:hAnsi="Times New Roman" w:cs="Times New Roman"/>
          <w:sz w:val="24"/>
          <w:szCs w:val="24"/>
          <w:lang w:val="es-ES"/>
        </w:rPr>
        <w:t xml:space="preserve"> = 0.0667, </w:t>
      </w:r>
      <w:r w:rsidRPr="00C609F6">
        <w:rPr>
          <w:rFonts w:ascii="Times New Roman" w:hAnsi="Times New Roman" w:cs="Times New Roman"/>
          <w:i/>
          <w:sz w:val="24"/>
          <w:szCs w:val="24"/>
          <w:lang w:val="es-ES"/>
        </w:rPr>
        <w:t>e</w:t>
      </w:r>
      <w:r w:rsidRPr="00C609F6">
        <w:rPr>
          <w:rFonts w:ascii="Times New Roman" w:hAnsi="Times New Roman" w:cs="Times New Roman"/>
          <w:i/>
          <w:sz w:val="24"/>
          <w:szCs w:val="24"/>
          <w:vertAlign w:val="subscript"/>
          <w:lang w:val="es-ES"/>
        </w:rPr>
        <w:t>2</w:t>
      </w:r>
      <w:r w:rsidRPr="00C609F6">
        <w:rPr>
          <w:rFonts w:ascii="Times New Roman" w:hAnsi="Times New Roman" w:cs="Times New Roman"/>
          <w:sz w:val="24"/>
          <w:szCs w:val="24"/>
          <w:lang w:val="es-ES"/>
        </w:rPr>
        <w:t xml:space="preserve"> = 0.000144, </w:t>
      </w:r>
      <w:r w:rsidRPr="00C609F6">
        <w:rPr>
          <w:rFonts w:ascii="Times New Roman" w:hAnsi="Times New Roman" w:cs="Times New Roman"/>
          <w:i/>
          <w:sz w:val="24"/>
          <w:szCs w:val="24"/>
          <w:lang w:val="es-ES"/>
        </w:rPr>
        <w:t>e</w:t>
      </w:r>
      <w:r w:rsidRPr="00C609F6">
        <w:rPr>
          <w:rFonts w:ascii="Times New Roman" w:hAnsi="Times New Roman" w:cs="Times New Roman"/>
          <w:i/>
          <w:sz w:val="24"/>
          <w:szCs w:val="24"/>
          <w:vertAlign w:val="subscript"/>
          <w:lang w:val="es-ES"/>
        </w:rPr>
        <w:t>3</w:t>
      </w:r>
      <w:r w:rsidRPr="00C609F6">
        <w:rPr>
          <w:rFonts w:ascii="Times New Roman" w:hAnsi="Times New Roman" w:cs="Times New Roman"/>
          <w:sz w:val="24"/>
          <w:szCs w:val="24"/>
          <w:lang w:val="es-ES"/>
        </w:rPr>
        <w:t xml:space="preserve"> = -0.00000537</w:t>
      </w:r>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then</w:t>
      </w:r>
      <w:proofErr w:type="spellEnd"/>
      <w:r>
        <w:rPr>
          <w:rFonts w:ascii="Times New Roman" w:hAnsi="Times New Roman" w:cs="Times New Roman"/>
          <w:sz w:val="24"/>
          <w:szCs w:val="24"/>
          <w:lang w:val="es-ES"/>
        </w:rPr>
        <w:t xml:space="preserve"> 2 </w:t>
      </w:r>
      <w:proofErr w:type="spellStart"/>
      <w:r>
        <w:rPr>
          <w:rFonts w:ascii="Times New Roman" w:hAnsi="Times New Roman" w:cs="Times New Roman"/>
          <w:sz w:val="24"/>
          <w:szCs w:val="24"/>
          <w:lang w:val="es-ES"/>
        </w:rPr>
        <w:t>dummy</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zeros</w:t>
      </w:r>
      <w:proofErr w:type="spellEnd"/>
      <w:r>
        <w:rPr>
          <w:rFonts w:ascii="Times New Roman" w:hAnsi="Times New Roman" w:cs="Times New Roman"/>
          <w:sz w:val="24"/>
          <w:szCs w:val="24"/>
          <w:lang w:val="es-ES"/>
        </w:rPr>
        <w:t>)</w:t>
      </w:r>
    </w:p>
    <w:p w:rsidR="00C609F6" w:rsidRPr="00C609F6" w:rsidRDefault="00C609F6" w:rsidP="00C609F6">
      <w:pPr>
        <w:pStyle w:val="ListParagraph"/>
        <w:numPr>
          <w:ilvl w:val="2"/>
          <w:numId w:val="3"/>
        </w:numPr>
        <w:spacing w:before="100" w:beforeAutospacing="1" w:after="100" w:afterAutospacing="1"/>
        <w:jc w:val="both"/>
        <w:rPr>
          <w:rFonts w:ascii="Times New Roman" w:hAnsi="Times New Roman" w:cs="Times New Roman"/>
          <w:i/>
          <w:sz w:val="24"/>
          <w:szCs w:val="24"/>
          <w:lang w:val="en-US"/>
        </w:rPr>
      </w:pPr>
      <w:r w:rsidRPr="00C609F6">
        <w:rPr>
          <w:rFonts w:ascii="Times New Roman" w:hAnsi="Times New Roman" w:cs="Times New Roman"/>
          <w:sz w:val="24"/>
          <w:szCs w:val="24"/>
          <w:lang w:val="en-US"/>
        </w:rPr>
        <w:t>Row 9: patellar rotation (</w:t>
      </w:r>
      <w:r w:rsidRPr="00C609F6">
        <w:rPr>
          <w:rFonts w:ascii="Times New Roman" w:hAnsi="Times New Roman" w:cs="Times New Roman"/>
          <w:i/>
          <w:sz w:val="24"/>
          <w:szCs w:val="24"/>
          <w:lang w:val="en-US"/>
        </w:rPr>
        <w:t>f</w:t>
      </w:r>
      <w:r w:rsidRPr="00C609F6">
        <w:rPr>
          <w:rFonts w:ascii="Times New Roman" w:hAnsi="Times New Roman" w:cs="Times New Roman"/>
          <w:i/>
          <w:sz w:val="24"/>
          <w:szCs w:val="24"/>
          <w:vertAlign w:val="subscript"/>
          <w:lang w:val="en-US"/>
        </w:rPr>
        <w:t>0</w:t>
      </w:r>
      <w:r w:rsidRPr="00C609F6">
        <w:rPr>
          <w:rFonts w:ascii="Times New Roman" w:hAnsi="Times New Roman" w:cs="Times New Roman"/>
          <w:i/>
          <w:sz w:val="24"/>
          <w:szCs w:val="24"/>
          <w:lang w:val="en-US"/>
        </w:rPr>
        <w:t xml:space="preserve"> </w:t>
      </w:r>
      <w:r w:rsidRPr="00C609F6">
        <w:rPr>
          <w:rFonts w:ascii="Times New Roman" w:hAnsi="Times New Roman" w:cs="Times New Roman"/>
          <w:sz w:val="24"/>
          <w:szCs w:val="24"/>
          <w:lang w:val="en-US"/>
        </w:rPr>
        <w:t xml:space="preserve">= 1.427, </w:t>
      </w:r>
      <w:r w:rsidRPr="00C609F6">
        <w:rPr>
          <w:rFonts w:ascii="Times New Roman" w:hAnsi="Times New Roman" w:cs="Times New Roman"/>
          <w:i/>
          <w:sz w:val="24"/>
          <w:szCs w:val="24"/>
          <w:lang w:val="en-US"/>
        </w:rPr>
        <w:t>f</w:t>
      </w:r>
      <w:r w:rsidRPr="00C609F6">
        <w:rPr>
          <w:rFonts w:ascii="Times New Roman" w:hAnsi="Times New Roman" w:cs="Times New Roman"/>
          <w:i/>
          <w:sz w:val="24"/>
          <w:szCs w:val="24"/>
          <w:vertAlign w:val="subscript"/>
          <w:lang w:val="en-US"/>
        </w:rPr>
        <w:t>1</w:t>
      </w:r>
      <w:r w:rsidRPr="00C609F6">
        <w:rPr>
          <w:rFonts w:ascii="Times New Roman" w:hAnsi="Times New Roman" w:cs="Times New Roman"/>
          <w:sz w:val="24"/>
          <w:szCs w:val="24"/>
          <w:lang w:val="en-US"/>
        </w:rPr>
        <w:t xml:space="preserve"> = 0.1056, </w:t>
      </w:r>
      <w:r w:rsidRPr="00C609F6">
        <w:rPr>
          <w:rFonts w:ascii="Times New Roman" w:hAnsi="Times New Roman" w:cs="Times New Roman"/>
          <w:i/>
          <w:sz w:val="24"/>
          <w:szCs w:val="24"/>
          <w:lang w:val="en-US"/>
        </w:rPr>
        <w:t>f</w:t>
      </w:r>
      <w:r w:rsidRPr="00C609F6">
        <w:rPr>
          <w:rFonts w:ascii="Times New Roman" w:hAnsi="Times New Roman" w:cs="Times New Roman"/>
          <w:i/>
          <w:sz w:val="24"/>
          <w:szCs w:val="24"/>
          <w:vertAlign w:val="subscript"/>
          <w:lang w:val="en-US"/>
        </w:rPr>
        <w:t>2</w:t>
      </w:r>
      <w:r w:rsidRPr="00C609F6">
        <w:rPr>
          <w:rFonts w:ascii="Times New Roman" w:hAnsi="Times New Roman" w:cs="Times New Roman"/>
          <w:sz w:val="24"/>
          <w:szCs w:val="24"/>
          <w:lang w:val="en-US"/>
        </w:rPr>
        <w:t xml:space="preserve"> = -0.00345, </w:t>
      </w:r>
      <w:r w:rsidRPr="00C609F6">
        <w:rPr>
          <w:rFonts w:ascii="Times New Roman" w:hAnsi="Times New Roman" w:cs="Times New Roman"/>
          <w:i/>
          <w:sz w:val="24"/>
          <w:szCs w:val="24"/>
          <w:lang w:val="en-US"/>
        </w:rPr>
        <w:t>f</w:t>
      </w:r>
      <w:r w:rsidRPr="00C609F6">
        <w:rPr>
          <w:rFonts w:ascii="Times New Roman" w:hAnsi="Times New Roman" w:cs="Times New Roman"/>
          <w:i/>
          <w:sz w:val="24"/>
          <w:szCs w:val="24"/>
          <w:vertAlign w:val="subscript"/>
          <w:lang w:val="en-US"/>
        </w:rPr>
        <w:t>3</w:t>
      </w:r>
      <w:r w:rsidRPr="00C609F6">
        <w:rPr>
          <w:rFonts w:ascii="Times New Roman" w:hAnsi="Times New Roman" w:cs="Times New Roman"/>
          <w:sz w:val="24"/>
          <w:szCs w:val="24"/>
          <w:lang w:val="en-US"/>
        </w:rPr>
        <w:t xml:space="preserve"> = 0.000054656, </w:t>
      </w:r>
      <w:r w:rsidRPr="00C609F6">
        <w:rPr>
          <w:rFonts w:ascii="Times New Roman" w:hAnsi="Times New Roman" w:cs="Times New Roman"/>
          <w:i/>
          <w:sz w:val="24"/>
          <w:szCs w:val="24"/>
          <w:lang w:val="en-US"/>
        </w:rPr>
        <w:t>f</w:t>
      </w:r>
      <w:r w:rsidRPr="00C609F6">
        <w:rPr>
          <w:rFonts w:ascii="Times New Roman" w:hAnsi="Times New Roman" w:cs="Times New Roman"/>
          <w:i/>
          <w:sz w:val="24"/>
          <w:szCs w:val="24"/>
          <w:vertAlign w:val="subscript"/>
          <w:lang w:val="en-US"/>
        </w:rPr>
        <w:t>4</w:t>
      </w:r>
      <w:r w:rsidRPr="00C609F6">
        <w:rPr>
          <w:rFonts w:ascii="Times New Roman" w:hAnsi="Times New Roman" w:cs="Times New Roman"/>
          <w:i/>
          <w:sz w:val="24"/>
          <w:szCs w:val="24"/>
          <w:lang w:val="en-US"/>
        </w:rPr>
        <w:t xml:space="preserve"> </w:t>
      </w:r>
      <w:r w:rsidRPr="00C609F6">
        <w:rPr>
          <w:rFonts w:ascii="Times New Roman" w:hAnsi="Times New Roman" w:cs="Times New Roman"/>
          <w:sz w:val="24"/>
          <w:szCs w:val="24"/>
          <w:lang w:val="en-US"/>
        </w:rPr>
        <w:t>= -0.00000023756</w:t>
      </w:r>
      <w:r>
        <w:rPr>
          <w:rFonts w:ascii="Times New Roman" w:hAnsi="Times New Roman" w:cs="Times New Roman"/>
          <w:sz w:val="24"/>
          <w:szCs w:val="24"/>
          <w:lang w:val="en-US"/>
        </w:rPr>
        <w:t>, then 1 dummy zero)</w:t>
      </w:r>
    </w:p>
    <w:p w:rsidR="001D1370" w:rsidRPr="00C609F6" w:rsidRDefault="001D1370" w:rsidP="00C609F6">
      <w:pPr>
        <w:pStyle w:val="ListParagraph"/>
        <w:spacing w:after="0" w:line="240" w:lineRule="auto"/>
        <w:ind w:left="2160"/>
        <w:jc w:val="both"/>
        <w:rPr>
          <w:rFonts w:ascii="Times New Roman" w:hAnsi="Times New Roman" w:cs="Times New Roman"/>
          <w:sz w:val="24"/>
          <w:szCs w:val="24"/>
          <w:lang w:val="en-US"/>
        </w:rPr>
      </w:pPr>
    </w:p>
    <w:p w:rsidR="009A2D57" w:rsidRPr="00C609F6" w:rsidRDefault="009A2D57" w:rsidP="009A2D57">
      <w:pPr>
        <w:spacing w:after="0" w:line="240" w:lineRule="auto"/>
        <w:jc w:val="both"/>
        <w:rPr>
          <w:rFonts w:ascii="Times New Roman" w:hAnsi="Times New Roman" w:cs="Times New Roman"/>
          <w:sz w:val="24"/>
          <w:szCs w:val="24"/>
          <w:lang w:val="en-US"/>
        </w:rPr>
      </w:pPr>
    </w:p>
    <w:p w:rsidR="009A2D57" w:rsidRPr="00C609F6" w:rsidRDefault="009A2D57" w:rsidP="005A21A4">
      <w:pPr>
        <w:spacing w:before="100" w:beforeAutospacing="1" w:after="100" w:afterAutospacing="1" w:line="240" w:lineRule="auto"/>
        <w:jc w:val="both"/>
        <w:rPr>
          <w:rFonts w:ascii="Times New Roman" w:hAnsi="Times New Roman" w:cs="Times New Roman"/>
          <w:sz w:val="24"/>
          <w:szCs w:val="24"/>
          <w:lang w:val="en-US"/>
        </w:rPr>
      </w:pPr>
    </w:p>
    <w:p w:rsidR="005A21A4" w:rsidRPr="00C609F6" w:rsidRDefault="005A21A4" w:rsidP="005A21A4">
      <w:pPr>
        <w:spacing w:before="100" w:beforeAutospacing="1" w:after="100" w:afterAutospacing="1" w:line="240" w:lineRule="auto"/>
        <w:jc w:val="both"/>
        <w:rPr>
          <w:rFonts w:ascii="Times New Roman" w:hAnsi="Times New Roman" w:cs="Times New Roman"/>
          <w:sz w:val="24"/>
          <w:szCs w:val="24"/>
          <w:lang w:val="en-US"/>
        </w:rPr>
      </w:pPr>
    </w:p>
    <w:p w:rsidR="005A21A4" w:rsidRDefault="005A21A4" w:rsidP="005A21A4">
      <w:pPr>
        <w:spacing w:before="100" w:beforeAutospacing="1" w:after="100" w:afterAutospacing="1"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cross</w:t>
      </w:r>
      <w:proofErr w:type="gramEnd"/>
      <w:r>
        <w:rPr>
          <w:rFonts w:ascii="Times New Roman" w:hAnsi="Times New Roman" w:cs="Times New Roman"/>
          <w:sz w:val="24"/>
          <w:szCs w:val="24"/>
        </w:rPr>
        <w:t xml:space="preserve"> product of the other two axes.  The final axis is defined to be the intermediate vector that was used to represent it in the former calculations.  The cross products of axes are calculated using the following conventions:</w:t>
      </w:r>
    </w:p>
    <w:p w:rsidR="00F42B4A" w:rsidRDefault="00F42B4A" w:rsidP="005A21A4">
      <w:pPr>
        <w:spacing w:before="100" w:beforeAutospacing="1" w:after="100" w:afterAutospacing="1" w:line="240" w:lineRule="auto"/>
        <w:jc w:val="both"/>
        <w:rPr>
          <w:rFonts w:ascii="Times New Roman" w:hAnsi="Times New Roman" w:cs="Times New Roman"/>
          <w:sz w:val="24"/>
          <w:szCs w:val="24"/>
        </w:rPr>
      </w:pPr>
    </w:p>
    <w:p w:rsidR="00F42B4A" w:rsidRDefault="00F42B4A" w:rsidP="00F42B4A">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m02_05_02_patella_perf_parameters.cpp</w:t>
      </w:r>
    </w:p>
    <w:p w:rsidR="00F42B4A" w:rsidRDefault="00F42B4A" w:rsidP="00F42B4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This routine finds the vectors that represent the LCS of each segment.  Once these vectors</w:t>
      </w:r>
    </w:p>
    <w:p w:rsidR="00F42B4A" w:rsidRDefault="00F42B4A" w:rsidP="00F42B4A">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m02_05_03_patella_contact.cpp</w:t>
      </w:r>
    </w:p>
    <w:p w:rsidR="00F42B4A" w:rsidRDefault="00F42B4A" w:rsidP="00F42B4A">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This routine finds the vectors that represent the LCS of each segment.  Once these vectors</w:t>
      </w:r>
    </w:p>
    <w:p w:rsidR="00E66619" w:rsidRPr="005A21A4" w:rsidRDefault="00E66619" w:rsidP="003338CE">
      <w:pPr>
        <w:pStyle w:val="Heading2"/>
        <w:spacing w:before="100" w:beforeAutospacing="1" w:after="100" w:afterAutospacing="1"/>
        <w:rPr>
          <w:rFonts w:ascii="Times New Roman" w:hAnsi="Times New Roman" w:cs="Times New Roman"/>
          <w:sz w:val="24"/>
          <w:szCs w:val="24"/>
        </w:rPr>
      </w:pPr>
    </w:p>
    <w:p w:rsidR="00F1205A" w:rsidRPr="00F1205A" w:rsidRDefault="00CC4D92" w:rsidP="003338CE">
      <w:pPr>
        <w:pStyle w:val="Heading2"/>
        <w:spacing w:before="100" w:beforeAutospacing="1" w:after="100" w:afterAutospacing="1"/>
        <w:rPr>
          <w:rFonts w:ascii="Times New Roman" w:hAnsi="Times New Roman" w:cs="Times New Roman"/>
          <w:sz w:val="24"/>
          <w:szCs w:val="24"/>
        </w:rPr>
      </w:pPr>
      <w:r w:rsidRPr="009610E9">
        <w:rPr>
          <w:rFonts w:ascii="Times New Roman" w:hAnsi="Times New Roman" w:cs="Times New Roman"/>
          <w:sz w:val="24"/>
          <w:szCs w:val="24"/>
          <w:lang w:val="en-US"/>
        </w:rPr>
        <w:br w:type="page"/>
      </w:r>
      <w:bookmarkStart w:id="16" w:name="_Toc380745846"/>
      <w:r w:rsidR="00F1205A">
        <w:rPr>
          <w:rFonts w:ascii="Times New Roman" w:hAnsi="Times New Roman" w:cs="Times New Roman"/>
          <w:sz w:val="24"/>
          <w:szCs w:val="24"/>
          <w:u w:val="single"/>
        </w:rPr>
        <w:lastRenderedPageBreak/>
        <w:t>Module 3: Calculate Model Kinematics</w:t>
      </w:r>
      <w:r w:rsidR="00F1205A" w:rsidRPr="009F0340">
        <w:rPr>
          <w:rFonts w:ascii="Times New Roman" w:hAnsi="Times New Roman" w:cs="Times New Roman"/>
          <w:sz w:val="24"/>
          <w:szCs w:val="24"/>
        </w:rPr>
        <w:t xml:space="preserve"> </w:t>
      </w:r>
      <w:r w:rsidR="00F1205A">
        <w:rPr>
          <w:rFonts w:ascii="Times New Roman" w:hAnsi="Times New Roman" w:cs="Times New Roman"/>
          <w:sz w:val="24"/>
          <w:szCs w:val="24"/>
        </w:rPr>
        <w:t>(m03_00_calculate</w:t>
      </w:r>
      <w:r w:rsidR="00F1205A" w:rsidRPr="009F0340">
        <w:rPr>
          <w:rFonts w:ascii="Times New Roman" w:hAnsi="Times New Roman" w:cs="Times New Roman"/>
          <w:sz w:val="24"/>
          <w:szCs w:val="24"/>
        </w:rPr>
        <w:t>_</w:t>
      </w:r>
      <w:r w:rsidR="00F1205A">
        <w:rPr>
          <w:rFonts w:ascii="Times New Roman" w:hAnsi="Times New Roman" w:cs="Times New Roman"/>
          <w:sz w:val="24"/>
          <w:szCs w:val="24"/>
        </w:rPr>
        <w:t>kinematics</w:t>
      </w:r>
      <w:r w:rsidR="00F1205A" w:rsidRPr="009F0340">
        <w:rPr>
          <w:rFonts w:ascii="Times New Roman" w:hAnsi="Times New Roman" w:cs="Times New Roman"/>
          <w:sz w:val="24"/>
          <w:szCs w:val="24"/>
        </w:rPr>
        <w:t>.</w:t>
      </w:r>
      <w:commentRangeStart w:id="17"/>
      <w:r w:rsidR="00F1205A" w:rsidRPr="009F0340">
        <w:rPr>
          <w:rFonts w:ascii="Times New Roman" w:hAnsi="Times New Roman" w:cs="Times New Roman"/>
          <w:sz w:val="24"/>
          <w:szCs w:val="24"/>
        </w:rPr>
        <w:t>cpp</w:t>
      </w:r>
      <w:commentRangeEnd w:id="17"/>
      <w:r w:rsidR="003249D5">
        <w:rPr>
          <w:rStyle w:val="CommentReference"/>
          <w:rFonts w:asciiTheme="minorHAnsi" w:eastAsiaTheme="minorHAnsi" w:hAnsiTheme="minorHAnsi" w:cstheme="minorBidi"/>
          <w:b w:val="0"/>
          <w:bCs w:val="0"/>
          <w:color w:val="auto"/>
        </w:rPr>
        <w:commentReference w:id="17"/>
      </w:r>
      <w:r w:rsidR="00F1205A">
        <w:rPr>
          <w:rFonts w:ascii="Times New Roman" w:hAnsi="Times New Roman" w:cs="Times New Roman"/>
          <w:sz w:val="24"/>
          <w:szCs w:val="24"/>
        </w:rPr>
        <w:t>)</w:t>
      </w:r>
      <w:bookmarkEnd w:id="16"/>
    </w:p>
    <w:p w:rsidR="00044FB5" w:rsidRDefault="00F1205A"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purpose of this module is to calculate the kinematics of each segment based upon the changes in the position and orientation data of each segment.  These calculations</w:t>
      </w:r>
      <w:r w:rsidR="00044FB5">
        <w:rPr>
          <w:rFonts w:ascii="Times New Roman" w:hAnsi="Times New Roman" w:cs="Times New Roman"/>
          <w:sz w:val="24"/>
          <w:szCs w:val="24"/>
        </w:rPr>
        <w:t xml:space="preserve"> rely heavily upon the kinematic formalism described by Dumas and colleagues</w:t>
      </w:r>
      <w:r w:rsidR="004A6769">
        <w:rPr>
          <w:rFonts w:ascii="Times New Roman" w:hAnsi="Times New Roman" w:cs="Times New Roman"/>
          <w:sz w:val="24"/>
          <w:szCs w:val="24"/>
        </w:rPr>
        <w:fldChar w:fldCharType="begin"/>
      </w:r>
      <w:r w:rsidR="00A95C48">
        <w:rPr>
          <w:rFonts w:ascii="Times New Roman" w:hAnsi="Times New Roman" w:cs="Times New Roman"/>
          <w:sz w:val="24"/>
          <w:szCs w:val="24"/>
        </w:rPr>
        <w:instrText xml:space="preserve"> ADDIN ZOTERO_ITEM CSL_CITATION {"citationID":"1t7e0dt1lo","properties":{"formattedCitation":"{\\rtf \\super 5\\nosupersub{}}","plainCitation":"5"},"citationItems":[{"id":1325,"uris":["http://zotero.org/users/417670/items/E5SUKV9K"],"uri":["http://zotero.org/users/417670/items/E5SUKV9K"],"itemData":{"id":1325,"type":"article-journal","title":"A 3D generic inverse dynamic method using wrench notation and quaternion algebra","container-title":"Computer methods in biomechanics and biomedical engineering","page":"159-166","volume":"7","issue":"3","ISSN":"1025-5842","journalAbbreviation":"Computer methods in biomechanics and biomedical engineering","author":[{"family":"Dumas","given":"R."},{"family":"Aissaoui","given":"R."},{"family":"de Guise","given":"J.A."}],"issued":{"date-parts":[["2004"]]}}}],"schema":"https://github.com/citation-style-language/schema/raw/master/csl-citation.json"} </w:instrText>
      </w:r>
      <w:r w:rsidR="004A6769">
        <w:rPr>
          <w:rFonts w:ascii="Times New Roman" w:hAnsi="Times New Roman" w:cs="Times New Roman"/>
          <w:sz w:val="24"/>
          <w:szCs w:val="24"/>
        </w:rPr>
        <w:fldChar w:fldCharType="separate"/>
      </w:r>
      <w:r w:rsidR="00A95C48" w:rsidRPr="00A95C48">
        <w:rPr>
          <w:rFonts w:ascii="Times New Roman" w:hAnsi="Times New Roman" w:cs="Times New Roman"/>
          <w:sz w:val="24"/>
          <w:szCs w:val="24"/>
          <w:vertAlign w:val="superscript"/>
        </w:rPr>
        <w:t>5</w:t>
      </w:r>
      <w:r w:rsidR="004A6769">
        <w:rPr>
          <w:rFonts w:ascii="Times New Roman" w:hAnsi="Times New Roman" w:cs="Times New Roman"/>
          <w:sz w:val="24"/>
          <w:szCs w:val="24"/>
        </w:rPr>
        <w:fldChar w:fldCharType="end"/>
      </w:r>
      <w:r w:rsidR="00044FB5">
        <w:rPr>
          <w:rFonts w:ascii="Times New Roman" w:hAnsi="Times New Roman" w:cs="Times New Roman"/>
          <w:sz w:val="24"/>
          <w:szCs w:val="24"/>
        </w:rPr>
        <w:t>, and upon quaternion algebra.  This can be found on pages 163-164 of the article:</w:t>
      </w:r>
    </w:p>
    <w:p w:rsidR="00F1205A" w:rsidRDefault="00044FB5" w:rsidP="003338CE">
      <w:pPr>
        <w:spacing w:before="100" w:beforeAutospacing="1" w:after="100" w:afterAutospacing="1" w:line="240" w:lineRule="auto"/>
        <w:ind w:left="720" w:hanging="720"/>
        <w:jc w:val="both"/>
        <w:rPr>
          <w:rFonts w:ascii="Times New Roman" w:hAnsi="Times New Roman" w:cs="Times New Roman"/>
          <w:sz w:val="24"/>
          <w:szCs w:val="24"/>
        </w:rPr>
      </w:pPr>
      <w:r w:rsidRPr="0096158E">
        <w:rPr>
          <w:rFonts w:ascii="Times New Roman" w:hAnsi="Times New Roman" w:cs="Times New Roman"/>
          <w:sz w:val="24"/>
          <w:szCs w:val="24"/>
          <w:lang w:val="es-ES"/>
        </w:rPr>
        <w:t xml:space="preserve">Dumas, R., </w:t>
      </w:r>
      <w:proofErr w:type="spellStart"/>
      <w:r w:rsidRPr="0096158E">
        <w:rPr>
          <w:rFonts w:ascii="Times New Roman" w:hAnsi="Times New Roman" w:cs="Times New Roman"/>
          <w:sz w:val="24"/>
          <w:szCs w:val="24"/>
          <w:lang w:val="es-ES"/>
        </w:rPr>
        <w:t>Aissaoui</w:t>
      </w:r>
      <w:proofErr w:type="spellEnd"/>
      <w:r w:rsidRPr="0096158E">
        <w:rPr>
          <w:rFonts w:ascii="Times New Roman" w:hAnsi="Times New Roman" w:cs="Times New Roman"/>
          <w:sz w:val="24"/>
          <w:szCs w:val="24"/>
          <w:lang w:val="es-ES"/>
        </w:rPr>
        <w:t xml:space="preserve">, R. &amp; De Guise, J. A. (2004).  </w:t>
      </w:r>
      <w:proofErr w:type="gramStart"/>
      <w:r>
        <w:rPr>
          <w:rFonts w:ascii="Times New Roman" w:hAnsi="Times New Roman" w:cs="Times New Roman"/>
          <w:sz w:val="24"/>
          <w:szCs w:val="24"/>
        </w:rPr>
        <w:t>A 3D generic inverse dynamics method using wrench notation and quaternion algebra.</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Computer Methods in Biomechanics and Biomedical Engineering, 7, </w:t>
      </w:r>
      <w:r>
        <w:rPr>
          <w:rFonts w:ascii="Times New Roman" w:hAnsi="Times New Roman" w:cs="Times New Roman"/>
          <w:sz w:val="24"/>
          <w:szCs w:val="24"/>
        </w:rPr>
        <w:t>159-166.</w:t>
      </w:r>
    </w:p>
    <w:p w:rsidR="00F1205A" w:rsidRDefault="00F1205A"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Inputs</w:t>
      </w:r>
    </w:p>
    <w:p w:rsidR="00F1205A" w:rsidRPr="00921934" w:rsidRDefault="005E4C2A"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Positions and orientations of each segment saved in</w:t>
      </w:r>
      <w:r w:rsidR="00F1205A">
        <w:rPr>
          <w:rFonts w:ascii="Times New Roman" w:hAnsi="Times New Roman" w:cs="Times New Roman"/>
          <w:sz w:val="24"/>
          <w:szCs w:val="24"/>
        </w:rPr>
        <w:t xml:space="preserve"> </w:t>
      </w:r>
      <w:r w:rsidR="00F1205A">
        <w:rPr>
          <w:rFonts w:ascii="Consolas" w:hAnsi="Consolas" w:cs="Consolas"/>
          <w:color w:val="2B91AF"/>
          <w:sz w:val="19"/>
          <w:szCs w:val="19"/>
          <w:highlight w:val="white"/>
          <w:lang w:val="en-US"/>
        </w:rPr>
        <w:t>Segment</w:t>
      </w:r>
      <w:r w:rsidR="00F1205A">
        <w:rPr>
          <w:rFonts w:ascii="Consolas" w:hAnsi="Consolas" w:cs="Consolas"/>
          <w:color w:val="000000"/>
          <w:sz w:val="19"/>
          <w:szCs w:val="19"/>
          <w:highlight w:val="white"/>
          <w:lang w:val="en-US"/>
        </w:rPr>
        <w:t xml:space="preserve"> **</w:t>
      </w:r>
      <w:proofErr w:type="spellStart"/>
      <w:r w:rsidR="00F1205A">
        <w:rPr>
          <w:rFonts w:ascii="Consolas" w:hAnsi="Consolas" w:cs="Consolas"/>
          <w:color w:val="808080"/>
          <w:sz w:val="19"/>
          <w:szCs w:val="19"/>
          <w:highlight w:val="white"/>
          <w:lang w:val="en-US"/>
        </w:rPr>
        <w:t>segment_data</w:t>
      </w:r>
      <w:proofErr w:type="spellEnd"/>
      <w:r w:rsidR="00F1205A">
        <w:rPr>
          <w:rFonts w:ascii="Consolas" w:hAnsi="Consolas" w:cs="Consolas"/>
          <w:color w:val="000000"/>
          <w:sz w:val="19"/>
          <w:szCs w:val="19"/>
          <w:highlight w:val="white"/>
          <w:lang w:val="en-US"/>
        </w:rPr>
        <w:t>[]</w:t>
      </w:r>
    </w:p>
    <w:p w:rsidR="00921934" w:rsidRPr="00921934" w:rsidRDefault="00921934"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 xml:space="preserve">Anthropometry of each segment saved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segment_data</w:t>
      </w:r>
      <w:proofErr w:type="spellEnd"/>
      <w:r>
        <w:rPr>
          <w:rFonts w:ascii="Consolas" w:hAnsi="Consolas" w:cs="Consolas"/>
          <w:color w:val="000000"/>
          <w:sz w:val="19"/>
          <w:szCs w:val="19"/>
          <w:highlight w:val="white"/>
          <w:lang w:val="en-US"/>
        </w:rPr>
        <w:t>[]</w:t>
      </w:r>
    </w:p>
    <w:p w:rsidR="00F1205A" w:rsidRDefault="00F1205A"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Processes</w:t>
      </w:r>
    </w:p>
    <w:p w:rsidR="00F1205A" w:rsidRPr="00F10BE7" w:rsidRDefault="00F10BE7" w:rsidP="003338CE">
      <w:pPr>
        <w:spacing w:before="100" w:beforeAutospacing="1" w:after="100" w:afterAutospacing="1"/>
        <w:jc w:val="both"/>
        <w:rPr>
          <w:rFonts w:ascii="Times New Roman" w:hAnsi="Times New Roman" w:cs="Times New Roman"/>
          <w:sz w:val="24"/>
          <w:szCs w:val="24"/>
        </w:rPr>
      </w:pPr>
      <w:proofErr w:type="gramStart"/>
      <w:r>
        <w:rPr>
          <w:rFonts w:ascii="Times New Roman" w:hAnsi="Times New Roman" w:cs="Times New Roman"/>
          <w:sz w:val="24"/>
          <w:szCs w:val="24"/>
        </w:rPr>
        <w:t>Calculation of kinematics from position and orientation data (by consideration of the changes in position and orientation over time).</w:t>
      </w:r>
      <w:proofErr w:type="gramEnd"/>
    </w:p>
    <w:p w:rsidR="00F1205A" w:rsidRDefault="00F1205A"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Outputs</w:t>
      </w:r>
    </w:p>
    <w:p w:rsidR="00042474" w:rsidRPr="00042474" w:rsidRDefault="00042474"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 xml:space="preserve">Kinematic variables for each segment saved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segment_data</w:t>
      </w:r>
      <w:proofErr w:type="spellEnd"/>
      <w:r>
        <w:rPr>
          <w:rFonts w:ascii="Consolas" w:hAnsi="Consolas" w:cs="Consolas"/>
          <w:color w:val="000000"/>
          <w:sz w:val="19"/>
          <w:szCs w:val="19"/>
          <w:highlight w:val="white"/>
          <w:lang w:val="en-US"/>
        </w:rPr>
        <w:t>[]</w:t>
      </w:r>
    </w:p>
    <w:p w:rsidR="00042474" w:rsidRPr="00921934" w:rsidRDefault="00042474" w:rsidP="003338CE">
      <w:pPr>
        <w:pStyle w:val="ListParagraph"/>
        <w:numPr>
          <w:ilvl w:val="1"/>
          <w:numId w:val="3"/>
        </w:numPr>
        <w:spacing w:before="100" w:beforeAutospacing="1" w:after="100" w:afterAutospacing="1"/>
        <w:jc w:val="both"/>
        <w:rPr>
          <w:rFonts w:ascii="Times New Roman" w:hAnsi="Times New Roman" w:cs="Times New Roman"/>
          <w:b/>
          <w:sz w:val="24"/>
          <w:szCs w:val="24"/>
          <w:u w:val="single"/>
        </w:rPr>
      </w:pPr>
      <w:proofErr w:type="spellStart"/>
      <w:r>
        <w:rPr>
          <w:rFonts w:ascii="Consolas" w:hAnsi="Consolas" w:cs="Consolas"/>
          <w:color w:val="000000"/>
          <w:sz w:val="19"/>
          <w:szCs w:val="19"/>
          <w:lang w:val="en-US"/>
        </w:rPr>
        <w:t>segment_data</w:t>
      </w:r>
      <w:proofErr w:type="spellEnd"/>
      <w:r>
        <w:rPr>
          <w:rFonts w:ascii="Consolas" w:hAnsi="Consolas" w:cs="Consolas"/>
          <w:color w:val="000000"/>
          <w:sz w:val="19"/>
          <w:szCs w:val="19"/>
          <w:lang w:val="en-US"/>
        </w:rPr>
        <w:t>[][]-&gt;omega</w:t>
      </w:r>
    </w:p>
    <w:p w:rsidR="00042474" w:rsidRPr="00042474" w:rsidRDefault="00042474" w:rsidP="003338CE">
      <w:pPr>
        <w:pStyle w:val="ListParagraph"/>
        <w:numPr>
          <w:ilvl w:val="1"/>
          <w:numId w:val="3"/>
        </w:numPr>
        <w:spacing w:before="100" w:beforeAutospacing="1" w:after="100" w:afterAutospacing="1"/>
        <w:jc w:val="both"/>
        <w:rPr>
          <w:rFonts w:ascii="Times New Roman" w:hAnsi="Times New Roman" w:cs="Times New Roman"/>
          <w:b/>
          <w:sz w:val="24"/>
          <w:szCs w:val="24"/>
          <w:u w:val="single"/>
        </w:rPr>
      </w:pPr>
      <w:proofErr w:type="spellStart"/>
      <w:r>
        <w:rPr>
          <w:rFonts w:ascii="Consolas" w:hAnsi="Consolas" w:cs="Consolas"/>
          <w:color w:val="000000"/>
          <w:sz w:val="19"/>
          <w:szCs w:val="19"/>
          <w:lang w:val="en-US"/>
        </w:rPr>
        <w:t>segment_data</w:t>
      </w:r>
      <w:proofErr w:type="spellEnd"/>
      <w:r>
        <w:rPr>
          <w:rFonts w:ascii="Consolas" w:hAnsi="Consolas" w:cs="Consolas"/>
          <w:color w:val="000000"/>
          <w:sz w:val="19"/>
          <w:szCs w:val="19"/>
          <w:lang w:val="en-US"/>
        </w:rPr>
        <w:t>[][]-&gt;alpha</w:t>
      </w:r>
    </w:p>
    <w:p w:rsidR="00042474" w:rsidRPr="00042474" w:rsidRDefault="00042474" w:rsidP="003338CE">
      <w:pPr>
        <w:pStyle w:val="ListParagraph"/>
        <w:numPr>
          <w:ilvl w:val="1"/>
          <w:numId w:val="3"/>
        </w:numPr>
        <w:spacing w:before="100" w:beforeAutospacing="1" w:after="100" w:afterAutospacing="1"/>
        <w:jc w:val="both"/>
        <w:rPr>
          <w:rFonts w:ascii="Times New Roman" w:hAnsi="Times New Roman" w:cs="Times New Roman"/>
          <w:b/>
          <w:sz w:val="24"/>
          <w:szCs w:val="24"/>
          <w:u w:val="single"/>
        </w:rPr>
      </w:pPr>
      <w:proofErr w:type="spellStart"/>
      <w:r>
        <w:rPr>
          <w:rFonts w:ascii="Consolas" w:hAnsi="Consolas" w:cs="Consolas"/>
          <w:color w:val="000000"/>
          <w:sz w:val="19"/>
          <w:szCs w:val="19"/>
          <w:lang w:val="en-US"/>
        </w:rPr>
        <w:t>segment_data</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joint_angles</w:t>
      </w:r>
      <w:proofErr w:type="spellEnd"/>
    </w:p>
    <w:p w:rsidR="00042474" w:rsidRPr="00042474" w:rsidRDefault="00042474" w:rsidP="003338CE">
      <w:pPr>
        <w:pStyle w:val="ListParagraph"/>
        <w:numPr>
          <w:ilvl w:val="1"/>
          <w:numId w:val="3"/>
        </w:numPr>
        <w:spacing w:before="100" w:beforeAutospacing="1" w:after="100" w:afterAutospacing="1"/>
        <w:jc w:val="both"/>
        <w:rPr>
          <w:rFonts w:ascii="Times New Roman" w:hAnsi="Times New Roman" w:cs="Times New Roman"/>
          <w:b/>
          <w:sz w:val="24"/>
          <w:szCs w:val="24"/>
          <w:u w:val="single"/>
        </w:rPr>
      </w:pPr>
      <w:r w:rsidRPr="00042474">
        <w:rPr>
          <w:rFonts w:ascii="Consolas" w:hAnsi="Consolas" w:cs="Consolas"/>
          <w:color w:val="000000"/>
          <w:sz w:val="19"/>
          <w:szCs w:val="19"/>
          <w:lang w:val="en-US"/>
        </w:rPr>
        <w:t>etc.</w:t>
      </w:r>
    </w:p>
    <w:p w:rsidR="00042474" w:rsidRPr="00921934" w:rsidRDefault="00042474" w:rsidP="003338CE">
      <w:pPr>
        <w:pStyle w:val="ListParagraph"/>
        <w:spacing w:before="100" w:beforeAutospacing="1" w:after="100" w:afterAutospacing="1"/>
        <w:jc w:val="both"/>
        <w:rPr>
          <w:rFonts w:ascii="Times New Roman" w:hAnsi="Times New Roman" w:cs="Times New Roman"/>
          <w:b/>
          <w:sz w:val="24"/>
          <w:szCs w:val="24"/>
          <w:u w:val="single"/>
        </w:rPr>
      </w:pPr>
    </w:p>
    <w:p w:rsidR="00F1205A" w:rsidRDefault="00F1205A" w:rsidP="003338CE">
      <w:pPr>
        <w:spacing w:before="100" w:beforeAutospacing="1" w:after="100" w:afterAutospacing="1"/>
        <w:jc w:val="both"/>
        <w:rPr>
          <w:rFonts w:ascii="Times New Roman" w:hAnsi="Times New Roman" w:cs="Times New Roman"/>
          <w:b/>
          <w:sz w:val="24"/>
          <w:szCs w:val="24"/>
          <w:u w:val="single"/>
        </w:rPr>
      </w:pPr>
    </w:p>
    <w:p w:rsidR="00F1205A" w:rsidRDefault="00F1205A" w:rsidP="003338CE">
      <w:pPr>
        <w:spacing w:before="100" w:beforeAutospacing="1" w:after="100" w:afterAutospacing="1"/>
        <w:jc w:val="both"/>
        <w:rPr>
          <w:rFonts w:ascii="Times New Roman" w:hAnsi="Times New Roman" w:cs="Times New Roman"/>
          <w:b/>
          <w:sz w:val="24"/>
          <w:szCs w:val="24"/>
          <w:u w:val="single"/>
        </w:rPr>
      </w:pPr>
    </w:p>
    <w:p w:rsidR="00F1205A" w:rsidRDefault="00F1205A"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1205A" w:rsidRDefault="00F1205A" w:rsidP="003338CE">
      <w:pPr>
        <w:spacing w:before="100" w:beforeAutospacing="1" w:after="100" w:afterAutospacing="1" w:line="240" w:lineRule="auto"/>
        <w:jc w:val="both"/>
        <w:rPr>
          <w:rFonts w:ascii="Times New Roman" w:hAnsi="Times New Roman" w:cs="Times New Roman"/>
          <w:b/>
          <w:sz w:val="24"/>
          <w:szCs w:val="24"/>
          <w:u w:val="single"/>
        </w:rPr>
        <w:sectPr w:rsidR="00F1205A" w:rsidSect="009737F8">
          <w:headerReference w:type="default" r:id="rId36"/>
          <w:footerReference w:type="default" r:id="rId37"/>
          <w:pgSz w:w="11906" w:h="16838"/>
          <w:pgMar w:top="1440" w:right="1440" w:bottom="1440" w:left="1440" w:header="708" w:footer="708" w:gutter="0"/>
          <w:cols w:space="708"/>
          <w:docGrid w:linePitch="360"/>
        </w:sectPr>
      </w:pPr>
    </w:p>
    <w:p w:rsidR="00F1205A" w:rsidRDefault="00F1205A"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Module Overview</w:t>
      </w:r>
    </w:p>
    <w:p w:rsidR="00F1205A" w:rsidRDefault="00F1205A"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lang w:val="en-US"/>
        </w:rPr>
        <w:drawing>
          <wp:inline distT="0" distB="0" distL="0" distR="0">
            <wp:extent cx="8771860" cy="5114261"/>
            <wp:effectExtent l="19050" t="0" r="10190" b="0"/>
            <wp:docPr id="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F1205A" w:rsidRDefault="00F1205A" w:rsidP="003338CE">
      <w:pPr>
        <w:spacing w:before="100" w:beforeAutospacing="1" w:after="100" w:afterAutospacing="1"/>
        <w:jc w:val="both"/>
        <w:rPr>
          <w:rFonts w:ascii="Times New Roman" w:hAnsi="Times New Roman" w:cs="Times New Roman"/>
          <w:b/>
          <w:sz w:val="24"/>
          <w:szCs w:val="24"/>
          <w:u w:val="single"/>
        </w:rPr>
        <w:sectPr w:rsidR="00F1205A" w:rsidSect="00F570EF">
          <w:pgSz w:w="16838" w:h="11906" w:orient="landscape"/>
          <w:pgMar w:top="1440" w:right="1440" w:bottom="1440" w:left="1440" w:header="709" w:footer="709" w:gutter="0"/>
          <w:cols w:space="708"/>
          <w:docGrid w:linePitch="360"/>
        </w:sectPr>
      </w:pPr>
    </w:p>
    <w:p w:rsidR="00F1205A" w:rsidRDefault="00F1205A"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Selected Detailed Software Description</w:t>
      </w:r>
    </w:p>
    <w:p w:rsidR="00F1205A" w:rsidRDefault="00853749"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m03_00</w:t>
      </w:r>
      <w:r w:rsidR="00F1205A">
        <w:rPr>
          <w:rFonts w:ascii="Times New Roman" w:hAnsi="Times New Roman" w:cs="Times New Roman"/>
          <w:b/>
          <w:sz w:val="24"/>
          <w:szCs w:val="24"/>
        </w:rPr>
        <w:t>_</w:t>
      </w:r>
      <w:r>
        <w:rPr>
          <w:rFonts w:ascii="Times New Roman" w:hAnsi="Times New Roman" w:cs="Times New Roman"/>
          <w:b/>
          <w:sz w:val="24"/>
          <w:szCs w:val="24"/>
        </w:rPr>
        <w:t>set_anth</w:t>
      </w:r>
      <w:r w:rsidR="00F1205A">
        <w:rPr>
          <w:rFonts w:ascii="Times New Roman" w:hAnsi="Times New Roman" w:cs="Times New Roman"/>
          <w:b/>
          <w:sz w:val="24"/>
          <w:szCs w:val="24"/>
        </w:rPr>
        <w:t>.cpp</w:t>
      </w:r>
    </w:p>
    <w:p w:rsidR="00853749" w:rsidRPr="00853749" w:rsidRDefault="00853749"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Takes the anthropometry of each segment from the calibration </w:t>
      </w:r>
      <w:r>
        <w:rPr>
          <w:rFonts w:ascii="Consolas" w:hAnsi="Consolas" w:cs="Consolas"/>
          <w:color w:val="2B91AF"/>
          <w:sz w:val="19"/>
          <w:szCs w:val="19"/>
          <w:highlight w:val="white"/>
          <w:lang w:val="en-US"/>
        </w:rPr>
        <w:t>Structure</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calibrate_</w:t>
      </w:r>
      <w:proofErr w:type="gramStart"/>
      <w:r>
        <w:rPr>
          <w:rFonts w:ascii="Consolas" w:hAnsi="Consolas" w:cs="Consolas"/>
          <w:color w:val="808080"/>
          <w:sz w:val="19"/>
          <w:szCs w:val="19"/>
          <w:highlight w:val="white"/>
          <w:lang w:val="en-US"/>
        </w:rPr>
        <w:t>pos</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Times New Roman" w:hAnsi="Times New Roman" w:cs="Times New Roman"/>
          <w:sz w:val="24"/>
          <w:szCs w:val="24"/>
        </w:rPr>
        <w:t xml:space="preserve"> object and saves it in the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segment_data</w:t>
      </w:r>
      <w:proofErr w:type="spellEnd"/>
      <w:r>
        <w:rPr>
          <w:rFonts w:ascii="Consolas" w:hAnsi="Consolas" w:cs="Consolas"/>
          <w:color w:val="000000"/>
          <w:sz w:val="19"/>
          <w:szCs w:val="19"/>
          <w:highlight w:val="white"/>
          <w:lang w:val="en-US"/>
        </w:rPr>
        <w:t>[]</w:t>
      </w:r>
      <w:r>
        <w:rPr>
          <w:rFonts w:ascii="Times New Roman" w:hAnsi="Times New Roman" w:cs="Times New Roman"/>
          <w:sz w:val="24"/>
          <w:szCs w:val="24"/>
        </w:rPr>
        <w:t xml:space="preserve"> object for each segment and each frame.</w:t>
      </w:r>
    </w:p>
    <w:p w:rsidR="00853749" w:rsidRDefault="00853749" w:rsidP="003338CE">
      <w:pPr>
        <w:spacing w:before="100" w:beforeAutospacing="1" w:after="100" w:afterAutospacing="1" w:line="240" w:lineRule="auto"/>
        <w:jc w:val="both"/>
        <w:rPr>
          <w:rFonts w:ascii="Times New Roman" w:hAnsi="Times New Roman" w:cs="Times New Roman"/>
          <w:b/>
          <w:sz w:val="24"/>
          <w:szCs w:val="24"/>
        </w:rPr>
      </w:pPr>
    </w:p>
    <w:p w:rsidR="00853749" w:rsidRDefault="00853749"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m03_01_diff_q.cpp</w:t>
      </w:r>
    </w:p>
    <w:p w:rsidR="00853749" w:rsidRDefault="00853749"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Calculates the first and second derivatives of the quaternion representing the orientation of each segment, and saves it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w:t>
      </w:r>
      <w:proofErr w:type="gramStart"/>
      <w:r>
        <w:rPr>
          <w:rFonts w:ascii="Consolas" w:hAnsi="Consolas" w:cs="Consolas"/>
          <w:color w:val="808080"/>
          <w:sz w:val="19"/>
          <w:szCs w:val="19"/>
          <w:highlight w:val="white"/>
          <w:lang w:val="en-US"/>
        </w:rPr>
        <w:t>data</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Times New Roman" w:hAnsi="Times New Roman" w:cs="Times New Roman"/>
          <w:sz w:val="24"/>
          <w:szCs w:val="24"/>
        </w:rPr>
        <w:t xml:space="preserve"> for each segment and each frame.</w:t>
      </w:r>
    </w:p>
    <w:p w:rsidR="00853749" w:rsidRPr="00853749" w:rsidRDefault="00853749" w:rsidP="003338CE">
      <w:pPr>
        <w:spacing w:before="100" w:beforeAutospacing="1" w:after="100" w:afterAutospacing="1" w:line="240" w:lineRule="auto"/>
        <w:jc w:val="both"/>
        <w:rPr>
          <w:rFonts w:ascii="Times New Roman" w:hAnsi="Times New Roman" w:cs="Times New Roman"/>
          <w:sz w:val="24"/>
          <w:szCs w:val="24"/>
        </w:rPr>
      </w:pPr>
    </w:p>
    <w:p w:rsidR="00853749" w:rsidRDefault="00853749"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m03_02_calc_angular_quantities.cpp</w:t>
      </w:r>
    </w:p>
    <w:p w:rsidR="00853749" w:rsidRPr="00853749" w:rsidRDefault="00853749"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Calculates the angular velocity and acceleration of each segment and saves it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w:t>
      </w:r>
      <w:proofErr w:type="gramStart"/>
      <w:r>
        <w:rPr>
          <w:rFonts w:ascii="Consolas" w:hAnsi="Consolas" w:cs="Consolas"/>
          <w:color w:val="808080"/>
          <w:sz w:val="19"/>
          <w:szCs w:val="19"/>
          <w:highlight w:val="white"/>
          <w:lang w:val="en-US"/>
        </w:rPr>
        <w:t>data</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Times New Roman" w:hAnsi="Times New Roman" w:cs="Times New Roman"/>
          <w:sz w:val="24"/>
          <w:szCs w:val="24"/>
        </w:rPr>
        <w:t xml:space="preserve"> for each segment and each frame.</w:t>
      </w:r>
    </w:p>
    <w:p w:rsidR="00853749" w:rsidRDefault="00853749" w:rsidP="003338CE">
      <w:pPr>
        <w:spacing w:before="100" w:beforeAutospacing="1" w:after="100" w:afterAutospacing="1" w:line="240" w:lineRule="auto"/>
        <w:jc w:val="both"/>
        <w:rPr>
          <w:rFonts w:ascii="Times New Roman" w:hAnsi="Times New Roman" w:cs="Times New Roman"/>
          <w:b/>
          <w:sz w:val="24"/>
          <w:szCs w:val="24"/>
        </w:rPr>
      </w:pPr>
    </w:p>
    <w:p w:rsidR="00853749" w:rsidRDefault="002C7CE2"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m03_05</w:t>
      </w:r>
      <w:r w:rsidR="00853749">
        <w:rPr>
          <w:rFonts w:ascii="Times New Roman" w:hAnsi="Times New Roman" w:cs="Times New Roman"/>
          <w:b/>
          <w:sz w:val="24"/>
          <w:szCs w:val="24"/>
        </w:rPr>
        <w:t>_diff_origin.cpp</w:t>
      </w:r>
    </w:p>
    <w:p w:rsidR="002C7CE2" w:rsidRDefault="002C7CE2"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Calculates the first and second derivatives of the vector specifying the origin of each segment, and saves it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w:t>
      </w:r>
      <w:proofErr w:type="gramStart"/>
      <w:r>
        <w:rPr>
          <w:rFonts w:ascii="Consolas" w:hAnsi="Consolas" w:cs="Consolas"/>
          <w:color w:val="808080"/>
          <w:sz w:val="19"/>
          <w:szCs w:val="19"/>
          <w:highlight w:val="white"/>
          <w:lang w:val="en-US"/>
        </w:rPr>
        <w:t>data</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Times New Roman" w:hAnsi="Times New Roman" w:cs="Times New Roman"/>
          <w:sz w:val="24"/>
          <w:szCs w:val="24"/>
        </w:rPr>
        <w:t xml:space="preserve"> for each segment and each frame.</w:t>
      </w:r>
    </w:p>
    <w:p w:rsidR="00853749" w:rsidRDefault="00853749" w:rsidP="003338CE">
      <w:pPr>
        <w:spacing w:before="100" w:beforeAutospacing="1" w:after="100" w:afterAutospacing="1" w:line="240" w:lineRule="auto"/>
        <w:jc w:val="both"/>
        <w:rPr>
          <w:rFonts w:ascii="Times New Roman" w:hAnsi="Times New Roman" w:cs="Times New Roman"/>
          <w:b/>
          <w:sz w:val="24"/>
          <w:szCs w:val="24"/>
        </w:rPr>
      </w:pPr>
    </w:p>
    <w:p w:rsidR="005C1CCF" w:rsidRDefault="002C7CE2" w:rsidP="003338CE">
      <w:pPr>
        <w:spacing w:before="100" w:beforeAutospacing="1" w:after="100" w:afterAutospacing="1" w:line="240" w:lineRule="auto"/>
        <w:jc w:val="both"/>
        <w:rPr>
          <w:rFonts w:ascii="Times New Roman" w:hAnsi="Times New Roman" w:cs="Times New Roman"/>
          <w:b/>
          <w:sz w:val="24"/>
          <w:szCs w:val="24"/>
          <w:lang w:val="es-ES"/>
        </w:rPr>
      </w:pPr>
      <w:r w:rsidRPr="005C1CCF">
        <w:rPr>
          <w:rFonts w:ascii="Times New Roman" w:hAnsi="Times New Roman" w:cs="Times New Roman"/>
          <w:b/>
          <w:sz w:val="24"/>
          <w:szCs w:val="24"/>
          <w:lang w:val="es-ES"/>
        </w:rPr>
        <w:t>m03_03</w:t>
      </w:r>
      <w:r w:rsidR="00853749" w:rsidRPr="005C1CCF">
        <w:rPr>
          <w:rFonts w:ascii="Times New Roman" w:hAnsi="Times New Roman" w:cs="Times New Roman"/>
          <w:b/>
          <w:sz w:val="24"/>
          <w:szCs w:val="24"/>
          <w:lang w:val="es-ES"/>
        </w:rPr>
        <w:t>_</w:t>
      </w:r>
      <w:r w:rsidR="005C1CCF" w:rsidRPr="005C1CCF">
        <w:rPr>
          <w:rFonts w:ascii="Times New Roman" w:hAnsi="Times New Roman" w:cs="Times New Roman"/>
          <w:b/>
          <w:sz w:val="24"/>
          <w:szCs w:val="24"/>
          <w:lang w:val="es-ES"/>
        </w:rPr>
        <w:t>calc_seg_pos_vectors.cpp</w:t>
      </w:r>
    </w:p>
    <w:p w:rsidR="005C1CCF" w:rsidRDefault="005C1CCF" w:rsidP="003338CE">
      <w:pPr>
        <w:spacing w:before="100" w:beforeAutospacing="1" w:after="100" w:afterAutospacing="1"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Calculates the position of the COM and the distal end of each segment in the GCS.</w:t>
      </w:r>
      <w:proofErr w:type="gramEnd"/>
    </w:p>
    <w:p w:rsidR="005C1CCF" w:rsidRPr="005C1CCF" w:rsidRDefault="005C1CCF" w:rsidP="003338CE">
      <w:pPr>
        <w:spacing w:before="100" w:beforeAutospacing="1" w:after="100" w:afterAutospacing="1" w:line="240" w:lineRule="auto"/>
        <w:jc w:val="both"/>
        <w:rPr>
          <w:rFonts w:ascii="Times New Roman" w:hAnsi="Times New Roman" w:cs="Times New Roman"/>
          <w:sz w:val="24"/>
          <w:szCs w:val="24"/>
        </w:rPr>
      </w:pPr>
    </w:p>
    <w:p w:rsidR="00853749" w:rsidRDefault="00853749"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m03_04_calc_linear_quantities.cpp</w:t>
      </w:r>
    </w:p>
    <w:p w:rsidR="002D6760" w:rsidRPr="002D6760" w:rsidRDefault="002D6760"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Calculates the linear acceleration of the COM of each segment for each frame and saves it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w:t>
      </w:r>
      <w:proofErr w:type="gramStart"/>
      <w:r>
        <w:rPr>
          <w:rFonts w:ascii="Consolas" w:hAnsi="Consolas" w:cs="Consolas"/>
          <w:color w:val="808080"/>
          <w:sz w:val="19"/>
          <w:szCs w:val="19"/>
          <w:highlight w:val="white"/>
          <w:lang w:val="en-US"/>
        </w:rPr>
        <w:t>data</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r>
        <w:rPr>
          <w:rFonts w:ascii="Times New Roman" w:hAnsi="Times New Roman" w:cs="Times New Roman"/>
          <w:sz w:val="24"/>
          <w:szCs w:val="24"/>
        </w:rPr>
        <w:t>.</w:t>
      </w:r>
    </w:p>
    <w:p w:rsidR="00F1205A" w:rsidRDefault="00F1205A"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F0CA9" w:rsidRDefault="008F0CA9"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m03_04_calc_linear_quantities.cpp</w:t>
      </w:r>
    </w:p>
    <w:p w:rsidR="008F0CA9" w:rsidRDefault="008F0CA9"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Calculates the joint angles between segments (based upon the </w:t>
      </w:r>
      <w:proofErr w:type="spellStart"/>
      <w:r>
        <w:rPr>
          <w:rFonts w:ascii="Times New Roman" w:hAnsi="Times New Roman" w:cs="Times New Roman"/>
          <w:sz w:val="24"/>
          <w:szCs w:val="24"/>
        </w:rPr>
        <w:t>Cardan</w:t>
      </w:r>
      <w:proofErr w:type="spellEnd"/>
      <w:r>
        <w:rPr>
          <w:rFonts w:ascii="Times New Roman" w:hAnsi="Times New Roman" w:cs="Times New Roman"/>
          <w:sz w:val="24"/>
          <w:szCs w:val="24"/>
        </w:rPr>
        <w:t xml:space="preserve"> sequence of rotation z-y’-x’’).</w:t>
      </w:r>
    </w:p>
    <w:p w:rsidR="002D6760" w:rsidRDefault="002D6760"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Note that the above routines make extensive use of the functions of the </w:t>
      </w:r>
      <w:r>
        <w:rPr>
          <w:rFonts w:ascii="Consolas" w:hAnsi="Consolas" w:cs="Consolas"/>
          <w:color w:val="2B91AF"/>
          <w:sz w:val="19"/>
          <w:szCs w:val="19"/>
          <w:highlight w:val="white"/>
          <w:lang w:val="en-US"/>
        </w:rPr>
        <w:t>Segment</w:t>
      </w:r>
      <w:r>
        <w:rPr>
          <w:rFonts w:ascii="Consolas" w:hAnsi="Consolas" w:cs="Consolas"/>
          <w:color w:val="000000"/>
          <w:sz w:val="19"/>
          <w:szCs w:val="19"/>
          <w:lang w:val="en-US"/>
        </w:rPr>
        <w:t xml:space="preserve"> </w:t>
      </w:r>
      <w:r>
        <w:rPr>
          <w:rFonts w:ascii="Times New Roman" w:hAnsi="Times New Roman" w:cs="Times New Roman"/>
          <w:sz w:val="24"/>
          <w:szCs w:val="24"/>
        </w:rPr>
        <w:t xml:space="preserve">class (that are described in more detail in the </w:t>
      </w:r>
      <w:commentRangeStart w:id="18"/>
      <w:r>
        <w:rPr>
          <w:rFonts w:ascii="Times New Roman" w:hAnsi="Times New Roman" w:cs="Times New Roman"/>
          <w:sz w:val="24"/>
          <w:szCs w:val="24"/>
        </w:rPr>
        <w:t>appendices</w:t>
      </w:r>
      <w:commentRangeEnd w:id="18"/>
      <w:r>
        <w:rPr>
          <w:rStyle w:val="CommentReference"/>
        </w:rPr>
        <w:commentReference w:id="18"/>
      </w:r>
      <w:r>
        <w:rPr>
          <w:rFonts w:ascii="Times New Roman" w:hAnsi="Times New Roman" w:cs="Times New Roman"/>
          <w:sz w:val="24"/>
          <w:szCs w:val="24"/>
        </w:rPr>
        <w:t>).</w:t>
      </w:r>
    </w:p>
    <w:p w:rsidR="008F0CA9" w:rsidRDefault="008F0CA9" w:rsidP="003338CE">
      <w:pPr>
        <w:spacing w:before="100" w:beforeAutospacing="1" w:after="100" w:afterAutospacing="1"/>
        <w:rPr>
          <w:rFonts w:ascii="Times New Roman" w:eastAsiaTheme="majorEastAsia" w:hAnsi="Times New Roman" w:cs="Times New Roman"/>
          <w:b/>
          <w:bCs/>
          <w:color w:val="4F81BD" w:themeColor="accent1"/>
          <w:sz w:val="24"/>
          <w:szCs w:val="24"/>
          <w:u w:val="single"/>
        </w:rPr>
      </w:pPr>
      <w:r>
        <w:rPr>
          <w:rFonts w:ascii="Times New Roman" w:hAnsi="Times New Roman" w:cs="Times New Roman"/>
          <w:sz w:val="24"/>
          <w:szCs w:val="24"/>
          <w:u w:val="single"/>
        </w:rPr>
        <w:lastRenderedPageBreak/>
        <w:br w:type="page"/>
      </w:r>
    </w:p>
    <w:p w:rsidR="00164F8F" w:rsidRPr="00F1205A" w:rsidRDefault="00164F8F" w:rsidP="003338CE">
      <w:pPr>
        <w:pStyle w:val="Heading2"/>
        <w:spacing w:before="100" w:beforeAutospacing="1" w:after="100" w:afterAutospacing="1"/>
        <w:rPr>
          <w:rFonts w:ascii="Times New Roman" w:hAnsi="Times New Roman" w:cs="Times New Roman"/>
          <w:sz w:val="24"/>
          <w:szCs w:val="24"/>
        </w:rPr>
      </w:pPr>
      <w:bookmarkStart w:id="19" w:name="_Toc380745847"/>
      <w:r>
        <w:rPr>
          <w:rFonts w:ascii="Times New Roman" w:hAnsi="Times New Roman" w:cs="Times New Roman"/>
          <w:sz w:val="24"/>
          <w:szCs w:val="24"/>
          <w:u w:val="single"/>
        </w:rPr>
        <w:lastRenderedPageBreak/>
        <w:t>Module 4: Calculate Segment Kinetics</w:t>
      </w:r>
      <w:r w:rsidRPr="009F0340">
        <w:rPr>
          <w:rFonts w:ascii="Times New Roman" w:hAnsi="Times New Roman" w:cs="Times New Roman"/>
          <w:sz w:val="24"/>
          <w:szCs w:val="24"/>
        </w:rPr>
        <w:t xml:space="preserve"> </w:t>
      </w:r>
      <w:r>
        <w:rPr>
          <w:rFonts w:ascii="Times New Roman" w:hAnsi="Times New Roman" w:cs="Times New Roman"/>
          <w:sz w:val="24"/>
          <w:szCs w:val="24"/>
        </w:rPr>
        <w:t>(m04_00_inverse_dynamics</w:t>
      </w:r>
      <w:r w:rsidRPr="009F0340">
        <w:rPr>
          <w:rFonts w:ascii="Times New Roman" w:hAnsi="Times New Roman" w:cs="Times New Roman"/>
          <w:sz w:val="24"/>
          <w:szCs w:val="24"/>
        </w:rPr>
        <w:t>.</w:t>
      </w:r>
      <w:commentRangeStart w:id="20"/>
      <w:r w:rsidRPr="009F0340">
        <w:rPr>
          <w:rFonts w:ascii="Times New Roman" w:hAnsi="Times New Roman" w:cs="Times New Roman"/>
          <w:sz w:val="24"/>
          <w:szCs w:val="24"/>
        </w:rPr>
        <w:t>cpp</w:t>
      </w:r>
      <w:commentRangeEnd w:id="20"/>
      <w:r w:rsidR="003249D5">
        <w:rPr>
          <w:rStyle w:val="CommentReference"/>
          <w:rFonts w:asciiTheme="minorHAnsi" w:eastAsiaTheme="minorHAnsi" w:hAnsiTheme="minorHAnsi" w:cstheme="minorBidi"/>
          <w:b w:val="0"/>
          <w:bCs w:val="0"/>
          <w:color w:val="auto"/>
        </w:rPr>
        <w:commentReference w:id="20"/>
      </w:r>
      <w:r>
        <w:rPr>
          <w:rFonts w:ascii="Times New Roman" w:hAnsi="Times New Roman" w:cs="Times New Roman"/>
          <w:sz w:val="24"/>
          <w:szCs w:val="24"/>
        </w:rPr>
        <w:t>)</w:t>
      </w:r>
      <w:bookmarkEnd w:id="19"/>
    </w:p>
    <w:p w:rsidR="00B870EB" w:rsidRDefault="00164F8F"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module is to </w:t>
      </w:r>
      <w:r w:rsidR="002D67BE">
        <w:rPr>
          <w:rFonts w:ascii="Times New Roman" w:hAnsi="Times New Roman" w:cs="Times New Roman"/>
          <w:sz w:val="24"/>
          <w:szCs w:val="24"/>
        </w:rPr>
        <w:t>perform an inverse dynamics</w:t>
      </w:r>
      <w:r w:rsidR="001E5518">
        <w:rPr>
          <w:rFonts w:ascii="Times New Roman" w:hAnsi="Times New Roman" w:cs="Times New Roman"/>
          <w:sz w:val="24"/>
          <w:szCs w:val="24"/>
        </w:rPr>
        <w:t xml:space="preserve"> analysis using a method based upon </w:t>
      </w:r>
      <w:r w:rsidR="00B870EB">
        <w:rPr>
          <w:rFonts w:ascii="Times New Roman" w:hAnsi="Times New Roman" w:cs="Times New Roman"/>
          <w:sz w:val="24"/>
          <w:szCs w:val="24"/>
        </w:rPr>
        <w:t>the work of Dumas and colleagues</w:t>
      </w:r>
      <w:r w:rsidR="004A6769">
        <w:rPr>
          <w:rFonts w:ascii="Times New Roman" w:hAnsi="Times New Roman" w:cs="Times New Roman"/>
          <w:sz w:val="24"/>
          <w:szCs w:val="24"/>
        </w:rPr>
        <w:fldChar w:fldCharType="begin"/>
      </w:r>
      <w:r w:rsidR="00A95C48">
        <w:rPr>
          <w:rFonts w:ascii="Times New Roman" w:hAnsi="Times New Roman" w:cs="Times New Roman"/>
          <w:sz w:val="24"/>
          <w:szCs w:val="24"/>
        </w:rPr>
        <w:instrText xml:space="preserve"> ADDIN ZOTERO_ITEM CSL_CITATION {"citationID":"59f6ke6nn","properties":{"formattedCitation":"{\\rtf \\super 5\\nosupersub{}}","plainCitation":"5"},"citationItems":[{"id":1325,"uris":["http://zotero.org/users/417670/items/E5SUKV9K"],"uri":["http://zotero.org/users/417670/items/E5SUKV9K"],"itemData":{"id":1325,"type":"article-journal","title":"A 3D generic inverse dynamic method using wrench notation and quaternion algebra","container-title":"Computer methods in biomechanics and biomedical engineering","page":"159-166","volume":"7","issue":"3","ISSN":"1025-5842","journalAbbreviation":"Computer methods in biomechanics and biomedical engineering","author":[{"family":"Dumas","given":"R."},{"family":"Aissaoui","given":"R."},{"family":"de Guise","given":"J.A."}],"issued":{"date-parts":[["2004"]]}}}],"schema":"https://github.com/citation-style-language/schema/raw/master/csl-citation.json"} </w:instrText>
      </w:r>
      <w:r w:rsidR="004A6769">
        <w:rPr>
          <w:rFonts w:ascii="Times New Roman" w:hAnsi="Times New Roman" w:cs="Times New Roman"/>
          <w:sz w:val="24"/>
          <w:szCs w:val="24"/>
        </w:rPr>
        <w:fldChar w:fldCharType="separate"/>
      </w:r>
      <w:r w:rsidR="00A95C48" w:rsidRPr="00A95C48">
        <w:rPr>
          <w:rFonts w:ascii="Times New Roman" w:hAnsi="Times New Roman" w:cs="Times New Roman"/>
          <w:sz w:val="24"/>
          <w:szCs w:val="24"/>
          <w:vertAlign w:val="superscript"/>
        </w:rPr>
        <w:t>5</w:t>
      </w:r>
      <w:r w:rsidR="004A6769">
        <w:rPr>
          <w:rFonts w:ascii="Times New Roman" w:hAnsi="Times New Roman" w:cs="Times New Roman"/>
          <w:sz w:val="24"/>
          <w:szCs w:val="24"/>
        </w:rPr>
        <w:fldChar w:fldCharType="end"/>
      </w:r>
      <w:r w:rsidR="00B870EB">
        <w:rPr>
          <w:rFonts w:ascii="Times New Roman" w:hAnsi="Times New Roman" w:cs="Times New Roman"/>
          <w:sz w:val="24"/>
          <w:szCs w:val="24"/>
        </w:rPr>
        <w:t>:</w:t>
      </w:r>
    </w:p>
    <w:p w:rsidR="00B870EB" w:rsidRDefault="00B870EB" w:rsidP="003338CE">
      <w:pPr>
        <w:spacing w:before="100" w:beforeAutospacing="1" w:after="100" w:afterAutospacing="1" w:line="240" w:lineRule="auto"/>
        <w:ind w:left="720" w:hanging="720"/>
        <w:jc w:val="both"/>
        <w:rPr>
          <w:rFonts w:ascii="Times New Roman" w:hAnsi="Times New Roman" w:cs="Times New Roman"/>
          <w:sz w:val="24"/>
          <w:szCs w:val="24"/>
        </w:rPr>
      </w:pPr>
      <w:r w:rsidRPr="00B870EB">
        <w:rPr>
          <w:rFonts w:ascii="Times New Roman" w:hAnsi="Times New Roman" w:cs="Times New Roman"/>
          <w:sz w:val="24"/>
          <w:szCs w:val="24"/>
          <w:lang w:val="es-ES"/>
        </w:rPr>
        <w:t xml:space="preserve">Dumas, R., </w:t>
      </w:r>
      <w:proofErr w:type="spellStart"/>
      <w:r w:rsidRPr="00B870EB">
        <w:rPr>
          <w:rFonts w:ascii="Times New Roman" w:hAnsi="Times New Roman" w:cs="Times New Roman"/>
          <w:sz w:val="24"/>
          <w:szCs w:val="24"/>
          <w:lang w:val="es-ES"/>
        </w:rPr>
        <w:t>Aissaoui</w:t>
      </w:r>
      <w:proofErr w:type="spellEnd"/>
      <w:r w:rsidRPr="00B870EB">
        <w:rPr>
          <w:rFonts w:ascii="Times New Roman" w:hAnsi="Times New Roman" w:cs="Times New Roman"/>
          <w:sz w:val="24"/>
          <w:szCs w:val="24"/>
          <w:lang w:val="es-ES"/>
        </w:rPr>
        <w:t xml:space="preserve">, R. &amp; De Guise, J. A. (2004).  </w:t>
      </w:r>
      <w:proofErr w:type="gramStart"/>
      <w:r>
        <w:rPr>
          <w:rFonts w:ascii="Times New Roman" w:hAnsi="Times New Roman" w:cs="Times New Roman"/>
          <w:sz w:val="24"/>
          <w:szCs w:val="24"/>
        </w:rPr>
        <w:t>A 3D generic inverse dynamics method using wrench notation and quaternion algebra.</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Computer Methods in Biomechanics and Biomedical Engineering, 7, </w:t>
      </w:r>
      <w:r>
        <w:rPr>
          <w:rFonts w:ascii="Times New Roman" w:hAnsi="Times New Roman" w:cs="Times New Roman"/>
          <w:sz w:val="24"/>
          <w:szCs w:val="24"/>
        </w:rPr>
        <w:t>159-166.</w:t>
      </w:r>
    </w:p>
    <w:p w:rsidR="001E5518" w:rsidRDefault="001E5518"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In the first place, this analysis produces the inter-segmental forces and moments based entirely on the work of Dumas et al.  The routine also calculates all known inter-segmental parameters for the equations of motion that need to be solved in an optimization based approach to the inverse dynamics</w:t>
      </w:r>
      <w:r w:rsidR="004A6769">
        <w:rPr>
          <w:rFonts w:ascii="Times New Roman" w:hAnsi="Times New Roman" w:cs="Times New Roman"/>
          <w:sz w:val="24"/>
          <w:szCs w:val="24"/>
        </w:rPr>
        <w:fldChar w:fldCharType="begin"/>
      </w:r>
      <w:r w:rsidR="00A95C48">
        <w:rPr>
          <w:rFonts w:ascii="Times New Roman" w:hAnsi="Times New Roman" w:cs="Times New Roman"/>
          <w:sz w:val="24"/>
          <w:szCs w:val="24"/>
        </w:rPr>
        <w:instrText xml:space="preserve"> ADDIN ZOTERO_ITEM CSL_CITATION {"citationID":"1niaed9s6s","properties":{"formattedCitation":"{\\rtf \\super 1\\uc0\\u8211{}3\\nosupersub{}}","plainCitation":"1–3"},"citationItems":[{"id":976,"uris":["http://zotero.org/users/417670/items/788Z7RZC"],"uri":["http://zotero.org/users/417670/items/788Z7RZC"],"itemData":{"id":976,"type":"article-journal","title":"An Optimization Approach to Inverse Dynamics Provides Insight as to the Function of the Biarticular Muscles During Vertical Jumping","container-title":"Annals of Biomedical Engineering","page":"147-160","volume":"39","issue":"1","source":"CrossRef","DOI":"10.1007/s10439-010-0161-9","ISSN":"0090-6964","journalAbbreviation":"Ann Biomed Eng","author":[{"family":"Cleather","given":"Daniel J."},{"family":"Goodwin","given":"Jon E."},{"family":"Bull","given":"Anthony M. J."}],"issued":{"date-parts":[["2011"]]},"accessed":{"date-parts":[["2011",1,13]],"season":"12:59:02"}}},{"id":1210,"uris":["http://zotero.org/users/417670/items/BTR53KVM"],"uri":["http://zotero.org/users/417670/items/BTR53KVM"],"itemData":{"id":1210,"type":"article-journal","title":"Erratum to: An Optimization Approach to Inverse Dynamics Provides Insight as to the Function of the Biarticular Muscles During Vertical Jumping","container-title":"Annals of Biomedical Engineering","page":"2476-2478","volume":"39","source":"CrossRef","DOI":"10.1007/s10439-011-0340-3","ISSN":"0090-6964","shortTitle":"Erratum to","journalAbbreviation":"Ann Biomed Eng","author":[{"family":"Cleather","given":"Daniel J."},{"family":"Goodwin","given":"Jon E."},{"family":"Bull","given":"Anthony M. J."}],"issued":{"date-parts":[["2011",6]]},"accessed":{"date-parts":[["2011",7,2]]}}},{"id":1545,"uris":["http://zotero.org/users/417670/items/IBFHCUNZ"],"uri":["http://zotero.org/users/417670/items/IBFHCUNZ"],"itemData":{"id":1545,"type":"article-journal","title":"An Optimization-Based Simultaneous Approach to the Determination of Muscular, Ligamentous, and Joint Contact Forces Provides Insight into Musculoligamentous Interaction","container-title":"Annals of Biomedical Engineering","page":"1925-1934","volume":"39","issue":"7","source":"CrossRef","DOI":"10.1007/s10439-011-0303-8","ISSN":"0090-6964","journalAbbreviation":"Ann Biomed Eng","author":[{"family":"Cleather","given":"Daniel J."},{"family":"Bull","given":"Anthony M. J."}],"issued":{"date-parts":[["2011",3]]},"accessed":{"date-parts":[["2011",7,18]]}}}],"schema":"https://github.com/citation-style-language/schema/raw/master/csl-citation.json"} </w:instrText>
      </w:r>
      <w:r w:rsidR="004A6769">
        <w:rPr>
          <w:rFonts w:ascii="Times New Roman" w:hAnsi="Times New Roman" w:cs="Times New Roman"/>
          <w:sz w:val="24"/>
          <w:szCs w:val="24"/>
        </w:rPr>
        <w:fldChar w:fldCharType="separate"/>
      </w:r>
      <w:r w:rsidR="00A95C48" w:rsidRPr="00A95C48">
        <w:rPr>
          <w:rFonts w:ascii="Times New Roman" w:hAnsi="Times New Roman" w:cs="Times New Roman"/>
          <w:sz w:val="24"/>
          <w:szCs w:val="24"/>
          <w:vertAlign w:val="superscript"/>
        </w:rPr>
        <w:t>1–3</w:t>
      </w:r>
      <w:r w:rsidR="004A6769">
        <w:rPr>
          <w:rFonts w:ascii="Times New Roman" w:hAnsi="Times New Roman" w:cs="Times New Roman"/>
          <w:sz w:val="24"/>
          <w:szCs w:val="24"/>
        </w:rPr>
        <w:fldChar w:fldCharType="end"/>
      </w:r>
      <w:r w:rsidR="00121210">
        <w:rPr>
          <w:rFonts w:ascii="Times New Roman" w:hAnsi="Times New Roman" w:cs="Times New Roman"/>
          <w:sz w:val="24"/>
          <w:szCs w:val="24"/>
        </w:rPr>
        <w:t>.  These calculations are described in more detail in the publications below:</w:t>
      </w:r>
    </w:p>
    <w:p w:rsidR="00121210" w:rsidRPr="00121210" w:rsidRDefault="00121210" w:rsidP="003338CE">
      <w:pPr>
        <w:spacing w:before="100" w:beforeAutospacing="1" w:after="100" w:afterAutospacing="1" w:line="240" w:lineRule="auto"/>
        <w:ind w:left="720" w:hanging="720"/>
        <w:jc w:val="both"/>
        <w:rPr>
          <w:rFonts w:ascii="Times New Roman" w:hAnsi="Times New Roman" w:cs="Times New Roman"/>
          <w:sz w:val="24"/>
          <w:szCs w:val="24"/>
        </w:rPr>
      </w:pPr>
      <w:r w:rsidRPr="00121210">
        <w:rPr>
          <w:rFonts w:ascii="Times New Roman" w:hAnsi="Times New Roman" w:cs="Times New Roman"/>
          <w:bCs/>
          <w:sz w:val="24"/>
          <w:szCs w:val="24"/>
        </w:rPr>
        <w:t>Cleather, D. J.</w:t>
      </w:r>
      <w:r w:rsidRPr="00121210">
        <w:rPr>
          <w:rFonts w:ascii="Times New Roman" w:hAnsi="Times New Roman" w:cs="Times New Roman"/>
          <w:sz w:val="24"/>
          <w:szCs w:val="24"/>
        </w:rPr>
        <w:t xml:space="preserve">, &amp; Bull, A. M. J. (2011).  An optimization-based simultaneous approach to the determination of muscular, </w:t>
      </w:r>
      <w:proofErr w:type="spellStart"/>
      <w:r w:rsidRPr="00121210">
        <w:rPr>
          <w:rFonts w:ascii="Times New Roman" w:hAnsi="Times New Roman" w:cs="Times New Roman"/>
          <w:sz w:val="24"/>
          <w:szCs w:val="24"/>
        </w:rPr>
        <w:t>ligamentous</w:t>
      </w:r>
      <w:proofErr w:type="spellEnd"/>
      <w:r w:rsidRPr="00121210">
        <w:rPr>
          <w:rFonts w:ascii="Times New Roman" w:hAnsi="Times New Roman" w:cs="Times New Roman"/>
          <w:sz w:val="24"/>
          <w:szCs w:val="24"/>
        </w:rPr>
        <w:t xml:space="preserve">, and joint contact forces provides insight into </w:t>
      </w:r>
      <w:proofErr w:type="spellStart"/>
      <w:r w:rsidRPr="00121210">
        <w:rPr>
          <w:rFonts w:ascii="Times New Roman" w:hAnsi="Times New Roman" w:cs="Times New Roman"/>
          <w:sz w:val="24"/>
          <w:szCs w:val="24"/>
        </w:rPr>
        <w:t>musculoligamentous</w:t>
      </w:r>
      <w:proofErr w:type="spellEnd"/>
      <w:r w:rsidRPr="00121210">
        <w:rPr>
          <w:rFonts w:ascii="Times New Roman" w:hAnsi="Times New Roman" w:cs="Times New Roman"/>
          <w:sz w:val="24"/>
          <w:szCs w:val="24"/>
        </w:rPr>
        <w:t xml:space="preserve"> interaction. </w:t>
      </w:r>
      <w:r w:rsidRPr="00121210">
        <w:rPr>
          <w:rFonts w:ascii="Times New Roman" w:hAnsi="Times New Roman" w:cs="Times New Roman"/>
          <w:i/>
          <w:iCs/>
          <w:sz w:val="24"/>
          <w:szCs w:val="24"/>
        </w:rPr>
        <w:t xml:space="preserve">Annals of Biomedical Engineering, 39, </w:t>
      </w:r>
      <w:r w:rsidRPr="00121210">
        <w:rPr>
          <w:rFonts w:ascii="Times New Roman" w:hAnsi="Times New Roman" w:cs="Times New Roman"/>
          <w:sz w:val="24"/>
          <w:szCs w:val="24"/>
        </w:rPr>
        <w:t>1925-1934</w:t>
      </w:r>
      <w:r w:rsidRPr="00121210">
        <w:rPr>
          <w:rFonts w:ascii="Times New Roman" w:hAnsi="Times New Roman" w:cs="Times New Roman"/>
          <w:i/>
          <w:iCs/>
          <w:sz w:val="24"/>
          <w:szCs w:val="24"/>
        </w:rPr>
        <w:t xml:space="preserve">.  </w:t>
      </w:r>
      <w:proofErr w:type="spellStart"/>
      <w:proofErr w:type="gramStart"/>
      <w:r w:rsidRPr="00121210">
        <w:rPr>
          <w:rFonts w:ascii="Times New Roman" w:hAnsi="Times New Roman" w:cs="Times New Roman"/>
          <w:sz w:val="24"/>
          <w:szCs w:val="24"/>
        </w:rPr>
        <w:t>doi</w:t>
      </w:r>
      <w:proofErr w:type="spellEnd"/>
      <w:proofErr w:type="gramEnd"/>
      <w:r w:rsidRPr="00121210">
        <w:rPr>
          <w:rFonts w:ascii="Times New Roman" w:hAnsi="Times New Roman" w:cs="Times New Roman"/>
          <w:sz w:val="24"/>
          <w:szCs w:val="24"/>
        </w:rPr>
        <w:t xml:space="preserve">: </w:t>
      </w:r>
      <w:hyperlink r:id="rId43" w:history="1">
        <w:r w:rsidRPr="00121210">
          <w:rPr>
            <w:rStyle w:val="Hyperlink"/>
            <w:rFonts w:ascii="Times New Roman" w:hAnsi="Times New Roman" w:cs="Times New Roman"/>
            <w:sz w:val="24"/>
            <w:szCs w:val="24"/>
          </w:rPr>
          <w:t>10.1007/s10439-011-0303-8</w:t>
        </w:r>
      </w:hyperlink>
    </w:p>
    <w:p w:rsidR="00121210" w:rsidRPr="00121210" w:rsidRDefault="00121210" w:rsidP="003338CE">
      <w:pPr>
        <w:spacing w:before="100" w:beforeAutospacing="1" w:after="100" w:afterAutospacing="1" w:line="240" w:lineRule="auto"/>
        <w:ind w:left="720" w:hanging="720"/>
        <w:jc w:val="both"/>
        <w:rPr>
          <w:rFonts w:ascii="Times New Roman" w:hAnsi="Times New Roman" w:cs="Times New Roman"/>
          <w:sz w:val="24"/>
          <w:szCs w:val="24"/>
        </w:rPr>
      </w:pPr>
      <w:r w:rsidRPr="00121210">
        <w:rPr>
          <w:rFonts w:ascii="Times New Roman" w:hAnsi="Times New Roman" w:cs="Times New Roman"/>
          <w:bCs/>
          <w:sz w:val="24"/>
          <w:szCs w:val="24"/>
        </w:rPr>
        <w:t>Cleather, D. J.</w:t>
      </w:r>
      <w:r w:rsidRPr="00121210">
        <w:rPr>
          <w:rFonts w:ascii="Times New Roman" w:hAnsi="Times New Roman" w:cs="Times New Roman"/>
          <w:sz w:val="24"/>
          <w:szCs w:val="24"/>
        </w:rPr>
        <w:t xml:space="preserve">, Goodwin, J. E., &amp; Bull, A. M. J. (2011).  An optimization approach to inverse dynamics provides insight as to the function of the </w:t>
      </w:r>
      <w:proofErr w:type="spellStart"/>
      <w:r w:rsidRPr="00121210">
        <w:rPr>
          <w:rFonts w:ascii="Times New Roman" w:hAnsi="Times New Roman" w:cs="Times New Roman"/>
          <w:sz w:val="24"/>
          <w:szCs w:val="24"/>
        </w:rPr>
        <w:t>biarticular</w:t>
      </w:r>
      <w:proofErr w:type="spellEnd"/>
      <w:r w:rsidRPr="00121210">
        <w:rPr>
          <w:rFonts w:ascii="Times New Roman" w:hAnsi="Times New Roman" w:cs="Times New Roman"/>
          <w:sz w:val="24"/>
          <w:szCs w:val="24"/>
        </w:rPr>
        <w:t xml:space="preserve"> muscles during vertical jumping.  </w:t>
      </w:r>
      <w:r w:rsidRPr="00121210">
        <w:rPr>
          <w:rFonts w:ascii="Times New Roman" w:hAnsi="Times New Roman" w:cs="Times New Roman"/>
          <w:i/>
          <w:iCs/>
          <w:sz w:val="24"/>
          <w:szCs w:val="24"/>
        </w:rPr>
        <w:t>Annals of Biomedical Engineering</w:t>
      </w:r>
      <w:r w:rsidRPr="00121210">
        <w:rPr>
          <w:rFonts w:ascii="Times New Roman" w:hAnsi="Times New Roman" w:cs="Times New Roman"/>
          <w:i/>
          <w:sz w:val="24"/>
          <w:szCs w:val="24"/>
        </w:rPr>
        <w:t>, 39</w:t>
      </w:r>
      <w:r w:rsidRPr="00121210">
        <w:rPr>
          <w:rFonts w:ascii="Times New Roman" w:hAnsi="Times New Roman" w:cs="Times New Roman"/>
          <w:sz w:val="24"/>
          <w:szCs w:val="24"/>
        </w:rPr>
        <w:t>, 147-160.</w:t>
      </w:r>
      <w:r w:rsidRPr="00121210">
        <w:rPr>
          <w:rFonts w:ascii="Times New Roman" w:hAnsi="Times New Roman" w:cs="Times New Roman"/>
          <w:i/>
          <w:iCs/>
          <w:sz w:val="24"/>
          <w:szCs w:val="24"/>
        </w:rPr>
        <w:t xml:space="preserve">  </w:t>
      </w:r>
      <w:proofErr w:type="spellStart"/>
      <w:proofErr w:type="gramStart"/>
      <w:r w:rsidRPr="00121210">
        <w:rPr>
          <w:rFonts w:ascii="Times New Roman" w:hAnsi="Times New Roman" w:cs="Times New Roman"/>
          <w:sz w:val="24"/>
          <w:szCs w:val="24"/>
        </w:rPr>
        <w:t>doi</w:t>
      </w:r>
      <w:proofErr w:type="spellEnd"/>
      <w:proofErr w:type="gramEnd"/>
      <w:r w:rsidRPr="00121210">
        <w:rPr>
          <w:rFonts w:ascii="Times New Roman" w:hAnsi="Times New Roman" w:cs="Times New Roman"/>
          <w:sz w:val="24"/>
          <w:szCs w:val="24"/>
        </w:rPr>
        <w:t xml:space="preserve">: </w:t>
      </w:r>
      <w:hyperlink r:id="rId44" w:history="1">
        <w:r w:rsidRPr="00121210">
          <w:rPr>
            <w:rStyle w:val="Hyperlink"/>
            <w:rFonts w:ascii="Times New Roman" w:hAnsi="Times New Roman" w:cs="Times New Roman"/>
            <w:sz w:val="24"/>
            <w:szCs w:val="24"/>
          </w:rPr>
          <w:t>10.1007/s10439-010-0161-9</w:t>
        </w:r>
      </w:hyperlink>
    </w:p>
    <w:p w:rsidR="00121210" w:rsidRPr="00121210" w:rsidRDefault="00121210" w:rsidP="003338CE">
      <w:pPr>
        <w:spacing w:before="100" w:beforeAutospacing="1" w:after="100" w:afterAutospacing="1" w:line="240" w:lineRule="auto"/>
        <w:ind w:left="720" w:hanging="720"/>
        <w:jc w:val="both"/>
        <w:rPr>
          <w:rFonts w:ascii="Times New Roman" w:hAnsi="Times New Roman" w:cs="Times New Roman"/>
          <w:sz w:val="24"/>
          <w:szCs w:val="24"/>
        </w:rPr>
      </w:pPr>
      <w:r w:rsidRPr="00121210">
        <w:rPr>
          <w:rFonts w:ascii="Times New Roman" w:hAnsi="Times New Roman" w:cs="Times New Roman"/>
          <w:bCs/>
          <w:sz w:val="24"/>
          <w:szCs w:val="24"/>
        </w:rPr>
        <w:t>Cleather, D. J.</w:t>
      </w:r>
      <w:r w:rsidRPr="00121210">
        <w:rPr>
          <w:rFonts w:ascii="Times New Roman" w:hAnsi="Times New Roman" w:cs="Times New Roman"/>
          <w:sz w:val="24"/>
          <w:szCs w:val="24"/>
        </w:rPr>
        <w:t xml:space="preserve">, Goodwin, J. E., &amp; Bull, A. M. J. (2011).  Erratum to: An optimization approach to inverse dynamics provides insight as to the function of the </w:t>
      </w:r>
      <w:proofErr w:type="spellStart"/>
      <w:r w:rsidRPr="00121210">
        <w:rPr>
          <w:rFonts w:ascii="Times New Roman" w:hAnsi="Times New Roman" w:cs="Times New Roman"/>
          <w:sz w:val="24"/>
          <w:szCs w:val="24"/>
        </w:rPr>
        <w:t>biarticular</w:t>
      </w:r>
      <w:proofErr w:type="spellEnd"/>
      <w:r w:rsidRPr="00121210">
        <w:rPr>
          <w:rFonts w:ascii="Times New Roman" w:hAnsi="Times New Roman" w:cs="Times New Roman"/>
          <w:sz w:val="24"/>
          <w:szCs w:val="24"/>
        </w:rPr>
        <w:t xml:space="preserve"> muscles during vertical jumping.  </w:t>
      </w:r>
      <w:r w:rsidRPr="00121210">
        <w:rPr>
          <w:rFonts w:ascii="Times New Roman" w:hAnsi="Times New Roman" w:cs="Times New Roman"/>
          <w:i/>
          <w:iCs/>
          <w:sz w:val="24"/>
          <w:szCs w:val="24"/>
        </w:rPr>
        <w:t>Annals of Biomedical Engineering</w:t>
      </w:r>
      <w:r w:rsidRPr="00121210">
        <w:rPr>
          <w:rFonts w:ascii="Times New Roman" w:hAnsi="Times New Roman" w:cs="Times New Roman"/>
          <w:i/>
          <w:sz w:val="24"/>
          <w:szCs w:val="24"/>
        </w:rPr>
        <w:t xml:space="preserve">, </w:t>
      </w:r>
      <w:r w:rsidRPr="00121210">
        <w:rPr>
          <w:rFonts w:ascii="Times New Roman" w:hAnsi="Times New Roman" w:cs="Times New Roman"/>
          <w:i/>
          <w:iCs/>
          <w:sz w:val="24"/>
          <w:szCs w:val="24"/>
        </w:rPr>
        <w:t xml:space="preserve">39, </w:t>
      </w:r>
      <w:r w:rsidRPr="00121210">
        <w:rPr>
          <w:rFonts w:ascii="Times New Roman" w:hAnsi="Times New Roman" w:cs="Times New Roman"/>
          <w:iCs/>
          <w:sz w:val="24"/>
          <w:szCs w:val="24"/>
        </w:rPr>
        <w:t>2476-2478</w:t>
      </w:r>
      <w:r w:rsidRPr="00121210">
        <w:rPr>
          <w:rFonts w:ascii="Times New Roman" w:hAnsi="Times New Roman" w:cs="Times New Roman"/>
          <w:i/>
          <w:iCs/>
          <w:sz w:val="24"/>
          <w:szCs w:val="24"/>
        </w:rPr>
        <w:t xml:space="preserve">.  </w:t>
      </w:r>
      <w:proofErr w:type="spellStart"/>
      <w:proofErr w:type="gramStart"/>
      <w:r w:rsidRPr="00121210">
        <w:rPr>
          <w:rFonts w:ascii="Times New Roman" w:hAnsi="Times New Roman" w:cs="Times New Roman"/>
          <w:sz w:val="24"/>
          <w:szCs w:val="24"/>
        </w:rPr>
        <w:t>doi</w:t>
      </w:r>
      <w:proofErr w:type="spellEnd"/>
      <w:proofErr w:type="gramEnd"/>
      <w:r w:rsidRPr="00121210">
        <w:rPr>
          <w:rFonts w:ascii="Times New Roman" w:hAnsi="Times New Roman" w:cs="Times New Roman"/>
          <w:sz w:val="24"/>
          <w:szCs w:val="24"/>
        </w:rPr>
        <w:t xml:space="preserve">: </w:t>
      </w:r>
      <w:hyperlink r:id="rId45" w:history="1">
        <w:r w:rsidRPr="00121210">
          <w:rPr>
            <w:rStyle w:val="Hyperlink"/>
            <w:rFonts w:ascii="Times New Roman" w:hAnsi="Times New Roman" w:cs="Times New Roman"/>
            <w:sz w:val="24"/>
            <w:szCs w:val="24"/>
          </w:rPr>
          <w:t>10.1007/s10439-011-0340-3</w:t>
        </w:r>
      </w:hyperlink>
    </w:p>
    <w:p w:rsidR="00164F8F" w:rsidRDefault="00164F8F"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Inputs</w:t>
      </w:r>
    </w:p>
    <w:p w:rsidR="00164F8F" w:rsidRPr="00921934" w:rsidRDefault="001E5518"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Kinematic data and external forces</w:t>
      </w:r>
      <w:r w:rsidR="00164F8F">
        <w:rPr>
          <w:rFonts w:ascii="Times New Roman" w:hAnsi="Times New Roman" w:cs="Times New Roman"/>
          <w:sz w:val="24"/>
          <w:szCs w:val="24"/>
        </w:rPr>
        <w:t xml:space="preserve"> saved in </w:t>
      </w:r>
      <w:r w:rsidR="00164F8F">
        <w:rPr>
          <w:rFonts w:ascii="Consolas" w:hAnsi="Consolas" w:cs="Consolas"/>
          <w:color w:val="2B91AF"/>
          <w:sz w:val="19"/>
          <w:szCs w:val="19"/>
          <w:highlight w:val="white"/>
          <w:lang w:val="en-US"/>
        </w:rPr>
        <w:t>Segment</w:t>
      </w:r>
      <w:r w:rsidR="00164F8F">
        <w:rPr>
          <w:rFonts w:ascii="Consolas" w:hAnsi="Consolas" w:cs="Consolas"/>
          <w:color w:val="000000"/>
          <w:sz w:val="19"/>
          <w:szCs w:val="19"/>
          <w:highlight w:val="white"/>
          <w:lang w:val="en-US"/>
        </w:rPr>
        <w:t xml:space="preserve"> **</w:t>
      </w:r>
      <w:proofErr w:type="spellStart"/>
      <w:r w:rsidR="00164F8F">
        <w:rPr>
          <w:rFonts w:ascii="Consolas" w:hAnsi="Consolas" w:cs="Consolas"/>
          <w:color w:val="808080"/>
          <w:sz w:val="19"/>
          <w:szCs w:val="19"/>
          <w:highlight w:val="white"/>
          <w:lang w:val="en-US"/>
        </w:rPr>
        <w:t>segment_data</w:t>
      </w:r>
      <w:proofErr w:type="spellEnd"/>
      <w:r w:rsidR="00164F8F">
        <w:rPr>
          <w:rFonts w:ascii="Consolas" w:hAnsi="Consolas" w:cs="Consolas"/>
          <w:color w:val="000000"/>
          <w:sz w:val="19"/>
          <w:szCs w:val="19"/>
          <w:highlight w:val="white"/>
          <w:lang w:val="en-US"/>
        </w:rPr>
        <w:t>[]</w:t>
      </w:r>
    </w:p>
    <w:p w:rsidR="00164F8F" w:rsidRPr="00921934" w:rsidRDefault="00164F8F"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 xml:space="preserve">Anthropometry of each segment saved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segment_data</w:t>
      </w:r>
      <w:proofErr w:type="spellEnd"/>
      <w:r>
        <w:rPr>
          <w:rFonts w:ascii="Consolas" w:hAnsi="Consolas" w:cs="Consolas"/>
          <w:color w:val="000000"/>
          <w:sz w:val="19"/>
          <w:szCs w:val="19"/>
          <w:highlight w:val="white"/>
          <w:lang w:val="en-US"/>
        </w:rPr>
        <w:t>[]</w:t>
      </w:r>
    </w:p>
    <w:p w:rsidR="00164F8F" w:rsidRDefault="00164F8F"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Processes</w:t>
      </w:r>
    </w:p>
    <w:p w:rsidR="00164F8F" w:rsidRPr="00121210" w:rsidRDefault="00121210"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Solution of wrench based equations of motion described in Dumas et al.</w:t>
      </w:r>
      <w:r w:rsidR="004A6769">
        <w:rPr>
          <w:rFonts w:ascii="Times New Roman" w:hAnsi="Times New Roman" w:cs="Times New Roman"/>
          <w:sz w:val="24"/>
          <w:szCs w:val="24"/>
        </w:rPr>
        <w:fldChar w:fldCharType="begin"/>
      </w:r>
      <w:r w:rsidR="00A95C48">
        <w:rPr>
          <w:rFonts w:ascii="Times New Roman" w:hAnsi="Times New Roman" w:cs="Times New Roman"/>
          <w:sz w:val="24"/>
          <w:szCs w:val="24"/>
        </w:rPr>
        <w:instrText xml:space="preserve"> ADDIN ZOTERO_ITEM CSL_CITATION {"citationID":"1epl07c4hb","properties":{"formattedCitation":"{\\rtf \\super 5\\nosupersub{}}","plainCitation":"5"},"citationItems":[{"id":1325,"uris":["http://zotero.org/users/417670/items/E5SUKV9K"],"uri":["http://zotero.org/users/417670/items/E5SUKV9K"],"itemData":{"id":1325,"type":"article-journal","title":"A 3D generic inverse dynamic method using wrench notation and quaternion algebra","container-title":"Computer methods in biomechanics and biomedical engineering","page":"159-166","volume":"7","issue":"3","ISSN":"1025-5842","journalAbbreviation":"Computer methods in biomechanics and biomedical engineering","author":[{"family":"Dumas","given":"R."},{"family":"Aissaoui","given":"R."},{"family":"de Guise","given":"J.A."}],"issued":{"date-parts":[["2004"]]}}}],"schema":"https://github.com/citation-style-language/schema/raw/master/csl-citation.json"} </w:instrText>
      </w:r>
      <w:r w:rsidR="004A6769">
        <w:rPr>
          <w:rFonts w:ascii="Times New Roman" w:hAnsi="Times New Roman" w:cs="Times New Roman"/>
          <w:sz w:val="24"/>
          <w:szCs w:val="24"/>
        </w:rPr>
        <w:fldChar w:fldCharType="separate"/>
      </w:r>
      <w:r w:rsidR="00A95C48" w:rsidRPr="00A95C48">
        <w:rPr>
          <w:rFonts w:ascii="Times New Roman" w:hAnsi="Times New Roman" w:cs="Times New Roman"/>
          <w:sz w:val="24"/>
          <w:szCs w:val="24"/>
          <w:vertAlign w:val="superscript"/>
        </w:rPr>
        <w:t>5</w:t>
      </w:r>
      <w:r w:rsidR="004A6769">
        <w:rPr>
          <w:rFonts w:ascii="Times New Roman" w:hAnsi="Times New Roman" w:cs="Times New Roman"/>
          <w:sz w:val="24"/>
          <w:szCs w:val="24"/>
        </w:rPr>
        <w:fldChar w:fldCharType="end"/>
      </w:r>
    </w:p>
    <w:p w:rsidR="00164F8F" w:rsidRDefault="00164F8F"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Outputs</w:t>
      </w:r>
    </w:p>
    <w:p w:rsidR="00164F8F" w:rsidRDefault="000B7B49" w:rsidP="003338CE">
      <w:pPr>
        <w:pStyle w:val="ListParagraph"/>
        <w:numPr>
          <w:ilvl w:val="0"/>
          <w:numId w:val="5"/>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Inter-segmental forces and moments saved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segment_data</w:t>
      </w:r>
      <w:proofErr w:type="spellEnd"/>
      <w:r>
        <w:rPr>
          <w:rFonts w:ascii="Consolas" w:hAnsi="Consolas" w:cs="Consolas"/>
          <w:color w:val="000000"/>
          <w:sz w:val="19"/>
          <w:szCs w:val="19"/>
          <w:highlight w:val="white"/>
          <w:lang w:val="en-US"/>
        </w:rPr>
        <w:t>[]</w:t>
      </w:r>
    </w:p>
    <w:p w:rsidR="000B7B49" w:rsidRPr="00921934" w:rsidRDefault="000B7B49" w:rsidP="003338CE">
      <w:pPr>
        <w:pStyle w:val="ListParagraph"/>
        <w:numPr>
          <w:ilvl w:val="1"/>
          <w:numId w:val="5"/>
        </w:numPr>
        <w:spacing w:before="100" w:beforeAutospacing="1" w:after="100" w:afterAutospacing="1"/>
        <w:jc w:val="both"/>
        <w:rPr>
          <w:rFonts w:ascii="Times New Roman" w:hAnsi="Times New Roman" w:cs="Times New Roman"/>
          <w:b/>
          <w:sz w:val="24"/>
          <w:szCs w:val="24"/>
          <w:u w:val="single"/>
        </w:rPr>
      </w:pPr>
      <w:proofErr w:type="spellStart"/>
      <w:r>
        <w:rPr>
          <w:rFonts w:ascii="Consolas" w:hAnsi="Consolas" w:cs="Consolas"/>
          <w:color w:val="000000"/>
          <w:sz w:val="19"/>
          <w:szCs w:val="19"/>
          <w:lang w:val="en-US"/>
        </w:rPr>
        <w:t>segment_data</w:t>
      </w:r>
      <w:proofErr w:type="spellEnd"/>
      <w:r>
        <w:rPr>
          <w:rFonts w:ascii="Consolas" w:hAnsi="Consolas" w:cs="Consolas"/>
          <w:color w:val="000000"/>
          <w:sz w:val="19"/>
          <w:szCs w:val="19"/>
          <w:lang w:val="en-US"/>
        </w:rPr>
        <w:t>[][]-&gt;</w:t>
      </w:r>
    </w:p>
    <w:p w:rsidR="000B7B49" w:rsidRPr="000B7B49" w:rsidRDefault="000B7B49" w:rsidP="003338CE">
      <w:pPr>
        <w:pStyle w:val="ListParagraph"/>
        <w:numPr>
          <w:ilvl w:val="1"/>
          <w:numId w:val="5"/>
        </w:numPr>
        <w:spacing w:before="100" w:beforeAutospacing="1" w:after="100" w:afterAutospacing="1"/>
        <w:jc w:val="both"/>
        <w:rPr>
          <w:rFonts w:ascii="Times New Roman" w:hAnsi="Times New Roman" w:cs="Times New Roman"/>
          <w:b/>
          <w:sz w:val="24"/>
          <w:szCs w:val="24"/>
          <w:u w:val="single"/>
        </w:rPr>
      </w:pPr>
      <w:proofErr w:type="spellStart"/>
      <w:r>
        <w:rPr>
          <w:rFonts w:ascii="Consolas" w:hAnsi="Consolas" w:cs="Consolas"/>
          <w:color w:val="000000"/>
          <w:sz w:val="19"/>
          <w:szCs w:val="19"/>
          <w:lang w:val="en-US"/>
        </w:rPr>
        <w:t>segment_data</w:t>
      </w:r>
      <w:proofErr w:type="spellEnd"/>
      <w:r>
        <w:rPr>
          <w:rFonts w:ascii="Consolas" w:hAnsi="Consolas" w:cs="Consolas"/>
          <w:color w:val="000000"/>
          <w:sz w:val="19"/>
          <w:szCs w:val="19"/>
          <w:lang w:val="en-US"/>
        </w:rPr>
        <w:t>[][]-&gt;</w:t>
      </w:r>
    </w:p>
    <w:p w:rsidR="000B7B49" w:rsidRDefault="000B7B49" w:rsidP="003338CE">
      <w:pPr>
        <w:pStyle w:val="ListParagraph"/>
        <w:numPr>
          <w:ilvl w:val="0"/>
          <w:numId w:val="5"/>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Parameters for optimization based inverse dynamics analysis</w:t>
      </w:r>
      <w:r w:rsidRPr="000B7B49">
        <w:rPr>
          <w:rFonts w:ascii="Times New Roman" w:hAnsi="Times New Roman" w:cs="Times New Roman"/>
          <w:sz w:val="24"/>
          <w:szCs w:val="24"/>
        </w:rPr>
        <w:t xml:space="preserve"> </w:t>
      </w:r>
      <w:r>
        <w:rPr>
          <w:rFonts w:ascii="Times New Roman" w:hAnsi="Times New Roman" w:cs="Times New Roman"/>
          <w:sz w:val="24"/>
          <w:szCs w:val="24"/>
        </w:rPr>
        <w:t xml:space="preserve">saved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segment_data</w:t>
      </w:r>
      <w:proofErr w:type="spellEnd"/>
      <w:r>
        <w:rPr>
          <w:rFonts w:ascii="Consolas" w:hAnsi="Consolas" w:cs="Consolas"/>
          <w:color w:val="000000"/>
          <w:sz w:val="19"/>
          <w:szCs w:val="19"/>
          <w:highlight w:val="white"/>
          <w:lang w:val="en-US"/>
        </w:rPr>
        <w:t>[]</w:t>
      </w:r>
    </w:p>
    <w:p w:rsidR="000B7B49" w:rsidRPr="00921934" w:rsidRDefault="000B7B49" w:rsidP="003338CE">
      <w:pPr>
        <w:pStyle w:val="ListParagraph"/>
        <w:numPr>
          <w:ilvl w:val="1"/>
          <w:numId w:val="5"/>
        </w:numPr>
        <w:spacing w:before="100" w:beforeAutospacing="1" w:after="100" w:afterAutospacing="1"/>
        <w:jc w:val="both"/>
        <w:rPr>
          <w:rFonts w:ascii="Times New Roman" w:hAnsi="Times New Roman" w:cs="Times New Roman"/>
          <w:b/>
          <w:sz w:val="24"/>
          <w:szCs w:val="24"/>
          <w:u w:val="single"/>
        </w:rPr>
      </w:pPr>
      <w:proofErr w:type="spellStart"/>
      <w:r>
        <w:rPr>
          <w:rFonts w:ascii="Consolas" w:hAnsi="Consolas" w:cs="Consolas"/>
          <w:color w:val="000000"/>
          <w:sz w:val="19"/>
          <w:szCs w:val="19"/>
          <w:lang w:val="en-US"/>
        </w:rPr>
        <w:t>segment_data</w:t>
      </w:r>
      <w:proofErr w:type="spellEnd"/>
      <w:r>
        <w:rPr>
          <w:rFonts w:ascii="Consolas" w:hAnsi="Consolas" w:cs="Consolas"/>
          <w:color w:val="000000"/>
          <w:sz w:val="19"/>
          <w:szCs w:val="19"/>
          <w:lang w:val="en-US"/>
        </w:rPr>
        <w:t>[][]-&gt;</w:t>
      </w:r>
    </w:p>
    <w:p w:rsidR="00164F8F" w:rsidRPr="00250C09" w:rsidRDefault="000B7B49" w:rsidP="003338CE">
      <w:pPr>
        <w:pStyle w:val="ListParagraph"/>
        <w:numPr>
          <w:ilvl w:val="1"/>
          <w:numId w:val="5"/>
        </w:numPr>
        <w:spacing w:before="100" w:beforeAutospacing="1" w:after="100" w:afterAutospacing="1"/>
        <w:jc w:val="both"/>
        <w:rPr>
          <w:rFonts w:ascii="Times New Roman" w:hAnsi="Times New Roman" w:cs="Times New Roman"/>
          <w:b/>
          <w:sz w:val="24"/>
          <w:szCs w:val="24"/>
          <w:u w:val="single"/>
        </w:rPr>
      </w:pPr>
      <w:proofErr w:type="spellStart"/>
      <w:r w:rsidRPr="00250C09">
        <w:rPr>
          <w:rFonts w:ascii="Consolas" w:hAnsi="Consolas" w:cs="Consolas"/>
          <w:color w:val="000000"/>
          <w:sz w:val="19"/>
          <w:szCs w:val="19"/>
          <w:lang w:val="en-US"/>
        </w:rPr>
        <w:t>segment_data</w:t>
      </w:r>
      <w:proofErr w:type="spellEnd"/>
      <w:r w:rsidRPr="00250C09">
        <w:rPr>
          <w:rFonts w:ascii="Consolas" w:hAnsi="Consolas" w:cs="Consolas"/>
          <w:color w:val="000000"/>
          <w:sz w:val="19"/>
          <w:szCs w:val="19"/>
          <w:lang w:val="en-US"/>
        </w:rPr>
        <w:t>[][]-&gt;</w:t>
      </w:r>
      <w:r w:rsidR="00164F8F" w:rsidRPr="00250C09">
        <w:rPr>
          <w:rFonts w:ascii="Times New Roman" w:hAnsi="Times New Roman" w:cs="Times New Roman"/>
          <w:b/>
          <w:sz w:val="24"/>
          <w:szCs w:val="24"/>
          <w:u w:val="single"/>
        </w:rPr>
        <w:br w:type="page"/>
      </w:r>
    </w:p>
    <w:p w:rsidR="00164F8F" w:rsidRDefault="00164F8F" w:rsidP="003338CE">
      <w:pPr>
        <w:spacing w:before="100" w:beforeAutospacing="1" w:after="100" w:afterAutospacing="1" w:line="240" w:lineRule="auto"/>
        <w:jc w:val="both"/>
        <w:rPr>
          <w:rFonts w:ascii="Times New Roman" w:hAnsi="Times New Roman" w:cs="Times New Roman"/>
          <w:b/>
          <w:sz w:val="24"/>
          <w:szCs w:val="24"/>
          <w:u w:val="single"/>
        </w:rPr>
        <w:sectPr w:rsidR="00164F8F" w:rsidSect="009737F8">
          <w:headerReference w:type="default" r:id="rId46"/>
          <w:footerReference w:type="default" r:id="rId47"/>
          <w:pgSz w:w="11906" w:h="16838"/>
          <w:pgMar w:top="1440" w:right="1440" w:bottom="1440" w:left="1440" w:header="708" w:footer="708" w:gutter="0"/>
          <w:cols w:space="708"/>
          <w:docGrid w:linePitch="360"/>
        </w:sectPr>
      </w:pPr>
    </w:p>
    <w:p w:rsidR="00164F8F" w:rsidRDefault="00164F8F"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Selected Detailed Software Description</w:t>
      </w:r>
    </w:p>
    <w:p w:rsidR="00164F8F" w:rsidRDefault="00164F8F"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w:t>
      </w:r>
      <w:r w:rsidR="00EF2F95">
        <w:rPr>
          <w:rFonts w:ascii="Times New Roman" w:hAnsi="Times New Roman" w:cs="Times New Roman"/>
          <w:b/>
          <w:sz w:val="24"/>
          <w:szCs w:val="24"/>
        </w:rPr>
        <w:t>4</w:t>
      </w:r>
      <w:r>
        <w:rPr>
          <w:rFonts w:ascii="Times New Roman" w:hAnsi="Times New Roman" w:cs="Times New Roman"/>
          <w:b/>
          <w:sz w:val="24"/>
          <w:szCs w:val="24"/>
        </w:rPr>
        <w:t>_00_</w:t>
      </w:r>
      <w:r w:rsidR="00EF2F95">
        <w:rPr>
          <w:rFonts w:ascii="Times New Roman" w:hAnsi="Times New Roman" w:cs="Times New Roman"/>
          <w:b/>
          <w:sz w:val="24"/>
          <w:szCs w:val="24"/>
        </w:rPr>
        <w:t>inverse dynamics</w:t>
      </w:r>
      <w:r>
        <w:rPr>
          <w:rFonts w:ascii="Times New Roman" w:hAnsi="Times New Roman" w:cs="Times New Roman"/>
          <w:b/>
          <w:sz w:val="24"/>
          <w:szCs w:val="24"/>
        </w:rPr>
        <w:t>.cpp</w:t>
      </w:r>
    </w:p>
    <w:p w:rsidR="00164F8F" w:rsidRPr="00853749" w:rsidRDefault="00EF2F95"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Simply loops sequentially through each segment and frame, calling the routine that solves the wrench based equations of motion.  </w:t>
      </w:r>
      <w:proofErr w:type="gramStart"/>
      <w:r>
        <w:rPr>
          <w:rFonts w:ascii="Times New Roman" w:hAnsi="Times New Roman" w:cs="Times New Roman"/>
          <w:sz w:val="24"/>
          <w:szCs w:val="24"/>
        </w:rPr>
        <w:t>Iterates from the distal to proximal segment, establishing the force and moment acting on the distal end of the segment by using the proximal values of the previous (more distal) segment and a consideration of Newton’s third law.</w:t>
      </w:r>
      <w:proofErr w:type="gramEnd"/>
    </w:p>
    <w:p w:rsidR="00164F8F" w:rsidRDefault="00164F8F" w:rsidP="003338CE">
      <w:pPr>
        <w:spacing w:before="100" w:beforeAutospacing="1" w:after="100" w:afterAutospacing="1" w:line="240" w:lineRule="auto"/>
        <w:jc w:val="both"/>
        <w:rPr>
          <w:rFonts w:ascii="Times New Roman" w:hAnsi="Times New Roman" w:cs="Times New Roman"/>
          <w:b/>
          <w:sz w:val="24"/>
          <w:szCs w:val="24"/>
        </w:rPr>
      </w:pPr>
    </w:p>
    <w:p w:rsidR="00164F8F" w:rsidRDefault="00480932"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Segment:</w:t>
      </w:r>
      <w:proofErr w:type="gramStart"/>
      <w:r>
        <w:rPr>
          <w:rFonts w:ascii="Times New Roman" w:hAnsi="Times New Roman" w:cs="Times New Roman"/>
          <w:b/>
          <w:sz w:val="24"/>
          <w:szCs w:val="24"/>
        </w:rPr>
        <w:t>:seg</w:t>
      </w:r>
      <w:proofErr w:type="gramEnd"/>
      <w:r>
        <w:rPr>
          <w:rFonts w:ascii="Times New Roman" w:hAnsi="Times New Roman" w:cs="Times New Roman"/>
          <w:b/>
          <w:sz w:val="24"/>
          <w:szCs w:val="24"/>
        </w:rPr>
        <w:t>_solve_wrench_eqns</w:t>
      </w:r>
      <w:r w:rsidR="00164F8F">
        <w:rPr>
          <w:rFonts w:ascii="Times New Roman" w:hAnsi="Times New Roman" w:cs="Times New Roman"/>
          <w:b/>
          <w:sz w:val="24"/>
          <w:szCs w:val="24"/>
        </w:rPr>
        <w:t>.cpp</w:t>
      </w:r>
    </w:p>
    <w:p w:rsidR="00164F8F" w:rsidRPr="00853749" w:rsidRDefault="00164F8F"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Calculates</w:t>
      </w:r>
      <w:r w:rsidR="00480932">
        <w:rPr>
          <w:rFonts w:ascii="Times New Roman" w:hAnsi="Times New Roman" w:cs="Times New Roman"/>
          <w:sz w:val="24"/>
          <w:szCs w:val="24"/>
        </w:rPr>
        <w:t xml:space="preserve"> the wrench based equations of motion for the given segment.</w:t>
      </w:r>
    </w:p>
    <w:p w:rsidR="00164F8F" w:rsidRDefault="00164F8F" w:rsidP="003338CE">
      <w:pPr>
        <w:spacing w:before="100" w:beforeAutospacing="1" w:after="100" w:afterAutospacing="1" w:line="240" w:lineRule="auto"/>
        <w:jc w:val="both"/>
        <w:rPr>
          <w:rFonts w:ascii="Times New Roman" w:hAnsi="Times New Roman" w:cs="Times New Roman"/>
          <w:b/>
          <w:sz w:val="24"/>
          <w:szCs w:val="24"/>
        </w:rPr>
      </w:pPr>
    </w:p>
    <w:p w:rsidR="00853749" w:rsidRDefault="00164F8F" w:rsidP="003338CE">
      <w:pPr>
        <w:spacing w:before="100" w:beforeAutospacing="1" w:after="100" w:afterAutospacing="1"/>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250C09" w:rsidRPr="00F1205A" w:rsidRDefault="00250C09" w:rsidP="003338CE">
      <w:pPr>
        <w:pStyle w:val="Heading2"/>
        <w:spacing w:before="100" w:beforeAutospacing="1" w:after="100" w:afterAutospacing="1"/>
        <w:rPr>
          <w:rFonts w:ascii="Times New Roman" w:hAnsi="Times New Roman" w:cs="Times New Roman"/>
          <w:sz w:val="24"/>
          <w:szCs w:val="24"/>
        </w:rPr>
      </w:pPr>
      <w:bookmarkStart w:id="21" w:name="_Toc380745848"/>
      <w:r>
        <w:rPr>
          <w:rFonts w:ascii="Times New Roman" w:hAnsi="Times New Roman" w:cs="Times New Roman"/>
          <w:sz w:val="24"/>
          <w:szCs w:val="24"/>
          <w:u w:val="single"/>
        </w:rPr>
        <w:lastRenderedPageBreak/>
        <w:t>Module 5: Calculate Muscle Geometry</w:t>
      </w:r>
      <w:r w:rsidRPr="009F0340">
        <w:rPr>
          <w:rFonts w:ascii="Times New Roman" w:hAnsi="Times New Roman" w:cs="Times New Roman"/>
          <w:sz w:val="24"/>
          <w:szCs w:val="24"/>
        </w:rPr>
        <w:t xml:space="preserve"> </w:t>
      </w:r>
      <w:r>
        <w:rPr>
          <w:rFonts w:ascii="Times New Roman" w:hAnsi="Times New Roman" w:cs="Times New Roman"/>
          <w:sz w:val="24"/>
          <w:szCs w:val="24"/>
        </w:rPr>
        <w:t>(m05_00_muscle_model</w:t>
      </w:r>
      <w:r w:rsidRPr="009F0340">
        <w:rPr>
          <w:rFonts w:ascii="Times New Roman" w:hAnsi="Times New Roman" w:cs="Times New Roman"/>
          <w:sz w:val="24"/>
          <w:szCs w:val="24"/>
        </w:rPr>
        <w:t>.cpp</w:t>
      </w:r>
      <w:r>
        <w:rPr>
          <w:rFonts w:ascii="Times New Roman" w:hAnsi="Times New Roman" w:cs="Times New Roman"/>
          <w:sz w:val="24"/>
          <w:szCs w:val="24"/>
        </w:rPr>
        <w:t>)</w:t>
      </w:r>
      <w:bookmarkEnd w:id="21"/>
    </w:p>
    <w:p w:rsidR="00250C09" w:rsidRDefault="00250C09"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purpose of this module is to calculate the kinematics of each segment based upon the changes in the position and orientation data of each segment.  These calculations rely heavily upon the kinematic formalism described by Dumas and colleagues</w:t>
      </w:r>
      <w:r w:rsidR="004A6769">
        <w:rPr>
          <w:rFonts w:ascii="Times New Roman" w:hAnsi="Times New Roman" w:cs="Times New Roman"/>
          <w:sz w:val="24"/>
          <w:szCs w:val="24"/>
        </w:rPr>
        <w:fldChar w:fldCharType="begin"/>
      </w:r>
      <w:r w:rsidR="00A95C48">
        <w:rPr>
          <w:rFonts w:ascii="Times New Roman" w:hAnsi="Times New Roman" w:cs="Times New Roman"/>
          <w:sz w:val="24"/>
          <w:szCs w:val="24"/>
        </w:rPr>
        <w:instrText xml:space="preserve"> ADDIN ZOTERO_ITEM CSL_CITATION {"citationID":"pmqpllqV","properties":{"formattedCitation":"{\\rtf \\super 5\\nosupersub{}}","plainCitation":"5"},"citationItems":[{"id":1325,"uris":["http://zotero.org/users/417670/items/E5SUKV9K"],"uri":["http://zotero.org/users/417670/items/E5SUKV9K"],"itemData":{"id":1325,"type":"article-journal","title":"A 3D generic inverse dynamic method using wrench notation and quaternion algebra","container-title":"Computer methods in biomechanics and biomedical engineering","page":"159-166","volume":"7","issue":"3","ISSN":"1025-5842","journalAbbreviation":"Computer methods in biomechanics and biomedical engineering","author":[{"family":"Dumas","given":"R."},{"family":"Aissaoui","given":"R."},{"family":"de Guise","given":"J.A."}],"issued":{"date-parts":[["2004"]]}}}],"schema":"https://github.com/citation-style-language/schema/raw/master/csl-citation.json"} </w:instrText>
      </w:r>
      <w:r w:rsidR="004A6769">
        <w:rPr>
          <w:rFonts w:ascii="Times New Roman" w:hAnsi="Times New Roman" w:cs="Times New Roman"/>
          <w:sz w:val="24"/>
          <w:szCs w:val="24"/>
        </w:rPr>
        <w:fldChar w:fldCharType="separate"/>
      </w:r>
      <w:r w:rsidR="00A95C48" w:rsidRPr="00A95C48">
        <w:rPr>
          <w:rFonts w:ascii="Times New Roman" w:hAnsi="Times New Roman" w:cs="Times New Roman"/>
          <w:sz w:val="24"/>
          <w:szCs w:val="24"/>
          <w:vertAlign w:val="superscript"/>
        </w:rPr>
        <w:t>5</w:t>
      </w:r>
      <w:r w:rsidR="004A6769">
        <w:rPr>
          <w:rFonts w:ascii="Times New Roman" w:hAnsi="Times New Roman" w:cs="Times New Roman"/>
          <w:sz w:val="24"/>
          <w:szCs w:val="24"/>
        </w:rPr>
        <w:fldChar w:fldCharType="end"/>
      </w:r>
      <w:r>
        <w:rPr>
          <w:rFonts w:ascii="Times New Roman" w:hAnsi="Times New Roman" w:cs="Times New Roman"/>
          <w:sz w:val="24"/>
          <w:szCs w:val="24"/>
        </w:rPr>
        <w:t>, and upon quaternion algebra.  This can be found on pages 163-164 of the article:</w:t>
      </w:r>
    </w:p>
    <w:p w:rsidR="00250C09" w:rsidRDefault="00250C09" w:rsidP="003338CE">
      <w:pPr>
        <w:spacing w:before="100" w:beforeAutospacing="1" w:after="100" w:afterAutospacing="1" w:line="240" w:lineRule="auto"/>
        <w:ind w:left="720" w:hanging="720"/>
        <w:jc w:val="both"/>
        <w:rPr>
          <w:rFonts w:ascii="Times New Roman" w:hAnsi="Times New Roman" w:cs="Times New Roman"/>
          <w:sz w:val="24"/>
          <w:szCs w:val="24"/>
        </w:rPr>
      </w:pPr>
      <w:r w:rsidRPr="0096158E">
        <w:rPr>
          <w:rFonts w:ascii="Times New Roman" w:hAnsi="Times New Roman" w:cs="Times New Roman"/>
          <w:sz w:val="24"/>
          <w:szCs w:val="24"/>
          <w:lang w:val="es-ES"/>
        </w:rPr>
        <w:t xml:space="preserve">Dumas, R., </w:t>
      </w:r>
      <w:proofErr w:type="spellStart"/>
      <w:r w:rsidRPr="0096158E">
        <w:rPr>
          <w:rFonts w:ascii="Times New Roman" w:hAnsi="Times New Roman" w:cs="Times New Roman"/>
          <w:sz w:val="24"/>
          <w:szCs w:val="24"/>
          <w:lang w:val="es-ES"/>
        </w:rPr>
        <w:t>Aissaoui</w:t>
      </w:r>
      <w:proofErr w:type="spellEnd"/>
      <w:r w:rsidRPr="0096158E">
        <w:rPr>
          <w:rFonts w:ascii="Times New Roman" w:hAnsi="Times New Roman" w:cs="Times New Roman"/>
          <w:sz w:val="24"/>
          <w:szCs w:val="24"/>
          <w:lang w:val="es-ES"/>
        </w:rPr>
        <w:t xml:space="preserve">, R. &amp; De Guise, J. A. (2004).  </w:t>
      </w:r>
      <w:proofErr w:type="gramStart"/>
      <w:r>
        <w:rPr>
          <w:rFonts w:ascii="Times New Roman" w:hAnsi="Times New Roman" w:cs="Times New Roman"/>
          <w:sz w:val="24"/>
          <w:szCs w:val="24"/>
        </w:rPr>
        <w:t>A 3D generic inverse dynamics method using wrench notation and quaternion algebra.</w:t>
      </w:r>
      <w:proofErr w:type="gramEnd"/>
      <w:r>
        <w:rPr>
          <w:rFonts w:ascii="Times New Roman" w:hAnsi="Times New Roman" w:cs="Times New Roman"/>
          <w:sz w:val="24"/>
          <w:szCs w:val="24"/>
        </w:rPr>
        <w:t xml:space="preserve">  </w:t>
      </w:r>
      <w:r>
        <w:rPr>
          <w:rFonts w:ascii="Times New Roman" w:hAnsi="Times New Roman" w:cs="Times New Roman"/>
          <w:i/>
          <w:sz w:val="24"/>
          <w:szCs w:val="24"/>
        </w:rPr>
        <w:t xml:space="preserve">Computer Methods in Biomechanics and Biomedical Engineering, 7, </w:t>
      </w:r>
      <w:r>
        <w:rPr>
          <w:rFonts w:ascii="Times New Roman" w:hAnsi="Times New Roman" w:cs="Times New Roman"/>
          <w:sz w:val="24"/>
          <w:szCs w:val="24"/>
        </w:rPr>
        <w:t>159-166.</w:t>
      </w:r>
    </w:p>
    <w:p w:rsidR="00250C09" w:rsidRDefault="00250C09"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Inputs</w:t>
      </w:r>
    </w:p>
    <w:p w:rsidR="00250C09" w:rsidRPr="00921934" w:rsidRDefault="00250C09"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 xml:space="preserve">Positions and orientations of each segment saved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segment_data</w:t>
      </w:r>
      <w:proofErr w:type="spellEnd"/>
      <w:r>
        <w:rPr>
          <w:rFonts w:ascii="Consolas" w:hAnsi="Consolas" w:cs="Consolas"/>
          <w:color w:val="000000"/>
          <w:sz w:val="19"/>
          <w:szCs w:val="19"/>
          <w:highlight w:val="white"/>
          <w:lang w:val="en-US"/>
        </w:rPr>
        <w:t>[]</w:t>
      </w:r>
    </w:p>
    <w:p w:rsidR="00250C09" w:rsidRPr="00921934" w:rsidRDefault="00250C09" w:rsidP="003338CE">
      <w:pPr>
        <w:pStyle w:val="ListParagraph"/>
        <w:numPr>
          <w:ilvl w:val="1"/>
          <w:numId w:val="3"/>
        </w:numPr>
        <w:spacing w:before="100" w:beforeAutospacing="1" w:after="100" w:afterAutospacing="1"/>
        <w:jc w:val="both"/>
        <w:rPr>
          <w:rFonts w:ascii="Times New Roman" w:hAnsi="Times New Roman" w:cs="Times New Roman"/>
          <w:b/>
          <w:sz w:val="24"/>
          <w:szCs w:val="24"/>
          <w:u w:val="single"/>
        </w:rPr>
      </w:pPr>
      <w:proofErr w:type="spellStart"/>
      <w:r>
        <w:rPr>
          <w:rFonts w:ascii="Consolas" w:hAnsi="Consolas" w:cs="Consolas"/>
          <w:color w:val="000000"/>
          <w:sz w:val="19"/>
          <w:szCs w:val="19"/>
          <w:lang w:val="en-US"/>
        </w:rPr>
        <w:t>segment_data</w:t>
      </w:r>
      <w:proofErr w:type="spellEnd"/>
      <w:r>
        <w:rPr>
          <w:rFonts w:ascii="Consolas" w:hAnsi="Consolas" w:cs="Consolas"/>
          <w:color w:val="000000"/>
          <w:sz w:val="19"/>
          <w:szCs w:val="19"/>
          <w:lang w:val="en-US"/>
        </w:rPr>
        <w:t>[][]-&gt;origin</w:t>
      </w:r>
    </w:p>
    <w:p w:rsidR="00250C09" w:rsidRPr="002B79E5" w:rsidRDefault="00250C09" w:rsidP="003338CE">
      <w:pPr>
        <w:pStyle w:val="ListParagraph"/>
        <w:numPr>
          <w:ilvl w:val="1"/>
          <w:numId w:val="3"/>
        </w:numPr>
        <w:spacing w:before="100" w:beforeAutospacing="1" w:after="100" w:afterAutospacing="1"/>
        <w:jc w:val="both"/>
        <w:rPr>
          <w:rFonts w:ascii="Times New Roman" w:hAnsi="Times New Roman" w:cs="Times New Roman"/>
          <w:b/>
          <w:sz w:val="24"/>
          <w:szCs w:val="24"/>
          <w:u w:val="single"/>
        </w:rPr>
      </w:pPr>
      <w:proofErr w:type="spellStart"/>
      <w:r>
        <w:rPr>
          <w:rFonts w:ascii="Consolas" w:hAnsi="Consolas" w:cs="Consolas"/>
          <w:color w:val="000000"/>
          <w:sz w:val="19"/>
          <w:szCs w:val="19"/>
          <w:lang w:val="en-US"/>
        </w:rPr>
        <w:t>segment_data</w:t>
      </w:r>
      <w:proofErr w:type="spellEnd"/>
      <w:r>
        <w:rPr>
          <w:rFonts w:ascii="Consolas" w:hAnsi="Consolas" w:cs="Consolas"/>
          <w:color w:val="000000"/>
          <w:sz w:val="19"/>
          <w:szCs w:val="19"/>
          <w:lang w:val="en-US"/>
        </w:rPr>
        <w:t>[][]-&gt;</w:t>
      </w:r>
      <w:proofErr w:type="spellStart"/>
      <w:r>
        <w:rPr>
          <w:rFonts w:ascii="Consolas" w:hAnsi="Consolas" w:cs="Consolas"/>
          <w:color w:val="000000"/>
          <w:sz w:val="19"/>
          <w:szCs w:val="19"/>
          <w:lang w:val="en-US"/>
        </w:rPr>
        <w:t>rot_lcs_to_gcs</w:t>
      </w:r>
      <w:proofErr w:type="spellEnd"/>
    </w:p>
    <w:p w:rsidR="00250C09" w:rsidRPr="00921934" w:rsidRDefault="00250C09" w:rsidP="003338CE">
      <w:pPr>
        <w:pStyle w:val="ListParagraph"/>
        <w:numPr>
          <w:ilvl w:val="0"/>
          <w:numId w:val="3"/>
        </w:num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 xml:space="preserve">Anthropometry of each segment saved in </w:t>
      </w: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808080"/>
          <w:sz w:val="19"/>
          <w:szCs w:val="19"/>
          <w:highlight w:val="white"/>
          <w:lang w:val="en-US"/>
        </w:rPr>
        <w:t>segment_data</w:t>
      </w:r>
      <w:proofErr w:type="spellEnd"/>
      <w:r>
        <w:rPr>
          <w:rFonts w:ascii="Consolas" w:hAnsi="Consolas" w:cs="Consolas"/>
          <w:color w:val="000000"/>
          <w:sz w:val="19"/>
          <w:szCs w:val="19"/>
          <w:highlight w:val="white"/>
          <w:lang w:val="en-US"/>
        </w:rPr>
        <w:t>[]</w:t>
      </w:r>
    </w:p>
    <w:p w:rsidR="00250C09" w:rsidRDefault="00250C09"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Processes</w:t>
      </w:r>
    </w:p>
    <w:p w:rsidR="00250C09" w:rsidRDefault="00250C09" w:rsidP="003338CE">
      <w:pPr>
        <w:spacing w:before="100" w:beforeAutospacing="1" w:after="100" w:afterAutospacing="1"/>
        <w:jc w:val="both"/>
        <w:rPr>
          <w:rFonts w:ascii="Times New Roman" w:hAnsi="Times New Roman" w:cs="Times New Roman"/>
          <w:b/>
          <w:sz w:val="24"/>
          <w:szCs w:val="24"/>
          <w:u w:val="single"/>
        </w:rPr>
      </w:pPr>
    </w:p>
    <w:p w:rsidR="00250C09" w:rsidRDefault="00250C09"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t>Outputs</w:t>
      </w:r>
    </w:p>
    <w:p w:rsidR="00250C09" w:rsidRDefault="00250C09" w:rsidP="003338CE">
      <w:pPr>
        <w:spacing w:before="100" w:beforeAutospacing="1" w:after="100" w:afterAutospacing="1"/>
        <w:jc w:val="both"/>
        <w:rPr>
          <w:rFonts w:ascii="Times New Roman" w:hAnsi="Times New Roman" w:cs="Times New Roman"/>
          <w:b/>
          <w:sz w:val="24"/>
          <w:szCs w:val="24"/>
          <w:u w:val="single"/>
        </w:rPr>
      </w:pPr>
    </w:p>
    <w:p w:rsidR="00250C09" w:rsidRDefault="00250C09" w:rsidP="003338CE">
      <w:pPr>
        <w:spacing w:before="100" w:beforeAutospacing="1" w:after="100" w:afterAutospacing="1"/>
        <w:jc w:val="both"/>
        <w:rPr>
          <w:rFonts w:ascii="Times New Roman" w:hAnsi="Times New Roman" w:cs="Times New Roman"/>
          <w:b/>
          <w:sz w:val="24"/>
          <w:szCs w:val="24"/>
          <w:u w:val="single"/>
        </w:rPr>
      </w:pPr>
    </w:p>
    <w:p w:rsidR="00250C09" w:rsidRDefault="00250C09"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250C09" w:rsidRDefault="00250C09" w:rsidP="003338CE">
      <w:pPr>
        <w:spacing w:before="100" w:beforeAutospacing="1" w:after="100" w:afterAutospacing="1" w:line="240" w:lineRule="auto"/>
        <w:jc w:val="both"/>
        <w:rPr>
          <w:rFonts w:ascii="Times New Roman" w:hAnsi="Times New Roman" w:cs="Times New Roman"/>
          <w:b/>
          <w:sz w:val="24"/>
          <w:szCs w:val="24"/>
          <w:u w:val="single"/>
        </w:rPr>
        <w:sectPr w:rsidR="00250C09" w:rsidSect="009737F8">
          <w:headerReference w:type="default" r:id="rId48"/>
          <w:footerReference w:type="default" r:id="rId49"/>
          <w:pgSz w:w="11906" w:h="16838"/>
          <w:pgMar w:top="1440" w:right="1440" w:bottom="1440" w:left="1440" w:header="708" w:footer="708" w:gutter="0"/>
          <w:cols w:space="708"/>
          <w:docGrid w:linePitch="360"/>
        </w:sectPr>
      </w:pPr>
    </w:p>
    <w:p w:rsidR="00250C09" w:rsidRDefault="00250C09"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Module Overview</w:t>
      </w:r>
    </w:p>
    <w:p w:rsidR="00250C09" w:rsidRDefault="00250C09"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noProof/>
          <w:sz w:val="24"/>
          <w:szCs w:val="24"/>
          <w:u w:val="single"/>
          <w:lang w:val="en-US"/>
        </w:rPr>
        <w:drawing>
          <wp:inline distT="0" distB="0" distL="0" distR="0">
            <wp:extent cx="8771860" cy="5114261"/>
            <wp:effectExtent l="19050" t="0" r="67340" b="0"/>
            <wp:docPr id="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250C09" w:rsidRDefault="00250C09" w:rsidP="003338CE">
      <w:pPr>
        <w:spacing w:before="100" w:beforeAutospacing="1" w:after="100" w:afterAutospacing="1"/>
        <w:jc w:val="both"/>
        <w:rPr>
          <w:rFonts w:ascii="Times New Roman" w:hAnsi="Times New Roman" w:cs="Times New Roman"/>
          <w:b/>
          <w:sz w:val="24"/>
          <w:szCs w:val="24"/>
          <w:u w:val="single"/>
        </w:rPr>
        <w:sectPr w:rsidR="00250C09" w:rsidSect="00F570EF">
          <w:pgSz w:w="16838" w:h="11906" w:orient="landscape"/>
          <w:pgMar w:top="1440" w:right="1440" w:bottom="1440" w:left="1440" w:header="709" w:footer="709" w:gutter="0"/>
          <w:cols w:space="708"/>
          <w:docGrid w:linePitch="360"/>
        </w:sectPr>
      </w:pPr>
    </w:p>
    <w:p w:rsidR="00250C09" w:rsidRDefault="00250C09" w:rsidP="003338CE">
      <w:pPr>
        <w:spacing w:before="100" w:beforeAutospacing="1" w:after="100" w:afterAutospacing="1"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Selected Detailed Software Description</w:t>
      </w:r>
    </w:p>
    <w:p w:rsidR="00250C09" w:rsidRDefault="00250C09" w:rsidP="003338CE">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w:t>
      </w:r>
      <w:r w:rsidR="00436163">
        <w:rPr>
          <w:rFonts w:ascii="Times New Roman" w:hAnsi="Times New Roman" w:cs="Times New Roman"/>
          <w:b/>
          <w:sz w:val="24"/>
          <w:szCs w:val="24"/>
        </w:rPr>
        <w:t>5</w:t>
      </w:r>
      <w:r>
        <w:rPr>
          <w:rFonts w:ascii="Times New Roman" w:hAnsi="Times New Roman" w:cs="Times New Roman"/>
          <w:b/>
          <w:sz w:val="24"/>
          <w:szCs w:val="24"/>
        </w:rPr>
        <w:t>_0</w:t>
      </w:r>
      <w:r w:rsidR="00436163">
        <w:rPr>
          <w:rFonts w:ascii="Times New Roman" w:hAnsi="Times New Roman" w:cs="Times New Roman"/>
          <w:b/>
          <w:sz w:val="24"/>
          <w:szCs w:val="24"/>
        </w:rPr>
        <w:t>1</w:t>
      </w:r>
      <w:r>
        <w:rPr>
          <w:rFonts w:ascii="Times New Roman" w:hAnsi="Times New Roman" w:cs="Times New Roman"/>
          <w:b/>
          <w:sz w:val="24"/>
          <w:szCs w:val="24"/>
        </w:rPr>
        <w:t>_</w:t>
      </w:r>
      <w:r w:rsidR="00436163">
        <w:rPr>
          <w:rFonts w:ascii="Times New Roman" w:hAnsi="Times New Roman" w:cs="Times New Roman"/>
          <w:b/>
          <w:sz w:val="24"/>
          <w:szCs w:val="24"/>
        </w:rPr>
        <w:t>pick_muscle_model</w:t>
      </w:r>
      <w:r>
        <w:rPr>
          <w:rFonts w:ascii="Times New Roman" w:hAnsi="Times New Roman" w:cs="Times New Roman"/>
          <w:b/>
          <w:sz w:val="24"/>
          <w:szCs w:val="24"/>
        </w:rPr>
        <w:t>.cpp</w:t>
      </w:r>
    </w:p>
    <w:p w:rsidR="00250C09" w:rsidRPr="002D6760" w:rsidRDefault="00250C09"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Takes the a</w:t>
      </w:r>
    </w:p>
    <w:tbl>
      <w:tblPr>
        <w:tblStyle w:val="TableGrid"/>
        <w:tblW w:w="7938" w:type="dxa"/>
        <w:tblInd w:w="675" w:type="dxa"/>
        <w:tblLook w:val="04A0"/>
      </w:tblPr>
      <w:tblGrid>
        <w:gridCol w:w="3652"/>
        <w:gridCol w:w="4286"/>
      </w:tblGrid>
      <w:tr w:rsidR="00436163" w:rsidTr="00277C7B">
        <w:tc>
          <w:tcPr>
            <w:tcW w:w="3652" w:type="dxa"/>
          </w:tcPr>
          <w:p w:rsidR="00436163" w:rsidRPr="003768A1" w:rsidRDefault="00436163" w:rsidP="003338CE">
            <w:pPr>
              <w:spacing w:before="100" w:beforeAutospacing="1" w:after="100" w:afterAutospacing="1"/>
              <w:jc w:val="both"/>
              <w:rPr>
                <w:rFonts w:ascii="Times New Roman" w:hAnsi="Times New Roman" w:cs="Times New Roman"/>
                <w:b/>
                <w:sz w:val="24"/>
                <w:szCs w:val="24"/>
              </w:rPr>
            </w:pPr>
            <w:r w:rsidRPr="003768A1">
              <w:rPr>
                <w:rFonts w:ascii="Times New Roman" w:hAnsi="Times New Roman" w:cs="Times New Roman"/>
                <w:b/>
                <w:sz w:val="24"/>
                <w:szCs w:val="24"/>
              </w:rPr>
              <w:t>Input File</w:t>
            </w:r>
          </w:p>
        </w:tc>
        <w:tc>
          <w:tcPr>
            <w:tcW w:w="4286" w:type="dxa"/>
          </w:tcPr>
          <w:p w:rsidR="00436163" w:rsidRPr="003768A1" w:rsidRDefault="00436163" w:rsidP="003338CE">
            <w:pPr>
              <w:spacing w:before="100" w:beforeAutospacing="1" w:after="100" w:afterAutospacing="1"/>
              <w:jc w:val="both"/>
              <w:rPr>
                <w:rFonts w:ascii="Times New Roman" w:hAnsi="Times New Roman" w:cs="Times New Roman"/>
                <w:b/>
                <w:sz w:val="24"/>
                <w:szCs w:val="24"/>
              </w:rPr>
            </w:pPr>
            <w:r w:rsidRPr="003768A1">
              <w:rPr>
                <w:rFonts w:ascii="Times New Roman" w:hAnsi="Times New Roman" w:cs="Times New Roman"/>
                <w:b/>
                <w:sz w:val="24"/>
                <w:szCs w:val="24"/>
              </w:rPr>
              <w:t>Example File Content</w:t>
            </w:r>
          </w:p>
        </w:tc>
      </w:tr>
    </w:tbl>
    <w:p w:rsidR="00436163" w:rsidRDefault="00436163" w:rsidP="003338CE">
      <w:pPr>
        <w:spacing w:before="100" w:beforeAutospacing="1" w:after="100" w:afterAutospacing="1" w:line="240" w:lineRule="auto"/>
        <w:jc w:val="both"/>
        <w:rPr>
          <w:rFonts w:ascii="Times New Roman" w:hAnsi="Times New Roman" w:cs="Times New Roman"/>
          <w:i/>
          <w:sz w:val="24"/>
          <w:szCs w:val="24"/>
        </w:rPr>
      </w:pPr>
      <w:r>
        <w:rPr>
          <w:rFonts w:ascii="Times New Roman" w:hAnsi="Times New Roman" w:cs="Times New Roman"/>
          <w:i/>
          <w:sz w:val="24"/>
          <w:szCs w:val="24"/>
        </w:rPr>
        <w:t>Model Details</w:t>
      </w:r>
    </w:p>
    <w:tbl>
      <w:tblPr>
        <w:tblStyle w:val="TableGrid"/>
        <w:tblW w:w="7938" w:type="dxa"/>
        <w:tblInd w:w="675" w:type="dxa"/>
        <w:tblLook w:val="04A0"/>
      </w:tblPr>
      <w:tblGrid>
        <w:gridCol w:w="3652"/>
        <w:gridCol w:w="4286"/>
      </w:tblGrid>
      <w:tr w:rsidR="00436163" w:rsidTr="00277C7B">
        <w:tc>
          <w:tcPr>
            <w:tcW w:w="3652" w:type="dxa"/>
          </w:tcPr>
          <w:p w:rsidR="00436163" w:rsidRPr="003768A1" w:rsidRDefault="00436163"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horsman_muscle_model.txt</w:t>
            </w:r>
          </w:p>
        </w:tc>
        <w:tc>
          <w:tcPr>
            <w:tcW w:w="4286" w:type="dxa"/>
          </w:tcPr>
          <w:p w:rsidR="00436163" w:rsidRPr="00436163" w:rsidRDefault="00436163" w:rsidP="003338CE">
            <w:pPr>
              <w:spacing w:before="100" w:beforeAutospacing="1" w:after="100" w:afterAutospacing="1"/>
              <w:jc w:val="both"/>
              <w:rPr>
                <w:rFonts w:ascii="Times New Roman" w:hAnsi="Times New Roman" w:cs="Times New Roman"/>
                <w:sz w:val="24"/>
                <w:szCs w:val="24"/>
              </w:rPr>
            </w:pPr>
            <w:r w:rsidRPr="00436163">
              <w:rPr>
                <w:rFonts w:ascii="Times New Roman" w:hAnsi="Times New Roman" w:cs="Times New Roman"/>
                <w:sz w:val="24"/>
                <w:szCs w:val="24"/>
              </w:rPr>
              <w:t>add_b_p1</w:t>
            </w:r>
          </w:p>
          <w:p w:rsidR="00436163" w:rsidRPr="00436163" w:rsidRDefault="00436163" w:rsidP="003338CE">
            <w:pPr>
              <w:spacing w:before="100" w:beforeAutospacing="1" w:after="100" w:afterAutospacing="1"/>
              <w:jc w:val="both"/>
              <w:rPr>
                <w:rFonts w:ascii="Times New Roman" w:hAnsi="Times New Roman" w:cs="Times New Roman"/>
                <w:sz w:val="24"/>
                <w:szCs w:val="24"/>
              </w:rPr>
            </w:pPr>
            <w:r w:rsidRPr="00436163">
              <w:rPr>
                <w:rFonts w:ascii="Times New Roman" w:hAnsi="Times New Roman" w:cs="Times New Roman"/>
                <w:sz w:val="24"/>
                <w:szCs w:val="24"/>
              </w:rPr>
              <w:t>2</w:t>
            </w:r>
          </w:p>
          <w:p w:rsidR="00436163" w:rsidRPr="00436163" w:rsidRDefault="00436163" w:rsidP="003338CE">
            <w:pPr>
              <w:spacing w:before="100" w:beforeAutospacing="1" w:after="100" w:afterAutospacing="1"/>
              <w:jc w:val="both"/>
              <w:rPr>
                <w:rFonts w:ascii="Times New Roman" w:hAnsi="Times New Roman" w:cs="Times New Roman"/>
                <w:sz w:val="24"/>
                <w:szCs w:val="24"/>
              </w:rPr>
            </w:pPr>
            <w:r w:rsidRPr="00436163">
              <w:rPr>
                <w:rFonts w:ascii="Times New Roman" w:hAnsi="Times New Roman" w:cs="Times New Roman"/>
                <w:sz w:val="24"/>
                <w:szCs w:val="24"/>
              </w:rPr>
              <w:t>0.0086</w:t>
            </w:r>
            <w:r>
              <w:rPr>
                <w:rFonts w:ascii="Times New Roman" w:hAnsi="Times New Roman" w:cs="Times New Roman"/>
                <w:sz w:val="24"/>
                <w:szCs w:val="24"/>
              </w:rPr>
              <w:t xml:space="preserve">    </w:t>
            </w:r>
            <w:r w:rsidRPr="00436163">
              <w:rPr>
                <w:rFonts w:ascii="Times New Roman" w:hAnsi="Times New Roman" w:cs="Times New Roman"/>
                <w:sz w:val="24"/>
                <w:szCs w:val="24"/>
              </w:rPr>
              <w:t>-0.1008</w:t>
            </w:r>
            <w:r>
              <w:rPr>
                <w:rFonts w:ascii="Times New Roman" w:hAnsi="Times New Roman" w:cs="Times New Roman"/>
                <w:sz w:val="24"/>
                <w:szCs w:val="24"/>
              </w:rPr>
              <w:t xml:space="preserve">  </w:t>
            </w:r>
            <w:r w:rsidRPr="00436163">
              <w:rPr>
                <w:rFonts w:ascii="Times New Roman" w:hAnsi="Times New Roman" w:cs="Times New Roman"/>
                <w:sz w:val="24"/>
                <w:szCs w:val="24"/>
              </w:rPr>
              <w:t xml:space="preserve"> 0.0205</w:t>
            </w:r>
            <w:r>
              <w:rPr>
                <w:rFonts w:ascii="Times New Roman" w:hAnsi="Times New Roman" w:cs="Times New Roman"/>
                <w:sz w:val="24"/>
                <w:szCs w:val="24"/>
              </w:rPr>
              <w:t xml:space="preserve">  </w:t>
            </w:r>
            <w:r w:rsidRPr="00436163">
              <w:rPr>
                <w:rFonts w:ascii="Times New Roman" w:hAnsi="Times New Roman" w:cs="Times New Roman"/>
                <w:sz w:val="24"/>
                <w:szCs w:val="24"/>
              </w:rPr>
              <w:t xml:space="preserve"> 3</w:t>
            </w:r>
            <w:r>
              <w:rPr>
                <w:rFonts w:ascii="Times New Roman" w:hAnsi="Times New Roman" w:cs="Times New Roman"/>
                <w:sz w:val="24"/>
                <w:szCs w:val="24"/>
              </w:rPr>
              <w:t xml:space="preserve">  </w:t>
            </w:r>
            <w:r w:rsidRPr="00436163">
              <w:rPr>
                <w:rFonts w:ascii="Times New Roman" w:hAnsi="Times New Roman" w:cs="Times New Roman"/>
                <w:sz w:val="24"/>
                <w:szCs w:val="24"/>
              </w:rPr>
              <w:t xml:space="preserve"> 0</w:t>
            </w:r>
            <w:r>
              <w:rPr>
                <w:rFonts w:ascii="Times New Roman" w:hAnsi="Times New Roman" w:cs="Times New Roman"/>
                <w:sz w:val="24"/>
                <w:szCs w:val="24"/>
              </w:rPr>
              <w:t xml:space="preserve">  </w:t>
            </w:r>
            <w:r w:rsidRPr="00436163">
              <w:rPr>
                <w:rFonts w:ascii="Times New Roman" w:hAnsi="Times New Roman" w:cs="Times New Roman"/>
                <w:sz w:val="24"/>
                <w:szCs w:val="24"/>
              </w:rPr>
              <w:t xml:space="preserve"> </w:t>
            </w:r>
            <w:proofErr w:type="spellStart"/>
            <w:r w:rsidRPr="00436163">
              <w:rPr>
                <w:rFonts w:ascii="Times New Roman" w:hAnsi="Times New Roman" w:cs="Times New Roman"/>
                <w:sz w:val="24"/>
                <w:szCs w:val="24"/>
              </w:rPr>
              <w:t>0</w:t>
            </w:r>
            <w:proofErr w:type="spellEnd"/>
          </w:p>
          <w:p w:rsidR="00436163" w:rsidRPr="00436163" w:rsidRDefault="00436163" w:rsidP="003338CE">
            <w:pPr>
              <w:spacing w:before="100" w:beforeAutospacing="1" w:after="100" w:afterAutospacing="1"/>
              <w:jc w:val="both"/>
              <w:rPr>
                <w:rFonts w:ascii="Times New Roman" w:hAnsi="Times New Roman" w:cs="Times New Roman"/>
                <w:sz w:val="24"/>
                <w:szCs w:val="24"/>
              </w:rPr>
            </w:pPr>
            <w:r w:rsidRPr="00436163">
              <w:rPr>
                <w:rFonts w:ascii="Times New Roman" w:hAnsi="Times New Roman" w:cs="Times New Roman"/>
                <w:sz w:val="24"/>
                <w:szCs w:val="24"/>
              </w:rPr>
              <w:t xml:space="preserve">-0.0185 </w:t>
            </w:r>
            <w:r>
              <w:rPr>
                <w:rFonts w:ascii="Times New Roman" w:hAnsi="Times New Roman" w:cs="Times New Roman"/>
                <w:sz w:val="24"/>
                <w:szCs w:val="24"/>
              </w:rPr>
              <w:t xml:space="preserve"> </w:t>
            </w:r>
            <w:r w:rsidRPr="00436163">
              <w:rPr>
                <w:rFonts w:ascii="Times New Roman" w:hAnsi="Times New Roman" w:cs="Times New Roman"/>
                <w:sz w:val="24"/>
                <w:szCs w:val="24"/>
              </w:rPr>
              <w:t xml:space="preserve">-0.0834 </w:t>
            </w:r>
            <w:r>
              <w:rPr>
                <w:rFonts w:ascii="Times New Roman" w:hAnsi="Times New Roman" w:cs="Times New Roman"/>
                <w:sz w:val="24"/>
                <w:szCs w:val="24"/>
              </w:rPr>
              <w:t xml:space="preserve">   </w:t>
            </w:r>
            <w:r w:rsidRPr="00436163">
              <w:rPr>
                <w:rFonts w:ascii="Times New Roman" w:hAnsi="Times New Roman" w:cs="Times New Roman"/>
                <w:sz w:val="24"/>
                <w:szCs w:val="24"/>
              </w:rPr>
              <w:t>0.0181</w:t>
            </w:r>
            <w:r>
              <w:rPr>
                <w:rFonts w:ascii="Times New Roman" w:hAnsi="Times New Roman" w:cs="Times New Roman"/>
                <w:sz w:val="24"/>
                <w:szCs w:val="24"/>
              </w:rPr>
              <w:t xml:space="preserve">  </w:t>
            </w:r>
            <w:r w:rsidRPr="00436163">
              <w:rPr>
                <w:rFonts w:ascii="Times New Roman" w:hAnsi="Times New Roman" w:cs="Times New Roman"/>
                <w:sz w:val="24"/>
                <w:szCs w:val="24"/>
              </w:rPr>
              <w:t xml:space="preserve"> 2</w:t>
            </w:r>
            <w:r>
              <w:rPr>
                <w:rFonts w:ascii="Times New Roman" w:hAnsi="Times New Roman" w:cs="Times New Roman"/>
                <w:sz w:val="24"/>
                <w:szCs w:val="24"/>
              </w:rPr>
              <w:t xml:space="preserve">  </w:t>
            </w:r>
            <w:r w:rsidRPr="00436163">
              <w:rPr>
                <w:rFonts w:ascii="Times New Roman" w:hAnsi="Times New Roman" w:cs="Times New Roman"/>
                <w:sz w:val="24"/>
                <w:szCs w:val="24"/>
              </w:rPr>
              <w:t xml:space="preserve"> 0</w:t>
            </w:r>
            <w:r>
              <w:rPr>
                <w:rFonts w:ascii="Times New Roman" w:hAnsi="Times New Roman" w:cs="Times New Roman"/>
                <w:sz w:val="24"/>
                <w:szCs w:val="24"/>
              </w:rPr>
              <w:t xml:space="preserve">  </w:t>
            </w:r>
            <w:r w:rsidRPr="00436163">
              <w:rPr>
                <w:rFonts w:ascii="Times New Roman" w:hAnsi="Times New Roman" w:cs="Times New Roman"/>
                <w:sz w:val="24"/>
                <w:szCs w:val="24"/>
              </w:rPr>
              <w:t xml:space="preserve"> </w:t>
            </w:r>
            <w:proofErr w:type="spellStart"/>
            <w:r w:rsidRPr="00436163">
              <w:rPr>
                <w:rFonts w:ascii="Times New Roman" w:hAnsi="Times New Roman" w:cs="Times New Roman"/>
                <w:sz w:val="24"/>
                <w:szCs w:val="24"/>
              </w:rPr>
              <w:t>0</w:t>
            </w:r>
            <w:proofErr w:type="spellEnd"/>
          </w:p>
          <w:p w:rsidR="00436163" w:rsidRPr="00436163" w:rsidRDefault="00436163" w:rsidP="003338CE">
            <w:pPr>
              <w:spacing w:before="100" w:beforeAutospacing="1" w:after="100" w:afterAutospacing="1"/>
              <w:jc w:val="both"/>
              <w:rPr>
                <w:rFonts w:ascii="Times New Roman" w:hAnsi="Times New Roman" w:cs="Times New Roman"/>
                <w:sz w:val="24"/>
                <w:szCs w:val="24"/>
              </w:rPr>
            </w:pPr>
            <w:r w:rsidRPr="00436163">
              <w:rPr>
                <w:rFonts w:ascii="Times New Roman" w:hAnsi="Times New Roman" w:cs="Times New Roman"/>
                <w:sz w:val="24"/>
                <w:szCs w:val="24"/>
              </w:rPr>
              <w:t xml:space="preserve">0.00019 </w:t>
            </w:r>
            <w:r>
              <w:rPr>
                <w:rFonts w:ascii="Times New Roman" w:hAnsi="Times New Roman" w:cs="Times New Roman"/>
                <w:sz w:val="24"/>
                <w:szCs w:val="24"/>
              </w:rPr>
              <w:t xml:space="preserve">  </w:t>
            </w:r>
            <w:r w:rsidRPr="00436163">
              <w:rPr>
                <w:rFonts w:ascii="Times New Roman" w:hAnsi="Times New Roman" w:cs="Times New Roman"/>
                <w:sz w:val="24"/>
                <w:szCs w:val="24"/>
              </w:rPr>
              <w:t>0.054</w:t>
            </w:r>
            <w:r>
              <w:rPr>
                <w:rFonts w:ascii="Times New Roman" w:hAnsi="Times New Roman" w:cs="Times New Roman"/>
                <w:sz w:val="24"/>
                <w:szCs w:val="24"/>
              </w:rPr>
              <w:t xml:space="preserve">   </w:t>
            </w:r>
            <w:r w:rsidRPr="0043616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36163">
              <w:rPr>
                <w:rFonts w:ascii="Times New Roman" w:hAnsi="Times New Roman" w:cs="Times New Roman"/>
                <w:sz w:val="24"/>
                <w:szCs w:val="24"/>
              </w:rPr>
              <w:t>0.078</w:t>
            </w:r>
            <w:r>
              <w:rPr>
                <w:rFonts w:ascii="Times New Roman" w:hAnsi="Times New Roman" w:cs="Times New Roman"/>
                <w:sz w:val="24"/>
                <w:szCs w:val="24"/>
              </w:rPr>
              <w:t xml:space="preserve">  </w:t>
            </w:r>
            <w:r w:rsidRPr="00436163">
              <w:rPr>
                <w:rFonts w:ascii="Times New Roman" w:hAnsi="Times New Roman" w:cs="Times New Roman"/>
                <w:sz w:val="24"/>
                <w:szCs w:val="24"/>
              </w:rPr>
              <w:t xml:space="preserve"> 0.13962634</w:t>
            </w:r>
          </w:p>
          <w:p w:rsidR="00436163" w:rsidRPr="00436163" w:rsidRDefault="00436163" w:rsidP="003338CE">
            <w:pPr>
              <w:spacing w:before="100" w:beforeAutospacing="1" w:after="100" w:afterAutospacing="1"/>
              <w:jc w:val="both"/>
              <w:rPr>
                <w:rFonts w:ascii="Times New Roman" w:hAnsi="Times New Roman" w:cs="Times New Roman"/>
                <w:sz w:val="24"/>
                <w:szCs w:val="24"/>
              </w:rPr>
            </w:pPr>
          </w:p>
          <w:p w:rsidR="00436163" w:rsidRPr="00436163" w:rsidRDefault="00436163" w:rsidP="003338CE">
            <w:pPr>
              <w:spacing w:before="100" w:beforeAutospacing="1" w:after="100" w:afterAutospacing="1"/>
              <w:jc w:val="both"/>
              <w:rPr>
                <w:rFonts w:ascii="Times New Roman" w:hAnsi="Times New Roman" w:cs="Times New Roman"/>
                <w:sz w:val="24"/>
                <w:szCs w:val="24"/>
              </w:rPr>
            </w:pPr>
            <w:r w:rsidRPr="00436163">
              <w:rPr>
                <w:rFonts w:ascii="Times New Roman" w:hAnsi="Times New Roman" w:cs="Times New Roman"/>
                <w:sz w:val="24"/>
                <w:szCs w:val="24"/>
              </w:rPr>
              <w:t>add_b_p2</w:t>
            </w:r>
          </w:p>
          <w:p w:rsidR="00436163" w:rsidRDefault="00436163" w:rsidP="003338CE">
            <w:pPr>
              <w:spacing w:before="100" w:beforeAutospacing="1" w:after="100" w:afterAutospacing="1"/>
              <w:jc w:val="both"/>
              <w:rPr>
                <w:rFonts w:ascii="Times New Roman" w:hAnsi="Times New Roman" w:cs="Times New Roman"/>
                <w:sz w:val="24"/>
                <w:szCs w:val="24"/>
              </w:rPr>
            </w:pPr>
            <w:r w:rsidRPr="00436163">
              <w:rPr>
                <w:rFonts w:ascii="Times New Roman" w:hAnsi="Times New Roman" w:cs="Times New Roman"/>
                <w:sz w:val="24"/>
                <w:szCs w:val="24"/>
              </w:rPr>
              <w:t>2</w:t>
            </w:r>
          </w:p>
          <w:p w:rsidR="00436163" w:rsidRPr="003768A1" w:rsidRDefault="00436163"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     ....</w:t>
            </w:r>
          </w:p>
        </w:tc>
      </w:tr>
    </w:tbl>
    <w:p w:rsidR="00250C09" w:rsidRDefault="00436163" w:rsidP="003338CE">
      <w:p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 xml:space="preserve">This file specifies the detail of each muscle element given in the model.  For each muscle, firstly the name of the muscle is specified.  Next the number of points specifying the path of that muscle is given (e.g. origin and insertion and any via points).  Following this, each subsequent line gives the detail for one of the muscle points, starting at the most proximal end and working distally.  On each of these lines, the first three numbers specifies the location of that point within the LCS of the segment upon which it is located.  The next number indicates which segment the point is located on.  </w:t>
      </w:r>
      <w:proofErr w:type="gramStart"/>
      <w:r>
        <w:rPr>
          <w:rFonts w:ascii="Times New Roman" w:hAnsi="Times New Roman" w:cs="Times New Roman"/>
          <w:sz w:val="24"/>
          <w:szCs w:val="24"/>
        </w:rPr>
        <w:t xml:space="preserve">The next two </w:t>
      </w:r>
      <w:commentRangeStart w:id="22"/>
      <w:r>
        <w:rPr>
          <w:rFonts w:ascii="Times New Roman" w:hAnsi="Times New Roman" w:cs="Times New Roman"/>
          <w:sz w:val="24"/>
          <w:szCs w:val="24"/>
        </w:rPr>
        <w:t>numbers</w:t>
      </w:r>
      <w:commentRangeEnd w:id="22"/>
      <w:r>
        <w:rPr>
          <w:rStyle w:val="CommentReference"/>
        </w:rPr>
        <w:commentReference w:id="22"/>
      </w:r>
      <w:r>
        <w:rPr>
          <w:rFonts w:ascii="Times New Roman" w:hAnsi="Times New Roman" w:cs="Times New Roman"/>
          <w:sz w:val="24"/>
          <w:szCs w:val="24"/>
        </w:rPr>
        <w:t>.</w:t>
      </w:r>
      <w:proofErr w:type="gramEnd"/>
      <w:r>
        <w:rPr>
          <w:rFonts w:ascii="Times New Roman" w:hAnsi="Times New Roman" w:cs="Times New Roman"/>
          <w:sz w:val="24"/>
          <w:szCs w:val="24"/>
        </w:rPr>
        <w:t xml:space="preserve">  Finally, the last line gives some parameters relating to the architecture of the particular </w:t>
      </w:r>
      <w:commentRangeStart w:id="23"/>
      <w:r>
        <w:rPr>
          <w:rFonts w:ascii="Times New Roman" w:hAnsi="Times New Roman" w:cs="Times New Roman"/>
          <w:sz w:val="24"/>
          <w:szCs w:val="24"/>
        </w:rPr>
        <w:t>muscle</w:t>
      </w:r>
      <w:commentRangeEnd w:id="23"/>
      <w:r>
        <w:rPr>
          <w:rStyle w:val="CommentReference"/>
        </w:rPr>
        <w:commentReference w:id="23"/>
      </w:r>
      <w:r>
        <w:rPr>
          <w:rFonts w:ascii="Times New Roman" w:hAnsi="Times New Roman" w:cs="Times New Roman"/>
          <w:sz w:val="24"/>
          <w:szCs w:val="24"/>
        </w:rPr>
        <w:t>.</w:t>
      </w:r>
    </w:p>
    <w:p w:rsidR="00115148" w:rsidRDefault="00115148" w:rsidP="00115148">
      <w:pPr>
        <w:spacing w:before="100" w:beforeAutospacing="1" w:after="100" w:afterAutospacing="1" w:line="240" w:lineRule="auto"/>
        <w:jc w:val="both"/>
        <w:rPr>
          <w:rFonts w:ascii="Times New Roman" w:hAnsi="Times New Roman" w:cs="Times New Roman"/>
          <w:b/>
          <w:sz w:val="24"/>
          <w:szCs w:val="24"/>
        </w:rPr>
      </w:pPr>
      <w:r>
        <w:rPr>
          <w:rFonts w:ascii="Times New Roman" w:hAnsi="Times New Roman" w:cs="Times New Roman"/>
          <w:b/>
          <w:sz w:val="24"/>
          <w:szCs w:val="24"/>
        </w:rPr>
        <w:t>m05_04_wrap_cylinder.cpp</w:t>
      </w:r>
    </w:p>
    <w:p w:rsidR="00115148" w:rsidRPr="00B36251" w:rsidRDefault="00115148" w:rsidP="00115148">
      <w:pPr>
        <w:spacing w:before="100" w:beforeAutospacing="1" w:after="100" w:afterAutospacing="1"/>
        <w:jc w:val="both"/>
        <w:rPr>
          <w:rFonts w:ascii="Times New Roman" w:hAnsi="Times New Roman" w:cs="Times New Roman"/>
          <w:sz w:val="24"/>
          <w:szCs w:val="24"/>
          <w:lang w:val="en-US"/>
        </w:rPr>
      </w:pPr>
      <w:r>
        <w:rPr>
          <w:rFonts w:ascii="Times New Roman" w:hAnsi="Times New Roman" w:cs="Times New Roman"/>
          <w:sz w:val="24"/>
          <w:szCs w:val="24"/>
        </w:rPr>
        <w:t xml:space="preserve">This routine calculates the wrapping of a muscle about its wrapping cylinder (if one is specified), using the method of Charlton and Johnson. </w:t>
      </w:r>
      <w:r w:rsidR="004A6769">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{"citationID":"au0frub2j","properties":{"formattedCitation":"{\\rtf \\super 6\\nosupersub{}}","plainCitation":"6"},"citationItems":[{"id":1473,"uris":["http://zotero.org/users/417670/items/GTCFEZ3E"],"uri":["http://zotero.org/users/417670/items/GTCFEZ3E"],"itemData":{"id":1473,"type":"article-journal","title":"Application of spherical and cylindrical wrapping algorithms in a musculoskeletal model of the upper limb","container-title":"Journal of Biomechanics","page":"1209-1216","volume":"34","author":[{"family":"Charlton","given":"I.W."},{"family":"Johnson","given":"G.R."}],"issued":{"date-parts":[["2001"]]}}}],"schema":"https://github.com/citation-style-language/schema/raw/master/csl-citation.json"} </w:instrText>
      </w:r>
      <w:r w:rsidR="004A6769">
        <w:rPr>
          <w:rFonts w:ascii="Times New Roman" w:hAnsi="Times New Roman" w:cs="Times New Roman"/>
          <w:sz w:val="24"/>
          <w:szCs w:val="24"/>
        </w:rPr>
        <w:fldChar w:fldCharType="separate"/>
      </w:r>
      <w:r w:rsidRPr="00115148">
        <w:rPr>
          <w:rFonts w:ascii="Times New Roman" w:hAnsi="Times New Roman" w:cs="Times New Roman"/>
          <w:sz w:val="24"/>
          <w:szCs w:val="24"/>
          <w:vertAlign w:val="superscript"/>
        </w:rPr>
        <w:t>6</w:t>
      </w:r>
      <w:r w:rsidR="004A6769">
        <w:rPr>
          <w:rFonts w:ascii="Times New Roman" w:hAnsi="Times New Roman" w:cs="Times New Roman"/>
          <w:sz w:val="24"/>
          <w:szCs w:val="24"/>
        </w:rPr>
        <w:fldChar w:fldCharType="end"/>
      </w:r>
      <w:r>
        <w:rPr>
          <w:rFonts w:ascii="Times New Roman" w:hAnsi="Times New Roman" w:cs="Times New Roman"/>
          <w:sz w:val="24"/>
          <w:szCs w:val="24"/>
        </w:rPr>
        <w:t xml:space="preserve">  The parameters of the wrapping cylinders are defined in wrapping_cylinders.txt (and have been previously input and stored as part of the routine m</w:t>
      </w:r>
      <w:r w:rsidR="00F67C7C">
        <w:rPr>
          <w:rFonts w:ascii="Times New Roman" w:hAnsi="Times New Roman" w:cs="Times New Roman"/>
          <w:sz w:val="24"/>
          <w:szCs w:val="24"/>
        </w:rPr>
        <w:t>05_02_horsman_muscle_model.cpp):</w:t>
      </w:r>
    </w:p>
    <w:tbl>
      <w:tblPr>
        <w:tblStyle w:val="TableGrid"/>
        <w:tblW w:w="8080" w:type="dxa"/>
        <w:tblInd w:w="675" w:type="dxa"/>
        <w:tblLook w:val="04A0"/>
      </w:tblPr>
      <w:tblGrid>
        <w:gridCol w:w="2436"/>
        <w:gridCol w:w="5644"/>
      </w:tblGrid>
      <w:tr w:rsidR="00115148" w:rsidTr="00115148">
        <w:tc>
          <w:tcPr>
            <w:tcW w:w="2436" w:type="dxa"/>
          </w:tcPr>
          <w:p w:rsidR="00115148" w:rsidRPr="003768A1" w:rsidRDefault="00115148" w:rsidP="0011348D">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wrapping_cylinders.txt</w:t>
            </w:r>
          </w:p>
        </w:tc>
        <w:tc>
          <w:tcPr>
            <w:tcW w:w="5644" w:type="dxa"/>
          </w:tcPr>
          <w:p w:rsidR="00115148" w:rsidRPr="00115148" w:rsidRDefault="00115148" w:rsidP="00115148">
            <w:pPr>
              <w:jc w:val="both"/>
              <w:rPr>
                <w:rFonts w:ascii="Times New Roman" w:hAnsi="Times New Roman" w:cs="Times New Roman"/>
                <w:sz w:val="24"/>
                <w:szCs w:val="24"/>
              </w:rPr>
            </w:pPr>
            <w:r w:rsidRPr="00115148">
              <w:rPr>
                <w:rFonts w:ascii="Times New Roman" w:hAnsi="Times New Roman" w:cs="Times New Roman"/>
                <w:sz w:val="24"/>
                <w:szCs w:val="24"/>
              </w:rPr>
              <w:t>3</w:t>
            </w:r>
            <w:r w:rsidRPr="00115148">
              <w:rPr>
                <w:rFonts w:ascii="Times New Roman" w:hAnsi="Times New Roman" w:cs="Times New Roman"/>
                <w:sz w:val="24"/>
                <w:szCs w:val="24"/>
              </w:rPr>
              <w:tab/>
              <w:t>8</w:t>
            </w:r>
          </w:p>
          <w:p w:rsidR="00115148" w:rsidRPr="00115148" w:rsidRDefault="00115148" w:rsidP="00115148">
            <w:pPr>
              <w:jc w:val="both"/>
              <w:rPr>
                <w:rFonts w:ascii="Times New Roman" w:hAnsi="Times New Roman" w:cs="Times New Roman"/>
                <w:sz w:val="24"/>
                <w:szCs w:val="24"/>
              </w:rPr>
            </w:pPr>
            <w:r>
              <w:rPr>
                <w:rFonts w:ascii="Times New Roman" w:hAnsi="Times New Roman" w:cs="Times New Roman"/>
                <w:sz w:val="24"/>
                <w:szCs w:val="24"/>
              </w:rPr>
              <w:t>0.061</w:t>
            </w:r>
            <w:r>
              <w:rPr>
                <w:rFonts w:ascii="Times New Roman" w:hAnsi="Times New Roman" w:cs="Times New Roman"/>
                <w:sz w:val="24"/>
                <w:szCs w:val="24"/>
              </w:rPr>
              <w:tab/>
              <w:t xml:space="preserve">-0.402 </w:t>
            </w:r>
            <w:r>
              <w:rPr>
                <w:rFonts w:ascii="Times New Roman" w:hAnsi="Times New Roman" w:cs="Times New Roman"/>
                <w:sz w:val="24"/>
                <w:szCs w:val="24"/>
              </w:rPr>
              <w:tab/>
              <w:t>-0.018</w:t>
            </w:r>
            <w:r>
              <w:rPr>
                <w:rFonts w:ascii="Times New Roman" w:hAnsi="Times New Roman" w:cs="Times New Roman"/>
                <w:sz w:val="24"/>
                <w:szCs w:val="24"/>
              </w:rPr>
              <w:tab/>
              <w:t>-0.37</w:t>
            </w:r>
            <w:r>
              <w:rPr>
                <w:rFonts w:ascii="Times New Roman" w:hAnsi="Times New Roman" w:cs="Times New Roman"/>
                <w:sz w:val="24"/>
                <w:szCs w:val="24"/>
              </w:rPr>
              <w:tab/>
              <w:t>0.04</w:t>
            </w:r>
            <w:r>
              <w:rPr>
                <w:rFonts w:ascii="Times New Roman" w:hAnsi="Times New Roman" w:cs="Times New Roman"/>
                <w:sz w:val="24"/>
                <w:szCs w:val="24"/>
              </w:rPr>
              <w:tab/>
              <w:t>0.93</w:t>
            </w:r>
            <w:r>
              <w:rPr>
                <w:rFonts w:ascii="Times New Roman" w:hAnsi="Times New Roman" w:cs="Times New Roman"/>
                <w:sz w:val="24"/>
                <w:szCs w:val="24"/>
              </w:rPr>
              <w:tab/>
              <w:t>0.025</w:t>
            </w:r>
            <w:r w:rsidRPr="00115148">
              <w:rPr>
                <w:rFonts w:ascii="Times New Roman" w:hAnsi="Times New Roman" w:cs="Times New Roman"/>
                <w:sz w:val="24"/>
                <w:szCs w:val="24"/>
              </w:rPr>
              <w:tab/>
              <w:t>-1</w:t>
            </w:r>
          </w:p>
          <w:p w:rsidR="00115148" w:rsidRPr="00115148" w:rsidRDefault="00115148" w:rsidP="00115148">
            <w:pPr>
              <w:jc w:val="both"/>
              <w:rPr>
                <w:rFonts w:ascii="Times New Roman" w:hAnsi="Times New Roman" w:cs="Times New Roman"/>
                <w:sz w:val="24"/>
                <w:szCs w:val="24"/>
              </w:rPr>
            </w:pPr>
            <w:r>
              <w:rPr>
                <w:rFonts w:ascii="Times New Roman" w:hAnsi="Times New Roman" w:cs="Times New Roman"/>
                <w:sz w:val="24"/>
                <w:szCs w:val="24"/>
              </w:rPr>
              <w:t>-0.050</w:t>
            </w:r>
            <w:r>
              <w:rPr>
                <w:rFonts w:ascii="Times New Roman" w:hAnsi="Times New Roman" w:cs="Times New Roman"/>
                <w:sz w:val="24"/>
                <w:szCs w:val="24"/>
              </w:rPr>
              <w:tab/>
              <w:t>-0.078</w:t>
            </w:r>
            <w:r>
              <w:rPr>
                <w:rFonts w:ascii="Times New Roman" w:hAnsi="Times New Roman" w:cs="Times New Roman"/>
                <w:sz w:val="24"/>
                <w:szCs w:val="24"/>
              </w:rPr>
              <w:tab/>
              <w:t>0.072</w:t>
            </w:r>
            <w:r>
              <w:rPr>
                <w:rFonts w:ascii="Times New Roman" w:hAnsi="Times New Roman" w:cs="Times New Roman"/>
                <w:sz w:val="24"/>
                <w:szCs w:val="24"/>
              </w:rPr>
              <w:tab/>
              <w:t>-0.21</w:t>
            </w:r>
            <w:r>
              <w:rPr>
                <w:rFonts w:ascii="Times New Roman" w:hAnsi="Times New Roman" w:cs="Times New Roman"/>
                <w:sz w:val="24"/>
                <w:szCs w:val="24"/>
              </w:rPr>
              <w:tab/>
              <w:t>0.14</w:t>
            </w:r>
            <w:r>
              <w:rPr>
                <w:rFonts w:ascii="Times New Roman" w:hAnsi="Times New Roman" w:cs="Times New Roman"/>
                <w:sz w:val="24"/>
                <w:szCs w:val="24"/>
              </w:rPr>
              <w:tab/>
              <w:t>0.79</w:t>
            </w:r>
            <w:r>
              <w:rPr>
                <w:rFonts w:ascii="Times New Roman" w:hAnsi="Times New Roman" w:cs="Times New Roman"/>
                <w:sz w:val="24"/>
                <w:szCs w:val="24"/>
              </w:rPr>
              <w:tab/>
              <w:t>0.039</w:t>
            </w:r>
            <w:r w:rsidRPr="00115148">
              <w:rPr>
                <w:rFonts w:ascii="Times New Roman" w:hAnsi="Times New Roman" w:cs="Times New Roman"/>
                <w:sz w:val="24"/>
                <w:szCs w:val="24"/>
              </w:rPr>
              <w:tab/>
              <w:t>1</w:t>
            </w:r>
          </w:p>
          <w:p w:rsidR="00115148" w:rsidRPr="003768A1" w:rsidRDefault="00115148" w:rsidP="00115148">
            <w:pPr>
              <w:jc w:val="both"/>
              <w:rPr>
                <w:rFonts w:ascii="Times New Roman" w:hAnsi="Times New Roman" w:cs="Times New Roman"/>
                <w:sz w:val="24"/>
                <w:szCs w:val="24"/>
              </w:rPr>
            </w:pPr>
            <w:r w:rsidRPr="00115148">
              <w:rPr>
                <w:rFonts w:ascii="Times New Roman" w:hAnsi="Times New Roman" w:cs="Times New Roman"/>
                <w:sz w:val="24"/>
                <w:szCs w:val="24"/>
              </w:rPr>
              <w:t>0</w:t>
            </w:r>
            <w:r w:rsidRPr="00115148">
              <w:rPr>
                <w:rFonts w:ascii="Times New Roman" w:hAnsi="Times New Roman" w:cs="Times New Roman"/>
                <w:sz w:val="24"/>
                <w:szCs w:val="24"/>
              </w:rPr>
              <w:tab/>
              <w:t>0</w:t>
            </w:r>
            <w:r w:rsidRPr="00115148">
              <w:rPr>
                <w:rFonts w:ascii="Times New Roman" w:hAnsi="Times New Roman" w:cs="Times New Roman"/>
                <w:sz w:val="24"/>
                <w:szCs w:val="24"/>
              </w:rPr>
              <w:tab/>
              <w:t>0</w:t>
            </w:r>
            <w:r w:rsidRPr="00115148">
              <w:rPr>
                <w:rFonts w:ascii="Times New Roman" w:hAnsi="Times New Roman" w:cs="Times New Roman"/>
                <w:sz w:val="24"/>
                <w:szCs w:val="24"/>
              </w:rPr>
              <w:tab/>
              <w:t>-0.46</w:t>
            </w:r>
            <w:r w:rsidRPr="00115148">
              <w:rPr>
                <w:rFonts w:ascii="Times New Roman" w:hAnsi="Times New Roman" w:cs="Times New Roman"/>
                <w:sz w:val="24"/>
                <w:szCs w:val="24"/>
              </w:rPr>
              <w:tab/>
              <w:t>0.055</w:t>
            </w:r>
            <w:r w:rsidRPr="00115148">
              <w:rPr>
                <w:rFonts w:ascii="Times New Roman" w:hAnsi="Times New Roman" w:cs="Times New Roman"/>
                <w:sz w:val="24"/>
                <w:szCs w:val="24"/>
              </w:rPr>
              <w:tab/>
              <w:t>0.886</w:t>
            </w:r>
            <w:r w:rsidRPr="00115148">
              <w:rPr>
                <w:rFonts w:ascii="Times New Roman" w:hAnsi="Times New Roman" w:cs="Times New Roman"/>
                <w:sz w:val="24"/>
                <w:szCs w:val="24"/>
              </w:rPr>
              <w:tab/>
              <w:t>0.001</w:t>
            </w:r>
            <w:r w:rsidRPr="00115148">
              <w:rPr>
                <w:rFonts w:ascii="Times New Roman" w:hAnsi="Times New Roman" w:cs="Times New Roman"/>
                <w:sz w:val="24"/>
                <w:szCs w:val="24"/>
              </w:rPr>
              <w:tab/>
              <w:t>1</w:t>
            </w:r>
          </w:p>
        </w:tc>
      </w:tr>
    </w:tbl>
    <w:p w:rsidR="00115148" w:rsidRDefault="00115148" w:rsidP="00115148">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lastRenderedPageBreak/>
        <w:t xml:space="preserve">The first two numbers specify the size of the matrix that follows.  Then, each row of the following matrix describes a wrapping cylinder.  The muscles that use a wrapping cylinder specify which one by giving the row number (as described in the description of the horsman_muscle_model.txt file).  On each row, the first triple gives the location of a point on the central axis of the wrapping cylinder and the second triple gives a vector along this axis.  This vector should be orientated laterally.  The seventh number gives the radius of the wrapping cylinder.  Finally, the eighth number specifies the direction </w:t>
      </w:r>
      <w:r w:rsidR="00B43728">
        <w:rPr>
          <w:rFonts w:ascii="Times New Roman" w:hAnsi="Times New Roman" w:cs="Times New Roman"/>
          <w:sz w:val="24"/>
          <w:szCs w:val="24"/>
        </w:rPr>
        <w:t>the muscle should wrap about the cylinder.  That is, if observing the model from the right hand side (lateral side) then -1 represents an anti-clockwise wrapping and 1 a clockwise wrapping.</w:t>
      </w:r>
    </w:p>
    <w:p w:rsidR="00F67C7C" w:rsidRDefault="00F67C7C" w:rsidP="00115148">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sz w:val="24"/>
          <w:szCs w:val="24"/>
        </w:rPr>
        <w:t xml:space="preserve">Note that, for the quadriceps, the wrapping point is defined during the creation of the </w:t>
      </w:r>
      <w:proofErr w:type="spellStart"/>
      <w:r>
        <w:rPr>
          <w:rFonts w:ascii="Times New Roman" w:hAnsi="Times New Roman" w:cs="Times New Roman"/>
          <w:sz w:val="24"/>
          <w:szCs w:val="24"/>
        </w:rPr>
        <w:t>patellofemoral</w:t>
      </w:r>
      <w:proofErr w:type="spellEnd"/>
      <w:r>
        <w:rPr>
          <w:rFonts w:ascii="Times New Roman" w:hAnsi="Times New Roman" w:cs="Times New Roman"/>
          <w:sz w:val="24"/>
          <w:szCs w:val="24"/>
        </w:rPr>
        <w:t xml:space="preserve"> joint model.</w:t>
      </w:r>
    </w:p>
    <w:p w:rsidR="00250C09" w:rsidRDefault="00250C09" w:rsidP="003338CE">
      <w:pPr>
        <w:spacing w:before="100" w:beforeAutospacing="1" w:after="100" w:afterAutospacing="1"/>
        <w:rPr>
          <w:rFonts w:asciiTheme="majorHAnsi" w:eastAsiaTheme="majorEastAsia" w:hAnsiTheme="majorHAnsi" w:cstheme="majorBidi"/>
          <w:spacing w:val="5"/>
          <w:kern w:val="28"/>
          <w:sz w:val="52"/>
          <w:szCs w:val="52"/>
        </w:rPr>
      </w:pPr>
      <w:r>
        <w:br w:type="page"/>
      </w:r>
    </w:p>
    <w:p w:rsidR="001A7CC7" w:rsidRDefault="00254CAE" w:rsidP="003338CE">
      <w:pPr>
        <w:pStyle w:val="Title"/>
        <w:pBdr>
          <w:bottom w:val="single" w:sz="4" w:space="4" w:color="auto"/>
        </w:pBdr>
        <w:spacing w:before="100" w:beforeAutospacing="1" w:after="100" w:afterAutospacing="1"/>
        <w:outlineLvl w:val="0"/>
        <w:rPr>
          <w:color w:val="auto"/>
        </w:rPr>
      </w:pPr>
      <w:bookmarkStart w:id="24" w:name="_Toc380745849"/>
      <w:bookmarkStart w:id="25" w:name="chapter4"/>
      <w:r>
        <w:rPr>
          <w:color w:val="auto"/>
        </w:rPr>
        <w:lastRenderedPageBreak/>
        <w:t xml:space="preserve">§ </w:t>
      </w:r>
      <w:bookmarkStart w:id="26" w:name="coord_map"/>
      <w:bookmarkEnd w:id="26"/>
      <w:r w:rsidR="006310CE">
        <w:rPr>
          <w:color w:val="auto"/>
        </w:rPr>
        <w:t>5</w:t>
      </w:r>
      <w:r w:rsidR="001A7CC7">
        <w:rPr>
          <w:color w:val="auto"/>
        </w:rPr>
        <w:t xml:space="preserve">: </w:t>
      </w:r>
      <w:r>
        <w:rPr>
          <w:color w:val="auto"/>
        </w:rPr>
        <w:t>Detailed Model Description</w:t>
      </w:r>
      <w:bookmarkEnd w:id="24"/>
    </w:p>
    <w:bookmarkEnd w:id="25"/>
    <w:p w:rsidR="00D2217F" w:rsidRDefault="00D2217F" w:rsidP="003338CE">
      <w:pPr>
        <w:spacing w:before="100" w:beforeAutospacing="1" w:after="100" w:afterAutospacing="1"/>
        <w:rPr>
          <w:sz w:val="24"/>
          <w:szCs w:val="24"/>
        </w:rPr>
      </w:pPr>
    </w:p>
    <w:p w:rsidR="00003B74" w:rsidRDefault="00D2217F" w:rsidP="003338CE">
      <w:pPr>
        <w:spacing w:before="100" w:beforeAutospacing="1" w:after="100" w:afterAutospacing="1"/>
        <w:jc w:val="both"/>
        <w:rPr>
          <w:rFonts w:ascii="Times New Roman" w:hAnsi="Times New Roman" w:cs="Times New Roman"/>
        </w:rPr>
      </w:pPr>
      <w:r w:rsidRPr="00D2217F">
        <w:rPr>
          <w:rFonts w:ascii="Times New Roman" w:hAnsi="Times New Roman" w:cs="Times New Roman"/>
          <w:sz w:val="24"/>
          <w:szCs w:val="24"/>
        </w:rPr>
        <w:t>This</w:t>
      </w:r>
      <w:r>
        <w:rPr>
          <w:rFonts w:ascii="Times New Roman" w:hAnsi="Times New Roman" w:cs="Times New Roman"/>
        </w:rPr>
        <w:t xml:space="preserve"> chapter provides a detailed description of the lower limb model provided with the </w:t>
      </w:r>
      <w:proofErr w:type="spellStart"/>
      <w:r>
        <w:rPr>
          <w:rFonts w:ascii="Times New Roman" w:hAnsi="Times New Roman" w:cs="Times New Roman"/>
        </w:rPr>
        <w:t>FreeBody</w:t>
      </w:r>
      <w:proofErr w:type="spellEnd"/>
      <w:r>
        <w:rPr>
          <w:rFonts w:ascii="Times New Roman" w:hAnsi="Times New Roman" w:cs="Times New Roman"/>
        </w:rPr>
        <w:t xml:space="preserve"> software.</w:t>
      </w:r>
    </w:p>
    <w:p w:rsidR="00096027" w:rsidRDefault="00003B74" w:rsidP="003338CE">
      <w:pPr>
        <w:spacing w:before="100" w:beforeAutospacing="1" w:after="100" w:afterAutospacing="1"/>
        <w:jc w:val="both"/>
        <w:rPr>
          <w:rFonts w:ascii="Times New Roman" w:hAnsi="Times New Roman" w:cs="Times New Roman"/>
          <w:b/>
          <w:sz w:val="24"/>
          <w:szCs w:val="24"/>
          <w:u w:val="single"/>
        </w:rPr>
      </w:pPr>
      <w:r w:rsidRPr="00003B74">
        <w:rPr>
          <w:rFonts w:ascii="Times New Roman" w:hAnsi="Times New Roman" w:cs="Times New Roman"/>
          <w:b/>
          <w:sz w:val="24"/>
          <w:szCs w:val="24"/>
          <w:u w:val="single"/>
        </w:rPr>
        <w:t>St</w:t>
      </w:r>
      <w:r>
        <w:rPr>
          <w:rFonts w:ascii="Times New Roman" w:hAnsi="Times New Roman" w:cs="Times New Roman"/>
          <w:b/>
          <w:sz w:val="24"/>
          <w:szCs w:val="24"/>
          <w:u w:val="single"/>
        </w:rPr>
        <w:t xml:space="preserve"> Mary’s University Knee Model</w:t>
      </w:r>
    </w:p>
    <w:p w:rsidR="00096027" w:rsidRDefault="00096027" w:rsidP="003338CE">
      <w:pPr>
        <w:spacing w:before="100" w:beforeAutospacing="1" w:after="100" w:afterAutospacing="1"/>
        <w:jc w:val="both"/>
        <w:rPr>
          <w:rFonts w:ascii="Times New Roman" w:hAnsi="Times New Roman" w:cs="Times New Roman"/>
          <w:b/>
          <w:sz w:val="24"/>
          <w:szCs w:val="24"/>
        </w:rPr>
      </w:pPr>
      <w:proofErr w:type="spellStart"/>
      <w:r>
        <w:rPr>
          <w:rFonts w:ascii="Times New Roman" w:hAnsi="Times New Roman" w:cs="Times New Roman"/>
          <w:b/>
          <w:sz w:val="24"/>
          <w:szCs w:val="24"/>
        </w:rPr>
        <w:t>Patellofemoral</w:t>
      </w:r>
      <w:proofErr w:type="spellEnd"/>
      <w:r>
        <w:rPr>
          <w:rFonts w:ascii="Times New Roman" w:hAnsi="Times New Roman" w:cs="Times New Roman"/>
          <w:b/>
          <w:sz w:val="24"/>
          <w:szCs w:val="24"/>
        </w:rPr>
        <w:t xml:space="preserve"> Joint</w:t>
      </w:r>
    </w:p>
    <w:p w:rsidR="00096027" w:rsidRDefault="00096027"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position</w:t>
      </w:r>
      <w:r w:rsidR="005A21A4">
        <w:rPr>
          <w:rFonts w:ascii="Times New Roman" w:hAnsi="Times New Roman" w:cs="Times New Roman"/>
          <w:sz w:val="24"/>
          <w:szCs w:val="24"/>
        </w:rPr>
        <w:t xml:space="preserve"> and orientation</w:t>
      </w:r>
      <w:r>
        <w:rPr>
          <w:rFonts w:ascii="Times New Roman" w:hAnsi="Times New Roman" w:cs="Times New Roman"/>
          <w:sz w:val="24"/>
          <w:szCs w:val="24"/>
        </w:rPr>
        <w:t xml:space="preserve"> of the patella is a function of the </w:t>
      </w:r>
      <w:proofErr w:type="spellStart"/>
      <w:r>
        <w:rPr>
          <w:rFonts w:ascii="Times New Roman" w:hAnsi="Times New Roman" w:cs="Times New Roman"/>
          <w:sz w:val="24"/>
          <w:szCs w:val="24"/>
        </w:rPr>
        <w:t>tibiofemoral</w:t>
      </w:r>
      <w:proofErr w:type="spellEnd"/>
      <w:r>
        <w:rPr>
          <w:rFonts w:ascii="Times New Roman" w:hAnsi="Times New Roman" w:cs="Times New Roman"/>
          <w:sz w:val="24"/>
          <w:szCs w:val="24"/>
        </w:rPr>
        <w:t xml:space="preserve"> joint flexion angle</w:t>
      </w:r>
      <w:r w:rsidR="00CA7813">
        <w:rPr>
          <w:rFonts w:ascii="Times New Roman" w:hAnsi="Times New Roman" w:cs="Times New Roman"/>
          <w:sz w:val="24"/>
          <w:szCs w:val="24"/>
        </w:rPr>
        <w:t xml:space="preserve"> (</w:t>
      </w:r>
      <w:r w:rsidR="00CA7813" w:rsidRPr="00CA7813">
        <w:rPr>
          <w:rFonts w:ascii="Times New Roman" w:hAnsi="Times New Roman" w:cs="Times New Roman"/>
          <w:i/>
          <w:sz w:val="24"/>
          <w:szCs w:val="24"/>
        </w:rPr>
        <w:t>θ</w:t>
      </w:r>
      <w:r w:rsidR="00CA7813">
        <w:rPr>
          <w:rFonts w:ascii="Times New Roman" w:hAnsi="Times New Roman" w:cs="Times New Roman"/>
          <w:sz w:val="24"/>
          <w:szCs w:val="24"/>
        </w:rPr>
        <w:t>)</w:t>
      </w:r>
      <w:r w:rsidR="00090E7D">
        <w:rPr>
          <w:rFonts w:ascii="Times New Roman" w:hAnsi="Times New Roman" w:cs="Times New Roman"/>
          <w:sz w:val="24"/>
          <w:szCs w:val="24"/>
        </w:rPr>
        <w:t xml:space="preserve"> as follows.  Firstly, the location of the patella is established:</w:t>
      </w:r>
    </w:p>
    <w:p w:rsidR="000E7855" w:rsidRDefault="005A21A4" w:rsidP="005A21A4">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The insertion of the patellar tendon on the tibia is specified in the </w:t>
      </w:r>
      <w:proofErr w:type="spellStart"/>
      <w:r>
        <w:rPr>
          <w:rFonts w:ascii="Times New Roman" w:hAnsi="Times New Roman" w:cs="Times New Roman"/>
          <w:sz w:val="24"/>
          <w:szCs w:val="24"/>
        </w:rPr>
        <w:t>tibial</w:t>
      </w:r>
      <w:proofErr w:type="spellEnd"/>
      <w:r>
        <w:rPr>
          <w:rFonts w:ascii="Times New Roman" w:hAnsi="Times New Roman" w:cs="Times New Roman"/>
          <w:sz w:val="24"/>
          <w:szCs w:val="24"/>
        </w:rPr>
        <w:t xml:space="preserve"> local frame using the data of Klein </w:t>
      </w:r>
      <w:proofErr w:type="spellStart"/>
      <w:r>
        <w:rPr>
          <w:rFonts w:ascii="Times New Roman" w:hAnsi="Times New Roman" w:cs="Times New Roman"/>
          <w:sz w:val="24"/>
          <w:szCs w:val="24"/>
        </w:rPr>
        <w:t>Horsman</w:t>
      </w:r>
      <w:proofErr w:type="spellEnd"/>
      <w:r>
        <w:rPr>
          <w:rFonts w:ascii="Times New Roman" w:hAnsi="Times New Roman" w:cs="Times New Roman"/>
          <w:sz w:val="24"/>
          <w:szCs w:val="24"/>
        </w:rPr>
        <w:t xml:space="preserve"> et al. (adjusted to the local </w:t>
      </w:r>
      <w:proofErr w:type="spellStart"/>
      <w:r>
        <w:rPr>
          <w:rFonts w:ascii="Times New Roman" w:hAnsi="Times New Roman" w:cs="Times New Roman"/>
          <w:sz w:val="24"/>
          <w:szCs w:val="24"/>
        </w:rPr>
        <w:t>tibial</w:t>
      </w:r>
      <w:proofErr w:type="spellEnd"/>
      <w:r>
        <w:rPr>
          <w:rFonts w:ascii="Times New Roman" w:hAnsi="Times New Roman" w:cs="Times New Roman"/>
          <w:sz w:val="24"/>
          <w:szCs w:val="24"/>
        </w:rPr>
        <w:t xml:space="preserve"> frame of the Klein </w:t>
      </w:r>
      <w:proofErr w:type="spellStart"/>
      <w:r>
        <w:rPr>
          <w:rFonts w:ascii="Times New Roman" w:hAnsi="Times New Roman" w:cs="Times New Roman"/>
          <w:sz w:val="24"/>
          <w:szCs w:val="24"/>
        </w:rPr>
        <w:t>Horsman</w:t>
      </w:r>
      <w:proofErr w:type="spellEnd"/>
      <w:r>
        <w:rPr>
          <w:rFonts w:ascii="Times New Roman" w:hAnsi="Times New Roman" w:cs="Times New Roman"/>
          <w:sz w:val="24"/>
          <w:szCs w:val="24"/>
        </w:rPr>
        <w:t xml:space="preserve"> model in the same way as the muscle parameters and scaled according to the subject’s dimensions).</w:t>
      </w:r>
    </w:p>
    <w:p w:rsidR="001D1370" w:rsidRPr="001D1370" w:rsidRDefault="00CA7813" w:rsidP="001D1370">
      <w:pPr>
        <w:spacing w:before="100" w:beforeAutospacing="1" w:after="100" w:afterAutospacing="1"/>
        <w:ind w:left="720"/>
        <w:jc w:val="both"/>
        <w:rPr>
          <w:rFonts w:ascii="Times New Roman" w:hAnsi="Times New Roman" w:cs="Times New Roman"/>
          <w:sz w:val="24"/>
          <w:szCs w:val="24"/>
        </w:rPr>
      </w:pPr>
      <w:r>
        <w:rPr>
          <w:rFonts w:ascii="Times New Roman" w:hAnsi="Times New Roman" w:cs="Times New Roman"/>
          <w:sz w:val="24"/>
          <w:szCs w:val="24"/>
        </w:rPr>
        <w:t>PT insertion (</w:t>
      </w:r>
      <w:proofErr w:type="spellStart"/>
      <w:r>
        <w:rPr>
          <w:rFonts w:ascii="Times New Roman" w:hAnsi="Times New Roman" w:cs="Times New Roman"/>
          <w:sz w:val="24"/>
          <w:szCs w:val="24"/>
        </w:rPr>
        <w:t>tibial</w:t>
      </w:r>
      <w:proofErr w:type="spellEnd"/>
      <w:r>
        <w:rPr>
          <w:rFonts w:ascii="Times New Roman" w:hAnsi="Times New Roman" w:cs="Times New Roman"/>
          <w:sz w:val="24"/>
          <w:szCs w:val="24"/>
        </w:rPr>
        <w:t xml:space="preserve"> LCS</w:t>
      </w:r>
      <w:r w:rsidR="001D1370">
        <w:rPr>
          <w:rFonts w:ascii="Times New Roman" w:hAnsi="Times New Roman" w:cs="Times New Roman"/>
          <w:sz w:val="24"/>
          <w:szCs w:val="24"/>
        </w:rPr>
        <w:t>):</w:t>
      </w:r>
      <w:r w:rsidR="001D1370">
        <w:rPr>
          <w:rFonts w:ascii="Times New Roman" w:hAnsi="Times New Roman" w:cs="Times New Roman"/>
          <w:sz w:val="24"/>
          <w:szCs w:val="24"/>
        </w:rPr>
        <w:tab/>
      </w:r>
      <w:r w:rsidR="001D1370">
        <w:rPr>
          <w:rFonts w:ascii="Times New Roman" w:hAnsi="Times New Roman" w:cs="Times New Roman"/>
          <w:sz w:val="24"/>
          <w:szCs w:val="24"/>
        </w:rPr>
        <w:tab/>
      </w:r>
      <w:proofErr w:type="spellStart"/>
      <w:r w:rsidR="001D1370">
        <w:rPr>
          <w:rFonts w:ascii="Times New Roman" w:hAnsi="Times New Roman" w:cs="Times New Roman"/>
          <w:sz w:val="24"/>
          <w:szCs w:val="24"/>
        </w:rPr>
        <w:t>PT</w:t>
      </w:r>
      <w:r w:rsidR="001D1370" w:rsidRPr="001D1370">
        <w:rPr>
          <w:rFonts w:ascii="Times New Roman" w:hAnsi="Times New Roman" w:cs="Times New Roman"/>
          <w:i/>
          <w:sz w:val="24"/>
          <w:szCs w:val="24"/>
        </w:rPr>
        <w:t>insert</w:t>
      </w:r>
      <w:proofErr w:type="spellEnd"/>
      <w:r w:rsidR="001D1370" w:rsidRPr="00CA7813">
        <w:rPr>
          <w:rFonts w:ascii="Times New Roman" w:hAnsi="Times New Roman" w:cs="Times New Roman"/>
          <w:sz w:val="24"/>
          <w:szCs w:val="24"/>
          <w:vertAlign w:val="subscript"/>
        </w:rPr>
        <w:t>(</w:t>
      </w:r>
      <w:proofErr w:type="spellStart"/>
      <w:r w:rsidR="001D1370" w:rsidRPr="00CA7813">
        <w:rPr>
          <w:rFonts w:ascii="Times New Roman" w:hAnsi="Times New Roman" w:cs="Times New Roman"/>
          <w:sz w:val="24"/>
          <w:szCs w:val="24"/>
          <w:vertAlign w:val="subscript"/>
        </w:rPr>
        <w:t>x</w:t>
      </w:r>
      <w:proofErr w:type="gramStart"/>
      <w:r w:rsidR="001D1370" w:rsidRPr="00CA7813">
        <w:rPr>
          <w:rFonts w:ascii="Times New Roman" w:hAnsi="Times New Roman" w:cs="Times New Roman"/>
          <w:sz w:val="24"/>
          <w:szCs w:val="24"/>
          <w:vertAlign w:val="subscript"/>
        </w:rPr>
        <w:t>,y,z</w:t>
      </w:r>
      <w:proofErr w:type="spellEnd"/>
      <w:proofErr w:type="gramEnd"/>
      <w:r w:rsidR="001D1370" w:rsidRPr="00CA7813">
        <w:rPr>
          <w:rFonts w:ascii="Times New Roman" w:hAnsi="Times New Roman" w:cs="Times New Roman"/>
          <w:sz w:val="24"/>
          <w:szCs w:val="24"/>
          <w:vertAlign w:val="subscript"/>
        </w:rPr>
        <w:t>)</w:t>
      </w:r>
      <w:r w:rsidR="001D1370">
        <w:rPr>
          <w:rFonts w:ascii="Times New Roman" w:hAnsi="Times New Roman" w:cs="Times New Roman"/>
          <w:sz w:val="24"/>
          <w:szCs w:val="24"/>
        </w:rPr>
        <w:t xml:space="preserve"> = (0.0490,-0.0509,-0.0003)</w:t>
      </w:r>
    </w:p>
    <w:p w:rsidR="005A21A4" w:rsidRDefault="003C315B" w:rsidP="00326682">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4943475</wp:posOffset>
            </wp:positionH>
            <wp:positionV relativeFrom="paragraph">
              <wp:posOffset>234315</wp:posOffset>
            </wp:positionV>
            <wp:extent cx="781050" cy="1466850"/>
            <wp:effectExtent l="19050" t="0" r="0" b="0"/>
            <wp:wrapSquare wrapText="bothSides"/>
            <wp:docPr id="4" name="Picture 3" descr="pt sag a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 sag ang.tif"/>
                    <pic:cNvPicPr/>
                  </pic:nvPicPr>
                  <pic:blipFill>
                    <a:blip r:embed="rId55" cstate="print"/>
                    <a:srcRect l="20896" t="11579" r="17910" b="7368"/>
                    <a:stretch>
                      <a:fillRect/>
                    </a:stretch>
                  </pic:blipFill>
                  <pic:spPr>
                    <a:xfrm>
                      <a:off x="0" y="0"/>
                      <a:ext cx="781050" cy="1466850"/>
                    </a:xfrm>
                    <a:prstGeom prst="rect">
                      <a:avLst/>
                    </a:prstGeom>
                  </pic:spPr>
                </pic:pic>
              </a:graphicData>
            </a:graphic>
          </wp:anchor>
        </w:drawing>
      </w:r>
      <w:r w:rsidR="00326682">
        <w:rPr>
          <w:rFonts w:ascii="Times New Roman" w:hAnsi="Times New Roman" w:cs="Times New Roman"/>
          <w:sz w:val="24"/>
          <w:szCs w:val="24"/>
        </w:rPr>
        <w:t xml:space="preserve">The orientation of the patellar tendon </w:t>
      </w:r>
      <w:r w:rsidR="001D1370">
        <w:rPr>
          <w:rFonts w:ascii="Times New Roman" w:hAnsi="Times New Roman" w:cs="Times New Roman"/>
          <w:sz w:val="24"/>
          <w:szCs w:val="24"/>
        </w:rPr>
        <w:t xml:space="preserve">in the </w:t>
      </w:r>
      <w:proofErr w:type="spellStart"/>
      <w:r w:rsidR="001D1370">
        <w:rPr>
          <w:rFonts w:ascii="Times New Roman" w:hAnsi="Times New Roman" w:cs="Times New Roman"/>
          <w:sz w:val="24"/>
          <w:szCs w:val="24"/>
        </w:rPr>
        <w:t>sagittal</w:t>
      </w:r>
      <w:proofErr w:type="spellEnd"/>
      <w:r w:rsidR="001D1370">
        <w:rPr>
          <w:rFonts w:ascii="Times New Roman" w:hAnsi="Times New Roman" w:cs="Times New Roman"/>
          <w:sz w:val="24"/>
          <w:szCs w:val="24"/>
        </w:rPr>
        <w:t xml:space="preserve"> plane</w:t>
      </w:r>
      <w:r>
        <w:rPr>
          <w:rFonts w:ascii="Times New Roman" w:hAnsi="Times New Roman" w:cs="Times New Roman"/>
          <w:sz w:val="24"/>
          <w:szCs w:val="24"/>
        </w:rPr>
        <w:t xml:space="preserve"> </w:t>
      </w:r>
      <w:r w:rsidR="001D1370">
        <w:rPr>
          <w:rFonts w:ascii="Times New Roman" w:hAnsi="Times New Roman" w:cs="Times New Roman"/>
          <w:sz w:val="24"/>
          <w:szCs w:val="24"/>
        </w:rPr>
        <w:t>of</w:t>
      </w:r>
      <w:r w:rsidR="00326682">
        <w:rPr>
          <w:rFonts w:ascii="Times New Roman" w:hAnsi="Times New Roman" w:cs="Times New Roman"/>
          <w:sz w:val="24"/>
          <w:szCs w:val="24"/>
        </w:rPr>
        <w:t xml:space="preserve"> the </w:t>
      </w:r>
      <w:proofErr w:type="spellStart"/>
      <w:r w:rsidR="00326682">
        <w:rPr>
          <w:rFonts w:ascii="Times New Roman" w:hAnsi="Times New Roman" w:cs="Times New Roman"/>
          <w:sz w:val="24"/>
          <w:szCs w:val="24"/>
        </w:rPr>
        <w:t>tibial</w:t>
      </w:r>
      <w:proofErr w:type="spellEnd"/>
      <w:r w:rsidR="00326682">
        <w:rPr>
          <w:rFonts w:ascii="Times New Roman" w:hAnsi="Times New Roman" w:cs="Times New Roman"/>
          <w:sz w:val="24"/>
          <w:szCs w:val="24"/>
        </w:rPr>
        <w:t xml:space="preserve"> frame is calculated based upon the knee flexion angle.</w:t>
      </w:r>
    </w:p>
    <w:p w:rsidR="00CA7813" w:rsidRDefault="00CA7813" w:rsidP="00CA7813">
      <w:pPr>
        <w:spacing w:before="100" w:beforeAutospacing="1" w:after="100" w:afterAutospacing="1"/>
        <w:ind w:left="720"/>
        <w:jc w:val="both"/>
        <w:rPr>
          <w:rFonts w:ascii="Times New Roman" w:hAnsi="Times New Roman" w:cs="Times New Roman"/>
          <w:i/>
          <w:sz w:val="24"/>
          <w:szCs w:val="24"/>
        </w:rPr>
      </w:pPr>
      <w:r>
        <w:rPr>
          <w:rFonts w:ascii="Times New Roman" w:hAnsi="Times New Roman" w:cs="Times New Roman"/>
          <w:sz w:val="24"/>
          <w:szCs w:val="24"/>
        </w:rPr>
        <w:t xml:space="preserve">PT </w:t>
      </w:r>
      <w:proofErr w:type="spellStart"/>
      <w:r>
        <w:rPr>
          <w:rFonts w:ascii="Times New Roman" w:hAnsi="Times New Roman" w:cs="Times New Roman"/>
          <w:sz w:val="24"/>
          <w:szCs w:val="24"/>
        </w:rPr>
        <w:t>sagittal</w:t>
      </w:r>
      <w:proofErr w:type="spellEnd"/>
      <w:r>
        <w:rPr>
          <w:rFonts w:ascii="Times New Roman" w:hAnsi="Times New Roman" w:cs="Times New Roman"/>
          <w:sz w:val="24"/>
          <w:szCs w:val="24"/>
        </w:rPr>
        <w:t xml:space="preserve"> plane angle (</w:t>
      </w:r>
      <w:proofErr w:type="spellStart"/>
      <w:r>
        <w:rPr>
          <w:rFonts w:ascii="Times New Roman" w:hAnsi="Times New Roman" w:cs="Times New Roman"/>
          <w:sz w:val="24"/>
          <w:szCs w:val="24"/>
        </w:rPr>
        <w:t>tibial</w:t>
      </w:r>
      <w:proofErr w:type="spellEnd"/>
      <w:r>
        <w:rPr>
          <w:rFonts w:ascii="Times New Roman" w:hAnsi="Times New Roman" w:cs="Times New Roman"/>
          <w:sz w:val="24"/>
          <w:szCs w:val="24"/>
        </w:rPr>
        <w:t xml:space="preserve"> LCS)</w:t>
      </w:r>
      <w:r w:rsidR="004D019F">
        <w:rPr>
          <w:rFonts w:ascii="Times New Roman" w:hAnsi="Times New Roman" w:cs="Times New Roman"/>
          <w:sz w:val="24"/>
          <w:szCs w:val="24"/>
        </w:rPr>
        <w:t>:</w:t>
      </w:r>
      <w:r>
        <w:rPr>
          <w:rFonts w:ascii="Times New Roman" w:hAnsi="Times New Roman" w:cs="Times New Roman"/>
          <w:sz w:val="24"/>
          <w:szCs w:val="24"/>
        </w:rPr>
        <w:tab/>
      </w:r>
      <w:proofErr w:type="spellStart"/>
      <w:r>
        <w:rPr>
          <w:rFonts w:ascii="Times New Roman" w:hAnsi="Times New Roman" w:cs="Times New Roman"/>
          <w:sz w:val="24"/>
          <w:szCs w:val="24"/>
        </w:rPr>
        <w:t>PT</w:t>
      </w:r>
      <w:r w:rsidRPr="00CA7813">
        <w:rPr>
          <w:rFonts w:ascii="Times New Roman" w:hAnsi="Times New Roman" w:cs="Times New Roman"/>
          <w:i/>
          <w:sz w:val="24"/>
          <w:szCs w:val="24"/>
        </w:rPr>
        <w:t>sagang</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 </w:t>
      </w:r>
      <w:r>
        <w:rPr>
          <w:rFonts w:ascii="Times New Roman" w:hAnsi="Times New Roman" w:cs="Times New Roman"/>
          <w:i/>
          <w:sz w:val="24"/>
          <w:szCs w:val="24"/>
        </w:rPr>
        <w:t>a</w:t>
      </w:r>
      <w:r w:rsidRPr="00CA7813">
        <w:rPr>
          <w:rFonts w:ascii="Times New Roman" w:hAnsi="Times New Roman" w:cs="Times New Roman"/>
          <w:i/>
          <w:sz w:val="24"/>
          <w:szCs w:val="24"/>
          <w:vertAlign w:val="subscript"/>
        </w:rPr>
        <w:t>0</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Pr>
          <w:rFonts w:ascii="Times New Roman" w:hAnsi="Times New Roman" w:cs="Times New Roman"/>
          <w:i/>
          <w:sz w:val="24"/>
          <w:szCs w:val="24"/>
        </w:rPr>
        <w:t>a</w:t>
      </w:r>
      <w:r w:rsidRPr="00CA7813">
        <w:rPr>
          <w:rFonts w:ascii="Times New Roman" w:hAnsi="Times New Roman" w:cs="Times New Roman"/>
          <w:i/>
          <w:sz w:val="24"/>
          <w:szCs w:val="24"/>
          <w:vertAlign w:val="subscript"/>
        </w:rPr>
        <w:t>1</w:t>
      </w:r>
      <w:r>
        <w:rPr>
          <w:rFonts w:ascii="Times New Roman" w:hAnsi="Times New Roman" w:cs="Times New Roman"/>
          <w:sz w:val="24"/>
          <w:szCs w:val="24"/>
        </w:rPr>
        <w:t>.</w:t>
      </w:r>
      <w:r w:rsidRPr="00CA7813">
        <w:rPr>
          <w:rFonts w:ascii="Times New Roman" w:hAnsi="Times New Roman" w:cs="Times New Roman"/>
          <w:i/>
          <w:sz w:val="24"/>
          <w:szCs w:val="24"/>
        </w:rPr>
        <w:t>θ</w:t>
      </w:r>
    </w:p>
    <w:p w:rsidR="00CA7813" w:rsidRDefault="00CA7813" w:rsidP="00CA7813">
      <w:pPr>
        <w:spacing w:before="100" w:beforeAutospacing="1" w:after="100" w:afterAutospacing="1"/>
        <w:ind w:left="720"/>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Pr>
          <w:rFonts w:ascii="Times New Roman" w:hAnsi="Times New Roman" w:cs="Times New Roman"/>
          <w:i/>
          <w:sz w:val="24"/>
          <w:szCs w:val="24"/>
        </w:rPr>
        <w:t>a</w:t>
      </w:r>
      <w:r w:rsidRPr="00CA7813">
        <w:rPr>
          <w:rFonts w:ascii="Times New Roman" w:hAnsi="Times New Roman" w:cs="Times New Roman"/>
          <w:i/>
          <w:sz w:val="24"/>
          <w:szCs w:val="24"/>
          <w:vertAlign w:val="subscript"/>
        </w:rPr>
        <w:t>0</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Pr="00CA7813">
        <w:rPr>
          <w:rFonts w:ascii="Times New Roman" w:hAnsi="Times New Roman" w:cs="Times New Roman"/>
          <w:sz w:val="24"/>
          <w:szCs w:val="24"/>
        </w:rPr>
        <w:t>20.4</w:t>
      </w:r>
      <w:r>
        <w:rPr>
          <w:rFonts w:ascii="Times New Roman" w:hAnsi="Times New Roman" w:cs="Times New Roman"/>
          <w:sz w:val="24"/>
          <w:szCs w:val="24"/>
        </w:rPr>
        <w:t xml:space="preserve">, </w:t>
      </w:r>
      <w:r>
        <w:rPr>
          <w:rFonts w:ascii="Times New Roman" w:hAnsi="Times New Roman" w:cs="Times New Roman"/>
          <w:i/>
          <w:sz w:val="24"/>
          <w:szCs w:val="24"/>
        </w:rPr>
        <w:t>a</w:t>
      </w:r>
      <w:r w:rsidRPr="00CA7813">
        <w:rPr>
          <w:rFonts w:ascii="Times New Roman" w:hAnsi="Times New Roman" w:cs="Times New Roman"/>
          <w:i/>
          <w:sz w:val="24"/>
          <w:szCs w:val="24"/>
          <w:vertAlign w:val="subscript"/>
        </w:rPr>
        <w:t>1</w:t>
      </w:r>
      <w:r>
        <w:rPr>
          <w:rFonts w:ascii="Times New Roman" w:hAnsi="Times New Roman" w:cs="Times New Roman"/>
          <w:sz w:val="24"/>
          <w:szCs w:val="24"/>
        </w:rPr>
        <w:t xml:space="preserve"> = </w:t>
      </w:r>
      <w:r w:rsidRPr="00CA7813">
        <w:rPr>
          <w:rFonts w:ascii="Times New Roman" w:hAnsi="Times New Roman" w:cs="Times New Roman"/>
          <w:sz w:val="24"/>
          <w:szCs w:val="24"/>
        </w:rPr>
        <w:t>-0.26</w:t>
      </w:r>
      <w:r>
        <w:rPr>
          <w:rFonts w:ascii="Times New Roman" w:hAnsi="Times New Roman" w:cs="Times New Roman"/>
          <w:sz w:val="24"/>
          <w:szCs w:val="24"/>
        </w:rPr>
        <w:t xml:space="preserve">.  These coefficients are derived from the data of Kobayashi et al. </w:t>
      </w:r>
      <w:r w:rsidR="004A6769">
        <w:rPr>
          <w:rFonts w:ascii="Times New Roman" w:hAnsi="Times New Roman" w:cs="Times New Roman"/>
          <w:sz w:val="24"/>
          <w:szCs w:val="24"/>
        </w:rPr>
        <w:fldChar w:fldCharType="begin"/>
      </w:r>
      <w:r w:rsidR="00115148">
        <w:rPr>
          <w:rFonts w:ascii="Times New Roman" w:hAnsi="Times New Roman" w:cs="Times New Roman"/>
          <w:sz w:val="24"/>
          <w:szCs w:val="24"/>
        </w:rPr>
        <w:instrText xml:space="preserve"> ADDIN ZOTERO_ITEM CSL_CITATION {"citationID":"19cbccq840","properties":{"formattedCitation":"{\\rtf \\super 7\\nosupersub{}}","plainCitation":"7"},"citationItems":[{"id":6855,"uris":["http://zotero.org/users/417670/items/9BPFRXC6"],"uri":["http://zotero.org/users/417670/items/9BPFRXC6"],"itemData":{"id":6855,"type":"article-journal","title":"In-vivo patellar tendon kinematics during weight-bearing deep knee flexion","container-title":"Journal of Orthopaedic Research","page":"1596–1603","volume":"30","issue":"10","source":"Wiley Online Library","abstract":"This study quantified in-vivo 3D patellar tendon kinematics during weight-bearing deep knee bend beyond 150°. Each knee was MRI scanned to create 3D bony models of the patella, tibia, femur, and the attachment sites of the patellar tendon on the distal patella and the tibial tubercle. Each attachment site was divided into lateral, central, and medial thirds. The subjects were then imaged using a dual fluoroscopic image system while performing a deep knee bend. The knee positions were determined using the bony models and the fluoroscopic images. The patellar tendon kinematics was analyzed using the relative positions of its patellar and tibial attachment sites. The relative elongations of all three portions of the patellar tendon increased similarly up to 60°. Beyond 60°, the relative elongation of the medial portion of the patellar tendon decreased as the knee flexed from 60° to 150° while those of the lateral and central portions showed continuous increases from 120° to 150°. At 150°, the relative elongation of the medial portion was significantly lower than that of the central portion. In four of seven knees, the patellar tendon impinged on the tibial bony surface at 120° and 150° of knee flexion. These data may provide useful insight into the intrinsic patellar tendon biomechanics during a weight-bearing deep knee bend and could provide biomechanical guidelines for future development of total knee arthroplasties that are intended to restore normal knee function. © 2012 Orthopaedic Research Society. Published by Wiley Periodicals, Inc. J Orthop Res 30:1596–1603, 2012","DOI":"10.1002/jor.22126","ISSN":"1554-527X","language":"en","author":[{"family":"Kobayashi","given":"Koichi"},{"family":"Sakamoto","given":"Makoto"},{"family":"Hosseini","given":"Ali"},{"family":"Rubash","given":"Harry E."},{"family":"Li","given":"Guoan"}],"issued":{"date-parts":[["2012"]]},"accessed":{"date-parts":[["2014",1,6]],"season":"09:14:12"}}}],"schema":"https://github.com/citation-style-language/schema/raw/master/csl-citation.json"} </w:instrText>
      </w:r>
      <w:r w:rsidR="004A6769">
        <w:rPr>
          <w:rFonts w:ascii="Times New Roman" w:hAnsi="Times New Roman" w:cs="Times New Roman"/>
          <w:sz w:val="24"/>
          <w:szCs w:val="24"/>
        </w:rPr>
        <w:fldChar w:fldCharType="separate"/>
      </w:r>
      <w:r w:rsidR="00115148" w:rsidRPr="00115148">
        <w:rPr>
          <w:rFonts w:ascii="Times New Roman" w:hAnsi="Times New Roman" w:cs="Times New Roman"/>
          <w:sz w:val="24"/>
          <w:szCs w:val="24"/>
          <w:vertAlign w:val="superscript"/>
        </w:rPr>
        <w:t>7</w:t>
      </w:r>
      <w:r w:rsidR="004A6769">
        <w:rPr>
          <w:rFonts w:ascii="Times New Roman" w:hAnsi="Times New Roman" w:cs="Times New Roman"/>
          <w:sz w:val="24"/>
          <w:szCs w:val="24"/>
        </w:rPr>
        <w:fldChar w:fldCharType="end"/>
      </w:r>
      <w:r w:rsidR="00DA544B">
        <w:rPr>
          <w:rFonts w:ascii="Times New Roman" w:hAnsi="Times New Roman" w:cs="Times New Roman"/>
          <w:sz w:val="24"/>
          <w:szCs w:val="24"/>
        </w:rPr>
        <w:t xml:space="preserve">  The direction of a positive </w:t>
      </w:r>
      <w:proofErr w:type="spellStart"/>
      <w:r w:rsidR="00DA544B">
        <w:rPr>
          <w:rFonts w:ascii="Times New Roman" w:hAnsi="Times New Roman" w:cs="Times New Roman"/>
          <w:sz w:val="24"/>
          <w:szCs w:val="24"/>
        </w:rPr>
        <w:t>sagittal</w:t>
      </w:r>
      <w:proofErr w:type="spellEnd"/>
      <w:r w:rsidR="00DA544B">
        <w:rPr>
          <w:rFonts w:ascii="Times New Roman" w:hAnsi="Times New Roman" w:cs="Times New Roman"/>
          <w:sz w:val="24"/>
          <w:szCs w:val="24"/>
        </w:rPr>
        <w:t xml:space="preserve"> plane angle is indicated by the arrow on the figure.</w:t>
      </w:r>
    </w:p>
    <w:p w:rsidR="00BA490A" w:rsidRDefault="00BA490A" w:rsidP="00CA7813">
      <w:pPr>
        <w:spacing w:before="100" w:beforeAutospacing="1" w:after="100" w:afterAutospacing="1"/>
        <w:ind w:left="720"/>
        <w:jc w:val="both"/>
        <w:rPr>
          <w:rFonts w:ascii="Times New Roman" w:hAnsi="Times New Roman" w:cs="Times New Roman"/>
          <w:sz w:val="24"/>
          <w:szCs w:val="24"/>
        </w:rPr>
      </w:pPr>
      <w:r>
        <w:rPr>
          <w:rFonts w:ascii="Times New Roman" w:hAnsi="Times New Roman" w:cs="Times New Roman"/>
          <w:sz w:val="24"/>
          <w:szCs w:val="24"/>
        </w:rPr>
        <w:t>[Scaling of a0]</w:t>
      </w:r>
    </w:p>
    <w:p w:rsidR="003C315B" w:rsidRDefault="003C315B" w:rsidP="003C315B">
      <w:pPr>
        <w:pStyle w:val="ListParagraph"/>
        <w:spacing w:before="100" w:beforeAutospacing="1" w:after="100" w:afterAutospacing="1"/>
        <w:jc w:val="both"/>
        <w:rPr>
          <w:rFonts w:ascii="Times New Roman" w:hAnsi="Times New Roman" w:cs="Times New Roman"/>
          <w:sz w:val="24"/>
          <w:szCs w:val="24"/>
        </w:rPr>
      </w:pPr>
    </w:p>
    <w:p w:rsidR="00CA7813" w:rsidRDefault="00CA7813" w:rsidP="00CA7813">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The orientation of the patellar tendon in the coronal plane of the </w:t>
      </w:r>
      <w:proofErr w:type="spellStart"/>
      <w:r>
        <w:rPr>
          <w:rFonts w:ascii="Times New Roman" w:hAnsi="Times New Roman" w:cs="Times New Roman"/>
          <w:sz w:val="24"/>
          <w:szCs w:val="24"/>
        </w:rPr>
        <w:t>tibial</w:t>
      </w:r>
      <w:proofErr w:type="spellEnd"/>
      <w:r>
        <w:rPr>
          <w:rFonts w:ascii="Times New Roman" w:hAnsi="Times New Roman" w:cs="Times New Roman"/>
          <w:sz w:val="24"/>
          <w:szCs w:val="24"/>
        </w:rPr>
        <w:t xml:space="preserve"> frame</w:t>
      </w:r>
      <w:r w:rsidR="00554976">
        <w:rPr>
          <w:rFonts w:ascii="Times New Roman" w:hAnsi="Times New Roman" w:cs="Times New Roman"/>
          <w:sz w:val="24"/>
          <w:szCs w:val="24"/>
        </w:rPr>
        <w:t xml:space="preserve"> is calculated based upon the knee flexion angle.</w:t>
      </w:r>
    </w:p>
    <w:p w:rsidR="00554976" w:rsidRDefault="00554976" w:rsidP="00554976">
      <w:pPr>
        <w:pStyle w:val="ListParagraph"/>
        <w:spacing w:before="100" w:beforeAutospacing="1" w:after="100" w:afterAutospacing="1"/>
        <w:jc w:val="both"/>
        <w:rPr>
          <w:rFonts w:ascii="Times New Roman" w:hAnsi="Times New Roman" w:cs="Times New Roman"/>
          <w:sz w:val="24"/>
          <w:szCs w:val="24"/>
        </w:rPr>
      </w:pPr>
    </w:p>
    <w:p w:rsidR="00554976" w:rsidRPr="00DA544B" w:rsidRDefault="00554976" w:rsidP="00554976">
      <w:pPr>
        <w:pStyle w:val="ListParagraph"/>
        <w:spacing w:before="100" w:beforeAutospacing="1" w:after="100" w:afterAutospacing="1"/>
        <w:jc w:val="both"/>
        <w:rPr>
          <w:rFonts w:ascii="Times New Roman" w:hAnsi="Times New Roman" w:cs="Times New Roman"/>
          <w:i/>
          <w:sz w:val="24"/>
          <w:szCs w:val="24"/>
          <w:lang w:val="en-US"/>
        </w:rPr>
      </w:pPr>
      <w:r>
        <w:rPr>
          <w:rFonts w:ascii="Times New Roman" w:hAnsi="Times New Roman" w:cs="Times New Roman"/>
          <w:sz w:val="24"/>
          <w:szCs w:val="24"/>
        </w:rPr>
        <w:t>PT coron</w:t>
      </w:r>
      <w:r w:rsidRPr="00554976">
        <w:rPr>
          <w:rFonts w:ascii="Times New Roman" w:hAnsi="Times New Roman" w:cs="Times New Roman"/>
          <w:sz w:val="24"/>
          <w:szCs w:val="24"/>
        </w:rPr>
        <w:t>al plane angle (</w:t>
      </w:r>
      <w:proofErr w:type="spellStart"/>
      <w:r w:rsidRPr="00554976">
        <w:rPr>
          <w:rFonts w:ascii="Times New Roman" w:hAnsi="Times New Roman" w:cs="Times New Roman"/>
          <w:sz w:val="24"/>
          <w:szCs w:val="24"/>
        </w:rPr>
        <w:t>tibial</w:t>
      </w:r>
      <w:proofErr w:type="spellEnd"/>
      <w:r w:rsidRPr="00554976">
        <w:rPr>
          <w:rFonts w:ascii="Times New Roman" w:hAnsi="Times New Roman" w:cs="Times New Roman"/>
          <w:sz w:val="24"/>
          <w:szCs w:val="24"/>
        </w:rPr>
        <w:t xml:space="preserve"> LCS)</w:t>
      </w:r>
      <w:r w:rsidR="004D019F">
        <w:rPr>
          <w:rFonts w:ascii="Times New Roman" w:hAnsi="Times New Roman" w:cs="Times New Roman"/>
          <w:sz w:val="24"/>
          <w:szCs w:val="24"/>
        </w:rPr>
        <w:t>:</w:t>
      </w:r>
      <w:r w:rsidRPr="00554976">
        <w:rPr>
          <w:rFonts w:ascii="Times New Roman" w:hAnsi="Times New Roman" w:cs="Times New Roman"/>
          <w:sz w:val="24"/>
          <w:szCs w:val="24"/>
        </w:rPr>
        <w:tab/>
      </w:r>
      <w:proofErr w:type="spellStart"/>
      <w:r w:rsidRPr="00554976">
        <w:rPr>
          <w:rFonts w:ascii="Times New Roman" w:hAnsi="Times New Roman" w:cs="Times New Roman"/>
          <w:sz w:val="24"/>
          <w:szCs w:val="24"/>
        </w:rPr>
        <w:t>PT</w:t>
      </w:r>
      <w:r w:rsidR="00DA544B">
        <w:rPr>
          <w:rFonts w:ascii="Times New Roman" w:hAnsi="Times New Roman" w:cs="Times New Roman"/>
          <w:i/>
          <w:sz w:val="24"/>
          <w:szCs w:val="24"/>
        </w:rPr>
        <w:t>cor</w:t>
      </w:r>
      <w:r w:rsidRPr="00554976">
        <w:rPr>
          <w:rFonts w:ascii="Times New Roman" w:hAnsi="Times New Roman" w:cs="Times New Roman"/>
          <w:i/>
          <w:sz w:val="24"/>
          <w:szCs w:val="24"/>
        </w:rPr>
        <w:t>ang</w:t>
      </w:r>
      <w:proofErr w:type="spellEnd"/>
      <w:r w:rsidRPr="00554976">
        <w:rPr>
          <w:rFonts w:ascii="Times New Roman" w:hAnsi="Times New Roman" w:cs="Times New Roman"/>
          <w:i/>
          <w:sz w:val="24"/>
          <w:szCs w:val="24"/>
        </w:rPr>
        <w:t xml:space="preserve"> =</w:t>
      </w:r>
      <w:r w:rsidRPr="00554976">
        <w:rPr>
          <w:rFonts w:ascii="Times New Roman" w:hAnsi="Times New Roman" w:cs="Times New Roman"/>
          <w:sz w:val="24"/>
          <w:szCs w:val="24"/>
        </w:rPr>
        <w:t xml:space="preserve"> </w:t>
      </w:r>
      <w:r w:rsidR="003C315B">
        <w:rPr>
          <w:rFonts w:ascii="Times New Roman" w:hAnsi="Times New Roman" w:cs="Times New Roman"/>
          <w:i/>
          <w:sz w:val="24"/>
          <w:szCs w:val="24"/>
        </w:rPr>
        <w:t>b</w:t>
      </w:r>
      <w:r w:rsidRPr="00554976">
        <w:rPr>
          <w:rFonts w:ascii="Times New Roman" w:hAnsi="Times New Roman" w:cs="Times New Roman"/>
          <w:i/>
          <w:sz w:val="24"/>
          <w:szCs w:val="24"/>
          <w:vertAlign w:val="subscript"/>
        </w:rPr>
        <w:t>0</w:t>
      </w:r>
      <w:r w:rsidRPr="00554976">
        <w:rPr>
          <w:rFonts w:ascii="Times New Roman" w:hAnsi="Times New Roman" w:cs="Times New Roman"/>
          <w:i/>
          <w:sz w:val="24"/>
          <w:szCs w:val="24"/>
        </w:rPr>
        <w:t xml:space="preserve"> </w:t>
      </w:r>
      <w:r w:rsidRPr="00554976">
        <w:rPr>
          <w:rFonts w:ascii="Times New Roman" w:hAnsi="Times New Roman" w:cs="Times New Roman"/>
          <w:sz w:val="24"/>
          <w:szCs w:val="24"/>
        </w:rPr>
        <w:t xml:space="preserve">+ </w:t>
      </w:r>
      <w:r w:rsidR="003C315B">
        <w:rPr>
          <w:rFonts w:ascii="Times New Roman" w:hAnsi="Times New Roman" w:cs="Times New Roman"/>
          <w:i/>
          <w:sz w:val="24"/>
          <w:szCs w:val="24"/>
        </w:rPr>
        <w:t>b</w:t>
      </w:r>
      <w:r w:rsidRPr="00554976">
        <w:rPr>
          <w:rFonts w:ascii="Times New Roman" w:hAnsi="Times New Roman" w:cs="Times New Roman"/>
          <w:i/>
          <w:sz w:val="24"/>
          <w:szCs w:val="24"/>
          <w:vertAlign w:val="subscript"/>
        </w:rPr>
        <w:t>1</w:t>
      </w:r>
      <w:r w:rsidRPr="00554976">
        <w:rPr>
          <w:rFonts w:ascii="Times New Roman" w:hAnsi="Times New Roman" w:cs="Times New Roman"/>
          <w:sz w:val="24"/>
          <w:szCs w:val="24"/>
        </w:rPr>
        <w:t>.</w:t>
      </w:r>
      <w:r w:rsidRPr="00554976">
        <w:rPr>
          <w:rFonts w:ascii="Times New Roman" w:hAnsi="Times New Roman" w:cs="Times New Roman"/>
          <w:i/>
          <w:sz w:val="24"/>
          <w:szCs w:val="24"/>
        </w:rPr>
        <w:t>θ</w:t>
      </w:r>
      <w:r w:rsidR="003C315B">
        <w:rPr>
          <w:rFonts w:ascii="Times New Roman" w:hAnsi="Times New Roman" w:cs="Times New Roman"/>
          <w:i/>
          <w:sz w:val="24"/>
          <w:szCs w:val="24"/>
        </w:rPr>
        <w:t xml:space="preserve"> </w:t>
      </w:r>
      <w:r w:rsidR="003C315B" w:rsidRPr="00554976">
        <w:rPr>
          <w:rFonts w:ascii="Times New Roman" w:hAnsi="Times New Roman" w:cs="Times New Roman"/>
          <w:sz w:val="24"/>
          <w:szCs w:val="24"/>
        </w:rPr>
        <w:t xml:space="preserve">+ </w:t>
      </w:r>
      <w:r w:rsidR="003C315B">
        <w:rPr>
          <w:rFonts w:ascii="Times New Roman" w:hAnsi="Times New Roman" w:cs="Times New Roman"/>
          <w:i/>
          <w:sz w:val="24"/>
          <w:szCs w:val="24"/>
        </w:rPr>
        <w:t>b</w:t>
      </w:r>
      <w:r w:rsidR="003C315B">
        <w:rPr>
          <w:rFonts w:ascii="Times New Roman" w:hAnsi="Times New Roman" w:cs="Times New Roman"/>
          <w:i/>
          <w:sz w:val="24"/>
          <w:szCs w:val="24"/>
          <w:vertAlign w:val="subscript"/>
        </w:rPr>
        <w:t>2</w:t>
      </w:r>
      <w:r w:rsidR="003C315B" w:rsidRPr="00554976">
        <w:rPr>
          <w:rFonts w:ascii="Times New Roman" w:hAnsi="Times New Roman" w:cs="Times New Roman"/>
          <w:sz w:val="24"/>
          <w:szCs w:val="24"/>
        </w:rPr>
        <w:t>.</w:t>
      </w:r>
      <w:r w:rsidR="003C315B" w:rsidRPr="00554976">
        <w:rPr>
          <w:rFonts w:ascii="Times New Roman" w:hAnsi="Times New Roman" w:cs="Times New Roman"/>
          <w:i/>
          <w:sz w:val="24"/>
          <w:szCs w:val="24"/>
        </w:rPr>
        <w:t>θ</w:t>
      </w:r>
      <w:r w:rsidR="003C315B" w:rsidRPr="003C315B">
        <w:rPr>
          <w:rFonts w:ascii="Times New Roman" w:hAnsi="Times New Roman" w:cs="Times New Roman"/>
          <w:i/>
          <w:sz w:val="24"/>
          <w:szCs w:val="24"/>
          <w:vertAlign w:val="superscript"/>
        </w:rPr>
        <w:t>2</w:t>
      </w:r>
      <w:r w:rsidR="003C315B">
        <w:rPr>
          <w:rFonts w:ascii="Times New Roman" w:hAnsi="Times New Roman" w:cs="Times New Roman"/>
          <w:i/>
          <w:sz w:val="24"/>
          <w:szCs w:val="24"/>
        </w:rPr>
        <w:t xml:space="preserve"> </w:t>
      </w:r>
      <w:r w:rsidR="003C315B" w:rsidRPr="00554976">
        <w:rPr>
          <w:rFonts w:ascii="Times New Roman" w:hAnsi="Times New Roman" w:cs="Times New Roman"/>
          <w:sz w:val="24"/>
          <w:szCs w:val="24"/>
        </w:rPr>
        <w:t xml:space="preserve">+ </w:t>
      </w:r>
      <w:r w:rsidR="003C315B">
        <w:rPr>
          <w:rFonts w:ascii="Times New Roman" w:hAnsi="Times New Roman" w:cs="Times New Roman"/>
          <w:i/>
          <w:sz w:val="24"/>
          <w:szCs w:val="24"/>
        </w:rPr>
        <w:t>b</w:t>
      </w:r>
      <w:r w:rsidR="003C315B">
        <w:rPr>
          <w:rFonts w:ascii="Times New Roman" w:hAnsi="Times New Roman" w:cs="Times New Roman"/>
          <w:i/>
          <w:sz w:val="24"/>
          <w:szCs w:val="24"/>
          <w:vertAlign w:val="subscript"/>
        </w:rPr>
        <w:t>3</w:t>
      </w:r>
      <w:r w:rsidR="003C315B" w:rsidRPr="00554976">
        <w:rPr>
          <w:rFonts w:ascii="Times New Roman" w:hAnsi="Times New Roman" w:cs="Times New Roman"/>
          <w:sz w:val="24"/>
          <w:szCs w:val="24"/>
        </w:rPr>
        <w:t>.</w:t>
      </w:r>
      <w:r w:rsidR="003C315B" w:rsidRPr="00554976">
        <w:rPr>
          <w:rFonts w:ascii="Times New Roman" w:hAnsi="Times New Roman" w:cs="Times New Roman"/>
          <w:i/>
          <w:sz w:val="24"/>
          <w:szCs w:val="24"/>
        </w:rPr>
        <w:t>θ</w:t>
      </w:r>
      <w:r w:rsidR="003C315B" w:rsidRPr="003C315B">
        <w:rPr>
          <w:rFonts w:ascii="Times New Roman" w:hAnsi="Times New Roman" w:cs="Times New Roman"/>
          <w:i/>
          <w:sz w:val="24"/>
          <w:szCs w:val="24"/>
          <w:vertAlign w:val="superscript"/>
        </w:rPr>
        <w:t>3</w:t>
      </w:r>
    </w:p>
    <w:p w:rsidR="00554976" w:rsidRDefault="00554976" w:rsidP="00554976">
      <w:pPr>
        <w:pStyle w:val="ListParagraph"/>
        <w:spacing w:before="100" w:beforeAutospacing="1" w:after="100" w:afterAutospacing="1"/>
        <w:jc w:val="both"/>
        <w:rPr>
          <w:rFonts w:ascii="Times New Roman" w:hAnsi="Times New Roman" w:cs="Times New Roman"/>
          <w:sz w:val="24"/>
          <w:szCs w:val="24"/>
        </w:rPr>
      </w:pPr>
    </w:p>
    <w:p w:rsidR="00554976" w:rsidRDefault="00554976" w:rsidP="00554976">
      <w:pPr>
        <w:pStyle w:val="ListParagraph"/>
        <w:spacing w:before="100" w:beforeAutospacing="1" w:after="100" w:afterAutospacing="1"/>
        <w:jc w:val="both"/>
        <w:rPr>
          <w:rFonts w:ascii="Times New Roman" w:hAnsi="Times New Roman" w:cs="Times New Roman"/>
          <w:sz w:val="24"/>
          <w:szCs w:val="24"/>
        </w:rPr>
      </w:pPr>
      <w:proofErr w:type="gramStart"/>
      <w:r w:rsidRPr="00554976">
        <w:rPr>
          <w:rFonts w:ascii="Times New Roman" w:hAnsi="Times New Roman" w:cs="Times New Roman"/>
          <w:sz w:val="24"/>
          <w:szCs w:val="24"/>
        </w:rPr>
        <w:t>where</w:t>
      </w:r>
      <w:proofErr w:type="gramEnd"/>
      <w:r w:rsidRPr="00554976">
        <w:rPr>
          <w:rFonts w:ascii="Times New Roman" w:hAnsi="Times New Roman" w:cs="Times New Roman"/>
          <w:sz w:val="24"/>
          <w:szCs w:val="24"/>
        </w:rPr>
        <w:t xml:space="preserve"> </w:t>
      </w:r>
      <w:r w:rsidR="003C315B" w:rsidRPr="004D019F">
        <w:rPr>
          <w:rFonts w:ascii="Times New Roman" w:hAnsi="Times New Roman" w:cs="Times New Roman"/>
          <w:i/>
          <w:sz w:val="24"/>
          <w:szCs w:val="24"/>
        </w:rPr>
        <w:t>b</w:t>
      </w:r>
      <w:r w:rsidRPr="00554976">
        <w:rPr>
          <w:rFonts w:ascii="Times New Roman" w:hAnsi="Times New Roman" w:cs="Times New Roman"/>
          <w:i/>
          <w:sz w:val="24"/>
          <w:szCs w:val="24"/>
          <w:vertAlign w:val="subscript"/>
        </w:rPr>
        <w:t>0</w:t>
      </w:r>
      <w:r w:rsidRPr="00554976">
        <w:rPr>
          <w:rFonts w:ascii="Times New Roman" w:hAnsi="Times New Roman" w:cs="Times New Roman"/>
          <w:i/>
          <w:sz w:val="24"/>
          <w:szCs w:val="24"/>
        </w:rPr>
        <w:t xml:space="preserve"> </w:t>
      </w:r>
      <w:r w:rsidRPr="00554976">
        <w:rPr>
          <w:rFonts w:ascii="Times New Roman" w:hAnsi="Times New Roman" w:cs="Times New Roman"/>
          <w:sz w:val="24"/>
          <w:szCs w:val="24"/>
        </w:rPr>
        <w:t xml:space="preserve">= </w:t>
      </w:r>
      <w:r w:rsidR="004D019F">
        <w:rPr>
          <w:rFonts w:ascii="Times New Roman" w:hAnsi="Times New Roman" w:cs="Times New Roman"/>
          <w:sz w:val="24"/>
          <w:szCs w:val="24"/>
        </w:rPr>
        <w:t>10.88,</w:t>
      </w:r>
      <w:r w:rsidRPr="00554976">
        <w:rPr>
          <w:rFonts w:ascii="Times New Roman" w:hAnsi="Times New Roman" w:cs="Times New Roman"/>
          <w:sz w:val="24"/>
          <w:szCs w:val="24"/>
        </w:rPr>
        <w:t xml:space="preserve"> </w:t>
      </w:r>
      <w:r w:rsidR="003C315B" w:rsidRPr="004D019F">
        <w:rPr>
          <w:rFonts w:ascii="Times New Roman" w:hAnsi="Times New Roman" w:cs="Times New Roman"/>
          <w:i/>
          <w:sz w:val="24"/>
          <w:szCs w:val="24"/>
        </w:rPr>
        <w:t>b</w:t>
      </w:r>
      <w:r w:rsidRPr="00554976">
        <w:rPr>
          <w:rFonts w:ascii="Times New Roman" w:hAnsi="Times New Roman" w:cs="Times New Roman"/>
          <w:i/>
          <w:sz w:val="24"/>
          <w:szCs w:val="24"/>
          <w:vertAlign w:val="subscript"/>
        </w:rPr>
        <w:t>1</w:t>
      </w:r>
      <w:r w:rsidRPr="00554976">
        <w:rPr>
          <w:rFonts w:ascii="Times New Roman" w:hAnsi="Times New Roman" w:cs="Times New Roman"/>
          <w:sz w:val="24"/>
          <w:szCs w:val="24"/>
        </w:rPr>
        <w:t xml:space="preserve"> = </w:t>
      </w:r>
      <w:r w:rsidR="004D019F" w:rsidRPr="004D019F">
        <w:rPr>
          <w:rFonts w:ascii="Times New Roman" w:hAnsi="Times New Roman" w:cs="Times New Roman"/>
          <w:sz w:val="24"/>
          <w:szCs w:val="24"/>
        </w:rPr>
        <w:t>-0.233</w:t>
      </w:r>
      <w:r w:rsidR="004D019F">
        <w:rPr>
          <w:rFonts w:ascii="Times New Roman" w:hAnsi="Times New Roman" w:cs="Times New Roman"/>
          <w:sz w:val="24"/>
          <w:szCs w:val="24"/>
        </w:rPr>
        <w:t xml:space="preserve">, </w:t>
      </w:r>
      <w:r w:rsidR="004D019F" w:rsidRPr="004D019F">
        <w:rPr>
          <w:rFonts w:ascii="Times New Roman" w:hAnsi="Times New Roman" w:cs="Times New Roman"/>
          <w:i/>
          <w:sz w:val="24"/>
          <w:szCs w:val="24"/>
        </w:rPr>
        <w:t>b</w:t>
      </w:r>
      <w:r w:rsidR="004D019F">
        <w:rPr>
          <w:rFonts w:ascii="Times New Roman" w:hAnsi="Times New Roman" w:cs="Times New Roman"/>
          <w:i/>
          <w:sz w:val="24"/>
          <w:szCs w:val="24"/>
          <w:vertAlign w:val="subscript"/>
        </w:rPr>
        <w:t>2</w:t>
      </w:r>
      <w:r w:rsidR="004D019F" w:rsidRPr="00554976">
        <w:rPr>
          <w:rFonts w:ascii="Times New Roman" w:hAnsi="Times New Roman" w:cs="Times New Roman"/>
          <w:sz w:val="24"/>
          <w:szCs w:val="24"/>
        </w:rPr>
        <w:t xml:space="preserve"> = </w:t>
      </w:r>
      <w:r w:rsidR="004D019F">
        <w:rPr>
          <w:rFonts w:ascii="Times New Roman" w:hAnsi="Times New Roman" w:cs="Times New Roman"/>
          <w:sz w:val="24"/>
          <w:szCs w:val="24"/>
        </w:rPr>
        <w:t>0.00189,</w:t>
      </w:r>
      <w:r w:rsidR="004D019F" w:rsidRPr="00554976">
        <w:rPr>
          <w:rFonts w:ascii="Times New Roman" w:hAnsi="Times New Roman" w:cs="Times New Roman"/>
          <w:sz w:val="24"/>
          <w:szCs w:val="24"/>
        </w:rPr>
        <w:t xml:space="preserve"> </w:t>
      </w:r>
      <w:r w:rsidR="004D019F" w:rsidRPr="004D019F">
        <w:rPr>
          <w:rFonts w:ascii="Times New Roman" w:hAnsi="Times New Roman" w:cs="Times New Roman"/>
          <w:i/>
          <w:sz w:val="24"/>
          <w:szCs w:val="24"/>
        </w:rPr>
        <w:t>b</w:t>
      </w:r>
      <w:r w:rsidR="004D019F">
        <w:rPr>
          <w:rFonts w:ascii="Times New Roman" w:hAnsi="Times New Roman" w:cs="Times New Roman"/>
          <w:i/>
          <w:sz w:val="24"/>
          <w:szCs w:val="24"/>
          <w:vertAlign w:val="subscript"/>
        </w:rPr>
        <w:t>3</w:t>
      </w:r>
      <w:r w:rsidR="004D019F" w:rsidRPr="00554976">
        <w:rPr>
          <w:rFonts w:ascii="Times New Roman" w:hAnsi="Times New Roman" w:cs="Times New Roman"/>
          <w:sz w:val="24"/>
          <w:szCs w:val="24"/>
        </w:rPr>
        <w:t xml:space="preserve"> = </w:t>
      </w:r>
      <w:r w:rsidR="004D019F">
        <w:rPr>
          <w:rFonts w:ascii="Times New Roman" w:hAnsi="Times New Roman" w:cs="Times New Roman"/>
          <w:sz w:val="24"/>
          <w:szCs w:val="24"/>
        </w:rPr>
        <w:t>-0.00000569</w:t>
      </w:r>
      <w:r w:rsidRPr="00554976">
        <w:rPr>
          <w:rFonts w:ascii="Times New Roman" w:hAnsi="Times New Roman" w:cs="Times New Roman"/>
          <w:sz w:val="24"/>
          <w:szCs w:val="24"/>
        </w:rPr>
        <w:t>.  These coefficients are</w:t>
      </w:r>
      <w:r w:rsidR="003C315B">
        <w:rPr>
          <w:rFonts w:ascii="Times New Roman" w:hAnsi="Times New Roman" w:cs="Times New Roman"/>
          <w:sz w:val="24"/>
          <w:szCs w:val="24"/>
        </w:rPr>
        <w:t xml:space="preserve"> also</w:t>
      </w:r>
      <w:r w:rsidRPr="00554976">
        <w:rPr>
          <w:rFonts w:ascii="Times New Roman" w:hAnsi="Times New Roman" w:cs="Times New Roman"/>
          <w:sz w:val="24"/>
          <w:szCs w:val="24"/>
        </w:rPr>
        <w:t xml:space="preserve"> derived from the data of Kobayashi et al. </w:t>
      </w:r>
      <w:r w:rsidR="004A6769" w:rsidRPr="00554976">
        <w:rPr>
          <w:rFonts w:ascii="Times New Roman" w:hAnsi="Times New Roman" w:cs="Times New Roman"/>
          <w:sz w:val="24"/>
          <w:szCs w:val="24"/>
        </w:rPr>
        <w:fldChar w:fldCharType="begin"/>
      </w:r>
      <w:r w:rsidR="00115148">
        <w:rPr>
          <w:rFonts w:ascii="Times New Roman" w:hAnsi="Times New Roman" w:cs="Times New Roman"/>
          <w:sz w:val="24"/>
          <w:szCs w:val="24"/>
        </w:rPr>
        <w:instrText xml:space="preserve"> ADDIN ZOTERO_ITEM CSL_CITATION {"citationID":"qxHq6a8v","properties":{"formattedCitation":"{\\rtf \\super 7\\nosupersub{}}","plainCitation":"7"},"citationItems":[{"id":6855,"uris":["http://zotero.org/users/417670/items/9BPFRXC6"],"uri":["http://zotero.org/users/417670/items/9BPFRXC6"],"itemData":{"id":6855,"type":"article-journal","title":"In-vivo patellar tendon kinematics during weight-bearing deep knee flexion","container-title":"Journal of Orthopaedic Research","page":"1596–1603","volume":"30","issue":"10","source":"Wiley Online Library","abstract":"This study quantified in-vivo 3D patellar tendon kinematics during weight-bearing deep knee bend beyond 150°. Each knee was MRI scanned to create 3D bony models of the patella, tibia, femur, and the attachment sites of the patellar tendon on the distal patella and the tibial tubercle. Each attachment site was divided into lateral, central, and medial thirds. The subjects were then imaged using a dual fluoroscopic image system while performing a deep knee bend. The knee positions were determined using the bony models and the fluoroscopic images. The patellar tendon kinematics was analyzed using the relative positions of its patellar and tibial attachment sites. The relative elongations of all three portions of the patellar tendon increased similarly up to 60°. Beyond 60°, the relative elongation of the medial portion of the patellar tendon decreased as the knee flexed from 60° to 150° while those of the lateral and central portions showed continuous increases from 120° to 150°. At 150°, the relative elongation of the medial portion was significantly lower than that of the central portion. In four of seven knees, the patellar tendon impinged on the tibial bony surface at 120° and 150° of knee flexion. These data may provide useful insight into the intrinsic patellar tendon biomechanics during a weight-bearing deep knee bend and could provide biomechanical guidelines for future development of total knee arthroplasties that are intended to restore normal knee function. © 2012 Orthopaedic Research Society. Published by Wiley Periodicals, Inc. J Orthop Res 30:1596–1603, 2012","DOI":"10.1002/jor.22126","ISSN":"1554-527X","language":"en","author":[{"family":"Kobayashi","given":"Koichi"},{"family":"Sakamoto","given":"Makoto"},{"family":"Hosseini","given":"Ali"},{"family":"Rubash","given":"Harry E."},{"family":"Li","given":"Guoan"}],"issued":{"date-parts":[["2012"]]},"accessed":{"date-parts":[["2014",1,6]],"season":"09:14:12"}}}],"schema":"https://github.com/citation-style-language/schema/raw/master/csl-citation.json"} </w:instrText>
      </w:r>
      <w:r w:rsidR="004A6769" w:rsidRPr="00554976">
        <w:rPr>
          <w:rFonts w:ascii="Times New Roman" w:hAnsi="Times New Roman" w:cs="Times New Roman"/>
          <w:sz w:val="24"/>
          <w:szCs w:val="24"/>
        </w:rPr>
        <w:fldChar w:fldCharType="separate"/>
      </w:r>
      <w:r w:rsidR="00115148" w:rsidRPr="00115148">
        <w:rPr>
          <w:rFonts w:ascii="Times New Roman" w:hAnsi="Times New Roman" w:cs="Times New Roman"/>
          <w:sz w:val="24"/>
          <w:szCs w:val="24"/>
          <w:vertAlign w:val="superscript"/>
        </w:rPr>
        <w:t>7</w:t>
      </w:r>
      <w:r w:rsidR="004A6769" w:rsidRPr="00554976">
        <w:rPr>
          <w:rFonts w:ascii="Times New Roman" w:hAnsi="Times New Roman" w:cs="Times New Roman"/>
          <w:sz w:val="24"/>
          <w:szCs w:val="24"/>
        </w:rPr>
        <w:fldChar w:fldCharType="end"/>
      </w:r>
      <w:r w:rsidR="00DA544B">
        <w:rPr>
          <w:rFonts w:ascii="Times New Roman" w:hAnsi="Times New Roman" w:cs="Times New Roman"/>
          <w:sz w:val="24"/>
          <w:szCs w:val="24"/>
        </w:rPr>
        <w:t xml:space="preserve">  A positive coronal angle indicates that the proximal end of the patellar tendon is more medial than the distal end.</w:t>
      </w:r>
    </w:p>
    <w:p w:rsidR="003C315B" w:rsidRDefault="003C315B" w:rsidP="00554976">
      <w:pPr>
        <w:pStyle w:val="ListParagraph"/>
        <w:spacing w:before="100" w:beforeAutospacing="1" w:after="100" w:afterAutospacing="1"/>
        <w:jc w:val="both"/>
        <w:rPr>
          <w:rFonts w:ascii="Times New Roman" w:hAnsi="Times New Roman" w:cs="Times New Roman"/>
          <w:sz w:val="24"/>
          <w:szCs w:val="24"/>
        </w:rPr>
      </w:pPr>
    </w:p>
    <w:p w:rsidR="003C315B" w:rsidRDefault="003C315B" w:rsidP="003C315B">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length of the patellar tendon is determined.  Firstly</w:t>
      </w:r>
      <w:r w:rsidR="004D019F">
        <w:rPr>
          <w:rFonts w:ascii="Times New Roman" w:hAnsi="Times New Roman" w:cs="Times New Roman"/>
          <w:sz w:val="24"/>
          <w:szCs w:val="24"/>
        </w:rPr>
        <w:t xml:space="preserve">, the patellar tendon length from the Klein </w:t>
      </w:r>
      <w:proofErr w:type="spellStart"/>
      <w:r w:rsidR="004D019F">
        <w:rPr>
          <w:rFonts w:ascii="Times New Roman" w:hAnsi="Times New Roman" w:cs="Times New Roman"/>
          <w:sz w:val="24"/>
          <w:szCs w:val="24"/>
        </w:rPr>
        <w:t>Horsman</w:t>
      </w:r>
      <w:proofErr w:type="spellEnd"/>
      <w:r w:rsidR="004D019F">
        <w:rPr>
          <w:rFonts w:ascii="Times New Roman" w:hAnsi="Times New Roman" w:cs="Times New Roman"/>
          <w:sz w:val="24"/>
          <w:szCs w:val="24"/>
        </w:rPr>
        <w:t xml:space="preserve"> data set (0.0605 m) is scaled based upon the subject’s </w:t>
      </w:r>
      <w:r w:rsidR="004D019F">
        <w:rPr>
          <w:rFonts w:ascii="Times New Roman" w:hAnsi="Times New Roman" w:cs="Times New Roman"/>
          <w:sz w:val="24"/>
          <w:szCs w:val="24"/>
        </w:rPr>
        <w:lastRenderedPageBreak/>
        <w:t xml:space="preserve">dimensions (using the </w:t>
      </w:r>
      <w:proofErr w:type="spellStart"/>
      <w:r w:rsidR="004D019F">
        <w:rPr>
          <w:rFonts w:ascii="Times New Roman" w:hAnsi="Times New Roman" w:cs="Times New Roman"/>
          <w:sz w:val="24"/>
          <w:szCs w:val="24"/>
        </w:rPr>
        <w:t>tibial</w:t>
      </w:r>
      <w:proofErr w:type="spellEnd"/>
      <w:r w:rsidR="004D019F">
        <w:rPr>
          <w:rFonts w:ascii="Times New Roman" w:hAnsi="Times New Roman" w:cs="Times New Roman"/>
          <w:sz w:val="24"/>
          <w:szCs w:val="24"/>
        </w:rPr>
        <w:t xml:space="preserve"> frame scaling factors).  The patellar tendon strain is then calculated based upon the knee flexion angle.</w:t>
      </w:r>
    </w:p>
    <w:p w:rsidR="004D019F" w:rsidRPr="004D019F" w:rsidRDefault="004D019F" w:rsidP="004D019F">
      <w:pPr>
        <w:spacing w:before="100" w:beforeAutospacing="1" w:after="100" w:afterAutospacing="1"/>
        <w:ind w:left="720"/>
        <w:jc w:val="both"/>
        <w:rPr>
          <w:rFonts w:ascii="Times New Roman" w:hAnsi="Times New Roman" w:cs="Times New Roman"/>
          <w:sz w:val="24"/>
          <w:szCs w:val="24"/>
        </w:rPr>
      </w:pPr>
      <w:r>
        <w:rPr>
          <w:rFonts w:ascii="Times New Roman" w:hAnsi="Times New Roman" w:cs="Times New Roman"/>
          <w:sz w:val="24"/>
          <w:szCs w:val="24"/>
        </w:rPr>
        <w:t>PT strain: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PT</w:t>
      </w:r>
      <w:r w:rsidRPr="004D019F">
        <w:rPr>
          <w:rFonts w:ascii="Times New Roman" w:hAnsi="Times New Roman" w:cs="Times New Roman"/>
          <w:i/>
          <w:sz w:val="24"/>
          <w:szCs w:val="24"/>
        </w:rPr>
        <w:t>strain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00BD4ECF">
        <w:rPr>
          <w:rFonts w:ascii="Times New Roman" w:hAnsi="Times New Roman" w:cs="Times New Roman"/>
          <w:i/>
          <w:sz w:val="24"/>
          <w:szCs w:val="24"/>
        </w:rPr>
        <w:t>c</w:t>
      </w:r>
      <w:r w:rsidRPr="00554976">
        <w:rPr>
          <w:rFonts w:ascii="Times New Roman" w:hAnsi="Times New Roman" w:cs="Times New Roman"/>
          <w:i/>
          <w:sz w:val="24"/>
          <w:szCs w:val="24"/>
          <w:vertAlign w:val="subscript"/>
        </w:rPr>
        <w:t>0</w:t>
      </w:r>
      <w:r w:rsidRPr="00554976">
        <w:rPr>
          <w:rFonts w:ascii="Times New Roman" w:hAnsi="Times New Roman" w:cs="Times New Roman"/>
          <w:i/>
          <w:sz w:val="24"/>
          <w:szCs w:val="24"/>
        </w:rPr>
        <w:t xml:space="preserve"> </w:t>
      </w:r>
      <w:r w:rsidRPr="00554976">
        <w:rPr>
          <w:rFonts w:ascii="Times New Roman" w:hAnsi="Times New Roman" w:cs="Times New Roman"/>
          <w:sz w:val="24"/>
          <w:szCs w:val="24"/>
        </w:rPr>
        <w:t xml:space="preserve">+ </w:t>
      </w:r>
      <w:r w:rsidR="00BD4ECF">
        <w:rPr>
          <w:rFonts w:ascii="Times New Roman" w:hAnsi="Times New Roman" w:cs="Times New Roman"/>
          <w:i/>
          <w:sz w:val="24"/>
          <w:szCs w:val="24"/>
        </w:rPr>
        <w:t>c</w:t>
      </w:r>
      <w:r w:rsidRPr="00554976">
        <w:rPr>
          <w:rFonts w:ascii="Times New Roman" w:hAnsi="Times New Roman" w:cs="Times New Roman"/>
          <w:i/>
          <w:sz w:val="24"/>
          <w:szCs w:val="24"/>
          <w:vertAlign w:val="subscript"/>
        </w:rPr>
        <w:t>1</w:t>
      </w:r>
      <w:r w:rsidRPr="00554976">
        <w:rPr>
          <w:rFonts w:ascii="Times New Roman" w:hAnsi="Times New Roman" w:cs="Times New Roman"/>
          <w:sz w:val="24"/>
          <w:szCs w:val="24"/>
        </w:rPr>
        <w:t>.</w:t>
      </w:r>
      <w:r w:rsidRPr="00554976">
        <w:rPr>
          <w:rFonts w:ascii="Times New Roman" w:hAnsi="Times New Roman" w:cs="Times New Roman"/>
          <w:i/>
          <w:sz w:val="24"/>
          <w:szCs w:val="24"/>
        </w:rPr>
        <w:t>θ</w:t>
      </w:r>
      <w:r>
        <w:rPr>
          <w:rFonts w:ascii="Times New Roman" w:hAnsi="Times New Roman" w:cs="Times New Roman"/>
          <w:i/>
          <w:sz w:val="24"/>
          <w:szCs w:val="24"/>
        </w:rPr>
        <w:t xml:space="preserve"> </w:t>
      </w:r>
      <w:r w:rsidRPr="00554976">
        <w:rPr>
          <w:rFonts w:ascii="Times New Roman" w:hAnsi="Times New Roman" w:cs="Times New Roman"/>
          <w:sz w:val="24"/>
          <w:szCs w:val="24"/>
        </w:rPr>
        <w:t xml:space="preserve">+ </w:t>
      </w:r>
      <w:r w:rsidR="00BD4ECF">
        <w:rPr>
          <w:rFonts w:ascii="Times New Roman" w:hAnsi="Times New Roman" w:cs="Times New Roman"/>
          <w:i/>
          <w:sz w:val="24"/>
          <w:szCs w:val="24"/>
        </w:rPr>
        <w:t>c</w:t>
      </w:r>
      <w:r>
        <w:rPr>
          <w:rFonts w:ascii="Times New Roman" w:hAnsi="Times New Roman" w:cs="Times New Roman"/>
          <w:i/>
          <w:sz w:val="24"/>
          <w:szCs w:val="24"/>
          <w:vertAlign w:val="subscript"/>
        </w:rPr>
        <w:t>2</w:t>
      </w:r>
      <w:r w:rsidRPr="00554976">
        <w:rPr>
          <w:rFonts w:ascii="Times New Roman" w:hAnsi="Times New Roman" w:cs="Times New Roman"/>
          <w:sz w:val="24"/>
          <w:szCs w:val="24"/>
        </w:rPr>
        <w:t>.</w:t>
      </w:r>
      <w:r w:rsidRPr="00554976">
        <w:rPr>
          <w:rFonts w:ascii="Times New Roman" w:hAnsi="Times New Roman" w:cs="Times New Roman"/>
          <w:i/>
          <w:sz w:val="24"/>
          <w:szCs w:val="24"/>
        </w:rPr>
        <w:t>θ</w:t>
      </w:r>
      <w:r w:rsidRPr="003C315B">
        <w:rPr>
          <w:rFonts w:ascii="Times New Roman" w:hAnsi="Times New Roman" w:cs="Times New Roman"/>
          <w:i/>
          <w:sz w:val="24"/>
          <w:szCs w:val="24"/>
          <w:vertAlign w:val="superscript"/>
        </w:rPr>
        <w:t>2</w:t>
      </w:r>
      <w:r>
        <w:rPr>
          <w:rFonts w:ascii="Times New Roman" w:hAnsi="Times New Roman" w:cs="Times New Roman"/>
          <w:i/>
          <w:sz w:val="24"/>
          <w:szCs w:val="24"/>
        </w:rPr>
        <w:t xml:space="preserve"> </w:t>
      </w:r>
      <w:r w:rsidRPr="00554976">
        <w:rPr>
          <w:rFonts w:ascii="Times New Roman" w:hAnsi="Times New Roman" w:cs="Times New Roman"/>
          <w:sz w:val="24"/>
          <w:szCs w:val="24"/>
        </w:rPr>
        <w:t xml:space="preserve">+ </w:t>
      </w:r>
      <w:r w:rsidR="00BD4ECF">
        <w:rPr>
          <w:rFonts w:ascii="Times New Roman" w:hAnsi="Times New Roman" w:cs="Times New Roman"/>
          <w:i/>
          <w:sz w:val="24"/>
          <w:szCs w:val="24"/>
        </w:rPr>
        <w:t>c</w:t>
      </w:r>
      <w:r>
        <w:rPr>
          <w:rFonts w:ascii="Times New Roman" w:hAnsi="Times New Roman" w:cs="Times New Roman"/>
          <w:i/>
          <w:sz w:val="24"/>
          <w:szCs w:val="24"/>
          <w:vertAlign w:val="subscript"/>
        </w:rPr>
        <w:t>3</w:t>
      </w:r>
      <w:r w:rsidRPr="00554976">
        <w:rPr>
          <w:rFonts w:ascii="Times New Roman" w:hAnsi="Times New Roman" w:cs="Times New Roman"/>
          <w:sz w:val="24"/>
          <w:szCs w:val="24"/>
        </w:rPr>
        <w:t>.</w:t>
      </w:r>
      <w:r w:rsidRPr="00554976">
        <w:rPr>
          <w:rFonts w:ascii="Times New Roman" w:hAnsi="Times New Roman" w:cs="Times New Roman"/>
          <w:i/>
          <w:sz w:val="24"/>
          <w:szCs w:val="24"/>
        </w:rPr>
        <w:t>θ</w:t>
      </w:r>
      <w:r w:rsidRPr="003C315B">
        <w:rPr>
          <w:rFonts w:ascii="Times New Roman" w:hAnsi="Times New Roman" w:cs="Times New Roman"/>
          <w:i/>
          <w:sz w:val="24"/>
          <w:szCs w:val="24"/>
          <w:vertAlign w:val="superscript"/>
        </w:rPr>
        <w:t>3</w:t>
      </w:r>
    </w:p>
    <w:p w:rsidR="00BD4ECF" w:rsidRDefault="00BD4ECF" w:rsidP="00BD4ECF">
      <w:pPr>
        <w:pStyle w:val="ListParagraph"/>
        <w:spacing w:before="100" w:beforeAutospacing="1" w:after="100" w:afterAutospacing="1"/>
        <w:jc w:val="both"/>
        <w:rPr>
          <w:rFonts w:ascii="Times New Roman" w:hAnsi="Times New Roman" w:cs="Times New Roman"/>
          <w:sz w:val="24"/>
          <w:szCs w:val="24"/>
        </w:rPr>
      </w:pPr>
      <w:proofErr w:type="gramStart"/>
      <w:r w:rsidRPr="00554976">
        <w:rPr>
          <w:rFonts w:ascii="Times New Roman" w:hAnsi="Times New Roman" w:cs="Times New Roman"/>
          <w:sz w:val="24"/>
          <w:szCs w:val="24"/>
        </w:rPr>
        <w:t>where</w:t>
      </w:r>
      <w:proofErr w:type="gramEnd"/>
      <w:r w:rsidRPr="00554976">
        <w:rPr>
          <w:rFonts w:ascii="Times New Roman" w:hAnsi="Times New Roman" w:cs="Times New Roman"/>
          <w:sz w:val="24"/>
          <w:szCs w:val="24"/>
        </w:rPr>
        <w:t xml:space="preserve"> </w:t>
      </w:r>
      <w:r w:rsidRPr="00BD4ECF">
        <w:rPr>
          <w:rFonts w:ascii="Times New Roman" w:hAnsi="Times New Roman" w:cs="Times New Roman"/>
          <w:i/>
          <w:sz w:val="24"/>
          <w:szCs w:val="24"/>
        </w:rPr>
        <w:t>c</w:t>
      </w:r>
      <w:r w:rsidRPr="00554976">
        <w:rPr>
          <w:rFonts w:ascii="Times New Roman" w:hAnsi="Times New Roman" w:cs="Times New Roman"/>
          <w:i/>
          <w:sz w:val="24"/>
          <w:szCs w:val="24"/>
          <w:vertAlign w:val="subscript"/>
        </w:rPr>
        <w:t>0</w:t>
      </w:r>
      <w:r w:rsidRPr="00554976">
        <w:rPr>
          <w:rFonts w:ascii="Times New Roman" w:hAnsi="Times New Roman" w:cs="Times New Roman"/>
          <w:i/>
          <w:sz w:val="24"/>
          <w:szCs w:val="24"/>
        </w:rPr>
        <w:t xml:space="preserve"> </w:t>
      </w:r>
      <w:r w:rsidRPr="00554976">
        <w:rPr>
          <w:rFonts w:ascii="Times New Roman" w:hAnsi="Times New Roman" w:cs="Times New Roman"/>
          <w:sz w:val="24"/>
          <w:szCs w:val="24"/>
        </w:rPr>
        <w:t xml:space="preserve">= </w:t>
      </w:r>
      <w:r>
        <w:rPr>
          <w:rFonts w:ascii="Times New Roman" w:hAnsi="Times New Roman" w:cs="Times New Roman"/>
          <w:sz w:val="24"/>
          <w:szCs w:val="24"/>
        </w:rPr>
        <w:t>0,</w:t>
      </w:r>
      <w:r w:rsidRPr="00554976">
        <w:rPr>
          <w:rFonts w:ascii="Times New Roman" w:hAnsi="Times New Roman" w:cs="Times New Roman"/>
          <w:sz w:val="24"/>
          <w:szCs w:val="24"/>
        </w:rPr>
        <w:t xml:space="preserve"> </w:t>
      </w:r>
      <w:r>
        <w:rPr>
          <w:rFonts w:ascii="Times New Roman" w:hAnsi="Times New Roman" w:cs="Times New Roman"/>
          <w:i/>
          <w:sz w:val="24"/>
          <w:szCs w:val="24"/>
        </w:rPr>
        <w:t>c</w:t>
      </w:r>
      <w:r w:rsidRPr="00554976">
        <w:rPr>
          <w:rFonts w:ascii="Times New Roman" w:hAnsi="Times New Roman" w:cs="Times New Roman"/>
          <w:i/>
          <w:sz w:val="24"/>
          <w:szCs w:val="24"/>
          <w:vertAlign w:val="subscript"/>
        </w:rPr>
        <w:t>1</w:t>
      </w:r>
      <w:r w:rsidRPr="00554976">
        <w:rPr>
          <w:rFonts w:ascii="Times New Roman" w:hAnsi="Times New Roman" w:cs="Times New Roman"/>
          <w:sz w:val="24"/>
          <w:szCs w:val="24"/>
        </w:rPr>
        <w:t xml:space="preserve"> = </w:t>
      </w:r>
      <w:r w:rsidRPr="00BD4ECF">
        <w:rPr>
          <w:rFonts w:ascii="Times New Roman" w:hAnsi="Times New Roman" w:cs="Times New Roman"/>
          <w:sz w:val="24"/>
          <w:szCs w:val="24"/>
        </w:rPr>
        <w:t>0.153</w:t>
      </w:r>
      <w:r>
        <w:rPr>
          <w:rFonts w:ascii="Times New Roman" w:hAnsi="Times New Roman" w:cs="Times New Roman"/>
          <w:sz w:val="24"/>
          <w:szCs w:val="24"/>
        </w:rPr>
        <w:t xml:space="preserve">, </w:t>
      </w:r>
      <w:r w:rsidRPr="00BD4ECF">
        <w:rPr>
          <w:rFonts w:ascii="Times New Roman" w:hAnsi="Times New Roman" w:cs="Times New Roman"/>
          <w:i/>
          <w:sz w:val="24"/>
          <w:szCs w:val="24"/>
        </w:rPr>
        <w:t>c</w:t>
      </w:r>
      <w:r>
        <w:rPr>
          <w:rFonts w:ascii="Times New Roman" w:hAnsi="Times New Roman" w:cs="Times New Roman"/>
          <w:i/>
          <w:sz w:val="24"/>
          <w:szCs w:val="24"/>
          <w:vertAlign w:val="subscript"/>
        </w:rPr>
        <w:t>2</w:t>
      </w:r>
      <w:r w:rsidRPr="00554976">
        <w:rPr>
          <w:rFonts w:ascii="Times New Roman" w:hAnsi="Times New Roman" w:cs="Times New Roman"/>
          <w:sz w:val="24"/>
          <w:szCs w:val="24"/>
        </w:rPr>
        <w:t xml:space="preserve"> = </w:t>
      </w:r>
      <w:r w:rsidRPr="00BD4ECF">
        <w:rPr>
          <w:rFonts w:ascii="Times New Roman" w:hAnsi="Times New Roman" w:cs="Times New Roman"/>
          <w:sz w:val="24"/>
          <w:szCs w:val="24"/>
        </w:rPr>
        <w:t>-0.00186</w:t>
      </w:r>
      <w:r>
        <w:rPr>
          <w:rFonts w:ascii="Times New Roman" w:hAnsi="Times New Roman" w:cs="Times New Roman"/>
          <w:sz w:val="24"/>
          <w:szCs w:val="24"/>
        </w:rPr>
        <w:t>,</w:t>
      </w:r>
      <w:r w:rsidRPr="00554976">
        <w:rPr>
          <w:rFonts w:ascii="Times New Roman" w:hAnsi="Times New Roman" w:cs="Times New Roman"/>
          <w:sz w:val="24"/>
          <w:szCs w:val="24"/>
        </w:rPr>
        <w:t xml:space="preserve"> </w:t>
      </w:r>
      <w:r>
        <w:rPr>
          <w:rFonts w:ascii="Times New Roman" w:hAnsi="Times New Roman" w:cs="Times New Roman"/>
          <w:i/>
          <w:sz w:val="24"/>
          <w:szCs w:val="24"/>
        </w:rPr>
        <w:t>c</w:t>
      </w:r>
      <w:r>
        <w:rPr>
          <w:rFonts w:ascii="Times New Roman" w:hAnsi="Times New Roman" w:cs="Times New Roman"/>
          <w:i/>
          <w:sz w:val="24"/>
          <w:szCs w:val="24"/>
          <w:vertAlign w:val="subscript"/>
        </w:rPr>
        <w:t>3</w:t>
      </w:r>
      <w:r w:rsidRPr="00554976">
        <w:rPr>
          <w:rFonts w:ascii="Times New Roman" w:hAnsi="Times New Roman" w:cs="Times New Roman"/>
          <w:sz w:val="24"/>
          <w:szCs w:val="24"/>
        </w:rPr>
        <w:t xml:space="preserve"> = </w:t>
      </w:r>
      <w:r>
        <w:rPr>
          <w:rFonts w:ascii="Times New Roman" w:hAnsi="Times New Roman" w:cs="Times New Roman"/>
          <w:sz w:val="24"/>
          <w:szCs w:val="24"/>
        </w:rPr>
        <w:t>0.00000749</w:t>
      </w:r>
      <w:r w:rsidRPr="00554976">
        <w:rPr>
          <w:rFonts w:ascii="Times New Roman" w:hAnsi="Times New Roman" w:cs="Times New Roman"/>
          <w:sz w:val="24"/>
          <w:szCs w:val="24"/>
        </w:rPr>
        <w:t>.  These coefficients are</w:t>
      </w:r>
      <w:r>
        <w:rPr>
          <w:rFonts w:ascii="Times New Roman" w:hAnsi="Times New Roman" w:cs="Times New Roman"/>
          <w:sz w:val="24"/>
          <w:szCs w:val="24"/>
        </w:rPr>
        <w:t xml:space="preserve"> again based upon</w:t>
      </w:r>
      <w:r w:rsidRPr="00554976">
        <w:rPr>
          <w:rFonts w:ascii="Times New Roman" w:hAnsi="Times New Roman" w:cs="Times New Roman"/>
          <w:sz w:val="24"/>
          <w:szCs w:val="24"/>
        </w:rPr>
        <w:t xml:space="preserve"> the data of Kobayashi et al. </w:t>
      </w:r>
      <w:r w:rsidR="004A6769" w:rsidRPr="00554976">
        <w:rPr>
          <w:rFonts w:ascii="Times New Roman" w:hAnsi="Times New Roman" w:cs="Times New Roman"/>
          <w:sz w:val="24"/>
          <w:szCs w:val="24"/>
        </w:rPr>
        <w:fldChar w:fldCharType="begin"/>
      </w:r>
      <w:r w:rsidR="00115148">
        <w:rPr>
          <w:rFonts w:ascii="Times New Roman" w:hAnsi="Times New Roman" w:cs="Times New Roman"/>
          <w:sz w:val="24"/>
          <w:szCs w:val="24"/>
        </w:rPr>
        <w:instrText xml:space="preserve"> ADDIN ZOTERO_ITEM CSL_CITATION {"citationID":"OcGznRm1","properties":{"formattedCitation":"{\\rtf \\super 7\\nosupersub{}}","plainCitation":"7"},"citationItems":[{"id":6855,"uris":["http://zotero.org/users/417670/items/9BPFRXC6"],"uri":["http://zotero.org/users/417670/items/9BPFRXC6"],"itemData":{"id":6855,"type":"article-journal","title":"In-vivo patellar tendon kinematics during weight-bearing deep knee flexion","container-title":"Journal of Orthopaedic Research","page":"1596–1603","volume":"30","issue":"10","source":"Wiley Online Library","abstract":"This study quantified in-vivo 3D patellar tendon kinematics during weight-bearing deep knee bend beyond 150°. Each knee was MRI scanned to create 3D bony models of the patella, tibia, femur, and the attachment sites of the patellar tendon on the distal patella and the tibial tubercle. Each attachment site was divided into lateral, central, and medial thirds. The subjects were then imaged using a dual fluoroscopic image system while performing a deep knee bend. The knee positions were determined using the bony models and the fluoroscopic images. The patellar tendon kinematics was analyzed using the relative positions of its patellar and tibial attachment sites. The relative elongations of all three portions of the patellar tendon increased similarly up to 60°. Beyond 60°, the relative elongation of the medial portion of the patellar tendon decreased as the knee flexed from 60° to 150° while those of the lateral and central portions showed continuous increases from 120° to 150°. At 150°, the relative elongation of the medial portion was significantly lower than that of the central portion. In four of seven knees, the patellar tendon impinged on the tibial bony surface at 120° and 150° of knee flexion. These data may provide useful insight into the intrinsic patellar tendon biomechanics during a weight-bearing deep knee bend and could provide biomechanical guidelines for future development of total knee arthroplasties that are intended to restore normal knee function. © 2012 Orthopaedic Research Society. Published by Wiley Periodicals, Inc. J Orthop Res 30:1596–1603, 2012","DOI":"10.1002/jor.22126","ISSN":"1554-527X","language":"en","author":[{"family":"Kobayashi","given":"Koichi"},{"family":"Sakamoto","given":"Makoto"},{"family":"Hosseini","given":"Ali"},{"family":"Rubash","given":"Harry E."},{"family":"Li","given":"Guoan"}],"issued":{"date-parts":[["2012"]]},"accessed":{"date-parts":[["2014",1,6]],"season":"09:14:12"}}}],"schema":"https://github.com/citation-style-language/schema/raw/master/csl-citation.json"} </w:instrText>
      </w:r>
      <w:r w:rsidR="004A6769" w:rsidRPr="00554976">
        <w:rPr>
          <w:rFonts w:ascii="Times New Roman" w:hAnsi="Times New Roman" w:cs="Times New Roman"/>
          <w:sz w:val="24"/>
          <w:szCs w:val="24"/>
        </w:rPr>
        <w:fldChar w:fldCharType="separate"/>
      </w:r>
      <w:r w:rsidR="00115148" w:rsidRPr="00115148">
        <w:rPr>
          <w:rFonts w:ascii="Times New Roman" w:hAnsi="Times New Roman" w:cs="Times New Roman"/>
          <w:sz w:val="24"/>
          <w:szCs w:val="24"/>
          <w:vertAlign w:val="superscript"/>
        </w:rPr>
        <w:t>7</w:t>
      </w:r>
      <w:r w:rsidR="004A6769" w:rsidRPr="00554976">
        <w:rPr>
          <w:rFonts w:ascii="Times New Roman" w:hAnsi="Times New Roman" w:cs="Times New Roman"/>
          <w:sz w:val="24"/>
          <w:szCs w:val="24"/>
        </w:rPr>
        <w:fldChar w:fldCharType="end"/>
      </w:r>
    </w:p>
    <w:p w:rsidR="00BD4ECF" w:rsidRDefault="00BD4ECF" w:rsidP="00BD4ECF">
      <w:pPr>
        <w:pStyle w:val="ListParagraph"/>
        <w:spacing w:before="100" w:beforeAutospacing="1" w:after="100" w:afterAutospacing="1"/>
        <w:jc w:val="both"/>
        <w:rPr>
          <w:rFonts w:ascii="Times New Roman" w:hAnsi="Times New Roman" w:cs="Times New Roman"/>
          <w:sz w:val="24"/>
          <w:szCs w:val="24"/>
        </w:rPr>
      </w:pPr>
    </w:p>
    <w:p w:rsidR="00554976" w:rsidRDefault="00BD4ECF" w:rsidP="00BD4ECF">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The parameters calculated in 1-4 above, now allow the location of the patellar tendon origin (on the patella, and in the </w:t>
      </w:r>
      <w:proofErr w:type="spellStart"/>
      <w:r>
        <w:rPr>
          <w:rFonts w:ascii="Times New Roman" w:hAnsi="Times New Roman" w:cs="Times New Roman"/>
          <w:sz w:val="24"/>
          <w:szCs w:val="24"/>
        </w:rPr>
        <w:t>tibial</w:t>
      </w:r>
      <w:proofErr w:type="spellEnd"/>
      <w:r>
        <w:rPr>
          <w:rFonts w:ascii="Times New Roman" w:hAnsi="Times New Roman" w:cs="Times New Roman"/>
          <w:sz w:val="24"/>
          <w:szCs w:val="24"/>
        </w:rPr>
        <w:t xml:space="preserve"> frame) to be calculated by geometric considerations.</w:t>
      </w:r>
      <w:r w:rsidR="00090E7D">
        <w:rPr>
          <w:rFonts w:ascii="Times New Roman" w:hAnsi="Times New Roman" w:cs="Times New Roman"/>
          <w:sz w:val="24"/>
          <w:szCs w:val="24"/>
        </w:rPr>
        <w:t xml:space="preserve">  Given the position of the patellar tendon’s origin and insertion in the </w:t>
      </w:r>
      <w:proofErr w:type="spellStart"/>
      <w:r w:rsidR="00090E7D">
        <w:rPr>
          <w:rFonts w:ascii="Times New Roman" w:hAnsi="Times New Roman" w:cs="Times New Roman"/>
          <w:sz w:val="24"/>
          <w:szCs w:val="24"/>
        </w:rPr>
        <w:t>tibial</w:t>
      </w:r>
      <w:proofErr w:type="spellEnd"/>
      <w:r w:rsidR="00090E7D">
        <w:rPr>
          <w:rFonts w:ascii="Times New Roman" w:hAnsi="Times New Roman" w:cs="Times New Roman"/>
          <w:sz w:val="24"/>
          <w:szCs w:val="24"/>
        </w:rPr>
        <w:t xml:space="preserve"> frame, their position in the global frame can then be calculated.  The geometry of the patellar tendon has thus been established.</w:t>
      </w:r>
    </w:p>
    <w:p w:rsidR="00090E7D" w:rsidRDefault="00090E7D" w:rsidP="00090E7D">
      <w:pPr>
        <w:pStyle w:val="ListParagraph"/>
        <w:spacing w:before="100" w:beforeAutospacing="1" w:after="100" w:afterAutospacing="1"/>
        <w:jc w:val="both"/>
        <w:rPr>
          <w:rFonts w:ascii="Times New Roman" w:hAnsi="Times New Roman" w:cs="Times New Roman"/>
          <w:sz w:val="24"/>
          <w:szCs w:val="24"/>
        </w:rPr>
      </w:pPr>
    </w:p>
    <w:p w:rsidR="00090E7D" w:rsidRDefault="00090E7D" w:rsidP="00090E7D">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The origin of the patellar tendon is taken to be the origin of the patella segment.  Thus the location of the segment has now been determined.</w:t>
      </w:r>
    </w:p>
    <w:p w:rsidR="00090E7D" w:rsidRPr="00090E7D" w:rsidRDefault="00090E7D" w:rsidP="00090E7D">
      <w:pPr>
        <w:pStyle w:val="ListParagraph"/>
        <w:rPr>
          <w:rFonts w:ascii="Times New Roman" w:hAnsi="Times New Roman" w:cs="Times New Roman"/>
          <w:sz w:val="24"/>
          <w:szCs w:val="24"/>
        </w:rPr>
      </w:pPr>
    </w:p>
    <w:p w:rsidR="00090E7D" w:rsidRPr="00090E7D" w:rsidRDefault="00090E7D" w:rsidP="00090E7D">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Next, the orientation of the patella is established, again by reference to the knee flexion angle:</w:t>
      </w:r>
    </w:p>
    <w:p w:rsidR="00090E7D" w:rsidRPr="00090E7D" w:rsidRDefault="00090E7D" w:rsidP="00090E7D">
      <w:pPr>
        <w:pStyle w:val="ListParagraph"/>
        <w:rPr>
          <w:rFonts w:ascii="Times New Roman" w:hAnsi="Times New Roman" w:cs="Times New Roman"/>
          <w:sz w:val="24"/>
          <w:szCs w:val="24"/>
        </w:rPr>
      </w:pPr>
    </w:p>
    <w:p w:rsidR="000E7855" w:rsidRDefault="00DA544B" w:rsidP="003338CE">
      <w:pPr>
        <w:pStyle w:val="ListParagraph"/>
        <w:numPr>
          <w:ilvl w:val="0"/>
          <w:numId w:val="6"/>
        </w:numPr>
        <w:spacing w:before="100" w:beforeAutospacing="1" w:after="100" w:afterAutospacing="1"/>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column">
              <wp:posOffset>4352925</wp:posOffset>
            </wp:positionH>
            <wp:positionV relativeFrom="paragraph">
              <wp:posOffset>985520</wp:posOffset>
            </wp:positionV>
            <wp:extent cx="1371600" cy="1247775"/>
            <wp:effectExtent l="19050" t="0" r="0" b="0"/>
            <wp:wrapNone/>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l="6478" b="3226"/>
                    <a:stretch>
                      <a:fillRect/>
                    </a:stretch>
                  </pic:blipFill>
                  <pic:spPr bwMode="auto">
                    <a:xfrm>
                      <a:off x="0" y="0"/>
                      <a:ext cx="1371600" cy="1247775"/>
                    </a:xfrm>
                    <a:prstGeom prst="rect">
                      <a:avLst/>
                    </a:prstGeom>
                    <a:noFill/>
                    <a:ln w="9525">
                      <a:noFill/>
                      <a:miter lim="800000"/>
                      <a:headEnd/>
                      <a:tailEnd/>
                    </a:ln>
                  </pic:spPr>
                </pic:pic>
              </a:graphicData>
            </a:graphic>
          </wp:anchor>
        </w:drawing>
      </w:r>
      <w:r w:rsidR="00BA490A" w:rsidRPr="00BA490A">
        <w:rPr>
          <w:rFonts w:ascii="Times New Roman" w:hAnsi="Times New Roman" w:cs="Times New Roman"/>
          <w:sz w:val="24"/>
          <w:szCs w:val="24"/>
        </w:rPr>
        <w:t>The orientation of the patella is given based upon a set of three Euler angles.  The sequence of rotation is as follows: 1) patellar flexion about the z axis (of the</w:t>
      </w:r>
      <w:r w:rsidR="00620E13">
        <w:rPr>
          <w:rFonts w:ascii="Times New Roman" w:hAnsi="Times New Roman" w:cs="Times New Roman"/>
          <w:sz w:val="24"/>
          <w:szCs w:val="24"/>
        </w:rPr>
        <w:t xml:space="preserve"> femoral LCS); 2) patellar tilt</w:t>
      </w:r>
      <w:r w:rsidR="00BA490A" w:rsidRPr="00BA490A">
        <w:rPr>
          <w:rFonts w:ascii="Times New Roman" w:hAnsi="Times New Roman" w:cs="Times New Roman"/>
          <w:sz w:val="24"/>
          <w:szCs w:val="24"/>
        </w:rPr>
        <w:t xml:space="preserve"> about the y axis; 3) patellar rotation about the x axis.  These three angles are calculated using the following regression equations which were developed from the data of </w:t>
      </w:r>
      <w:proofErr w:type="spellStart"/>
      <w:r w:rsidR="00BA490A" w:rsidRPr="00BA490A">
        <w:rPr>
          <w:rFonts w:ascii="Times New Roman" w:hAnsi="Times New Roman" w:cs="Times New Roman"/>
          <w:sz w:val="24"/>
          <w:szCs w:val="24"/>
        </w:rPr>
        <w:t>Nha</w:t>
      </w:r>
      <w:proofErr w:type="spellEnd"/>
      <w:r w:rsidR="00BA490A" w:rsidRPr="00BA490A">
        <w:rPr>
          <w:rFonts w:ascii="Times New Roman" w:hAnsi="Times New Roman" w:cs="Times New Roman"/>
          <w:sz w:val="24"/>
          <w:szCs w:val="24"/>
        </w:rPr>
        <w:t xml:space="preserve"> et al. </w:t>
      </w:r>
      <w:r w:rsidR="004A6769" w:rsidRPr="00BA490A">
        <w:rPr>
          <w:rFonts w:ascii="Times New Roman" w:hAnsi="Times New Roman" w:cs="Times New Roman"/>
          <w:sz w:val="24"/>
          <w:szCs w:val="24"/>
        </w:rPr>
        <w:fldChar w:fldCharType="begin"/>
      </w:r>
      <w:r w:rsidR="00115148">
        <w:rPr>
          <w:rFonts w:ascii="Times New Roman" w:hAnsi="Times New Roman" w:cs="Times New Roman"/>
          <w:sz w:val="24"/>
          <w:szCs w:val="24"/>
        </w:rPr>
        <w:instrText xml:space="preserve"> ADDIN ZOTERO_ITEM CSL_CITATION {"citationID":"lchi8eump","properties":{"formattedCitation":"{\\rtf \\super 8\\nosupersub{}}","plainCitation":"8"},"citationItems":[{"id":953,"uris":["http://zotero.org/users/417670/items/6KT8X48U"],"uri":["http://zotero.org/users/417670/items/6KT8X48U"],"itemData":{"id":953,"type":"article-journal","title":"In vivo patellar tracking: Clinical motions and patellofemoral indices","container-title":"Journal of Orthopaedic Research","page":"1067-1074","volume":"26","DOI":"10.1002/jor.20554","journalAbbreviation":"J Orth Res","author":[{"family":"Nha","given":"K.W."},{"family":"Papannagari","given":"R."},{"family":"Gill","given":"T.J."},{"family":"Van de Velde","given":"S.K."},{"family":"Freiberg","given":"A.A."},{"family":"Rubash","given":"H.E."},{"family":"Li","given":"G."}],"issued":{"date-parts":[["2008"]]}}}],"schema":"https://github.com/citation-style-language/schema/raw/master/csl-citation.json"} </w:instrText>
      </w:r>
      <w:r w:rsidR="004A6769" w:rsidRPr="00BA490A">
        <w:rPr>
          <w:rFonts w:ascii="Times New Roman" w:hAnsi="Times New Roman" w:cs="Times New Roman"/>
          <w:sz w:val="24"/>
          <w:szCs w:val="24"/>
        </w:rPr>
        <w:fldChar w:fldCharType="separate"/>
      </w:r>
      <w:r w:rsidR="00115148" w:rsidRPr="00115148">
        <w:rPr>
          <w:rFonts w:ascii="Times New Roman" w:hAnsi="Times New Roman" w:cs="Times New Roman"/>
          <w:sz w:val="24"/>
          <w:szCs w:val="24"/>
          <w:vertAlign w:val="superscript"/>
        </w:rPr>
        <w:t>8</w:t>
      </w:r>
      <w:r w:rsidR="004A6769" w:rsidRPr="00BA490A">
        <w:rPr>
          <w:rFonts w:ascii="Times New Roman" w:hAnsi="Times New Roman" w:cs="Times New Roman"/>
          <w:sz w:val="24"/>
          <w:szCs w:val="24"/>
        </w:rPr>
        <w:fldChar w:fldCharType="end"/>
      </w:r>
      <w:r>
        <w:rPr>
          <w:rFonts w:ascii="Times New Roman" w:hAnsi="Times New Roman" w:cs="Times New Roman"/>
          <w:sz w:val="24"/>
          <w:szCs w:val="24"/>
        </w:rPr>
        <w:t xml:space="preserve"> (figure taken from </w:t>
      </w:r>
      <w:proofErr w:type="spellStart"/>
      <w:r>
        <w:rPr>
          <w:rFonts w:ascii="Times New Roman" w:hAnsi="Times New Roman" w:cs="Times New Roman"/>
          <w:sz w:val="24"/>
          <w:szCs w:val="24"/>
        </w:rPr>
        <w:t>Nha</w:t>
      </w:r>
      <w:proofErr w:type="spellEnd"/>
      <w:r>
        <w:rPr>
          <w:rFonts w:ascii="Times New Roman" w:hAnsi="Times New Roman" w:cs="Times New Roman"/>
          <w:sz w:val="24"/>
          <w:szCs w:val="24"/>
        </w:rPr>
        <w:t xml:space="preserve"> et al.).</w:t>
      </w:r>
    </w:p>
    <w:p w:rsidR="00BA490A" w:rsidRPr="00C306B2" w:rsidRDefault="00BA490A" w:rsidP="00BA490A">
      <w:pPr>
        <w:spacing w:before="100" w:beforeAutospacing="1" w:after="100" w:afterAutospacing="1"/>
        <w:ind w:left="720"/>
        <w:jc w:val="both"/>
        <w:rPr>
          <w:rFonts w:ascii="Times New Roman" w:hAnsi="Times New Roman" w:cs="Times New Roman"/>
          <w:i/>
          <w:sz w:val="24"/>
          <w:szCs w:val="24"/>
          <w:lang w:val="en-US"/>
        </w:rPr>
      </w:pPr>
      <w:r w:rsidRPr="00C306B2">
        <w:rPr>
          <w:rFonts w:ascii="Times New Roman" w:hAnsi="Times New Roman" w:cs="Times New Roman"/>
          <w:sz w:val="24"/>
          <w:szCs w:val="24"/>
          <w:lang w:val="en-US"/>
        </w:rPr>
        <w:t xml:space="preserve">Patellar flexion: </w:t>
      </w:r>
      <w:r w:rsidRPr="00C306B2">
        <w:rPr>
          <w:rFonts w:ascii="Times New Roman" w:hAnsi="Times New Roman" w:cs="Times New Roman"/>
          <w:sz w:val="24"/>
          <w:szCs w:val="24"/>
          <w:lang w:val="en-US"/>
        </w:rPr>
        <w:tab/>
      </w:r>
      <w:r w:rsidRPr="00C306B2">
        <w:rPr>
          <w:rFonts w:ascii="Times New Roman" w:hAnsi="Times New Roman" w:cs="Times New Roman"/>
          <w:sz w:val="24"/>
          <w:szCs w:val="24"/>
          <w:lang w:val="en-US"/>
        </w:rPr>
        <w:tab/>
      </w:r>
      <w:proofErr w:type="spellStart"/>
      <w:r w:rsidRPr="00C306B2">
        <w:rPr>
          <w:rFonts w:ascii="Times New Roman" w:hAnsi="Times New Roman" w:cs="Times New Roman"/>
          <w:sz w:val="24"/>
          <w:szCs w:val="24"/>
          <w:lang w:val="en-US"/>
        </w:rPr>
        <w:t>PT</w:t>
      </w:r>
      <w:r w:rsidRPr="00C306B2">
        <w:rPr>
          <w:rFonts w:ascii="Times New Roman" w:hAnsi="Times New Roman" w:cs="Times New Roman"/>
          <w:i/>
          <w:sz w:val="24"/>
          <w:szCs w:val="24"/>
          <w:lang w:val="en-US"/>
        </w:rPr>
        <w:t>flex</w:t>
      </w:r>
      <w:proofErr w:type="spellEnd"/>
      <w:r w:rsidRPr="00C306B2">
        <w:rPr>
          <w:rFonts w:ascii="Times New Roman" w:hAnsi="Times New Roman" w:cs="Times New Roman"/>
          <w:i/>
          <w:sz w:val="24"/>
          <w:szCs w:val="24"/>
          <w:lang w:val="en-US"/>
        </w:rPr>
        <w:t xml:space="preserve"> </w:t>
      </w:r>
      <w:r w:rsidRPr="00C306B2">
        <w:rPr>
          <w:rFonts w:ascii="Times New Roman" w:hAnsi="Times New Roman" w:cs="Times New Roman"/>
          <w:sz w:val="24"/>
          <w:szCs w:val="24"/>
          <w:lang w:val="en-US"/>
        </w:rPr>
        <w:t xml:space="preserve">= </w:t>
      </w:r>
      <w:r w:rsidRPr="00C306B2">
        <w:rPr>
          <w:rFonts w:ascii="Times New Roman" w:hAnsi="Times New Roman" w:cs="Times New Roman"/>
          <w:i/>
          <w:sz w:val="24"/>
          <w:szCs w:val="24"/>
          <w:lang w:val="en-US"/>
        </w:rPr>
        <w:t>d</w:t>
      </w:r>
      <w:r w:rsidRPr="00C306B2">
        <w:rPr>
          <w:rFonts w:ascii="Times New Roman" w:hAnsi="Times New Roman" w:cs="Times New Roman"/>
          <w:i/>
          <w:sz w:val="24"/>
          <w:szCs w:val="24"/>
          <w:vertAlign w:val="subscript"/>
          <w:lang w:val="en-US"/>
        </w:rPr>
        <w:t>0</w:t>
      </w:r>
      <w:r w:rsidRPr="00C306B2">
        <w:rPr>
          <w:rFonts w:ascii="Times New Roman" w:hAnsi="Times New Roman" w:cs="Times New Roman"/>
          <w:i/>
          <w:sz w:val="24"/>
          <w:szCs w:val="24"/>
          <w:lang w:val="en-US"/>
        </w:rPr>
        <w:t xml:space="preserve"> </w:t>
      </w:r>
      <w:r w:rsidRPr="00C306B2">
        <w:rPr>
          <w:rFonts w:ascii="Times New Roman" w:hAnsi="Times New Roman" w:cs="Times New Roman"/>
          <w:sz w:val="24"/>
          <w:szCs w:val="24"/>
          <w:lang w:val="en-US"/>
        </w:rPr>
        <w:t xml:space="preserve">+ </w:t>
      </w:r>
      <w:r w:rsidRPr="00C306B2">
        <w:rPr>
          <w:rFonts w:ascii="Times New Roman" w:hAnsi="Times New Roman" w:cs="Times New Roman"/>
          <w:i/>
          <w:sz w:val="24"/>
          <w:szCs w:val="24"/>
          <w:lang w:val="en-US"/>
        </w:rPr>
        <w:t>d</w:t>
      </w:r>
      <w:r w:rsidRPr="00C306B2">
        <w:rPr>
          <w:rFonts w:ascii="Times New Roman" w:hAnsi="Times New Roman" w:cs="Times New Roman"/>
          <w:i/>
          <w:sz w:val="24"/>
          <w:szCs w:val="24"/>
          <w:vertAlign w:val="subscript"/>
          <w:lang w:val="en-US"/>
        </w:rPr>
        <w:t>1</w:t>
      </w:r>
      <w:r w:rsidRPr="00C306B2">
        <w:rPr>
          <w:rFonts w:ascii="Times New Roman" w:hAnsi="Times New Roman" w:cs="Times New Roman"/>
          <w:sz w:val="24"/>
          <w:szCs w:val="24"/>
          <w:lang w:val="en-US"/>
        </w:rPr>
        <w:t>.</w:t>
      </w:r>
      <w:r w:rsidRPr="00554976">
        <w:rPr>
          <w:rFonts w:ascii="Times New Roman" w:hAnsi="Times New Roman" w:cs="Times New Roman"/>
          <w:i/>
          <w:sz w:val="24"/>
          <w:szCs w:val="24"/>
        </w:rPr>
        <w:t>θ</w:t>
      </w:r>
    </w:p>
    <w:p w:rsidR="00620E13" w:rsidRPr="00620E13" w:rsidRDefault="00620E13" w:rsidP="00BA490A">
      <w:pPr>
        <w:spacing w:before="100" w:beforeAutospacing="1" w:after="100" w:afterAutospacing="1"/>
        <w:ind w:left="720"/>
        <w:jc w:val="both"/>
        <w:rPr>
          <w:rFonts w:ascii="Times New Roman" w:hAnsi="Times New Roman" w:cs="Times New Roman"/>
          <w:sz w:val="24"/>
          <w:szCs w:val="24"/>
          <w:lang w:val="es-ES"/>
        </w:rPr>
      </w:pPr>
      <w:proofErr w:type="spellStart"/>
      <w:proofErr w:type="gramStart"/>
      <w:r w:rsidRPr="00620E13">
        <w:rPr>
          <w:rFonts w:ascii="Times New Roman" w:hAnsi="Times New Roman" w:cs="Times New Roman"/>
          <w:sz w:val="24"/>
          <w:szCs w:val="24"/>
          <w:lang w:val="es-ES"/>
        </w:rPr>
        <w:t>where</w:t>
      </w:r>
      <w:proofErr w:type="spellEnd"/>
      <w:proofErr w:type="gramEnd"/>
      <w:r w:rsidRPr="00620E13">
        <w:rPr>
          <w:rFonts w:ascii="Times New Roman" w:hAnsi="Times New Roman" w:cs="Times New Roman"/>
          <w:sz w:val="24"/>
          <w:szCs w:val="24"/>
          <w:lang w:val="es-ES"/>
        </w:rPr>
        <w:t xml:space="preserve"> </w:t>
      </w:r>
      <w:r w:rsidRPr="00620E13">
        <w:rPr>
          <w:rFonts w:ascii="Times New Roman" w:hAnsi="Times New Roman" w:cs="Times New Roman"/>
          <w:i/>
          <w:sz w:val="24"/>
          <w:szCs w:val="24"/>
          <w:lang w:val="es-ES"/>
        </w:rPr>
        <w:t>d</w:t>
      </w:r>
      <w:r w:rsidRPr="00620E13">
        <w:rPr>
          <w:rFonts w:ascii="Times New Roman" w:hAnsi="Times New Roman" w:cs="Times New Roman"/>
          <w:i/>
          <w:sz w:val="24"/>
          <w:szCs w:val="24"/>
          <w:vertAlign w:val="subscript"/>
          <w:lang w:val="es-ES"/>
        </w:rPr>
        <w:t>0</w:t>
      </w:r>
      <w:r w:rsidRPr="00620E13">
        <w:rPr>
          <w:rFonts w:ascii="Times New Roman" w:hAnsi="Times New Roman" w:cs="Times New Roman"/>
          <w:i/>
          <w:sz w:val="24"/>
          <w:szCs w:val="24"/>
          <w:lang w:val="es-ES"/>
        </w:rPr>
        <w:t xml:space="preserve"> </w:t>
      </w:r>
      <w:r w:rsidRPr="00620E13">
        <w:rPr>
          <w:rFonts w:ascii="Times New Roman" w:hAnsi="Times New Roman" w:cs="Times New Roman"/>
          <w:sz w:val="24"/>
          <w:szCs w:val="24"/>
          <w:lang w:val="es-ES"/>
        </w:rPr>
        <w:t>= 5.</w:t>
      </w:r>
      <w:r>
        <w:rPr>
          <w:rFonts w:ascii="Times New Roman" w:hAnsi="Times New Roman" w:cs="Times New Roman"/>
          <w:sz w:val="24"/>
          <w:szCs w:val="24"/>
          <w:lang w:val="es-ES"/>
        </w:rPr>
        <w:t>59</w:t>
      </w:r>
      <w:r w:rsidRPr="00620E13">
        <w:rPr>
          <w:rFonts w:ascii="Times New Roman" w:hAnsi="Times New Roman" w:cs="Times New Roman"/>
          <w:sz w:val="24"/>
          <w:szCs w:val="24"/>
          <w:lang w:val="es-ES"/>
        </w:rPr>
        <w:t xml:space="preserve">, </w:t>
      </w:r>
      <w:r w:rsidRPr="00620E13">
        <w:rPr>
          <w:rFonts w:ascii="Times New Roman" w:hAnsi="Times New Roman" w:cs="Times New Roman"/>
          <w:i/>
          <w:sz w:val="24"/>
          <w:szCs w:val="24"/>
          <w:lang w:val="es-ES"/>
        </w:rPr>
        <w:t>d</w:t>
      </w:r>
      <w:r w:rsidRPr="00620E13">
        <w:rPr>
          <w:rFonts w:ascii="Times New Roman" w:hAnsi="Times New Roman" w:cs="Times New Roman"/>
          <w:i/>
          <w:sz w:val="24"/>
          <w:szCs w:val="24"/>
          <w:vertAlign w:val="subscript"/>
          <w:lang w:val="es-ES"/>
        </w:rPr>
        <w:t>1</w:t>
      </w:r>
      <w:r w:rsidRPr="00620E13">
        <w:rPr>
          <w:rFonts w:ascii="Times New Roman" w:hAnsi="Times New Roman" w:cs="Times New Roman"/>
          <w:sz w:val="24"/>
          <w:szCs w:val="24"/>
          <w:lang w:val="es-ES"/>
        </w:rPr>
        <w:t xml:space="preserve"> = </w:t>
      </w:r>
      <w:r>
        <w:rPr>
          <w:rFonts w:ascii="Times New Roman" w:hAnsi="Times New Roman" w:cs="Times New Roman"/>
          <w:sz w:val="24"/>
          <w:szCs w:val="24"/>
          <w:lang w:val="es-ES"/>
        </w:rPr>
        <w:t>0.6601</w:t>
      </w:r>
    </w:p>
    <w:p w:rsidR="00620E13" w:rsidRPr="00620E13" w:rsidRDefault="00620E13" w:rsidP="00620E13">
      <w:pPr>
        <w:spacing w:before="100" w:beforeAutospacing="1" w:after="100" w:afterAutospacing="1"/>
        <w:ind w:left="720"/>
        <w:jc w:val="both"/>
        <w:rPr>
          <w:rFonts w:ascii="Times New Roman" w:hAnsi="Times New Roman" w:cs="Times New Roman"/>
          <w:sz w:val="24"/>
          <w:szCs w:val="24"/>
          <w:lang w:val="es-ES"/>
        </w:rPr>
      </w:pPr>
      <w:proofErr w:type="spellStart"/>
      <w:r w:rsidRPr="00620E13">
        <w:rPr>
          <w:rFonts w:ascii="Times New Roman" w:hAnsi="Times New Roman" w:cs="Times New Roman"/>
          <w:sz w:val="24"/>
          <w:szCs w:val="24"/>
          <w:lang w:val="es-ES"/>
        </w:rPr>
        <w:t>Patellar</w:t>
      </w:r>
      <w:proofErr w:type="spellEnd"/>
      <w:r w:rsidRPr="00620E13">
        <w:rPr>
          <w:rFonts w:ascii="Times New Roman" w:hAnsi="Times New Roman" w:cs="Times New Roman"/>
          <w:sz w:val="24"/>
          <w:szCs w:val="24"/>
          <w:lang w:val="es-ES"/>
        </w:rPr>
        <w:t xml:space="preserve"> </w:t>
      </w:r>
      <w:proofErr w:type="spellStart"/>
      <w:r w:rsidRPr="00620E13">
        <w:rPr>
          <w:rFonts w:ascii="Times New Roman" w:hAnsi="Times New Roman" w:cs="Times New Roman"/>
          <w:sz w:val="24"/>
          <w:szCs w:val="24"/>
          <w:lang w:val="es-ES"/>
        </w:rPr>
        <w:t>tilt</w:t>
      </w:r>
      <w:proofErr w:type="spellEnd"/>
      <w:r w:rsidRPr="00620E13">
        <w:rPr>
          <w:rFonts w:ascii="Times New Roman" w:hAnsi="Times New Roman" w:cs="Times New Roman"/>
          <w:sz w:val="24"/>
          <w:szCs w:val="24"/>
          <w:lang w:val="es-ES"/>
        </w:rPr>
        <w:t>:</w:t>
      </w:r>
      <w:r w:rsidRPr="00620E13">
        <w:rPr>
          <w:rFonts w:ascii="Times New Roman" w:hAnsi="Times New Roman" w:cs="Times New Roman"/>
          <w:sz w:val="24"/>
          <w:szCs w:val="24"/>
          <w:lang w:val="es-ES"/>
        </w:rPr>
        <w:tab/>
        <w:t xml:space="preserve"> </w:t>
      </w:r>
      <w:r w:rsidRPr="00620E13">
        <w:rPr>
          <w:rFonts w:ascii="Times New Roman" w:hAnsi="Times New Roman" w:cs="Times New Roman"/>
          <w:sz w:val="24"/>
          <w:szCs w:val="24"/>
          <w:lang w:val="es-ES"/>
        </w:rPr>
        <w:tab/>
      </w:r>
      <w:r w:rsidRPr="00620E13">
        <w:rPr>
          <w:rFonts w:ascii="Times New Roman" w:hAnsi="Times New Roman" w:cs="Times New Roman"/>
          <w:sz w:val="24"/>
          <w:szCs w:val="24"/>
          <w:lang w:val="es-ES"/>
        </w:rPr>
        <w:tab/>
      </w:r>
      <w:proofErr w:type="spellStart"/>
      <w:r w:rsidRPr="00620E13">
        <w:rPr>
          <w:rFonts w:ascii="Times New Roman" w:hAnsi="Times New Roman" w:cs="Times New Roman"/>
          <w:sz w:val="24"/>
          <w:szCs w:val="24"/>
          <w:lang w:val="es-ES"/>
        </w:rPr>
        <w:t>PT</w:t>
      </w:r>
      <w:r w:rsidRPr="00620E13">
        <w:rPr>
          <w:rFonts w:ascii="Times New Roman" w:hAnsi="Times New Roman" w:cs="Times New Roman"/>
          <w:i/>
          <w:sz w:val="24"/>
          <w:szCs w:val="24"/>
          <w:lang w:val="es-ES"/>
        </w:rPr>
        <w:t>tilt</w:t>
      </w:r>
      <w:proofErr w:type="spellEnd"/>
      <w:r w:rsidRPr="00620E13">
        <w:rPr>
          <w:rFonts w:ascii="Times New Roman" w:hAnsi="Times New Roman" w:cs="Times New Roman"/>
          <w:i/>
          <w:sz w:val="24"/>
          <w:szCs w:val="24"/>
          <w:lang w:val="es-ES"/>
        </w:rPr>
        <w:t xml:space="preserve"> </w:t>
      </w:r>
      <w:r w:rsidRPr="00620E13">
        <w:rPr>
          <w:rFonts w:ascii="Times New Roman" w:hAnsi="Times New Roman" w:cs="Times New Roman"/>
          <w:sz w:val="24"/>
          <w:szCs w:val="24"/>
          <w:lang w:val="es-ES"/>
        </w:rPr>
        <w:t xml:space="preserve">= </w:t>
      </w:r>
      <w:r w:rsidRPr="00620E13">
        <w:rPr>
          <w:rFonts w:ascii="Times New Roman" w:hAnsi="Times New Roman" w:cs="Times New Roman"/>
          <w:i/>
          <w:sz w:val="24"/>
          <w:szCs w:val="24"/>
          <w:lang w:val="es-ES"/>
        </w:rPr>
        <w:t>e</w:t>
      </w:r>
      <w:r w:rsidRPr="00620E13">
        <w:rPr>
          <w:rFonts w:ascii="Times New Roman" w:hAnsi="Times New Roman" w:cs="Times New Roman"/>
          <w:i/>
          <w:sz w:val="24"/>
          <w:szCs w:val="24"/>
          <w:vertAlign w:val="subscript"/>
          <w:lang w:val="es-ES"/>
        </w:rPr>
        <w:t>0</w:t>
      </w:r>
      <w:r w:rsidRPr="00620E13">
        <w:rPr>
          <w:rFonts w:ascii="Times New Roman" w:hAnsi="Times New Roman" w:cs="Times New Roman"/>
          <w:i/>
          <w:sz w:val="24"/>
          <w:szCs w:val="24"/>
          <w:lang w:val="es-ES"/>
        </w:rPr>
        <w:t xml:space="preserve"> </w:t>
      </w:r>
      <w:r w:rsidRPr="00620E13">
        <w:rPr>
          <w:rFonts w:ascii="Times New Roman" w:hAnsi="Times New Roman" w:cs="Times New Roman"/>
          <w:sz w:val="24"/>
          <w:szCs w:val="24"/>
          <w:lang w:val="es-ES"/>
        </w:rPr>
        <w:t xml:space="preserve">+ </w:t>
      </w:r>
      <w:r w:rsidRPr="00620E13">
        <w:rPr>
          <w:rFonts w:ascii="Times New Roman" w:hAnsi="Times New Roman" w:cs="Times New Roman"/>
          <w:i/>
          <w:sz w:val="24"/>
          <w:szCs w:val="24"/>
          <w:lang w:val="es-ES"/>
        </w:rPr>
        <w:t>e</w:t>
      </w:r>
      <w:r w:rsidRPr="00620E13">
        <w:rPr>
          <w:rFonts w:ascii="Times New Roman" w:hAnsi="Times New Roman" w:cs="Times New Roman"/>
          <w:i/>
          <w:sz w:val="24"/>
          <w:szCs w:val="24"/>
          <w:vertAlign w:val="subscript"/>
          <w:lang w:val="es-ES"/>
        </w:rPr>
        <w:t>1</w:t>
      </w:r>
      <w:r w:rsidRPr="00620E13">
        <w:rPr>
          <w:rFonts w:ascii="Times New Roman" w:hAnsi="Times New Roman" w:cs="Times New Roman"/>
          <w:sz w:val="24"/>
          <w:szCs w:val="24"/>
          <w:lang w:val="es-ES"/>
        </w:rPr>
        <w:t>.</w:t>
      </w:r>
      <w:r w:rsidRPr="00554976">
        <w:rPr>
          <w:rFonts w:ascii="Times New Roman" w:hAnsi="Times New Roman" w:cs="Times New Roman"/>
          <w:i/>
          <w:sz w:val="24"/>
          <w:szCs w:val="24"/>
        </w:rPr>
        <w:t>θ</w:t>
      </w:r>
      <w:r w:rsidRPr="00620E13">
        <w:rPr>
          <w:rFonts w:ascii="Times New Roman" w:hAnsi="Times New Roman" w:cs="Times New Roman"/>
          <w:i/>
          <w:sz w:val="24"/>
          <w:szCs w:val="24"/>
          <w:lang w:val="es-ES"/>
        </w:rPr>
        <w:t xml:space="preserve"> </w:t>
      </w:r>
      <w:r w:rsidRPr="00620E13">
        <w:rPr>
          <w:rFonts w:ascii="Times New Roman" w:hAnsi="Times New Roman" w:cs="Times New Roman"/>
          <w:sz w:val="24"/>
          <w:szCs w:val="24"/>
          <w:lang w:val="es-ES"/>
        </w:rPr>
        <w:t xml:space="preserve">+ </w:t>
      </w:r>
      <w:r w:rsidRPr="00620E13">
        <w:rPr>
          <w:rFonts w:ascii="Times New Roman" w:hAnsi="Times New Roman" w:cs="Times New Roman"/>
          <w:i/>
          <w:sz w:val="24"/>
          <w:szCs w:val="24"/>
          <w:lang w:val="es-ES"/>
        </w:rPr>
        <w:t>e</w:t>
      </w:r>
      <w:r w:rsidRPr="00620E13">
        <w:rPr>
          <w:rFonts w:ascii="Times New Roman" w:hAnsi="Times New Roman" w:cs="Times New Roman"/>
          <w:i/>
          <w:sz w:val="24"/>
          <w:szCs w:val="24"/>
          <w:vertAlign w:val="subscript"/>
          <w:lang w:val="es-ES"/>
        </w:rPr>
        <w:t>2</w:t>
      </w:r>
      <w:r w:rsidRPr="00620E13">
        <w:rPr>
          <w:rFonts w:ascii="Times New Roman" w:hAnsi="Times New Roman" w:cs="Times New Roman"/>
          <w:sz w:val="24"/>
          <w:szCs w:val="24"/>
          <w:lang w:val="es-ES"/>
        </w:rPr>
        <w:t>.</w:t>
      </w:r>
      <w:r w:rsidRPr="00554976">
        <w:rPr>
          <w:rFonts w:ascii="Times New Roman" w:hAnsi="Times New Roman" w:cs="Times New Roman"/>
          <w:i/>
          <w:sz w:val="24"/>
          <w:szCs w:val="24"/>
        </w:rPr>
        <w:t>θ</w:t>
      </w:r>
      <w:r w:rsidRPr="00620E13">
        <w:rPr>
          <w:rFonts w:ascii="Times New Roman" w:hAnsi="Times New Roman" w:cs="Times New Roman"/>
          <w:i/>
          <w:sz w:val="24"/>
          <w:szCs w:val="24"/>
          <w:vertAlign w:val="superscript"/>
          <w:lang w:val="es-ES"/>
        </w:rPr>
        <w:t>2</w:t>
      </w:r>
      <w:r w:rsidRPr="00620E13">
        <w:rPr>
          <w:rFonts w:ascii="Times New Roman" w:hAnsi="Times New Roman" w:cs="Times New Roman"/>
          <w:i/>
          <w:sz w:val="24"/>
          <w:szCs w:val="24"/>
          <w:lang w:val="es-ES"/>
        </w:rPr>
        <w:t xml:space="preserve"> </w:t>
      </w:r>
      <w:r w:rsidRPr="00620E13">
        <w:rPr>
          <w:rFonts w:ascii="Times New Roman" w:hAnsi="Times New Roman" w:cs="Times New Roman"/>
          <w:sz w:val="24"/>
          <w:szCs w:val="24"/>
          <w:lang w:val="es-ES"/>
        </w:rPr>
        <w:t xml:space="preserve">+ </w:t>
      </w:r>
      <w:r w:rsidRPr="00620E13">
        <w:rPr>
          <w:rFonts w:ascii="Times New Roman" w:hAnsi="Times New Roman" w:cs="Times New Roman"/>
          <w:i/>
          <w:sz w:val="24"/>
          <w:szCs w:val="24"/>
          <w:lang w:val="es-ES"/>
        </w:rPr>
        <w:t>e</w:t>
      </w:r>
      <w:r w:rsidRPr="00620E13">
        <w:rPr>
          <w:rFonts w:ascii="Times New Roman" w:hAnsi="Times New Roman" w:cs="Times New Roman"/>
          <w:i/>
          <w:sz w:val="24"/>
          <w:szCs w:val="24"/>
          <w:vertAlign w:val="subscript"/>
          <w:lang w:val="es-ES"/>
        </w:rPr>
        <w:t>3</w:t>
      </w:r>
      <w:r w:rsidRPr="00620E13">
        <w:rPr>
          <w:rFonts w:ascii="Times New Roman" w:hAnsi="Times New Roman" w:cs="Times New Roman"/>
          <w:sz w:val="24"/>
          <w:szCs w:val="24"/>
          <w:lang w:val="es-ES"/>
        </w:rPr>
        <w:t>.</w:t>
      </w:r>
      <w:r w:rsidRPr="00554976">
        <w:rPr>
          <w:rFonts w:ascii="Times New Roman" w:hAnsi="Times New Roman" w:cs="Times New Roman"/>
          <w:i/>
          <w:sz w:val="24"/>
          <w:szCs w:val="24"/>
        </w:rPr>
        <w:t>θ</w:t>
      </w:r>
      <w:r w:rsidRPr="00620E13">
        <w:rPr>
          <w:rFonts w:ascii="Times New Roman" w:hAnsi="Times New Roman" w:cs="Times New Roman"/>
          <w:i/>
          <w:sz w:val="24"/>
          <w:szCs w:val="24"/>
          <w:vertAlign w:val="superscript"/>
          <w:lang w:val="es-ES"/>
        </w:rPr>
        <w:t>3</w:t>
      </w:r>
    </w:p>
    <w:p w:rsidR="00620E13" w:rsidRPr="00620E13" w:rsidRDefault="00620E13" w:rsidP="00620E13">
      <w:pPr>
        <w:spacing w:before="100" w:beforeAutospacing="1" w:after="100" w:afterAutospacing="1"/>
        <w:ind w:left="720"/>
        <w:jc w:val="both"/>
        <w:rPr>
          <w:rFonts w:ascii="Times New Roman" w:hAnsi="Times New Roman" w:cs="Times New Roman"/>
          <w:sz w:val="24"/>
          <w:szCs w:val="24"/>
          <w:lang w:val="es-ES"/>
        </w:rPr>
      </w:pPr>
      <w:proofErr w:type="spellStart"/>
      <w:proofErr w:type="gramStart"/>
      <w:r w:rsidRPr="00620E13">
        <w:rPr>
          <w:rFonts w:ascii="Times New Roman" w:hAnsi="Times New Roman" w:cs="Times New Roman"/>
          <w:sz w:val="24"/>
          <w:szCs w:val="24"/>
          <w:lang w:val="es-ES"/>
        </w:rPr>
        <w:t>where</w:t>
      </w:r>
      <w:proofErr w:type="spellEnd"/>
      <w:proofErr w:type="gramEnd"/>
      <w:r w:rsidRPr="00620E13">
        <w:rPr>
          <w:rFonts w:ascii="Times New Roman" w:hAnsi="Times New Roman" w:cs="Times New Roman"/>
          <w:sz w:val="24"/>
          <w:szCs w:val="24"/>
          <w:lang w:val="es-ES"/>
        </w:rPr>
        <w:t xml:space="preserve"> </w:t>
      </w:r>
      <w:r w:rsidRPr="00620E13">
        <w:rPr>
          <w:rFonts w:ascii="Times New Roman" w:hAnsi="Times New Roman" w:cs="Times New Roman"/>
          <w:i/>
          <w:sz w:val="24"/>
          <w:szCs w:val="24"/>
          <w:lang w:val="es-ES"/>
        </w:rPr>
        <w:t>e</w:t>
      </w:r>
      <w:r w:rsidRPr="00620E13">
        <w:rPr>
          <w:rFonts w:ascii="Times New Roman" w:hAnsi="Times New Roman" w:cs="Times New Roman"/>
          <w:i/>
          <w:sz w:val="24"/>
          <w:szCs w:val="24"/>
          <w:vertAlign w:val="subscript"/>
          <w:lang w:val="es-ES"/>
        </w:rPr>
        <w:t>0</w:t>
      </w:r>
      <w:r w:rsidRPr="00620E13">
        <w:rPr>
          <w:rFonts w:ascii="Times New Roman" w:hAnsi="Times New Roman" w:cs="Times New Roman"/>
          <w:i/>
          <w:sz w:val="24"/>
          <w:szCs w:val="24"/>
          <w:lang w:val="es-ES"/>
        </w:rPr>
        <w:t xml:space="preserve"> </w:t>
      </w:r>
      <w:r w:rsidRPr="00620E13">
        <w:rPr>
          <w:rFonts w:ascii="Times New Roman" w:hAnsi="Times New Roman" w:cs="Times New Roman"/>
          <w:sz w:val="24"/>
          <w:szCs w:val="24"/>
          <w:lang w:val="es-ES"/>
        </w:rPr>
        <w:t xml:space="preserve">= </w:t>
      </w:r>
      <w:r>
        <w:rPr>
          <w:rFonts w:ascii="Times New Roman" w:hAnsi="Times New Roman" w:cs="Times New Roman"/>
          <w:sz w:val="24"/>
          <w:szCs w:val="24"/>
          <w:lang w:val="es-ES"/>
        </w:rPr>
        <w:t>1.628</w:t>
      </w:r>
      <w:r w:rsidRPr="00620E13">
        <w:rPr>
          <w:rFonts w:ascii="Times New Roman" w:hAnsi="Times New Roman" w:cs="Times New Roman"/>
          <w:sz w:val="24"/>
          <w:szCs w:val="24"/>
          <w:lang w:val="es-ES"/>
        </w:rPr>
        <w:t xml:space="preserve">, </w:t>
      </w:r>
      <w:r w:rsidRPr="00620E13">
        <w:rPr>
          <w:rFonts w:ascii="Times New Roman" w:hAnsi="Times New Roman" w:cs="Times New Roman"/>
          <w:i/>
          <w:sz w:val="24"/>
          <w:szCs w:val="24"/>
          <w:lang w:val="es-ES"/>
        </w:rPr>
        <w:t>e</w:t>
      </w:r>
      <w:r w:rsidRPr="00620E13">
        <w:rPr>
          <w:rFonts w:ascii="Times New Roman" w:hAnsi="Times New Roman" w:cs="Times New Roman"/>
          <w:i/>
          <w:sz w:val="24"/>
          <w:szCs w:val="24"/>
          <w:vertAlign w:val="subscript"/>
          <w:lang w:val="es-ES"/>
        </w:rPr>
        <w:t>1</w:t>
      </w:r>
      <w:r w:rsidRPr="00620E13">
        <w:rPr>
          <w:rFonts w:ascii="Times New Roman" w:hAnsi="Times New Roman" w:cs="Times New Roman"/>
          <w:sz w:val="24"/>
          <w:szCs w:val="24"/>
          <w:lang w:val="es-ES"/>
        </w:rPr>
        <w:t xml:space="preserve"> = </w:t>
      </w:r>
      <w:r>
        <w:rPr>
          <w:rFonts w:ascii="Times New Roman" w:hAnsi="Times New Roman" w:cs="Times New Roman"/>
          <w:sz w:val="24"/>
          <w:szCs w:val="24"/>
          <w:lang w:val="es-ES"/>
        </w:rPr>
        <w:t>0.0667</w:t>
      </w:r>
      <w:r w:rsidRPr="00620E13">
        <w:rPr>
          <w:rFonts w:ascii="Times New Roman" w:hAnsi="Times New Roman" w:cs="Times New Roman"/>
          <w:sz w:val="24"/>
          <w:szCs w:val="24"/>
          <w:lang w:val="es-ES"/>
        </w:rPr>
        <w:t xml:space="preserve">, </w:t>
      </w:r>
      <w:r w:rsidRPr="00620E13">
        <w:rPr>
          <w:rFonts w:ascii="Times New Roman" w:hAnsi="Times New Roman" w:cs="Times New Roman"/>
          <w:i/>
          <w:sz w:val="24"/>
          <w:szCs w:val="24"/>
          <w:lang w:val="es-ES"/>
        </w:rPr>
        <w:t>e</w:t>
      </w:r>
      <w:r w:rsidRPr="00620E13">
        <w:rPr>
          <w:rFonts w:ascii="Times New Roman" w:hAnsi="Times New Roman" w:cs="Times New Roman"/>
          <w:i/>
          <w:sz w:val="24"/>
          <w:szCs w:val="24"/>
          <w:vertAlign w:val="subscript"/>
          <w:lang w:val="es-ES"/>
        </w:rPr>
        <w:t>2</w:t>
      </w:r>
      <w:r w:rsidRPr="00620E13">
        <w:rPr>
          <w:rFonts w:ascii="Times New Roman" w:hAnsi="Times New Roman" w:cs="Times New Roman"/>
          <w:sz w:val="24"/>
          <w:szCs w:val="24"/>
          <w:lang w:val="es-ES"/>
        </w:rPr>
        <w:t xml:space="preserve"> = </w:t>
      </w:r>
      <w:r>
        <w:rPr>
          <w:rFonts w:ascii="Times New Roman" w:hAnsi="Times New Roman" w:cs="Times New Roman"/>
          <w:sz w:val="24"/>
          <w:szCs w:val="24"/>
          <w:lang w:val="es-ES"/>
        </w:rPr>
        <w:t>0.000144</w:t>
      </w:r>
      <w:r w:rsidRPr="00620E13">
        <w:rPr>
          <w:rFonts w:ascii="Times New Roman" w:hAnsi="Times New Roman" w:cs="Times New Roman"/>
          <w:sz w:val="24"/>
          <w:szCs w:val="24"/>
          <w:lang w:val="es-ES"/>
        </w:rPr>
        <w:t xml:space="preserve">, </w:t>
      </w:r>
      <w:r w:rsidRPr="00620E13">
        <w:rPr>
          <w:rFonts w:ascii="Times New Roman" w:hAnsi="Times New Roman" w:cs="Times New Roman"/>
          <w:i/>
          <w:sz w:val="24"/>
          <w:szCs w:val="24"/>
          <w:lang w:val="es-ES"/>
        </w:rPr>
        <w:t>e</w:t>
      </w:r>
      <w:r w:rsidRPr="00620E13">
        <w:rPr>
          <w:rFonts w:ascii="Times New Roman" w:hAnsi="Times New Roman" w:cs="Times New Roman"/>
          <w:i/>
          <w:sz w:val="24"/>
          <w:szCs w:val="24"/>
          <w:vertAlign w:val="subscript"/>
          <w:lang w:val="es-ES"/>
        </w:rPr>
        <w:t>3</w:t>
      </w:r>
      <w:r w:rsidRPr="00620E13">
        <w:rPr>
          <w:rFonts w:ascii="Times New Roman" w:hAnsi="Times New Roman" w:cs="Times New Roman"/>
          <w:sz w:val="24"/>
          <w:szCs w:val="24"/>
          <w:lang w:val="es-ES"/>
        </w:rPr>
        <w:t xml:space="preserve"> = </w:t>
      </w:r>
      <w:r>
        <w:rPr>
          <w:rFonts w:ascii="Times New Roman" w:hAnsi="Times New Roman" w:cs="Times New Roman"/>
          <w:sz w:val="24"/>
          <w:szCs w:val="24"/>
          <w:lang w:val="es-ES"/>
        </w:rPr>
        <w:t>-</w:t>
      </w:r>
      <w:r w:rsidRPr="00620E13">
        <w:rPr>
          <w:rFonts w:ascii="Times New Roman" w:hAnsi="Times New Roman" w:cs="Times New Roman"/>
          <w:sz w:val="24"/>
          <w:szCs w:val="24"/>
          <w:lang w:val="es-ES"/>
        </w:rPr>
        <w:t>0.00000537</w:t>
      </w:r>
    </w:p>
    <w:p w:rsidR="00620E13" w:rsidRPr="00671B9F" w:rsidRDefault="00620E13" w:rsidP="00620E13">
      <w:pPr>
        <w:spacing w:before="100" w:beforeAutospacing="1" w:after="100" w:afterAutospacing="1"/>
        <w:ind w:left="720"/>
        <w:jc w:val="both"/>
        <w:rPr>
          <w:rFonts w:ascii="Times New Roman" w:hAnsi="Times New Roman" w:cs="Times New Roman"/>
          <w:sz w:val="24"/>
          <w:szCs w:val="24"/>
          <w:lang w:val="es-ES"/>
        </w:rPr>
      </w:pPr>
      <w:proofErr w:type="spellStart"/>
      <w:r w:rsidRPr="00671B9F">
        <w:rPr>
          <w:rFonts w:ascii="Times New Roman" w:hAnsi="Times New Roman" w:cs="Times New Roman"/>
          <w:sz w:val="24"/>
          <w:szCs w:val="24"/>
          <w:lang w:val="es-ES"/>
        </w:rPr>
        <w:t>Patellar</w:t>
      </w:r>
      <w:proofErr w:type="spellEnd"/>
      <w:r w:rsidRPr="00671B9F">
        <w:rPr>
          <w:rFonts w:ascii="Times New Roman" w:hAnsi="Times New Roman" w:cs="Times New Roman"/>
          <w:sz w:val="24"/>
          <w:szCs w:val="24"/>
          <w:lang w:val="es-ES"/>
        </w:rPr>
        <w:t xml:space="preserve"> </w:t>
      </w:r>
      <w:proofErr w:type="spellStart"/>
      <w:r w:rsidRPr="00671B9F">
        <w:rPr>
          <w:rFonts w:ascii="Times New Roman" w:hAnsi="Times New Roman" w:cs="Times New Roman"/>
          <w:sz w:val="24"/>
          <w:szCs w:val="24"/>
          <w:lang w:val="es-ES"/>
        </w:rPr>
        <w:t>rotation</w:t>
      </w:r>
      <w:proofErr w:type="spellEnd"/>
      <w:r w:rsidRPr="00671B9F">
        <w:rPr>
          <w:rFonts w:ascii="Times New Roman" w:hAnsi="Times New Roman" w:cs="Times New Roman"/>
          <w:sz w:val="24"/>
          <w:szCs w:val="24"/>
          <w:lang w:val="es-ES"/>
        </w:rPr>
        <w:t xml:space="preserve">: </w:t>
      </w:r>
      <w:r w:rsidRPr="00671B9F">
        <w:rPr>
          <w:rFonts w:ascii="Times New Roman" w:hAnsi="Times New Roman" w:cs="Times New Roman"/>
          <w:sz w:val="24"/>
          <w:szCs w:val="24"/>
          <w:lang w:val="es-ES"/>
        </w:rPr>
        <w:tab/>
      </w:r>
      <w:r w:rsidRPr="00671B9F">
        <w:rPr>
          <w:rFonts w:ascii="Times New Roman" w:hAnsi="Times New Roman" w:cs="Times New Roman"/>
          <w:sz w:val="24"/>
          <w:szCs w:val="24"/>
          <w:lang w:val="es-ES"/>
        </w:rPr>
        <w:tab/>
      </w:r>
      <w:proofErr w:type="spellStart"/>
      <w:r w:rsidRPr="00671B9F">
        <w:rPr>
          <w:rFonts w:ascii="Times New Roman" w:hAnsi="Times New Roman" w:cs="Times New Roman"/>
          <w:sz w:val="24"/>
          <w:szCs w:val="24"/>
          <w:lang w:val="es-ES"/>
        </w:rPr>
        <w:t>PT</w:t>
      </w:r>
      <w:r w:rsidRPr="00671B9F">
        <w:rPr>
          <w:rFonts w:ascii="Times New Roman" w:hAnsi="Times New Roman" w:cs="Times New Roman"/>
          <w:i/>
          <w:sz w:val="24"/>
          <w:szCs w:val="24"/>
          <w:lang w:val="es-ES"/>
        </w:rPr>
        <w:t>rot</w:t>
      </w:r>
      <w:proofErr w:type="spellEnd"/>
      <w:r w:rsidRPr="00671B9F">
        <w:rPr>
          <w:rFonts w:ascii="Times New Roman" w:hAnsi="Times New Roman" w:cs="Times New Roman"/>
          <w:i/>
          <w:sz w:val="24"/>
          <w:szCs w:val="24"/>
          <w:lang w:val="es-ES"/>
        </w:rPr>
        <w:t xml:space="preserve"> </w:t>
      </w:r>
      <w:r w:rsidRPr="00671B9F">
        <w:rPr>
          <w:rFonts w:ascii="Times New Roman" w:hAnsi="Times New Roman" w:cs="Times New Roman"/>
          <w:sz w:val="24"/>
          <w:szCs w:val="24"/>
          <w:lang w:val="es-ES"/>
        </w:rPr>
        <w:t xml:space="preserve">= </w:t>
      </w:r>
      <w:r w:rsidRPr="00671B9F">
        <w:rPr>
          <w:rFonts w:ascii="Times New Roman" w:hAnsi="Times New Roman" w:cs="Times New Roman"/>
          <w:i/>
          <w:sz w:val="24"/>
          <w:szCs w:val="24"/>
          <w:lang w:val="es-ES"/>
        </w:rPr>
        <w:t>f</w:t>
      </w:r>
      <w:r w:rsidRPr="00671B9F">
        <w:rPr>
          <w:rFonts w:ascii="Times New Roman" w:hAnsi="Times New Roman" w:cs="Times New Roman"/>
          <w:i/>
          <w:sz w:val="24"/>
          <w:szCs w:val="24"/>
          <w:vertAlign w:val="subscript"/>
          <w:lang w:val="es-ES"/>
        </w:rPr>
        <w:t>0</w:t>
      </w:r>
      <w:r w:rsidRPr="00671B9F">
        <w:rPr>
          <w:rFonts w:ascii="Times New Roman" w:hAnsi="Times New Roman" w:cs="Times New Roman"/>
          <w:i/>
          <w:sz w:val="24"/>
          <w:szCs w:val="24"/>
          <w:lang w:val="es-ES"/>
        </w:rPr>
        <w:t xml:space="preserve"> </w:t>
      </w:r>
      <w:r w:rsidRPr="00671B9F">
        <w:rPr>
          <w:rFonts w:ascii="Times New Roman" w:hAnsi="Times New Roman" w:cs="Times New Roman"/>
          <w:sz w:val="24"/>
          <w:szCs w:val="24"/>
          <w:lang w:val="es-ES"/>
        </w:rPr>
        <w:t xml:space="preserve">+ </w:t>
      </w:r>
      <w:r w:rsidRPr="00671B9F">
        <w:rPr>
          <w:rFonts w:ascii="Times New Roman" w:hAnsi="Times New Roman" w:cs="Times New Roman"/>
          <w:i/>
          <w:sz w:val="24"/>
          <w:szCs w:val="24"/>
          <w:lang w:val="es-ES"/>
        </w:rPr>
        <w:t>f</w:t>
      </w:r>
      <w:r w:rsidRPr="00671B9F">
        <w:rPr>
          <w:rFonts w:ascii="Times New Roman" w:hAnsi="Times New Roman" w:cs="Times New Roman"/>
          <w:i/>
          <w:sz w:val="24"/>
          <w:szCs w:val="24"/>
          <w:vertAlign w:val="subscript"/>
          <w:lang w:val="es-ES"/>
        </w:rPr>
        <w:t>1</w:t>
      </w:r>
      <w:r w:rsidRPr="00671B9F">
        <w:rPr>
          <w:rFonts w:ascii="Times New Roman" w:hAnsi="Times New Roman" w:cs="Times New Roman"/>
          <w:sz w:val="24"/>
          <w:szCs w:val="24"/>
          <w:lang w:val="es-ES"/>
        </w:rPr>
        <w:t>.</w:t>
      </w:r>
      <w:r w:rsidRPr="00554976">
        <w:rPr>
          <w:rFonts w:ascii="Times New Roman" w:hAnsi="Times New Roman" w:cs="Times New Roman"/>
          <w:i/>
          <w:sz w:val="24"/>
          <w:szCs w:val="24"/>
        </w:rPr>
        <w:t>θ</w:t>
      </w:r>
      <w:r w:rsidRPr="00671B9F">
        <w:rPr>
          <w:rFonts w:ascii="Times New Roman" w:hAnsi="Times New Roman" w:cs="Times New Roman"/>
          <w:i/>
          <w:sz w:val="24"/>
          <w:szCs w:val="24"/>
          <w:lang w:val="es-ES"/>
        </w:rPr>
        <w:t xml:space="preserve"> </w:t>
      </w:r>
      <w:r w:rsidRPr="00671B9F">
        <w:rPr>
          <w:rFonts w:ascii="Times New Roman" w:hAnsi="Times New Roman" w:cs="Times New Roman"/>
          <w:sz w:val="24"/>
          <w:szCs w:val="24"/>
          <w:lang w:val="es-ES"/>
        </w:rPr>
        <w:t xml:space="preserve">+ </w:t>
      </w:r>
      <w:r w:rsidRPr="00671B9F">
        <w:rPr>
          <w:rFonts w:ascii="Times New Roman" w:hAnsi="Times New Roman" w:cs="Times New Roman"/>
          <w:i/>
          <w:sz w:val="24"/>
          <w:szCs w:val="24"/>
          <w:lang w:val="es-ES"/>
        </w:rPr>
        <w:t>f</w:t>
      </w:r>
      <w:r w:rsidRPr="00671B9F">
        <w:rPr>
          <w:rFonts w:ascii="Times New Roman" w:hAnsi="Times New Roman" w:cs="Times New Roman"/>
          <w:i/>
          <w:sz w:val="24"/>
          <w:szCs w:val="24"/>
          <w:vertAlign w:val="subscript"/>
          <w:lang w:val="es-ES"/>
        </w:rPr>
        <w:t>2</w:t>
      </w:r>
      <w:r w:rsidRPr="00671B9F">
        <w:rPr>
          <w:rFonts w:ascii="Times New Roman" w:hAnsi="Times New Roman" w:cs="Times New Roman"/>
          <w:sz w:val="24"/>
          <w:szCs w:val="24"/>
          <w:lang w:val="es-ES"/>
        </w:rPr>
        <w:t>.</w:t>
      </w:r>
      <w:r w:rsidRPr="00554976">
        <w:rPr>
          <w:rFonts w:ascii="Times New Roman" w:hAnsi="Times New Roman" w:cs="Times New Roman"/>
          <w:i/>
          <w:sz w:val="24"/>
          <w:szCs w:val="24"/>
        </w:rPr>
        <w:t>θ</w:t>
      </w:r>
      <w:r w:rsidRPr="00671B9F">
        <w:rPr>
          <w:rFonts w:ascii="Times New Roman" w:hAnsi="Times New Roman" w:cs="Times New Roman"/>
          <w:i/>
          <w:sz w:val="24"/>
          <w:szCs w:val="24"/>
          <w:vertAlign w:val="superscript"/>
          <w:lang w:val="es-ES"/>
        </w:rPr>
        <w:t>2</w:t>
      </w:r>
      <w:r w:rsidRPr="00671B9F">
        <w:rPr>
          <w:rFonts w:ascii="Times New Roman" w:hAnsi="Times New Roman" w:cs="Times New Roman"/>
          <w:i/>
          <w:sz w:val="24"/>
          <w:szCs w:val="24"/>
          <w:lang w:val="es-ES"/>
        </w:rPr>
        <w:t xml:space="preserve"> </w:t>
      </w:r>
      <w:r w:rsidRPr="00671B9F">
        <w:rPr>
          <w:rFonts w:ascii="Times New Roman" w:hAnsi="Times New Roman" w:cs="Times New Roman"/>
          <w:sz w:val="24"/>
          <w:szCs w:val="24"/>
          <w:lang w:val="es-ES"/>
        </w:rPr>
        <w:t xml:space="preserve">+ </w:t>
      </w:r>
      <w:r w:rsidRPr="00671B9F">
        <w:rPr>
          <w:rFonts w:ascii="Times New Roman" w:hAnsi="Times New Roman" w:cs="Times New Roman"/>
          <w:i/>
          <w:sz w:val="24"/>
          <w:szCs w:val="24"/>
          <w:lang w:val="es-ES"/>
        </w:rPr>
        <w:t>f</w:t>
      </w:r>
      <w:r w:rsidRPr="00671B9F">
        <w:rPr>
          <w:rFonts w:ascii="Times New Roman" w:hAnsi="Times New Roman" w:cs="Times New Roman"/>
          <w:i/>
          <w:sz w:val="24"/>
          <w:szCs w:val="24"/>
          <w:vertAlign w:val="subscript"/>
          <w:lang w:val="es-ES"/>
        </w:rPr>
        <w:t>3</w:t>
      </w:r>
      <w:r w:rsidRPr="00671B9F">
        <w:rPr>
          <w:rFonts w:ascii="Times New Roman" w:hAnsi="Times New Roman" w:cs="Times New Roman"/>
          <w:sz w:val="24"/>
          <w:szCs w:val="24"/>
          <w:lang w:val="es-ES"/>
        </w:rPr>
        <w:t>.</w:t>
      </w:r>
      <w:r w:rsidRPr="00554976">
        <w:rPr>
          <w:rFonts w:ascii="Times New Roman" w:hAnsi="Times New Roman" w:cs="Times New Roman"/>
          <w:i/>
          <w:sz w:val="24"/>
          <w:szCs w:val="24"/>
        </w:rPr>
        <w:t>θ</w:t>
      </w:r>
      <w:r w:rsidRPr="00671B9F">
        <w:rPr>
          <w:rFonts w:ascii="Times New Roman" w:hAnsi="Times New Roman" w:cs="Times New Roman"/>
          <w:i/>
          <w:sz w:val="24"/>
          <w:szCs w:val="24"/>
          <w:vertAlign w:val="superscript"/>
          <w:lang w:val="es-ES"/>
        </w:rPr>
        <w:t>3</w:t>
      </w:r>
      <w:r w:rsidRPr="00671B9F">
        <w:rPr>
          <w:rFonts w:ascii="Times New Roman" w:hAnsi="Times New Roman" w:cs="Times New Roman"/>
          <w:i/>
          <w:sz w:val="24"/>
          <w:szCs w:val="24"/>
          <w:lang w:val="es-ES"/>
        </w:rPr>
        <w:t xml:space="preserve"> </w:t>
      </w:r>
      <w:r w:rsidRPr="00671B9F">
        <w:rPr>
          <w:rFonts w:ascii="Times New Roman" w:hAnsi="Times New Roman" w:cs="Times New Roman"/>
          <w:sz w:val="24"/>
          <w:szCs w:val="24"/>
          <w:lang w:val="es-ES"/>
        </w:rPr>
        <w:t xml:space="preserve">+ </w:t>
      </w:r>
      <w:r w:rsidRPr="00671B9F">
        <w:rPr>
          <w:rFonts w:ascii="Times New Roman" w:hAnsi="Times New Roman" w:cs="Times New Roman"/>
          <w:i/>
          <w:sz w:val="24"/>
          <w:szCs w:val="24"/>
          <w:lang w:val="es-ES"/>
        </w:rPr>
        <w:t>f</w:t>
      </w:r>
      <w:r w:rsidRPr="00671B9F">
        <w:rPr>
          <w:rFonts w:ascii="Times New Roman" w:hAnsi="Times New Roman" w:cs="Times New Roman"/>
          <w:i/>
          <w:sz w:val="24"/>
          <w:szCs w:val="24"/>
          <w:vertAlign w:val="subscript"/>
          <w:lang w:val="es-ES"/>
        </w:rPr>
        <w:t>4</w:t>
      </w:r>
      <w:r w:rsidRPr="00671B9F">
        <w:rPr>
          <w:rFonts w:ascii="Times New Roman" w:hAnsi="Times New Roman" w:cs="Times New Roman"/>
          <w:sz w:val="24"/>
          <w:szCs w:val="24"/>
          <w:lang w:val="es-ES"/>
        </w:rPr>
        <w:t>.</w:t>
      </w:r>
      <w:r w:rsidRPr="00554976">
        <w:rPr>
          <w:rFonts w:ascii="Times New Roman" w:hAnsi="Times New Roman" w:cs="Times New Roman"/>
          <w:i/>
          <w:sz w:val="24"/>
          <w:szCs w:val="24"/>
        </w:rPr>
        <w:t>θ</w:t>
      </w:r>
      <w:r w:rsidRPr="00671B9F">
        <w:rPr>
          <w:rFonts w:ascii="Times New Roman" w:hAnsi="Times New Roman" w:cs="Times New Roman"/>
          <w:i/>
          <w:sz w:val="24"/>
          <w:szCs w:val="24"/>
          <w:vertAlign w:val="superscript"/>
          <w:lang w:val="es-ES"/>
        </w:rPr>
        <w:t>4</w:t>
      </w:r>
    </w:p>
    <w:p w:rsidR="00620E13" w:rsidRPr="0096158E" w:rsidRDefault="00620E13" w:rsidP="00620E13">
      <w:pPr>
        <w:spacing w:before="100" w:beforeAutospacing="1" w:after="100" w:afterAutospacing="1"/>
        <w:ind w:left="720"/>
        <w:jc w:val="both"/>
        <w:rPr>
          <w:rFonts w:ascii="Times New Roman" w:hAnsi="Times New Roman" w:cs="Times New Roman"/>
          <w:sz w:val="24"/>
          <w:szCs w:val="24"/>
          <w:lang w:val="en-US"/>
        </w:rPr>
      </w:pPr>
      <w:proofErr w:type="gramStart"/>
      <w:r w:rsidRPr="0096158E">
        <w:rPr>
          <w:rFonts w:ascii="Times New Roman" w:hAnsi="Times New Roman" w:cs="Times New Roman"/>
          <w:sz w:val="24"/>
          <w:szCs w:val="24"/>
          <w:lang w:val="en-US"/>
        </w:rPr>
        <w:t>where</w:t>
      </w:r>
      <w:proofErr w:type="gramEnd"/>
      <w:r w:rsidRPr="0096158E">
        <w:rPr>
          <w:rFonts w:ascii="Times New Roman" w:hAnsi="Times New Roman" w:cs="Times New Roman"/>
          <w:sz w:val="24"/>
          <w:szCs w:val="24"/>
          <w:lang w:val="en-US"/>
        </w:rPr>
        <w:t xml:space="preserve"> </w:t>
      </w:r>
      <w:r w:rsidRPr="0096158E">
        <w:rPr>
          <w:rFonts w:ascii="Times New Roman" w:hAnsi="Times New Roman" w:cs="Times New Roman"/>
          <w:i/>
          <w:sz w:val="24"/>
          <w:szCs w:val="24"/>
          <w:lang w:val="en-US"/>
        </w:rPr>
        <w:t>f</w:t>
      </w:r>
      <w:r w:rsidRPr="0096158E">
        <w:rPr>
          <w:rFonts w:ascii="Times New Roman" w:hAnsi="Times New Roman" w:cs="Times New Roman"/>
          <w:i/>
          <w:sz w:val="24"/>
          <w:szCs w:val="24"/>
          <w:vertAlign w:val="subscript"/>
          <w:lang w:val="en-US"/>
        </w:rPr>
        <w:t>0</w:t>
      </w:r>
      <w:r w:rsidRPr="0096158E">
        <w:rPr>
          <w:rFonts w:ascii="Times New Roman" w:hAnsi="Times New Roman" w:cs="Times New Roman"/>
          <w:i/>
          <w:sz w:val="24"/>
          <w:szCs w:val="24"/>
          <w:lang w:val="en-US"/>
        </w:rPr>
        <w:t xml:space="preserve"> </w:t>
      </w:r>
      <w:r w:rsidRPr="0096158E">
        <w:rPr>
          <w:rFonts w:ascii="Times New Roman" w:hAnsi="Times New Roman" w:cs="Times New Roman"/>
          <w:sz w:val="24"/>
          <w:szCs w:val="24"/>
          <w:lang w:val="en-US"/>
        </w:rPr>
        <w:t xml:space="preserve">= 1.427, </w:t>
      </w:r>
      <w:r w:rsidRPr="0096158E">
        <w:rPr>
          <w:rFonts w:ascii="Times New Roman" w:hAnsi="Times New Roman" w:cs="Times New Roman"/>
          <w:i/>
          <w:sz w:val="24"/>
          <w:szCs w:val="24"/>
          <w:lang w:val="en-US"/>
        </w:rPr>
        <w:t>f</w:t>
      </w:r>
      <w:r w:rsidRPr="0096158E">
        <w:rPr>
          <w:rFonts w:ascii="Times New Roman" w:hAnsi="Times New Roman" w:cs="Times New Roman"/>
          <w:i/>
          <w:sz w:val="24"/>
          <w:szCs w:val="24"/>
          <w:vertAlign w:val="subscript"/>
          <w:lang w:val="en-US"/>
        </w:rPr>
        <w:t>1</w:t>
      </w:r>
      <w:r w:rsidRPr="0096158E">
        <w:rPr>
          <w:rFonts w:ascii="Times New Roman" w:hAnsi="Times New Roman" w:cs="Times New Roman"/>
          <w:sz w:val="24"/>
          <w:szCs w:val="24"/>
          <w:lang w:val="en-US"/>
        </w:rPr>
        <w:t xml:space="preserve"> = 0.1056, </w:t>
      </w:r>
      <w:r w:rsidRPr="0096158E">
        <w:rPr>
          <w:rFonts w:ascii="Times New Roman" w:hAnsi="Times New Roman" w:cs="Times New Roman"/>
          <w:i/>
          <w:sz w:val="24"/>
          <w:szCs w:val="24"/>
          <w:lang w:val="en-US"/>
        </w:rPr>
        <w:t>f</w:t>
      </w:r>
      <w:r w:rsidRPr="0096158E">
        <w:rPr>
          <w:rFonts w:ascii="Times New Roman" w:hAnsi="Times New Roman" w:cs="Times New Roman"/>
          <w:i/>
          <w:sz w:val="24"/>
          <w:szCs w:val="24"/>
          <w:vertAlign w:val="subscript"/>
          <w:lang w:val="en-US"/>
        </w:rPr>
        <w:t>2</w:t>
      </w:r>
      <w:r w:rsidRPr="0096158E">
        <w:rPr>
          <w:rFonts w:ascii="Times New Roman" w:hAnsi="Times New Roman" w:cs="Times New Roman"/>
          <w:sz w:val="24"/>
          <w:szCs w:val="24"/>
          <w:lang w:val="en-US"/>
        </w:rPr>
        <w:t xml:space="preserve"> = -0.00345, </w:t>
      </w:r>
      <w:r w:rsidRPr="0096158E">
        <w:rPr>
          <w:rFonts w:ascii="Times New Roman" w:hAnsi="Times New Roman" w:cs="Times New Roman"/>
          <w:i/>
          <w:sz w:val="24"/>
          <w:szCs w:val="24"/>
          <w:lang w:val="en-US"/>
        </w:rPr>
        <w:t>f</w:t>
      </w:r>
      <w:r w:rsidRPr="0096158E">
        <w:rPr>
          <w:rFonts w:ascii="Times New Roman" w:hAnsi="Times New Roman" w:cs="Times New Roman"/>
          <w:i/>
          <w:sz w:val="24"/>
          <w:szCs w:val="24"/>
          <w:vertAlign w:val="subscript"/>
          <w:lang w:val="en-US"/>
        </w:rPr>
        <w:t>3</w:t>
      </w:r>
      <w:r w:rsidRPr="0096158E">
        <w:rPr>
          <w:rFonts w:ascii="Times New Roman" w:hAnsi="Times New Roman" w:cs="Times New Roman"/>
          <w:sz w:val="24"/>
          <w:szCs w:val="24"/>
          <w:lang w:val="en-US"/>
        </w:rPr>
        <w:t xml:space="preserve"> = 0.000054656, </w:t>
      </w:r>
      <w:r w:rsidRPr="0096158E">
        <w:rPr>
          <w:rFonts w:ascii="Times New Roman" w:hAnsi="Times New Roman" w:cs="Times New Roman"/>
          <w:i/>
          <w:sz w:val="24"/>
          <w:szCs w:val="24"/>
          <w:lang w:val="en-US"/>
        </w:rPr>
        <w:t>f</w:t>
      </w:r>
      <w:r w:rsidRPr="0096158E">
        <w:rPr>
          <w:rFonts w:ascii="Times New Roman" w:hAnsi="Times New Roman" w:cs="Times New Roman"/>
          <w:i/>
          <w:sz w:val="24"/>
          <w:szCs w:val="24"/>
          <w:vertAlign w:val="subscript"/>
          <w:lang w:val="en-US"/>
        </w:rPr>
        <w:t>4</w:t>
      </w:r>
      <w:r w:rsidRPr="0096158E">
        <w:rPr>
          <w:rFonts w:ascii="Times New Roman" w:hAnsi="Times New Roman" w:cs="Times New Roman"/>
          <w:i/>
          <w:sz w:val="24"/>
          <w:szCs w:val="24"/>
          <w:lang w:val="en-US"/>
        </w:rPr>
        <w:t xml:space="preserve"> </w:t>
      </w:r>
      <w:r w:rsidRPr="0096158E">
        <w:rPr>
          <w:rFonts w:ascii="Times New Roman" w:hAnsi="Times New Roman" w:cs="Times New Roman"/>
          <w:sz w:val="24"/>
          <w:szCs w:val="24"/>
          <w:lang w:val="en-US"/>
        </w:rPr>
        <w:t>= -0.00000023756</w:t>
      </w:r>
    </w:p>
    <w:p w:rsidR="008950E7" w:rsidRPr="0096158E" w:rsidRDefault="008950E7" w:rsidP="008950E7">
      <w:pPr>
        <w:pStyle w:val="ListParagraph"/>
        <w:numPr>
          <w:ilvl w:val="0"/>
          <w:numId w:val="6"/>
        </w:numPr>
        <w:spacing w:before="100" w:beforeAutospacing="1" w:after="100" w:afterAutospacing="1"/>
        <w:jc w:val="both"/>
        <w:rPr>
          <w:rFonts w:ascii="Times New Roman" w:hAnsi="Times New Roman" w:cs="Times New Roman"/>
          <w:sz w:val="24"/>
          <w:szCs w:val="24"/>
          <w:lang w:val="en-US"/>
        </w:rPr>
      </w:pPr>
    </w:p>
    <w:p w:rsidR="00BA490A" w:rsidRPr="0096158E" w:rsidRDefault="00BA490A" w:rsidP="003338CE">
      <w:pPr>
        <w:spacing w:before="100" w:beforeAutospacing="1" w:after="100" w:afterAutospacing="1"/>
        <w:jc w:val="both"/>
        <w:rPr>
          <w:rFonts w:ascii="Times New Roman" w:hAnsi="Times New Roman" w:cs="Times New Roman"/>
          <w:sz w:val="24"/>
          <w:szCs w:val="24"/>
          <w:lang w:val="en-US"/>
        </w:rPr>
      </w:pPr>
    </w:p>
    <w:p w:rsidR="00BA490A" w:rsidRPr="0096158E" w:rsidRDefault="00BA490A" w:rsidP="003338CE">
      <w:pPr>
        <w:spacing w:before="100" w:beforeAutospacing="1" w:after="100" w:afterAutospacing="1"/>
        <w:jc w:val="both"/>
        <w:rPr>
          <w:rFonts w:ascii="Times New Roman" w:hAnsi="Times New Roman" w:cs="Times New Roman"/>
          <w:sz w:val="24"/>
          <w:szCs w:val="24"/>
          <w:lang w:val="en-US"/>
        </w:rPr>
      </w:pPr>
    </w:p>
    <w:p w:rsidR="000E1B9F" w:rsidRPr="0096158E" w:rsidRDefault="000E1B9F">
      <w:pPr>
        <w:rPr>
          <w:rFonts w:ascii="Times New Roman" w:hAnsi="Times New Roman" w:cs="Times New Roman"/>
          <w:sz w:val="24"/>
          <w:szCs w:val="24"/>
          <w:lang w:val="en-US"/>
        </w:rPr>
      </w:pPr>
      <w:r w:rsidRPr="0096158E">
        <w:rPr>
          <w:rFonts w:ascii="Times New Roman" w:hAnsi="Times New Roman" w:cs="Times New Roman"/>
          <w:sz w:val="24"/>
          <w:szCs w:val="24"/>
          <w:lang w:val="en-US"/>
        </w:rPr>
        <w:lastRenderedPageBreak/>
        <w:br w:type="page"/>
      </w:r>
    </w:p>
    <w:p w:rsidR="000E1B9F" w:rsidRPr="0096158E" w:rsidRDefault="000E1B9F">
      <w:pPr>
        <w:rPr>
          <w:rFonts w:ascii="Times New Roman" w:hAnsi="Times New Roman" w:cs="Times New Roman"/>
          <w:sz w:val="24"/>
          <w:szCs w:val="24"/>
          <w:lang w:val="en-US"/>
        </w:rPr>
        <w:sectPr w:rsidR="000E1B9F" w:rsidRPr="0096158E" w:rsidSect="00F570EF">
          <w:pgSz w:w="11906" w:h="16838"/>
          <w:pgMar w:top="1440" w:right="1440" w:bottom="1440" w:left="1440" w:header="709" w:footer="709" w:gutter="0"/>
          <w:cols w:space="708"/>
          <w:docGrid w:linePitch="360"/>
        </w:sectPr>
      </w:pPr>
    </w:p>
    <w:p w:rsidR="000E1B9F" w:rsidRPr="00C23C62" w:rsidRDefault="004A6769" w:rsidP="00867092">
      <w:pPr>
        <w:tabs>
          <w:tab w:val="left" w:pos="6379"/>
        </w:tabs>
        <w:rPr>
          <w:rFonts w:ascii="Times New Roman" w:eastAsiaTheme="minorEastAsia" w:hAnsi="Times New Roman" w:cs="Times New Roman"/>
          <w:sz w:val="18"/>
          <w:szCs w:val="18"/>
          <w:lang w:val="es-ES"/>
        </w:rPr>
      </w:pPr>
      <m:oMathPara>
        <m:oMath>
          <m:d>
            <m:dPr>
              <m:ctrlPr>
                <w:rPr>
                  <w:rFonts w:ascii="Cambria Math" w:hAnsi="Cambria Math" w:cs="Times New Roman"/>
                  <w:i/>
                  <w:sz w:val="18"/>
                  <w:szCs w:val="18"/>
                  <w:lang w:val="es-ES"/>
                </w:rPr>
              </m:ctrlPr>
            </m:dPr>
            <m:e>
              <m:m>
                <m:mPr>
                  <m:mcs>
                    <m:mc>
                      <m:mcPr>
                        <m:count m:val="2"/>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1</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1</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 xml:space="preserve"> </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1</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2</m:t>
                                    </m:r>
                                  </m:sup>
                                </m:sSubSup>
                              </m:e>
                            </m:mr>
                          </m:m>
                          <m:m>
                            <m:mPr>
                              <m:mcs>
                                <m:mc>
                                  <m:mcPr>
                                    <m:count m:val="3"/>
                                    <m:mcJc m:val="center"/>
                                  </m:mcPr>
                                </m:mc>
                              </m:mcs>
                              <m:ctrlPr>
                                <w:rPr>
                                  <w:rFonts w:ascii="Cambria Math" w:hAnsi="Cambria Math" w:cs="Times New Roman"/>
                                  <w:i/>
                                  <w:sz w:val="18"/>
                                  <w:szCs w:val="18"/>
                                  <w:lang w:val="es-ES"/>
                                </w:rPr>
                              </m:ctrlPr>
                            </m:mPr>
                            <m:mr>
                              <m:e>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2</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r>
                                  <m:rPr>
                                    <m:sty m:val="p"/>
                                  </m:rPr>
                                  <w:rPr>
                                    <w:rStyle w:val="CommentReference"/>
                                  </w:rPr>
                                  <w:annotationRef/>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2</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3</m:t>
                                    </m:r>
                                  </m:sup>
                                </m:sSubSup>
                              </m:e>
                            </m:mr>
                          </m:m>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3</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3</m:t>
                                    </m:r>
                                  </m:sup>
                                </m:sSubSup>
                              </m:e>
                            </m:mr>
                          </m:m>
                        </m:e>
                      </m:mr>
                    </m:m>
                  </m:e>
                  <m:e>
                    <m:m>
                      <m:mPr>
                        <m:mcs>
                          <m:mc>
                            <m:mcPr>
                              <m:count m:val="2"/>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mr>
                          </m:m>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r>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M</m:t>
                                          </m:r>
                                        </m:sub>
                                        <m:sup>
                                          <m:r>
                                            <w:rPr>
                                              <w:rFonts w:ascii="Cambria Math" w:hAnsi="Cambria Math" w:cs="Times New Roman"/>
                                              <w:sz w:val="18"/>
                                              <w:szCs w:val="18"/>
                                              <w:lang w:val="es-ES"/>
                                            </w:rPr>
                                            <m:t>1</m:t>
                                          </m:r>
                                        </m:sup>
                                      </m:sSubSup>
                                    </m:e>
                                  </m:mr>
                                </m:m>
                                <m:m>
                                  <m:mPr>
                                    <m:mcs>
                                      <m:mc>
                                        <m:mcPr>
                                          <m:count m:val="3"/>
                                          <m:mcJc m:val="center"/>
                                        </m:mcPr>
                                      </m:mc>
                                    </m:mcs>
                                    <m:ctrlPr>
                                      <w:rPr>
                                        <w:rFonts w:ascii="Cambria Math" w:hAnsi="Cambria Math" w:cs="Times New Roman"/>
                                        <w:i/>
                                        <w:sz w:val="18"/>
                                        <w:szCs w:val="18"/>
                                        <w:lang w:val="es-ES"/>
                                      </w:rPr>
                                    </m:ctrlPr>
                                  </m:mPr>
                                  <m:mr>
                                    <m:e>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M</m:t>
                                          </m:r>
                                        </m:sub>
                                        <m:sup>
                                          <m:r>
                                            <w:rPr>
                                              <w:rFonts w:ascii="Cambria Math" w:hAnsi="Cambria Math" w:cs="Times New Roman"/>
                                              <w:sz w:val="18"/>
                                              <w:szCs w:val="18"/>
                                              <w:lang w:val="es-ES"/>
                                            </w:rPr>
                                            <m:t>2</m:t>
                                          </m:r>
                                        </m:sup>
                                      </m:sSubSup>
                                      <m:m>
                                        <m:mPr>
                                          <m:mcs>
                                            <m:mc>
                                              <m:mcPr>
                                                <m:count m:val="3"/>
                                                <m:mcJc m:val="center"/>
                                              </m:mcPr>
                                            </m:mc>
                                          </m:mcs>
                                          <m:ctrlPr>
                                            <w:rPr>
                                              <w:rFonts w:ascii="Cambria Math" w:hAnsi="Cambria Math" w:cs="Times New Roman"/>
                                              <w:i/>
                                              <w:sz w:val="18"/>
                                              <w:szCs w:val="18"/>
                                              <w:lang w:val="es-ES"/>
                                            </w:rPr>
                                          </m:ctrlPr>
                                        </m:mPr>
                                        <m:mr>
                                          <m:e>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M</m:t>
                                          </m:r>
                                        </m:sub>
                                        <m:sup>
                                          <m:r>
                                            <w:rPr>
                                              <w:rFonts w:ascii="Cambria Math" w:hAnsi="Cambria Math" w:cs="Times New Roman"/>
                                              <w:sz w:val="18"/>
                                              <w:szCs w:val="18"/>
                                              <w:lang w:val="es-ES"/>
                                            </w:rPr>
                                            <m:t>3</m:t>
                                          </m:r>
                                        </m:sup>
                                      </m:sSubSup>
                                    </m:e>
                                  </m:mr>
                                </m:m>
                                <m:m>
                                  <m:mPr>
                                    <m:mcs>
                                      <m:mc>
                                        <m:mcPr>
                                          <m:count m:val="3"/>
                                          <m:mcJc m:val="center"/>
                                        </m:mcPr>
                                      </m:mc>
                                    </m:mcs>
                                    <m:ctrlPr>
                                      <w:rPr>
                                        <w:rFonts w:ascii="Cambria Math" w:hAnsi="Cambria Math" w:cs="Times New Roman"/>
                                        <w:i/>
                                        <w:sz w:val="18"/>
                                        <w:szCs w:val="18"/>
                                        <w:lang w:val="es-ES"/>
                                      </w:rPr>
                                    </m:ctrlPr>
                                  </m:mPr>
                                  <m:mr>
                                    <m:e>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
                        </m:e>
                        <m:e>
                          <m:m>
                            <m:mPr>
                              <m:mcs>
                                <m:mc>
                                  <m:mcPr>
                                    <m:count m:val="1"/>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pat</m:t>
                                    </m:r>
                                  </m:sub>
                                  <m:sup>
                                    <m:r>
                                      <w:rPr>
                                        <w:rFonts w:ascii="Cambria Math" w:hAnsi="Cambria Math" w:cs="Times New Roman"/>
                                        <w:sz w:val="18"/>
                                        <w:szCs w:val="18"/>
                                        <w:lang w:val="es-ES"/>
                                      </w:rPr>
                                      <m:t>1</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pat</m:t>
                                    </m:r>
                                  </m:sub>
                                  <m:sup>
                                    <m:r>
                                      <w:rPr>
                                        <w:rFonts w:ascii="Cambria Math" w:hAnsi="Cambria Math" w:cs="Times New Roman"/>
                                        <w:sz w:val="18"/>
                                        <w:szCs w:val="18"/>
                                        <w:lang w:val="es-ES"/>
                                      </w:rPr>
                                      <m:t>2</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pat</m:t>
                                    </m:r>
                                  </m:sub>
                                  <m:sup>
                                    <m:r>
                                      <w:rPr>
                                        <w:rFonts w:ascii="Cambria Math" w:hAnsi="Cambria Math" w:cs="Times New Roman"/>
                                        <w:sz w:val="18"/>
                                        <w:szCs w:val="18"/>
                                        <w:lang w:val="es-ES"/>
                                      </w:rPr>
                                      <m:t>3</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
                          <m:r>
                            <w:rPr>
                              <w:rFonts w:ascii="Cambria Math" w:hAnsi="Cambria Math" w:cs="Times New Roman"/>
                              <w:sz w:val="18"/>
                              <w:szCs w:val="18"/>
                              <w:lang w:val="es-ES"/>
                            </w:rPr>
                            <m:t xml:space="preserve"> </m:t>
                          </m:r>
                        </m:e>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N</m:t>
                                          </m:r>
                                        </m:sub>
                                        <m:sup>
                                          <m:r>
                                            <w:rPr>
                                              <w:rFonts w:ascii="Cambria Math" w:hAnsi="Cambria Math" w:cs="Times New Roman"/>
                                              <w:sz w:val="18"/>
                                              <w:szCs w:val="18"/>
                                              <w:lang w:val="es-ES"/>
                                            </w:rPr>
                                            <m:t>1</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N</m:t>
                                          </m:r>
                                        </m:sub>
                                        <m:sup>
                                          <m:r>
                                            <w:rPr>
                                              <w:rFonts w:ascii="Cambria Math" w:hAnsi="Cambria Math" w:cs="Times New Roman"/>
                                              <w:sz w:val="18"/>
                                              <w:szCs w:val="18"/>
                                              <w:lang w:val="es-ES"/>
                                            </w:rPr>
                                            <m:t>2</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N</m:t>
                                          </m:r>
                                        </m:sub>
                                        <m:sup>
                                          <m:r>
                                            <w:rPr>
                                              <w:rFonts w:ascii="Cambria Math" w:hAnsi="Cambria Math" w:cs="Times New Roman"/>
                                              <w:sz w:val="18"/>
                                              <w:szCs w:val="18"/>
                                              <w:lang w:val="es-ES"/>
                                            </w:rPr>
                                            <m:t>3</m:t>
                                          </m:r>
                                        </m:sup>
                                      </m:sSubSup>
                                    </m:e>
                                  </m:mr>
                                </m:m>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m>
                      <m:mPr>
                        <m:mcs>
                          <m:mc>
                            <m:mcPr>
                              <m:count m:val="2"/>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mr>
                      <m:mr>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
                        </m:e>
                        <m:e>
                          <m:m>
                            <m:mPr>
                              <m:mcs>
                                <m:mc>
                                  <m:mcPr>
                                    <m:count m:val="1"/>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r>
                              <m:e>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r>
                                          <w:rPr>
                                            <w:rFonts w:ascii="Cambria Math" w:hAnsi="Cambria Math" w:cs="Times New Roman"/>
                                            <w:sz w:val="18"/>
                                            <w:szCs w:val="18"/>
                                            <w:lang w:val="es-ES"/>
                                          </w:rPr>
                                          <m:t>f</m:t>
                                        </m:r>
                                      </m:e>
                                    </m:acc>
                                  </m:e>
                                  <m:sup>
                                    <m:r>
                                      <w:rPr>
                                        <w:rFonts w:ascii="Cambria Math" w:hAnsi="Cambria Math" w:cs="Times New Roman"/>
                                        <w:sz w:val="18"/>
                                        <w:szCs w:val="18"/>
                                        <w:lang w:val="es-ES"/>
                                      </w:rPr>
                                      <m:t>3</m:t>
                                    </m:r>
                                  </m:sup>
                                </m:sSup>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mr>
                    </m:m>
                  </m:e>
                </m:mr>
                <m:mr>
                  <m:e>
                    <m:m>
                      <m:mPr>
                        <m:mcs>
                          <m:mc>
                            <m:mcPr>
                              <m:count m:val="3"/>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pat</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pat</m:t>
                                    </m:r>
                                  </m:sup>
                                </m:sSubSup>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m:t>
                              </m:r>
                              <m:r>
                                <w:rPr>
                                  <w:rFonts w:ascii="Cambria Math" w:hAnsi="Cambria Math" w:cs="Times New Roman"/>
                                  <w:sz w:val="18"/>
                                  <w:szCs w:val="18"/>
                                  <w:lang w:val="es-ES"/>
                                </w:rPr>
                                <m:t>t</m:t>
                              </m:r>
                            </m:sub>
                            <m:sup>
                              <m:r>
                                <w:rPr>
                                  <w:rFonts w:ascii="Cambria Math" w:hAnsi="Cambria Math" w:cs="Times New Roman"/>
                                  <w:sz w:val="18"/>
                                  <w:szCs w:val="18"/>
                                  <w:lang w:val="es-ES"/>
                                </w:rPr>
                                <m:t>pat</m:t>
                              </m:r>
                            </m:sup>
                          </m:sSubSup>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3×N</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ρ</m:t>
                                    </m:r>
                                  </m:e>
                                  <m:sub>
                                    <m:r>
                                      <w:rPr>
                                        <w:rFonts w:ascii="Cambria Math" w:hAnsi="Cambria Math" w:cs="Times New Roman"/>
                                        <w:sz w:val="18"/>
                                        <w:szCs w:val="18"/>
                                        <w:lang w:val="es-ES"/>
                                      </w:rPr>
                                      <m:t>1</m:t>
                                    </m:r>
                                  </m:sub>
                                </m:sSub>
                              </m:e>
                              <m:e>
                                <m:r>
                                  <w:rPr>
                                    <w:rFonts w:ascii="Cambria Math" w:hAnsi="Cambria Math" w:cs="Times New Roman"/>
                                    <w:sz w:val="18"/>
                                    <w:szCs w:val="18"/>
                                    <w:lang w:val="es-ES"/>
                                  </w:rPr>
                                  <m:t>⋯</m:t>
                                </m:r>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ρ</m:t>
                                    </m:r>
                                  </m:e>
                                  <m:sub>
                                    <m:r>
                                      <w:rPr>
                                        <w:rFonts w:ascii="Cambria Math" w:hAnsi="Cambria Math" w:cs="Times New Roman"/>
                                        <w:sz w:val="18"/>
                                        <w:szCs w:val="18"/>
                                        <w:lang w:val="es-ES"/>
                                      </w:rPr>
                                      <m:t>M</m:t>
                                    </m:r>
                                  </m:sub>
                                </m:sSub>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-1</m:t>
                          </m:r>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1×N</m:t>
                              </m:r>
                            </m:sub>
                          </m:sSub>
                        </m:e>
                      </m:mr>
                    </m:m>
                    <m:r>
                      <w:rPr>
                        <w:rFonts w:ascii="Cambria Math" w:hAnsi="Cambria Math" w:cs="Times New Roman"/>
                        <w:sz w:val="18"/>
                        <w:szCs w:val="18"/>
                        <w:lang w:val="es-ES"/>
                      </w:rPr>
                      <m:t xml:space="preserve">         </m:t>
                    </m:r>
                  </m:e>
                  <m:e>
                    <m:m>
                      <m:mPr>
                        <m:mcs>
                          <m:mc>
                            <m:mcPr>
                              <m:count m:val="2"/>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mr>
                          </m:m>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mr>
                    </m:m>
                  </m:e>
                </m:mr>
              </m:m>
            </m:e>
          </m:d>
          <m:d>
            <m:dPr>
              <m:ctrlPr>
                <w:rPr>
                  <w:rFonts w:ascii="Cambria Math" w:hAnsi="Cambria Math" w:cs="Times New Roman"/>
                  <w:i/>
                  <w:sz w:val="18"/>
                  <w:szCs w:val="18"/>
                  <w:lang w:val="es-ES"/>
                </w:rPr>
              </m:ctrlPr>
            </m:dPr>
            <m:e>
              <m:eqArr>
                <m:eqArrPr>
                  <m:ctrlPr>
                    <w:rPr>
                      <w:rFonts w:ascii="Cambria Math" w:hAnsi="Cambria Math" w:cs="Times New Roman"/>
                      <w:i/>
                      <w:sz w:val="18"/>
                      <w:szCs w:val="18"/>
                      <w:lang w:val="es-ES"/>
                    </w:rPr>
                  </m:ctrlPr>
                </m:eqArrPr>
                <m:e>
                  <m:m>
                    <m:mPr>
                      <m:mcs>
                        <m:mc>
                          <m:mcPr>
                            <m:count m:val="1"/>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F</m:t>
                            </m:r>
                          </m:e>
                          <m:sub>
                            <m:r>
                              <w:rPr>
                                <w:rFonts w:ascii="Cambria Math" w:hAnsi="Cambria Math" w:cs="Times New Roman"/>
                                <w:sz w:val="18"/>
                                <w:szCs w:val="18"/>
                                <w:lang w:val="es-ES"/>
                              </w:rPr>
                              <m:t>1</m:t>
                            </m:r>
                          </m:sub>
                        </m:sSub>
                      </m:e>
                    </m:mr>
                    <m:mr>
                      <m:e>
                        <m:r>
                          <w:rPr>
                            <w:rFonts w:ascii="Cambria Math" w:hAnsi="Cambria Math" w:cs="Times New Roman"/>
                            <w:sz w:val="18"/>
                            <w:szCs w:val="18"/>
                            <w:lang w:val="es-ES"/>
                          </w:rPr>
                          <m:t>⋮</m:t>
                        </m:r>
                      </m:e>
                    </m:mr>
                  </m:m>
                </m:e>
                <m:e>
                  <m:m>
                    <m:mPr>
                      <m:mcs>
                        <m:mc>
                          <m:mcPr>
                            <m:count m:val="1"/>
                            <m:mcJc m:val="center"/>
                          </m:mcPr>
                        </m:mc>
                      </m:mcs>
                      <m:ctrlPr>
                        <w:rPr>
                          <w:rFonts w:ascii="Cambria Math" w:hAnsi="Cambria Math" w:cs="Times New Roman"/>
                          <w:i/>
                          <w:sz w:val="18"/>
                          <w:szCs w:val="18"/>
                          <w:lang w:val="es-ES"/>
                        </w:rPr>
                      </m:ctrlPr>
                    </m:mPr>
                    <m:mr>
                      <m:e>
                        <m:sSub>
                          <m:sSubPr>
                            <m:ctrlPr>
                              <w:rPr>
                                <w:rFonts w:ascii="Cambria Math" w:eastAsia="Cambria Math" w:hAnsi="Cambria Math" w:cs="Cambria Math"/>
                                <w:i/>
                                <w:sz w:val="18"/>
                                <w:szCs w:val="18"/>
                                <w:lang w:val="es-ES"/>
                              </w:rPr>
                            </m:ctrlPr>
                          </m:sSubPr>
                          <m:e>
                            <m:r>
                              <w:rPr>
                                <w:rFonts w:ascii="Cambria Math" w:eastAsia="Cambria Math" w:hAnsi="Cambria Math" w:cs="Cambria Math"/>
                                <w:sz w:val="18"/>
                                <w:szCs w:val="18"/>
                                <w:lang w:val="es-ES"/>
                              </w:rPr>
                              <m:t>F</m:t>
                            </m:r>
                          </m:e>
                          <m:sub>
                            <m:r>
                              <w:rPr>
                                <w:rFonts w:ascii="Cambria Math" w:eastAsia="Cambria Math" w:hAnsi="Cambria Math" w:cs="Cambria Math"/>
                                <w:sz w:val="18"/>
                                <w:szCs w:val="18"/>
                                <w:lang w:val="es-ES"/>
                              </w:rPr>
                              <m:t>M</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m>
                                <m:mPr>
                                  <m:mcs>
                                    <m:mc>
                                      <m:mcPr>
                                        <m:count m:val="1"/>
                                        <m:mcJc m:val="center"/>
                                      </m:mcPr>
                                    </m:mc>
                                  </m:mcs>
                                  <m:ctrlPr>
                                    <w:rPr>
                                      <w:rFonts w:ascii="Cambria Math" w:hAnsi="Cambria Math" w:cs="Times New Roman"/>
                                      <w:i/>
                                      <w:sz w:val="18"/>
                                      <w:szCs w:val="18"/>
                                      <w:lang w:val="es-ES"/>
                                    </w:rPr>
                                  </m:ctrlPr>
                                </m:mPr>
                                <m:mr>
                                  <m:e>
                                    <m:sSub>
                                      <m:sSubPr>
                                        <m:ctrlPr>
                                          <w:rPr>
                                            <w:rFonts w:ascii="Cambria Math" w:eastAsia="Cambria Math" w:hAnsi="Cambria Math" w:cs="Cambria Math"/>
                                            <w:i/>
                                            <w:sz w:val="18"/>
                                            <w:szCs w:val="18"/>
                                            <w:lang w:val="es-ES"/>
                                          </w:rPr>
                                        </m:ctrlPr>
                                      </m:sSubPr>
                                      <m:e>
                                        <m:r>
                                          <w:rPr>
                                            <w:rFonts w:ascii="Cambria Math" w:eastAsia="Cambria Math" w:hAnsi="Cambria Math" w:cs="Cambria Math"/>
                                            <w:sz w:val="18"/>
                                            <w:szCs w:val="18"/>
                                            <w:lang w:val="es-ES"/>
                                          </w:rPr>
                                          <m:t>F</m:t>
                                        </m:r>
                                      </m:e>
                                      <m:sub>
                                        <m:r>
                                          <w:rPr>
                                            <w:rFonts w:ascii="Cambria Math" w:eastAsia="Cambria Math" w:hAnsi="Cambria Math" w:cs="Cambria Math"/>
                                            <w:sz w:val="18"/>
                                            <w:szCs w:val="18"/>
                                            <w:lang w:val="es-ES"/>
                                          </w:rPr>
                                          <m:t>pt</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L</m:t>
                                              </m:r>
                                            </m:e>
                                            <m:sub>
                                              <m:r>
                                                <w:rPr>
                                                  <w:rFonts w:ascii="Cambria Math" w:hAnsi="Cambria Math" w:cs="Times New Roman"/>
                                                  <w:sz w:val="18"/>
                                                  <w:szCs w:val="18"/>
                                                  <w:lang w:val="es-ES"/>
                                                </w:rPr>
                                                <m:t>1</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m:t>
                                                </m:r>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L</m:t>
                                                    </m:r>
                                                  </m:e>
                                                  <m:sub>
                                                    <m:r>
                                                      <w:rPr>
                                                        <w:rFonts w:ascii="Cambria Math" w:hAnsi="Cambria Math" w:cs="Times New Roman"/>
                                                        <w:sz w:val="18"/>
                                                        <w:szCs w:val="18"/>
                                                        <w:lang w:val="es-ES"/>
                                                      </w:rPr>
                                                      <m:t>N</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Rx</m:t>
                                                          </m:r>
                                                        </m:e>
                                                        <m:sup>
                                                          <m:r>
                                                            <w:rPr>
                                                              <w:rFonts w:ascii="Cambria Math" w:eastAsia="Cambria Math" w:hAnsi="Cambria Math" w:cs="Cambria Math"/>
                                                              <w:sz w:val="18"/>
                                                              <w:szCs w:val="18"/>
                                                              <w:lang w:val="es-ES"/>
                                                            </w:rPr>
                                                            <m:t>1</m:t>
                                                          </m:r>
                                                        </m:sup>
                                                      </m:sSup>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Ry</m:t>
                                                                </m:r>
                                                              </m:e>
                                                              <m:sup>
                                                                <m:r>
                                                                  <w:rPr>
                                                                    <w:rFonts w:ascii="Cambria Math" w:eastAsia="Cambria Math" w:hAnsi="Cambria Math" w:cs="Cambria Math"/>
                                                                    <w:sz w:val="18"/>
                                                                    <w:szCs w:val="18"/>
                                                                    <w:lang w:val="es-ES"/>
                                                                  </w:rPr>
                                                                  <m:t>1</m:t>
                                                                </m:r>
                                                              </m:sup>
                                                            </m:sSup>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Rz</m:t>
                                                                </m:r>
                                                              </m:e>
                                                              <m:sup>
                                                                <m:r>
                                                                  <w:rPr>
                                                                    <w:rFonts w:ascii="Cambria Math" w:eastAsia="Cambria Math" w:hAnsi="Cambria Math" w:cs="Cambria Math"/>
                                                                    <w:sz w:val="18"/>
                                                                    <w:szCs w:val="18"/>
                                                                    <w:lang w:val="es-ES"/>
                                                                  </w:rPr>
                                                                  <m:t>1</m:t>
                                                                </m:r>
                                                              </m:sup>
                                                            </m:sSup>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m:t>
                                                                  </m:r>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Rx</m:t>
                                                                      </m:r>
                                                                    </m:e>
                                                                    <m:sup>
                                                                      <m:r>
                                                                        <w:rPr>
                                                                          <w:rFonts w:ascii="Cambria Math" w:eastAsia="Cambria Math" w:hAnsi="Cambria Math" w:cs="Cambria Math"/>
                                                                          <w:sz w:val="18"/>
                                                                          <w:szCs w:val="18"/>
                                                                          <w:lang w:val="es-ES"/>
                                                                        </w:rPr>
                                                                        <m:t>3</m:t>
                                                                      </m:r>
                                                                    </m:sup>
                                                                  </m:sSup>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Ry</m:t>
                                                                            </m:r>
                                                                          </m:e>
                                                                          <m:sup>
                                                                            <m:r>
                                                                              <w:rPr>
                                                                                <w:rFonts w:ascii="Cambria Math" w:eastAsia="Cambria Math" w:hAnsi="Cambria Math" w:cs="Cambria Math"/>
                                                                                <w:sz w:val="18"/>
                                                                                <w:szCs w:val="18"/>
                                                                                <w:lang w:val="es-ES"/>
                                                                              </w:rPr>
                                                                              <m:t>3</m:t>
                                                                            </m:r>
                                                                          </m:sup>
                                                                        </m:sSup>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Rz</m:t>
                                                                            </m:r>
                                                                          </m:e>
                                                                          <m:sup>
                                                                            <m:r>
                                                                              <w:rPr>
                                                                                <w:rFonts w:ascii="Cambria Math" w:eastAsia="Cambria Math" w:hAnsi="Cambria Math" w:cs="Cambria Math"/>
                                                                                <w:sz w:val="18"/>
                                                                                <w:szCs w:val="18"/>
                                                                                <w:lang w:val="es-ES"/>
                                                                              </w:rPr>
                                                                              <m:t>3</m:t>
                                                                            </m:r>
                                                                          </m:sup>
                                                                        </m:sSup>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Rx</m:t>
                                                                                  </m:r>
                                                                                </m:e>
                                                                                <m:sup>
                                                                                  <m:r>
                                                                                    <w:rPr>
                                                                                      <w:rFonts w:ascii="Cambria Math" w:hAnsi="Cambria Math" w:cs="Times New Roman"/>
                                                                                      <w:sz w:val="18"/>
                                                                                      <w:szCs w:val="18"/>
                                                                                      <w:lang w:val="es-ES"/>
                                                                                    </w:rPr>
                                                                                    <m:t>pat</m:t>
                                                                                  </m:r>
                                                                                </m:sup>
                                                                              </m:sSup>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Ry</m:t>
                                                                                        </m:r>
                                                                                      </m:e>
                                                                                      <m:sup>
                                                                                        <m:r>
                                                                                          <w:rPr>
                                                                                            <w:rFonts w:ascii="Cambria Math" w:hAnsi="Cambria Math" w:cs="Times New Roman"/>
                                                                                            <w:sz w:val="18"/>
                                                                                            <w:szCs w:val="18"/>
                                                                                            <w:lang w:val="es-ES"/>
                                                                                          </w:rPr>
                                                                                          <m:t>pat</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Rz</m:t>
                                                                                        </m:r>
                                                                                      </m:e>
                                                                                      <m:sup>
                                                                                        <m:r>
                                                                                          <w:rPr>
                                                                                            <w:rFonts w:ascii="Cambria Math" w:hAnsi="Cambria Math" w:cs="Times New Roman"/>
                                                                                            <w:sz w:val="18"/>
                                                                                            <w:szCs w:val="18"/>
                                                                                            <w:lang w:val="es-ES"/>
                                                                                          </w:rPr>
                                                                                          <m:t>pat</m:t>
                                                                                        </m:r>
                                                                                      </m:sup>
                                                                                    </m:sSup>
                                                                                  </m:e>
                                                                                </m:mr>
                                                                              </m:m>
                                                                            </m:e>
                                                                          </m:mr>
                                                                        </m:m>
                                                                      </m:e>
                                                                    </m:mr>
                                                                  </m:m>
                                                                </m:e>
                                                              </m:mr>
                                                            </m:m>
                                                          </m:e>
                                                        </m:mr>
                                                      </m:m>
                                                    </m:e>
                                                  </m:mr>
                                                </m:m>
                                              </m:e>
                                            </m:mr>
                                          </m:m>
                                        </m:e>
                                      </m:mr>
                                    </m:m>
                                  </m:e>
                                </m:mr>
                              </m:m>
                            </m:e>
                          </m:mr>
                        </m:m>
                      </m:e>
                    </m:mr>
                  </m:m>
                </m:e>
              </m:eqArr>
            </m:e>
          </m:d>
          <m:r>
            <w:rPr>
              <w:rFonts w:ascii="Cambria Math" w:hAnsi="Cambria Math" w:cs="Times New Roman"/>
              <w:sz w:val="18"/>
              <w:szCs w:val="18"/>
              <w:lang w:val="es-ES"/>
            </w:rPr>
            <m:t>=</m:t>
          </m:r>
          <m:d>
            <m:dPr>
              <m:ctrlPr>
                <w:rPr>
                  <w:rFonts w:ascii="Cambria Math" w:hAnsi="Cambria Math" w:cs="Times New Roman"/>
                  <w:i/>
                  <w:sz w:val="18"/>
                  <w:szCs w:val="18"/>
                  <w:lang w:val="es-ES"/>
                </w:rPr>
              </m:ctrlPr>
            </m:dP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1</m:t>
                                    </m:r>
                                  </m:sup>
                                </m:sSup>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0</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r>
                                  <w:rPr>
                                    <w:rFonts w:ascii="Cambria Math" w:hAnsi="Cambria Math" w:cs="Times New Roman"/>
                                    <w:sz w:val="18"/>
                                    <w:szCs w:val="18"/>
                                    <w:lang w:val="es-ES"/>
                                  </w:rPr>
                                  <m:t>)</m:t>
                                </m:r>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r>
                                  <w:rPr>
                                    <w:rFonts w:ascii="Cambria Math" w:hAnsi="Cambria Math" w:cs="Times New Roman"/>
                                    <w:sz w:val="18"/>
                                    <w:szCs w:val="18"/>
                                    <w:lang w:val="es-ES"/>
                                  </w:rPr>
                                  <m:t>)</m:t>
                                </m:r>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1</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1</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1</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0</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0</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2</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2</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2</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1</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3</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3</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3</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2</m:t>
                                    </m:r>
                                  </m:sup>
                                </m:sSup>
                              </m:e>
                            </m:mr>
                          </m:m>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3×1</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
                        </m:e>
                      </m:mr>
                    </m:m>
                  </m:e>
                </m:mr>
                <m:mr>
                  <m:e>
                    <m:r>
                      <w:rPr>
                        <w:rFonts w:ascii="Cambria Math" w:hAnsi="Cambria Math" w:cs="Times New Roman"/>
                        <w:sz w:val="18"/>
                        <w:szCs w:val="18"/>
                        <w:lang w:val="es-ES"/>
                      </w:rPr>
                      <m:t>0</m:t>
                    </m:r>
                  </m:e>
                </m:mr>
              </m:m>
            </m:e>
          </m:d>
        </m:oMath>
      </m:oMathPara>
    </w:p>
    <w:p w:rsidR="008825FD" w:rsidRDefault="008825FD" w:rsidP="00867092">
      <w:pPr>
        <w:tabs>
          <w:tab w:val="left" w:pos="6379"/>
        </w:tabs>
        <w:rPr>
          <w:rFonts w:ascii="Times New Roman" w:eastAsiaTheme="minorEastAsia" w:hAnsi="Times New Roman" w:cs="Times New Roman"/>
          <w:sz w:val="24"/>
          <w:szCs w:val="24"/>
          <w:lang w:val="es-ES"/>
        </w:rPr>
      </w:pPr>
    </w:p>
    <w:p w:rsidR="00BD50A9" w:rsidRDefault="00BD50A9" w:rsidP="00867092">
      <w:pPr>
        <w:tabs>
          <w:tab w:val="left" w:pos="6379"/>
        </w:tabs>
        <w:rPr>
          <w:rFonts w:ascii="Times New Roman" w:eastAsiaTheme="minorEastAsia" w:hAnsi="Times New Roman" w:cs="Times New Roman"/>
          <w:sz w:val="24"/>
          <w:szCs w:val="24"/>
          <w:lang w:val="es-ES"/>
        </w:rPr>
      </w:pPr>
    </w:p>
    <w:p w:rsidR="00BD50A9" w:rsidRDefault="004A6769" w:rsidP="00867092">
      <w:pPr>
        <w:tabs>
          <w:tab w:val="left" w:pos="6379"/>
        </w:tabs>
        <w:rPr>
          <w:rFonts w:ascii="Times New Roman" w:eastAsiaTheme="minorEastAsia" w:hAnsi="Times New Roman" w:cs="Times New Roman"/>
          <w:sz w:val="18"/>
          <w:szCs w:val="18"/>
          <w:lang w:val="es-ES"/>
        </w:rPr>
      </w:pPr>
      <m:oMathPara>
        <m:oMath>
          <m:d>
            <m:dPr>
              <m:ctrlPr>
                <w:rPr>
                  <w:rFonts w:ascii="Cambria Math" w:hAnsi="Cambria Math" w:cs="Times New Roman"/>
                  <w:i/>
                  <w:sz w:val="18"/>
                  <w:szCs w:val="18"/>
                  <w:lang w:val="es-ES"/>
                </w:rPr>
              </m:ctrlPr>
            </m:dPr>
            <m:e>
              <m:m>
                <m:mPr>
                  <m:mcs>
                    <m:mc>
                      <m:mcPr>
                        <m:count m:val="2"/>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1</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1</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 xml:space="preserve"> </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1</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2</m:t>
                                    </m:r>
                                  </m:sup>
                                </m:sSubSup>
                              </m:e>
                            </m:mr>
                          </m:m>
                          <m:m>
                            <m:mPr>
                              <m:mcs>
                                <m:mc>
                                  <m:mcPr>
                                    <m:count m:val="3"/>
                                    <m:mcJc m:val="center"/>
                                  </m:mcPr>
                                </m:mc>
                              </m:mcs>
                              <m:ctrlPr>
                                <w:rPr>
                                  <w:rFonts w:ascii="Cambria Math" w:hAnsi="Cambria Math" w:cs="Times New Roman"/>
                                  <w:i/>
                                  <w:sz w:val="18"/>
                                  <w:szCs w:val="18"/>
                                  <w:lang w:val="es-ES"/>
                                </w:rPr>
                              </m:ctrlPr>
                            </m:mPr>
                            <m:mr>
                              <m:e>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2</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2</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3</m:t>
                                    </m:r>
                                  </m:sup>
                                </m:sSubSup>
                              </m:e>
                            </m:mr>
                          </m:m>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3</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3</m:t>
                                    </m:r>
                                  </m:sup>
                                </m:sSubSup>
                              </m:e>
                            </m:mr>
                          </m:m>
                        </m:e>
                      </m:mr>
                    </m:m>
                  </m:e>
                  <m:e>
                    <m:m>
                      <m:mPr>
                        <m:mcs>
                          <m:mc>
                            <m:mcPr>
                              <m:count m:val="2"/>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mr>
                          </m:m>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r>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M</m:t>
                                              </m:r>
                                            </m:sub>
                                            <m:sup>
                                              <m:r>
                                                <w:rPr>
                                                  <w:rFonts w:ascii="Cambria Math" w:hAnsi="Cambria Math" w:cs="Times New Roman"/>
                                                  <w:sz w:val="18"/>
                                                  <w:szCs w:val="18"/>
                                                  <w:lang w:val="es-ES"/>
                                                </w:rPr>
                                                <m:t>1</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1</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M</m:t>
                                              </m:r>
                                            </m:sub>
                                            <m:sup>
                                              <m:r>
                                                <w:rPr>
                                                  <w:rFonts w:ascii="Cambria Math" w:hAnsi="Cambria Math" w:cs="Times New Roman"/>
                                                  <w:sz w:val="18"/>
                                                  <w:szCs w:val="18"/>
                                                  <w:lang w:val="es-ES"/>
                                                </w:rPr>
                                                <m:t>2</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2</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M</m:t>
                                              </m:r>
                                            </m:sub>
                                            <m:sup>
                                              <m:r>
                                                <w:rPr>
                                                  <w:rFonts w:ascii="Cambria Math" w:hAnsi="Cambria Math" w:cs="Times New Roman"/>
                                                  <w:sz w:val="18"/>
                                                  <w:szCs w:val="18"/>
                                                  <w:lang w:val="es-ES"/>
                                                </w:rPr>
                                                <m:t>3</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3</m:t>
                                          </m:r>
                                        </m:sup>
                                      </m:sSubSup>
                                    </m:e>
                                  </m:mr>
                                </m:m>
                              </m:e>
                            </m:mr>
                          </m:m>
                          <m:r>
                            <w:rPr>
                              <w:rFonts w:ascii="Cambria Math" w:hAnsi="Cambria Math" w:cs="Times New Roman"/>
                              <w:sz w:val="18"/>
                              <w:szCs w:val="18"/>
                              <w:lang w:val="es-ES"/>
                            </w:rPr>
                            <m:t xml:space="preserve">    </m:t>
                          </m:r>
                        </m:e>
                        <m:e>
                          <m:m>
                            <m:mPr>
                              <m:mcs>
                                <m:mc>
                                  <m:mcPr>
                                    <m:count m:val="1"/>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pt</m:t>
                                        </m:r>
                                      </m:sub>
                                      <m:sup>
                                        <m:r>
                                          <w:rPr>
                                            <w:rFonts w:ascii="Cambria Math" w:hAnsi="Cambria Math" w:cs="Times New Roman"/>
                                            <w:sz w:val="18"/>
                                            <w:szCs w:val="18"/>
                                            <w:lang w:val="es-ES"/>
                                          </w:rPr>
                                          <m:t>1</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1</m:t>
                                    </m:r>
                                  </m:sup>
                                </m:sSubSup>
                              </m:e>
                            </m:m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pt</m:t>
                                        </m:r>
                                      </m:sub>
                                      <m:sup>
                                        <m:r>
                                          <w:rPr>
                                            <w:rFonts w:ascii="Cambria Math" w:hAnsi="Cambria Math" w:cs="Times New Roman"/>
                                            <w:sz w:val="18"/>
                                            <w:szCs w:val="18"/>
                                            <w:lang w:val="es-ES"/>
                                          </w:rPr>
                                          <m:t>2</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2</m:t>
                                    </m:r>
                                  </m:sup>
                                </m:sSubSup>
                              </m:e>
                            </m:m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pt</m:t>
                                        </m:r>
                                      </m:sub>
                                      <m:sup>
                                        <m:r>
                                          <w:rPr>
                                            <w:rFonts w:ascii="Cambria Math" w:hAnsi="Cambria Math" w:cs="Times New Roman"/>
                                            <w:sz w:val="18"/>
                                            <w:szCs w:val="18"/>
                                            <w:lang w:val="es-ES"/>
                                          </w:rPr>
                                          <m:t>3</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3</m:t>
                                    </m:r>
                                  </m:sup>
                                </m:sSubSup>
                              </m:e>
                            </m:mr>
                          </m:m>
                          <m:r>
                            <w:rPr>
                              <w:rFonts w:ascii="Cambria Math" w:hAnsi="Cambria Math" w:cs="Times New Roman"/>
                              <w:sz w:val="18"/>
                              <w:szCs w:val="18"/>
                              <w:lang w:val="es-ES"/>
                            </w:rPr>
                            <m:t xml:space="preserve">      </m:t>
                          </m:r>
                        </m:e>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b>
                                              <m:r>
                                                <w:rPr>
                                                  <w:rFonts w:ascii="Cambria Math" w:hAnsi="Cambria Math" w:cs="Times New Roman"/>
                                                  <w:sz w:val="18"/>
                                                  <w:szCs w:val="18"/>
                                                  <w:lang w:val="es-ES"/>
                                                </w:rPr>
                                                <m:t>N</m:t>
                                              </m:r>
                                            </m:sub>
                                            <m:sup>
                                              <m:r>
                                                <w:rPr>
                                                  <w:rFonts w:ascii="Cambria Math" w:hAnsi="Cambria Math" w:cs="Times New Roman"/>
                                                  <w:sz w:val="18"/>
                                                  <w:szCs w:val="18"/>
                                                  <w:lang w:val="es-ES"/>
                                                </w:rPr>
                                                <m:t>1</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1</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b>
                                              <m:r>
                                                <w:rPr>
                                                  <w:rFonts w:ascii="Cambria Math" w:hAnsi="Cambria Math" w:cs="Times New Roman"/>
                                                  <w:sz w:val="18"/>
                                                  <w:szCs w:val="18"/>
                                                  <w:lang w:val="es-ES"/>
                                                </w:rPr>
                                                <m:t>N</m:t>
                                              </m:r>
                                            </m:sub>
                                            <m:sup>
                                              <m:r>
                                                <w:rPr>
                                                  <w:rFonts w:ascii="Cambria Math" w:hAnsi="Cambria Math" w:cs="Times New Roman"/>
                                                  <w:sz w:val="18"/>
                                                  <w:szCs w:val="18"/>
                                                  <w:lang w:val="es-ES"/>
                                                </w:rPr>
                                                <m:t>2</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2</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s</m:t>
                                              </m:r>
                                            </m:e>
                                            <m:sub>
                                              <m:r>
                                                <w:rPr>
                                                  <w:rFonts w:ascii="Cambria Math" w:hAnsi="Cambria Math" w:cs="Times New Roman"/>
                                                  <w:sz w:val="18"/>
                                                  <w:szCs w:val="18"/>
                                                  <w:lang w:val="es-ES"/>
                                                </w:rPr>
                                                <m:t>N</m:t>
                                              </m:r>
                                            </m:sub>
                                            <m:sup>
                                              <m:r>
                                                <w:rPr>
                                                  <w:rFonts w:ascii="Cambria Math" w:hAnsi="Cambria Math" w:cs="Times New Roman"/>
                                                  <w:sz w:val="18"/>
                                                  <w:szCs w:val="18"/>
                                                  <w:lang w:val="es-ES"/>
                                                </w:rPr>
                                                <m:t>3</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3</m:t>
                                          </m:r>
                                        </m:sup>
                                      </m:sSubSup>
                                    </m:e>
                                  </m:mr>
                                </m:m>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m>
                      <m:mPr>
                        <m:mcs>
                          <m:mc>
                            <m:mcPr>
                              <m:count m:val="2"/>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mr>
                      <m:mr>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r>
                                        <w:rPr>
                                          <w:rFonts w:ascii="Cambria Math" w:hAnsi="Cambria Math" w:cs="Times New Roman"/>
                                          <w:sz w:val="18"/>
                                          <w:szCs w:val="18"/>
                                          <w:lang w:val="es-ES"/>
                                        </w:rPr>
                                        <m:t xml:space="preserve"> </m:t>
                                      </m:r>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2</m:t>
                                          </m:r>
                                        </m:sup>
                                      </m:sSup>
                                      <m:r>
                                        <w:rPr>
                                          <w:rFonts w:ascii="Cambria Math" w:hAnsi="Cambria Math" w:cs="Times New Roman"/>
                                          <w:sz w:val="18"/>
                                          <w:szCs w:val="18"/>
                                          <w:lang w:val="es-ES"/>
                                        </w:rPr>
                                        <m:t xml:space="preserve">   </m:t>
                                      </m:r>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3</m:t>
                                          </m:r>
                                        </m:sup>
                                      </m:sSup>
                                      <m:r>
                                        <w:rPr>
                                          <w:rFonts w:ascii="Cambria Math" w:hAnsi="Cambria Math" w:cs="Times New Roman"/>
                                          <w:sz w:val="18"/>
                                          <w:szCs w:val="18"/>
                                          <w:lang w:val="es-ES"/>
                                        </w:rPr>
                                        <m:t xml:space="preserve">   </m:t>
                                      </m:r>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
                        </m:e>
                        <m:e>
                          <m:m>
                            <m:mPr>
                              <m:mcs>
                                <m:mc>
                                  <m:mcPr>
                                    <m:count m:val="1"/>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r>
                              <m:e>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r>
                                          <w:rPr>
                                            <w:rFonts w:ascii="Cambria Math" w:hAnsi="Cambria Math" w:cs="Times New Roman"/>
                                            <w:sz w:val="18"/>
                                            <w:szCs w:val="18"/>
                                            <w:lang w:val="es-ES"/>
                                          </w:rPr>
                                          <m:t>f</m:t>
                                        </m:r>
                                      </m:e>
                                    </m:acc>
                                  </m:e>
                                  <m:sup>
                                    <m:r>
                                      <w:rPr>
                                        <w:rFonts w:ascii="Cambria Math" w:hAnsi="Cambria Math" w:cs="Times New Roman"/>
                                        <w:sz w:val="18"/>
                                        <w:szCs w:val="18"/>
                                        <w:lang w:val="es-ES"/>
                                      </w:rPr>
                                      <m:t>3</m:t>
                                    </m:r>
                                  </m:sup>
                                </m:sSup>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mr>
                    </m:m>
                  </m:e>
                </m:mr>
                <m:mr>
                  <m:e>
                    <m:m>
                      <m:mPr>
                        <m:mcs>
                          <m:mc>
                            <m:mcPr>
                              <m:count m:val="3"/>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pat</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pat</m:t>
                                    </m:r>
                                  </m:sup>
                                </m:sSubSup>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pat</m:t>
                              </m:r>
                            </m:sup>
                          </m:sSubSup>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3×N</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ρ</m:t>
                                    </m:r>
                                  </m:e>
                                  <m:sub>
                                    <m:r>
                                      <w:rPr>
                                        <w:rFonts w:ascii="Cambria Math" w:hAnsi="Cambria Math" w:cs="Times New Roman"/>
                                        <w:sz w:val="18"/>
                                        <w:szCs w:val="18"/>
                                        <w:lang w:val="es-ES"/>
                                      </w:rPr>
                                      <m:t>1</m:t>
                                    </m:r>
                                  </m:sub>
                                </m:sSub>
                              </m:e>
                              <m:e>
                                <m:r>
                                  <w:rPr>
                                    <w:rFonts w:ascii="Cambria Math" w:hAnsi="Cambria Math" w:cs="Times New Roman"/>
                                    <w:sz w:val="18"/>
                                    <w:szCs w:val="18"/>
                                    <w:lang w:val="es-ES"/>
                                  </w:rPr>
                                  <m:t>⋯</m:t>
                                </m:r>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ρ</m:t>
                                    </m:r>
                                  </m:e>
                                  <m:sub>
                                    <m:r>
                                      <w:rPr>
                                        <w:rFonts w:ascii="Cambria Math" w:hAnsi="Cambria Math" w:cs="Times New Roman"/>
                                        <w:sz w:val="18"/>
                                        <w:szCs w:val="18"/>
                                        <w:lang w:val="es-ES"/>
                                      </w:rPr>
                                      <m:t>M</m:t>
                                    </m:r>
                                  </m:sub>
                                </m:sSub>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-1</m:t>
                          </m:r>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1×N</m:t>
                              </m:r>
                            </m:sub>
                          </m:sSub>
                        </m:e>
                      </m:mr>
                    </m:m>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m>
                      <m:mPr>
                        <m:mcs>
                          <m:mc>
                            <m:mcPr>
                              <m:count m:val="2"/>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mr>
                          </m:m>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mr>
                    </m:m>
                  </m:e>
                </m:mr>
              </m:m>
            </m:e>
          </m:d>
          <m:d>
            <m:dPr>
              <m:ctrlPr>
                <w:rPr>
                  <w:rFonts w:ascii="Cambria Math" w:hAnsi="Cambria Math" w:cs="Times New Roman"/>
                  <w:i/>
                  <w:sz w:val="18"/>
                  <w:szCs w:val="18"/>
                  <w:lang w:val="es-ES"/>
                </w:rPr>
              </m:ctrlPr>
            </m:dPr>
            <m:e>
              <m:eqArr>
                <m:eqArrPr>
                  <m:ctrlPr>
                    <w:rPr>
                      <w:rFonts w:ascii="Cambria Math" w:hAnsi="Cambria Math" w:cs="Times New Roman"/>
                      <w:i/>
                      <w:sz w:val="18"/>
                      <w:szCs w:val="18"/>
                      <w:lang w:val="es-ES"/>
                    </w:rPr>
                  </m:ctrlPr>
                </m:eqArrPr>
                <m:e>
                  <m:m>
                    <m:mPr>
                      <m:mcs>
                        <m:mc>
                          <m:mcPr>
                            <m:count m:val="1"/>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F</m:t>
                            </m:r>
                          </m:e>
                          <m:sub>
                            <m:r>
                              <w:rPr>
                                <w:rFonts w:ascii="Cambria Math" w:hAnsi="Cambria Math" w:cs="Times New Roman"/>
                                <w:sz w:val="18"/>
                                <w:szCs w:val="18"/>
                                <w:lang w:val="es-ES"/>
                              </w:rPr>
                              <m:t>1</m:t>
                            </m:r>
                          </m:sub>
                        </m:sSub>
                      </m:e>
                    </m:mr>
                    <m:mr>
                      <m:e>
                        <m:r>
                          <w:rPr>
                            <w:rFonts w:ascii="Cambria Math" w:hAnsi="Cambria Math" w:cs="Times New Roman"/>
                            <w:sz w:val="18"/>
                            <w:szCs w:val="18"/>
                            <w:lang w:val="es-ES"/>
                          </w:rPr>
                          <m:t>⋮</m:t>
                        </m:r>
                      </m:e>
                    </m:mr>
                  </m:m>
                </m:e>
                <m:e>
                  <m:m>
                    <m:mPr>
                      <m:mcs>
                        <m:mc>
                          <m:mcPr>
                            <m:count m:val="1"/>
                            <m:mcJc m:val="center"/>
                          </m:mcPr>
                        </m:mc>
                      </m:mcs>
                      <m:ctrlPr>
                        <w:rPr>
                          <w:rFonts w:ascii="Cambria Math" w:hAnsi="Cambria Math" w:cs="Times New Roman"/>
                          <w:i/>
                          <w:sz w:val="18"/>
                          <w:szCs w:val="18"/>
                          <w:lang w:val="es-ES"/>
                        </w:rPr>
                      </m:ctrlPr>
                    </m:mPr>
                    <m:mr>
                      <m:e>
                        <m:sSub>
                          <m:sSubPr>
                            <m:ctrlPr>
                              <w:rPr>
                                <w:rFonts w:ascii="Cambria Math" w:eastAsia="Cambria Math" w:hAnsi="Cambria Math" w:cs="Cambria Math"/>
                                <w:i/>
                                <w:sz w:val="18"/>
                                <w:szCs w:val="18"/>
                                <w:lang w:val="es-ES"/>
                              </w:rPr>
                            </m:ctrlPr>
                          </m:sSubPr>
                          <m:e>
                            <m:r>
                              <w:rPr>
                                <w:rFonts w:ascii="Cambria Math" w:eastAsia="Cambria Math" w:hAnsi="Cambria Math" w:cs="Cambria Math"/>
                                <w:sz w:val="18"/>
                                <w:szCs w:val="18"/>
                                <w:lang w:val="es-ES"/>
                              </w:rPr>
                              <m:t>F</m:t>
                            </m:r>
                          </m:e>
                          <m:sub>
                            <m:r>
                              <w:rPr>
                                <w:rFonts w:ascii="Cambria Math" w:eastAsia="Cambria Math" w:hAnsi="Cambria Math" w:cs="Cambria Math"/>
                                <w:sz w:val="18"/>
                                <w:szCs w:val="18"/>
                                <w:lang w:val="es-ES"/>
                              </w:rPr>
                              <m:t>M</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m>
                                <m:mPr>
                                  <m:mcs>
                                    <m:mc>
                                      <m:mcPr>
                                        <m:count m:val="1"/>
                                        <m:mcJc m:val="center"/>
                                      </m:mcPr>
                                    </m:mc>
                                  </m:mcs>
                                  <m:ctrlPr>
                                    <w:rPr>
                                      <w:rFonts w:ascii="Cambria Math" w:hAnsi="Cambria Math" w:cs="Times New Roman"/>
                                      <w:i/>
                                      <w:sz w:val="18"/>
                                      <w:szCs w:val="18"/>
                                      <w:lang w:val="es-ES"/>
                                    </w:rPr>
                                  </m:ctrlPr>
                                </m:mPr>
                                <m:mr>
                                  <m:e>
                                    <m:sSub>
                                      <m:sSubPr>
                                        <m:ctrlPr>
                                          <w:rPr>
                                            <w:rFonts w:ascii="Cambria Math" w:eastAsia="Cambria Math" w:hAnsi="Cambria Math" w:cs="Cambria Math"/>
                                            <w:i/>
                                            <w:sz w:val="18"/>
                                            <w:szCs w:val="18"/>
                                            <w:lang w:val="es-ES"/>
                                          </w:rPr>
                                        </m:ctrlPr>
                                      </m:sSubPr>
                                      <m:e>
                                        <m:r>
                                          <w:rPr>
                                            <w:rFonts w:ascii="Cambria Math" w:eastAsia="Cambria Math" w:hAnsi="Cambria Math" w:cs="Cambria Math"/>
                                            <w:sz w:val="18"/>
                                            <w:szCs w:val="18"/>
                                            <w:lang w:val="es-ES"/>
                                          </w:rPr>
                                          <m:t>F</m:t>
                                        </m:r>
                                      </m:e>
                                      <m:sub>
                                        <m:r>
                                          <w:rPr>
                                            <w:rFonts w:ascii="Cambria Math" w:eastAsia="Cambria Math" w:hAnsi="Cambria Math" w:cs="Cambria Math"/>
                                            <w:sz w:val="18"/>
                                            <w:szCs w:val="18"/>
                                            <w:lang w:val="es-ES"/>
                                          </w:rPr>
                                          <m:t>pt</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L</m:t>
                                              </m:r>
                                            </m:e>
                                            <m:sub>
                                              <m:r>
                                                <w:rPr>
                                                  <w:rFonts w:ascii="Cambria Math" w:hAnsi="Cambria Math" w:cs="Times New Roman"/>
                                                  <w:sz w:val="18"/>
                                                  <w:szCs w:val="18"/>
                                                  <w:lang w:val="es-ES"/>
                                                </w:rPr>
                                                <m:t>1</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m:t>
                                                </m:r>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L</m:t>
                                                    </m:r>
                                                  </m:e>
                                                  <m:sub>
                                                    <m:r>
                                                      <w:rPr>
                                                        <w:rFonts w:ascii="Cambria Math" w:hAnsi="Cambria Math" w:cs="Times New Roman"/>
                                                        <w:sz w:val="18"/>
                                                        <w:szCs w:val="18"/>
                                                        <w:lang w:val="es-ES"/>
                                                      </w:rPr>
                                                      <m:t>N</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Rx</m:t>
                                                          </m:r>
                                                        </m:e>
                                                        <m:sup>
                                                          <m:r>
                                                            <w:rPr>
                                                              <w:rFonts w:ascii="Cambria Math" w:eastAsia="Cambria Math" w:hAnsi="Cambria Math" w:cs="Cambria Math"/>
                                                              <w:sz w:val="18"/>
                                                              <w:szCs w:val="18"/>
                                                              <w:lang w:val="es-ES"/>
                                                            </w:rPr>
                                                            <m:t>1</m:t>
                                                          </m:r>
                                                        </m:sup>
                                                      </m:sSup>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Ry</m:t>
                                                                </m:r>
                                                              </m:e>
                                                              <m:sup>
                                                                <m:r>
                                                                  <w:rPr>
                                                                    <w:rFonts w:ascii="Cambria Math" w:eastAsia="Cambria Math" w:hAnsi="Cambria Math" w:cs="Cambria Math"/>
                                                                    <w:sz w:val="18"/>
                                                                    <w:szCs w:val="18"/>
                                                                    <w:lang w:val="es-ES"/>
                                                                  </w:rPr>
                                                                  <m:t>1</m:t>
                                                                </m:r>
                                                              </m:sup>
                                                            </m:sSup>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Rz</m:t>
                                                                </m:r>
                                                              </m:e>
                                                              <m:sup>
                                                                <m:r>
                                                                  <w:rPr>
                                                                    <w:rFonts w:ascii="Cambria Math" w:eastAsia="Cambria Math" w:hAnsi="Cambria Math" w:cs="Cambria Math"/>
                                                                    <w:sz w:val="18"/>
                                                                    <w:szCs w:val="18"/>
                                                                    <w:lang w:val="es-ES"/>
                                                                  </w:rPr>
                                                                  <m:t>1</m:t>
                                                                </m:r>
                                                              </m:sup>
                                                            </m:sSup>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m:t>
                                                                  </m:r>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Rx</m:t>
                                                                      </m:r>
                                                                    </m:e>
                                                                    <m:sup>
                                                                      <m:r>
                                                                        <w:rPr>
                                                                          <w:rFonts w:ascii="Cambria Math" w:eastAsia="Cambria Math" w:hAnsi="Cambria Math" w:cs="Cambria Math"/>
                                                                          <w:sz w:val="18"/>
                                                                          <w:szCs w:val="18"/>
                                                                          <w:lang w:val="es-ES"/>
                                                                        </w:rPr>
                                                                        <m:t>3</m:t>
                                                                      </m:r>
                                                                    </m:sup>
                                                                  </m:sSup>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Ry</m:t>
                                                                            </m:r>
                                                                          </m:e>
                                                                          <m:sup>
                                                                            <m:r>
                                                                              <w:rPr>
                                                                                <w:rFonts w:ascii="Cambria Math" w:eastAsia="Cambria Math" w:hAnsi="Cambria Math" w:cs="Cambria Math"/>
                                                                                <w:sz w:val="18"/>
                                                                                <w:szCs w:val="18"/>
                                                                                <w:lang w:val="es-ES"/>
                                                                              </w:rPr>
                                                                              <m:t>3</m:t>
                                                                            </m:r>
                                                                          </m:sup>
                                                                        </m:sSup>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Rz</m:t>
                                                                            </m:r>
                                                                          </m:e>
                                                                          <m:sup>
                                                                            <m:r>
                                                                              <w:rPr>
                                                                                <w:rFonts w:ascii="Cambria Math" w:eastAsia="Cambria Math" w:hAnsi="Cambria Math" w:cs="Cambria Math"/>
                                                                                <w:sz w:val="18"/>
                                                                                <w:szCs w:val="18"/>
                                                                                <w:lang w:val="es-ES"/>
                                                                              </w:rPr>
                                                                              <m:t>3</m:t>
                                                                            </m:r>
                                                                          </m:sup>
                                                                        </m:sSup>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Rx</m:t>
                                                                                  </m:r>
                                                                                </m:e>
                                                                                <m:sup>
                                                                                  <m:r>
                                                                                    <w:rPr>
                                                                                      <w:rFonts w:ascii="Cambria Math" w:hAnsi="Cambria Math" w:cs="Times New Roman"/>
                                                                                      <w:sz w:val="18"/>
                                                                                      <w:szCs w:val="18"/>
                                                                                      <w:lang w:val="es-ES"/>
                                                                                    </w:rPr>
                                                                                    <m:t>pat</m:t>
                                                                                  </m:r>
                                                                                </m:sup>
                                                                              </m:sSup>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Ry</m:t>
                                                                                        </m:r>
                                                                                      </m:e>
                                                                                      <m:sup>
                                                                                        <m:r>
                                                                                          <w:rPr>
                                                                                            <w:rFonts w:ascii="Cambria Math" w:hAnsi="Cambria Math" w:cs="Times New Roman"/>
                                                                                            <w:sz w:val="18"/>
                                                                                            <w:szCs w:val="18"/>
                                                                                            <w:lang w:val="es-ES"/>
                                                                                          </w:rPr>
                                                                                          <m:t>pat</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Rz</m:t>
                                                                                        </m:r>
                                                                                      </m:e>
                                                                                      <m:sup>
                                                                                        <m:r>
                                                                                          <w:rPr>
                                                                                            <w:rFonts w:ascii="Cambria Math" w:hAnsi="Cambria Math" w:cs="Times New Roman"/>
                                                                                            <w:sz w:val="18"/>
                                                                                            <w:szCs w:val="18"/>
                                                                                            <w:lang w:val="es-ES"/>
                                                                                          </w:rPr>
                                                                                          <m:t>pat</m:t>
                                                                                        </m:r>
                                                                                      </m:sup>
                                                                                    </m:sSup>
                                                                                  </m:e>
                                                                                </m:mr>
                                                                              </m:m>
                                                                            </m:e>
                                                                          </m:mr>
                                                                        </m:m>
                                                                      </m:e>
                                                                    </m:mr>
                                                                  </m:m>
                                                                </m:e>
                                                              </m:mr>
                                                            </m:m>
                                                          </m:e>
                                                        </m:mr>
                                                      </m:m>
                                                    </m:e>
                                                  </m:mr>
                                                </m:m>
                                              </m:e>
                                            </m:mr>
                                          </m:m>
                                        </m:e>
                                      </m:mr>
                                    </m:m>
                                  </m:e>
                                </m:mr>
                              </m:m>
                            </m:e>
                          </m:mr>
                        </m:m>
                      </m:e>
                    </m:mr>
                  </m:m>
                </m:e>
              </m:eqArr>
            </m:e>
          </m:d>
          <m:r>
            <w:rPr>
              <w:rFonts w:ascii="Cambria Math" w:hAnsi="Cambria Math" w:cs="Times New Roman"/>
              <w:sz w:val="18"/>
              <w:szCs w:val="18"/>
              <w:lang w:val="es-ES"/>
            </w:rPr>
            <m:t>=</m:t>
          </m:r>
          <m:d>
            <m:dPr>
              <m:ctrlPr>
                <w:rPr>
                  <w:rFonts w:ascii="Cambria Math" w:hAnsi="Cambria Math" w:cs="Times New Roman"/>
                  <w:i/>
                  <w:sz w:val="18"/>
                  <w:szCs w:val="18"/>
                  <w:lang w:val="es-ES"/>
                </w:rPr>
              </m:ctrlPr>
            </m:dP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1</m:t>
                                    </m:r>
                                  </m:sup>
                                </m:sSup>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0</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r>
                                  <w:rPr>
                                    <w:rFonts w:ascii="Cambria Math" w:hAnsi="Cambria Math" w:cs="Times New Roman"/>
                                    <w:sz w:val="18"/>
                                    <w:szCs w:val="18"/>
                                    <w:lang w:val="es-ES"/>
                                  </w:rPr>
                                  <m:t>)</m:t>
                                </m:r>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r>
                                  <w:rPr>
                                    <w:rFonts w:ascii="Cambria Math" w:hAnsi="Cambria Math" w:cs="Times New Roman"/>
                                    <w:sz w:val="18"/>
                                    <w:szCs w:val="18"/>
                                    <w:lang w:val="es-ES"/>
                                  </w:rPr>
                                  <m:t>)</m:t>
                                </m:r>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1</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1</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1</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0</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0</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2</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2</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2</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3</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3</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3</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e>
                            </m:mr>
                          </m:m>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3×1</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
                        </m:e>
                      </m:mr>
                    </m:m>
                  </m:e>
                </m:mr>
                <m:mr>
                  <m:e>
                    <m:r>
                      <w:rPr>
                        <w:rFonts w:ascii="Cambria Math" w:hAnsi="Cambria Math" w:cs="Times New Roman"/>
                        <w:sz w:val="18"/>
                        <w:szCs w:val="18"/>
                        <w:lang w:val="es-ES"/>
                      </w:rPr>
                      <m:t>0</m:t>
                    </m:r>
                  </m:e>
                </m:mr>
              </m:m>
            </m:e>
          </m:d>
        </m:oMath>
      </m:oMathPara>
    </w:p>
    <w:p w:rsidR="0096158E" w:rsidRDefault="0096158E" w:rsidP="00867092">
      <w:pPr>
        <w:tabs>
          <w:tab w:val="left" w:pos="6379"/>
        </w:tabs>
        <w:rPr>
          <w:rFonts w:ascii="Times New Roman" w:eastAsiaTheme="minorEastAsia" w:hAnsi="Times New Roman" w:cs="Times New Roman"/>
          <w:sz w:val="18"/>
          <w:szCs w:val="18"/>
          <w:lang w:val="es-ES"/>
        </w:rPr>
      </w:pPr>
    </w:p>
    <w:p w:rsidR="0096158E" w:rsidRDefault="004A6769" w:rsidP="00867092">
      <w:pPr>
        <w:tabs>
          <w:tab w:val="left" w:pos="6379"/>
        </w:tabs>
        <w:rPr>
          <w:rFonts w:ascii="Times New Roman" w:eastAsiaTheme="minorEastAsia" w:hAnsi="Times New Roman" w:cs="Times New Roman"/>
          <w:sz w:val="24"/>
          <w:szCs w:val="24"/>
          <w:lang w:val="es-ES"/>
        </w:rPr>
      </w:pPr>
      <m:oMathPara>
        <m:oMath>
          <m:d>
            <m:dPr>
              <m:ctrlPr>
                <w:rPr>
                  <w:rFonts w:ascii="Cambria Math" w:hAnsi="Cambria Math" w:cs="Times New Roman"/>
                  <w:i/>
                  <w:sz w:val="18"/>
                  <w:szCs w:val="18"/>
                  <w:lang w:val="es-ES"/>
                </w:rPr>
              </m:ctrlPr>
            </m:dPr>
            <m:e>
              <m:m>
                <m:mPr>
                  <m:mcs>
                    <m:mc>
                      <m:mcPr>
                        <m:count m:val="2"/>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1</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1</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 xml:space="preserve"> </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1</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2</m:t>
                                    </m:r>
                                  </m:sup>
                                </m:sSubSup>
                              </m:e>
                            </m:mr>
                          </m:m>
                          <m:m>
                            <m:mPr>
                              <m:mcs>
                                <m:mc>
                                  <m:mcPr>
                                    <m:count m:val="3"/>
                                    <m:mcJc m:val="center"/>
                                  </m:mcPr>
                                </m:mc>
                              </m:mcs>
                              <m:ctrlPr>
                                <w:rPr>
                                  <w:rFonts w:ascii="Cambria Math" w:hAnsi="Cambria Math" w:cs="Times New Roman"/>
                                  <w:i/>
                                  <w:sz w:val="18"/>
                                  <w:szCs w:val="18"/>
                                  <w:lang w:val="es-ES"/>
                                </w:rPr>
                              </m:ctrlPr>
                            </m:mPr>
                            <m:mr>
                              <m:e>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2</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2</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3</m:t>
                                    </m:r>
                                  </m:sup>
                                </m:sSubSup>
                              </m:e>
                            </m:mr>
                          </m:m>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3</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3</m:t>
                                    </m:r>
                                  </m:sup>
                                </m:sSubSup>
                              </m:e>
                            </m:mr>
                          </m:m>
                        </m:e>
                      </m:mr>
                    </m:m>
                  </m:e>
                  <m:e>
                    <m:m>
                      <m:mPr>
                        <m:mcs>
                          <m:mc>
                            <m:mcPr>
                              <m:count m:val="2"/>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e>
                          <m:m>
                            <m:mPr>
                              <m:mcs>
                                <m:mc>
                                  <m:mcPr>
                                    <m:count m:val="2"/>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mr>
                          </m:m>
                        </m:e>
                        <m:e>
                          <m:m>
                            <m:mPr>
                              <m:mcs>
                                <m:mc>
                                  <m:mcPr>
                                    <m:count m:val="2"/>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mr>
                          </m:m>
                        </m:e>
                        <m:e>
                          <m:r>
                            <w:rPr>
                              <w:rFonts w:ascii="Cambria Math" w:hAnsi="Cambria Math" w:cs="Times New Roman"/>
                              <w:sz w:val="18"/>
                              <w:szCs w:val="18"/>
                              <w:lang w:val="es-ES"/>
                            </w:rPr>
                            <m:t>-</m:t>
                          </m:r>
                          <m:m>
                            <m:mPr>
                              <m:mcs>
                                <m:mc>
                                  <m:mcPr>
                                    <m:count m:val="2"/>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mr>
                          </m:m>
                        </m:e>
                      </m:mr>
                    </m:m>
                  </m:e>
                </m:mr>
                <m:mr>
                  <m:e>
                    <m:m>
                      <m:mPr>
                        <m:mcs>
                          <m:mc>
                            <m:mcPr>
                              <m:count m:val="3"/>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r>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M</m:t>
                                              </m:r>
                                            </m:sub>
                                            <m:sup>
                                              <m:r>
                                                <w:rPr>
                                                  <w:rFonts w:ascii="Cambria Math" w:hAnsi="Cambria Math" w:cs="Times New Roman"/>
                                                  <w:sz w:val="18"/>
                                                  <w:szCs w:val="18"/>
                                                  <w:lang w:val="es-ES"/>
                                                </w:rPr>
                                                <m:t>1</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1</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M</m:t>
                                              </m:r>
                                            </m:sub>
                                            <m:sup>
                                              <m:r>
                                                <w:rPr>
                                                  <w:rFonts w:ascii="Cambria Math" w:hAnsi="Cambria Math" w:cs="Times New Roman"/>
                                                  <w:sz w:val="18"/>
                                                  <w:szCs w:val="18"/>
                                                  <w:lang w:val="es-ES"/>
                                                </w:rPr>
                                                <m:t>2</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2</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M</m:t>
                                              </m:r>
                                            </m:sub>
                                            <m:sup>
                                              <m:r>
                                                <w:rPr>
                                                  <w:rFonts w:ascii="Cambria Math" w:hAnsi="Cambria Math" w:cs="Times New Roman"/>
                                                  <w:sz w:val="18"/>
                                                  <w:szCs w:val="18"/>
                                                  <w:lang w:val="es-ES"/>
                                                </w:rPr>
                                                <m:t>3</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3</m:t>
                                          </m:r>
                                        </m:sup>
                                      </m:sSubSup>
                                    </m:e>
                                  </m:mr>
                                </m:m>
                              </m:e>
                            </m:mr>
                          </m:m>
                          <m:r>
                            <w:rPr>
                              <w:rFonts w:ascii="Cambria Math" w:hAnsi="Cambria Math" w:cs="Times New Roman"/>
                              <w:sz w:val="18"/>
                              <w:szCs w:val="18"/>
                              <w:lang w:val="es-ES"/>
                            </w:rPr>
                            <m:t xml:space="preserve">    </m:t>
                          </m:r>
                        </m:e>
                        <m:e>
                          <m:m>
                            <m:mPr>
                              <m:mcs>
                                <m:mc>
                                  <m:mcPr>
                                    <m:count m:val="1"/>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pt</m:t>
                                        </m:r>
                                      </m:sub>
                                      <m:sup>
                                        <m:r>
                                          <w:rPr>
                                            <w:rFonts w:ascii="Cambria Math" w:hAnsi="Cambria Math" w:cs="Times New Roman"/>
                                            <w:sz w:val="18"/>
                                            <w:szCs w:val="18"/>
                                            <w:lang w:val="es-ES"/>
                                          </w:rPr>
                                          <m:t>1</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1</m:t>
                                    </m:r>
                                  </m:sup>
                                </m:sSubSup>
                              </m:e>
                            </m:m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pt</m:t>
                                        </m:r>
                                      </m:sub>
                                      <m:sup>
                                        <m:r>
                                          <w:rPr>
                                            <w:rFonts w:ascii="Cambria Math" w:hAnsi="Cambria Math" w:cs="Times New Roman"/>
                                            <w:sz w:val="18"/>
                                            <w:szCs w:val="18"/>
                                            <w:lang w:val="es-ES"/>
                                          </w:rPr>
                                          <m:t>2</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2</m:t>
                                    </m:r>
                                  </m:sup>
                                </m:sSubSup>
                              </m:e>
                            </m:m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pt</m:t>
                                        </m:r>
                                      </m:sub>
                                      <m:sup>
                                        <m:r>
                                          <w:rPr>
                                            <w:rFonts w:ascii="Cambria Math" w:hAnsi="Cambria Math" w:cs="Times New Roman"/>
                                            <w:sz w:val="18"/>
                                            <w:szCs w:val="18"/>
                                            <w:lang w:val="es-ES"/>
                                          </w:rPr>
                                          <m:t>3</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3</m:t>
                                    </m:r>
                                  </m:sup>
                                </m:sSubSup>
                              </m:e>
                            </m:mr>
                          </m:m>
                          <m:r>
                            <w:rPr>
                              <w:rFonts w:ascii="Cambria Math" w:hAnsi="Cambria Math" w:cs="Times New Roman"/>
                              <w:sz w:val="18"/>
                              <w:szCs w:val="18"/>
                              <w:lang w:val="es-ES"/>
                            </w:rPr>
                            <m:t xml:space="preserve">      </m:t>
                          </m:r>
                        </m:e>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b>
                                              <m:r>
                                                <w:rPr>
                                                  <w:rFonts w:ascii="Cambria Math" w:hAnsi="Cambria Math" w:cs="Times New Roman"/>
                                                  <w:sz w:val="18"/>
                                                  <w:szCs w:val="18"/>
                                                  <w:lang w:val="es-ES"/>
                                                </w:rPr>
                                                <m:t>N</m:t>
                                              </m:r>
                                            </m:sub>
                                            <m:sup>
                                              <m:r>
                                                <w:rPr>
                                                  <w:rFonts w:ascii="Cambria Math" w:hAnsi="Cambria Math" w:cs="Times New Roman"/>
                                                  <w:sz w:val="18"/>
                                                  <w:szCs w:val="18"/>
                                                  <w:lang w:val="es-ES"/>
                                                </w:rPr>
                                                <m:t>1</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1</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b>
                                              <m:r>
                                                <w:rPr>
                                                  <w:rFonts w:ascii="Cambria Math" w:hAnsi="Cambria Math" w:cs="Times New Roman"/>
                                                  <w:sz w:val="18"/>
                                                  <w:szCs w:val="18"/>
                                                  <w:lang w:val="es-ES"/>
                                                </w:rPr>
                                                <m:t>N</m:t>
                                              </m:r>
                                            </m:sub>
                                            <m:sup>
                                              <m:r>
                                                <w:rPr>
                                                  <w:rFonts w:ascii="Cambria Math" w:hAnsi="Cambria Math" w:cs="Times New Roman"/>
                                                  <w:sz w:val="18"/>
                                                  <w:szCs w:val="18"/>
                                                  <w:lang w:val="es-ES"/>
                                                </w:rPr>
                                                <m:t>2</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2</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s</m:t>
                                              </m:r>
                                            </m:e>
                                            <m:sub>
                                              <m:r>
                                                <w:rPr>
                                                  <w:rFonts w:ascii="Cambria Math" w:hAnsi="Cambria Math" w:cs="Times New Roman"/>
                                                  <w:sz w:val="18"/>
                                                  <w:szCs w:val="18"/>
                                                  <w:lang w:val="es-ES"/>
                                                </w:rPr>
                                                <m:t>N</m:t>
                                              </m:r>
                                            </m:sub>
                                            <m:sup>
                                              <m:r>
                                                <w:rPr>
                                                  <w:rFonts w:ascii="Cambria Math" w:hAnsi="Cambria Math" w:cs="Times New Roman"/>
                                                  <w:sz w:val="18"/>
                                                  <w:szCs w:val="18"/>
                                                  <w:lang w:val="es-ES"/>
                                                </w:rPr>
                                                <m:t>3</m:t>
                                              </m:r>
                                            </m:sup>
                                          </m:sSub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3</m:t>
                                          </m:r>
                                        </m:sup>
                                      </m:sSubSup>
                                    </m:e>
                                  </m:mr>
                                </m:m>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m>
                      <m:mPr>
                        <m:mcs>
                          <m:mc>
                            <m:mcPr>
                              <m:count m:val="2"/>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mr>
                      <m:mr>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2</m:t>
                                          </m:r>
                                        </m:sup>
                                      </m:sSup>
                                    </m:e>
                                    <m:e>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m:t>
                                          </m:r>
                                          <m:acc>
                                            <m:accPr>
                                              <m:chr m:val="̃"/>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m:t>
                                          </m:r>
                                          <m:acc>
                                            <m:accPr>
                                              <m:chr m:val="̃"/>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sub>
                                          <m:r>
                                            <w:rPr>
                                              <w:rFonts w:ascii="Cambria Math" w:hAnsi="Cambria Math" w:cs="Times New Roman"/>
                                              <w:sz w:val="18"/>
                                              <w:szCs w:val="18"/>
                                              <w:lang w:val="es-ES"/>
                                            </w:rPr>
                                            <m:t>2</m:t>
                                          </m:r>
                                        </m:sub>
                                        <m:sup>
                                          <m:r>
                                            <w:rPr>
                                              <w:rFonts w:ascii="Cambria Math" w:hAnsi="Cambria Math" w:cs="Times New Roman"/>
                                              <w:sz w:val="18"/>
                                              <w:szCs w:val="18"/>
                                              <w:lang w:val="es-ES"/>
                                            </w:rPr>
                                            <m:t>2</m:t>
                                          </m:r>
                                        </m:sup>
                                      </m:sSubSup>
                                    </m:e>
                                  </m:mr>
                                </m:m>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r>
                                        <w:rPr>
                                          <w:rFonts w:ascii="Cambria Math" w:hAnsi="Cambria Math" w:cs="Times New Roman"/>
                                          <w:sz w:val="18"/>
                                          <w:szCs w:val="18"/>
                                          <w:lang w:val="es-ES"/>
                                        </w:rPr>
                                        <m:t xml:space="preserve">   </m:t>
                                      </m:r>
                                    </m:e>
                                    <m:e>
                                      <m:sSubSup>
                                        <m:sSubSupPr>
                                          <m:ctrlPr>
                                            <w:rPr>
                                              <w:rFonts w:ascii="Cambria Math" w:hAnsi="Cambria Math" w:cs="Times New Roman"/>
                                              <w:i/>
                                              <w:sz w:val="18"/>
                                              <w:szCs w:val="18"/>
                                              <w:lang w:val="es-ES"/>
                                            </w:rPr>
                                          </m:ctrlPr>
                                        </m:sSubSupPr>
                                        <m:e>
                                          <m:acc>
                                            <m:accPr>
                                              <m:chr m:val="̃"/>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r>
                                        <w:rPr>
                                          <w:rFonts w:ascii="Cambria Math" w:hAnsi="Cambria Math" w:cs="Times New Roman"/>
                                          <w:sz w:val="18"/>
                                          <w:szCs w:val="18"/>
                                          <w:lang w:val="es-ES"/>
                                        </w:rPr>
                                        <m:t xml:space="preserve">   </m:t>
                                      </m:r>
                                    </m:e>
                                    <m:e>
                                      <m:sSubSup>
                                        <m:sSubSupPr>
                                          <m:ctrlPr>
                                            <w:rPr>
                                              <w:rFonts w:ascii="Cambria Math" w:hAnsi="Cambria Math" w:cs="Times New Roman"/>
                                              <w:i/>
                                              <w:sz w:val="18"/>
                                              <w:szCs w:val="18"/>
                                              <w:lang w:val="es-ES"/>
                                            </w:rPr>
                                          </m:ctrlPr>
                                        </m:sSubSupPr>
                                        <m:e>
                                          <m:acc>
                                            <m:accPr>
                                              <m:chr m:val="̃"/>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b>
                                          <m:r>
                                            <w:rPr>
                                              <w:rFonts w:ascii="Cambria Math" w:hAnsi="Cambria Math" w:cs="Times New Roman"/>
                                              <w:sz w:val="18"/>
                                              <w:szCs w:val="18"/>
                                              <w:lang w:val="es-ES"/>
                                            </w:rPr>
                                            <m:t>2</m:t>
                                          </m:r>
                                        </m:sub>
                                        <m:sup>
                                          <m:r>
                                            <w:rPr>
                                              <w:rFonts w:ascii="Cambria Math" w:hAnsi="Cambria Math" w:cs="Times New Roman"/>
                                              <w:sz w:val="18"/>
                                              <w:szCs w:val="18"/>
                                              <w:lang w:val="es-ES"/>
                                            </w:rPr>
                                            <m:t>3</m:t>
                                          </m:r>
                                        </m:sup>
                                      </m:sSubSup>
                                    </m:e>
                                  </m:mr>
                                </m:m>
                                <m:r>
                                  <w:rPr>
                                    <w:rFonts w:ascii="Cambria Math" w:hAnsi="Cambria Math" w:cs="Times New Roman"/>
                                    <w:sz w:val="18"/>
                                    <w:szCs w:val="18"/>
                                    <w:lang w:val="es-ES"/>
                                  </w:rPr>
                                  <m:t xml:space="preserve">   </m:t>
                                </m:r>
                              </m:e>
                            </m:mr>
                          </m:m>
                        </m:e>
                        <m:e>
                          <m:m>
                            <m:mPr>
                              <m:mcs>
                                <m:mc>
                                  <m:mcPr>
                                    <m:count m:val="1"/>
                                    <m:mcJc m:val="center"/>
                                  </m:mcPr>
                                </m:mc>
                              </m:mcs>
                              <m:ctrlPr>
                                <w:rPr>
                                  <w:rFonts w:ascii="Cambria Math" w:hAnsi="Cambria Math" w:cs="Times New Roman"/>
                                  <w:i/>
                                  <w:sz w:val="18"/>
                                  <w:szCs w:val="18"/>
                                  <w:lang w:val="es-ES"/>
                                </w:rPr>
                              </m:ctrlPr>
                            </m:mPr>
                            <m:mr>
                              <m:e>
                                <m:m>
                                  <m:mPr>
                                    <m:mcs>
                                      <m:mc>
                                        <m:mcPr>
                                          <m:count m:val="2"/>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2"/>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2"/>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r>
                                        <w:rPr>
                                          <w:rFonts w:ascii="Cambria Math" w:hAnsi="Cambria Math" w:cs="Times New Roman"/>
                                          <w:sz w:val="18"/>
                                          <w:szCs w:val="18"/>
                                          <w:lang w:val="es-ES"/>
                                        </w:rPr>
                                        <m:t xml:space="preserve">   </m:t>
                                      </m:r>
                                    </m:e>
                                    <m:e>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r>
                                                <w:rPr>
                                                  <w:rFonts w:ascii="Cambria Math" w:hAnsi="Cambria Math" w:cs="Times New Roman"/>
                                                  <w:sz w:val="18"/>
                                                  <w:szCs w:val="18"/>
                                                  <w:lang w:val="es-ES"/>
                                                </w:rPr>
                                                <m:t>f</m:t>
                                              </m:r>
                                            </m:e>
                                          </m:acc>
                                        </m:e>
                                        <m:sup>
                                          <m:r>
                                            <w:rPr>
                                              <w:rFonts w:ascii="Cambria Math" w:hAnsi="Cambria Math" w:cs="Times New Roman"/>
                                              <w:sz w:val="18"/>
                                              <w:szCs w:val="18"/>
                                              <w:lang w:val="es-ES"/>
                                            </w:rPr>
                                            <m:t>3</m:t>
                                          </m:r>
                                        </m:sup>
                                      </m:sSup>
                                    </m:e>
                                  </m:mr>
                                </m:m>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mr>
                    </m:m>
                  </m:e>
                </m:mr>
                <m:mr>
                  <m:e>
                    <m:m>
                      <m:mPr>
                        <m:mcs>
                          <m:mc>
                            <m:mcPr>
                              <m:count m:val="3"/>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pat</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pat</m:t>
                                    </m:r>
                                  </m:sup>
                                </m:sSubSup>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pat</m:t>
                              </m:r>
                            </m:sup>
                          </m:sSubSup>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3×N</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ρ</m:t>
                                    </m:r>
                                  </m:e>
                                  <m:sub>
                                    <m:r>
                                      <w:rPr>
                                        <w:rFonts w:ascii="Cambria Math" w:hAnsi="Cambria Math" w:cs="Times New Roman"/>
                                        <w:sz w:val="18"/>
                                        <w:szCs w:val="18"/>
                                        <w:lang w:val="es-ES"/>
                                      </w:rPr>
                                      <m:t>1</m:t>
                                    </m:r>
                                  </m:sub>
                                </m:sSub>
                              </m:e>
                              <m:e>
                                <m:r>
                                  <w:rPr>
                                    <w:rFonts w:ascii="Cambria Math" w:hAnsi="Cambria Math" w:cs="Times New Roman"/>
                                    <w:sz w:val="18"/>
                                    <w:szCs w:val="18"/>
                                    <w:lang w:val="es-ES"/>
                                  </w:rPr>
                                  <m:t>⋯</m:t>
                                </m:r>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ρ</m:t>
                                    </m:r>
                                  </m:e>
                                  <m:sub>
                                    <m:r>
                                      <w:rPr>
                                        <w:rFonts w:ascii="Cambria Math" w:hAnsi="Cambria Math" w:cs="Times New Roman"/>
                                        <w:sz w:val="18"/>
                                        <w:szCs w:val="18"/>
                                        <w:lang w:val="es-ES"/>
                                      </w:rPr>
                                      <m:t>M</m:t>
                                    </m:r>
                                  </m:sub>
                                </m:sSub>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-1</m:t>
                          </m:r>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1×N</m:t>
                              </m:r>
                            </m:sub>
                          </m:sSub>
                        </m:e>
                      </m:mr>
                    </m:m>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m>
                      <m:mPr>
                        <m:mcs>
                          <m:mc>
                            <m:mcPr>
                              <m:count m:val="2"/>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e>
                          <m:m>
                            <m:mPr>
                              <m:mcs>
                                <m:mc>
                                  <m:mcPr>
                                    <m:count m:val="2"/>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mr>
                          </m:m>
                        </m:e>
                        <m:e>
                          <m:m>
                            <m:mPr>
                              <m:mcs>
                                <m:mc>
                                  <m:mcPr>
                                    <m:count m:val="2"/>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1×3</m:t>
                                    </m:r>
                                  </m:sub>
                                </m:sSub>
                              </m:e>
                            </m:mr>
                          </m:m>
                        </m:e>
                      </m:mr>
                    </m:m>
                  </m:e>
                </m:mr>
              </m:m>
            </m:e>
          </m:d>
          <m:d>
            <m:dPr>
              <m:ctrlPr>
                <w:rPr>
                  <w:rFonts w:ascii="Cambria Math" w:hAnsi="Cambria Math" w:cs="Times New Roman"/>
                  <w:i/>
                  <w:sz w:val="18"/>
                  <w:szCs w:val="18"/>
                  <w:lang w:val="es-ES"/>
                </w:rPr>
              </m:ctrlPr>
            </m:dPr>
            <m:e>
              <m:eqArr>
                <m:eqArrPr>
                  <m:ctrlPr>
                    <w:rPr>
                      <w:rFonts w:ascii="Cambria Math" w:hAnsi="Cambria Math" w:cs="Times New Roman"/>
                      <w:i/>
                      <w:sz w:val="18"/>
                      <w:szCs w:val="18"/>
                      <w:lang w:val="es-ES"/>
                    </w:rPr>
                  </m:ctrlPr>
                </m:eqArrPr>
                <m:e>
                  <m:m>
                    <m:mPr>
                      <m:mcs>
                        <m:mc>
                          <m:mcPr>
                            <m:count m:val="1"/>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F</m:t>
                            </m:r>
                          </m:e>
                          <m:sub>
                            <m:r>
                              <w:rPr>
                                <w:rFonts w:ascii="Cambria Math" w:hAnsi="Cambria Math" w:cs="Times New Roman"/>
                                <w:sz w:val="18"/>
                                <w:szCs w:val="18"/>
                                <w:lang w:val="es-ES"/>
                              </w:rPr>
                              <m:t>1</m:t>
                            </m:r>
                          </m:sub>
                        </m:sSub>
                      </m:e>
                    </m:mr>
                    <m:mr>
                      <m:e>
                        <m:r>
                          <w:rPr>
                            <w:rFonts w:ascii="Cambria Math" w:hAnsi="Cambria Math" w:cs="Times New Roman"/>
                            <w:sz w:val="18"/>
                            <w:szCs w:val="18"/>
                            <w:lang w:val="es-ES"/>
                          </w:rPr>
                          <m:t>⋮</m:t>
                        </m:r>
                      </m:e>
                    </m:mr>
                  </m:m>
                </m:e>
                <m:e>
                  <m:m>
                    <m:mPr>
                      <m:mcs>
                        <m:mc>
                          <m:mcPr>
                            <m:count m:val="1"/>
                            <m:mcJc m:val="center"/>
                          </m:mcPr>
                        </m:mc>
                      </m:mcs>
                      <m:ctrlPr>
                        <w:rPr>
                          <w:rFonts w:ascii="Cambria Math" w:hAnsi="Cambria Math" w:cs="Times New Roman"/>
                          <w:i/>
                          <w:sz w:val="18"/>
                          <w:szCs w:val="18"/>
                          <w:lang w:val="es-ES"/>
                        </w:rPr>
                      </m:ctrlPr>
                    </m:mPr>
                    <m:mr>
                      <m:e>
                        <m:sSub>
                          <m:sSubPr>
                            <m:ctrlPr>
                              <w:rPr>
                                <w:rFonts w:ascii="Cambria Math" w:eastAsia="Cambria Math" w:hAnsi="Cambria Math" w:cs="Cambria Math"/>
                                <w:i/>
                                <w:sz w:val="18"/>
                                <w:szCs w:val="18"/>
                                <w:lang w:val="es-ES"/>
                              </w:rPr>
                            </m:ctrlPr>
                          </m:sSubPr>
                          <m:e>
                            <m:r>
                              <w:rPr>
                                <w:rFonts w:ascii="Cambria Math" w:eastAsia="Cambria Math" w:hAnsi="Cambria Math" w:cs="Cambria Math"/>
                                <w:sz w:val="18"/>
                                <w:szCs w:val="18"/>
                                <w:lang w:val="es-ES"/>
                              </w:rPr>
                              <m:t>F</m:t>
                            </m:r>
                          </m:e>
                          <m:sub>
                            <m:r>
                              <w:rPr>
                                <w:rFonts w:ascii="Cambria Math" w:eastAsia="Cambria Math" w:hAnsi="Cambria Math" w:cs="Cambria Math"/>
                                <w:sz w:val="18"/>
                                <w:szCs w:val="18"/>
                                <w:lang w:val="es-ES"/>
                              </w:rPr>
                              <m:t>M</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m>
                                <m:mPr>
                                  <m:mcs>
                                    <m:mc>
                                      <m:mcPr>
                                        <m:count m:val="1"/>
                                        <m:mcJc m:val="center"/>
                                      </m:mcPr>
                                    </m:mc>
                                  </m:mcs>
                                  <m:ctrlPr>
                                    <w:rPr>
                                      <w:rFonts w:ascii="Cambria Math" w:hAnsi="Cambria Math" w:cs="Times New Roman"/>
                                      <w:i/>
                                      <w:sz w:val="18"/>
                                      <w:szCs w:val="18"/>
                                      <w:lang w:val="es-ES"/>
                                    </w:rPr>
                                  </m:ctrlPr>
                                </m:mPr>
                                <m:mr>
                                  <m:e>
                                    <m:sSub>
                                      <m:sSubPr>
                                        <m:ctrlPr>
                                          <w:rPr>
                                            <w:rFonts w:ascii="Cambria Math" w:eastAsia="Cambria Math" w:hAnsi="Cambria Math" w:cs="Cambria Math"/>
                                            <w:i/>
                                            <w:sz w:val="18"/>
                                            <w:szCs w:val="18"/>
                                            <w:lang w:val="es-ES"/>
                                          </w:rPr>
                                        </m:ctrlPr>
                                      </m:sSubPr>
                                      <m:e>
                                        <m:r>
                                          <w:rPr>
                                            <w:rFonts w:ascii="Cambria Math" w:eastAsia="Cambria Math" w:hAnsi="Cambria Math" w:cs="Cambria Math"/>
                                            <w:sz w:val="18"/>
                                            <w:szCs w:val="18"/>
                                            <w:lang w:val="es-ES"/>
                                          </w:rPr>
                                          <m:t>F</m:t>
                                        </m:r>
                                      </m:e>
                                      <m:sub>
                                        <m:r>
                                          <w:rPr>
                                            <w:rFonts w:ascii="Cambria Math" w:eastAsia="Cambria Math" w:hAnsi="Cambria Math" w:cs="Cambria Math"/>
                                            <w:sz w:val="18"/>
                                            <w:szCs w:val="18"/>
                                            <w:lang w:val="es-ES"/>
                                          </w:rPr>
                                          <m:t>pt</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L</m:t>
                                              </m:r>
                                            </m:e>
                                            <m:sub>
                                              <m:r>
                                                <w:rPr>
                                                  <w:rFonts w:ascii="Cambria Math" w:hAnsi="Cambria Math" w:cs="Times New Roman"/>
                                                  <w:sz w:val="18"/>
                                                  <w:szCs w:val="18"/>
                                                  <w:lang w:val="es-ES"/>
                                                </w:rPr>
                                                <m:t>1</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m:t>
                                                </m:r>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L</m:t>
                                                    </m:r>
                                                  </m:e>
                                                  <m:sub>
                                                    <m:r>
                                                      <w:rPr>
                                                        <w:rFonts w:ascii="Cambria Math" w:hAnsi="Cambria Math" w:cs="Times New Roman"/>
                                                        <w:sz w:val="18"/>
                                                        <w:szCs w:val="18"/>
                                                        <w:lang w:val="es-ES"/>
                                                      </w:rPr>
                                                      <m:t>N</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p>
                                                                            <m:r>
                                                                              <w:rPr>
                                                                                <w:rFonts w:ascii="Cambria Math" w:hAnsi="Cambria Math" w:cs="Times New Roman"/>
                                                                                <w:sz w:val="18"/>
                                                                                <w:szCs w:val="18"/>
                                                                                <w:lang w:val="es-ES"/>
                                                                              </w:rPr>
                                                                              <m:t>1</m:t>
                                                                            </m:r>
                                                                          </m:sup>
                                                                        </m:sSup>
                                                                      </m:e>
                                                                    </m:m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mr>
                                                                    <m:mr>
                                                                      <m:e>
                                                                        <m:m>
                                                                          <m:mPr>
                                                                            <m:mcs>
                                                                              <m:mc>
                                                                                <m:mcPr>
                                                                                  <m:count m:val="1"/>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b>
                                                                                  <m:r>
                                                                                    <w:rPr>
                                                                                      <w:rFonts w:ascii="Cambria Math" w:hAnsi="Cambria Math" w:cs="Times New Roman"/>
                                                                                      <w:sz w:val="18"/>
                                                                                      <w:szCs w:val="18"/>
                                                                                      <w:lang w:val="es-ES"/>
                                                                                    </w:rPr>
                                                                                    <m:t>2</m:t>
                                                                                  </m:r>
                                                                                </m:sub>
                                                                                <m:sup>
                                                                                  <m:r>
                                                                                    <w:rPr>
                                                                                      <w:rFonts w:ascii="Cambria Math" w:hAnsi="Cambria Math" w:cs="Times New Roman"/>
                                                                                      <w:sz w:val="18"/>
                                                                                      <w:szCs w:val="18"/>
                                                                                      <w:lang w:val="es-ES"/>
                                                                                    </w:rPr>
                                                                                    <m:t>2</m:t>
                                                                                  </m:r>
                                                                                </m:sup>
                                                                              </m:sSubSup>
                                                                            </m:e>
                                                                          </m:mr>
                                                                          <m:m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p>
                                                                                  <m:r>
                                                                                    <w:rPr>
                                                                                      <w:rFonts w:ascii="Cambria Math" w:hAnsi="Cambria Math" w:cs="Times New Roman"/>
                                                                                      <w:sz w:val="18"/>
                                                                                      <w:szCs w:val="18"/>
                                                                                      <w:lang w:val="es-ES"/>
                                                                                    </w:rPr>
                                                                                    <m:t>3</m:t>
                                                                                  </m:r>
                                                                                </m:sup>
                                                                              </m:sSup>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R</m:t>
                                                                                            </m:r>
                                                                                          </m:e>
                                                                                        </m:acc>
                                                                                      </m:e>
                                                                                      <m:sup>
                                                                                        <m:r>
                                                                                          <w:rPr>
                                                                                            <w:rFonts w:ascii="Cambria Math" w:hAnsi="Cambria Math" w:cs="Times New Roman"/>
                                                                                            <w:sz w:val="18"/>
                                                                                            <w:szCs w:val="18"/>
                                                                                            <w:lang w:val="es-ES"/>
                                                                                          </w:rPr>
                                                                                          <m:t>pat</m:t>
                                                                                        </m:r>
                                                                                      </m:sup>
                                                                                    </m:sSup>
                                                                                  </m:e>
                                                                                </m:mr>
                                                                              </m:m>
                                                                            </m:e>
                                                                          </m:mr>
                                                                        </m:m>
                                                                      </m:e>
                                                                    </m:mr>
                                                                  </m:m>
                                                                </m:e>
                                                              </m:mr>
                                                            </m:m>
                                                          </m:e>
                                                        </m:mr>
                                                      </m:m>
                                                    </m:e>
                                                  </m:mr>
                                                </m:m>
                                              </m:e>
                                            </m:mr>
                                          </m:m>
                                        </m:e>
                                      </m:mr>
                                    </m:m>
                                  </m:e>
                                </m:mr>
                              </m:m>
                            </m:e>
                          </m:mr>
                        </m:m>
                      </m:e>
                    </m:mr>
                  </m:m>
                </m:e>
              </m:eqArr>
            </m:e>
          </m:d>
          <m:r>
            <w:rPr>
              <w:rFonts w:ascii="Cambria Math" w:hAnsi="Cambria Math" w:cs="Times New Roman"/>
              <w:sz w:val="18"/>
              <w:szCs w:val="18"/>
              <w:lang w:val="es-ES"/>
            </w:rPr>
            <m:t>=</m:t>
          </m:r>
          <m:d>
            <m:dPr>
              <m:ctrlPr>
                <w:rPr>
                  <w:rFonts w:ascii="Cambria Math" w:hAnsi="Cambria Math" w:cs="Times New Roman"/>
                  <w:i/>
                  <w:sz w:val="18"/>
                  <w:szCs w:val="18"/>
                  <w:lang w:val="es-ES"/>
                </w:rPr>
              </m:ctrlPr>
            </m:dP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1</m:t>
                                    </m:r>
                                  </m:sup>
                                </m:sSup>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0</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r>
                                  <w:rPr>
                                    <w:rFonts w:ascii="Cambria Math" w:hAnsi="Cambria Math" w:cs="Times New Roman"/>
                                    <w:sz w:val="18"/>
                                    <w:szCs w:val="18"/>
                                    <w:lang w:val="es-ES"/>
                                  </w:rPr>
                                  <m:t>)</m:t>
                                </m:r>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r>
                                  <w:rPr>
                                    <w:rFonts w:ascii="Cambria Math" w:hAnsi="Cambria Math" w:cs="Times New Roman"/>
                                    <w:sz w:val="18"/>
                                    <w:szCs w:val="18"/>
                                    <w:lang w:val="es-ES"/>
                                  </w:rPr>
                                  <m:t>)</m:t>
                                </m:r>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1</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1</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1</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0</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0</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2</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2</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2</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3</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3</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3</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e>
                            </m:mr>
                          </m:m>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3×1</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
                        </m:e>
                      </m:mr>
                    </m:m>
                  </m:e>
                </m:mr>
                <m:mr>
                  <m:e>
                    <m:r>
                      <w:rPr>
                        <w:rFonts w:ascii="Cambria Math" w:hAnsi="Cambria Math" w:cs="Times New Roman"/>
                        <w:sz w:val="18"/>
                        <w:szCs w:val="18"/>
                        <w:lang w:val="es-ES"/>
                      </w:rPr>
                      <m:t>0</m:t>
                    </m:r>
                  </m:e>
                </m:mr>
              </m:m>
            </m:e>
          </m:d>
        </m:oMath>
      </m:oMathPara>
    </w:p>
    <w:p w:rsidR="00BB00D5" w:rsidRDefault="00764289" w:rsidP="00867092">
      <w:pPr>
        <w:tabs>
          <w:tab w:val="left" w:pos="6379"/>
        </w:tabs>
        <w:rPr>
          <w:rFonts w:ascii="Times New Roman" w:hAnsi="Times New Roman" w:cs="Times New Roman"/>
          <w:sz w:val="24"/>
          <w:szCs w:val="24"/>
          <w:lang w:val="es-ES"/>
        </w:rPr>
      </w:pPr>
      <w:r w:rsidRPr="00213D34">
        <w:rPr>
          <w:position w:val="-54"/>
        </w:rPr>
        <w:object w:dxaOrig="9240" w:dyaOrig="1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52.5pt" o:ole="">
            <v:imagedata r:id="rId57" o:title=""/>
          </v:shape>
          <o:OLEObject Type="Embed" ProgID="Equation.3" ShapeID="_x0000_i1025" DrawAspect="Content" ObjectID="_1466264029" r:id="rId58"/>
        </w:object>
      </w:r>
    </w:p>
    <w:p w:rsidR="000E1B9F" w:rsidRDefault="000E1B9F" w:rsidP="003338CE">
      <w:pPr>
        <w:spacing w:before="100" w:beforeAutospacing="1" w:after="100" w:afterAutospacing="1"/>
        <w:jc w:val="both"/>
        <w:rPr>
          <w:rFonts w:ascii="Times New Roman" w:hAnsi="Times New Roman" w:cs="Times New Roman"/>
          <w:sz w:val="24"/>
          <w:szCs w:val="24"/>
          <w:lang w:val="es-ES"/>
        </w:rPr>
      </w:pPr>
    </w:p>
    <w:p w:rsidR="00345D48" w:rsidRDefault="00345D48" w:rsidP="003338CE">
      <w:pPr>
        <w:spacing w:before="100" w:beforeAutospacing="1" w:after="100" w:afterAutospacing="1"/>
        <w:jc w:val="both"/>
        <w:rPr>
          <w:rFonts w:ascii="Times New Roman" w:hAnsi="Times New Roman" w:cs="Times New Roman"/>
          <w:sz w:val="24"/>
          <w:szCs w:val="24"/>
          <w:lang w:val="es-ES"/>
        </w:rPr>
      </w:pPr>
    </w:p>
    <w:p w:rsidR="00A668A7" w:rsidRDefault="00A668A7" w:rsidP="003338CE">
      <w:pPr>
        <w:spacing w:before="100" w:beforeAutospacing="1" w:after="100" w:afterAutospacing="1"/>
        <w:jc w:val="both"/>
        <w:rPr>
          <w:rFonts w:ascii="Times New Roman" w:hAnsi="Times New Roman" w:cs="Times New Roman"/>
          <w:sz w:val="24"/>
          <w:szCs w:val="24"/>
          <w:lang w:val="es-ES"/>
        </w:rPr>
      </w:pPr>
    </w:p>
    <w:p w:rsidR="00A668A7" w:rsidRDefault="004A6769" w:rsidP="003338CE">
      <w:pPr>
        <w:spacing w:before="100" w:beforeAutospacing="1" w:after="100" w:afterAutospacing="1"/>
        <w:jc w:val="both"/>
        <w:rPr>
          <w:rFonts w:ascii="Times New Roman" w:eastAsiaTheme="minorEastAsia" w:hAnsi="Times New Roman" w:cs="Times New Roman"/>
          <w:sz w:val="18"/>
          <w:szCs w:val="18"/>
          <w:lang w:val="es-ES"/>
        </w:rPr>
      </w:pPr>
      <m:oMathPara>
        <m:oMath>
          <m:d>
            <m:dPr>
              <m:ctrlPr>
                <w:rPr>
                  <w:rFonts w:ascii="Cambria Math" w:hAnsi="Cambria Math" w:cs="Times New Roman"/>
                  <w:i/>
                  <w:sz w:val="18"/>
                  <w:szCs w:val="18"/>
                  <w:lang w:val="es-ES"/>
                </w:rPr>
              </m:ctrlPr>
            </m:dPr>
            <m:e>
              <m:m>
                <m:mPr>
                  <m:mcs>
                    <m:mc>
                      <m:mcPr>
                        <m:count m:val="2"/>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1</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1</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 xml:space="preserve"> </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1</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2</m:t>
                                    </m:r>
                                  </m:sup>
                                </m:sSubSup>
                              </m:e>
                            </m:mr>
                          </m:m>
                          <m:m>
                            <m:mPr>
                              <m:mcs>
                                <m:mc>
                                  <m:mcPr>
                                    <m:count m:val="3"/>
                                    <m:mcJc m:val="center"/>
                                  </m:mcPr>
                                </m:mc>
                              </m:mcs>
                              <m:ctrlPr>
                                <w:rPr>
                                  <w:rFonts w:ascii="Cambria Math" w:hAnsi="Cambria Math" w:cs="Times New Roman"/>
                                  <w:i/>
                                  <w:sz w:val="18"/>
                                  <w:szCs w:val="18"/>
                                  <w:lang w:val="es-ES"/>
                                </w:rPr>
                              </m:ctrlPr>
                            </m:mPr>
                            <m:mr>
                              <m:e>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2</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r>
                                  <m:rPr>
                                    <m:sty m:val="p"/>
                                  </m:rPr>
                                  <w:rPr>
                                    <w:rStyle w:val="CommentReference"/>
                                  </w:rPr>
                                  <w:annotationRef/>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2</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M</m:t>
                                    </m:r>
                                  </m:sub>
                                  <m:sup>
                                    <m:r>
                                      <w:rPr>
                                        <w:rFonts w:ascii="Cambria Math" w:hAnsi="Cambria Math" w:cs="Times New Roman"/>
                                        <w:sz w:val="18"/>
                                        <w:szCs w:val="18"/>
                                        <w:lang w:val="es-ES"/>
                                      </w:rPr>
                                      <m:t>3</m:t>
                                    </m:r>
                                  </m:sup>
                                </m:sSubSup>
                              </m:e>
                            </m:mr>
                          </m:m>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p</m:t>
                                  </m:r>
                                </m:e>
                              </m:acc>
                            </m:e>
                            <m:sub>
                              <m:r>
                                <w:rPr>
                                  <w:rFonts w:ascii="Cambria Math" w:hAnsi="Cambria Math" w:cs="Times New Roman"/>
                                  <w:sz w:val="18"/>
                                  <w:szCs w:val="18"/>
                                  <w:lang w:val="es-ES"/>
                                </w:rPr>
                                <m:t>pt</m:t>
                              </m:r>
                            </m:sub>
                            <m:sup>
                              <m:r>
                                <w:rPr>
                                  <w:rFonts w:ascii="Cambria Math" w:hAnsi="Cambria Math" w:cs="Times New Roman"/>
                                  <w:sz w:val="18"/>
                                  <w:szCs w:val="18"/>
                                  <w:lang w:val="es-ES"/>
                                </w:rPr>
                                <m:t>3</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q</m:t>
                                        </m:r>
                                      </m:e>
                                    </m:acc>
                                  </m:e>
                                  <m:sub>
                                    <m:r>
                                      <w:rPr>
                                        <w:rFonts w:ascii="Cambria Math" w:hAnsi="Cambria Math" w:cs="Times New Roman"/>
                                        <w:sz w:val="18"/>
                                        <w:szCs w:val="18"/>
                                        <w:lang w:val="es-ES"/>
                                      </w:rPr>
                                      <m:t>N</m:t>
                                    </m:r>
                                  </m:sub>
                                  <m:sup>
                                    <m:r>
                                      <w:rPr>
                                        <w:rFonts w:ascii="Cambria Math" w:hAnsi="Cambria Math" w:cs="Times New Roman"/>
                                        <w:sz w:val="18"/>
                                        <w:szCs w:val="18"/>
                                        <w:lang w:val="es-ES"/>
                                      </w:rPr>
                                      <m:t>3</m:t>
                                    </m:r>
                                  </m:sup>
                                </m:sSubSup>
                              </m:e>
                            </m:mr>
                          </m:m>
                        </m:e>
                      </m:mr>
                    </m:m>
                  </m:e>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-I</m:t>
                                    </m:r>
                                  </m:e>
                                  <m:sub>
                                    <m:r>
                                      <w:rPr>
                                        <w:rFonts w:ascii="Cambria Math" w:hAnsi="Cambria Math" w:cs="Times New Roman"/>
                                        <w:sz w:val="18"/>
                                        <w:szCs w:val="18"/>
                                        <w:lang w:val="es-ES"/>
                                      </w:rPr>
                                      <m:t>3×3</m:t>
                                    </m:r>
                                  </m:sub>
                                </m:sSub>
                              </m:e>
                            </m:mr>
                          </m:m>
                        </m:e>
                      </m:mr>
                    </m:m>
                  </m:e>
                </m:mr>
                <m:mr>
                  <m:e>
                    <m:m>
                      <m:mPr>
                        <m:mcs>
                          <m:mc>
                            <m:mcPr>
                              <m:count m:val="3"/>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r>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M</m:t>
                                          </m:r>
                                        </m:sub>
                                        <m:sup>
                                          <m:r>
                                            <w:rPr>
                                              <w:rFonts w:ascii="Cambria Math" w:hAnsi="Cambria Math" w:cs="Times New Roman"/>
                                              <w:sz w:val="18"/>
                                              <w:szCs w:val="18"/>
                                              <w:lang w:val="es-ES"/>
                                            </w:rPr>
                                            <m:t>1</m:t>
                                          </m:r>
                                        </m:sup>
                                      </m:sSubSup>
                                    </m:e>
                                  </m:mr>
                                </m:m>
                                <m:m>
                                  <m:mPr>
                                    <m:mcs>
                                      <m:mc>
                                        <m:mcPr>
                                          <m:count m:val="3"/>
                                          <m:mcJc m:val="center"/>
                                        </m:mcPr>
                                      </m:mc>
                                    </m:mcs>
                                    <m:ctrlPr>
                                      <w:rPr>
                                        <w:rFonts w:ascii="Cambria Math" w:hAnsi="Cambria Math" w:cs="Times New Roman"/>
                                        <w:i/>
                                        <w:sz w:val="18"/>
                                        <w:szCs w:val="18"/>
                                        <w:lang w:val="es-ES"/>
                                      </w:rPr>
                                    </m:ctrlPr>
                                  </m:mPr>
                                  <m:mr>
                                    <m:e>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M</m:t>
                                          </m:r>
                                        </m:sub>
                                        <m:sup>
                                          <m:r>
                                            <w:rPr>
                                              <w:rFonts w:ascii="Cambria Math" w:hAnsi="Cambria Math" w:cs="Times New Roman"/>
                                              <w:sz w:val="18"/>
                                              <w:szCs w:val="18"/>
                                              <w:lang w:val="es-ES"/>
                                            </w:rPr>
                                            <m:t>2</m:t>
                                          </m:r>
                                        </m:sup>
                                      </m:sSubSup>
                                      <m:m>
                                        <m:mPr>
                                          <m:mcs>
                                            <m:mc>
                                              <m:mcPr>
                                                <m:count m:val="3"/>
                                                <m:mcJc m:val="center"/>
                                              </m:mcPr>
                                            </m:mc>
                                          </m:mcs>
                                          <m:ctrlPr>
                                            <w:rPr>
                                              <w:rFonts w:ascii="Cambria Math" w:hAnsi="Cambria Math" w:cs="Times New Roman"/>
                                              <w:i/>
                                              <w:sz w:val="18"/>
                                              <w:szCs w:val="18"/>
                                              <w:lang w:val="es-ES"/>
                                            </w:rPr>
                                          </m:ctrlPr>
                                        </m:mPr>
                                        <m:mr>
                                          <m:e>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M</m:t>
                                          </m:r>
                                        </m:sub>
                                        <m:sup>
                                          <m:r>
                                            <w:rPr>
                                              <w:rFonts w:ascii="Cambria Math" w:hAnsi="Cambria Math" w:cs="Times New Roman"/>
                                              <w:sz w:val="18"/>
                                              <w:szCs w:val="18"/>
                                              <w:lang w:val="es-ES"/>
                                            </w:rPr>
                                            <m:t>3</m:t>
                                          </m:r>
                                        </m:sup>
                                      </m:sSubSup>
                                    </m:e>
                                  </m:mr>
                                </m:m>
                                <m:m>
                                  <m:mPr>
                                    <m:mcs>
                                      <m:mc>
                                        <m:mcPr>
                                          <m:count m:val="3"/>
                                          <m:mcJc m:val="center"/>
                                        </m:mcPr>
                                      </m:mc>
                                    </m:mcs>
                                    <m:ctrlPr>
                                      <w:rPr>
                                        <w:rFonts w:ascii="Cambria Math" w:hAnsi="Cambria Math" w:cs="Times New Roman"/>
                                        <w:i/>
                                        <w:sz w:val="18"/>
                                        <w:szCs w:val="18"/>
                                        <w:lang w:val="es-ES"/>
                                      </w:rPr>
                                    </m:ctrlPr>
                                  </m:mPr>
                                  <m:mr>
                                    <m:e>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
                        </m:e>
                        <m:e>
                          <m:m>
                            <m:mPr>
                              <m:mcs>
                                <m:mc>
                                  <m:mcPr>
                                    <m:count m:val="1"/>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pat</m:t>
                                    </m:r>
                                  </m:sub>
                                  <m:sup>
                                    <m:r>
                                      <w:rPr>
                                        <w:rFonts w:ascii="Cambria Math" w:hAnsi="Cambria Math" w:cs="Times New Roman"/>
                                        <w:sz w:val="18"/>
                                        <w:szCs w:val="18"/>
                                        <w:lang w:val="es-ES"/>
                                      </w:rPr>
                                      <m:t>1</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pat</m:t>
                                    </m:r>
                                  </m:sub>
                                  <m:sup>
                                    <m:r>
                                      <w:rPr>
                                        <w:rFonts w:ascii="Cambria Math" w:hAnsi="Cambria Math" w:cs="Times New Roman"/>
                                        <w:sz w:val="18"/>
                                        <w:szCs w:val="18"/>
                                        <w:lang w:val="es-ES"/>
                                      </w:rPr>
                                      <m:t>2</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v</m:t>
                                        </m:r>
                                      </m:e>
                                    </m:acc>
                                  </m:e>
                                  <m:sub>
                                    <m:r>
                                      <w:rPr>
                                        <w:rFonts w:ascii="Cambria Math" w:hAnsi="Cambria Math" w:cs="Times New Roman"/>
                                        <w:sz w:val="18"/>
                                        <w:szCs w:val="18"/>
                                        <w:lang w:val="es-ES"/>
                                      </w:rPr>
                                      <m:t>pat</m:t>
                                    </m:r>
                                  </m:sub>
                                  <m:sup>
                                    <m:r>
                                      <w:rPr>
                                        <w:rFonts w:ascii="Cambria Math" w:hAnsi="Cambria Math" w:cs="Times New Roman"/>
                                        <w:sz w:val="18"/>
                                        <w:szCs w:val="18"/>
                                        <w:lang w:val="es-ES"/>
                                      </w:rPr>
                                      <m:t>3</m:t>
                                    </m:r>
                                  </m:sup>
                                </m:sSubSup>
                                <m:m>
                                  <m:mPr>
                                    <m:mcs>
                                      <m:mc>
                                        <m:mcPr>
                                          <m:count m:val="2"/>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m>
                                  <m:mPr>
                                    <m:mcs>
                                      <m:mc>
                                        <m:mcPr>
                                          <m:count m:val="3"/>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e>
                                      <m:r>
                                        <w:rPr>
                                          <w:rFonts w:ascii="Cambria Math" w:hAnsi="Cambria Math" w:cs="Times New Roman"/>
                                          <w:sz w:val="18"/>
                                          <w:szCs w:val="18"/>
                                          <w:lang w:val="es-ES"/>
                                        </w:rPr>
                                        <m:t xml:space="preserve"> </m:t>
                                      </m:r>
                                    </m:e>
                                  </m:mr>
                                </m:m>
                              </m:e>
                            </m:mr>
                          </m:m>
                          <m:r>
                            <w:rPr>
                              <w:rFonts w:ascii="Cambria Math" w:hAnsi="Cambria Math" w:cs="Times New Roman"/>
                              <w:sz w:val="18"/>
                              <w:szCs w:val="18"/>
                              <w:lang w:val="es-ES"/>
                            </w:rPr>
                            <m:t xml:space="preserve"> </m:t>
                          </m:r>
                        </m:e>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1</m:t>
                                          </m:r>
                                        </m:sub>
                                        <m:sup>
                                          <m:r>
                                            <w:rPr>
                                              <w:rFonts w:ascii="Cambria Math" w:hAnsi="Cambria Math" w:cs="Times New Roman"/>
                                              <w:sz w:val="18"/>
                                              <w:szCs w:val="18"/>
                                              <w:lang w:val="es-ES"/>
                                            </w:rPr>
                                            <m:t>1</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N</m:t>
                                          </m:r>
                                        </m:sub>
                                        <m:sup>
                                          <m:r>
                                            <w:rPr>
                                              <w:rFonts w:ascii="Cambria Math" w:hAnsi="Cambria Math" w:cs="Times New Roman"/>
                                              <w:sz w:val="18"/>
                                              <w:szCs w:val="18"/>
                                              <w:lang w:val="es-ES"/>
                                            </w:rPr>
                                            <m:t>1</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1</m:t>
                                          </m:r>
                                        </m:sub>
                                        <m:sup>
                                          <m:r>
                                            <w:rPr>
                                              <w:rFonts w:ascii="Cambria Math" w:hAnsi="Cambria Math" w:cs="Times New Roman"/>
                                              <w:sz w:val="18"/>
                                              <w:szCs w:val="18"/>
                                              <w:lang w:val="es-ES"/>
                                            </w:rPr>
                                            <m:t>2</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N</m:t>
                                          </m:r>
                                        </m:sub>
                                        <m:sup>
                                          <m:r>
                                            <w:rPr>
                                              <w:rFonts w:ascii="Cambria Math" w:hAnsi="Cambria Math" w:cs="Times New Roman"/>
                                              <w:sz w:val="18"/>
                                              <w:szCs w:val="18"/>
                                              <w:lang w:val="es-ES"/>
                                            </w:rPr>
                                            <m:t>2</m:t>
                                          </m:r>
                                        </m:sup>
                                      </m:sSubSup>
                                    </m:e>
                                  </m:mr>
                                </m:m>
                              </m:e>
                            </m:mr>
                            <m:mr>
                              <m:e>
                                <m:m>
                                  <m:mPr>
                                    <m:mcs>
                                      <m:mc>
                                        <m:mcPr>
                                          <m:count m:val="3"/>
                                          <m:mcJc m:val="center"/>
                                        </m:mcPr>
                                      </m:mc>
                                    </m:mcs>
                                    <m:ctrlPr>
                                      <w:rPr>
                                        <w:rFonts w:ascii="Cambria Math" w:hAnsi="Cambria Math" w:cs="Times New Roman"/>
                                        <w:i/>
                                        <w:sz w:val="18"/>
                                        <w:szCs w:val="18"/>
                                        <w:lang w:val="es-ES"/>
                                      </w:rPr>
                                    </m:ctrlPr>
                                  </m:mPr>
                                  <m:mr>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1</m:t>
                                          </m:r>
                                        </m:sub>
                                        <m:sup>
                                          <m:r>
                                            <w:rPr>
                                              <w:rFonts w:ascii="Cambria Math" w:hAnsi="Cambria Math" w:cs="Times New Roman"/>
                                              <w:sz w:val="18"/>
                                              <w:szCs w:val="18"/>
                                              <w:lang w:val="es-ES"/>
                                            </w:rPr>
                                            <m:t>3</m:t>
                                          </m:r>
                                        </m:sup>
                                      </m:sSubSup>
                                    </m:e>
                                    <m:e>
                                      <m:r>
                                        <w:rPr>
                                          <w:rFonts w:ascii="Cambria Math" w:hAnsi="Cambria Math" w:cs="Times New Roman"/>
                                          <w:sz w:val="18"/>
                                          <w:szCs w:val="18"/>
                                          <w:lang w:val="es-ES"/>
                                        </w:rPr>
                                        <m:t>⋯</m:t>
                                      </m:r>
                                    </m:e>
                                    <m:e>
                                      <m:sSubSup>
                                        <m:sSubSupPr>
                                          <m:ctrlPr>
                                            <w:rPr>
                                              <w:rFonts w:ascii="Cambria Math" w:hAnsi="Cambria Math" w:cs="Times New Roman"/>
                                              <w:i/>
                                              <w:sz w:val="18"/>
                                              <w:szCs w:val="18"/>
                                              <w:lang w:val="es-ES"/>
                                            </w:rPr>
                                          </m:ctrlPr>
                                        </m:sSub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w</m:t>
                                              </m:r>
                                            </m:e>
                                          </m:acc>
                                        </m:e>
                                        <m:sub>
                                          <m:r>
                                            <w:rPr>
                                              <w:rFonts w:ascii="Cambria Math" w:hAnsi="Cambria Math" w:cs="Times New Roman"/>
                                              <w:sz w:val="18"/>
                                              <w:szCs w:val="18"/>
                                              <w:lang w:val="es-ES"/>
                                            </w:rPr>
                                            <m:t>N</m:t>
                                          </m:r>
                                        </m:sub>
                                        <m:sup>
                                          <m:r>
                                            <w:rPr>
                                              <w:rFonts w:ascii="Cambria Math" w:hAnsi="Cambria Math" w:cs="Times New Roman"/>
                                              <w:sz w:val="18"/>
                                              <w:szCs w:val="18"/>
                                              <w:lang w:val="es-ES"/>
                                            </w:rPr>
                                            <m:t>3</m:t>
                                          </m:r>
                                        </m:sup>
                                      </m:sSubSup>
                                    </m:e>
                                  </m:mr>
                                </m:m>
                              </m:e>
                            </m:mr>
                          </m:m>
                        </m:e>
                      </m:mr>
                    </m:m>
                  </m:e>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m>
                            <m:mPr>
                              <m:mcs>
                                <m:mc>
                                  <m:mcPr>
                                    <m:count m:val="1"/>
                                    <m:mcJc m:val="center"/>
                                  </m:mcPr>
                                </m:mc>
                              </m:mcs>
                              <m:ctrlPr>
                                <w:rPr>
                                  <w:rFonts w:ascii="Cambria Math" w:hAnsi="Cambria Math" w:cs="Times New Roman"/>
                                  <w:i/>
                                  <w:sz w:val="18"/>
                                  <w:szCs w:val="18"/>
                                  <w:lang w:val="es-ES"/>
                                </w:rPr>
                              </m:ctrlPr>
                            </m:mP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r>
                              <m:e>
                                <m:m>
                                  <m:mPr>
                                    <m:mcs>
                                      <m:mc>
                                        <m:mcPr>
                                          <m:count m:val="3"/>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E</m:t>
                                          </m:r>
                                        </m:e>
                                        <m:sub>
                                          <m:r>
                                            <w:rPr>
                                              <w:rFonts w:ascii="Cambria Math" w:hAnsi="Cambria Math" w:cs="Times New Roman"/>
                                              <w:sz w:val="18"/>
                                              <w:szCs w:val="18"/>
                                              <w:lang w:val="es-ES"/>
                                            </w:rPr>
                                            <m:t>3×3</m:t>
                                          </m:r>
                                        </m:sub>
                                      </m:sSub>
                                    </m:e>
                                  </m:mr>
                                </m:m>
                              </m:e>
                            </m:mr>
                          </m:m>
                        </m:e>
                      </m:mr>
                    </m:m>
                  </m:e>
                </m:mr>
              </m:m>
            </m:e>
          </m:d>
          <m:d>
            <m:dPr>
              <m:ctrlPr>
                <w:rPr>
                  <w:rFonts w:ascii="Cambria Math" w:hAnsi="Cambria Math" w:cs="Times New Roman"/>
                  <w:i/>
                  <w:sz w:val="18"/>
                  <w:szCs w:val="18"/>
                  <w:lang w:val="es-ES"/>
                </w:rPr>
              </m:ctrlPr>
            </m:dPr>
            <m:e>
              <m:eqArr>
                <m:eqArrPr>
                  <m:ctrlPr>
                    <w:rPr>
                      <w:rFonts w:ascii="Cambria Math" w:hAnsi="Cambria Math" w:cs="Times New Roman"/>
                      <w:i/>
                      <w:sz w:val="18"/>
                      <w:szCs w:val="18"/>
                      <w:lang w:val="es-ES"/>
                    </w:rPr>
                  </m:ctrlPr>
                </m:eqArrPr>
                <m:e>
                  <m:m>
                    <m:mPr>
                      <m:mcs>
                        <m:mc>
                          <m:mcPr>
                            <m:count m:val="1"/>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F</m:t>
                            </m:r>
                          </m:e>
                          <m:sub>
                            <m:r>
                              <w:rPr>
                                <w:rFonts w:ascii="Cambria Math" w:hAnsi="Cambria Math" w:cs="Times New Roman"/>
                                <w:sz w:val="18"/>
                                <w:szCs w:val="18"/>
                                <w:lang w:val="es-ES"/>
                              </w:rPr>
                              <m:t>1</m:t>
                            </m:r>
                          </m:sub>
                        </m:sSub>
                      </m:e>
                    </m:mr>
                    <m:mr>
                      <m:e>
                        <m:r>
                          <w:rPr>
                            <w:rFonts w:ascii="Cambria Math" w:hAnsi="Cambria Math" w:cs="Times New Roman"/>
                            <w:sz w:val="18"/>
                            <w:szCs w:val="18"/>
                            <w:lang w:val="es-ES"/>
                          </w:rPr>
                          <m:t>⋮</m:t>
                        </m:r>
                      </m:e>
                    </m:mr>
                  </m:m>
                </m:e>
                <m:e>
                  <m:m>
                    <m:mPr>
                      <m:mcs>
                        <m:mc>
                          <m:mcPr>
                            <m:count m:val="1"/>
                            <m:mcJc m:val="center"/>
                          </m:mcPr>
                        </m:mc>
                      </m:mcs>
                      <m:ctrlPr>
                        <w:rPr>
                          <w:rFonts w:ascii="Cambria Math" w:hAnsi="Cambria Math" w:cs="Times New Roman"/>
                          <w:i/>
                          <w:sz w:val="18"/>
                          <w:szCs w:val="18"/>
                          <w:lang w:val="es-ES"/>
                        </w:rPr>
                      </m:ctrlPr>
                    </m:mPr>
                    <m:mr>
                      <m:e>
                        <m:sSub>
                          <m:sSubPr>
                            <m:ctrlPr>
                              <w:rPr>
                                <w:rFonts w:ascii="Cambria Math" w:eastAsia="Cambria Math" w:hAnsi="Cambria Math" w:cs="Cambria Math"/>
                                <w:i/>
                                <w:sz w:val="18"/>
                                <w:szCs w:val="18"/>
                                <w:lang w:val="es-ES"/>
                              </w:rPr>
                            </m:ctrlPr>
                          </m:sSubPr>
                          <m:e>
                            <m:r>
                              <w:rPr>
                                <w:rFonts w:ascii="Cambria Math" w:eastAsia="Cambria Math" w:hAnsi="Cambria Math" w:cs="Cambria Math"/>
                                <w:sz w:val="18"/>
                                <w:szCs w:val="18"/>
                                <w:lang w:val="es-ES"/>
                              </w:rPr>
                              <m:t>F</m:t>
                            </m:r>
                          </m:e>
                          <m:sub>
                            <m:r>
                              <w:rPr>
                                <w:rFonts w:ascii="Cambria Math" w:eastAsia="Cambria Math" w:hAnsi="Cambria Math" w:cs="Cambria Math"/>
                                <w:sz w:val="18"/>
                                <w:szCs w:val="18"/>
                                <w:lang w:val="es-ES"/>
                              </w:rPr>
                              <m:t>M</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m>
                                <m:mPr>
                                  <m:mcs>
                                    <m:mc>
                                      <m:mcPr>
                                        <m:count m:val="1"/>
                                        <m:mcJc m:val="center"/>
                                      </m:mcPr>
                                    </m:mc>
                                  </m:mcs>
                                  <m:ctrlPr>
                                    <w:rPr>
                                      <w:rFonts w:ascii="Cambria Math" w:hAnsi="Cambria Math" w:cs="Times New Roman"/>
                                      <w:i/>
                                      <w:sz w:val="18"/>
                                      <w:szCs w:val="18"/>
                                      <w:lang w:val="es-ES"/>
                                    </w:rPr>
                                  </m:ctrlPr>
                                </m:mPr>
                                <m:mr>
                                  <m:e>
                                    <m:sSub>
                                      <m:sSubPr>
                                        <m:ctrlPr>
                                          <w:rPr>
                                            <w:rFonts w:ascii="Cambria Math" w:eastAsia="Cambria Math" w:hAnsi="Cambria Math" w:cs="Cambria Math"/>
                                            <w:i/>
                                            <w:sz w:val="18"/>
                                            <w:szCs w:val="18"/>
                                            <w:lang w:val="es-ES"/>
                                          </w:rPr>
                                        </m:ctrlPr>
                                      </m:sSubPr>
                                      <m:e>
                                        <m:r>
                                          <w:rPr>
                                            <w:rFonts w:ascii="Cambria Math" w:eastAsia="Cambria Math" w:hAnsi="Cambria Math" w:cs="Cambria Math"/>
                                            <w:sz w:val="18"/>
                                            <w:szCs w:val="18"/>
                                            <w:lang w:val="es-ES"/>
                                          </w:rPr>
                                          <m:t>F</m:t>
                                        </m:r>
                                      </m:e>
                                      <m:sub>
                                        <m:r>
                                          <w:rPr>
                                            <w:rFonts w:ascii="Cambria Math" w:eastAsia="Cambria Math" w:hAnsi="Cambria Math" w:cs="Cambria Math"/>
                                            <w:sz w:val="18"/>
                                            <w:szCs w:val="18"/>
                                            <w:lang w:val="es-ES"/>
                                          </w:rPr>
                                          <m:t>pt</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L</m:t>
                                              </m:r>
                                            </m:e>
                                            <m:sub>
                                              <m:r>
                                                <w:rPr>
                                                  <w:rFonts w:ascii="Cambria Math" w:hAnsi="Cambria Math" w:cs="Times New Roman"/>
                                                  <w:sz w:val="18"/>
                                                  <w:szCs w:val="18"/>
                                                  <w:lang w:val="es-ES"/>
                                                </w:rPr>
                                                <m:t>1</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m:t>
                                                </m:r>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L</m:t>
                                                    </m:r>
                                                  </m:e>
                                                  <m:sub>
                                                    <m:r>
                                                      <w:rPr>
                                                        <w:rFonts w:ascii="Cambria Math" w:hAnsi="Cambria Math" w:cs="Times New Roman"/>
                                                        <w:sz w:val="18"/>
                                                        <w:szCs w:val="18"/>
                                                        <w:lang w:val="es-ES"/>
                                                      </w:rPr>
                                                      <m:t>N</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Rx</m:t>
                                                          </m:r>
                                                        </m:e>
                                                        <m:sup>
                                                          <m:r>
                                                            <w:rPr>
                                                              <w:rFonts w:ascii="Cambria Math" w:eastAsia="Cambria Math" w:hAnsi="Cambria Math" w:cs="Cambria Math"/>
                                                              <w:sz w:val="18"/>
                                                              <w:szCs w:val="18"/>
                                                              <w:lang w:val="es-ES"/>
                                                            </w:rPr>
                                                            <m:t>1</m:t>
                                                          </m:r>
                                                        </m:sup>
                                                      </m:sSup>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Ry</m:t>
                                                                </m:r>
                                                              </m:e>
                                                              <m:sup>
                                                                <m:r>
                                                                  <w:rPr>
                                                                    <w:rFonts w:ascii="Cambria Math" w:eastAsia="Cambria Math" w:hAnsi="Cambria Math" w:cs="Cambria Math"/>
                                                                    <w:sz w:val="18"/>
                                                                    <w:szCs w:val="18"/>
                                                                    <w:lang w:val="es-ES"/>
                                                                  </w:rPr>
                                                                  <m:t>1</m:t>
                                                                </m:r>
                                                              </m:sup>
                                                            </m:sSup>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Rz</m:t>
                                                                </m:r>
                                                              </m:e>
                                                              <m:sup>
                                                                <m:r>
                                                                  <w:rPr>
                                                                    <w:rFonts w:ascii="Cambria Math" w:eastAsia="Cambria Math" w:hAnsi="Cambria Math" w:cs="Cambria Math"/>
                                                                    <w:sz w:val="18"/>
                                                                    <w:szCs w:val="18"/>
                                                                    <w:lang w:val="es-ES"/>
                                                                  </w:rPr>
                                                                  <m:t>1</m:t>
                                                                </m:r>
                                                              </m:sup>
                                                            </m:sSup>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m:t>
                                                                  </m:r>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Rx</m:t>
                                                                      </m:r>
                                                                    </m:e>
                                                                    <m:sup>
                                                                      <m:r>
                                                                        <w:rPr>
                                                                          <w:rFonts w:ascii="Cambria Math" w:eastAsia="Cambria Math" w:hAnsi="Cambria Math" w:cs="Cambria Math"/>
                                                                          <w:sz w:val="18"/>
                                                                          <w:szCs w:val="18"/>
                                                                          <w:lang w:val="es-ES"/>
                                                                        </w:rPr>
                                                                        <m:t>3</m:t>
                                                                      </m:r>
                                                                    </m:sup>
                                                                  </m:sSup>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Ry</m:t>
                                                                            </m:r>
                                                                          </m:e>
                                                                          <m:sup>
                                                                            <m:r>
                                                                              <w:rPr>
                                                                                <w:rFonts w:ascii="Cambria Math" w:eastAsia="Cambria Math" w:hAnsi="Cambria Math" w:cs="Cambria Math"/>
                                                                                <w:sz w:val="18"/>
                                                                                <w:szCs w:val="18"/>
                                                                                <w:lang w:val="es-ES"/>
                                                                              </w:rPr>
                                                                              <m:t>3</m:t>
                                                                            </m:r>
                                                                          </m:sup>
                                                                        </m:sSup>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Rz</m:t>
                                                                            </m:r>
                                                                          </m:e>
                                                                          <m:sup>
                                                                            <m:r>
                                                                              <w:rPr>
                                                                                <w:rFonts w:ascii="Cambria Math" w:eastAsia="Cambria Math" w:hAnsi="Cambria Math" w:cs="Cambria Math"/>
                                                                                <w:sz w:val="18"/>
                                                                                <w:szCs w:val="18"/>
                                                                                <w:lang w:val="es-ES"/>
                                                                              </w:rPr>
                                                                              <m:t>3</m:t>
                                                                            </m:r>
                                                                          </m:sup>
                                                                        </m:sSup>
                                                                      </m:e>
                                                                    </m:mr>
                                                                  </m:m>
                                                                </m:e>
                                                              </m:mr>
                                                            </m:m>
                                                          </m:e>
                                                        </m:mr>
                                                      </m:m>
                                                    </m:e>
                                                  </m:mr>
                                                </m:m>
                                              </m:e>
                                            </m:mr>
                                          </m:m>
                                        </m:e>
                                      </m:mr>
                                    </m:m>
                                  </m:e>
                                </m:mr>
                              </m:m>
                            </m:e>
                          </m:mr>
                        </m:m>
                      </m:e>
                    </m:mr>
                  </m:m>
                </m:e>
              </m:eqArr>
            </m:e>
          </m:d>
          <m:r>
            <w:rPr>
              <w:rFonts w:ascii="Cambria Math" w:hAnsi="Cambria Math" w:cs="Times New Roman"/>
              <w:sz w:val="18"/>
              <w:szCs w:val="18"/>
              <w:lang w:val="es-ES"/>
            </w:rPr>
            <m:t>=</m:t>
          </m:r>
          <m:d>
            <m:dPr>
              <m:ctrlPr>
                <w:rPr>
                  <w:rFonts w:ascii="Cambria Math" w:hAnsi="Cambria Math" w:cs="Times New Roman"/>
                  <w:i/>
                  <w:sz w:val="18"/>
                  <w:szCs w:val="18"/>
                  <w:lang w:val="es-ES"/>
                </w:rPr>
              </m:ctrlPr>
            </m:dP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1</m:t>
                                    </m:r>
                                  </m:sup>
                                </m:sSup>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0</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r>
                                  <w:rPr>
                                    <w:rFonts w:ascii="Cambria Math" w:hAnsi="Cambria Math" w:cs="Times New Roman"/>
                                    <w:sz w:val="18"/>
                                    <w:szCs w:val="18"/>
                                    <w:lang w:val="es-ES"/>
                                  </w:rPr>
                                  <m:t>)</m:t>
                                </m:r>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r>
                                  <w:rPr>
                                    <w:rFonts w:ascii="Cambria Math" w:hAnsi="Cambria Math" w:cs="Times New Roman"/>
                                    <w:sz w:val="18"/>
                                    <w:szCs w:val="18"/>
                                    <w:lang w:val="es-ES"/>
                                  </w:rPr>
                                  <m:t>)</m:t>
                                </m:r>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1</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1</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1</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0</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0</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2</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2</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2</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1</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3</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3</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3</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2</m:t>
                                    </m:r>
                                  </m:sup>
                                </m:sSup>
                              </m:e>
                            </m:mr>
                          </m:m>
                        </m:e>
                      </m:mr>
                    </m:m>
                  </m:e>
                </m:mr>
              </m:m>
            </m:e>
          </m:d>
        </m:oMath>
      </m:oMathPara>
    </w:p>
    <w:p w:rsidR="00762C6F" w:rsidRDefault="00762C6F" w:rsidP="003338CE">
      <w:pPr>
        <w:spacing w:before="100" w:beforeAutospacing="1" w:after="100" w:afterAutospacing="1"/>
        <w:jc w:val="both"/>
        <w:rPr>
          <w:rFonts w:ascii="Times New Roman" w:eastAsiaTheme="minorEastAsia" w:hAnsi="Times New Roman" w:cs="Times New Roman"/>
          <w:sz w:val="18"/>
          <w:szCs w:val="18"/>
          <w:lang w:val="es-ES"/>
        </w:rPr>
      </w:pPr>
    </w:p>
    <w:p w:rsidR="00762C6F" w:rsidRDefault="004A6769" w:rsidP="003338CE">
      <w:pPr>
        <w:spacing w:before="100" w:beforeAutospacing="1" w:after="100" w:afterAutospacing="1"/>
        <w:jc w:val="both"/>
        <w:rPr>
          <w:rFonts w:ascii="Times New Roman" w:hAnsi="Times New Roman" w:cs="Times New Roman"/>
          <w:sz w:val="24"/>
          <w:szCs w:val="24"/>
          <w:lang w:val="es-ES"/>
        </w:rPr>
        <w:sectPr w:rsidR="00762C6F" w:rsidSect="000E1B9F">
          <w:pgSz w:w="16838" w:h="11906" w:orient="landscape"/>
          <w:pgMar w:top="1440" w:right="1440" w:bottom="1440" w:left="1440" w:header="709" w:footer="709" w:gutter="0"/>
          <w:cols w:space="708"/>
          <w:docGrid w:linePitch="360"/>
        </w:sectPr>
      </w:pPr>
      <m:oMathPara>
        <m:oMath>
          <m:d>
            <m:dPr>
              <m:ctrlPr>
                <w:rPr>
                  <w:rFonts w:ascii="Cambria Math" w:hAnsi="Cambria Math" w:cs="Times New Roman"/>
                  <w:i/>
                  <w:sz w:val="18"/>
                  <w:szCs w:val="18"/>
                  <w:lang w:val="es-ES"/>
                </w:rPr>
              </m:ctrlPr>
            </m:dPr>
            <m:e/>
          </m:d>
          <m:d>
            <m:dPr>
              <m:ctrlPr>
                <w:rPr>
                  <w:rFonts w:ascii="Cambria Math" w:hAnsi="Cambria Math" w:cs="Times New Roman"/>
                  <w:i/>
                  <w:sz w:val="18"/>
                  <w:szCs w:val="18"/>
                  <w:lang w:val="es-ES"/>
                </w:rPr>
              </m:ctrlPr>
            </m:dPr>
            <m:e>
              <m:eqArr>
                <m:eqArrPr>
                  <m:ctrlPr>
                    <w:rPr>
                      <w:rFonts w:ascii="Cambria Math" w:hAnsi="Cambria Math" w:cs="Times New Roman"/>
                      <w:i/>
                      <w:sz w:val="18"/>
                      <w:szCs w:val="18"/>
                      <w:lang w:val="es-ES"/>
                    </w:rPr>
                  </m:ctrlPr>
                </m:eqArrPr>
                <m:e>
                  <m:m>
                    <m:mPr>
                      <m:mcs>
                        <m:mc>
                          <m:mcPr>
                            <m:count m:val="1"/>
                            <m:mcJc m:val="center"/>
                          </m:mcPr>
                        </m:mc>
                      </m:mcs>
                      <m:ctrlPr>
                        <w:rPr>
                          <w:rFonts w:ascii="Cambria Math" w:hAnsi="Cambria Math" w:cs="Times New Roman"/>
                          <w:i/>
                          <w:sz w:val="18"/>
                          <w:szCs w:val="18"/>
                          <w:lang w:val="es-ES"/>
                        </w:rPr>
                      </m:ctrlPr>
                    </m:mP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F</m:t>
                            </m:r>
                          </m:e>
                          <m:sub>
                            <m:r>
                              <w:rPr>
                                <w:rFonts w:ascii="Cambria Math" w:hAnsi="Cambria Math" w:cs="Times New Roman"/>
                                <w:sz w:val="18"/>
                                <w:szCs w:val="18"/>
                                <w:lang w:val="es-ES"/>
                              </w:rPr>
                              <m:t>1</m:t>
                            </m:r>
                          </m:sub>
                        </m:sSub>
                      </m:e>
                    </m:mr>
                    <m:mr>
                      <m:e>
                        <m:r>
                          <w:rPr>
                            <w:rFonts w:ascii="Cambria Math" w:hAnsi="Cambria Math" w:cs="Times New Roman"/>
                            <w:sz w:val="18"/>
                            <w:szCs w:val="18"/>
                            <w:lang w:val="es-ES"/>
                          </w:rPr>
                          <m:t>⋮</m:t>
                        </m:r>
                      </m:e>
                    </m:mr>
                  </m:m>
                </m:e>
                <m:e>
                  <m:m>
                    <m:mPr>
                      <m:mcs>
                        <m:mc>
                          <m:mcPr>
                            <m:count m:val="1"/>
                            <m:mcJc m:val="center"/>
                          </m:mcPr>
                        </m:mc>
                      </m:mcs>
                      <m:ctrlPr>
                        <w:rPr>
                          <w:rFonts w:ascii="Cambria Math" w:hAnsi="Cambria Math" w:cs="Times New Roman"/>
                          <w:i/>
                          <w:sz w:val="18"/>
                          <w:szCs w:val="18"/>
                          <w:lang w:val="es-ES"/>
                        </w:rPr>
                      </m:ctrlPr>
                    </m:mPr>
                    <m:mr>
                      <m:e>
                        <m:sSub>
                          <m:sSubPr>
                            <m:ctrlPr>
                              <w:rPr>
                                <w:rFonts w:ascii="Cambria Math" w:eastAsia="Cambria Math" w:hAnsi="Cambria Math" w:cs="Cambria Math"/>
                                <w:i/>
                                <w:sz w:val="18"/>
                                <w:szCs w:val="18"/>
                                <w:lang w:val="es-ES"/>
                              </w:rPr>
                            </m:ctrlPr>
                          </m:sSubPr>
                          <m:e>
                            <m:r>
                              <w:rPr>
                                <w:rFonts w:ascii="Cambria Math" w:eastAsia="Cambria Math" w:hAnsi="Cambria Math" w:cs="Cambria Math"/>
                                <w:sz w:val="18"/>
                                <w:szCs w:val="18"/>
                                <w:lang w:val="es-ES"/>
                              </w:rPr>
                              <m:t>F</m:t>
                            </m:r>
                          </m:e>
                          <m:sub>
                            <m:r>
                              <w:rPr>
                                <w:rFonts w:ascii="Cambria Math" w:eastAsia="Cambria Math" w:hAnsi="Cambria Math" w:cs="Cambria Math"/>
                                <w:sz w:val="18"/>
                                <w:szCs w:val="18"/>
                                <w:lang w:val="es-ES"/>
                              </w:rPr>
                              <m:t>M</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m>
                                <m:mPr>
                                  <m:mcs>
                                    <m:mc>
                                      <m:mcPr>
                                        <m:count m:val="1"/>
                                        <m:mcJc m:val="center"/>
                                      </m:mcPr>
                                    </m:mc>
                                  </m:mcs>
                                  <m:ctrlPr>
                                    <w:rPr>
                                      <w:rFonts w:ascii="Cambria Math" w:hAnsi="Cambria Math" w:cs="Times New Roman"/>
                                      <w:i/>
                                      <w:sz w:val="18"/>
                                      <w:szCs w:val="18"/>
                                      <w:lang w:val="es-ES"/>
                                    </w:rPr>
                                  </m:ctrlPr>
                                </m:mPr>
                                <m:mr>
                                  <m:e>
                                    <m:sSub>
                                      <m:sSubPr>
                                        <m:ctrlPr>
                                          <w:rPr>
                                            <w:rFonts w:ascii="Cambria Math" w:eastAsia="Cambria Math" w:hAnsi="Cambria Math" w:cs="Cambria Math"/>
                                            <w:i/>
                                            <w:sz w:val="18"/>
                                            <w:szCs w:val="18"/>
                                            <w:lang w:val="es-ES"/>
                                          </w:rPr>
                                        </m:ctrlPr>
                                      </m:sSubPr>
                                      <m:e>
                                        <m:r>
                                          <w:rPr>
                                            <w:rFonts w:ascii="Cambria Math" w:eastAsia="Cambria Math" w:hAnsi="Cambria Math" w:cs="Cambria Math"/>
                                            <w:sz w:val="18"/>
                                            <w:szCs w:val="18"/>
                                            <w:lang w:val="es-ES"/>
                                          </w:rPr>
                                          <m:t>F</m:t>
                                        </m:r>
                                      </m:e>
                                      <m:sub>
                                        <m:r>
                                          <w:rPr>
                                            <w:rFonts w:ascii="Cambria Math" w:eastAsia="Cambria Math" w:hAnsi="Cambria Math" w:cs="Cambria Math"/>
                                            <w:sz w:val="18"/>
                                            <w:szCs w:val="18"/>
                                            <w:lang w:val="es-ES"/>
                                          </w:rPr>
                                          <m:t>pt</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L</m:t>
                                              </m:r>
                                            </m:e>
                                            <m:sub>
                                              <m:r>
                                                <w:rPr>
                                                  <w:rFonts w:ascii="Cambria Math" w:hAnsi="Cambria Math" w:cs="Times New Roman"/>
                                                  <w:sz w:val="18"/>
                                                  <w:szCs w:val="18"/>
                                                  <w:lang w:val="es-ES"/>
                                                </w:rPr>
                                                <m:t>1</m:t>
                                              </m:r>
                                            </m:sub>
                                          </m:sSub>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m:t>
                                                </m:r>
                                              </m:e>
                                            </m:mr>
                                            <m:mr>
                                              <m:e>
                                                <m:sSub>
                                                  <m:sSubPr>
                                                    <m:ctrlPr>
                                                      <w:rPr>
                                                        <w:rFonts w:ascii="Cambria Math" w:hAnsi="Cambria Math" w:cs="Times New Roman"/>
                                                        <w:i/>
                                                        <w:sz w:val="18"/>
                                                        <w:szCs w:val="18"/>
                                                        <w:lang w:val="es-ES"/>
                                                      </w:rPr>
                                                    </m:ctrlPr>
                                                  </m:sSubPr>
                                                  <m:e>
                                                    <m:r>
                                                      <w:rPr>
                                                        <w:rFonts w:ascii="Cambria Math" w:hAnsi="Cambria Math" w:cs="Times New Roman"/>
                                                        <w:sz w:val="18"/>
                                                        <w:szCs w:val="18"/>
                                                        <w:lang w:val="es-ES"/>
                                                      </w:rPr>
                                                      <m:t>L</m:t>
                                                    </m:r>
                                                  </m:e>
                                                  <m:sub>
                                                    <m:r>
                                                      <w:rPr>
                                                        <w:rFonts w:ascii="Cambria Math" w:hAnsi="Cambria Math" w:cs="Times New Roman"/>
                                                        <w:sz w:val="18"/>
                                                        <w:szCs w:val="18"/>
                                                        <w:lang w:val="es-ES"/>
                                                      </w:rPr>
                                                      <m:t>N</m:t>
                                                    </m:r>
                                                  </m:sub>
                                                </m:sSub>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Rx</m:t>
                                                          </m:r>
                                                        </m:e>
                                                        <m:sup>
                                                          <m:r>
                                                            <w:rPr>
                                                              <w:rFonts w:ascii="Cambria Math" w:eastAsia="Cambria Math" w:hAnsi="Cambria Math" w:cs="Cambria Math"/>
                                                              <w:sz w:val="18"/>
                                                              <w:szCs w:val="18"/>
                                                              <w:lang w:val="es-ES"/>
                                                            </w:rPr>
                                                            <m:t>1</m:t>
                                                          </m:r>
                                                        </m:sup>
                                                      </m:sSup>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Ry</m:t>
                                                                </m:r>
                                                              </m:e>
                                                              <m:sup>
                                                                <m:r>
                                                                  <w:rPr>
                                                                    <w:rFonts w:ascii="Cambria Math" w:eastAsia="Cambria Math" w:hAnsi="Cambria Math" w:cs="Cambria Math"/>
                                                                    <w:sz w:val="18"/>
                                                                    <w:szCs w:val="18"/>
                                                                    <w:lang w:val="es-ES"/>
                                                                  </w:rPr>
                                                                  <m:t>1</m:t>
                                                                </m:r>
                                                              </m:sup>
                                                            </m:sSup>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Rz</m:t>
                                                                </m:r>
                                                              </m:e>
                                                              <m:sup>
                                                                <m:r>
                                                                  <w:rPr>
                                                                    <w:rFonts w:ascii="Cambria Math" w:eastAsia="Cambria Math" w:hAnsi="Cambria Math" w:cs="Cambria Math"/>
                                                                    <w:sz w:val="18"/>
                                                                    <w:szCs w:val="18"/>
                                                                    <w:lang w:val="es-ES"/>
                                                                  </w:rPr>
                                                                  <m:t>1</m:t>
                                                                </m:r>
                                                              </m:sup>
                                                            </m:sSup>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m:t>
                                                                  </m:r>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Rx</m:t>
                                                                      </m:r>
                                                                    </m:e>
                                                                    <m:sup>
                                                                      <m:r>
                                                                        <w:rPr>
                                                                          <w:rFonts w:ascii="Cambria Math" w:eastAsia="Cambria Math" w:hAnsi="Cambria Math" w:cs="Cambria Math"/>
                                                                          <w:sz w:val="18"/>
                                                                          <w:szCs w:val="18"/>
                                                                          <w:lang w:val="es-ES"/>
                                                                        </w:rPr>
                                                                        <m:t>3</m:t>
                                                                      </m:r>
                                                                    </m:sup>
                                                                  </m:sSup>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Ry</m:t>
                                                                            </m:r>
                                                                          </m:e>
                                                                          <m:sup>
                                                                            <m:r>
                                                                              <w:rPr>
                                                                                <w:rFonts w:ascii="Cambria Math" w:eastAsia="Cambria Math" w:hAnsi="Cambria Math" w:cs="Cambria Math"/>
                                                                                <w:sz w:val="18"/>
                                                                                <w:szCs w:val="18"/>
                                                                                <w:lang w:val="es-ES"/>
                                                                              </w:rPr>
                                                                              <m:t>3</m:t>
                                                                            </m:r>
                                                                          </m:sup>
                                                                        </m:sSup>
                                                                      </m:e>
                                                                    </m:mr>
                                                                    <m:mr>
                                                                      <m:e>
                                                                        <m:sSup>
                                                                          <m:sSupPr>
                                                                            <m:ctrlPr>
                                                                              <w:rPr>
                                                                                <w:rFonts w:ascii="Cambria Math" w:eastAsia="Cambria Math" w:hAnsi="Cambria Math" w:cs="Cambria Math"/>
                                                                                <w:i/>
                                                                                <w:sz w:val="18"/>
                                                                                <w:szCs w:val="18"/>
                                                                                <w:lang w:val="es-ES"/>
                                                                              </w:rPr>
                                                                            </m:ctrlPr>
                                                                          </m:sSupPr>
                                                                          <m:e>
                                                                            <m:r>
                                                                              <w:rPr>
                                                                                <w:rFonts w:ascii="Cambria Math" w:eastAsia="Cambria Math" w:hAnsi="Cambria Math" w:cs="Cambria Math"/>
                                                                                <w:sz w:val="18"/>
                                                                                <w:szCs w:val="18"/>
                                                                                <w:lang w:val="es-ES"/>
                                                                              </w:rPr>
                                                                              <m:t>Rz</m:t>
                                                                            </m:r>
                                                                          </m:e>
                                                                          <m:sup>
                                                                            <m:r>
                                                                              <w:rPr>
                                                                                <w:rFonts w:ascii="Cambria Math" w:eastAsia="Cambria Math" w:hAnsi="Cambria Math" w:cs="Cambria Math"/>
                                                                                <w:sz w:val="18"/>
                                                                                <w:szCs w:val="18"/>
                                                                                <w:lang w:val="es-ES"/>
                                                                              </w:rPr>
                                                                              <m:t>3</m:t>
                                                                            </m:r>
                                                                          </m:sup>
                                                                        </m:sSup>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Rx</m:t>
                                                                                  </m:r>
                                                                                </m:e>
                                                                                <m:sup>
                                                                                  <m:r>
                                                                                    <w:rPr>
                                                                                      <w:rFonts w:ascii="Cambria Math" w:hAnsi="Cambria Math" w:cs="Times New Roman"/>
                                                                                      <w:sz w:val="18"/>
                                                                                      <w:szCs w:val="18"/>
                                                                                      <w:lang w:val="es-ES"/>
                                                                                    </w:rPr>
                                                                                    <m:t>pat</m:t>
                                                                                  </m:r>
                                                                                </m:sup>
                                                                              </m:sSup>
                                                                            </m:e>
                                                                          </m:m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Ry</m:t>
                                                                                        </m:r>
                                                                                      </m:e>
                                                                                      <m:sup>
                                                                                        <m:r>
                                                                                          <w:rPr>
                                                                                            <w:rFonts w:ascii="Cambria Math" w:hAnsi="Cambria Math" w:cs="Times New Roman"/>
                                                                                            <w:sz w:val="18"/>
                                                                                            <w:szCs w:val="18"/>
                                                                                            <w:lang w:val="es-ES"/>
                                                                                          </w:rPr>
                                                                                          <m:t>pat</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Rz</m:t>
                                                                                        </m:r>
                                                                                      </m:e>
                                                                                      <m:sup>
                                                                                        <m:r>
                                                                                          <w:rPr>
                                                                                            <w:rFonts w:ascii="Cambria Math" w:hAnsi="Cambria Math" w:cs="Times New Roman"/>
                                                                                            <w:sz w:val="18"/>
                                                                                            <w:szCs w:val="18"/>
                                                                                            <w:lang w:val="es-ES"/>
                                                                                          </w:rPr>
                                                                                          <m:t>pat</m:t>
                                                                                        </m:r>
                                                                                      </m:sup>
                                                                                    </m:sSup>
                                                                                  </m:e>
                                                                                </m:mr>
                                                                              </m:m>
                                                                            </m:e>
                                                                          </m:mr>
                                                                        </m:m>
                                                                      </m:e>
                                                                    </m:mr>
                                                                  </m:m>
                                                                </m:e>
                                                              </m:mr>
                                                            </m:m>
                                                          </m:e>
                                                        </m:mr>
                                                      </m:m>
                                                    </m:e>
                                                  </m:mr>
                                                </m:m>
                                              </m:e>
                                            </m:mr>
                                          </m:m>
                                        </m:e>
                                      </m:mr>
                                    </m:m>
                                  </m:e>
                                </m:mr>
                              </m:m>
                            </m:e>
                          </m:mr>
                        </m:m>
                      </m:e>
                    </m:mr>
                  </m:m>
                </m:e>
              </m:eqArr>
            </m:e>
          </m:d>
          <m:r>
            <w:rPr>
              <w:rFonts w:ascii="Cambria Math" w:hAnsi="Cambria Math" w:cs="Times New Roman"/>
              <w:sz w:val="18"/>
              <w:szCs w:val="18"/>
              <w:lang w:val="es-ES"/>
            </w:rPr>
            <m:t>=</m:t>
          </m:r>
          <m:d>
            <m:dPr>
              <m:ctrlPr>
                <w:rPr>
                  <w:rFonts w:ascii="Cambria Math" w:hAnsi="Cambria Math" w:cs="Times New Roman"/>
                  <w:i/>
                  <w:sz w:val="18"/>
                  <w:szCs w:val="18"/>
                  <w:lang w:val="es-ES"/>
                </w:rPr>
              </m:ctrlPr>
            </m:dP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1</m:t>
                                    </m:r>
                                  </m:sup>
                                </m:sSup>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0</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r>
                                  <w:rPr>
                                    <w:rFonts w:ascii="Cambria Math" w:hAnsi="Cambria Math" w:cs="Times New Roman"/>
                                    <w:sz w:val="18"/>
                                    <w:szCs w:val="18"/>
                                    <w:lang w:val="es-ES"/>
                                  </w:rPr>
                                  <m:t>)</m:t>
                                </m:r>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r>
                                  <w:rPr>
                                    <w:rFonts w:ascii="Cambria Math" w:hAnsi="Cambria Math" w:cs="Times New Roman"/>
                                    <w:sz w:val="18"/>
                                    <w:szCs w:val="18"/>
                                    <w:lang w:val="es-ES"/>
                                  </w:rPr>
                                  <m:t>)</m:t>
                                </m:r>
                              </m:e>
                            </m:mr>
                          </m:m>
                        </m:e>
                      </m:mr>
                      <m:mr>
                        <m:e>
                          <m:m>
                            <m:mPr>
                              <m:mcs>
                                <m:mc>
                                  <m:mcPr>
                                    <m:count m:val="1"/>
                                    <m:mcJc m:val="center"/>
                                  </m:mcPr>
                                </m:mc>
                              </m:mcs>
                              <m:ctrlPr>
                                <w:rPr>
                                  <w:rFonts w:ascii="Cambria Math" w:hAnsi="Cambria Math" w:cs="Times New Roman"/>
                                  <w:i/>
                                  <w:sz w:val="18"/>
                                  <w:szCs w:val="18"/>
                                  <w:lang w:val="es-ES"/>
                                </w:rPr>
                              </m:ctrlPr>
                            </m:mPr>
                            <m:mr>
                              <m:e>
                                <m:r>
                                  <w:rPr>
                                    <w:rFonts w:ascii="Cambria Math" w:hAnsi="Cambria Math" w:cs="Times New Roman"/>
                                    <w:sz w:val="18"/>
                                    <w:szCs w:val="18"/>
                                    <w:lang w:val="es-ES"/>
                                  </w:rPr>
                                  <m:t xml:space="preserve"> </m:t>
                                </m:r>
                              </m:e>
                            </m:mr>
                            <m:mr>
                              <m:e>
                                <m:r>
                                  <w:rPr>
                                    <w:rFonts w:ascii="Cambria Math" w:hAnsi="Cambria Math" w:cs="Times New Roman"/>
                                    <w:sz w:val="18"/>
                                    <w:szCs w:val="18"/>
                                    <w:lang w:val="es-ES"/>
                                  </w:rPr>
                                  <m:t xml:space="preserve"> </m:t>
                                </m:r>
                              </m:e>
                            </m:mr>
                          </m:m>
                        </m:e>
                      </m:mr>
                    </m:m>
                  </m:e>
                </m:mr>
                <m:mr>
                  <m:e>
                    <m:m>
                      <m:mPr>
                        <m:mcs>
                          <m:mc>
                            <m:mcPr>
                              <m:count m:val="1"/>
                              <m:mcJc m:val="center"/>
                            </m:mcPr>
                          </m:mc>
                        </m:mcs>
                        <m:ctrlPr>
                          <w:rPr>
                            <w:rFonts w:ascii="Cambria Math" w:hAnsi="Cambria Math" w:cs="Times New Roman"/>
                            <w:i/>
                            <w:sz w:val="18"/>
                            <w:szCs w:val="18"/>
                            <w:lang w:val="es-ES"/>
                          </w:rPr>
                        </m:ctrlPr>
                      </m:mPr>
                      <m:mr>
                        <m:e>
                          <m:m>
                            <m:mPr>
                              <m:mcs>
                                <m:mc>
                                  <m:mcPr>
                                    <m:count m:val="1"/>
                                    <m:mcJc m:val="center"/>
                                  </m:mcPr>
                                </m:mc>
                              </m:mcs>
                              <m:ctrlPr>
                                <w:rPr>
                                  <w:rFonts w:ascii="Cambria Math" w:hAnsi="Cambria Math" w:cs="Times New Roman"/>
                                  <w:i/>
                                  <w:sz w:val="18"/>
                                  <w:szCs w:val="18"/>
                                  <w:lang w:val="es-ES"/>
                                </w:rPr>
                              </m:ctrlPr>
                            </m:mP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1</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1</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1</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1</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0</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0</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2</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2</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2</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2</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1</m:t>
                                    </m:r>
                                  </m:sup>
                                </m:sSup>
                              </m:e>
                            </m:mr>
                            <m:mr>
                              <m:e>
                                <m:sSup>
                                  <m:sSupPr>
                                    <m:ctrlPr>
                                      <w:rPr>
                                        <w:rFonts w:ascii="Cambria Math" w:hAnsi="Cambria Math" w:cs="Times New Roman"/>
                                        <w:i/>
                                        <w:sz w:val="18"/>
                                        <w:szCs w:val="18"/>
                                        <w:lang w:val="es-ES"/>
                                      </w:rPr>
                                    </m:ctrlPr>
                                  </m:sSupPr>
                                  <m:e>
                                    <m:r>
                                      <w:rPr>
                                        <w:rFonts w:ascii="Cambria Math" w:hAnsi="Cambria Math" w:cs="Times New Roman"/>
                                        <w:sz w:val="18"/>
                                        <w:szCs w:val="18"/>
                                        <w:lang w:val="es-ES"/>
                                      </w:rPr>
                                      <m:t>m</m:t>
                                    </m:r>
                                  </m:e>
                                  <m:sup>
                                    <m:r>
                                      <w:rPr>
                                        <w:rFonts w:ascii="Cambria Math" w:hAnsi="Cambria Math" w:cs="Times New Roman"/>
                                        <w:sz w:val="18"/>
                                        <w:szCs w:val="18"/>
                                        <w:lang w:val="es-ES"/>
                                      </w:rPr>
                                      <m:t>3</m:t>
                                    </m:r>
                                  </m:sup>
                                </m:sSup>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c</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d>
                                  <m:dPr>
                                    <m:ctrlPr>
                                      <w:rPr>
                                        <w:rFonts w:ascii="Cambria Math" w:hAnsi="Cambria Math" w:cs="Times New Roman"/>
                                        <w:i/>
                                        <w:sz w:val="18"/>
                                        <w:szCs w:val="18"/>
                                        <w:lang w:val="es-ES"/>
                                      </w:rPr>
                                    </m:ctrlPr>
                                  </m:dPr>
                                  <m:e>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a</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acc>
                                      <m:accPr>
                                        <m:ctrlPr>
                                          <w:rPr>
                                            <w:rFonts w:ascii="Cambria Math" w:hAnsi="Cambria Math" w:cs="Times New Roman"/>
                                            <w:i/>
                                            <w:sz w:val="18"/>
                                            <w:szCs w:val="18"/>
                                            <w:lang w:val="es-ES"/>
                                          </w:rPr>
                                        </m:ctrlPr>
                                      </m:accPr>
                                      <m:e>
                                        <m:r>
                                          <w:rPr>
                                            <w:rFonts w:ascii="Cambria Math" w:hAnsi="Cambria Math" w:cs="Times New Roman"/>
                                            <w:sz w:val="18"/>
                                            <w:szCs w:val="18"/>
                                            <w:lang w:val="es-ES"/>
                                          </w:rPr>
                                          <m:t>g</m:t>
                                        </m:r>
                                      </m:e>
                                    </m:acc>
                                  </m:e>
                                </m:d>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3</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bSup>
                                  <m:sSubSupPr>
                                    <m:ctrlPr>
                                      <w:rPr>
                                        <w:rFonts w:ascii="Cambria Math" w:hAnsi="Cambria Math" w:cs="Times New Roman"/>
                                        <w:i/>
                                        <w:sz w:val="18"/>
                                        <w:szCs w:val="18"/>
                                        <w:lang w:val="es-ES"/>
                                      </w:rPr>
                                    </m:ctrlPr>
                                  </m:sSubSupPr>
                                  <m:e>
                                    <m:r>
                                      <w:rPr>
                                        <w:rFonts w:ascii="Cambria Math" w:hAnsi="Cambria Math" w:cs="Times New Roman"/>
                                        <w:sz w:val="18"/>
                                        <w:szCs w:val="18"/>
                                        <w:lang w:val="es-ES"/>
                                      </w:rPr>
                                      <m:t>Y</m:t>
                                    </m:r>
                                  </m:e>
                                  <m:sub>
                                    <m:r>
                                      <w:rPr>
                                        <w:rFonts w:ascii="Cambria Math" w:hAnsi="Cambria Math" w:cs="Times New Roman"/>
                                        <w:sz w:val="18"/>
                                        <w:szCs w:val="18"/>
                                        <w:lang w:val="es-ES"/>
                                      </w:rPr>
                                      <m:t>3×3</m:t>
                                    </m:r>
                                  </m:sub>
                                  <m:sup>
                                    <m:r>
                                      <w:rPr>
                                        <w:rFonts w:ascii="Cambria Math" w:hAnsi="Cambria Math" w:cs="Times New Roman"/>
                                        <w:sz w:val="18"/>
                                        <w:szCs w:val="18"/>
                                        <w:lang w:val="es-ES"/>
                                      </w:rPr>
                                      <m:t>3</m:t>
                                    </m:r>
                                  </m:sup>
                                </m:sSubSup>
                                <m:sSup>
                                  <m:sSupPr>
                                    <m:ctrlPr>
                                      <w:rPr>
                                        <w:rFonts w:ascii="Cambria Math" w:hAnsi="Cambria Math" w:cs="Times New Roman"/>
                                        <w:i/>
                                        <w:sz w:val="18"/>
                                        <w:szCs w:val="18"/>
                                        <w:lang w:val="es-ES"/>
                                      </w:rPr>
                                    </m:ctrlPr>
                                  </m:sSupPr>
                                  <m:e>
                                    <m:acc>
                                      <m:accPr>
                                        <m:chr m:val="̇"/>
                                        <m:ctrlPr>
                                          <w:rPr>
                                            <w:rFonts w:ascii="Cambria Math" w:hAnsi="Cambria Math" w:cs="Times New Roman"/>
                                            <w:i/>
                                            <w:sz w:val="18"/>
                                            <w:szCs w:val="18"/>
                                            <w:lang w:val="es-ES"/>
                                          </w:rPr>
                                        </m:ctrlPr>
                                      </m:acc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φ</m:t>
                                            </m:r>
                                          </m:e>
                                        </m:acc>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d</m:t>
                                        </m:r>
                                      </m:e>
                                    </m:acc>
                                  </m:e>
                                  <m:sup>
                                    <m:r>
                                      <w:rPr>
                                        <w:rFonts w:ascii="Cambria Math" w:hAnsi="Cambria Math" w:cs="Times New Roman"/>
                                        <w:sz w:val="18"/>
                                        <w:szCs w:val="18"/>
                                        <w:lang w:val="es-ES"/>
                                      </w:rPr>
                                      <m:t>3</m:t>
                                    </m:r>
                                  </m:sup>
                                </m:sSup>
                                <m:r>
                                  <w:rPr>
                                    <w:rFonts w:ascii="Cambria Math" w:hAnsi="Cambria Math" w:cs="Times New Roman"/>
                                    <w:sz w:val="18"/>
                                    <w:szCs w:val="18"/>
                                    <w:lang w:val="es-ES"/>
                                  </w:rPr>
                                  <m:t>×</m:t>
                                </m:r>
                                <m:sSup>
                                  <m:sSupPr>
                                    <m:ctrlPr>
                                      <w:rPr>
                                        <w:rFonts w:ascii="Cambria Math" w:hAnsi="Cambria Math" w:cs="Times New Roman"/>
                                        <w:i/>
                                        <w:sz w:val="18"/>
                                        <w:szCs w:val="18"/>
                                        <w:lang w:val="es-ES"/>
                                      </w:rPr>
                                    </m:ctrlPr>
                                  </m:sSupPr>
                                  <m:e>
                                    <m:acc>
                                      <m:accPr>
                                        <m:ctrlPr>
                                          <w:rPr>
                                            <w:rFonts w:ascii="Cambria Math" w:hAnsi="Cambria Math" w:cs="Times New Roman"/>
                                            <w:i/>
                                            <w:sz w:val="18"/>
                                            <w:szCs w:val="18"/>
                                            <w:lang w:val="es-ES"/>
                                          </w:rPr>
                                        </m:ctrlPr>
                                      </m:accPr>
                                      <m:e>
                                        <m:r>
                                          <w:rPr>
                                            <w:rFonts w:ascii="Cambria Math" w:hAnsi="Cambria Math" w:cs="Times New Roman"/>
                                            <w:sz w:val="18"/>
                                            <w:szCs w:val="18"/>
                                            <w:lang w:val="es-ES"/>
                                          </w:rPr>
                                          <m:t>S</m:t>
                                        </m:r>
                                      </m:e>
                                    </m:acc>
                                  </m:e>
                                  <m:sup>
                                    <m:r>
                                      <w:rPr>
                                        <w:rFonts w:ascii="Cambria Math" w:hAnsi="Cambria Math" w:cs="Times New Roman"/>
                                        <w:sz w:val="18"/>
                                        <w:szCs w:val="18"/>
                                        <w:lang w:val="es-ES"/>
                                      </w:rPr>
                                      <m:t>2</m:t>
                                    </m:r>
                                  </m:sup>
                                </m:sSup>
                              </m:e>
                            </m:mr>
                          </m:m>
                        </m:e>
                      </m:mr>
                      <m:mr>
                        <m:e/>
                      </m:mr>
                    </m:m>
                  </m:e>
                </m:mr>
                <m:mr>
                  <m:e>
                    <m:r>
                      <w:rPr>
                        <w:rFonts w:ascii="Cambria Math" w:hAnsi="Cambria Math" w:cs="Times New Roman"/>
                        <w:sz w:val="18"/>
                        <w:szCs w:val="18"/>
                        <w:lang w:val="es-ES"/>
                      </w:rPr>
                      <m:t>0</m:t>
                    </m:r>
                  </m:e>
                </m:mr>
              </m:m>
            </m:e>
          </m:d>
        </m:oMath>
      </m:oMathPara>
    </w:p>
    <w:p w:rsidR="000E1B9F" w:rsidRDefault="000E1B9F" w:rsidP="003338CE">
      <w:pPr>
        <w:spacing w:before="100" w:beforeAutospacing="1" w:after="100" w:afterAutospacing="1"/>
        <w:jc w:val="both"/>
        <w:rPr>
          <w:rFonts w:ascii="Times New Roman" w:hAnsi="Times New Roman" w:cs="Times New Roman"/>
          <w:sz w:val="24"/>
          <w:szCs w:val="24"/>
          <w:lang w:val="es-ES"/>
        </w:rPr>
      </w:pPr>
    </w:p>
    <w:p w:rsidR="000E1B9F" w:rsidRDefault="000E1B9F" w:rsidP="003338CE">
      <w:pPr>
        <w:spacing w:before="100" w:beforeAutospacing="1" w:after="100" w:afterAutospacing="1"/>
        <w:jc w:val="both"/>
        <w:rPr>
          <w:rFonts w:ascii="Times New Roman" w:hAnsi="Times New Roman" w:cs="Times New Roman"/>
          <w:sz w:val="24"/>
          <w:szCs w:val="24"/>
          <w:lang w:val="es-ES"/>
        </w:rPr>
      </w:pPr>
    </w:p>
    <w:p w:rsidR="000E1B9F" w:rsidRDefault="000E1B9F" w:rsidP="003338CE">
      <w:pPr>
        <w:spacing w:before="100" w:beforeAutospacing="1" w:after="100" w:afterAutospacing="1"/>
        <w:jc w:val="both"/>
        <w:rPr>
          <w:rFonts w:ascii="Times New Roman" w:hAnsi="Times New Roman" w:cs="Times New Roman"/>
          <w:sz w:val="24"/>
          <w:szCs w:val="24"/>
          <w:lang w:val="es-ES"/>
        </w:rPr>
        <w:sectPr w:rsidR="000E1B9F" w:rsidSect="000E1B9F">
          <w:pgSz w:w="11906" w:h="16838"/>
          <w:pgMar w:top="1440" w:right="1440" w:bottom="1440" w:left="1440" w:header="709" w:footer="709" w:gutter="0"/>
          <w:cols w:space="708"/>
          <w:docGrid w:linePitch="360"/>
        </w:sectPr>
      </w:pPr>
    </w:p>
    <w:p w:rsidR="000E1B9F" w:rsidRDefault="000E1B9F" w:rsidP="003338CE">
      <w:pPr>
        <w:spacing w:before="100" w:beforeAutospacing="1" w:after="100" w:afterAutospacing="1"/>
        <w:jc w:val="both"/>
        <w:rPr>
          <w:rFonts w:ascii="Times New Roman" w:hAnsi="Times New Roman" w:cs="Times New Roman"/>
          <w:sz w:val="24"/>
          <w:szCs w:val="24"/>
          <w:lang w:val="es-ES"/>
        </w:rPr>
      </w:pPr>
    </w:p>
    <w:p w:rsidR="000E1B9F" w:rsidRDefault="000E1B9F" w:rsidP="003338CE">
      <w:pPr>
        <w:spacing w:before="100" w:beforeAutospacing="1" w:after="100" w:afterAutospacing="1"/>
        <w:jc w:val="both"/>
        <w:rPr>
          <w:rFonts w:ascii="Times New Roman" w:hAnsi="Times New Roman" w:cs="Times New Roman"/>
          <w:sz w:val="24"/>
          <w:szCs w:val="24"/>
          <w:lang w:val="es-ES"/>
        </w:rPr>
      </w:pPr>
    </w:p>
    <w:p w:rsidR="000E1B9F" w:rsidRDefault="000E1B9F" w:rsidP="003338CE">
      <w:pPr>
        <w:spacing w:before="100" w:beforeAutospacing="1" w:after="100" w:afterAutospacing="1"/>
        <w:jc w:val="both"/>
        <w:rPr>
          <w:rFonts w:ascii="Times New Roman" w:hAnsi="Times New Roman" w:cs="Times New Roman"/>
          <w:sz w:val="24"/>
          <w:szCs w:val="24"/>
          <w:lang w:val="es-ES"/>
        </w:rPr>
      </w:pPr>
    </w:p>
    <w:p w:rsidR="0011348D" w:rsidRDefault="0011348D" w:rsidP="003338CE">
      <w:pPr>
        <w:spacing w:before="100" w:beforeAutospacing="1" w:after="100" w:afterAutospacing="1"/>
        <w:jc w:val="both"/>
        <w:rPr>
          <w:rFonts w:ascii="Times New Roman" w:hAnsi="Times New Roman" w:cs="Times New Roman"/>
          <w:sz w:val="24"/>
          <w:szCs w:val="24"/>
          <w:lang w:val="es-ES"/>
        </w:rPr>
      </w:pPr>
    </w:p>
    <w:p w:rsidR="0011348D" w:rsidRDefault="0011348D" w:rsidP="0011348D">
      <w:pPr>
        <w:tabs>
          <w:tab w:val="left" w:pos="7938"/>
        </w:tabs>
        <w:spacing w:after="360" w:line="480" w:lineRule="auto"/>
        <w:jc w:val="both"/>
      </w:pPr>
      <w:r w:rsidRPr="00AC4DB8">
        <w:rPr>
          <w:position w:val="-12"/>
        </w:rPr>
        <w:object w:dxaOrig="2100" w:dyaOrig="400">
          <v:shape id="_x0000_i1026" type="#_x0000_t75" style="width:91.5pt;height:17.25pt" o:ole="">
            <v:imagedata r:id="rId59" o:title=""/>
          </v:shape>
          <o:OLEObject Type="Embed" ProgID="Equation.3" ShapeID="_x0000_i1026" DrawAspect="Content" ObjectID="_1466264030" r:id="rId60"/>
        </w:object>
      </w:r>
      <w:r>
        <w:tab/>
        <w:t>(1)</w:t>
      </w:r>
    </w:p>
    <w:p w:rsidR="0011348D" w:rsidRDefault="0011348D" w:rsidP="0011348D">
      <w:pPr>
        <w:tabs>
          <w:tab w:val="left" w:pos="7938"/>
        </w:tabs>
        <w:spacing w:after="360" w:line="480" w:lineRule="auto"/>
        <w:jc w:val="both"/>
      </w:pPr>
      <w:r w:rsidRPr="00AC4DB8">
        <w:rPr>
          <w:position w:val="-30"/>
        </w:rPr>
        <w:object w:dxaOrig="4080" w:dyaOrig="720">
          <v:shape id="_x0000_i1027" type="#_x0000_t75" style="width:179.25pt;height:32.25pt" o:ole="">
            <v:imagedata r:id="rId61" o:title=""/>
          </v:shape>
          <o:OLEObject Type="Embed" ProgID="Equation.3" ShapeID="_x0000_i1027" DrawAspect="Content" ObjectID="_1466264031" r:id="rId62"/>
        </w:object>
      </w:r>
      <w:r>
        <w:tab/>
        <w:t>(2)</w:t>
      </w:r>
    </w:p>
    <w:p w:rsidR="0011348D" w:rsidRDefault="0011348D" w:rsidP="0011348D">
      <w:pPr>
        <w:spacing w:after="360" w:line="480" w:lineRule="auto"/>
        <w:jc w:val="both"/>
      </w:pPr>
      <w:r>
        <w:t xml:space="preserve">Where </w:t>
      </w:r>
    </w:p>
    <w:p w:rsidR="0011348D" w:rsidRDefault="0011348D" w:rsidP="0011348D">
      <w:pPr>
        <w:spacing w:after="360" w:line="480" w:lineRule="auto"/>
        <w:jc w:val="both"/>
      </w:pPr>
      <w:r w:rsidRPr="00D36D53">
        <w:rPr>
          <w:position w:val="-12"/>
        </w:rPr>
        <w:object w:dxaOrig="760" w:dyaOrig="400">
          <v:shape id="_x0000_i1028" type="#_x0000_t75" style="width:37.5pt;height:21pt" o:ole="">
            <v:imagedata r:id="rId63" o:title=""/>
          </v:shape>
          <o:OLEObject Type="Embed" ProgID="Equation.3" ShapeID="_x0000_i1028" DrawAspect="Content" ObjectID="_1466264032" r:id="rId64"/>
        </w:object>
      </w:r>
    </w:p>
    <w:p w:rsidR="0011348D" w:rsidRDefault="0011348D" w:rsidP="0011348D">
      <w:pPr>
        <w:spacing w:after="360" w:line="480" w:lineRule="auto"/>
        <w:jc w:val="both"/>
      </w:pPr>
      <w:r w:rsidRPr="004B1BB2">
        <w:rPr>
          <w:position w:val="-14"/>
        </w:rPr>
        <w:object w:dxaOrig="700" w:dyaOrig="380">
          <v:shape id="_x0000_i1029" type="#_x0000_t75" style="width:30.75pt;height:17.25pt" o:ole="">
            <v:imagedata r:id="rId65" o:title=""/>
          </v:shape>
          <o:OLEObject Type="Embed" ProgID="Equation.3" ShapeID="_x0000_i1029" DrawAspect="Content" ObjectID="_1466264033" r:id="rId66"/>
        </w:object>
      </w:r>
      <w:r>
        <w:tab/>
      </w:r>
      <w:r>
        <w:tab/>
      </w:r>
      <w:r>
        <w:tab/>
      </w:r>
      <w:r>
        <w:tab/>
      </w:r>
      <w:proofErr w:type="gramStart"/>
      <w:r>
        <w:t>if</w:t>
      </w:r>
      <w:proofErr w:type="gramEnd"/>
      <w:r>
        <w:t xml:space="preserve"> the muscle does not attach to or cross the segment</w:t>
      </w:r>
    </w:p>
    <w:p w:rsidR="0011348D" w:rsidRDefault="0011348D" w:rsidP="0011348D">
      <w:pPr>
        <w:spacing w:after="360" w:line="480" w:lineRule="auto"/>
        <w:jc w:val="both"/>
      </w:pPr>
      <w:r w:rsidRPr="004B1BB2">
        <w:rPr>
          <w:position w:val="-14"/>
        </w:rPr>
        <w:object w:dxaOrig="1680" w:dyaOrig="380">
          <v:shape id="_x0000_i1030" type="#_x0000_t75" style="width:74.25pt;height:17.25pt" o:ole="">
            <v:imagedata r:id="rId67" o:title=""/>
          </v:shape>
          <o:OLEObject Type="Embed" ProgID="Equation.3" ShapeID="_x0000_i1030" DrawAspect="Content" ObjectID="_1466264034" r:id="rId68"/>
        </w:object>
      </w:r>
      <w:r>
        <w:tab/>
      </w:r>
      <w:r>
        <w:tab/>
      </w:r>
      <w:proofErr w:type="gramStart"/>
      <w:r>
        <w:t>for</w:t>
      </w:r>
      <w:proofErr w:type="gramEnd"/>
      <w:r>
        <w:t xml:space="preserve"> </w:t>
      </w:r>
      <w:proofErr w:type="spellStart"/>
      <w:r>
        <w:t>uniarticular</w:t>
      </w:r>
      <w:proofErr w:type="spellEnd"/>
      <w:r>
        <w:t xml:space="preserve"> muscles</w:t>
      </w:r>
    </w:p>
    <w:p w:rsidR="0011348D" w:rsidRDefault="0011348D" w:rsidP="0011348D">
      <w:pPr>
        <w:spacing w:after="360" w:line="480" w:lineRule="auto"/>
        <w:jc w:val="both"/>
      </w:pPr>
    </w:p>
    <w:p w:rsidR="0011348D" w:rsidRDefault="0011348D" w:rsidP="0011348D">
      <w:pPr>
        <w:spacing w:after="360" w:line="480" w:lineRule="auto"/>
        <w:jc w:val="both"/>
      </w:pPr>
    </w:p>
    <w:p w:rsidR="0011348D" w:rsidRDefault="0011348D" w:rsidP="0011348D">
      <w:pPr>
        <w:spacing w:after="360" w:line="480" w:lineRule="auto"/>
        <w:jc w:val="both"/>
      </w:pPr>
      <w:proofErr w:type="gramStart"/>
      <w:r>
        <w:t>adapt</w:t>
      </w:r>
      <w:proofErr w:type="gramEnd"/>
      <w:r>
        <w:t xml:space="preserve"> for rotation</w:t>
      </w:r>
    </w:p>
    <w:p w:rsidR="0011348D" w:rsidRDefault="0011348D" w:rsidP="0011348D">
      <w:pPr>
        <w:spacing w:after="360" w:line="480" w:lineRule="auto"/>
        <w:jc w:val="both"/>
      </w:pPr>
      <w:r w:rsidRPr="004B1BB2">
        <w:rPr>
          <w:position w:val="-14"/>
        </w:rPr>
        <w:object w:dxaOrig="2340" w:dyaOrig="380">
          <v:shape id="_x0000_i1031" type="#_x0000_t75" style="width:102.75pt;height:17.25pt" o:ole="">
            <v:imagedata r:id="rId69" o:title=""/>
          </v:shape>
          <o:OLEObject Type="Embed" ProgID="Equation.3" ShapeID="_x0000_i1031" DrawAspect="Content" ObjectID="_1466264035" r:id="rId70"/>
        </w:object>
      </w:r>
      <w:r>
        <w:tab/>
      </w:r>
      <w:r>
        <w:tab/>
      </w:r>
      <w:proofErr w:type="gramStart"/>
      <w:r>
        <w:t>for</w:t>
      </w:r>
      <w:proofErr w:type="gramEnd"/>
      <w:r>
        <w:t xml:space="preserve"> </w:t>
      </w:r>
      <w:proofErr w:type="spellStart"/>
      <w:r>
        <w:t>biarticular</w:t>
      </w:r>
      <w:proofErr w:type="spellEnd"/>
      <w:r>
        <w:t xml:space="preserve"> muscles [check]</w:t>
      </w:r>
    </w:p>
    <w:p w:rsidR="0011348D" w:rsidRDefault="0011348D" w:rsidP="0011348D">
      <w:pPr>
        <w:spacing w:after="360" w:line="480" w:lineRule="auto"/>
        <w:jc w:val="both"/>
      </w:pPr>
    </w:p>
    <w:p w:rsidR="0011348D" w:rsidRDefault="0011348D" w:rsidP="0011348D">
      <w:pPr>
        <w:tabs>
          <w:tab w:val="left" w:pos="7938"/>
        </w:tabs>
        <w:spacing w:after="360" w:line="480" w:lineRule="auto"/>
        <w:jc w:val="both"/>
      </w:pPr>
      <w:r>
        <w:tab/>
        <w:t>(3)</w:t>
      </w:r>
    </w:p>
    <w:p w:rsidR="0011348D" w:rsidRDefault="0011348D" w:rsidP="0011348D">
      <w:pPr>
        <w:tabs>
          <w:tab w:val="left" w:pos="7560"/>
        </w:tabs>
        <w:spacing w:line="480" w:lineRule="auto"/>
        <w:jc w:val="both"/>
      </w:pPr>
      <w:proofErr w:type="spellStart"/>
      <w:proofErr w:type="gramStart"/>
      <w:r>
        <w:rPr>
          <w:i/>
          <w:iCs/>
        </w:rPr>
        <w:lastRenderedPageBreak/>
        <w:t>b</w:t>
      </w:r>
      <w:r>
        <w:rPr>
          <w:i/>
          <w:iCs/>
          <w:vertAlign w:val="subscript"/>
        </w:rPr>
        <w:t>ji</w:t>
      </w:r>
      <w:proofErr w:type="spellEnd"/>
      <w:proofErr w:type="gramEnd"/>
      <w:r>
        <w:t xml:space="preserve"> = 1</w:t>
      </w:r>
      <w:r w:rsidRPr="00863676">
        <w:t xml:space="preserve"> </w:t>
      </w:r>
      <w:r>
        <w:t xml:space="preserve">for </w:t>
      </w:r>
      <w:proofErr w:type="spellStart"/>
      <w:r>
        <w:t>biarticular</w:t>
      </w:r>
      <w:proofErr w:type="spellEnd"/>
      <w:r>
        <w:t xml:space="preserve"> muscles that cross but do not attach to segment </w:t>
      </w:r>
      <w:proofErr w:type="spellStart"/>
      <w:r>
        <w:t>i</w:t>
      </w:r>
      <w:proofErr w:type="spellEnd"/>
      <w:r>
        <w:t xml:space="preserve">; </w:t>
      </w:r>
    </w:p>
    <w:p w:rsidR="0011348D" w:rsidRDefault="0011348D" w:rsidP="0011348D">
      <w:pPr>
        <w:spacing w:after="360" w:line="480" w:lineRule="auto"/>
        <w:jc w:val="both"/>
      </w:pPr>
      <w:proofErr w:type="spellStart"/>
      <w:proofErr w:type="gramStart"/>
      <w:r>
        <w:rPr>
          <w:i/>
          <w:iCs/>
        </w:rPr>
        <w:t>b</w:t>
      </w:r>
      <w:r>
        <w:rPr>
          <w:i/>
          <w:iCs/>
          <w:vertAlign w:val="subscript"/>
        </w:rPr>
        <w:t>ji</w:t>
      </w:r>
      <w:proofErr w:type="spellEnd"/>
      <w:proofErr w:type="gramEnd"/>
      <w:r>
        <w:t xml:space="preserve"> = 0 for all other muscles</w:t>
      </w:r>
    </w:p>
    <w:p w:rsidR="0011348D" w:rsidRDefault="0011348D" w:rsidP="0011348D">
      <w:pPr>
        <w:spacing w:after="360" w:line="480" w:lineRule="auto"/>
        <w:jc w:val="both"/>
      </w:pPr>
      <w:r w:rsidRPr="00D36D53">
        <w:rPr>
          <w:position w:val="-12"/>
        </w:rPr>
        <w:object w:dxaOrig="740" w:dyaOrig="400">
          <v:shape id="_x0000_i1032" type="#_x0000_t75" style="width:36pt;height:21pt" o:ole="">
            <v:imagedata r:id="rId71" o:title=""/>
          </v:shape>
          <o:OLEObject Type="Embed" ProgID="Equation.3" ShapeID="_x0000_i1032" DrawAspect="Content" ObjectID="_1466264036" r:id="rId72"/>
        </w:object>
      </w:r>
      <w:r>
        <w:t xml:space="preserve"> </w:t>
      </w:r>
      <w:proofErr w:type="gramStart"/>
      <w:r>
        <w:t>for</w:t>
      </w:r>
      <w:proofErr w:type="gramEnd"/>
      <w:r>
        <w:t xml:space="preserve"> </w:t>
      </w:r>
      <w:proofErr w:type="spellStart"/>
      <w:r>
        <w:t>i</w:t>
      </w:r>
      <w:proofErr w:type="spellEnd"/>
      <w:r>
        <w:t>&gt;0</w:t>
      </w:r>
    </w:p>
    <w:p w:rsidR="0011348D" w:rsidRDefault="0011348D" w:rsidP="0011348D">
      <w:pPr>
        <w:tabs>
          <w:tab w:val="center" w:pos="4153"/>
          <w:tab w:val="left" w:pos="5055"/>
          <w:tab w:val="left" w:pos="7560"/>
          <w:tab w:val="left" w:pos="7740"/>
        </w:tabs>
        <w:spacing w:before="720" w:after="720" w:line="480" w:lineRule="auto"/>
        <w:jc w:val="both"/>
      </w:pPr>
      <w:r w:rsidRPr="00B249BE">
        <w:rPr>
          <w:position w:val="-38"/>
        </w:rPr>
        <w:object w:dxaOrig="5980" w:dyaOrig="920">
          <v:shape id="_x0000_i1033" type="#_x0000_t75" style="width:259.5pt;height:40.5pt" o:ole="">
            <v:imagedata r:id="rId73" o:title=""/>
          </v:shape>
          <o:OLEObject Type="Embed" ProgID="Equation.3" ShapeID="_x0000_i1033" DrawAspect="Content" ObjectID="_1466264037" r:id="rId74"/>
        </w:object>
      </w:r>
      <w:r>
        <w:tab/>
      </w:r>
      <w:r>
        <w:tab/>
      </w:r>
      <w:r>
        <w:tab/>
        <w:t>(4</w:t>
      </w:r>
      <w:r w:rsidRPr="00D22F21">
        <w:t>)</w:t>
      </w:r>
    </w:p>
    <w:p w:rsidR="0011348D" w:rsidRDefault="0011348D" w:rsidP="0011348D">
      <w:pPr>
        <w:spacing w:before="720" w:after="720" w:line="480" w:lineRule="auto"/>
        <w:jc w:val="both"/>
      </w:pPr>
      <w:r w:rsidRPr="00E801FC">
        <w:rPr>
          <w:position w:val="-34"/>
        </w:rPr>
        <w:object w:dxaOrig="6880" w:dyaOrig="859">
          <v:shape id="_x0000_i1034" type="#_x0000_t75" style="width:340.5pt;height:42.75pt" o:ole="">
            <v:imagedata r:id="rId75" o:title=""/>
          </v:shape>
          <o:OLEObject Type="Embed" ProgID="Equation.3" ShapeID="_x0000_i1034" DrawAspect="Content" ObjectID="_1466264038" r:id="rId76"/>
        </w:object>
      </w:r>
      <w:r>
        <w:tab/>
        <w:t>(5)</w:t>
      </w:r>
    </w:p>
    <w:p w:rsidR="0011348D" w:rsidRDefault="0011348D" w:rsidP="0011348D">
      <w:pPr>
        <w:tabs>
          <w:tab w:val="left" w:pos="7938"/>
        </w:tabs>
        <w:spacing w:after="360" w:line="480" w:lineRule="auto"/>
        <w:jc w:val="both"/>
      </w:pPr>
      <w:r>
        <w:t>Definition of terms</w:t>
      </w:r>
    </w:p>
    <w:tbl>
      <w:tblPr>
        <w:tblW w:w="0" w:type="auto"/>
        <w:tblLayout w:type="fixed"/>
        <w:tblLook w:val="00A0"/>
      </w:tblPr>
      <w:tblGrid>
        <w:gridCol w:w="1526"/>
        <w:gridCol w:w="6996"/>
      </w:tblGrid>
      <w:tr w:rsidR="0011348D" w:rsidTr="0011348D">
        <w:tc>
          <w:tcPr>
            <w:tcW w:w="1526" w:type="dxa"/>
          </w:tcPr>
          <w:p w:rsidR="0011348D" w:rsidRDefault="0011348D" w:rsidP="0011348D">
            <w:pPr>
              <w:tabs>
                <w:tab w:val="left" w:pos="7938"/>
              </w:tabs>
              <w:spacing w:line="480" w:lineRule="auto"/>
              <w:jc w:val="both"/>
            </w:pPr>
            <w:r w:rsidRPr="002170AC">
              <w:rPr>
                <w:position w:val="-12"/>
                <w:sz w:val="24"/>
                <w:szCs w:val="24"/>
              </w:rPr>
              <w:object w:dxaOrig="260" w:dyaOrig="360">
                <v:shape id="_x0000_i1035" type="#_x0000_t75" style="width:11.25pt;height:16.5pt" o:ole="">
                  <v:imagedata r:id="rId77" o:title=""/>
                </v:shape>
                <o:OLEObject Type="Embed" ProgID="Equation.3" ShapeID="_x0000_i1035" DrawAspect="Content" ObjectID="_1466264039" r:id="rId78"/>
              </w:object>
            </w:r>
          </w:p>
        </w:tc>
        <w:tc>
          <w:tcPr>
            <w:tcW w:w="6996" w:type="dxa"/>
          </w:tcPr>
          <w:p w:rsidR="0011348D" w:rsidRDefault="0011348D" w:rsidP="0011348D">
            <w:pPr>
              <w:tabs>
                <w:tab w:val="left" w:pos="7938"/>
              </w:tabs>
              <w:spacing w:line="480" w:lineRule="auto"/>
              <w:jc w:val="both"/>
            </w:pPr>
            <w:r>
              <w:t>linear acceleration of the centre of mass</w:t>
            </w:r>
          </w:p>
        </w:tc>
      </w:tr>
      <w:tr w:rsidR="0011348D" w:rsidTr="0011348D">
        <w:tc>
          <w:tcPr>
            <w:tcW w:w="1526" w:type="dxa"/>
          </w:tcPr>
          <w:p w:rsidR="0011348D" w:rsidRDefault="0011348D" w:rsidP="0011348D">
            <w:pPr>
              <w:tabs>
                <w:tab w:val="left" w:pos="7938"/>
              </w:tabs>
              <w:spacing w:line="480" w:lineRule="auto"/>
              <w:jc w:val="both"/>
            </w:pPr>
            <w:r w:rsidRPr="002170AC">
              <w:rPr>
                <w:position w:val="-12"/>
                <w:sz w:val="24"/>
                <w:szCs w:val="24"/>
              </w:rPr>
              <w:object w:dxaOrig="240" w:dyaOrig="360">
                <v:shape id="_x0000_i1036" type="#_x0000_t75" style="width:10.5pt;height:16.5pt" o:ole="">
                  <v:imagedata r:id="rId79" o:title=""/>
                </v:shape>
                <o:OLEObject Type="Embed" ProgID="Equation.3" ShapeID="_x0000_i1036" DrawAspect="Content" ObjectID="_1466264040" r:id="rId80"/>
              </w:object>
            </w:r>
          </w:p>
        </w:tc>
        <w:tc>
          <w:tcPr>
            <w:tcW w:w="6996" w:type="dxa"/>
          </w:tcPr>
          <w:p w:rsidR="0011348D" w:rsidRDefault="0011348D" w:rsidP="0011348D">
            <w:pPr>
              <w:tabs>
                <w:tab w:val="center" w:pos="4153"/>
                <w:tab w:val="left" w:pos="5055"/>
              </w:tabs>
              <w:spacing w:line="480" w:lineRule="auto"/>
              <w:jc w:val="both"/>
            </w:pPr>
            <w:r>
              <w:t>vector from the proximal joint to the segment COM</w:t>
            </w:r>
          </w:p>
        </w:tc>
      </w:tr>
      <w:tr w:rsidR="0011348D" w:rsidTr="0011348D">
        <w:tc>
          <w:tcPr>
            <w:tcW w:w="1526" w:type="dxa"/>
          </w:tcPr>
          <w:p w:rsidR="0011348D" w:rsidRDefault="0011348D" w:rsidP="0011348D">
            <w:pPr>
              <w:tabs>
                <w:tab w:val="left" w:pos="7938"/>
              </w:tabs>
              <w:spacing w:line="480" w:lineRule="auto"/>
              <w:jc w:val="both"/>
            </w:pPr>
            <w:r w:rsidRPr="002170AC">
              <w:rPr>
                <w:position w:val="-12"/>
                <w:sz w:val="24"/>
                <w:szCs w:val="24"/>
              </w:rPr>
              <w:object w:dxaOrig="260" w:dyaOrig="400">
                <v:shape id="_x0000_i1037" type="#_x0000_t75" style="width:11.25pt;height:17.25pt" o:ole="">
                  <v:imagedata r:id="rId81" o:title=""/>
                </v:shape>
                <o:OLEObject Type="Embed" ProgID="Equation.3" ShapeID="_x0000_i1037" DrawAspect="Content" ObjectID="_1466264041" r:id="rId82"/>
              </w:object>
            </w:r>
          </w:p>
        </w:tc>
        <w:tc>
          <w:tcPr>
            <w:tcW w:w="6996" w:type="dxa"/>
          </w:tcPr>
          <w:p w:rsidR="0011348D" w:rsidRDefault="0011348D" w:rsidP="0011348D">
            <w:pPr>
              <w:tabs>
                <w:tab w:val="center" w:pos="4153"/>
                <w:tab w:val="left" w:pos="5055"/>
              </w:tabs>
              <w:spacing w:line="480" w:lineRule="auto"/>
              <w:jc w:val="both"/>
            </w:pPr>
            <w:r>
              <w:t>vector from the proximal to the distal joint</w:t>
            </w:r>
          </w:p>
        </w:tc>
      </w:tr>
      <w:tr w:rsidR="0011348D" w:rsidTr="0011348D">
        <w:tc>
          <w:tcPr>
            <w:tcW w:w="1526" w:type="dxa"/>
          </w:tcPr>
          <w:p w:rsidR="0011348D" w:rsidRPr="00D22F21" w:rsidRDefault="0011348D" w:rsidP="0011348D">
            <w:pPr>
              <w:tabs>
                <w:tab w:val="left" w:pos="7938"/>
              </w:tabs>
              <w:spacing w:line="480" w:lineRule="auto"/>
              <w:jc w:val="both"/>
            </w:pPr>
            <w:r w:rsidRPr="007E1213">
              <w:rPr>
                <w:position w:val="-10"/>
                <w:sz w:val="24"/>
                <w:szCs w:val="24"/>
              </w:rPr>
              <w:object w:dxaOrig="240" w:dyaOrig="320">
                <v:shape id="_x0000_i1038" type="#_x0000_t75" style="width:10.5pt;height:14.25pt" o:ole="">
                  <v:imagedata r:id="rId83" o:title=""/>
                </v:shape>
                <o:OLEObject Type="Embed" ProgID="Equation.3" ShapeID="_x0000_i1038" DrawAspect="Content" ObjectID="_1466264042" r:id="rId84"/>
              </w:object>
            </w:r>
          </w:p>
        </w:tc>
        <w:tc>
          <w:tcPr>
            <w:tcW w:w="6996" w:type="dxa"/>
          </w:tcPr>
          <w:p w:rsidR="0011348D" w:rsidRDefault="0011348D" w:rsidP="0011348D">
            <w:pPr>
              <w:tabs>
                <w:tab w:val="left" w:pos="7938"/>
              </w:tabs>
              <w:spacing w:line="480" w:lineRule="auto"/>
              <w:jc w:val="both"/>
            </w:pPr>
            <w:r>
              <w:t>cost function</w:t>
            </w:r>
          </w:p>
        </w:tc>
      </w:tr>
      <w:tr w:rsidR="0011348D" w:rsidTr="0011348D">
        <w:tc>
          <w:tcPr>
            <w:tcW w:w="1526" w:type="dxa"/>
          </w:tcPr>
          <w:p w:rsidR="0011348D" w:rsidRDefault="0011348D" w:rsidP="0011348D">
            <w:pPr>
              <w:tabs>
                <w:tab w:val="left" w:pos="7938"/>
              </w:tabs>
              <w:spacing w:line="480" w:lineRule="auto"/>
              <w:jc w:val="both"/>
            </w:pPr>
            <w:r w:rsidRPr="002170AC">
              <w:rPr>
                <w:position w:val="-14"/>
                <w:sz w:val="24"/>
                <w:szCs w:val="24"/>
              </w:rPr>
              <w:object w:dxaOrig="300" w:dyaOrig="380">
                <v:shape id="_x0000_i1039" type="#_x0000_t75" style="width:13.5pt;height:17.25pt" o:ole="">
                  <v:imagedata r:id="rId85" o:title=""/>
                </v:shape>
                <o:OLEObject Type="Embed" ProgID="Equation.3" ShapeID="_x0000_i1039" DrawAspect="Content" ObjectID="_1466264043" r:id="rId86"/>
              </w:object>
            </w:r>
          </w:p>
        </w:tc>
        <w:tc>
          <w:tcPr>
            <w:tcW w:w="6996" w:type="dxa"/>
          </w:tcPr>
          <w:p w:rsidR="0011348D" w:rsidRDefault="0011348D" w:rsidP="0011348D">
            <w:pPr>
              <w:tabs>
                <w:tab w:val="left" w:pos="7938"/>
              </w:tabs>
              <w:spacing w:line="480" w:lineRule="auto"/>
              <w:jc w:val="both"/>
            </w:pPr>
            <w:r>
              <w:t>magnitude of force in muscle</w:t>
            </w:r>
          </w:p>
        </w:tc>
      </w:tr>
      <w:tr w:rsidR="0011348D" w:rsidTr="0011348D">
        <w:tc>
          <w:tcPr>
            <w:tcW w:w="1526" w:type="dxa"/>
          </w:tcPr>
          <w:p w:rsidR="0011348D" w:rsidRDefault="0011348D" w:rsidP="0011348D">
            <w:pPr>
              <w:tabs>
                <w:tab w:val="left" w:pos="7938"/>
              </w:tabs>
              <w:spacing w:line="480" w:lineRule="auto"/>
              <w:jc w:val="both"/>
            </w:pPr>
            <w:r w:rsidRPr="002170AC">
              <w:rPr>
                <w:position w:val="-10"/>
                <w:sz w:val="24"/>
                <w:szCs w:val="24"/>
              </w:rPr>
              <w:object w:dxaOrig="220" w:dyaOrig="320">
                <v:shape id="_x0000_i1040" type="#_x0000_t75" style="width:9.75pt;height:14.25pt" o:ole="">
                  <v:imagedata r:id="rId87" o:title=""/>
                </v:shape>
                <o:OLEObject Type="Embed" ProgID="Equation.3" ShapeID="_x0000_i1040" DrawAspect="Content" ObjectID="_1466264044" r:id="rId88"/>
              </w:object>
            </w:r>
          </w:p>
        </w:tc>
        <w:tc>
          <w:tcPr>
            <w:tcW w:w="6996" w:type="dxa"/>
          </w:tcPr>
          <w:p w:rsidR="0011348D" w:rsidRDefault="0011348D" w:rsidP="0011348D">
            <w:pPr>
              <w:tabs>
                <w:tab w:val="left" w:pos="7938"/>
              </w:tabs>
              <w:spacing w:line="480" w:lineRule="auto"/>
              <w:jc w:val="both"/>
            </w:pPr>
            <w:r>
              <w:t>acceleration due to gravity</w:t>
            </w:r>
          </w:p>
        </w:tc>
      </w:tr>
      <w:tr w:rsidR="0011348D" w:rsidTr="0011348D">
        <w:tc>
          <w:tcPr>
            <w:tcW w:w="1526" w:type="dxa"/>
          </w:tcPr>
          <w:p w:rsidR="0011348D" w:rsidRPr="007E1213" w:rsidRDefault="0011348D" w:rsidP="0011348D">
            <w:pPr>
              <w:tabs>
                <w:tab w:val="left" w:pos="7938"/>
              </w:tabs>
              <w:spacing w:line="480" w:lineRule="auto"/>
              <w:jc w:val="both"/>
              <w:rPr>
                <w:i/>
                <w:iCs/>
              </w:rPr>
            </w:pPr>
            <w:r w:rsidRPr="007E1213">
              <w:rPr>
                <w:position w:val="-6"/>
                <w:sz w:val="24"/>
                <w:szCs w:val="24"/>
              </w:rPr>
              <w:object w:dxaOrig="139" w:dyaOrig="260">
                <v:shape id="_x0000_i1041" type="#_x0000_t75" style="width:6pt;height:11.25pt" o:ole="">
                  <v:imagedata r:id="rId89" o:title=""/>
                </v:shape>
                <o:OLEObject Type="Embed" ProgID="Equation.3" ShapeID="_x0000_i1041" DrawAspect="Content" ObjectID="_1466264045" r:id="rId90"/>
              </w:object>
            </w:r>
          </w:p>
        </w:tc>
        <w:tc>
          <w:tcPr>
            <w:tcW w:w="6996" w:type="dxa"/>
          </w:tcPr>
          <w:p w:rsidR="0011348D" w:rsidRDefault="0011348D" w:rsidP="0011348D">
            <w:pPr>
              <w:tabs>
                <w:tab w:val="left" w:pos="7938"/>
              </w:tabs>
              <w:spacing w:line="480" w:lineRule="auto"/>
              <w:jc w:val="both"/>
            </w:pPr>
            <w:r>
              <w:t>segment/joint number (numbering from distal to proximal)</w:t>
            </w:r>
          </w:p>
        </w:tc>
      </w:tr>
      <w:tr w:rsidR="0011348D" w:rsidTr="0011348D">
        <w:tc>
          <w:tcPr>
            <w:tcW w:w="1526" w:type="dxa"/>
          </w:tcPr>
          <w:p w:rsidR="0011348D" w:rsidRDefault="0011348D" w:rsidP="0011348D">
            <w:pPr>
              <w:tabs>
                <w:tab w:val="left" w:pos="7938"/>
              </w:tabs>
              <w:spacing w:line="480" w:lineRule="auto"/>
              <w:jc w:val="both"/>
            </w:pPr>
            <w:r w:rsidRPr="002170AC">
              <w:rPr>
                <w:position w:val="-12"/>
                <w:sz w:val="24"/>
                <w:szCs w:val="24"/>
              </w:rPr>
              <w:object w:dxaOrig="240" w:dyaOrig="400">
                <v:shape id="_x0000_i1042" type="#_x0000_t75" style="width:10.5pt;height:17.25pt" o:ole="">
                  <v:imagedata r:id="rId91" o:title=""/>
                </v:shape>
                <o:OLEObject Type="Embed" ProgID="Equation.3" ShapeID="_x0000_i1042" DrawAspect="Content" ObjectID="_1466264046" r:id="rId92"/>
              </w:object>
            </w:r>
          </w:p>
        </w:tc>
        <w:tc>
          <w:tcPr>
            <w:tcW w:w="6996" w:type="dxa"/>
          </w:tcPr>
          <w:p w:rsidR="0011348D" w:rsidRDefault="0011348D" w:rsidP="0011348D">
            <w:pPr>
              <w:tabs>
                <w:tab w:val="left" w:pos="7938"/>
              </w:tabs>
              <w:spacing w:line="480" w:lineRule="auto"/>
              <w:jc w:val="both"/>
            </w:pPr>
            <w:r>
              <w:t>inertia tensor</w:t>
            </w:r>
          </w:p>
        </w:tc>
      </w:tr>
      <w:tr w:rsidR="0011348D" w:rsidTr="0011348D">
        <w:tc>
          <w:tcPr>
            <w:tcW w:w="1526" w:type="dxa"/>
          </w:tcPr>
          <w:p w:rsidR="0011348D" w:rsidRDefault="0011348D" w:rsidP="0011348D">
            <w:pPr>
              <w:tabs>
                <w:tab w:val="left" w:pos="7938"/>
              </w:tabs>
              <w:spacing w:line="480" w:lineRule="auto"/>
              <w:jc w:val="both"/>
            </w:pPr>
            <w:r w:rsidRPr="007E1213">
              <w:rPr>
                <w:position w:val="-10"/>
                <w:sz w:val="24"/>
                <w:szCs w:val="24"/>
              </w:rPr>
              <w:object w:dxaOrig="200" w:dyaOrig="300">
                <v:shape id="_x0000_i1043" type="#_x0000_t75" style="width:9pt;height:13.5pt" o:ole="">
                  <v:imagedata r:id="rId93" o:title=""/>
                </v:shape>
                <o:OLEObject Type="Embed" ProgID="Equation.3" ShapeID="_x0000_i1043" DrawAspect="Content" ObjectID="_1466264047" r:id="rId94"/>
              </w:object>
            </w:r>
          </w:p>
        </w:tc>
        <w:tc>
          <w:tcPr>
            <w:tcW w:w="6996" w:type="dxa"/>
          </w:tcPr>
          <w:p w:rsidR="0011348D" w:rsidRDefault="0011348D" w:rsidP="0011348D">
            <w:pPr>
              <w:tabs>
                <w:tab w:val="left" w:pos="7938"/>
              </w:tabs>
              <w:spacing w:line="480" w:lineRule="auto"/>
              <w:jc w:val="both"/>
            </w:pPr>
            <w:r>
              <w:t>muscle or ligament number</w:t>
            </w:r>
          </w:p>
        </w:tc>
      </w:tr>
      <w:tr w:rsidR="0011348D" w:rsidTr="0011348D">
        <w:tc>
          <w:tcPr>
            <w:tcW w:w="1526" w:type="dxa"/>
          </w:tcPr>
          <w:p w:rsidR="0011348D" w:rsidRDefault="0011348D" w:rsidP="0011348D">
            <w:pPr>
              <w:tabs>
                <w:tab w:val="left" w:pos="7938"/>
              </w:tabs>
              <w:spacing w:line="480" w:lineRule="auto"/>
              <w:jc w:val="both"/>
            </w:pPr>
            <w:r w:rsidRPr="002170AC">
              <w:rPr>
                <w:position w:val="-12"/>
                <w:sz w:val="24"/>
                <w:szCs w:val="24"/>
              </w:rPr>
              <w:object w:dxaOrig="260" w:dyaOrig="400">
                <v:shape id="_x0000_i1044" type="#_x0000_t75" style="width:11.25pt;height:17.25pt" o:ole="">
                  <v:imagedata r:id="rId95" o:title=""/>
                </v:shape>
                <o:OLEObject Type="Embed" ProgID="Equation.3" ShapeID="_x0000_i1044" DrawAspect="Content" ObjectID="_1466264048" r:id="rId96"/>
              </w:object>
            </w:r>
          </w:p>
        </w:tc>
        <w:tc>
          <w:tcPr>
            <w:tcW w:w="6996" w:type="dxa"/>
          </w:tcPr>
          <w:p w:rsidR="0011348D" w:rsidRDefault="0011348D" w:rsidP="0011348D">
            <w:pPr>
              <w:tabs>
                <w:tab w:val="left" w:pos="7938"/>
              </w:tabs>
              <w:spacing w:line="480" w:lineRule="auto"/>
              <w:jc w:val="both"/>
            </w:pPr>
            <w:r>
              <w:t>joint contact force at proximal end of segment</w:t>
            </w:r>
          </w:p>
        </w:tc>
      </w:tr>
      <w:tr w:rsidR="0011348D" w:rsidTr="0011348D">
        <w:tc>
          <w:tcPr>
            <w:tcW w:w="1526" w:type="dxa"/>
          </w:tcPr>
          <w:p w:rsidR="0011348D" w:rsidRPr="00D22F21" w:rsidRDefault="0011348D" w:rsidP="0011348D">
            <w:pPr>
              <w:tabs>
                <w:tab w:val="left" w:pos="7938"/>
              </w:tabs>
              <w:spacing w:line="480" w:lineRule="auto"/>
              <w:jc w:val="both"/>
            </w:pPr>
            <w:r w:rsidRPr="00AC5B3C">
              <w:rPr>
                <w:position w:val="-12"/>
                <w:sz w:val="24"/>
                <w:szCs w:val="24"/>
              </w:rPr>
              <w:object w:dxaOrig="840" w:dyaOrig="360">
                <v:shape id="_x0000_i1045" type="#_x0000_t75" style="width:37.5pt;height:16.5pt" o:ole="">
                  <v:imagedata r:id="rId97" o:title=""/>
                </v:shape>
                <o:OLEObject Type="Embed" ProgID="Equation.3" ShapeID="_x0000_i1045" DrawAspect="Content" ObjectID="_1466264049" r:id="rId98"/>
              </w:object>
            </w:r>
          </w:p>
        </w:tc>
        <w:tc>
          <w:tcPr>
            <w:tcW w:w="6996" w:type="dxa"/>
          </w:tcPr>
          <w:p w:rsidR="0011348D" w:rsidRDefault="0011348D" w:rsidP="0011348D">
            <w:pPr>
              <w:tabs>
                <w:tab w:val="left" w:pos="7938"/>
              </w:tabs>
              <w:spacing w:line="480" w:lineRule="auto"/>
              <w:jc w:val="both"/>
            </w:pPr>
            <w:r>
              <w:t>cost function coefficients</w:t>
            </w:r>
          </w:p>
        </w:tc>
      </w:tr>
      <w:tr w:rsidR="0011348D" w:rsidTr="0011348D">
        <w:tc>
          <w:tcPr>
            <w:tcW w:w="1526" w:type="dxa"/>
          </w:tcPr>
          <w:p w:rsidR="0011348D" w:rsidRDefault="0011348D" w:rsidP="0011348D">
            <w:pPr>
              <w:tabs>
                <w:tab w:val="left" w:pos="7938"/>
              </w:tabs>
              <w:spacing w:line="480" w:lineRule="auto"/>
              <w:jc w:val="both"/>
            </w:pPr>
            <w:r w:rsidRPr="002170AC">
              <w:rPr>
                <w:position w:val="-14"/>
                <w:sz w:val="24"/>
                <w:szCs w:val="24"/>
              </w:rPr>
              <w:object w:dxaOrig="300" w:dyaOrig="380">
                <v:shape id="_x0000_i1046" type="#_x0000_t75" style="width:13.5pt;height:17.25pt" o:ole="">
                  <v:imagedata r:id="rId99" o:title=""/>
                </v:shape>
                <o:OLEObject Type="Embed" ProgID="Equation.3" ShapeID="_x0000_i1046" DrawAspect="Content" ObjectID="_1466264050" r:id="rId100"/>
              </w:object>
            </w:r>
          </w:p>
        </w:tc>
        <w:tc>
          <w:tcPr>
            <w:tcW w:w="6996" w:type="dxa"/>
          </w:tcPr>
          <w:p w:rsidR="0011348D" w:rsidRDefault="0011348D" w:rsidP="0011348D">
            <w:pPr>
              <w:tabs>
                <w:tab w:val="left" w:pos="7938"/>
              </w:tabs>
              <w:spacing w:line="480" w:lineRule="auto"/>
              <w:jc w:val="both"/>
            </w:pPr>
            <w:r>
              <w:t>magnitude of force in ligament</w:t>
            </w:r>
          </w:p>
        </w:tc>
      </w:tr>
      <w:tr w:rsidR="0011348D" w:rsidTr="0011348D">
        <w:tc>
          <w:tcPr>
            <w:tcW w:w="1526" w:type="dxa"/>
          </w:tcPr>
          <w:p w:rsidR="0011348D" w:rsidRDefault="0011348D" w:rsidP="0011348D">
            <w:pPr>
              <w:tabs>
                <w:tab w:val="left" w:pos="7938"/>
              </w:tabs>
              <w:spacing w:line="480" w:lineRule="auto"/>
              <w:jc w:val="both"/>
            </w:pPr>
            <w:r w:rsidRPr="002170AC">
              <w:rPr>
                <w:position w:val="-12"/>
                <w:sz w:val="24"/>
                <w:szCs w:val="24"/>
              </w:rPr>
              <w:object w:dxaOrig="300" w:dyaOrig="360">
                <v:shape id="_x0000_i1047" type="#_x0000_t75" style="width:13.5pt;height:16.5pt" o:ole="">
                  <v:imagedata r:id="rId101" o:title=""/>
                </v:shape>
                <o:OLEObject Type="Embed" ProgID="Equation.3" ShapeID="_x0000_i1047" DrawAspect="Content" ObjectID="_1466264051" r:id="rId102"/>
              </w:object>
            </w:r>
          </w:p>
        </w:tc>
        <w:tc>
          <w:tcPr>
            <w:tcW w:w="6996" w:type="dxa"/>
          </w:tcPr>
          <w:p w:rsidR="0011348D" w:rsidRDefault="0011348D" w:rsidP="0011348D">
            <w:pPr>
              <w:tabs>
                <w:tab w:val="left" w:pos="7938"/>
              </w:tabs>
              <w:spacing w:line="480" w:lineRule="auto"/>
              <w:jc w:val="both"/>
            </w:pPr>
            <w:r>
              <w:t>mass of segment</w:t>
            </w:r>
          </w:p>
        </w:tc>
      </w:tr>
      <w:tr w:rsidR="0011348D" w:rsidTr="0011348D">
        <w:tc>
          <w:tcPr>
            <w:tcW w:w="1526" w:type="dxa"/>
          </w:tcPr>
          <w:p w:rsidR="0011348D" w:rsidRDefault="0011348D" w:rsidP="0011348D">
            <w:pPr>
              <w:tabs>
                <w:tab w:val="left" w:pos="7938"/>
              </w:tabs>
              <w:spacing w:line="480" w:lineRule="auto"/>
              <w:jc w:val="both"/>
            </w:pPr>
            <w:r w:rsidRPr="002170AC">
              <w:rPr>
                <w:position w:val="-12"/>
                <w:sz w:val="24"/>
                <w:szCs w:val="24"/>
              </w:rPr>
              <w:object w:dxaOrig="360" w:dyaOrig="400">
                <v:shape id="_x0000_i1048" type="#_x0000_t75" style="width:16.5pt;height:17.25pt" o:ole="">
                  <v:imagedata r:id="rId103" o:title=""/>
                </v:shape>
                <o:OLEObject Type="Embed" ProgID="Equation.3" ShapeID="_x0000_i1048" DrawAspect="Content" ObjectID="_1466264052" r:id="rId104"/>
              </w:object>
            </w:r>
          </w:p>
        </w:tc>
        <w:tc>
          <w:tcPr>
            <w:tcW w:w="6996" w:type="dxa"/>
          </w:tcPr>
          <w:p w:rsidR="0011348D" w:rsidRDefault="0011348D" w:rsidP="0011348D">
            <w:pPr>
              <w:tabs>
                <w:tab w:val="left" w:pos="7938"/>
              </w:tabs>
              <w:spacing w:line="480" w:lineRule="auto"/>
              <w:jc w:val="both"/>
            </w:pPr>
            <w:r>
              <w:t>inter-segmental moment at proximal end of segment</w:t>
            </w:r>
          </w:p>
        </w:tc>
      </w:tr>
      <w:tr w:rsidR="0011348D" w:rsidTr="0011348D">
        <w:tc>
          <w:tcPr>
            <w:tcW w:w="1526" w:type="dxa"/>
          </w:tcPr>
          <w:p w:rsidR="0011348D" w:rsidRPr="00D22F21" w:rsidRDefault="0011348D" w:rsidP="0011348D">
            <w:pPr>
              <w:tabs>
                <w:tab w:val="left" w:pos="7938"/>
              </w:tabs>
              <w:spacing w:line="480" w:lineRule="auto"/>
              <w:jc w:val="both"/>
            </w:pPr>
            <w:r w:rsidRPr="00AC5B3C">
              <w:rPr>
                <w:position w:val="-12"/>
                <w:sz w:val="24"/>
                <w:szCs w:val="24"/>
              </w:rPr>
              <w:object w:dxaOrig="859" w:dyaOrig="360">
                <v:shape id="_x0000_i1049" type="#_x0000_t75" style="width:37.5pt;height:16.5pt" o:ole="">
                  <v:imagedata r:id="rId105" o:title=""/>
                </v:shape>
                <o:OLEObject Type="Embed" ProgID="Equation.3" ShapeID="_x0000_i1049" DrawAspect="Content" ObjectID="_1466264053" r:id="rId106"/>
              </w:object>
            </w:r>
          </w:p>
        </w:tc>
        <w:tc>
          <w:tcPr>
            <w:tcW w:w="6996" w:type="dxa"/>
          </w:tcPr>
          <w:p w:rsidR="0011348D" w:rsidRDefault="0011348D" w:rsidP="0011348D">
            <w:pPr>
              <w:tabs>
                <w:tab w:val="left" w:pos="7938"/>
              </w:tabs>
              <w:spacing w:line="480" w:lineRule="auto"/>
              <w:jc w:val="both"/>
            </w:pPr>
            <w:r>
              <w:t>cost function exponents</w:t>
            </w:r>
          </w:p>
        </w:tc>
      </w:tr>
      <w:tr w:rsidR="0011348D" w:rsidTr="0011348D">
        <w:tc>
          <w:tcPr>
            <w:tcW w:w="1526" w:type="dxa"/>
          </w:tcPr>
          <w:p w:rsidR="0011348D" w:rsidRDefault="0011348D" w:rsidP="0011348D">
            <w:pPr>
              <w:tabs>
                <w:tab w:val="left" w:pos="7938"/>
              </w:tabs>
              <w:spacing w:line="480" w:lineRule="auto"/>
              <w:jc w:val="both"/>
            </w:pPr>
            <w:r w:rsidRPr="00213D34">
              <w:rPr>
                <w:position w:val="-14"/>
                <w:sz w:val="24"/>
                <w:szCs w:val="24"/>
              </w:rPr>
              <w:object w:dxaOrig="279" w:dyaOrig="380">
                <v:shape id="_x0000_i1050" type="#_x0000_t75" style="width:12pt;height:17.25pt" o:ole="">
                  <v:imagedata r:id="rId107" o:title=""/>
                </v:shape>
                <o:OLEObject Type="Embed" ProgID="Equation.3" ShapeID="_x0000_i1050" DrawAspect="Content" ObjectID="_1466264054" r:id="rId108"/>
              </w:object>
            </w:r>
          </w:p>
        </w:tc>
        <w:tc>
          <w:tcPr>
            <w:tcW w:w="6996" w:type="dxa"/>
          </w:tcPr>
          <w:p w:rsidR="0011348D" w:rsidRDefault="0011348D" w:rsidP="0011348D">
            <w:pPr>
              <w:tabs>
                <w:tab w:val="left" w:pos="7938"/>
              </w:tabs>
              <w:spacing w:line="480" w:lineRule="auto"/>
              <w:jc w:val="both"/>
            </w:pPr>
            <w:r>
              <w:t xml:space="preserve">line of action of </w:t>
            </w:r>
            <w:proofErr w:type="spellStart"/>
            <w:r>
              <w:t>biarticular</w:t>
            </w:r>
            <w:proofErr w:type="spellEnd"/>
            <w:r>
              <w:t xml:space="preserve"> muscle j about segment </w:t>
            </w:r>
            <w:proofErr w:type="spellStart"/>
            <w:r>
              <w:t>i</w:t>
            </w:r>
            <w:proofErr w:type="spellEnd"/>
          </w:p>
        </w:tc>
      </w:tr>
      <w:tr w:rsidR="0011348D" w:rsidTr="0011348D">
        <w:tc>
          <w:tcPr>
            <w:tcW w:w="1526" w:type="dxa"/>
          </w:tcPr>
          <w:p w:rsidR="0011348D" w:rsidRDefault="0011348D" w:rsidP="0011348D">
            <w:pPr>
              <w:tabs>
                <w:tab w:val="left" w:pos="7938"/>
              </w:tabs>
              <w:spacing w:line="480" w:lineRule="auto"/>
              <w:jc w:val="both"/>
            </w:pPr>
            <w:r w:rsidRPr="00E3147A">
              <w:rPr>
                <w:position w:val="-14"/>
                <w:sz w:val="24"/>
                <w:szCs w:val="24"/>
              </w:rPr>
              <w:object w:dxaOrig="320" w:dyaOrig="380">
                <v:shape id="_x0000_i1051" type="#_x0000_t75" style="width:13.5pt;height:17.25pt" o:ole="">
                  <v:imagedata r:id="rId109" o:title=""/>
                </v:shape>
                <o:OLEObject Type="Embed" ProgID="Equation.3" ShapeID="_x0000_i1051" DrawAspect="Content" ObjectID="_1466264055" r:id="rId110"/>
              </w:object>
            </w:r>
          </w:p>
        </w:tc>
        <w:tc>
          <w:tcPr>
            <w:tcW w:w="6996" w:type="dxa"/>
          </w:tcPr>
          <w:p w:rsidR="0011348D" w:rsidRDefault="0011348D" w:rsidP="0011348D">
            <w:pPr>
              <w:tabs>
                <w:tab w:val="left" w:pos="7938"/>
              </w:tabs>
              <w:spacing w:line="480" w:lineRule="auto"/>
              <w:jc w:val="both"/>
            </w:pPr>
            <w:r>
              <w:t xml:space="preserve">line of action of muscle j about joint </w:t>
            </w:r>
            <w:proofErr w:type="spellStart"/>
            <w:r>
              <w:t>i</w:t>
            </w:r>
            <w:proofErr w:type="spellEnd"/>
          </w:p>
        </w:tc>
      </w:tr>
      <w:tr w:rsidR="0011348D" w:rsidTr="0011348D">
        <w:tc>
          <w:tcPr>
            <w:tcW w:w="1526" w:type="dxa"/>
          </w:tcPr>
          <w:p w:rsidR="0011348D" w:rsidRDefault="0011348D" w:rsidP="0011348D">
            <w:pPr>
              <w:tabs>
                <w:tab w:val="left" w:pos="7938"/>
              </w:tabs>
              <w:spacing w:line="480" w:lineRule="auto"/>
              <w:jc w:val="both"/>
            </w:pPr>
            <w:r w:rsidRPr="00E3147A">
              <w:rPr>
                <w:position w:val="-14"/>
                <w:sz w:val="24"/>
                <w:szCs w:val="24"/>
              </w:rPr>
              <w:object w:dxaOrig="279" w:dyaOrig="380">
                <v:shape id="_x0000_i1052" type="#_x0000_t75" style="width:12pt;height:17.25pt" o:ole="">
                  <v:imagedata r:id="rId111" o:title=""/>
                </v:shape>
                <o:OLEObject Type="Embed" ProgID="Equation.3" ShapeID="_x0000_i1052" DrawAspect="Content" ObjectID="_1466264056" r:id="rId112"/>
              </w:object>
            </w:r>
          </w:p>
        </w:tc>
        <w:tc>
          <w:tcPr>
            <w:tcW w:w="6996" w:type="dxa"/>
          </w:tcPr>
          <w:p w:rsidR="0011348D" w:rsidRDefault="0011348D" w:rsidP="0011348D">
            <w:pPr>
              <w:tabs>
                <w:tab w:val="left" w:pos="7938"/>
              </w:tabs>
              <w:spacing w:line="480" w:lineRule="auto"/>
              <w:jc w:val="both"/>
            </w:pPr>
            <w:r>
              <w:t xml:space="preserve">line of action of ligament j about joint </w:t>
            </w:r>
            <w:proofErr w:type="spellStart"/>
            <w:r>
              <w:t>i</w:t>
            </w:r>
            <w:proofErr w:type="spellEnd"/>
          </w:p>
        </w:tc>
      </w:tr>
      <w:tr w:rsidR="0011348D" w:rsidTr="0011348D">
        <w:tc>
          <w:tcPr>
            <w:tcW w:w="1526" w:type="dxa"/>
          </w:tcPr>
          <w:p w:rsidR="0011348D" w:rsidRDefault="0011348D" w:rsidP="0011348D">
            <w:pPr>
              <w:tabs>
                <w:tab w:val="left" w:pos="7938"/>
              </w:tabs>
              <w:spacing w:line="480" w:lineRule="auto"/>
              <w:jc w:val="both"/>
            </w:pPr>
            <w:r w:rsidRPr="00E3147A">
              <w:rPr>
                <w:position w:val="-14"/>
                <w:sz w:val="24"/>
                <w:szCs w:val="24"/>
              </w:rPr>
              <w:object w:dxaOrig="240" w:dyaOrig="380">
                <v:shape id="_x0000_i1053" type="#_x0000_t75" style="width:10.5pt;height:17.25pt" o:ole="">
                  <v:imagedata r:id="rId113" o:title=""/>
                </v:shape>
                <o:OLEObject Type="Embed" ProgID="Equation.3" ShapeID="_x0000_i1053" DrawAspect="Content" ObjectID="_1466264057" r:id="rId114"/>
              </w:object>
            </w:r>
          </w:p>
        </w:tc>
        <w:tc>
          <w:tcPr>
            <w:tcW w:w="6996" w:type="dxa"/>
          </w:tcPr>
          <w:p w:rsidR="0011348D" w:rsidRDefault="0011348D" w:rsidP="0011348D">
            <w:pPr>
              <w:tabs>
                <w:tab w:val="left" w:pos="7938"/>
              </w:tabs>
              <w:spacing w:line="480" w:lineRule="auto"/>
              <w:jc w:val="both"/>
            </w:pPr>
            <w:r>
              <w:t xml:space="preserve">moment arm of muscle j about joint </w:t>
            </w:r>
            <w:proofErr w:type="spellStart"/>
            <w:r>
              <w:t>i</w:t>
            </w:r>
            <w:proofErr w:type="spellEnd"/>
          </w:p>
        </w:tc>
      </w:tr>
      <w:tr w:rsidR="0011348D" w:rsidTr="0011348D">
        <w:tc>
          <w:tcPr>
            <w:tcW w:w="1526" w:type="dxa"/>
          </w:tcPr>
          <w:p w:rsidR="0011348D" w:rsidRDefault="0011348D" w:rsidP="0011348D">
            <w:pPr>
              <w:tabs>
                <w:tab w:val="left" w:pos="7938"/>
              </w:tabs>
              <w:spacing w:line="480" w:lineRule="auto"/>
              <w:jc w:val="both"/>
            </w:pPr>
            <w:r w:rsidRPr="002170AC">
              <w:rPr>
                <w:position w:val="-12"/>
                <w:sz w:val="24"/>
                <w:szCs w:val="24"/>
              </w:rPr>
              <w:object w:dxaOrig="260" w:dyaOrig="400">
                <v:shape id="_x0000_i1054" type="#_x0000_t75" style="width:11.25pt;height:17.25pt" o:ole="">
                  <v:imagedata r:id="rId115" o:title=""/>
                </v:shape>
                <o:OLEObject Type="Embed" ProgID="Equation.3" ShapeID="_x0000_i1054" DrawAspect="Content" ObjectID="_1466264058" r:id="rId116"/>
              </w:object>
            </w:r>
          </w:p>
        </w:tc>
        <w:tc>
          <w:tcPr>
            <w:tcW w:w="6996" w:type="dxa"/>
          </w:tcPr>
          <w:p w:rsidR="0011348D" w:rsidRDefault="0011348D" w:rsidP="0011348D">
            <w:pPr>
              <w:tabs>
                <w:tab w:val="left" w:pos="7938"/>
              </w:tabs>
              <w:spacing w:line="480" w:lineRule="auto"/>
              <w:jc w:val="both"/>
            </w:pPr>
            <w:r>
              <w:t>inter-segmental force at proximal end of segment</w:t>
            </w:r>
          </w:p>
        </w:tc>
      </w:tr>
      <w:tr w:rsidR="0011348D" w:rsidTr="0011348D">
        <w:tc>
          <w:tcPr>
            <w:tcW w:w="1526" w:type="dxa"/>
          </w:tcPr>
          <w:p w:rsidR="0011348D" w:rsidRPr="00D22F21" w:rsidRDefault="0011348D" w:rsidP="0011348D">
            <w:pPr>
              <w:tabs>
                <w:tab w:val="left" w:pos="7938"/>
              </w:tabs>
              <w:spacing w:line="480" w:lineRule="auto"/>
              <w:jc w:val="both"/>
            </w:pPr>
            <w:r w:rsidRPr="00E3147A">
              <w:rPr>
                <w:position w:val="-14"/>
                <w:sz w:val="24"/>
                <w:szCs w:val="24"/>
              </w:rPr>
              <w:object w:dxaOrig="260" w:dyaOrig="380">
                <v:shape id="_x0000_i1055" type="#_x0000_t75" style="width:11.25pt;height:17.25pt" o:ole="">
                  <v:imagedata r:id="rId117" o:title=""/>
                </v:shape>
                <o:OLEObject Type="Embed" ProgID="Equation.3" ShapeID="_x0000_i1055" DrawAspect="Content" ObjectID="_1466264059" r:id="rId118"/>
              </w:object>
            </w:r>
          </w:p>
        </w:tc>
        <w:tc>
          <w:tcPr>
            <w:tcW w:w="6996" w:type="dxa"/>
          </w:tcPr>
          <w:p w:rsidR="0011348D" w:rsidRDefault="0011348D" w:rsidP="0011348D">
            <w:pPr>
              <w:tabs>
                <w:tab w:val="left" w:pos="7938"/>
              </w:tabs>
              <w:spacing w:line="480" w:lineRule="auto"/>
              <w:jc w:val="both"/>
            </w:pPr>
            <w:r>
              <w:t xml:space="preserve">moment arm of ligament j about joint </w:t>
            </w:r>
            <w:proofErr w:type="spellStart"/>
            <w:r>
              <w:t>i</w:t>
            </w:r>
            <w:proofErr w:type="spellEnd"/>
          </w:p>
        </w:tc>
      </w:tr>
      <w:tr w:rsidR="0011348D" w:rsidTr="0011348D">
        <w:tc>
          <w:tcPr>
            <w:tcW w:w="1526" w:type="dxa"/>
          </w:tcPr>
          <w:p w:rsidR="0011348D" w:rsidRPr="00D22F21" w:rsidRDefault="0011348D" w:rsidP="0011348D">
            <w:pPr>
              <w:tabs>
                <w:tab w:val="left" w:pos="7938"/>
              </w:tabs>
              <w:spacing w:line="480" w:lineRule="auto"/>
              <w:jc w:val="both"/>
            </w:pPr>
            <w:r w:rsidRPr="007E1213">
              <w:rPr>
                <w:position w:val="-6"/>
                <w:sz w:val="24"/>
                <w:szCs w:val="24"/>
              </w:rPr>
              <w:object w:dxaOrig="260" w:dyaOrig="279">
                <v:shape id="_x0000_i1056" type="#_x0000_t75" style="width:11.25pt;height:12pt" o:ole="">
                  <v:imagedata r:id="rId119" o:title=""/>
                </v:shape>
                <o:OLEObject Type="Embed" ProgID="Equation.3" ShapeID="_x0000_i1056" DrawAspect="Content" ObjectID="_1466264060" r:id="rId120"/>
              </w:object>
            </w:r>
          </w:p>
        </w:tc>
        <w:tc>
          <w:tcPr>
            <w:tcW w:w="6996" w:type="dxa"/>
          </w:tcPr>
          <w:p w:rsidR="0011348D" w:rsidRDefault="0011348D" w:rsidP="0011348D">
            <w:pPr>
              <w:tabs>
                <w:tab w:val="left" w:pos="7938"/>
              </w:tabs>
              <w:spacing w:line="480" w:lineRule="auto"/>
              <w:jc w:val="both"/>
            </w:pPr>
            <w:r>
              <w:t>total number of muscles</w:t>
            </w:r>
          </w:p>
        </w:tc>
      </w:tr>
      <w:tr w:rsidR="0011348D" w:rsidTr="0011348D">
        <w:tc>
          <w:tcPr>
            <w:tcW w:w="1526" w:type="dxa"/>
          </w:tcPr>
          <w:p w:rsidR="0011348D" w:rsidRPr="00D22F21" w:rsidRDefault="0011348D" w:rsidP="0011348D">
            <w:pPr>
              <w:tabs>
                <w:tab w:val="left" w:pos="7938"/>
              </w:tabs>
              <w:spacing w:line="480" w:lineRule="auto"/>
              <w:jc w:val="both"/>
            </w:pPr>
            <w:r w:rsidRPr="007E1213">
              <w:rPr>
                <w:position w:val="-6"/>
                <w:sz w:val="24"/>
                <w:szCs w:val="24"/>
              </w:rPr>
              <w:object w:dxaOrig="240" w:dyaOrig="279">
                <v:shape id="_x0000_i1057" type="#_x0000_t75" style="width:10.5pt;height:12pt" o:ole="">
                  <v:imagedata r:id="rId121" o:title=""/>
                </v:shape>
                <o:OLEObject Type="Embed" ProgID="Equation.3" ShapeID="_x0000_i1057" DrawAspect="Content" ObjectID="_1466264061" r:id="rId122"/>
              </w:object>
            </w:r>
          </w:p>
        </w:tc>
        <w:tc>
          <w:tcPr>
            <w:tcW w:w="6996" w:type="dxa"/>
          </w:tcPr>
          <w:p w:rsidR="0011348D" w:rsidRDefault="0011348D" w:rsidP="0011348D">
            <w:pPr>
              <w:tabs>
                <w:tab w:val="left" w:pos="7938"/>
              </w:tabs>
              <w:spacing w:line="480" w:lineRule="auto"/>
              <w:jc w:val="both"/>
            </w:pPr>
            <w:r>
              <w:t>total number of ligaments</w:t>
            </w:r>
          </w:p>
        </w:tc>
      </w:tr>
      <w:tr w:rsidR="0011348D" w:rsidTr="0011348D">
        <w:tc>
          <w:tcPr>
            <w:tcW w:w="1526" w:type="dxa"/>
          </w:tcPr>
          <w:p w:rsidR="0011348D" w:rsidRPr="00D22F21" w:rsidRDefault="0011348D" w:rsidP="0011348D">
            <w:pPr>
              <w:tabs>
                <w:tab w:val="left" w:pos="7938"/>
              </w:tabs>
              <w:spacing w:line="480" w:lineRule="auto"/>
              <w:jc w:val="both"/>
            </w:pPr>
            <w:r w:rsidRPr="00AC5B3C">
              <w:rPr>
                <w:position w:val="-6"/>
                <w:sz w:val="24"/>
                <w:szCs w:val="24"/>
              </w:rPr>
              <w:object w:dxaOrig="279" w:dyaOrig="279">
                <v:shape id="_x0000_i1058" type="#_x0000_t75" style="width:12pt;height:12pt" o:ole="">
                  <v:imagedata r:id="rId123" o:title=""/>
                </v:shape>
                <o:OLEObject Type="Embed" ProgID="Equation.3" ShapeID="_x0000_i1058" DrawAspect="Content" ObjectID="_1466264062" r:id="rId124"/>
              </w:object>
            </w:r>
          </w:p>
        </w:tc>
        <w:tc>
          <w:tcPr>
            <w:tcW w:w="6996" w:type="dxa"/>
          </w:tcPr>
          <w:p w:rsidR="0011348D" w:rsidRDefault="0011348D" w:rsidP="0011348D">
            <w:pPr>
              <w:tabs>
                <w:tab w:val="left" w:pos="7938"/>
              </w:tabs>
              <w:spacing w:line="480" w:lineRule="auto"/>
              <w:jc w:val="both"/>
            </w:pPr>
            <w:r>
              <w:t>total number of joints</w:t>
            </w:r>
          </w:p>
        </w:tc>
      </w:tr>
      <w:tr w:rsidR="0011348D" w:rsidTr="0011348D">
        <w:tc>
          <w:tcPr>
            <w:tcW w:w="1526" w:type="dxa"/>
          </w:tcPr>
          <w:p w:rsidR="0011348D" w:rsidRPr="00D22F21" w:rsidRDefault="0011348D" w:rsidP="0011348D">
            <w:pPr>
              <w:tabs>
                <w:tab w:val="left" w:pos="7938"/>
              </w:tabs>
              <w:spacing w:line="480" w:lineRule="auto"/>
              <w:jc w:val="both"/>
            </w:pPr>
            <w:r w:rsidRPr="002170AC">
              <w:rPr>
                <w:position w:val="-12"/>
                <w:sz w:val="24"/>
                <w:szCs w:val="24"/>
              </w:rPr>
              <w:object w:dxaOrig="240" w:dyaOrig="460">
                <v:shape id="_x0000_i1059" type="#_x0000_t75" style="width:10.5pt;height:21pt" o:ole="">
                  <v:imagedata r:id="rId125" o:title=""/>
                </v:shape>
                <o:OLEObject Type="Embed" ProgID="Equation.3" ShapeID="_x0000_i1059" DrawAspect="Content" ObjectID="_1466264063" r:id="rId126"/>
              </w:object>
            </w:r>
          </w:p>
        </w:tc>
        <w:tc>
          <w:tcPr>
            <w:tcW w:w="6996" w:type="dxa"/>
          </w:tcPr>
          <w:p w:rsidR="0011348D" w:rsidRDefault="0011348D" w:rsidP="0011348D">
            <w:pPr>
              <w:tabs>
                <w:tab w:val="left" w:pos="7938"/>
              </w:tabs>
              <w:spacing w:line="480" w:lineRule="auto"/>
              <w:jc w:val="both"/>
            </w:pPr>
            <w:r>
              <w:t>angular velocity of segment</w:t>
            </w:r>
          </w:p>
        </w:tc>
      </w:tr>
      <w:tr w:rsidR="0011348D" w:rsidTr="0011348D">
        <w:tc>
          <w:tcPr>
            <w:tcW w:w="1526" w:type="dxa"/>
          </w:tcPr>
          <w:p w:rsidR="0011348D" w:rsidRPr="00D22F21" w:rsidRDefault="0011348D" w:rsidP="0011348D">
            <w:pPr>
              <w:tabs>
                <w:tab w:val="left" w:pos="7938"/>
              </w:tabs>
              <w:spacing w:line="480" w:lineRule="auto"/>
              <w:jc w:val="both"/>
            </w:pPr>
            <w:r w:rsidRPr="002170AC">
              <w:rPr>
                <w:position w:val="-12"/>
                <w:sz w:val="24"/>
                <w:szCs w:val="24"/>
              </w:rPr>
              <w:object w:dxaOrig="240" w:dyaOrig="460">
                <v:shape id="_x0000_i1060" type="#_x0000_t75" style="width:10.5pt;height:21pt" o:ole="">
                  <v:imagedata r:id="rId127" o:title=""/>
                </v:shape>
                <o:OLEObject Type="Embed" ProgID="Equation.3" ShapeID="_x0000_i1060" DrawAspect="Content" ObjectID="_1466264064" r:id="rId128"/>
              </w:object>
            </w:r>
          </w:p>
        </w:tc>
        <w:tc>
          <w:tcPr>
            <w:tcW w:w="6996" w:type="dxa"/>
          </w:tcPr>
          <w:p w:rsidR="0011348D" w:rsidRDefault="0011348D" w:rsidP="0011348D">
            <w:pPr>
              <w:tabs>
                <w:tab w:val="left" w:pos="7938"/>
              </w:tabs>
              <w:spacing w:line="480" w:lineRule="auto"/>
              <w:jc w:val="both"/>
            </w:pPr>
            <w:r>
              <w:t>angular acceleration of segment</w:t>
            </w:r>
          </w:p>
        </w:tc>
      </w:tr>
    </w:tbl>
    <w:p w:rsidR="0011348D" w:rsidRDefault="0011348D" w:rsidP="0011348D">
      <w:pPr>
        <w:spacing w:line="480" w:lineRule="auto"/>
        <w:jc w:val="both"/>
      </w:pPr>
    </w:p>
    <w:p w:rsidR="0011348D" w:rsidRDefault="0011348D" w:rsidP="0011348D">
      <w:pPr>
        <w:spacing w:line="480" w:lineRule="auto"/>
        <w:jc w:val="both"/>
      </w:pPr>
      <w:r>
        <w:br w:type="page"/>
      </w:r>
    </w:p>
    <w:p w:rsidR="0011348D" w:rsidRDefault="0011348D" w:rsidP="0011348D"/>
    <w:p w:rsidR="0011348D" w:rsidRPr="0011348D" w:rsidRDefault="0011348D" w:rsidP="003338CE">
      <w:pPr>
        <w:spacing w:before="100" w:beforeAutospacing="1" w:after="100" w:afterAutospacing="1"/>
        <w:jc w:val="both"/>
        <w:rPr>
          <w:rFonts w:ascii="Times New Roman" w:hAnsi="Times New Roman" w:cs="Times New Roman"/>
          <w:sz w:val="24"/>
          <w:szCs w:val="24"/>
          <w:lang w:val="es-ES"/>
        </w:rPr>
      </w:pPr>
    </w:p>
    <w:p w:rsidR="00BA490A" w:rsidRPr="0011348D" w:rsidRDefault="00BA490A" w:rsidP="003338CE">
      <w:pPr>
        <w:spacing w:before="100" w:beforeAutospacing="1" w:after="100" w:afterAutospacing="1"/>
        <w:jc w:val="both"/>
        <w:rPr>
          <w:rFonts w:ascii="Times New Roman" w:hAnsi="Times New Roman" w:cs="Times New Roman"/>
          <w:sz w:val="24"/>
          <w:szCs w:val="24"/>
          <w:lang w:val="es-ES"/>
        </w:rPr>
      </w:pPr>
    </w:p>
    <w:p w:rsidR="00BA490A" w:rsidRPr="0011348D" w:rsidRDefault="00BA490A" w:rsidP="003338CE">
      <w:pPr>
        <w:spacing w:before="100" w:beforeAutospacing="1" w:after="100" w:afterAutospacing="1"/>
        <w:jc w:val="both"/>
        <w:rPr>
          <w:rFonts w:ascii="Times New Roman" w:hAnsi="Times New Roman" w:cs="Times New Roman"/>
          <w:sz w:val="24"/>
          <w:szCs w:val="24"/>
          <w:lang w:val="es-ES"/>
        </w:rPr>
      </w:pPr>
    </w:p>
    <w:p w:rsidR="00BA490A" w:rsidRPr="0011348D" w:rsidRDefault="00BA490A" w:rsidP="003338CE">
      <w:pPr>
        <w:spacing w:before="100" w:beforeAutospacing="1" w:after="100" w:afterAutospacing="1"/>
        <w:jc w:val="both"/>
        <w:rPr>
          <w:rFonts w:ascii="Times New Roman" w:hAnsi="Times New Roman" w:cs="Times New Roman"/>
          <w:sz w:val="24"/>
          <w:szCs w:val="24"/>
          <w:lang w:val="es-ES"/>
        </w:rPr>
      </w:pPr>
    </w:p>
    <w:p w:rsidR="000E7855" w:rsidRDefault="000E7855"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Get up and running on optimization basis from v1</w:t>
      </w:r>
    </w:p>
    <w:p w:rsidR="000E7855" w:rsidRDefault="000E7855"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Add </w:t>
      </w:r>
      <w:proofErr w:type="spellStart"/>
      <w:r>
        <w:rPr>
          <w:rFonts w:ascii="Times New Roman" w:hAnsi="Times New Roman" w:cs="Times New Roman"/>
          <w:sz w:val="24"/>
          <w:szCs w:val="24"/>
        </w:rPr>
        <w:t>biarticular</w:t>
      </w:r>
      <w:proofErr w:type="spellEnd"/>
      <w:r>
        <w:rPr>
          <w:rFonts w:ascii="Times New Roman" w:hAnsi="Times New Roman" w:cs="Times New Roman"/>
          <w:sz w:val="24"/>
          <w:szCs w:val="24"/>
        </w:rPr>
        <w:t xml:space="preserve"> muscles </w:t>
      </w:r>
      <w:proofErr w:type="gramStart"/>
      <w:r>
        <w:rPr>
          <w:rFonts w:ascii="Times New Roman" w:hAnsi="Times New Roman" w:cs="Times New Roman"/>
          <w:sz w:val="24"/>
          <w:szCs w:val="24"/>
        </w:rPr>
        <w:t>opt</w:t>
      </w:r>
      <w:proofErr w:type="gramEnd"/>
      <w:r>
        <w:rPr>
          <w:rFonts w:ascii="Times New Roman" w:hAnsi="Times New Roman" w:cs="Times New Roman"/>
          <w:sz w:val="24"/>
          <w:szCs w:val="24"/>
        </w:rPr>
        <w:t xml:space="preserve"> bit</w:t>
      </w:r>
    </w:p>
    <w:p w:rsidR="000E7855" w:rsidRDefault="000E7855"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Add version based on joint forces moments </w:t>
      </w:r>
    </w:p>
    <w:p w:rsidR="000E7855" w:rsidRDefault="000E7855"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Add variable </w:t>
      </w:r>
      <w:proofErr w:type="spellStart"/>
      <w:r>
        <w:rPr>
          <w:rFonts w:ascii="Times New Roman" w:hAnsi="Times New Roman" w:cs="Times New Roman"/>
          <w:sz w:val="24"/>
          <w:szCs w:val="24"/>
        </w:rPr>
        <w:t>tib</w:t>
      </w:r>
      <w:proofErr w:type="spellEnd"/>
      <w:r>
        <w:rPr>
          <w:rFonts w:ascii="Times New Roman" w:hAnsi="Times New Roman" w:cs="Times New Roman"/>
          <w:sz w:val="24"/>
          <w:szCs w:val="24"/>
        </w:rPr>
        <w:t xml:space="preserve"> joint</w:t>
      </w:r>
    </w:p>
    <w:p w:rsidR="001A7CC7" w:rsidRDefault="000E7855" w:rsidP="003338CE">
      <w:pPr>
        <w:spacing w:before="100" w:beforeAutospacing="1" w:after="100" w:afterAutospacing="1"/>
        <w:jc w:val="both"/>
        <w:rPr>
          <w:rFonts w:ascii="Times New Roman" w:hAnsi="Times New Roman" w:cs="Times New Roman"/>
          <w:sz w:val="24"/>
          <w:szCs w:val="24"/>
          <w:u w:val="single"/>
        </w:rPr>
      </w:pPr>
      <w:r>
        <w:rPr>
          <w:rFonts w:ascii="Times New Roman" w:hAnsi="Times New Roman" w:cs="Times New Roman"/>
          <w:sz w:val="24"/>
          <w:szCs w:val="24"/>
        </w:rPr>
        <w:t>Check and document</w:t>
      </w:r>
      <w:r w:rsidR="001A7CC7" w:rsidRPr="00003B74">
        <w:rPr>
          <w:rFonts w:ascii="Times New Roman" w:hAnsi="Times New Roman" w:cs="Times New Roman"/>
          <w:sz w:val="24"/>
          <w:szCs w:val="24"/>
          <w:u w:val="single"/>
        </w:rPr>
        <w:br w:type="page"/>
      </w:r>
    </w:p>
    <w:p w:rsidR="00090E7D" w:rsidRDefault="00090E7D" w:rsidP="003338CE">
      <w:pPr>
        <w:spacing w:before="100" w:beforeAutospacing="1" w:after="100" w:afterAutospacing="1"/>
        <w:jc w:val="both"/>
        <w:rPr>
          <w:rFonts w:ascii="Times New Roman" w:hAnsi="Times New Roman" w:cs="Times New Roman"/>
          <w:sz w:val="24"/>
          <w:szCs w:val="24"/>
          <w:u w:val="single"/>
        </w:rPr>
      </w:pPr>
    </w:p>
    <w:p w:rsidR="00090E7D" w:rsidRDefault="00090E7D" w:rsidP="003338CE">
      <w:pPr>
        <w:spacing w:before="100" w:beforeAutospacing="1" w:after="100" w:afterAutospacing="1"/>
        <w:jc w:val="both"/>
        <w:rPr>
          <w:rFonts w:ascii="Times New Roman" w:hAnsi="Times New Roman" w:cs="Times New Roman"/>
          <w:sz w:val="24"/>
          <w:szCs w:val="24"/>
          <w:u w:val="single"/>
        </w:rPr>
      </w:pPr>
    </w:p>
    <w:p w:rsidR="00090E7D" w:rsidRDefault="00090E7D" w:rsidP="003338CE">
      <w:pPr>
        <w:spacing w:before="100" w:beforeAutospacing="1" w:after="100" w:afterAutospacing="1"/>
        <w:jc w:val="both"/>
        <w:rPr>
          <w:rFonts w:ascii="Times New Roman" w:hAnsi="Times New Roman" w:cs="Times New Roman"/>
          <w:sz w:val="24"/>
          <w:szCs w:val="24"/>
          <w:u w:val="single"/>
        </w:rPr>
      </w:pPr>
      <w:r>
        <w:rPr>
          <w:rFonts w:ascii="Times New Roman" w:hAnsi="Times New Roman" w:cs="Times New Roman"/>
          <w:sz w:val="24"/>
          <w:szCs w:val="24"/>
          <w:u w:val="single"/>
        </w:rPr>
        <w:t>Notes</w:t>
      </w:r>
    </w:p>
    <w:p w:rsidR="00090E7D" w:rsidRPr="00090E7D" w:rsidRDefault="00090E7D" w:rsidP="003338CE">
      <w:pPr>
        <w:spacing w:before="100" w:beforeAutospacing="1" w:after="100" w:afterAutospacing="1"/>
        <w:jc w:val="both"/>
        <w:rPr>
          <w:rFonts w:ascii="Times New Roman" w:eastAsiaTheme="majorEastAsia" w:hAnsi="Times New Roman" w:cs="Times New Roman"/>
          <w:spacing w:val="5"/>
          <w:kern w:val="28"/>
          <w:sz w:val="24"/>
          <w:szCs w:val="24"/>
        </w:rPr>
      </w:pPr>
      <w:proofErr w:type="gramStart"/>
      <w:r>
        <w:rPr>
          <w:rFonts w:ascii="Times New Roman" w:hAnsi="Times New Roman" w:cs="Times New Roman"/>
          <w:sz w:val="24"/>
          <w:szCs w:val="24"/>
        </w:rPr>
        <w:t>patella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seg</w:t>
      </w:r>
      <w:proofErr w:type="spellEnd"/>
      <w:r>
        <w:rPr>
          <w:rFonts w:ascii="Times New Roman" w:hAnsi="Times New Roman" w:cs="Times New Roman"/>
          <w:sz w:val="24"/>
          <w:szCs w:val="24"/>
        </w:rPr>
        <w:t xml:space="preserve"> -&gt; other points 1 is </w:t>
      </w:r>
      <w:proofErr w:type="spellStart"/>
      <w:r>
        <w:rPr>
          <w:rFonts w:ascii="Times New Roman" w:hAnsi="Times New Roman" w:cs="Times New Roman"/>
          <w:sz w:val="24"/>
          <w:szCs w:val="24"/>
        </w:rPr>
        <w:t>tibial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tuberosity</w:t>
      </w:r>
      <w:proofErr w:type="spellEnd"/>
      <w:r>
        <w:rPr>
          <w:rFonts w:ascii="Times New Roman" w:hAnsi="Times New Roman" w:cs="Times New Roman"/>
          <w:sz w:val="24"/>
          <w:szCs w:val="24"/>
        </w:rPr>
        <w:t>, other points 0 is the quad tendon insertion</w:t>
      </w:r>
    </w:p>
    <w:p w:rsidR="00090E7D" w:rsidRDefault="00090E7D">
      <w:pPr>
        <w:rPr>
          <w:rFonts w:asciiTheme="majorHAnsi" w:eastAsiaTheme="majorEastAsia" w:hAnsiTheme="majorHAnsi" w:cstheme="majorBidi"/>
          <w:spacing w:val="5"/>
          <w:kern w:val="28"/>
          <w:sz w:val="52"/>
          <w:szCs w:val="52"/>
        </w:rPr>
      </w:pPr>
      <w:r>
        <w:br w:type="page"/>
      </w:r>
    </w:p>
    <w:p w:rsidR="004B78B1" w:rsidRDefault="004B78B1" w:rsidP="003338CE">
      <w:pPr>
        <w:pStyle w:val="Title"/>
        <w:pBdr>
          <w:bottom w:val="single" w:sz="4" w:space="4" w:color="auto"/>
        </w:pBdr>
        <w:spacing w:before="100" w:beforeAutospacing="1" w:after="100" w:afterAutospacing="1"/>
        <w:outlineLvl w:val="0"/>
        <w:rPr>
          <w:color w:val="auto"/>
        </w:rPr>
      </w:pPr>
      <w:bookmarkStart w:id="27" w:name="_Toc380745850"/>
      <w:r w:rsidRPr="004B78B1">
        <w:rPr>
          <w:color w:val="auto"/>
        </w:rPr>
        <w:lastRenderedPageBreak/>
        <w:t>References</w:t>
      </w:r>
      <w:bookmarkEnd w:id="27"/>
    </w:p>
    <w:p w:rsidR="00115148" w:rsidRPr="00115148" w:rsidRDefault="004A6769" w:rsidP="00115148">
      <w:pPr>
        <w:pStyle w:val="Bibliography"/>
        <w:rPr>
          <w:rFonts w:ascii="Times New Roman" w:hAnsi="Times New Roman" w:cs="Times New Roman"/>
          <w:sz w:val="24"/>
        </w:rPr>
      </w:pPr>
      <w:r w:rsidRPr="004A6769">
        <w:fldChar w:fldCharType="begin"/>
      </w:r>
      <w:r w:rsidR="00115148">
        <w:instrText xml:space="preserve"> ADDIN ZOTERO_BIBL {"custom":[]} CSL_BIBLIOGRAPHY </w:instrText>
      </w:r>
      <w:r w:rsidRPr="004A6769">
        <w:fldChar w:fldCharType="separate"/>
      </w:r>
      <w:r w:rsidR="00115148" w:rsidRPr="00115148">
        <w:rPr>
          <w:rFonts w:ascii="Times New Roman" w:hAnsi="Times New Roman" w:cs="Times New Roman"/>
          <w:sz w:val="24"/>
        </w:rPr>
        <w:t>1.</w:t>
      </w:r>
      <w:r w:rsidR="00115148" w:rsidRPr="00115148">
        <w:rPr>
          <w:rFonts w:ascii="Times New Roman" w:hAnsi="Times New Roman" w:cs="Times New Roman"/>
          <w:sz w:val="24"/>
        </w:rPr>
        <w:tab/>
        <w:t xml:space="preserve">Cleather, D. J., Goodwin, J. E. &amp; Bull, A. M. J. An Optimization Approach to Inverse Dynamics Provides Insight as to the Function of the Biarticular Muscles During Vertical Jumping. </w:t>
      </w:r>
      <w:r w:rsidR="00115148" w:rsidRPr="00115148">
        <w:rPr>
          <w:rFonts w:ascii="Times New Roman" w:hAnsi="Times New Roman" w:cs="Times New Roman"/>
          <w:i/>
          <w:iCs/>
          <w:sz w:val="24"/>
        </w:rPr>
        <w:t>Ann. Biomed. Eng.</w:t>
      </w:r>
      <w:r w:rsidR="00115148" w:rsidRPr="00115148">
        <w:rPr>
          <w:rFonts w:ascii="Times New Roman" w:hAnsi="Times New Roman" w:cs="Times New Roman"/>
          <w:sz w:val="24"/>
        </w:rPr>
        <w:t xml:space="preserve"> </w:t>
      </w:r>
      <w:r w:rsidR="00115148" w:rsidRPr="00115148">
        <w:rPr>
          <w:rFonts w:ascii="Times New Roman" w:hAnsi="Times New Roman" w:cs="Times New Roman"/>
          <w:b/>
          <w:bCs/>
          <w:sz w:val="24"/>
        </w:rPr>
        <w:t>39,</w:t>
      </w:r>
      <w:r w:rsidR="00115148" w:rsidRPr="00115148">
        <w:rPr>
          <w:rFonts w:ascii="Times New Roman" w:hAnsi="Times New Roman" w:cs="Times New Roman"/>
          <w:sz w:val="24"/>
        </w:rPr>
        <w:t xml:space="preserve"> 147–160 (2011).</w:t>
      </w:r>
    </w:p>
    <w:p w:rsidR="00115148" w:rsidRPr="00115148" w:rsidRDefault="00115148" w:rsidP="00115148">
      <w:pPr>
        <w:pStyle w:val="Bibliography"/>
        <w:rPr>
          <w:rFonts w:ascii="Times New Roman" w:hAnsi="Times New Roman" w:cs="Times New Roman"/>
          <w:sz w:val="24"/>
        </w:rPr>
      </w:pPr>
      <w:r w:rsidRPr="00115148">
        <w:rPr>
          <w:rFonts w:ascii="Times New Roman" w:hAnsi="Times New Roman" w:cs="Times New Roman"/>
          <w:sz w:val="24"/>
        </w:rPr>
        <w:t>2.</w:t>
      </w:r>
      <w:r w:rsidRPr="00115148">
        <w:rPr>
          <w:rFonts w:ascii="Times New Roman" w:hAnsi="Times New Roman" w:cs="Times New Roman"/>
          <w:sz w:val="24"/>
        </w:rPr>
        <w:tab/>
        <w:t xml:space="preserve">Cleather, D. J., Goodwin, J. E. &amp; Bull, A. M. J. Erratum to: An Optimization Approach to Inverse Dynamics Provides Insight as to the Function of the Biarticular Muscles During Vertical Jumping. </w:t>
      </w:r>
      <w:r w:rsidRPr="00115148">
        <w:rPr>
          <w:rFonts w:ascii="Times New Roman" w:hAnsi="Times New Roman" w:cs="Times New Roman"/>
          <w:i/>
          <w:iCs/>
          <w:sz w:val="24"/>
        </w:rPr>
        <w:t>Ann. Biomed. Eng.</w:t>
      </w:r>
      <w:r w:rsidRPr="00115148">
        <w:rPr>
          <w:rFonts w:ascii="Times New Roman" w:hAnsi="Times New Roman" w:cs="Times New Roman"/>
          <w:sz w:val="24"/>
        </w:rPr>
        <w:t xml:space="preserve"> </w:t>
      </w:r>
      <w:r w:rsidRPr="00115148">
        <w:rPr>
          <w:rFonts w:ascii="Times New Roman" w:hAnsi="Times New Roman" w:cs="Times New Roman"/>
          <w:b/>
          <w:bCs/>
          <w:sz w:val="24"/>
        </w:rPr>
        <w:t>39,</w:t>
      </w:r>
      <w:r w:rsidRPr="00115148">
        <w:rPr>
          <w:rFonts w:ascii="Times New Roman" w:hAnsi="Times New Roman" w:cs="Times New Roman"/>
          <w:sz w:val="24"/>
        </w:rPr>
        <w:t xml:space="preserve"> 2476–2478 (2011).</w:t>
      </w:r>
    </w:p>
    <w:p w:rsidR="00115148" w:rsidRPr="00115148" w:rsidRDefault="00115148" w:rsidP="00115148">
      <w:pPr>
        <w:pStyle w:val="Bibliography"/>
        <w:rPr>
          <w:rFonts w:ascii="Times New Roman" w:hAnsi="Times New Roman" w:cs="Times New Roman"/>
          <w:sz w:val="24"/>
        </w:rPr>
      </w:pPr>
      <w:r w:rsidRPr="00115148">
        <w:rPr>
          <w:rFonts w:ascii="Times New Roman" w:hAnsi="Times New Roman" w:cs="Times New Roman"/>
          <w:sz w:val="24"/>
        </w:rPr>
        <w:t>3.</w:t>
      </w:r>
      <w:r w:rsidRPr="00115148">
        <w:rPr>
          <w:rFonts w:ascii="Times New Roman" w:hAnsi="Times New Roman" w:cs="Times New Roman"/>
          <w:sz w:val="24"/>
        </w:rPr>
        <w:tab/>
        <w:t xml:space="preserve">Cleather, D. J. &amp; Bull, A. M. J. An Optimization-Based Simultaneous Approach to the Determination of Muscular, Ligamentous, and Joint Contact Forces Provides Insight into Musculoligamentous Interaction. </w:t>
      </w:r>
      <w:r w:rsidRPr="00115148">
        <w:rPr>
          <w:rFonts w:ascii="Times New Roman" w:hAnsi="Times New Roman" w:cs="Times New Roman"/>
          <w:i/>
          <w:iCs/>
          <w:sz w:val="24"/>
        </w:rPr>
        <w:t>Ann. Biomed. Eng.</w:t>
      </w:r>
      <w:r w:rsidRPr="00115148">
        <w:rPr>
          <w:rFonts w:ascii="Times New Roman" w:hAnsi="Times New Roman" w:cs="Times New Roman"/>
          <w:sz w:val="24"/>
        </w:rPr>
        <w:t xml:space="preserve"> </w:t>
      </w:r>
      <w:r w:rsidRPr="00115148">
        <w:rPr>
          <w:rFonts w:ascii="Times New Roman" w:hAnsi="Times New Roman" w:cs="Times New Roman"/>
          <w:b/>
          <w:bCs/>
          <w:sz w:val="24"/>
        </w:rPr>
        <w:t>39,</w:t>
      </w:r>
      <w:r w:rsidRPr="00115148">
        <w:rPr>
          <w:rFonts w:ascii="Times New Roman" w:hAnsi="Times New Roman" w:cs="Times New Roman"/>
          <w:sz w:val="24"/>
        </w:rPr>
        <w:t xml:space="preserve"> 1925–1934 (2011).</w:t>
      </w:r>
    </w:p>
    <w:p w:rsidR="00115148" w:rsidRPr="00115148" w:rsidRDefault="00115148" w:rsidP="00115148">
      <w:pPr>
        <w:pStyle w:val="Bibliography"/>
        <w:rPr>
          <w:rFonts w:ascii="Times New Roman" w:hAnsi="Times New Roman" w:cs="Times New Roman"/>
          <w:sz w:val="24"/>
        </w:rPr>
      </w:pPr>
      <w:r w:rsidRPr="00115148">
        <w:rPr>
          <w:rFonts w:ascii="Times New Roman" w:hAnsi="Times New Roman" w:cs="Times New Roman"/>
          <w:sz w:val="24"/>
        </w:rPr>
        <w:t>4.</w:t>
      </w:r>
      <w:r w:rsidRPr="00115148">
        <w:rPr>
          <w:rFonts w:ascii="Times New Roman" w:hAnsi="Times New Roman" w:cs="Times New Roman"/>
          <w:sz w:val="24"/>
        </w:rPr>
        <w:tab/>
        <w:t xml:space="preserve">De Leva, P. Adjustments to Zatsiorsky - Seluyanov’s segment inertia parameters. </w:t>
      </w:r>
      <w:r w:rsidRPr="00115148">
        <w:rPr>
          <w:rFonts w:ascii="Times New Roman" w:hAnsi="Times New Roman" w:cs="Times New Roman"/>
          <w:i/>
          <w:iCs/>
          <w:sz w:val="24"/>
        </w:rPr>
        <w:t>J. Biomech.</w:t>
      </w:r>
      <w:r w:rsidRPr="00115148">
        <w:rPr>
          <w:rFonts w:ascii="Times New Roman" w:hAnsi="Times New Roman" w:cs="Times New Roman"/>
          <w:sz w:val="24"/>
        </w:rPr>
        <w:t xml:space="preserve"> </w:t>
      </w:r>
      <w:r w:rsidRPr="00115148">
        <w:rPr>
          <w:rFonts w:ascii="Times New Roman" w:hAnsi="Times New Roman" w:cs="Times New Roman"/>
          <w:b/>
          <w:bCs/>
          <w:sz w:val="24"/>
        </w:rPr>
        <w:t>29,</w:t>
      </w:r>
      <w:r w:rsidRPr="00115148">
        <w:rPr>
          <w:rFonts w:ascii="Times New Roman" w:hAnsi="Times New Roman" w:cs="Times New Roman"/>
          <w:sz w:val="24"/>
        </w:rPr>
        <w:t xml:space="preserve"> 1223–1230 (1996).</w:t>
      </w:r>
    </w:p>
    <w:p w:rsidR="00115148" w:rsidRPr="00115148" w:rsidRDefault="00115148" w:rsidP="00115148">
      <w:pPr>
        <w:pStyle w:val="Bibliography"/>
        <w:rPr>
          <w:rFonts w:ascii="Times New Roman" w:hAnsi="Times New Roman" w:cs="Times New Roman"/>
          <w:sz w:val="24"/>
        </w:rPr>
      </w:pPr>
      <w:r w:rsidRPr="00115148">
        <w:rPr>
          <w:rFonts w:ascii="Times New Roman" w:hAnsi="Times New Roman" w:cs="Times New Roman"/>
          <w:sz w:val="24"/>
        </w:rPr>
        <w:t>5.</w:t>
      </w:r>
      <w:r w:rsidRPr="00115148">
        <w:rPr>
          <w:rFonts w:ascii="Times New Roman" w:hAnsi="Times New Roman" w:cs="Times New Roman"/>
          <w:sz w:val="24"/>
        </w:rPr>
        <w:tab/>
        <w:t xml:space="preserve">Dumas, R., Aissaoui, R. &amp; de Guise, J. A. A 3D generic inverse dynamic method using wrench notation and quaternion algebra. </w:t>
      </w:r>
      <w:r w:rsidRPr="00115148">
        <w:rPr>
          <w:rFonts w:ascii="Times New Roman" w:hAnsi="Times New Roman" w:cs="Times New Roman"/>
          <w:i/>
          <w:iCs/>
          <w:sz w:val="24"/>
        </w:rPr>
        <w:t>Comput. Methods Biomech. Biomed. Engin.</w:t>
      </w:r>
      <w:r w:rsidRPr="00115148">
        <w:rPr>
          <w:rFonts w:ascii="Times New Roman" w:hAnsi="Times New Roman" w:cs="Times New Roman"/>
          <w:sz w:val="24"/>
        </w:rPr>
        <w:t xml:space="preserve"> </w:t>
      </w:r>
      <w:r w:rsidRPr="00115148">
        <w:rPr>
          <w:rFonts w:ascii="Times New Roman" w:hAnsi="Times New Roman" w:cs="Times New Roman"/>
          <w:b/>
          <w:bCs/>
          <w:sz w:val="24"/>
        </w:rPr>
        <w:t>7,</w:t>
      </w:r>
      <w:r w:rsidRPr="00115148">
        <w:rPr>
          <w:rFonts w:ascii="Times New Roman" w:hAnsi="Times New Roman" w:cs="Times New Roman"/>
          <w:sz w:val="24"/>
        </w:rPr>
        <w:t xml:space="preserve"> 159–166 (2004).</w:t>
      </w:r>
    </w:p>
    <w:p w:rsidR="00115148" w:rsidRPr="00115148" w:rsidRDefault="00115148" w:rsidP="00115148">
      <w:pPr>
        <w:pStyle w:val="Bibliography"/>
        <w:rPr>
          <w:rFonts w:ascii="Times New Roman" w:hAnsi="Times New Roman" w:cs="Times New Roman"/>
          <w:sz w:val="24"/>
        </w:rPr>
      </w:pPr>
      <w:r w:rsidRPr="00115148">
        <w:rPr>
          <w:rFonts w:ascii="Times New Roman" w:hAnsi="Times New Roman" w:cs="Times New Roman"/>
          <w:sz w:val="24"/>
        </w:rPr>
        <w:t>6.</w:t>
      </w:r>
      <w:r w:rsidRPr="00115148">
        <w:rPr>
          <w:rFonts w:ascii="Times New Roman" w:hAnsi="Times New Roman" w:cs="Times New Roman"/>
          <w:sz w:val="24"/>
        </w:rPr>
        <w:tab/>
        <w:t xml:space="preserve">Charlton, I. W. &amp; Johnson, G. R. Application of spherical and cylindrical wrapping algorithms in a musculoskeletal model of the upper limb. </w:t>
      </w:r>
      <w:r w:rsidRPr="00115148">
        <w:rPr>
          <w:rFonts w:ascii="Times New Roman" w:hAnsi="Times New Roman" w:cs="Times New Roman"/>
          <w:i/>
          <w:iCs/>
          <w:sz w:val="24"/>
        </w:rPr>
        <w:t>J. Biomech.</w:t>
      </w:r>
      <w:r w:rsidRPr="00115148">
        <w:rPr>
          <w:rFonts w:ascii="Times New Roman" w:hAnsi="Times New Roman" w:cs="Times New Roman"/>
          <w:sz w:val="24"/>
        </w:rPr>
        <w:t xml:space="preserve"> </w:t>
      </w:r>
      <w:r w:rsidRPr="00115148">
        <w:rPr>
          <w:rFonts w:ascii="Times New Roman" w:hAnsi="Times New Roman" w:cs="Times New Roman"/>
          <w:b/>
          <w:bCs/>
          <w:sz w:val="24"/>
        </w:rPr>
        <w:t>34,</w:t>
      </w:r>
      <w:r w:rsidRPr="00115148">
        <w:rPr>
          <w:rFonts w:ascii="Times New Roman" w:hAnsi="Times New Roman" w:cs="Times New Roman"/>
          <w:sz w:val="24"/>
        </w:rPr>
        <w:t xml:space="preserve"> 1209–1216 (2001).</w:t>
      </w:r>
    </w:p>
    <w:p w:rsidR="00115148" w:rsidRPr="00115148" w:rsidRDefault="00115148" w:rsidP="00115148">
      <w:pPr>
        <w:pStyle w:val="Bibliography"/>
        <w:rPr>
          <w:rFonts w:ascii="Times New Roman" w:hAnsi="Times New Roman" w:cs="Times New Roman"/>
          <w:sz w:val="24"/>
        </w:rPr>
      </w:pPr>
      <w:r w:rsidRPr="00115148">
        <w:rPr>
          <w:rFonts w:ascii="Times New Roman" w:hAnsi="Times New Roman" w:cs="Times New Roman"/>
          <w:sz w:val="24"/>
        </w:rPr>
        <w:t>7.</w:t>
      </w:r>
      <w:r w:rsidRPr="00115148">
        <w:rPr>
          <w:rFonts w:ascii="Times New Roman" w:hAnsi="Times New Roman" w:cs="Times New Roman"/>
          <w:sz w:val="24"/>
        </w:rPr>
        <w:tab/>
        <w:t xml:space="preserve">Kobayashi, K., Sakamoto, M., Hosseini, A., Rubash, H. E. &amp; Li, G. In-vivo patellar tendon kinematics during weight-bearing deep knee flexion. </w:t>
      </w:r>
      <w:r w:rsidRPr="00115148">
        <w:rPr>
          <w:rFonts w:ascii="Times New Roman" w:hAnsi="Times New Roman" w:cs="Times New Roman"/>
          <w:i/>
          <w:iCs/>
          <w:sz w:val="24"/>
        </w:rPr>
        <w:t>J. Orthop. Res.</w:t>
      </w:r>
      <w:r w:rsidRPr="00115148">
        <w:rPr>
          <w:rFonts w:ascii="Times New Roman" w:hAnsi="Times New Roman" w:cs="Times New Roman"/>
          <w:sz w:val="24"/>
        </w:rPr>
        <w:t xml:space="preserve"> </w:t>
      </w:r>
      <w:r w:rsidRPr="00115148">
        <w:rPr>
          <w:rFonts w:ascii="Times New Roman" w:hAnsi="Times New Roman" w:cs="Times New Roman"/>
          <w:b/>
          <w:bCs/>
          <w:sz w:val="24"/>
        </w:rPr>
        <w:t>30,</w:t>
      </w:r>
      <w:r w:rsidRPr="00115148">
        <w:rPr>
          <w:rFonts w:ascii="Times New Roman" w:hAnsi="Times New Roman" w:cs="Times New Roman"/>
          <w:sz w:val="24"/>
        </w:rPr>
        <w:t xml:space="preserve"> 1596–1603 (2012).</w:t>
      </w:r>
    </w:p>
    <w:p w:rsidR="00115148" w:rsidRPr="00115148" w:rsidRDefault="00115148" w:rsidP="00115148">
      <w:pPr>
        <w:pStyle w:val="Bibliography"/>
        <w:rPr>
          <w:rFonts w:ascii="Times New Roman" w:hAnsi="Times New Roman" w:cs="Times New Roman"/>
          <w:sz w:val="24"/>
        </w:rPr>
      </w:pPr>
      <w:r w:rsidRPr="00115148">
        <w:rPr>
          <w:rFonts w:ascii="Times New Roman" w:hAnsi="Times New Roman" w:cs="Times New Roman"/>
          <w:sz w:val="24"/>
        </w:rPr>
        <w:t>8.</w:t>
      </w:r>
      <w:r w:rsidRPr="00115148">
        <w:rPr>
          <w:rFonts w:ascii="Times New Roman" w:hAnsi="Times New Roman" w:cs="Times New Roman"/>
          <w:sz w:val="24"/>
        </w:rPr>
        <w:tab/>
        <w:t xml:space="preserve">Nha, K. W. </w:t>
      </w:r>
      <w:r w:rsidRPr="00115148">
        <w:rPr>
          <w:rFonts w:ascii="Times New Roman" w:hAnsi="Times New Roman" w:cs="Times New Roman"/>
          <w:i/>
          <w:iCs/>
          <w:sz w:val="24"/>
        </w:rPr>
        <w:t>et al.</w:t>
      </w:r>
      <w:r w:rsidRPr="00115148">
        <w:rPr>
          <w:rFonts w:ascii="Times New Roman" w:hAnsi="Times New Roman" w:cs="Times New Roman"/>
          <w:sz w:val="24"/>
        </w:rPr>
        <w:t xml:space="preserve"> In vivo patellar tracking: Clinical motions and patellofemoral indices. </w:t>
      </w:r>
      <w:r w:rsidRPr="00115148">
        <w:rPr>
          <w:rFonts w:ascii="Times New Roman" w:hAnsi="Times New Roman" w:cs="Times New Roman"/>
          <w:i/>
          <w:iCs/>
          <w:sz w:val="24"/>
        </w:rPr>
        <w:t>J. Orthop. Res.</w:t>
      </w:r>
      <w:r w:rsidRPr="00115148">
        <w:rPr>
          <w:rFonts w:ascii="Times New Roman" w:hAnsi="Times New Roman" w:cs="Times New Roman"/>
          <w:sz w:val="24"/>
        </w:rPr>
        <w:t xml:space="preserve"> </w:t>
      </w:r>
      <w:r w:rsidRPr="00115148">
        <w:rPr>
          <w:rFonts w:ascii="Times New Roman" w:hAnsi="Times New Roman" w:cs="Times New Roman"/>
          <w:b/>
          <w:bCs/>
          <w:sz w:val="24"/>
        </w:rPr>
        <w:t>26,</w:t>
      </w:r>
      <w:r w:rsidRPr="00115148">
        <w:rPr>
          <w:rFonts w:ascii="Times New Roman" w:hAnsi="Times New Roman" w:cs="Times New Roman"/>
          <w:sz w:val="24"/>
        </w:rPr>
        <w:t xml:space="preserve"> 1067–1074 (2008).</w:t>
      </w:r>
    </w:p>
    <w:p w:rsidR="004B78B1" w:rsidRDefault="004A6769" w:rsidP="003338CE">
      <w:pPr>
        <w:spacing w:before="100" w:beforeAutospacing="1" w:after="100" w:afterAutospacing="1"/>
      </w:pPr>
      <w:r w:rsidRPr="00AB6E84">
        <w:rPr>
          <w:rFonts w:ascii="Times New Roman" w:hAnsi="Times New Roman" w:cs="Times New Roman"/>
          <w:sz w:val="24"/>
          <w:szCs w:val="24"/>
        </w:rPr>
        <w:fldChar w:fldCharType="end"/>
      </w:r>
    </w:p>
    <w:p w:rsidR="004B78B1" w:rsidRDefault="004B78B1" w:rsidP="003338CE">
      <w:pPr>
        <w:spacing w:before="100" w:beforeAutospacing="1" w:after="100" w:afterAutospacing="1"/>
      </w:pPr>
    </w:p>
    <w:p w:rsidR="004B78B1" w:rsidRDefault="004B78B1" w:rsidP="003338CE">
      <w:pPr>
        <w:spacing w:before="100" w:beforeAutospacing="1" w:after="100" w:afterAutospacing="1"/>
      </w:pPr>
    </w:p>
    <w:p w:rsidR="004B78B1" w:rsidRDefault="004B78B1" w:rsidP="003338CE">
      <w:pPr>
        <w:spacing w:before="100" w:beforeAutospacing="1" w:after="100" w:afterAutospacing="1"/>
      </w:pPr>
    </w:p>
    <w:p w:rsidR="004B78B1" w:rsidRPr="004B78B1" w:rsidRDefault="004B78B1" w:rsidP="003338CE">
      <w:pPr>
        <w:spacing w:before="100" w:beforeAutospacing="1" w:after="100" w:afterAutospacing="1"/>
      </w:pPr>
    </w:p>
    <w:p w:rsidR="004B78B1" w:rsidRDefault="004B78B1" w:rsidP="003338CE">
      <w:pPr>
        <w:spacing w:before="100" w:beforeAutospacing="1" w:after="100" w:afterAutospacing="1"/>
        <w:rPr>
          <w:rFonts w:asciiTheme="majorHAnsi" w:eastAsiaTheme="majorEastAsia" w:hAnsiTheme="majorHAnsi" w:cstheme="majorBidi"/>
          <w:spacing w:val="5"/>
          <w:kern w:val="28"/>
          <w:sz w:val="52"/>
          <w:szCs w:val="52"/>
        </w:rPr>
      </w:pPr>
      <w:r>
        <w:br w:type="page"/>
      </w:r>
    </w:p>
    <w:p w:rsidR="00CC4D92" w:rsidRPr="004B78B1" w:rsidRDefault="00CC4D92" w:rsidP="003338CE">
      <w:pPr>
        <w:pStyle w:val="Title"/>
        <w:pBdr>
          <w:bottom w:val="single" w:sz="4" w:space="4" w:color="auto"/>
        </w:pBdr>
        <w:spacing w:before="100" w:beforeAutospacing="1" w:after="100" w:afterAutospacing="1"/>
        <w:outlineLvl w:val="0"/>
        <w:rPr>
          <w:color w:val="auto"/>
        </w:rPr>
      </w:pPr>
      <w:bookmarkStart w:id="28" w:name="_Toc380745851"/>
      <w:r w:rsidRPr="004B78B1">
        <w:rPr>
          <w:color w:val="auto"/>
        </w:rPr>
        <w:lastRenderedPageBreak/>
        <w:t>Appendices</w:t>
      </w:r>
      <w:bookmarkEnd w:id="28"/>
    </w:p>
    <w:p w:rsidR="00CC4D92" w:rsidRDefault="00CC4D92" w:rsidP="003338CE">
      <w:pPr>
        <w:spacing w:before="100" w:beforeAutospacing="1" w:after="100" w:afterAutospacing="1"/>
        <w:jc w:val="both"/>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DA7BC3" w:rsidRPr="004B78B1" w:rsidRDefault="00DA7BC3" w:rsidP="003338CE">
      <w:pPr>
        <w:pStyle w:val="Heading2"/>
        <w:spacing w:before="100" w:beforeAutospacing="1" w:after="100" w:afterAutospacing="1"/>
        <w:rPr>
          <w:rFonts w:ascii="Times New Roman" w:hAnsi="Times New Roman" w:cs="Times New Roman"/>
          <w:b w:val="0"/>
          <w:sz w:val="24"/>
          <w:szCs w:val="24"/>
          <w:u w:val="single"/>
        </w:rPr>
      </w:pPr>
      <w:bookmarkStart w:id="29" w:name="_Appendix_A:_Class"/>
      <w:bookmarkStart w:id="30" w:name="_Toc380745852"/>
      <w:bookmarkEnd w:id="29"/>
      <w:r w:rsidRPr="004B78B1">
        <w:rPr>
          <w:rFonts w:ascii="Times New Roman" w:hAnsi="Times New Roman" w:cs="Times New Roman"/>
          <w:b w:val="0"/>
          <w:sz w:val="24"/>
          <w:szCs w:val="24"/>
          <w:u w:val="single"/>
        </w:rPr>
        <w:lastRenderedPageBreak/>
        <w:t xml:space="preserve">Appendix A: </w:t>
      </w:r>
      <w:r w:rsidR="00C36E67" w:rsidRPr="004B78B1">
        <w:rPr>
          <w:rFonts w:ascii="Times New Roman" w:hAnsi="Times New Roman" w:cs="Times New Roman"/>
          <w:b w:val="0"/>
          <w:sz w:val="24"/>
          <w:szCs w:val="24"/>
          <w:u w:val="single"/>
        </w:rPr>
        <w:t>Class Descriptions</w:t>
      </w:r>
      <w:bookmarkEnd w:id="30"/>
    </w:p>
    <w:p w:rsidR="00DA7BC3" w:rsidRDefault="00DA7BC3" w:rsidP="003338CE">
      <w:pPr>
        <w:spacing w:before="100" w:beforeAutospacing="1" w:after="100" w:afterAutospacing="1" w:line="240" w:lineRule="auto"/>
        <w:jc w:val="center"/>
        <w:rPr>
          <w:rFonts w:ascii="Times New Roman" w:hAnsi="Times New Roman" w:cs="Times New Roman"/>
          <w:b/>
          <w:sz w:val="24"/>
          <w:szCs w:val="24"/>
          <w:u w:val="single"/>
        </w:rPr>
      </w:pPr>
    </w:p>
    <w:p w:rsidR="00DA7BC3" w:rsidRDefault="00DA7BC3" w:rsidP="003338CE">
      <w:pPr>
        <w:spacing w:before="100" w:beforeAutospacing="1" w:after="100" w:afterAutospacing="1" w:line="240" w:lineRule="auto"/>
        <w:jc w:val="center"/>
        <w:rPr>
          <w:rFonts w:ascii="Times New Roman" w:hAnsi="Times New Roman" w:cs="Times New Roman"/>
          <w:b/>
          <w:sz w:val="24"/>
          <w:szCs w:val="24"/>
          <w:u w:val="single"/>
        </w:rPr>
      </w:pPr>
    </w:p>
    <w:p w:rsidR="00DA7BC3" w:rsidRDefault="00DA7BC3" w:rsidP="003338CE">
      <w:pPr>
        <w:spacing w:before="100" w:beforeAutospacing="1" w:after="100" w:afterAutospacing="1" w:line="240" w:lineRule="auto"/>
        <w:jc w:val="center"/>
        <w:rPr>
          <w:rFonts w:ascii="Times New Roman" w:hAnsi="Times New Roman" w:cs="Times New Roman"/>
          <w:b/>
          <w:sz w:val="24"/>
          <w:szCs w:val="24"/>
          <w:u w:val="single"/>
        </w:rPr>
      </w:pPr>
    </w:p>
    <w:p w:rsidR="00DA7BC3" w:rsidRDefault="00DA7BC3" w:rsidP="003338CE">
      <w:pPr>
        <w:spacing w:before="100" w:beforeAutospacing="1" w:after="100" w:afterAutospacing="1"/>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C36E67" w:rsidRDefault="00C36E67" w:rsidP="003338CE">
      <w:pPr>
        <w:pStyle w:val="Heading2"/>
        <w:spacing w:before="100" w:beforeAutospacing="1" w:after="100" w:afterAutospacing="1"/>
        <w:rPr>
          <w:rFonts w:ascii="Times New Roman" w:hAnsi="Times New Roman" w:cs="Times New Roman"/>
          <w:b w:val="0"/>
          <w:sz w:val="24"/>
          <w:szCs w:val="24"/>
          <w:u w:val="single"/>
        </w:rPr>
      </w:pPr>
      <w:bookmarkStart w:id="31" w:name="_Toc380745853"/>
      <w:r>
        <w:rPr>
          <w:rFonts w:ascii="Times New Roman" w:hAnsi="Times New Roman" w:cs="Times New Roman"/>
          <w:b w:val="0"/>
          <w:sz w:val="24"/>
          <w:szCs w:val="24"/>
          <w:u w:val="single"/>
        </w:rPr>
        <w:lastRenderedPageBreak/>
        <w:t>Appendix B: Library Routines</w:t>
      </w:r>
      <w:bookmarkEnd w:id="31"/>
      <w:r>
        <w:rPr>
          <w:rFonts w:ascii="Times New Roman" w:hAnsi="Times New Roman" w:cs="Times New Roman"/>
          <w:b w:val="0"/>
          <w:sz w:val="24"/>
          <w:szCs w:val="24"/>
          <w:u w:val="single"/>
        </w:rPr>
        <w:t xml:space="preserve"> </w:t>
      </w:r>
    </w:p>
    <w:p w:rsidR="00C36E67" w:rsidRDefault="00C36E67" w:rsidP="003338CE">
      <w:pPr>
        <w:spacing w:before="100" w:beforeAutospacing="1" w:after="100" w:afterAutospacing="1"/>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CC4D92" w:rsidRDefault="00DA7BC3" w:rsidP="003338CE">
      <w:pPr>
        <w:pStyle w:val="Heading2"/>
        <w:spacing w:before="100" w:beforeAutospacing="1" w:after="100" w:afterAutospacing="1"/>
        <w:rPr>
          <w:rFonts w:ascii="Times New Roman" w:hAnsi="Times New Roman" w:cs="Times New Roman"/>
          <w:b w:val="0"/>
          <w:sz w:val="24"/>
          <w:szCs w:val="24"/>
          <w:u w:val="single"/>
        </w:rPr>
      </w:pPr>
      <w:bookmarkStart w:id="32" w:name="_Toc380745854"/>
      <w:r>
        <w:rPr>
          <w:rFonts w:ascii="Times New Roman" w:hAnsi="Times New Roman" w:cs="Times New Roman"/>
          <w:b w:val="0"/>
          <w:sz w:val="24"/>
          <w:szCs w:val="24"/>
          <w:u w:val="single"/>
        </w:rPr>
        <w:lastRenderedPageBreak/>
        <w:t xml:space="preserve">Appendix </w:t>
      </w:r>
      <w:r w:rsidR="00C36E67">
        <w:rPr>
          <w:rFonts w:ascii="Times New Roman" w:hAnsi="Times New Roman" w:cs="Times New Roman"/>
          <w:b w:val="0"/>
          <w:sz w:val="24"/>
          <w:szCs w:val="24"/>
          <w:u w:val="single"/>
        </w:rPr>
        <w:t>C</w:t>
      </w:r>
      <w:r w:rsidR="00CC4D92">
        <w:rPr>
          <w:rFonts w:ascii="Times New Roman" w:hAnsi="Times New Roman" w:cs="Times New Roman"/>
          <w:b w:val="0"/>
          <w:sz w:val="24"/>
          <w:szCs w:val="24"/>
          <w:u w:val="single"/>
        </w:rPr>
        <w:t>: List of Variables/Arrays/Objects</w:t>
      </w:r>
      <w:bookmarkEnd w:id="32"/>
    </w:p>
    <w:p w:rsidR="00CC4D92" w:rsidRDefault="00CC4D92" w:rsidP="003338CE">
      <w:pPr>
        <w:spacing w:before="100" w:beforeAutospacing="1" w:after="100" w:afterAutospacing="1" w:line="240" w:lineRule="auto"/>
        <w:jc w:val="both"/>
        <w:rPr>
          <w:rFonts w:ascii="Times New Roman" w:hAnsi="Times New Roman" w:cs="Times New Roman"/>
          <w:b/>
          <w:sz w:val="24"/>
          <w:szCs w:val="24"/>
          <w:u w:val="single"/>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6015"/>
      </w:tblGrid>
      <w:tr w:rsidR="00CC4D92" w:rsidTr="00F7609D">
        <w:tc>
          <w:tcPr>
            <w:tcW w:w="3936" w:type="dxa"/>
          </w:tcPr>
          <w:p w:rsidR="00CC4D92" w:rsidRDefault="00CC4D92" w:rsidP="003338CE">
            <w:pPr>
              <w:spacing w:before="100" w:beforeAutospacing="1" w:after="100" w:afterAutospacing="1"/>
              <w:jc w:val="both"/>
              <w:rPr>
                <w:rFonts w:ascii="Times New Roman" w:hAnsi="Times New Roman" w:cs="Times New Roman"/>
                <w:sz w:val="24"/>
                <w:szCs w:val="24"/>
                <w:u w:val="single"/>
              </w:rPr>
            </w:pPr>
            <w:r w:rsidRPr="00CC4D92">
              <w:rPr>
                <w:rFonts w:ascii="Times New Roman" w:hAnsi="Times New Roman" w:cs="Times New Roman"/>
                <w:sz w:val="24"/>
                <w:szCs w:val="24"/>
                <w:u w:val="single"/>
              </w:rPr>
              <w:t>Vector Objects</w:t>
            </w:r>
          </w:p>
          <w:p w:rsidR="00F12244" w:rsidRPr="00CC4D92" w:rsidRDefault="00F12244" w:rsidP="003338CE">
            <w:pPr>
              <w:spacing w:before="100" w:beforeAutospacing="1" w:after="100" w:afterAutospacing="1"/>
              <w:jc w:val="both"/>
              <w:rPr>
                <w:rFonts w:ascii="Times New Roman" w:hAnsi="Times New Roman" w:cs="Times New Roman"/>
                <w:sz w:val="24"/>
                <w:szCs w:val="24"/>
                <w:u w:val="single"/>
              </w:rPr>
            </w:pPr>
          </w:p>
        </w:tc>
        <w:tc>
          <w:tcPr>
            <w:tcW w:w="6015" w:type="dxa"/>
          </w:tcPr>
          <w:p w:rsidR="00CC4D92" w:rsidRPr="00CC4D92" w:rsidRDefault="00CC4D92" w:rsidP="003338CE">
            <w:pPr>
              <w:spacing w:before="100" w:beforeAutospacing="1" w:after="100" w:afterAutospacing="1"/>
              <w:jc w:val="both"/>
              <w:rPr>
                <w:rFonts w:ascii="Times New Roman" w:hAnsi="Times New Roman" w:cs="Times New Roman"/>
                <w:sz w:val="24"/>
                <w:szCs w:val="24"/>
                <w:u w:val="single"/>
              </w:rPr>
            </w:pPr>
            <w:r>
              <w:rPr>
                <w:rFonts w:ascii="Times New Roman" w:hAnsi="Times New Roman" w:cs="Times New Roman"/>
                <w:sz w:val="24"/>
                <w:szCs w:val="24"/>
                <w:u w:val="single"/>
              </w:rPr>
              <w:t>Description</w:t>
            </w:r>
          </w:p>
        </w:tc>
      </w:tr>
      <w:tr w:rsidR="00CC4D92" w:rsidTr="00F7609D">
        <w:tc>
          <w:tcPr>
            <w:tcW w:w="3936" w:type="dxa"/>
          </w:tcPr>
          <w:p w:rsidR="00CC4D92" w:rsidRDefault="00F12244" w:rsidP="003338CE">
            <w:pPr>
              <w:spacing w:before="100" w:beforeAutospacing="1" w:after="100" w:afterAutospacing="1"/>
              <w:jc w:val="both"/>
              <w:rPr>
                <w:rFonts w:ascii="Times New Roman" w:hAnsi="Times New Roman" w:cs="Times New Roman"/>
                <w:sz w:val="24"/>
                <w:szCs w:val="24"/>
              </w:rPr>
            </w:pPr>
            <w:proofErr w:type="spellStart"/>
            <w:r>
              <w:rPr>
                <w:rFonts w:ascii="Consolas" w:hAnsi="Consolas" w:cs="Consolas"/>
                <w:color w:val="2B91AF"/>
                <w:sz w:val="19"/>
                <w:szCs w:val="19"/>
                <w:highlight w:val="white"/>
                <w:lang w:val="en-US"/>
              </w:rPr>
              <w:t>Vec_DP</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coord_map</w:t>
            </w:r>
            <w:proofErr w:type="spellEnd"/>
          </w:p>
        </w:tc>
        <w:tc>
          <w:tcPr>
            <w:tcW w:w="6015" w:type="dxa"/>
          </w:tcPr>
          <w:p w:rsidR="00CC4D92" w:rsidRDefault="00CC4D92" w:rsidP="003338CE">
            <w:pPr>
              <w:spacing w:before="100" w:beforeAutospacing="1" w:after="100" w:afterAutospacing="1"/>
              <w:jc w:val="both"/>
              <w:rPr>
                <w:rFonts w:ascii="Times New Roman" w:hAnsi="Times New Roman" w:cs="Times New Roman"/>
                <w:sz w:val="24"/>
                <w:szCs w:val="24"/>
              </w:rPr>
            </w:pPr>
          </w:p>
        </w:tc>
      </w:tr>
      <w:tr w:rsidR="00CC4D92" w:rsidTr="00F7609D">
        <w:tc>
          <w:tcPr>
            <w:tcW w:w="3936" w:type="dxa"/>
          </w:tcPr>
          <w:p w:rsidR="00CC4D92" w:rsidRDefault="00F12244" w:rsidP="003338CE">
            <w:pPr>
              <w:spacing w:before="100" w:beforeAutospacing="1" w:after="100" w:afterAutospacing="1"/>
              <w:jc w:val="both"/>
              <w:rPr>
                <w:rFonts w:ascii="Times New Roman" w:hAnsi="Times New Roman" w:cs="Times New Roman"/>
                <w:sz w:val="24"/>
                <w:szCs w:val="24"/>
              </w:rPr>
            </w:pPr>
            <w:proofErr w:type="spellStart"/>
            <w:r>
              <w:rPr>
                <w:rFonts w:ascii="Consolas" w:hAnsi="Consolas" w:cs="Consolas"/>
                <w:color w:val="2B91AF"/>
                <w:sz w:val="19"/>
                <w:szCs w:val="19"/>
                <w:highlight w:val="white"/>
                <w:lang w:val="en-US"/>
              </w:rPr>
              <w:t>Vec_DP</w:t>
            </w:r>
            <w:proofErr w:type="spellEnd"/>
            <w:r>
              <w:rPr>
                <w:rFonts w:ascii="Consolas" w:hAnsi="Consolas" w:cs="Consolas"/>
                <w:color w:val="000000"/>
                <w:sz w:val="19"/>
                <w:szCs w:val="19"/>
                <w:highlight w:val="white"/>
                <w:lang w:val="en-US"/>
              </w:rPr>
              <w:t xml:space="preserve"> g(3)</w:t>
            </w:r>
          </w:p>
        </w:tc>
        <w:tc>
          <w:tcPr>
            <w:tcW w:w="6015" w:type="dxa"/>
          </w:tcPr>
          <w:p w:rsidR="00CC4D92" w:rsidRDefault="00CC4D92" w:rsidP="003338CE">
            <w:pPr>
              <w:spacing w:before="100" w:beforeAutospacing="1" w:after="100" w:afterAutospacing="1"/>
              <w:jc w:val="both"/>
              <w:rPr>
                <w:rFonts w:ascii="Times New Roman" w:hAnsi="Times New Roman" w:cs="Times New Roman"/>
                <w:sz w:val="24"/>
                <w:szCs w:val="24"/>
              </w:rPr>
            </w:pPr>
            <w:r>
              <w:rPr>
                <w:rFonts w:ascii="Times New Roman" w:hAnsi="Times New Roman" w:cs="Times New Roman"/>
                <w:sz w:val="24"/>
                <w:szCs w:val="24"/>
              </w:rPr>
              <w:t>Gravity vector</w:t>
            </w:r>
          </w:p>
        </w:tc>
      </w:tr>
      <w:tr w:rsidR="00CC4D92" w:rsidTr="00F7609D">
        <w:tc>
          <w:tcPr>
            <w:tcW w:w="3936" w:type="dxa"/>
          </w:tcPr>
          <w:p w:rsidR="00F12244" w:rsidRDefault="00F12244" w:rsidP="003338CE">
            <w:pPr>
              <w:autoSpaceDE w:val="0"/>
              <w:autoSpaceDN w:val="0"/>
              <w:adjustRightInd w:val="0"/>
              <w:spacing w:before="100" w:beforeAutospacing="1" w:after="100" w:afterAutospacing="1"/>
              <w:jc w:val="both"/>
              <w:rPr>
                <w:rFonts w:ascii="Consolas" w:hAnsi="Consolas" w:cs="Consolas"/>
                <w:color w:val="000000"/>
                <w:sz w:val="19"/>
                <w:szCs w:val="19"/>
                <w:highlight w:val="white"/>
                <w:lang w:val="en-US"/>
              </w:rPr>
            </w:pPr>
            <w:proofErr w:type="spellStart"/>
            <w:r>
              <w:rPr>
                <w:rFonts w:ascii="Consolas" w:hAnsi="Consolas" w:cs="Consolas"/>
                <w:color w:val="2B91AF"/>
                <w:sz w:val="19"/>
                <w:szCs w:val="19"/>
                <w:highlight w:val="white"/>
                <w:lang w:val="en-US"/>
              </w:rPr>
              <w:t>Mat_DP</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make_segment_info</w:t>
            </w:r>
            <w:proofErr w:type="spellEnd"/>
          </w:p>
          <w:p w:rsidR="00CC4D92" w:rsidRPr="00F12244" w:rsidRDefault="00CC4D92" w:rsidP="003338CE">
            <w:pPr>
              <w:spacing w:before="100" w:beforeAutospacing="1" w:after="100" w:afterAutospacing="1"/>
              <w:jc w:val="both"/>
              <w:rPr>
                <w:rFonts w:ascii="Times New Roman" w:hAnsi="Times New Roman" w:cs="Times New Roman"/>
                <w:sz w:val="24"/>
                <w:szCs w:val="24"/>
                <w:lang w:val="en-US"/>
              </w:rPr>
            </w:pPr>
          </w:p>
        </w:tc>
        <w:tc>
          <w:tcPr>
            <w:tcW w:w="6015" w:type="dxa"/>
          </w:tcPr>
          <w:p w:rsidR="00CC4D92" w:rsidRDefault="00CC4D92" w:rsidP="003338CE">
            <w:pPr>
              <w:spacing w:before="100" w:beforeAutospacing="1" w:after="100" w:afterAutospacing="1"/>
              <w:jc w:val="both"/>
              <w:rPr>
                <w:rFonts w:ascii="Times New Roman" w:hAnsi="Times New Roman" w:cs="Times New Roman"/>
                <w:sz w:val="24"/>
                <w:szCs w:val="24"/>
              </w:rPr>
            </w:pPr>
          </w:p>
        </w:tc>
      </w:tr>
      <w:tr w:rsidR="00CC4D92" w:rsidTr="00F7609D">
        <w:tc>
          <w:tcPr>
            <w:tcW w:w="3936" w:type="dxa"/>
          </w:tcPr>
          <w:p w:rsidR="00CC4D92" w:rsidRDefault="00F12244" w:rsidP="003338CE">
            <w:pPr>
              <w:spacing w:before="100" w:beforeAutospacing="1" w:after="100" w:afterAutospacing="1"/>
              <w:jc w:val="both"/>
              <w:rPr>
                <w:rFonts w:ascii="Times New Roman" w:hAnsi="Times New Roman" w:cs="Times New Roman"/>
                <w:sz w:val="24"/>
                <w:szCs w:val="24"/>
              </w:rPr>
            </w:pPr>
            <w:proofErr w:type="spellStart"/>
            <w:r>
              <w:rPr>
                <w:rFonts w:ascii="Consolas" w:hAnsi="Consolas" w:cs="Consolas"/>
                <w:color w:val="2B91AF"/>
                <w:sz w:val="19"/>
                <w:szCs w:val="19"/>
                <w:highlight w:val="white"/>
                <w:lang w:val="en-US"/>
              </w:rPr>
              <w:t>Mat_DP</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model_structure</w:t>
            </w:r>
            <w:proofErr w:type="spellEnd"/>
          </w:p>
        </w:tc>
        <w:tc>
          <w:tcPr>
            <w:tcW w:w="6015" w:type="dxa"/>
          </w:tcPr>
          <w:p w:rsidR="00CC4D92" w:rsidRDefault="00CC4D92" w:rsidP="003338CE">
            <w:pPr>
              <w:spacing w:before="100" w:beforeAutospacing="1" w:after="100" w:afterAutospacing="1"/>
              <w:jc w:val="both"/>
              <w:rPr>
                <w:rFonts w:ascii="Times New Roman" w:hAnsi="Times New Roman" w:cs="Times New Roman"/>
                <w:sz w:val="24"/>
                <w:szCs w:val="24"/>
              </w:rPr>
            </w:pPr>
          </w:p>
        </w:tc>
      </w:tr>
      <w:tr w:rsidR="00CC4D92" w:rsidTr="00F7609D">
        <w:tc>
          <w:tcPr>
            <w:tcW w:w="3936" w:type="dxa"/>
          </w:tcPr>
          <w:p w:rsidR="00CC4D92" w:rsidRDefault="00CC4D92" w:rsidP="003338CE">
            <w:pPr>
              <w:spacing w:before="100" w:beforeAutospacing="1" w:after="100" w:afterAutospacing="1"/>
              <w:jc w:val="both"/>
              <w:rPr>
                <w:rFonts w:ascii="Times New Roman" w:hAnsi="Times New Roman" w:cs="Times New Roman"/>
                <w:sz w:val="24"/>
                <w:szCs w:val="24"/>
              </w:rPr>
            </w:pPr>
          </w:p>
        </w:tc>
        <w:tc>
          <w:tcPr>
            <w:tcW w:w="6015" w:type="dxa"/>
          </w:tcPr>
          <w:p w:rsidR="00CC4D92" w:rsidRDefault="00CC4D92" w:rsidP="003338CE">
            <w:pPr>
              <w:spacing w:before="100" w:beforeAutospacing="1" w:after="100" w:afterAutospacing="1"/>
              <w:jc w:val="both"/>
              <w:rPr>
                <w:rFonts w:ascii="Times New Roman" w:hAnsi="Times New Roman" w:cs="Times New Roman"/>
                <w:sz w:val="24"/>
                <w:szCs w:val="24"/>
              </w:rPr>
            </w:pPr>
          </w:p>
        </w:tc>
      </w:tr>
      <w:tr w:rsidR="00CC4D92" w:rsidTr="00F7609D">
        <w:tc>
          <w:tcPr>
            <w:tcW w:w="3936" w:type="dxa"/>
          </w:tcPr>
          <w:p w:rsidR="00CC4D92" w:rsidRDefault="00CC4D92" w:rsidP="003338CE">
            <w:pPr>
              <w:spacing w:before="100" w:beforeAutospacing="1" w:after="100" w:afterAutospacing="1"/>
              <w:jc w:val="both"/>
              <w:rPr>
                <w:rFonts w:ascii="Times New Roman" w:hAnsi="Times New Roman" w:cs="Times New Roman"/>
                <w:sz w:val="24"/>
                <w:szCs w:val="24"/>
              </w:rPr>
            </w:pPr>
          </w:p>
        </w:tc>
        <w:tc>
          <w:tcPr>
            <w:tcW w:w="6015" w:type="dxa"/>
          </w:tcPr>
          <w:p w:rsidR="00CC4D92" w:rsidRDefault="00CC4D92" w:rsidP="003338CE">
            <w:pPr>
              <w:spacing w:before="100" w:beforeAutospacing="1" w:after="100" w:afterAutospacing="1"/>
              <w:jc w:val="both"/>
              <w:rPr>
                <w:rFonts w:ascii="Times New Roman" w:hAnsi="Times New Roman" w:cs="Times New Roman"/>
                <w:sz w:val="24"/>
                <w:szCs w:val="24"/>
              </w:rPr>
            </w:pPr>
          </w:p>
        </w:tc>
      </w:tr>
      <w:tr w:rsidR="00CC4D92" w:rsidTr="00F7609D">
        <w:tc>
          <w:tcPr>
            <w:tcW w:w="3936" w:type="dxa"/>
          </w:tcPr>
          <w:p w:rsidR="00CC4D92" w:rsidRDefault="00CC4D92" w:rsidP="003338CE">
            <w:pPr>
              <w:spacing w:before="100" w:beforeAutospacing="1" w:after="100" w:afterAutospacing="1"/>
              <w:jc w:val="both"/>
              <w:rPr>
                <w:rFonts w:ascii="Times New Roman" w:hAnsi="Times New Roman" w:cs="Times New Roman"/>
                <w:sz w:val="24"/>
                <w:szCs w:val="24"/>
              </w:rPr>
            </w:pPr>
          </w:p>
        </w:tc>
        <w:tc>
          <w:tcPr>
            <w:tcW w:w="6015" w:type="dxa"/>
          </w:tcPr>
          <w:p w:rsidR="00CC4D92" w:rsidRDefault="00CC4D92" w:rsidP="003338CE">
            <w:pPr>
              <w:spacing w:before="100" w:beforeAutospacing="1" w:after="100" w:afterAutospacing="1"/>
              <w:jc w:val="both"/>
              <w:rPr>
                <w:rFonts w:ascii="Times New Roman" w:hAnsi="Times New Roman" w:cs="Times New Roman"/>
                <w:sz w:val="24"/>
                <w:szCs w:val="24"/>
              </w:rPr>
            </w:pPr>
          </w:p>
        </w:tc>
      </w:tr>
    </w:tbl>
    <w:p w:rsidR="00F12244" w:rsidRDefault="00F12244" w:rsidP="003338CE">
      <w:pPr>
        <w:autoSpaceDE w:val="0"/>
        <w:autoSpaceDN w:val="0"/>
        <w:adjustRightInd w:val="0"/>
        <w:spacing w:before="100" w:beforeAutospacing="1" w:after="100" w:afterAutospacing="1"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F12244" w:rsidRDefault="00F12244" w:rsidP="003338CE">
      <w:pPr>
        <w:spacing w:before="100" w:beforeAutospacing="1" w:after="100" w:afterAutospacing="1" w:line="240" w:lineRule="auto"/>
        <w:jc w:val="both"/>
        <w:rPr>
          <w:rFonts w:ascii="Times New Roman" w:hAnsi="Times New Roman" w:cs="Times New Roman"/>
          <w:b/>
          <w:sz w:val="24"/>
          <w:szCs w:val="24"/>
          <w:u w:val="single"/>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6015"/>
      </w:tblGrid>
      <w:tr w:rsidR="00F12244" w:rsidTr="00F7609D">
        <w:tc>
          <w:tcPr>
            <w:tcW w:w="3936" w:type="dxa"/>
          </w:tcPr>
          <w:p w:rsidR="00F12244" w:rsidRDefault="00F7609D" w:rsidP="003338CE">
            <w:pPr>
              <w:spacing w:before="100" w:beforeAutospacing="1" w:after="100" w:afterAutospacing="1"/>
              <w:jc w:val="both"/>
              <w:rPr>
                <w:rFonts w:ascii="Times New Roman" w:hAnsi="Times New Roman" w:cs="Times New Roman"/>
                <w:sz w:val="24"/>
                <w:szCs w:val="24"/>
                <w:u w:val="single"/>
              </w:rPr>
            </w:pPr>
            <w:r>
              <w:rPr>
                <w:rFonts w:ascii="Times New Roman" w:hAnsi="Times New Roman" w:cs="Times New Roman"/>
                <w:sz w:val="24"/>
                <w:szCs w:val="24"/>
                <w:u w:val="single"/>
              </w:rPr>
              <w:t>Objects</w:t>
            </w:r>
          </w:p>
          <w:p w:rsidR="00F12244" w:rsidRPr="00CC4D92" w:rsidRDefault="00F12244" w:rsidP="003338CE">
            <w:pPr>
              <w:spacing w:before="100" w:beforeAutospacing="1" w:after="100" w:afterAutospacing="1"/>
              <w:jc w:val="both"/>
              <w:rPr>
                <w:rFonts w:ascii="Times New Roman" w:hAnsi="Times New Roman" w:cs="Times New Roman"/>
                <w:sz w:val="24"/>
                <w:szCs w:val="24"/>
                <w:u w:val="single"/>
              </w:rPr>
            </w:pPr>
          </w:p>
        </w:tc>
        <w:tc>
          <w:tcPr>
            <w:tcW w:w="6015" w:type="dxa"/>
          </w:tcPr>
          <w:p w:rsidR="00F12244" w:rsidRPr="00CC4D92" w:rsidRDefault="00F12244" w:rsidP="003338CE">
            <w:pPr>
              <w:spacing w:before="100" w:beforeAutospacing="1" w:after="100" w:afterAutospacing="1"/>
              <w:jc w:val="both"/>
              <w:rPr>
                <w:rFonts w:ascii="Times New Roman" w:hAnsi="Times New Roman" w:cs="Times New Roman"/>
                <w:sz w:val="24"/>
                <w:szCs w:val="24"/>
                <w:u w:val="single"/>
              </w:rPr>
            </w:pPr>
            <w:r>
              <w:rPr>
                <w:rFonts w:ascii="Times New Roman" w:hAnsi="Times New Roman" w:cs="Times New Roman"/>
                <w:sz w:val="24"/>
                <w:szCs w:val="24"/>
                <w:u w:val="single"/>
              </w:rPr>
              <w:t>Description</w:t>
            </w:r>
          </w:p>
        </w:tc>
      </w:tr>
      <w:tr w:rsidR="00F12244" w:rsidTr="00F7609D">
        <w:tc>
          <w:tcPr>
            <w:tcW w:w="3936" w:type="dxa"/>
          </w:tcPr>
          <w:p w:rsidR="00F12244" w:rsidRDefault="00F7609D" w:rsidP="003338CE">
            <w:pPr>
              <w:spacing w:before="100" w:beforeAutospacing="1" w:after="100" w:afterAutospacing="1"/>
              <w:jc w:val="both"/>
              <w:rPr>
                <w:rFonts w:ascii="Times New Roman" w:hAnsi="Times New Roman" w:cs="Times New Roman"/>
                <w:sz w:val="24"/>
                <w:szCs w:val="24"/>
              </w:rPr>
            </w:pPr>
            <w:r>
              <w:rPr>
                <w:rFonts w:ascii="Consolas" w:hAnsi="Consolas" w:cs="Consolas"/>
                <w:color w:val="2B91AF"/>
                <w:sz w:val="19"/>
                <w:szCs w:val="19"/>
                <w:highlight w:val="white"/>
                <w:lang w:val="en-US"/>
              </w:rPr>
              <w:t>Muscle</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muscle_data</w:t>
            </w:r>
            <w:proofErr w:type="spellEnd"/>
            <w:r>
              <w:rPr>
                <w:rFonts w:ascii="Consolas" w:hAnsi="Consolas" w:cs="Consolas"/>
                <w:color w:val="000000"/>
                <w:sz w:val="19"/>
                <w:szCs w:val="19"/>
                <w:highlight w:val="white"/>
                <w:lang w:val="en-US"/>
              </w:rPr>
              <w:t>[frames]</w:t>
            </w:r>
          </w:p>
        </w:tc>
        <w:tc>
          <w:tcPr>
            <w:tcW w:w="6015" w:type="dxa"/>
          </w:tcPr>
          <w:p w:rsidR="00F12244" w:rsidRDefault="00F12244" w:rsidP="003338CE">
            <w:pPr>
              <w:spacing w:before="100" w:beforeAutospacing="1" w:after="100" w:afterAutospacing="1"/>
              <w:jc w:val="both"/>
              <w:rPr>
                <w:rFonts w:ascii="Times New Roman" w:hAnsi="Times New Roman" w:cs="Times New Roman"/>
                <w:sz w:val="24"/>
                <w:szCs w:val="24"/>
              </w:rPr>
            </w:pPr>
          </w:p>
        </w:tc>
      </w:tr>
      <w:tr w:rsidR="00F12244" w:rsidTr="00F7609D">
        <w:tc>
          <w:tcPr>
            <w:tcW w:w="3936" w:type="dxa"/>
          </w:tcPr>
          <w:p w:rsidR="00F12244" w:rsidRDefault="00F7609D" w:rsidP="003338CE">
            <w:pPr>
              <w:spacing w:before="100" w:beforeAutospacing="1" w:after="100" w:afterAutospacing="1"/>
              <w:jc w:val="both"/>
              <w:rPr>
                <w:rFonts w:ascii="Times New Roman" w:hAnsi="Times New Roman" w:cs="Times New Roman"/>
                <w:sz w:val="24"/>
                <w:szCs w:val="24"/>
              </w:rPr>
            </w:pPr>
            <w:r>
              <w:rPr>
                <w:rFonts w:ascii="Consolas" w:hAnsi="Consolas" w:cs="Consolas"/>
                <w:color w:val="2B91AF"/>
                <w:sz w:val="19"/>
                <w:szCs w:val="19"/>
                <w:highlight w:val="white"/>
                <w:lang w:val="en-US"/>
              </w:rPr>
              <w:t>Muscle</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muscle_model</w:t>
            </w:r>
            <w:proofErr w:type="spellEnd"/>
            <w:r>
              <w:rPr>
                <w:rFonts w:ascii="Consolas" w:hAnsi="Consolas" w:cs="Consolas"/>
                <w:color w:val="000000"/>
                <w:sz w:val="19"/>
                <w:szCs w:val="19"/>
                <w:highlight w:val="white"/>
                <w:lang w:val="en-US"/>
              </w:rPr>
              <w:t>[muscles]</w:t>
            </w:r>
          </w:p>
        </w:tc>
        <w:tc>
          <w:tcPr>
            <w:tcW w:w="6015" w:type="dxa"/>
          </w:tcPr>
          <w:p w:rsidR="00F12244" w:rsidRDefault="00F12244" w:rsidP="003338CE">
            <w:pPr>
              <w:spacing w:before="100" w:beforeAutospacing="1" w:after="100" w:afterAutospacing="1"/>
              <w:jc w:val="both"/>
              <w:rPr>
                <w:rFonts w:ascii="Times New Roman" w:hAnsi="Times New Roman" w:cs="Times New Roman"/>
                <w:sz w:val="24"/>
                <w:szCs w:val="24"/>
              </w:rPr>
            </w:pPr>
          </w:p>
        </w:tc>
      </w:tr>
      <w:tr w:rsidR="00F12244" w:rsidTr="00F7609D">
        <w:tc>
          <w:tcPr>
            <w:tcW w:w="3936" w:type="dxa"/>
          </w:tcPr>
          <w:p w:rsidR="00F12244" w:rsidRPr="00F7609D" w:rsidRDefault="00F7609D" w:rsidP="003338CE">
            <w:pPr>
              <w:spacing w:before="100" w:beforeAutospacing="1" w:after="100" w:afterAutospacing="1"/>
              <w:jc w:val="both"/>
              <w:rPr>
                <w:rFonts w:ascii="Times New Roman" w:hAnsi="Times New Roman" w:cs="Times New Roman"/>
                <w:sz w:val="24"/>
                <w:szCs w:val="24"/>
              </w:rPr>
            </w:pPr>
            <w:r>
              <w:rPr>
                <w:rFonts w:ascii="Consolas" w:hAnsi="Consolas" w:cs="Consolas"/>
                <w:color w:val="2B91AF"/>
                <w:sz w:val="19"/>
                <w:szCs w:val="19"/>
                <w:highlight w:val="white"/>
                <w:lang w:val="en-US"/>
              </w:rPr>
              <w:t>Segment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segment_data</w:t>
            </w:r>
            <w:proofErr w:type="spellEnd"/>
            <w:r>
              <w:rPr>
                <w:rFonts w:ascii="Consolas" w:hAnsi="Consolas" w:cs="Consolas"/>
                <w:color w:val="000000"/>
                <w:sz w:val="19"/>
                <w:szCs w:val="19"/>
                <w:highlight w:val="white"/>
                <w:lang w:val="en-US"/>
              </w:rPr>
              <w:t>[frames]</w:t>
            </w:r>
          </w:p>
        </w:tc>
        <w:tc>
          <w:tcPr>
            <w:tcW w:w="6015" w:type="dxa"/>
          </w:tcPr>
          <w:p w:rsidR="00F12244" w:rsidRDefault="00F12244" w:rsidP="003338CE">
            <w:pPr>
              <w:spacing w:before="100" w:beforeAutospacing="1" w:after="100" w:afterAutospacing="1"/>
              <w:jc w:val="both"/>
              <w:rPr>
                <w:rFonts w:ascii="Times New Roman" w:hAnsi="Times New Roman" w:cs="Times New Roman"/>
                <w:sz w:val="24"/>
                <w:szCs w:val="24"/>
              </w:rPr>
            </w:pPr>
          </w:p>
        </w:tc>
      </w:tr>
      <w:tr w:rsidR="00F12244" w:rsidTr="00F7609D">
        <w:tc>
          <w:tcPr>
            <w:tcW w:w="3936" w:type="dxa"/>
          </w:tcPr>
          <w:p w:rsidR="00F12244" w:rsidRDefault="00F7609D" w:rsidP="003338CE">
            <w:pPr>
              <w:spacing w:before="100" w:beforeAutospacing="1" w:after="100" w:afterAutospacing="1"/>
              <w:jc w:val="both"/>
              <w:rPr>
                <w:rFonts w:ascii="Times New Roman" w:hAnsi="Times New Roman" w:cs="Times New Roman"/>
                <w:sz w:val="24"/>
                <w:szCs w:val="24"/>
              </w:rPr>
            </w:pPr>
            <w:r>
              <w:rPr>
                <w:rFonts w:ascii="Consolas" w:hAnsi="Consolas" w:cs="Consolas"/>
                <w:color w:val="2B91AF"/>
                <w:sz w:val="19"/>
                <w:szCs w:val="19"/>
                <w:highlight w:val="white"/>
                <w:lang w:val="en-US"/>
              </w:rPr>
              <w:t>Structure</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calibrate_pos</w:t>
            </w:r>
            <w:proofErr w:type="spellEnd"/>
            <w:r>
              <w:rPr>
                <w:rFonts w:ascii="Consolas" w:hAnsi="Consolas" w:cs="Consolas"/>
                <w:color w:val="000000"/>
                <w:sz w:val="19"/>
                <w:szCs w:val="19"/>
                <w:highlight w:val="white"/>
                <w:lang w:val="en-US"/>
              </w:rPr>
              <w:t>[segments]</w:t>
            </w:r>
          </w:p>
        </w:tc>
        <w:tc>
          <w:tcPr>
            <w:tcW w:w="6015" w:type="dxa"/>
          </w:tcPr>
          <w:p w:rsidR="00F12244" w:rsidRDefault="00F12244" w:rsidP="003338CE">
            <w:pPr>
              <w:spacing w:before="100" w:beforeAutospacing="1" w:after="100" w:afterAutospacing="1"/>
              <w:jc w:val="both"/>
              <w:rPr>
                <w:rFonts w:ascii="Times New Roman" w:hAnsi="Times New Roman" w:cs="Times New Roman"/>
                <w:sz w:val="24"/>
                <w:szCs w:val="24"/>
              </w:rPr>
            </w:pPr>
          </w:p>
        </w:tc>
      </w:tr>
      <w:tr w:rsidR="00F12244" w:rsidTr="00F7609D">
        <w:tc>
          <w:tcPr>
            <w:tcW w:w="3936" w:type="dxa"/>
          </w:tcPr>
          <w:p w:rsidR="00F12244" w:rsidRDefault="00F12244" w:rsidP="003338CE">
            <w:pPr>
              <w:spacing w:before="100" w:beforeAutospacing="1" w:after="100" w:afterAutospacing="1"/>
              <w:jc w:val="both"/>
              <w:rPr>
                <w:rFonts w:ascii="Times New Roman" w:hAnsi="Times New Roman" w:cs="Times New Roman"/>
                <w:sz w:val="24"/>
                <w:szCs w:val="24"/>
              </w:rPr>
            </w:pPr>
          </w:p>
        </w:tc>
        <w:tc>
          <w:tcPr>
            <w:tcW w:w="6015" w:type="dxa"/>
          </w:tcPr>
          <w:p w:rsidR="00F12244" w:rsidRDefault="00F12244" w:rsidP="003338CE">
            <w:pPr>
              <w:spacing w:before="100" w:beforeAutospacing="1" w:after="100" w:afterAutospacing="1"/>
              <w:jc w:val="both"/>
              <w:rPr>
                <w:rFonts w:ascii="Times New Roman" w:hAnsi="Times New Roman" w:cs="Times New Roman"/>
                <w:sz w:val="24"/>
                <w:szCs w:val="24"/>
              </w:rPr>
            </w:pPr>
          </w:p>
        </w:tc>
      </w:tr>
      <w:tr w:rsidR="00F12244" w:rsidTr="00F7609D">
        <w:tc>
          <w:tcPr>
            <w:tcW w:w="3936" w:type="dxa"/>
          </w:tcPr>
          <w:p w:rsidR="00F12244" w:rsidRDefault="00F12244" w:rsidP="003338CE">
            <w:pPr>
              <w:spacing w:before="100" w:beforeAutospacing="1" w:after="100" w:afterAutospacing="1"/>
              <w:jc w:val="both"/>
              <w:rPr>
                <w:rFonts w:ascii="Times New Roman" w:hAnsi="Times New Roman" w:cs="Times New Roman"/>
                <w:sz w:val="24"/>
                <w:szCs w:val="24"/>
              </w:rPr>
            </w:pPr>
          </w:p>
        </w:tc>
        <w:tc>
          <w:tcPr>
            <w:tcW w:w="6015" w:type="dxa"/>
          </w:tcPr>
          <w:p w:rsidR="00F12244" w:rsidRDefault="00F12244" w:rsidP="003338CE">
            <w:pPr>
              <w:spacing w:before="100" w:beforeAutospacing="1" w:after="100" w:afterAutospacing="1"/>
              <w:jc w:val="both"/>
              <w:rPr>
                <w:rFonts w:ascii="Times New Roman" w:hAnsi="Times New Roman" w:cs="Times New Roman"/>
                <w:sz w:val="24"/>
                <w:szCs w:val="24"/>
              </w:rPr>
            </w:pPr>
          </w:p>
        </w:tc>
      </w:tr>
      <w:tr w:rsidR="00F12244" w:rsidTr="00F7609D">
        <w:tc>
          <w:tcPr>
            <w:tcW w:w="3936" w:type="dxa"/>
          </w:tcPr>
          <w:p w:rsidR="00F12244" w:rsidRDefault="00F12244" w:rsidP="003338CE">
            <w:pPr>
              <w:spacing w:before="100" w:beforeAutospacing="1" w:after="100" w:afterAutospacing="1"/>
              <w:jc w:val="both"/>
              <w:rPr>
                <w:rFonts w:ascii="Times New Roman" w:hAnsi="Times New Roman" w:cs="Times New Roman"/>
                <w:sz w:val="24"/>
                <w:szCs w:val="24"/>
              </w:rPr>
            </w:pPr>
          </w:p>
        </w:tc>
        <w:tc>
          <w:tcPr>
            <w:tcW w:w="6015" w:type="dxa"/>
          </w:tcPr>
          <w:p w:rsidR="00F12244" w:rsidRDefault="00F12244" w:rsidP="003338CE">
            <w:pPr>
              <w:spacing w:before="100" w:beforeAutospacing="1" w:after="100" w:afterAutospacing="1"/>
              <w:jc w:val="both"/>
              <w:rPr>
                <w:rFonts w:ascii="Times New Roman" w:hAnsi="Times New Roman" w:cs="Times New Roman"/>
                <w:sz w:val="24"/>
                <w:szCs w:val="24"/>
              </w:rPr>
            </w:pPr>
          </w:p>
        </w:tc>
      </w:tr>
    </w:tbl>
    <w:p w:rsidR="00F12244" w:rsidRDefault="00F12244" w:rsidP="003338CE">
      <w:pPr>
        <w:autoSpaceDE w:val="0"/>
        <w:autoSpaceDN w:val="0"/>
        <w:adjustRightInd w:val="0"/>
        <w:spacing w:before="100" w:beforeAutospacing="1" w:after="100" w:afterAutospacing="1" w:line="240" w:lineRule="auto"/>
        <w:jc w:val="both"/>
        <w:rPr>
          <w:rFonts w:ascii="Consolas" w:hAnsi="Consolas" w:cs="Consolas"/>
          <w:color w:val="000000"/>
          <w:sz w:val="19"/>
          <w:szCs w:val="19"/>
          <w:highlight w:val="white"/>
          <w:lang w:val="en-US"/>
        </w:rPr>
      </w:pPr>
    </w:p>
    <w:p w:rsidR="00F12244" w:rsidRDefault="00F12244" w:rsidP="003338CE">
      <w:pPr>
        <w:autoSpaceDE w:val="0"/>
        <w:autoSpaceDN w:val="0"/>
        <w:adjustRightInd w:val="0"/>
        <w:spacing w:before="100" w:beforeAutospacing="1" w:after="100" w:afterAutospacing="1" w:line="240" w:lineRule="auto"/>
        <w:jc w:val="both"/>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rsidR="00CC4D92" w:rsidRPr="00CC4D92" w:rsidRDefault="00F12244" w:rsidP="003338CE">
      <w:pPr>
        <w:autoSpaceDE w:val="0"/>
        <w:autoSpaceDN w:val="0"/>
        <w:adjustRightInd w:val="0"/>
        <w:spacing w:before="100" w:beforeAutospacing="1" w:after="100" w:afterAutospacing="1" w:line="240" w:lineRule="auto"/>
        <w:jc w:val="both"/>
        <w:rPr>
          <w:rFonts w:ascii="Times New Roman" w:hAnsi="Times New Roman" w:cs="Times New Roman"/>
          <w:sz w:val="24"/>
          <w:szCs w:val="24"/>
        </w:rPr>
      </w:pPr>
      <w:r>
        <w:rPr>
          <w:rFonts w:ascii="Consolas" w:hAnsi="Consolas" w:cs="Consolas"/>
          <w:color w:val="000000"/>
          <w:sz w:val="19"/>
          <w:szCs w:val="19"/>
          <w:highlight w:val="white"/>
          <w:lang w:val="en-US"/>
        </w:rPr>
        <w:tab/>
      </w:r>
    </w:p>
    <w:sectPr w:rsidR="00CC4D92" w:rsidRPr="00CC4D92" w:rsidSect="000E1B9F">
      <w:pgSz w:w="11906" w:h="16838"/>
      <w:pgMar w:top="1440" w:right="1440" w:bottom="1440" w:left="1440"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Dan Cleather" w:date="2014-02-07T16:03:00Z" w:initials="DC">
    <w:p w:rsidR="00A668A7" w:rsidRDefault="00A668A7" w:rsidP="00DE6816">
      <w:pPr>
        <w:pStyle w:val="CommentText"/>
      </w:pPr>
      <w:r>
        <w:rPr>
          <w:rStyle w:val="CommentReference"/>
        </w:rPr>
        <w:annotationRef/>
      </w:r>
      <w:r>
        <w:t>Describe the calibration position.</w:t>
      </w:r>
    </w:p>
  </w:comment>
  <w:comment w:id="7" w:author="Dan Cleather" w:date="2014-07-07T18:29:00Z" w:initials="DC">
    <w:p w:rsidR="007E5E99" w:rsidRDefault="007E5E99">
      <w:pPr>
        <w:pStyle w:val="CommentText"/>
      </w:pPr>
      <w:r>
        <w:rPr>
          <w:rStyle w:val="CommentReference"/>
        </w:rPr>
        <w:annotationRef/>
      </w:r>
      <w:r>
        <w:t>To be completed.</w:t>
      </w:r>
    </w:p>
  </w:comment>
  <w:comment w:id="11" w:author="Dan Cleather" w:date="2014-02-26T14:53:00Z" w:initials="DC">
    <w:p w:rsidR="00A668A7" w:rsidRDefault="00A668A7">
      <w:pPr>
        <w:pStyle w:val="CommentText"/>
      </w:pPr>
      <w:r>
        <w:rPr>
          <w:rStyle w:val="CommentReference"/>
        </w:rPr>
        <w:annotationRef/>
      </w:r>
      <w:r>
        <w:t xml:space="preserve">Finish </w:t>
      </w:r>
      <w:proofErr w:type="spellStart"/>
      <w:r>
        <w:t>descriptoin</w:t>
      </w:r>
      <w:proofErr w:type="spellEnd"/>
    </w:p>
  </w:comment>
  <w:comment w:id="12" w:author="Dan Cleather" w:date="2014-01-05T15:20:00Z" w:initials="DC">
    <w:p w:rsidR="00A668A7" w:rsidRDefault="00A668A7">
      <w:pPr>
        <w:pStyle w:val="CommentText"/>
      </w:pPr>
      <w:r>
        <w:rPr>
          <w:rStyle w:val="CommentReference"/>
        </w:rPr>
        <w:annotationRef/>
      </w:r>
      <w:r>
        <w:t>Describe the calibration position.</w:t>
      </w:r>
    </w:p>
  </w:comment>
  <w:comment w:id="14" w:author="Dan Cleather" w:date="2014-02-26T23:18:00Z" w:initials="DC">
    <w:p w:rsidR="00A668A7" w:rsidRDefault="00A668A7">
      <w:pPr>
        <w:pStyle w:val="CommentText"/>
      </w:pPr>
      <w:r>
        <w:rPr>
          <w:rStyle w:val="CommentReference"/>
        </w:rPr>
        <w:annotationRef/>
      </w:r>
    </w:p>
  </w:comment>
  <w:comment w:id="15" w:author="Dan Cleather" w:date="2014-02-26T16:05:00Z" w:initials="DC">
    <w:p w:rsidR="00A668A7" w:rsidRDefault="00A668A7">
      <w:pPr>
        <w:pStyle w:val="CommentText"/>
      </w:pPr>
      <w:r>
        <w:rPr>
          <w:rStyle w:val="CommentReference"/>
        </w:rPr>
        <w:annotationRef/>
      </w:r>
      <w:r>
        <w:t>Add JCS option.</w:t>
      </w:r>
    </w:p>
  </w:comment>
  <w:comment w:id="17" w:author="Dan Cleather" w:date="2014-01-05T20:38:00Z" w:initials="DC">
    <w:p w:rsidR="00A668A7" w:rsidRDefault="00A668A7">
      <w:pPr>
        <w:pStyle w:val="CommentText"/>
      </w:pPr>
      <w:r>
        <w:rPr>
          <w:rStyle w:val="CommentReference"/>
        </w:rPr>
        <w:annotationRef/>
      </w:r>
      <w:r>
        <w:t>Add new model stuff.</w:t>
      </w:r>
    </w:p>
  </w:comment>
  <w:comment w:id="18" w:author="Dan Cleather" w:date="2014-01-05T15:20:00Z" w:initials="DC">
    <w:p w:rsidR="00A668A7" w:rsidRDefault="00A668A7">
      <w:pPr>
        <w:pStyle w:val="CommentText"/>
      </w:pPr>
      <w:r>
        <w:rPr>
          <w:rStyle w:val="CommentReference"/>
        </w:rPr>
        <w:annotationRef/>
      </w:r>
    </w:p>
  </w:comment>
  <w:comment w:id="20" w:author="Dan Cleather" w:date="2014-01-05T20:38:00Z" w:initials="DC">
    <w:p w:rsidR="00A668A7" w:rsidRDefault="00A668A7">
      <w:pPr>
        <w:pStyle w:val="CommentText"/>
      </w:pPr>
      <w:r>
        <w:rPr>
          <w:rStyle w:val="CommentReference"/>
        </w:rPr>
        <w:annotationRef/>
      </w:r>
      <w:r>
        <w:t>Little bit to finish.</w:t>
      </w:r>
    </w:p>
  </w:comment>
  <w:comment w:id="22" w:author="Dan Cleather" w:date="2014-01-05T15:20:00Z" w:initials="DC">
    <w:p w:rsidR="00A668A7" w:rsidRDefault="00A668A7">
      <w:pPr>
        <w:pStyle w:val="CommentText"/>
      </w:pPr>
      <w:r>
        <w:rPr>
          <w:rStyle w:val="CommentReference"/>
        </w:rPr>
        <w:annotationRef/>
      </w:r>
    </w:p>
  </w:comment>
  <w:comment w:id="23" w:author="Dan Cleather" w:date="2014-01-05T15:20:00Z" w:initials="DC">
    <w:p w:rsidR="00A668A7" w:rsidRDefault="00A668A7">
      <w:pPr>
        <w:pStyle w:val="CommentText"/>
      </w:pPr>
      <w:r>
        <w:rPr>
          <w:rStyle w:val="CommentReference"/>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1688" w:rsidRDefault="00541688" w:rsidP="00395E4C">
      <w:pPr>
        <w:spacing w:after="0" w:line="240" w:lineRule="auto"/>
      </w:pPr>
      <w:r>
        <w:separator/>
      </w:r>
    </w:p>
  </w:endnote>
  <w:endnote w:type="continuationSeparator" w:id="0">
    <w:p w:rsidR="00541688" w:rsidRDefault="00541688" w:rsidP="00395E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5E99" w:rsidRPr="00395E4C" w:rsidRDefault="007E5E99">
    <w:pPr>
      <w:pStyle w:val="Footer"/>
    </w:pPr>
    <w:proofErr w:type="spellStart"/>
    <w:r>
      <w:t>FreeBody</w:t>
    </w:r>
    <w:proofErr w:type="spellEnd"/>
    <w:r>
      <w:t xml:space="preserve"> User’s Guide</w:t>
    </w:r>
    <w:r>
      <w:tab/>
    </w:r>
    <w:r>
      <w:tab/>
    </w:r>
    <w:fldSimple w:instr=" PAGE   \* MERGEFORMAT ">
      <w:r w:rsidR="00E26127">
        <w:rPr>
          <w:noProof/>
        </w:rPr>
        <w:t>7</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8A7" w:rsidRPr="00395E4C" w:rsidRDefault="00A668A7">
    <w:pPr>
      <w:pStyle w:val="Footer"/>
      <w:rPr>
        <w:rFonts w:ascii="Times New Roman" w:hAnsi="Times New Roman" w:cs="Times New Roman"/>
        <w:sz w:val="24"/>
        <w:szCs w:val="24"/>
      </w:rPr>
    </w:pP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User’s Guide</w:t>
    </w:r>
    <w:r>
      <w:rPr>
        <w:rFonts w:ascii="Times New Roman" w:hAnsi="Times New Roman" w:cs="Times New Roman"/>
        <w:sz w:val="24"/>
        <w:szCs w:val="24"/>
      </w:rPr>
      <w:tab/>
    </w:r>
    <w:r>
      <w:rPr>
        <w:rFonts w:ascii="Times New Roman" w:hAnsi="Times New Roman" w:cs="Times New Roman"/>
        <w:sz w:val="24"/>
        <w:szCs w:val="24"/>
      </w:rPr>
      <w:tab/>
    </w:r>
    <w:r w:rsidR="004A6769" w:rsidRPr="00395E4C">
      <w:rPr>
        <w:rFonts w:ascii="Times New Roman" w:hAnsi="Times New Roman" w:cs="Times New Roman"/>
        <w:sz w:val="24"/>
        <w:szCs w:val="24"/>
      </w:rPr>
      <w:fldChar w:fldCharType="begin"/>
    </w:r>
    <w:r w:rsidRPr="00395E4C">
      <w:rPr>
        <w:rFonts w:ascii="Times New Roman" w:hAnsi="Times New Roman" w:cs="Times New Roman"/>
        <w:sz w:val="24"/>
        <w:szCs w:val="24"/>
      </w:rPr>
      <w:instrText xml:space="preserve"> PAGE   \* MERGEFORMAT </w:instrText>
    </w:r>
    <w:r w:rsidR="004A6769" w:rsidRPr="00395E4C">
      <w:rPr>
        <w:rFonts w:ascii="Times New Roman" w:hAnsi="Times New Roman" w:cs="Times New Roman"/>
        <w:sz w:val="24"/>
        <w:szCs w:val="24"/>
      </w:rPr>
      <w:fldChar w:fldCharType="separate"/>
    </w:r>
    <w:r w:rsidR="00E26127">
      <w:rPr>
        <w:rFonts w:ascii="Times New Roman" w:hAnsi="Times New Roman" w:cs="Times New Roman"/>
        <w:noProof/>
        <w:sz w:val="24"/>
        <w:szCs w:val="24"/>
      </w:rPr>
      <w:t>14</w:t>
    </w:r>
    <w:r w:rsidR="004A6769" w:rsidRPr="00395E4C">
      <w:rPr>
        <w:rFonts w:ascii="Times New Roman" w:hAnsi="Times New Roman" w:cs="Times New Roman"/>
        <w:sz w:val="24"/>
        <w:szCs w:val="24"/>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8A7" w:rsidRPr="00395E4C" w:rsidRDefault="00A668A7">
    <w:pPr>
      <w:pStyle w:val="Footer"/>
      <w:rPr>
        <w:rFonts w:ascii="Times New Roman" w:hAnsi="Times New Roman" w:cs="Times New Roman"/>
        <w:sz w:val="24"/>
        <w:szCs w:val="24"/>
      </w:rPr>
    </w:pP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User’s Guide</w:t>
    </w:r>
    <w:r>
      <w:rPr>
        <w:rFonts w:ascii="Times New Roman" w:hAnsi="Times New Roman" w:cs="Times New Roman"/>
        <w:sz w:val="24"/>
        <w:szCs w:val="24"/>
      </w:rPr>
      <w:tab/>
    </w:r>
    <w:r>
      <w:rPr>
        <w:rFonts w:ascii="Times New Roman" w:hAnsi="Times New Roman" w:cs="Times New Roman"/>
        <w:sz w:val="24"/>
        <w:szCs w:val="24"/>
      </w:rPr>
      <w:tab/>
    </w:r>
    <w:r w:rsidR="004A6769" w:rsidRPr="00395E4C">
      <w:rPr>
        <w:rFonts w:ascii="Times New Roman" w:hAnsi="Times New Roman" w:cs="Times New Roman"/>
        <w:sz w:val="24"/>
        <w:szCs w:val="24"/>
      </w:rPr>
      <w:fldChar w:fldCharType="begin"/>
    </w:r>
    <w:r w:rsidRPr="00395E4C">
      <w:rPr>
        <w:rFonts w:ascii="Times New Roman" w:hAnsi="Times New Roman" w:cs="Times New Roman"/>
        <w:sz w:val="24"/>
        <w:szCs w:val="24"/>
      </w:rPr>
      <w:instrText xml:space="preserve"> PAGE   \* MERGEFORMAT </w:instrText>
    </w:r>
    <w:r w:rsidR="004A6769" w:rsidRPr="00395E4C">
      <w:rPr>
        <w:rFonts w:ascii="Times New Roman" w:hAnsi="Times New Roman" w:cs="Times New Roman"/>
        <w:sz w:val="24"/>
        <w:szCs w:val="24"/>
      </w:rPr>
      <w:fldChar w:fldCharType="separate"/>
    </w:r>
    <w:r w:rsidR="00E26127">
      <w:rPr>
        <w:rFonts w:ascii="Times New Roman" w:hAnsi="Times New Roman" w:cs="Times New Roman"/>
        <w:noProof/>
        <w:sz w:val="24"/>
        <w:szCs w:val="24"/>
      </w:rPr>
      <w:t>21</w:t>
    </w:r>
    <w:r w:rsidR="004A6769" w:rsidRPr="00395E4C">
      <w:rPr>
        <w:rFonts w:ascii="Times New Roman" w:hAnsi="Times New Roman" w:cs="Times New Roman"/>
        <w:sz w:val="24"/>
        <w:szCs w:val="24"/>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8A7" w:rsidRPr="00395E4C" w:rsidRDefault="00A668A7">
    <w:pPr>
      <w:pStyle w:val="Footer"/>
      <w:rPr>
        <w:rFonts w:ascii="Times New Roman" w:hAnsi="Times New Roman" w:cs="Times New Roman"/>
        <w:sz w:val="24"/>
        <w:szCs w:val="24"/>
      </w:rPr>
    </w:pP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User’s Guide</w:t>
    </w:r>
    <w:r>
      <w:rPr>
        <w:rFonts w:ascii="Times New Roman" w:hAnsi="Times New Roman" w:cs="Times New Roman"/>
        <w:sz w:val="24"/>
        <w:szCs w:val="24"/>
      </w:rPr>
      <w:tab/>
    </w:r>
    <w:r>
      <w:rPr>
        <w:rFonts w:ascii="Times New Roman" w:hAnsi="Times New Roman" w:cs="Times New Roman"/>
        <w:sz w:val="24"/>
        <w:szCs w:val="24"/>
      </w:rPr>
      <w:tab/>
    </w:r>
    <w:r w:rsidR="004A6769" w:rsidRPr="00395E4C">
      <w:rPr>
        <w:rFonts w:ascii="Times New Roman" w:hAnsi="Times New Roman" w:cs="Times New Roman"/>
        <w:sz w:val="24"/>
        <w:szCs w:val="24"/>
      </w:rPr>
      <w:fldChar w:fldCharType="begin"/>
    </w:r>
    <w:r w:rsidRPr="00395E4C">
      <w:rPr>
        <w:rFonts w:ascii="Times New Roman" w:hAnsi="Times New Roman" w:cs="Times New Roman"/>
        <w:sz w:val="24"/>
        <w:szCs w:val="24"/>
      </w:rPr>
      <w:instrText xml:space="preserve"> PAGE   \* MERGEFORMAT </w:instrText>
    </w:r>
    <w:r w:rsidR="004A6769" w:rsidRPr="00395E4C">
      <w:rPr>
        <w:rFonts w:ascii="Times New Roman" w:hAnsi="Times New Roman" w:cs="Times New Roman"/>
        <w:sz w:val="24"/>
        <w:szCs w:val="24"/>
      </w:rPr>
      <w:fldChar w:fldCharType="separate"/>
    </w:r>
    <w:r w:rsidR="00E26127">
      <w:rPr>
        <w:rFonts w:ascii="Times New Roman" w:hAnsi="Times New Roman" w:cs="Times New Roman"/>
        <w:noProof/>
        <w:sz w:val="24"/>
        <w:szCs w:val="24"/>
      </w:rPr>
      <w:t>28</w:t>
    </w:r>
    <w:r w:rsidR="004A6769" w:rsidRPr="00395E4C">
      <w:rPr>
        <w:rFonts w:ascii="Times New Roman" w:hAnsi="Times New Roman" w:cs="Times New Roman"/>
        <w:sz w:val="24"/>
        <w:szCs w:val="24"/>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8A7" w:rsidRPr="00395E4C" w:rsidRDefault="00A668A7">
    <w:pPr>
      <w:pStyle w:val="Footer"/>
      <w:rPr>
        <w:rFonts w:ascii="Times New Roman" w:hAnsi="Times New Roman" w:cs="Times New Roman"/>
        <w:sz w:val="24"/>
        <w:szCs w:val="24"/>
      </w:rPr>
    </w:pP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User’s Guide</w:t>
    </w:r>
    <w:r>
      <w:rPr>
        <w:rFonts w:ascii="Times New Roman" w:hAnsi="Times New Roman" w:cs="Times New Roman"/>
        <w:sz w:val="24"/>
        <w:szCs w:val="24"/>
      </w:rPr>
      <w:tab/>
    </w:r>
    <w:r>
      <w:rPr>
        <w:rFonts w:ascii="Times New Roman" w:hAnsi="Times New Roman" w:cs="Times New Roman"/>
        <w:sz w:val="24"/>
        <w:szCs w:val="24"/>
      </w:rPr>
      <w:tab/>
    </w:r>
    <w:r w:rsidR="004A6769" w:rsidRPr="00395E4C">
      <w:rPr>
        <w:rFonts w:ascii="Times New Roman" w:hAnsi="Times New Roman" w:cs="Times New Roman"/>
        <w:sz w:val="24"/>
        <w:szCs w:val="24"/>
      </w:rPr>
      <w:fldChar w:fldCharType="begin"/>
    </w:r>
    <w:r w:rsidRPr="00395E4C">
      <w:rPr>
        <w:rFonts w:ascii="Times New Roman" w:hAnsi="Times New Roman" w:cs="Times New Roman"/>
        <w:sz w:val="24"/>
        <w:szCs w:val="24"/>
      </w:rPr>
      <w:instrText xml:space="preserve"> PAGE   \* MERGEFORMAT </w:instrText>
    </w:r>
    <w:r w:rsidR="004A6769" w:rsidRPr="00395E4C">
      <w:rPr>
        <w:rFonts w:ascii="Times New Roman" w:hAnsi="Times New Roman" w:cs="Times New Roman"/>
        <w:sz w:val="24"/>
        <w:szCs w:val="24"/>
      </w:rPr>
      <w:fldChar w:fldCharType="separate"/>
    </w:r>
    <w:r w:rsidR="00E26127">
      <w:rPr>
        <w:rFonts w:ascii="Times New Roman" w:hAnsi="Times New Roman" w:cs="Times New Roman"/>
        <w:noProof/>
        <w:sz w:val="24"/>
        <w:szCs w:val="24"/>
      </w:rPr>
      <w:t>31</w:t>
    </w:r>
    <w:r w:rsidR="004A6769" w:rsidRPr="00395E4C">
      <w:rPr>
        <w:rFonts w:ascii="Times New Roman" w:hAnsi="Times New Roman" w:cs="Times New Roman"/>
        <w:sz w:val="24"/>
        <w:szCs w:val="24"/>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8A7" w:rsidRPr="00395E4C" w:rsidRDefault="00A668A7">
    <w:pPr>
      <w:pStyle w:val="Footer"/>
      <w:rPr>
        <w:rFonts w:ascii="Times New Roman" w:hAnsi="Times New Roman" w:cs="Times New Roman"/>
        <w:sz w:val="24"/>
        <w:szCs w:val="24"/>
      </w:rPr>
    </w:pPr>
    <w:proofErr w:type="spellStart"/>
    <w:r>
      <w:rPr>
        <w:rFonts w:ascii="Times New Roman" w:hAnsi="Times New Roman" w:cs="Times New Roman"/>
        <w:sz w:val="24"/>
        <w:szCs w:val="24"/>
      </w:rPr>
      <w:t>FreeBody</w:t>
    </w:r>
    <w:proofErr w:type="spellEnd"/>
    <w:r>
      <w:rPr>
        <w:rFonts w:ascii="Times New Roman" w:hAnsi="Times New Roman" w:cs="Times New Roman"/>
        <w:sz w:val="24"/>
        <w:szCs w:val="24"/>
      </w:rPr>
      <w:t xml:space="preserve"> User’s Guide</w:t>
    </w:r>
    <w:r>
      <w:rPr>
        <w:rFonts w:ascii="Times New Roman" w:hAnsi="Times New Roman" w:cs="Times New Roman"/>
        <w:sz w:val="24"/>
        <w:szCs w:val="24"/>
      </w:rPr>
      <w:tab/>
    </w:r>
    <w:r>
      <w:rPr>
        <w:rFonts w:ascii="Times New Roman" w:hAnsi="Times New Roman" w:cs="Times New Roman"/>
        <w:sz w:val="24"/>
        <w:szCs w:val="24"/>
      </w:rPr>
      <w:tab/>
    </w:r>
    <w:r w:rsidR="004A6769" w:rsidRPr="00395E4C">
      <w:rPr>
        <w:rFonts w:ascii="Times New Roman" w:hAnsi="Times New Roman" w:cs="Times New Roman"/>
        <w:sz w:val="24"/>
        <w:szCs w:val="24"/>
      </w:rPr>
      <w:fldChar w:fldCharType="begin"/>
    </w:r>
    <w:r w:rsidRPr="00395E4C">
      <w:rPr>
        <w:rFonts w:ascii="Times New Roman" w:hAnsi="Times New Roman" w:cs="Times New Roman"/>
        <w:sz w:val="24"/>
        <w:szCs w:val="24"/>
      </w:rPr>
      <w:instrText xml:space="preserve"> PAGE   \* MERGEFORMAT </w:instrText>
    </w:r>
    <w:r w:rsidR="004A6769" w:rsidRPr="00395E4C">
      <w:rPr>
        <w:rFonts w:ascii="Times New Roman" w:hAnsi="Times New Roman" w:cs="Times New Roman"/>
        <w:sz w:val="24"/>
        <w:szCs w:val="24"/>
      </w:rPr>
      <w:fldChar w:fldCharType="separate"/>
    </w:r>
    <w:r w:rsidR="00E26127">
      <w:rPr>
        <w:rFonts w:ascii="Times New Roman" w:hAnsi="Times New Roman" w:cs="Times New Roman"/>
        <w:noProof/>
        <w:sz w:val="24"/>
        <w:szCs w:val="24"/>
      </w:rPr>
      <w:t>47</w:t>
    </w:r>
    <w:r w:rsidR="004A6769" w:rsidRPr="00395E4C">
      <w:rPr>
        <w:rFonts w:ascii="Times New Roman" w:hAnsi="Times New Roman" w:cs="Times New Roman"/>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1688" w:rsidRDefault="00541688" w:rsidP="00395E4C">
      <w:pPr>
        <w:spacing w:after="0" w:line="240" w:lineRule="auto"/>
      </w:pPr>
      <w:r>
        <w:separator/>
      </w:r>
    </w:p>
  </w:footnote>
  <w:footnote w:type="continuationSeparator" w:id="0">
    <w:p w:rsidR="00541688" w:rsidRDefault="00541688" w:rsidP="00395E4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5E99" w:rsidRPr="00395E4C" w:rsidRDefault="007E5E99">
    <w:pPr>
      <w:pStyle w:val="Header"/>
    </w:pPr>
    <w:r>
      <w:t>Working draft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8A7" w:rsidRPr="00395E4C" w:rsidRDefault="00A668A7">
    <w:pPr>
      <w:pStyle w:val="Header"/>
      <w:rPr>
        <w:rFonts w:ascii="Times New Roman" w:hAnsi="Times New Roman" w:cs="Times New Roman"/>
        <w:sz w:val="24"/>
        <w:szCs w:val="24"/>
      </w:rPr>
    </w:pPr>
    <w:r>
      <w:rPr>
        <w:rFonts w:ascii="Times New Roman" w:hAnsi="Times New Roman" w:cs="Times New Roman"/>
        <w:sz w:val="24"/>
        <w:szCs w:val="24"/>
      </w:rPr>
      <w:t>Working draft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8A7" w:rsidRPr="00395E4C" w:rsidRDefault="00A668A7">
    <w:pPr>
      <w:pStyle w:val="Header"/>
      <w:rPr>
        <w:rFonts w:ascii="Times New Roman" w:hAnsi="Times New Roman" w:cs="Times New Roman"/>
        <w:sz w:val="24"/>
        <w:szCs w:val="24"/>
      </w:rPr>
    </w:pPr>
    <w:r>
      <w:rPr>
        <w:rFonts w:ascii="Times New Roman" w:hAnsi="Times New Roman" w:cs="Times New Roman"/>
        <w:sz w:val="24"/>
        <w:szCs w:val="24"/>
      </w:rPr>
      <w:t>Working draft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8A7" w:rsidRPr="00395E4C" w:rsidRDefault="00A668A7">
    <w:pPr>
      <w:pStyle w:val="Header"/>
      <w:rPr>
        <w:rFonts w:ascii="Times New Roman" w:hAnsi="Times New Roman" w:cs="Times New Roman"/>
        <w:sz w:val="24"/>
        <w:szCs w:val="24"/>
      </w:rPr>
    </w:pPr>
    <w:r>
      <w:rPr>
        <w:rFonts w:ascii="Times New Roman" w:hAnsi="Times New Roman" w:cs="Times New Roman"/>
        <w:sz w:val="24"/>
        <w:szCs w:val="24"/>
      </w:rPr>
      <w:t>Working draft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8A7" w:rsidRPr="00395E4C" w:rsidRDefault="00A668A7">
    <w:pPr>
      <w:pStyle w:val="Header"/>
      <w:rPr>
        <w:rFonts w:ascii="Times New Roman" w:hAnsi="Times New Roman" w:cs="Times New Roman"/>
        <w:sz w:val="24"/>
        <w:szCs w:val="24"/>
      </w:rPr>
    </w:pPr>
    <w:r>
      <w:rPr>
        <w:rFonts w:ascii="Times New Roman" w:hAnsi="Times New Roman" w:cs="Times New Roman"/>
        <w:sz w:val="24"/>
        <w:szCs w:val="24"/>
      </w:rPr>
      <w:t>Working draft</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8A7" w:rsidRPr="00395E4C" w:rsidRDefault="00A668A7">
    <w:pPr>
      <w:pStyle w:val="Header"/>
      <w:rPr>
        <w:rFonts w:ascii="Times New Roman" w:hAnsi="Times New Roman" w:cs="Times New Roman"/>
        <w:sz w:val="24"/>
        <w:szCs w:val="24"/>
      </w:rPr>
    </w:pPr>
    <w:r>
      <w:rPr>
        <w:rFonts w:ascii="Times New Roman" w:hAnsi="Times New Roman" w:cs="Times New Roman"/>
        <w:sz w:val="24"/>
        <w:szCs w:val="24"/>
      </w:rPr>
      <w:t>Working draft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0708E"/>
    <w:multiLevelType w:val="hybridMultilevel"/>
    <w:tmpl w:val="8F72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EE4D80"/>
    <w:multiLevelType w:val="hybridMultilevel"/>
    <w:tmpl w:val="F71A2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071026"/>
    <w:multiLevelType w:val="hybridMultilevel"/>
    <w:tmpl w:val="60DC3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3761B1"/>
    <w:multiLevelType w:val="hybridMultilevel"/>
    <w:tmpl w:val="235C0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D93C47"/>
    <w:multiLevelType w:val="hybridMultilevel"/>
    <w:tmpl w:val="F3F4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4AD709E"/>
    <w:multiLevelType w:val="hybridMultilevel"/>
    <w:tmpl w:val="9A7AE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95E4C"/>
    <w:rsid w:val="00000CB1"/>
    <w:rsid w:val="00003B74"/>
    <w:rsid w:val="00003C50"/>
    <w:rsid w:val="00006151"/>
    <w:rsid w:val="00031C8B"/>
    <w:rsid w:val="00040250"/>
    <w:rsid w:val="00042474"/>
    <w:rsid w:val="00044FB5"/>
    <w:rsid w:val="000641F9"/>
    <w:rsid w:val="00090E7D"/>
    <w:rsid w:val="00092F59"/>
    <w:rsid w:val="00096027"/>
    <w:rsid w:val="00097447"/>
    <w:rsid w:val="000B7B49"/>
    <w:rsid w:val="000E0B3D"/>
    <w:rsid w:val="000E1B9F"/>
    <w:rsid w:val="000E7855"/>
    <w:rsid w:val="000F0F31"/>
    <w:rsid w:val="000F5E28"/>
    <w:rsid w:val="0011348D"/>
    <w:rsid w:val="00114E7A"/>
    <w:rsid w:val="00115148"/>
    <w:rsid w:val="00121210"/>
    <w:rsid w:val="00132248"/>
    <w:rsid w:val="0014101F"/>
    <w:rsid w:val="00145A44"/>
    <w:rsid w:val="00147F85"/>
    <w:rsid w:val="00164F8F"/>
    <w:rsid w:val="001843C9"/>
    <w:rsid w:val="001A035C"/>
    <w:rsid w:val="001A7A33"/>
    <w:rsid w:val="001A7CC7"/>
    <w:rsid w:val="001B680D"/>
    <w:rsid w:val="001C5785"/>
    <w:rsid w:val="001C6DE7"/>
    <w:rsid w:val="001D1370"/>
    <w:rsid w:val="001E5518"/>
    <w:rsid w:val="00200FFE"/>
    <w:rsid w:val="002026B7"/>
    <w:rsid w:val="00205F87"/>
    <w:rsid w:val="00234F29"/>
    <w:rsid w:val="00247200"/>
    <w:rsid w:val="00250C09"/>
    <w:rsid w:val="00254CAE"/>
    <w:rsid w:val="00276014"/>
    <w:rsid w:val="00277C7B"/>
    <w:rsid w:val="00293ADC"/>
    <w:rsid w:val="002A10E0"/>
    <w:rsid w:val="002B4BF2"/>
    <w:rsid w:val="002B79E5"/>
    <w:rsid w:val="002C641A"/>
    <w:rsid w:val="002C7CE2"/>
    <w:rsid w:val="002D6760"/>
    <w:rsid w:val="002D67BE"/>
    <w:rsid w:val="003021E3"/>
    <w:rsid w:val="00304ABC"/>
    <w:rsid w:val="00314AAB"/>
    <w:rsid w:val="003249D5"/>
    <w:rsid w:val="00326682"/>
    <w:rsid w:val="0033113F"/>
    <w:rsid w:val="003338CE"/>
    <w:rsid w:val="00345D48"/>
    <w:rsid w:val="00346749"/>
    <w:rsid w:val="00357092"/>
    <w:rsid w:val="00364B4A"/>
    <w:rsid w:val="0036786F"/>
    <w:rsid w:val="003768A1"/>
    <w:rsid w:val="00385115"/>
    <w:rsid w:val="00395E4C"/>
    <w:rsid w:val="003A3D6F"/>
    <w:rsid w:val="003B0524"/>
    <w:rsid w:val="003C315B"/>
    <w:rsid w:val="003D1D53"/>
    <w:rsid w:val="003E3B82"/>
    <w:rsid w:val="003E4214"/>
    <w:rsid w:val="00401315"/>
    <w:rsid w:val="00410D5C"/>
    <w:rsid w:val="00413EF7"/>
    <w:rsid w:val="004141CA"/>
    <w:rsid w:val="004152BA"/>
    <w:rsid w:val="00436163"/>
    <w:rsid w:val="00461EEF"/>
    <w:rsid w:val="0046627B"/>
    <w:rsid w:val="00480932"/>
    <w:rsid w:val="004879DD"/>
    <w:rsid w:val="0049635F"/>
    <w:rsid w:val="004A0EF1"/>
    <w:rsid w:val="004A3A83"/>
    <w:rsid w:val="004A46B1"/>
    <w:rsid w:val="004A5C34"/>
    <w:rsid w:val="004A6769"/>
    <w:rsid w:val="004B78B1"/>
    <w:rsid w:val="004D019F"/>
    <w:rsid w:val="0050272D"/>
    <w:rsid w:val="00534934"/>
    <w:rsid w:val="00541688"/>
    <w:rsid w:val="00542DC6"/>
    <w:rsid w:val="00550A18"/>
    <w:rsid w:val="00552931"/>
    <w:rsid w:val="00553D46"/>
    <w:rsid w:val="00554976"/>
    <w:rsid w:val="005644A3"/>
    <w:rsid w:val="00584457"/>
    <w:rsid w:val="0059099D"/>
    <w:rsid w:val="005A21A4"/>
    <w:rsid w:val="005A76EF"/>
    <w:rsid w:val="005C1CCF"/>
    <w:rsid w:val="005C4380"/>
    <w:rsid w:val="005E4C2A"/>
    <w:rsid w:val="005E6E69"/>
    <w:rsid w:val="00606BAD"/>
    <w:rsid w:val="00620E13"/>
    <w:rsid w:val="00624A98"/>
    <w:rsid w:val="006310CE"/>
    <w:rsid w:val="00634B44"/>
    <w:rsid w:val="00671B9F"/>
    <w:rsid w:val="006759E2"/>
    <w:rsid w:val="00680075"/>
    <w:rsid w:val="006912B9"/>
    <w:rsid w:val="00697019"/>
    <w:rsid w:val="006A6BA8"/>
    <w:rsid w:val="006B469A"/>
    <w:rsid w:val="006B5315"/>
    <w:rsid w:val="006B565E"/>
    <w:rsid w:val="006E2C53"/>
    <w:rsid w:val="006F7B9C"/>
    <w:rsid w:val="00702B3F"/>
    <w:rsid w:val="00704332"/>
    <w:rsid w:val="00704C61"/>
    <w:rsid w:val="00715FF1"/>
    <w:rsid w:val="007458D8"/>
    <w:rsid w:val="007552F2"/>
    <w:rsid w:val="00762C6F"/>
    <w:rsid w:val="00764289"/>
    <w:rsid w:val="00786AE5"/>
    <w:rsid w:val="007956E3"/>
    <w:rsid w:val="007969AB"/>
    <w:rsid w:val="007B5218"/>
    <w:rsid w:val="007B5F52"/>
    <w:rsid w:val="007C487A"/>
    <w:rsid w:val="007D6ACD"/>
    <w:rsid w:val="007E089D"/>
    <w:rsid w:val="007E5E99"/>
    <w:rsid w:val="007F0525"/>
    <w:rsid w:val="00833706"/>
    <w:rsid w:val="008371F4"/>
    <w:rsid w:val="00853749"/>
    <w:rsid w:val="00867092"/>
    <w:rsid w:val="008718D8"/>
    <w:rsid w:val="008825FD"/>
    <w:rsid w:val="00887CAD"/>
    <w:rsid w:val="00893E3D"/>
    <w:rsid w:val="00894172"/>
    <w:rsid w:val="008942EA"/>
    <w:rsid w:val="008950E7"/>
    <w:rsid w:val="008A6540"/>
    <w:rsid w:val="008B1928"/>
    <w:rsid w:val="008C5ED5"/>
    <w:rsid w:val="008D27AD"/>
    <w:rsid w:val="008D41B4"/>
    <w:rsid w:val="008F0CA9"/>
    <w:rsid w:val="008F4FB9"/>
    <w:rsid w:val="00921934"/>
    <w:rsid w:val="0092431B"/>
    <w:rsid w:val="00953ACA"/>
    <w:rsid w:val="009610E9"/>
    <w:rsid w:val="0096158E"/>
    <w:rsid w:val="009737F8"/>
    <w:rsid w:val="00975E21"/>
    <w:rsid w:val="00990AE5"/>
    <w:rsid w:val="009931A5"/>
    <w:rsid w:val="00997B30"/>
    <w:rsid w:val="009A2D57"/>
    <w:rsid w:val="009A3F9A"/>
    <w:rsid w:val="009E5DA1"/>
    <w:rsid w:val="009F0340"/>
    <w:rsid w:val="00A1264F"/>
    <w:rsid w:val="00A1455B"/>
    <w:rsid w:val="00A15983"/>
    <w:rsid w:val="00A22CE1"/>
    <w:rsid w:val="00A27F89"/>
    <w:rsid w:val="00A31D9F"/>
    <w:rsid w:val="00A456AF"/>
    <w:rsid w:val="00A57D85"/>
    <w:rsid w:val="00A6580F"/>
    <w:rsid w:val="00A668A7"/>
    <w:rsid w:val="00A8688F"/>
    <w:rsid w:val="00A922DE"/>
    <w:rsid w:val="00A94669"/>
    <w:rsid w:val="00A9570E"/>
    <w:rsid w:val="00A95C48"/>
    <w:rsid w:val="00AB6E84"/>
    <w:rsid w:val="00AB7BA8"/>
    <w:rsid w:val="00AC5596"/>
    <w:rsid w:val="00AD7B82"/>
    <w:rsid w:val="00B00E8E"/>
    <w:rsid w:val="00B144D2"/>
    <w:rsid w:val="00B1539D"/>
    <w:rsid w:val="00B15CC9"/>
    <w:rsid w:val="00B247A7"/>
    <w:rsid w:val="00B30122"/>
    <w:rsid w:val="00B34152"/>
    <w:rsid w:val="00B36251"/>
    <w:rsid w:val="00B43728"/>
    <w:rsid w:val="00B507D6"/>
    <w:rsid w:val="00B63CF8"/>
    <w:rsid w:val="00B6785A"/>
    <w:rsid w:val="00B7772F"/>
    <w:rsid w:val="00B77A6E"/>
    <w:rsid w:val="00B869F0"/>
    <w:rsid w:val="00B870EB"/>
    <w:rsid w:val="00BA277E"/>
    <w:rsid w:val="00BA490A"/>
    <w:rsid w:val="00BB001F"/>
    <w:rsid w:val="00BB00D5"/>
    <w:rsid w:val="00BC1CC2"/>
    <w:rsid w:val="00BD4ECF"/>
    <w:rsid w:val="00BD50A9"/>
    <w:rsid w:val="00BD5512"/>
    <w:rsid w:val="00BF1CAB"/>
    <w:rsid w:val="00C004BB"/>
    <w:rsid w:val="00C1256A"/>
    <w:rsid w:val="00C23C62"/>
    <w:rsid w:val="00C306B2"/>
    <w:rsid w:val="00C323D0"/>
    <w:rsid w:val="00C36E67"/>
    <w:rsid w:val="00C5331B"/>
    <w:rsid w:val="00C567E8"/>
    <w:rsid w:val="00C57C70"/>
    <w:rsid w:val="00C609F6"/>
    <w:rsid w:val="00C94D67"/>
    <w:rsid w:val="00CA4F3F"/>
    <w:rsid w:val="00CA527B"/>
    <w:rsid w:val="00CA71D5"/>
    <w:rsid w:val="00CA7813"/>
    <w:rsid w:val="00CC34E4"/>
    <w:rsid w:val="00CC4D92"/>
    <w:rsid w:val="00CD68C7"/>
    <w:rsid w:val="00CF79EB"/>
    <w:rsid w:val="00D16578"/>
    <w:rsid w:val="00D2217F"/>
    <w:rsid w:val="00D23FF0"/>
    <w:rsid w:val="00D474F5"/>
    <w:rsid w:val="00D7120F"/>
    <w:rsid w:val="00D71B2E"/>
    <w:rsid w:val="00D741D9"/>
    <w:rsid w:val="00D753E1"/>
    <w:rsid w:val="00D91655"/>
    <w:rsid w:val="00DA35A1"/>
    <w:rsid w:val="00DA544B"/>
    <w:rsid w:val="00DA55FC"/>
    <w:rsid w:val="00DA7BC3"/>
    <w:rsid w:val="00DB756D"/>
    <w:rsid w:val="00DE6816"/>
    <w:rsid w:val="00DF23BD"/>
    <w:rsid w:val="00DF669F"/>
    <w:rsid w:val="00E02523"/>
    <w:rsid w:val="00E031F8"/>
    <w:rsid w:val="00E26127"/>
    <w:rsid w:val="00E27768"/>
    <w:rsid w:val="00E302E3"/>
    <w:rsid w:val="00E36C27"/>
    <w:rsid w:val="00E4009C"/>
    <w:rsid w:val="00E502EA"/>
    <w:rsid w:val="00E52167"/>
    <w:rsid w:val="00E66619"/>
    <w:rsid w:val="00E9400B"/>
    <w:rsid w:val="00EA6ADD"/>
    <w:rsid w:val="00EB5E5D"/>
    <w:rsid w:val="00EC2D42"/>
    <w:rsid w:val="00ED15AB"/>
    <w:rsid w:val="00ED3B02"/>
    <w:rsid w:val="00EE2603"/>
    <w:rsid w:val="00EF2F95"/>
    <w:rsid w:val="00EF5C98"/>
    <w:rsid w:val="00F03721"/>
    <w:rsid w:val="00F109B0"/>
    <w:rsid w:val="00F10BE7"/>
    <w:rsid w:val="00F1205A"/>
    <w:rsid w:val="00F12244"/>
    <w:rsid w:val="00F14607"/>
    <w:rsid w:val="00F20F61"/>
    <w:rsid w:val="00F42B4A"/>
    <w:rsid w:val="00F46B59"/>
    <w:rsid w:val="00F51B63"/>
    <w:rsid w:val="00F570EF"/>
    <w:rsid w:val="00F66B3A"/>
    <w:rsid w:val="00F67C7C"/>
    <w:rsid w:val="00F70CE7"/>
    <w:rsid w:val="00F719D2"/>
    <w:rsid w:val="00F75CA8"/>
    <w:rsid w:val="00F7609D"/>
    <w:rsid w:val="00F769E3"/>
    <w:rsid w:val="00F81B85"/>
    <w:rsid w:val="00F9435F"/>
    <w:rsid w:val="00FA6976"/>
    <w:rsid w:val="00FA7A99"/>
    <w:rsid w:val="00FC3E36"/>
    <w:rsid w:val="00FD4E41"/>
    <w:rsid w:val="00FE2795"/>
    <w:rsid w:val="00FE4A4C"/>
    <w:rsid w:val="00FE5ACD"/>
    <w:rsid w:val="00FF122C"/>
    <w:rsid w:val="00FF57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4338">
      <o:colormenu v:ext="edit" fillcolor="none [3213]" strokecolor="none [3213]"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37F8"/>
  </w:style>
  <w:style w:type="paragraph" w:styleId="Heading1">
    <w:name w:val="heading 1"/>
    <w:basedOn w:val="Normal"/>
    <w:next w:val="Normal"/>
    <w:link w:val="Heading1Char"/>
    <w:uiPriority w:val="9"/>
    <w:qFormat/>
    <w:rsid w:val="00715F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5F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15FF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759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95E4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95E4C"/>
  </w:style>
  <w:style w:type="paragraph" w:styleId="Footer">
    <w:name w:val="footer"/>
    <w:basedOn w:val="Normal"/>
    <w:link w:val="FooterChar"/>
    <w:uiPriority w:val="99"/>
    <w:unhideWhenUsed/>
    <w:rsid w:val="00395E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5E4C"/>
  </w:style>
  <w:style w:type="table" w:styleId="TableGrid">
    <w:name w:val="Table Grid"/>
    <w:basedOn w:val="TableNormal"/>
    <w:uiPriority w:val="59"/>
    <w:rsid w:val="005C43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15FF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5F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5FF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A55FC"/>
    <w:pPr>
      <w:ind w:left="720"/>
      <w:contextualSpacing/>
    </w:pPr>
  </w:style>
  <w:style w:type="paragraph" w:styleId="BalloonText">
    <w:name w:val="Balloon Text"/>
    <w:basedOn w:val="Normal"/>
    <w:link w:val="BalloonTextChar"/>
    <w:uiPriority w:val="99"/>
    <w:semiHidden/>
    <w:unhideWhenUsed/>
    <w:rsid w:val="00DA5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55FC"/>
    <w:rPr>
      <w:rFonts w:ascii="Tahoma" w:hAnsi="Tahoma" w:cs="Tahoma"/>
      <w:sz w:val="16"/>
      <w:szCs w:val="16"/>
    </w:rPr>
  </w:style>
  <w:style w:type="character" w:styleId="CommentReference">
    <w:name w:val="annotation reference"/>
    <w:basedOn w:val="DefaultParagraphFont"/>
    <w:uiPriority w:val="99"/>
    <w:semiHidden/>
    <w:unhideWhenUsed/>
    <w:rsid w:val="00F12244"/>
    <w:rPr>
      <w:sz w:val="16"/>
      <w:szCs w:val="16"/>
    </w:rPr>
  </w:style>
  <w:style w:type="paragraph" w:styleId="CommentText">
    <w:name w:val="annotation text"/>
    <w:basedOn w:val="Normal"/>
    <w:link w:val="CommentTextChar"/>
    <w:uiPriority w:val="99"/>
    <w:semiHidden/>
    <w:unhideWhenUsed/>
    <w:rsid w:val="00F12244"/>
    <w:pPr>
      <w:spacing w:line="240" w:lineRule="auto"/>
    </w:pPr>
    <w:rPr>
      <w:sz w:val="20"/>
      <w:szCs w:val="20"/>
    </w:rPr>
  </w:style>
  <w:style w:type="character" w:customStyle="1" w:styleId="CommentTextChar">
    <w:name w:val="Comment Text Char"/>
    <w:basedOn w:val="DefaultParagraphFont"/>
    <w:link w:val="CommentText"/>
    <w:uiPriority w:val="99"/>
    <w:semiHidden/>
    <w:rsid w:val="00F12244"/>
    <w:rPr>
      <w:sz w:val="20"/>
      <w:szCs w:val="20"/>
    </w:rPr>
  </w:style>
  <w:style w:type="paragraph" w:styleId="CommentSubject">
    <w:name w:val="annotation subject"/>
    <w:basedOn w:val="CommentText"/>
    <w:next w:val="CommentText"/>
    <w:link w:val="CommentSubjectChar"/>
    <w:uiPriority w:val="99"/>
    <w:semiHidden/>
    <w:unhideWhenUsed/>
    <w:rsid w:val="00F12244"/>
    <w:rPr>
      <w:b/>
      <w:bCs/>
    </w:rPr>
  </w:style>
  <w:style w:type="character" w:customStyle="1" w:styleId="CommentSubjectChar">
    <w:name w:val="Comment Subject Char"/>
    <w:basedOn w:val="CommentTextChar"/>
    <w:link w:val="CommentSubject"/>
    <w:uiPriority w:val="99"/>
    <w:semiHidden/>
    <w:rsid w:val="00F12244"/>
    <w:rPr>
      <w:b/>
      <w:bCs/>
    </w:rPr>
  </w:style>
  <w:style w:type="character" w:styleId="Hyperlink">
    <w:name w:val="Hyperlink"/>
    <w:basedOn w:val="DefaultParagraphFont"/>
    <w:uiPriority w:val="99"/>
    <w:unhideWhenUsed/>
    <w:rsid w:val="00A15983"/>
    <w:rPr>
      <w:color w:val="0000FF" w:themeColor="hyperlink"/>
      <w:u w:val="single"/>
    </w:rPr>
  </w:style>
  <w:style w:type="character" w:styleId="FollowedHyperlink">
    <w:name w:val="FollowedHyperlink"/>
    <w:basedOn w:val="DefaultParagraphFont"/>
    <w:uiPriority w:val="99"/>
    <w:semiHidden/>
    <w:unhideWhenUsed/>
    <w:rsid w:val="00A15983"/>
    <w:rPr>
      <w:color w:val="800080" w:themeColor="followedHyperlink"/>
      <w:u w:val="single"/>
    </w:rPr>
  </w:style>
  <w:style w:type="paragraph" w:styleId="TOC1">
    <w:name w:val="toc 1"/>
    <w:basedOn w:val="Normal"/>
    <w:next w:val="Normal"/>
    <w:autoRedefine/>
    <w:uiPriority w:val="39"/>
    <w:unhideWhenUsed/>
    <w:rsid w:val="00385115"/>
    <w:pPr>
      <w:spacing w:before="360" w:after="360"/>
    </w:pPr>
    <w:rPr>
      <w:b/>
      <w:bCs/>
      <w:caps/>
      <w:u w:val="single"/>
    </w:rPr>
  </w:style>
  <w:style w:type="paragraph" w:styleId="TOC2">
    <w:name w:val="toc 2"/>
    <w:basedOn w:val="Normal"/>
    <w:next w:val="Normal"/>
    <w:autoRedefine/>
    <w:uiPriority w:val="39"/>
    <w:unhideWhenUsed/>
    <w:rsid w:val="00385115"/>
    <w:pPr>
      <w:spacing w:after="0"/>
    </w:pPr>
    <w:rPr>
      <w:b/>
      <w:bCs/>
      <w:smallCaps/>
    </w:rPr>
  </w:style>
  <w:style w:type="paragraph" w:styleId="TOC3">
    <w:name w:val="toc 3"/>
    <w:basedOn w:val="Normal"/>
    <w:next w:val="Normal"/>
    <w:autoRedefine/>
    <w:uiPriority w:val="39"/>
    <w:unhideWhenUsed/>
    <w:rsid w:val="00385115"/>
    <w:pPr>
      <w:spacing w:after="0"/>
    </w:pPr>
    <w:rPr>
      <w:smallCaps/>
    </w:rPr>
  </w:style>
  <w:style w:type="paragraph" w:styleId="TOC4">
    <w:name w:val="toc 4"/>
    <w:basedOn w:val="Normal"/>
    <w:next w:val="Normal"/>
    <w:autoRedefine/>
    <w:uiPriority w:val="39"/>
    <w:unhideWhenUsed/>
    <w:rsid w:val="00385115"/>
    <w:pPr>
      <w:spacing w:after="0"/>
    </w:pPr>
  </w:style>
  <w:style w:type="paragraph" w:styleId="TOC5">
    <w:name w:val="toc 5"/>
    <w:basedOn w:val="Normal"/>
    <w:next w:val="Normal"/>
    <w:autoRedefine/>
    <w:uiPriority w:val="39"/>
    <w:unhideWhenUsed/>
    <w:rsid w:val="00385115"/>
    <w:pPr>
      <w:spacing w:after="0"/>
    </w:pPr>
  </w:style>
  <w:style w:type="paragraph" w:styleId="TOC6">
    <w:name w:val="toc 6"/>
    <w:basedOn w:val="Normal"/>
    <w:next w:val="Normal"/>
    <w:autoRedefine/>
    <w:uiPriority w:val="39"/>
    <w:unhideWhenUsed/>
    <w:rsid w:val="00385115"/>
    <w:pPr>
      <w:spacing w:after="0"/>
    </w:pPr>
  </w:style>
  <w:style w:type="paragraph" w:styleId="TOC7">
    <w:name w:val="toc 7"/>
    <w:basedOn w:val="Normal"/>
    <w:next w:val="Normal"/>
    <w:autoRedefine/>
    <w:uiPriority w:val="39"/>
    <w:unhideWhenUsed/>
    <w:rsid w:val="00385115"/>
    <w:pPr>
      <w:spacing w:after="0"/>
    </w:pPr>
  </w:style>
  <w:style w:type="paragraph" w:styleId="TOC8">
    <w:name w:val="toc 8"/>
    <w:basedOn w:val="Normal"/>
    <w:next w:val="Normal"/>
    <w:autoRedefine/>
    <w:uiPriority w:val="39"/>
    <w:unhideWhenUsed/>
    <w:rsid w:val="00385115"/>
    <w:pPr>
      <w:spacing w:after="0"/>
    </w:pPr>
  </w:style>
  <w:style w:type="paragraph" w:styleId="TOC9">
    <w:name w:val="toc 9"/>
    <w:basedOn w:val="Normal"/>
    <w:next w:val="Normal"/>
    <w:autoRedefine/>
    <w:uiPriority w:val="39"/>
    <w:unhideWhenUsed/>
    <w:rsid w:val="00385115"/>
    <w:pPr>
      <w:spacing w:after="0"/>
    </w:pPr>
  </w:style>
  <w:style w:type="character" w:customStyle="1" w:styleId="Heading4Char">
    <w:name w:val="Heading 4 Char"/>
    <w:basedOn w:val="DefaultParagraphFont"/>
    <w:link w:val="Heading4"/>
    <w:uiPriority w:val="9"/>
    <w:semiHidden/>
    <w:rsid w:val="006759E2"/>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FE4A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4A4C"/>
    <w:rPr>
      <w:rFonts w:asciiTheme="majorHAnsi" w:eastAsiaTheme="majorEastAsia" w:hAnsiTheme="majorHAnsi" w:cstheme="majorBidi"/>
      <w:color w:val="17365D" w:themeColor="text2" w:themeShade="BF"/>
      <w:spacing w:val="5"/>
      <w:kern w:val="28"/>
      <w:sz w:val="52"/>
      <w:szCs w:val="52"/>
    </w:rPr>
  </w:style>
  <w:style w:type="paragraph" w:styleId="Bibliography">
    <w:name w:val="Bibliography"/>
    <w:basedOn w:val="Normal"/>
    <w:next w:val="Normal"/>
    <w:uiPriority w:val="37"/>
    <w:unhideWhenUsed/>
    <w:rsid w:val="004B78B1"/>
    <w:pPr>
      <w:tabs>
        <w:tab w:val="left" w:pos="264"/>
      </w:tabs>
      <w:spacing w:after="0" w:line="240" w:lineRule="auto"/>
      <w:ind w:left="264" w:hanging="264"/>
    </w:pPr>
  </w:style>
  <w:style w:type="character" w:styleId="PlaceholderText">
    <w:name w:val="Placeholder Text"/>
    <w:basedOn w:val="DefaultParagraphFont"/>
    <w:uiPriority w:val="99"/>
    <w:semiHidden/>
    <w:rsid w:val="0011348D"/>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117" Type="http://schemas.openxmlformats.org/officeDocument/2006/relationships/image" Target="media/image37.wmf"/><Relationship Id="rId21" Type="http://schemas.openxmlformats.org/officeDocument/2006/relationships/diagramQuickStyle" Target="diagrams/quickStyle1.xml"/><Relationship Id="rId42" Type="http://schemas.microsoft.com/office/2007/relationships/diagramDrawing" Target="diagrams/drawing4.xml"/><Relationship Id="rId47" Type="http://schemas.openxmlformats.org/officeDocument/2006/relationships/footer" Target="footer5.xml"/><Relationship Id="rId63" Type="http://schemas.openxmlformats.org/officeDocument/2006/relationships/image" Target="media/image10.wmf"/><Relationship Id="rId68" Type="http://schemas.openxmlformats.org/officeDocument/2006/relationships/oleObject" Target="embeddings/oleObject6.bin"/><Relationship Id="rId84" Type="http://schemas.openxmlformats.org/officeDocument/2006/relationships/oleObject" Target="embeddings/oleObject14.bin"/><Relationship Id="rId89" Type="http://schemas.openxmlformats.org/officeDocument/2006/relationships/image" Target="media/image23.wmf"/><Relationship Id="rId112" Type="http://schemas.openxmlformats.org/officeDocument/2006/relationships/oleObject" Target="embeddings/oleObject28.bin"/><Relationship Id="rId16" Type="http://schemas.openxmlformats.org/officeDocument/2006/relationships/comments" Target="comments.xml"/><Relationship Id="rId107" Type="http://schemas.openxmlformats.org/officeDocument/2006/relationships/image" Target="media/image32.wmf"/><Relationship Id="rId11" Type="http://schemas.openxmlformats.org/officeDocument/2006/relationships/image" Target="media/image3.tiff"/><Relationship Id="rId32" Type="http://schemas.openxmlformats.org/officeDocument/2006/relationships/diagramLayout" Target="diagrams/layout3.xml"/><Relationship Id="rId37" Type="http://schemas.openxmlformats.org/officeDocument/2006/relationships/footer" Target="footer4.xml"/><Relationship Id="rId53" Type="http://schemas.openxmlformats.org/officeDocument/2006/relationships/diagramColors" Target="diagrams/colors5.xml"/><Relationship Id="rId58" Type="http://schemas.openxmlformats.org/officeDocument/2006/relationships/oleObject" Target="embeddings/oleObject1.bin"/><Relationship Id="rId74" Type="http://schemas.openxmlformats.org/officeDocument/2006/relationships/oleObject" Target="embeddings/oleObject9.bin"/><Relationship Id="rId79" Type="http://schemas.openxmlformats.org/officeDocument/2006/relationships/image" Target="media/image18.wmf"/><Relationship Id="rId102" Type="http://schemas.openxmlformats.org/officeDocument/2006/relationships/oleObject" Target="embeddings/oleObject23.bin"/><Relationship Id="rId123" Type="http://schemas.openxmlformats.org/officeDocument/2006/relationships/image" Target="media/image40.wmf"/><Relationship Id="rId128" Type="http://schemas.openxmlformats.org/officeDocument/2006/relationships/oleObject" Target="embeddings/oleObject36.bin"/><Relationship Id="rId5" Type="http://schemas.openxmlformats.org/officeDocument/2006/relationships/webSettings" Target="webSettings.xml"/><Relationship Id="rId90" Type="http://schemas.openxmlformats.org/officeDocument/2006/relationships/oleObject" Target="embeddings/oleObject17.bin"/><Relationship Id="rId95" Type="http://schemas.openxmlformats.org/officeDocument/2006/relationships/image" Target="media/image26.wmf"/><Relationship Id="rId19" Type="http://schemas.openxmlformats.org/officeDocument/2006/relationships/diagramData" Target="diagrams/data1.xml"/><Relationship Id="rId14" Type="http://schemas.openxmlformats.org/officeDocument/2006/relationships/image" Target="media/image4.tiff"/><Relationship Id="rId22" Type="http://schemas.openxmlformats.org/officeDocument/2006/relationships/diagramColors" Target="diagrams/colors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hyperlink" Target="http://dx.doi.org/10.1007/s10439-011-0303-8" TargetMode="External"/><Relationship Id="rId48" Type="http://schemas.openxmlformats.org/officeDocument/2006/relationships/header" Target="header6.xml"/><Relationship Id="rId56" Type="http://schemas.openxmlformats.org/officeDocument/2006/relationships/image" Target="media/image6.emf"/><Relationship Id="rId64" Type="http://schemas.openxmlformats.org/officeDocument/2006/relationships/oleObject" Target="embeddings/oleObject4.bin"/><Relationship Id="rId69" Type="http://schemas.openxmlformats.org/officeDocument/2006/relationships/image" Target="media/image13.wmf"/><Relationship Id="rId77" Type="http://schemas.openxmlformats.org/officeDocument/2006/relationships/image" Target="media/image17.wmf"/><Relationship Id="rId100" Type="http://schemas.openxmlformats.org/officeDocument/2006/relationships/oleObject" Target="embeddings/oleObject22.bin"/><Relationship Id="rId105" Type="http://schemas.openxmlformats.org/officeDocument/2006/relationships/image" Target="media/image31.wmf"/><Relationship Id="rId113" Type="http://schemas.openxmlformats.org/officeDocument/2006/relationships/image" Target="media/image35.wmf"/><Relationship Id="rId118" Type="http://schemas.openxmlformats.org/officeDocument/2006/relationships/oleObject" Target="embeddings/oleObject31.bin"/><Relationship Id="rId126" Type="http://schemas.openxmlformats.org/officeDocument/2006/relationships/oleObject" Target="embeddings/oleObject35.bin"/><Relationship Id="rId8" Type="http://schemas.openxmlformats.org/officeDocument/2006/relationships/hyperlink" Target="http://www.drjump.co.uk/freebody" TargetMode="External"/><Relationship Id="rId51" Type="http://schemas.openxmlformats.org/officeDocument/2006/relationships/diagramLayout" Target="diagrams/layout5.xml"/><Relationship Id="rId72" Type="http://schemas.openxmlformats.org/officeDocument/2006/relationships/oleObject" Target="embeddings/oleObject8.bin"/><Relationship Id="rId80" Type="http://schemas.openxmlformats.org/officeDocument/2006/relationships/oleObject" Target="embeddings/oleObject12.bin"/><Relationship Id="rId85" Type="http://schemas.openxmlformats.org/officeDocument/2006/relationships/image" Target="media/image21.wmf"/><Relationship Id="rId93" Type="http://schemas.openxmlformats.org/officeDocument/2006/relationships/image" Target="media/image25.wmf"/><Relationship Id="rId98" Type="http://schemas.openxmlformats.org/officeDocument/2006/relationships/oleObject" Target="embeddings/oleObject21.bin"/><Relationship Id="rId121" Type="http://schemas.openxmlformats.org/officeDocument/2006/relationships/image" Target="media/image39.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footer" Target="footer3.xml"/><Relationship Id="rId33" Type="http://schemas.openxmlformats.org/officeDocument/2006/relationships/diagramQuickStyle" Target="diagrams/quickStyle3.xml"/><Relationship Id="rId38" Type="http://schemas.openxmlformats.org/officeDocument/2006/relationships/diagramData" Target="diagrams/data4.xml"/><Relationship Id="rId46" Type="http://schemas.openxmlformats.org/officeDocument/2006/relationships/header" Target="header5.xml"/><Relationship Id="rId59" Type="http://schemas.openxmlformats.org/officeDocument/2006/relationships/image" Target="media/image8.wmf"/><Relationship Id="rId67" Type="http://schemas.openxmlformats.org/officeDocument/2006/relationships/image" Target="media/image12.wmf"/><Relationship Id="rId103" Type="http://schemas.openxmlformats.org/officeDocument/2006/relationships/image" Target="media/image30.wmf"/><Relationship Id="rId108" Type="http://schemas.openxmlformats.org/officeDocument/2006/relationships/oleObject" Target="embeddings/oleObject26.bin"/><Relationship Id="rId116" Type="http://schemas.openxmlformats.org/officeDocument/2006/relationships/oleObject" Target="embeddings/oleObject30.bin"/><Relationship Id="rId124" Type="http://schemas.openxmlformats.org/officeDocument/2006/relationships/oleObject" Target="embeddings/oleObject34.bin"/><Relationship Id="rId129" Type="http://schemas.openxmlformats.org/officeDocument/2006/relationships/fontTable" Target="fontTable.xml"/><Relationship Id="rId20" Type="http://schemas.openxmlformats.org/officeDocument/2006/relationships/diagramLayout" Target="diagrams/layout1.xml"/><Relationship Id="rId41" Type="http://schemas.openxmlformats.org/officeDocument/2006/relationships/diagramColors" Target="diagrams/colors4.xml"/><Relationship Id="rId54" Type="http://schemas.microsoft.com/office/2007/relationships/diagramDrawing" Target="diagrams/drawing5.xml"/><Relationship Id="rId62" Type="http://schemas.openxmlformats.org/officeDocument/2006/relationships/oleObject" Target="embeddings/oleObject3.bin"/><Relationship Id="rId70" Type="http://schemas.openxmlformats.org/officeDocument/2006/relationships/oleObject" Target="embeddings/oleObject7.bin"/><Relationship Id="rId75" Type="http://schemas.openxmlformats.org/officeDocument/2006/relationships/image" Target="media/image16.wmf"/><Relationship Id="rId83" Type="http://schemas.openxmlformats.org/officeDocument/2006/relationships/image" Target="media/image20.wmf"/><Relationship Id="rId88" Type="http://schemas.openxmlformats.org/officeDocument/2006/relationships/oleObject" Target="embeddings/oleObject16.bin"/><Relationship Id="rId91" Type="http://schemas.openxmlformats.org/officeDocument/2006/relationships/image" Target="media/image24.wmf"/><Relationship Id="rId96" Type="http://schemas.openxmlformats.org/officeDocument/2006/relationships/oleObject" Target="embeddings/oleObject20.bin"/><Relationship Id="rId111" Type="http://schemas.openxmlformats.org/officeDocument/2006/relationships/image" Target="media/image34.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drjump.co.uk/freebody" TargetMode="External"/><Relationship Id="rId23" Type="http://schemas.microsoft.com/office/2007/relationships/diagramDrawing" Target="diagrams/drawing1.xml"/><Relationship Id="rId28" Type="http://schemas.openxmlformats.org/officeDocument/2006/relationships/diagramQuickStyle" Target="diagrams/quickStyle2.xml"/><Relationship Id="rId36" Type="http://schemas.openxmlformats.org/officeDocument/2006/relationships/header" Target="header4.xml"/><Relationship Id="rId49" Type="http://schemas.openxmlformats.org/officeDocument/2006/relationships/footer" Target="footer6.xml"/><Relationship Id="rId57" Type="http://schemas.openxmlformats.org/officeDocument/2006/relationships/image" Target="media/image7.wmf"/><Relationship Id="rId106" Type="http://schemas.openxmlformats.org/officeDocument/2006/relationships/oleObject" Target="embeddings/oleObject25.bin"/><Relationship Id="rId114" Type="http://schemas.openxmlformats.org/officeDocument/2006/relationships/oleObject" Target="embeddings/oleObject29.bin"/><Relationship Id="rId119" Type="http://schemas.openxmlformats.org/officeDocument/2006/relationships/image" Target="media/image38.wmf"/><Relationship Id="rId127" Type="http://schemas.openxmlformats.org/officeDocument/2006/relationships/image" Target="media/image42.wmf"/><Relationship Id="rId10" Type="http://schemas.openxmlformats.org/officeDocument/2006/relationships/image" Target="media/image2.tiff"/><Relationship Id="rId31" Type="http://schemas.openxmlformats.org/officeDocument/2006/relationships/diagramData" Target="diagrams/data3.xml"/><Relationship Id="rId44" Type="http://schemas.openxmlformats.org/officeDocument/2006/relationships/hyperlink" Target="http://dx.doi.org/10.1007/s10439-010-0161-9" TargetMode="External"/><Relationship Id="rId52" Type="http://schemas.openxmlformats.org/officeDocument/2006/relationships/diagramQuickStyle" Target="diagrams/quickStyle5.xml"/><Relationship Id="rId60" Type="http://schemas.openxmlformats.org/officeDocument/2006/relationships/oleObject" Target="embeddings/oleObject2.bin"/><Relationship Id="rId65" Type="http://schemas.openxmlformats.org/officeDocument/2006/relationships/image" Target="media/image11.wmf"/><Relationship Id="rId73" Type="http://schemas.openxmlformats.org/officeDocument/2006/relationships/image" Target="media/image15.wmf"/><Relationship Id="rId78" Type="http://schemas.openxmlformats.org/officeDocument/2006/relationships/oleObject" Target="embeddings/oleObject11.bin"/><Relationship Id="rId81" Type="http://schemas.openxmlformats.org/officeDocument/2006/relationships/image" Target="media/image19.wmf"/><Relationship Id="rId86" Type="http://schemas.openxmlformats.org/officeDocument/2006/relationships/oleObject" Target="embeddings/oleObject15.bin"/><Relationship Id="rId94" Type="http://schemas.openxmlformats.org/officeDocument/2006/relationships/oleObject" Target="embeddings/oleObject19.bin"/><Relationship Id="rId99" Type="http://schemas.openxmlformats.org/officeDocument/2006/relationships/image" Target="media/image28.wmf"/><Relationship Id="rId101" Type="http://schemas.openxmlformats.org/officeDocument/2006/relationships/image" Target="media/image29.wmf"/><Relationship Id="rId122" Type="http://schemas.openxmlformats.org/officeDocument/2006/relationships/oleObject" Target="embeddings/oleObject33.bin"/><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3" Type="http://schemas.openxmlformats.org/officeDocument/2006/relationships/footer" Target="footer1.xml"/><Relationship Id="rId18" Type="http://schemas.openxmlformats.org/officeDocument/2006/relationships/footer" Target="footer2.xml"/><Relationship Id="rId39" Type="http://schemas.openxmlformats.org/officeDocument/2006/relationships/diagramLayout" Target="diagrams/layout4.xml"/><Relationship Id="rId109" Type="http://schemas.openxmlformats.org/officeDocument/2006/relationships/image" Target="media/image33.wmf"/><Relationship Id="rId34" Type="http://schemas.openxmlformats.org/officeDocument/2006/relationships/diagramColors" Target="diagrams/colors3.xml"/><Relationship Id="rId50" Type="http://schemas.openxmlformats.org/officeDocument/2006/relationships/diagramData" Target="diagrams/data5.xml"/><Relationship Id="rId55" Type="http://schemas.openxmlformats.org/officeDocument/2006/relationships/image" Target="media/image5.tiff"/><Relationship Id="rId76" Type="http://schemas.openxmlformats.org/officeDocument/2006/relationships/oleObject" Target="embeddings/oleObject10.bin"/><Relationship Id="rId97" Type="http://schemas.openxmlformats.org/officeDocument/2006/relationships/image" Target="media/image27.wmf"/><Relationship Id="rId104" Type="http://schemas.openxmlformats.org/officeDocument/2006/relationships/oleObject" Target="embeddings/oleObject24.bin"/><Relationship Id="rId120" Type="http://schemas.openxmlformats.org/officeDocument/2006/relationships/oleObject" Target="embeddings/oleObject32.bin"/><Relationship Id="rId125" Type="http://schemas.openxmlformats.org/officeDocument/2006/relationships/image" Target="media/image41.wmf"/><Relationship Id="rId7" Type="http://schemas.openxmlformats.org/officeDocument/2006/relationships/endnotes" Target="endnotes.xml"/><Relationship Id="rId71" Type="http://schemas.openxmlformats.org/officeDocument/2006/relationships/image" Target="media/image14.wmf"/><Relationship Id="rId92" Type="http://schemas.openxmlformats.org/officeDocument/2006/relationships/oleObject" Target="embeddings/oleObject18.bin"/><Relationship Id="rId2" Type="http://schemas.openxmlformats.org/officeDocument/2006/relationships/numbering" Target="numbering.xml"/><Relationship Id="rId29" Type="http://schemas.openxmlformats.org/officeDocument/2006/relationships/diagramColors" Target="diagrams/colors2.xml"/><Relationship Id="rId24" Type="http://schemas.openxmlformats.org/officeDocument/2006/relationships/header" Target="header3.xml"/><Relationship Id="rId40" Type="http://schemas.openxmlformats.org/officeDocument/2006/relationships/diagramQuickStyle" Target="diagrams/quickStyle4.xml"/><Relationship Id="rId45" Type="http://schemas.openxmlformats.org/officeDocument/2006/relationships/hyperlink" Target="http://dx.doi.org/10.1007/s10439-011-0340-3" TargetMode="External"/><Relationship Id="rId66" Type="http://schemas.openxmlformats.org/officeDocument/2006/relationships/oleObject" Target="embeddings/oleObject5.bin"/><Relationship Id="rId87" Type="http://schemas.openxmlformats.org/officeDocument/2006/relationships/image" Target="media/image22.wmf"/><Relationship Id="rId110" Type="http://schemas.openxmlformats.org/officeDocument/2006/relationships/oleObject" Target="embeddings/oleObject27.bin"/><Relationship Id="rId115" Type="http://schemas.openxmlformats.org/officeDocument/2006/relationships/image" Target="media/image36.wmf"/><Relationship Id="rId61" Type="http://schemas.openxmlformats.org/officeDocument/2006/relationships/image" Target="media/image9.wmf"/><Relationship Id="rId82" Type="http://schemas.openxmlformats.org/officeDocument/2006/relationships/oleObject" Target="embeddings/oleObject13.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995DE0-7A53-496E-BF6C-3C401AD31E4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035AAB84-0D94-4877-A3B9-32D42CB4671A}">
      <dgm:prSet phldrT="[Text]" custT="1"/>
      <dgm:spPr>
        <a:solidFill>
          <a:schemeClr val="accent2">
            <a:lumMod val="75000"/>
          </a:schemeClr>
        </a:solidFill>
      </dgm:spPr>
      <dgm:t>
        <a:bodyPr/>
        <a:lstStyle/>
        <a:p>
          <a:r>
            <a:rPr lang="en-US" sz="1000" b="1" u="none"/>
            <a:t>m01_00_data_input.cpp</a:t>
          </a:r>
        </a:p>
        <a:p>
          <a:r>
            <a:rPr lang="en-US" sz="1000"/>
            <a:t>Root file</a:t>
          </a:r>
          <a:endParaRPr lang="en-US" sz="1000" u="sng"/>
        </a:p>
      </dgm:t>
    </dgm:pt>
    <dgm:pt modelId="{33041688-CCF3-4559-8C6A-D7B2C137CA1B}" type="parTrans" cxnId="{B7515A0A-BCC0-4C76-8DEB-928C7B159AD8}">
      <dgm:prSet/>
      <dgm:spPr/>
      <dgm:t>
        <a:bodyPr/>
        <a:lstStyle/>
        <a:p>
          <a:endParaRPr lang="en-US" sz="1000"/>
        </a:p>
      </dgm:t>
    </dgm:pt>
    <dgm:pt modelId="{AA320F6C-5A32-4EF2-B2CB-A5A1AA4CB312}" type="sibTrans" cxnId="{B7515A0A-BCC0-4C76-8DEB-928C7B159AD8}">
      <dgm:prSet/>
      <dgm:spPr/>
      <dgm:t>
        <a:bodyPr/>
        <a:lstStyle/>
        <a:p>
          <a:endParaRPr lang="en-US" sz="1000"/>
        </a:p>
      </dgm:t>
    </dgm:pt>
    <dgm:pt modelId="{87737A81-442B-4BEF-BBF0-87AAFDBE3342}">
      <dgm:prSet phldrT="[Text]" custT="1"/>
      <dgm:spPr/>
      <dgm:t>
        <a:bodyPr/>
        <a:lstStyle/>
        <a:p>
          <a:r>
            <a:rPr lang="en-US" sz="1000"/>
            <a:t>1.  Choose data input method</a:t>
          </a:r>
        </a:p>
      </dgm:t>
    </dgm:pt>
    <dgm:pt modelId="{A3666450-1CA3-4ADD-B293-A7EFD39D25A0}" type="parTrans" cxnId="{F5769B50-7CA9-4041-8A81-508B65AAACDB}">
      <dgm:prSet custT="1"/>
      <dgm:spPr/>
      <dgm:t>
        <a:bodyPr/>
        <a:lstStyle/>
        <a:p>
          <a:endParaRPr lang="en-US" sz="1000"/>
        </a:p>
      </dgm:t>
    </dgm:pt>
    <dgm:pt modelId="{4C69FAF6-C7B0-4578-A8DC-B3F5830430CC}" type="sibTrans" cxnId="{F5769B50-7CA9-4041-8A81-508B65AAACDB}">
      <dgm:prSet/>
      <dgm:spPr/>
      <dgm:t>
        <a:bodyPr/>
        <a:lstStyle/>
        <a:p>
          <a:endParaRPr lang="en-US" sz="1000"/>
        </a:p>
      </dgm:t>
    </dgm:pt>
    <dgm:pt modelId="{0E9464EB-EAD9-4401-9AC6-11EC48682374}">
      <dgm:prSet phldrT="[Text]" custT="1"/>
      <dgm:spPr>
        <a:solidFill>
          <a:schemeClr val="accent2">
            <a:lumMod val="75000"/>
          </a:schemeClr>
        </a:solidFill>
      </dgm:spPr>
      <dgm:t>
        <a:bodyPr/>
        <a:lstStyle/>
        <a:p>
          <a:r>
            <a:rPr lang="en-US" sz="1000" b="1"/>
            <a:t>m01_01_dans_data_input.cpp</a:t>
          </a:r>
        </a:p>
        <a:p>
          <a:r>
            <a:rPr lang="en-US" sz="1000" b="0"/>
            <a:t>Input data formatted as described here</a:t>
          </a:r>
        </a:p>
      </dgm:t>
    </dgm:pt>
    <dgm:pt modelId="{43083633-A19D-43B1-B3EF-6179D64592DF}" type="parTrans" cxnId="{C5C06F01-4692-4425-ACAA-2A5EE2074DD9}">
      <dgm:prSet custT="1"/>
      <dgm:spPr/>
      <dgm:t>
        <a:bodyPr/>
        <a:lstStyle/>
        <a:p>
          <a:endParaRPr lang="en-US" sz="1000"/>
        </a:p>
      </dgm:t>
    </dgm:pt>
    <dgm:pt modelId="{D391DECC-F4D1-4D18-94ED-10B82116C5F5}" type="sibTrans" cxnId="{C5C06F01-4692-4425-ACAA-2A5EE2074DD9}">
      <dgm:prSet/>
      <dgm:spPr/>
      <dgm:t>
        <a:bodyPr/>
        <a:lstStyle/>
        <a:p>
          <a:endParaRPr lang="en-US" sz="1000"/>
        </a:p>
      </dgm:t>
    </dgm:pt>
    <dgm:pt modelId="{D7C1C9B1-180B-44F5-8DE2-60A72B9FD559}">
      <dgm:prSet phldrT="[Text]" custT="1"/>
      <dgm:spPr>
        <a:solidFill>
          <a:schemeClr val="accent4">
            <a:lumMod val="75000"/>
          </a:schemeClr>
        </a:solidFill>
      </dgm:spPr>
      <dgm:t>
        <a:bodyPr/>
        <a:lstStyle/>
        <a:p>
          <a:r>
            <a:rPr lang="en-US" sz="1000"/>
            <a:t>Option to create new  data input routines</a:t>
          </a:r>
        </a:p>
      </dgm:t>
    </dgm:pt>
    <dgm:pt modelId="{5EE0CCF4-677E-4B94-A336-12F23F2EF7A0}" type="parTrans" cxnId="{B716C812-ED0C-4549-969C-68560DBEAB93}">
      <dgm:prSet custT="1"/>
      <dgm:spPr/>
      <dgm:t>
        <a:bodyPr/>
        <a:lstStyle/>
        <a:p>
          <a:endParaRPr lang="en-US" sz="1000"/>
        </a:p>
      </dgm:t>
    </dgm:pt>
    <dgm:pt modelId="{D96C34F0-F924-4793-A951-90454FB81C6F}" type="sibTrans" cxnId="{B716C812-ED0C-4549-969C-68560DBEAB93}">
      <dgm:prSet/>
      <dgm:spPr/>
      <dgm:t>
        <a:bodyPr/>
        <a:lstStyle/>
        <a:p>
          <a:endParaRPr lang="en-US" sz="1000"/>
        </a:p>
      </dgm:t>
    </dgm:pt>
    <dgm:pt modelId="{76AF8A33-2AD9-4888-AA3D-C016003E4B65}">
      <dgm:prSet phldrT="[Text]" custT="1"/>
      <dgm:spPr/>
      <dgm:t>
        <a:bodyPr/>
        <a:lstStyle/>
        <a:p>
          <a:r>
            <a:rPr lang="en-US" sz="1000"/>
            <a:t>2.  Choose calibration method</a:t>
          </a:r>
        </a:p>
      </dgm:t>
    </dgm:pt>
    <dgm:pt modelId="{C6F20F9F-E2F9-46DE-997D-0255FEE6B651}" type="parTrans" cxnId="{3D01A4B0-E5A8-4096-99B6-E3AD1ED01D80}">
      <dgm:prSet custT="1"/>
      <dgm:spPr/>
      <dgm:t>
        <a:bodyPr/>
        <a:lstStyle/>
        <a:p>
          <a:endParaRPr lang="en-US" sz="1000"/>
        </a:p>
      </dgm:t>
    </dgm:pt>
    <dgm:pt modelId="{6A5DEE2A-A06F-46E7-9E33-9A009339A467}" type="sibTrans" cxnId="{3D01A4B0-E5A8-4096-99B6-E3AD1ED01D80}">
      <dgm:prSet/>
      <dgm:spPr/>
      <dgm:t>
        <a:bodyPr/>
        <a:lstStyle/>
        <a:p>
          <a:endParaRPr lang="en-US" sz="1000"/>
        </a:p>
      </dgm:t>
    </dgm:pt>
    <dgm:pt modelId="{F65837B3-C41F-4A23-B496-C9AA13DF9BFB}">
      <dgm:prSet phldrT="[Text]" custT="1"/>
      <dgm:spPr>
        <a:solidFill>
          <a:schemeClr val="accent2">
            <a:lumMod val="75000"/>
          </a:schemeClr>
        </a:solidFill>
      </dgm:spPr>
      <dgm:t>
        <a:bodyPr/>
        <a:lstStyle/>
        <a:p>
          <a:r>
            <a:rPr lang="en-US" sz="1000" b="1"/>
            <a:t>m01_02_dans_calibration_data.cpp</a:t>
          </a:r>
        </a:p>
        <a:p>
          <a:r>
            <a:rPr lang="en-US" sz="1000" b="0"/>
            <a:t>Input calibration data</a:t>
          </a:r>
        </a:p>
      </dgm:t>
    </dgm:pt>
    <dgm:pt modelId="{3E8C5FB3-5F66-4044-9B3A-59FC12BE7AFD}" type="parTrans" cxnId="{CE4E423D-6671-4B00-BBFC-ADED2518AB5E}">
      <dgm:prSet custT="1"/>
      <dgm:spPr/>
      <dgm:t>
        <a:bodyPr/>
        <a:lstStyle/>
        <a:p>
          <a:endParaRPr lang="en-US" sz="1000"/>
        </a:p>
      </dgm:t>
    </dgm:pt>
    <dgm:pt modelId="{16EF74C2-8440-4DC9-97E4-724BECC5AB84}" type="sibTrans" cxnId="{CE4E423D-6671-4B00-BBFC-ADED2518AB5E}">
      <dgm:prSet/>
      <dgm:spPr/>
      <dgm:t>
        <a:bodyPr/>
        <a:lstStyle/>
        <a:p>
          <a:endParaRPr lang="en-US" sz="1000"/>
        </a:p>
      </dgm:t>
    </dgm:pt>
    <dgm:pt modelId="{E36AC580-803B-49C9-B5F9-CF8FEFD56FE1}">
      <dgm:prSet phldrT="[Text]" custT="1"/>
      <dgm:spPr>
        <a:solidFill>
          <a:schemeClr val="accent4">
            <a:lumMod val="75000"/>
          </a:schemeClr>
        </a:solidFill>
      </dgm:spPr>
      <dgm:t>
        <a:bodyPr/>
        <a:lstStyle/>
        <a:p>
          <a:r>
            <a:rPr lang="en-US" sz="1000"/>
            <a:t>Option to create new calibration methods</a:t>
          </a:r>
        </a:p>
      </dgm:t>
    </dgm:pt>
    <dgm:pt modelId="{32E25824-E65A-4B36-8140-F426CB768A6E}" type="parTrans" cxnId="{4B12F96C-0289-4B2C-B79E-09496CBA0ED0}">
      <dgm:prSet custT="1"/>
      <dgm:spPr/>
      <dgm:t>
        <a:bodyPr/>
        <a:lstStyle/>
        <a:p>
          <a:endParaRPr lang="en-US" sz="1000"/>
        </a:p>
      </dgm:t>
    </dgm:pt>
    <dgm:pt modelId="{83955F06-D771-4D87-B7D1-3E2BD31E770E}" type="sibTrans" cxnId="{4B12F96C-0289-4B2C-B79E-09496CBA0ED0}">
      <dgm:prSet/>
      <dgm:spPr/>
      <dgm:t>
        <a:bodyPr/>
        <a:lstStyle/>
        <a:p>
          <a:endParaRPr lang="en-US" sz="1000"/>
        </a:p>
      </dgm:t>
    </dgm:pt>
    <dgm:pt modelId="{D1C68B66-0429-4D7E-830F-207DE4AAF52D}">
      <dgm:prSet phldrT="[Text]" custT="1"/>
      <dgm:spPr>
        <a:solidFill>
          <a:schemeClr val="accent2">
            <a:lumMod val="75000"/>
          </a:schemeClr>
        </a:solidFill>
      </dgm:spPr>
      <dgm:t>
        <a:bodyPr/>
        <a:lstStyle/>
        <a:p>
          <a:r>
            <a:rPr lang="en-US" sz="1000" b="1"/>
            <a:t>1.  m01_01_mapcoord.cpp</a:t>
          </a:r>
        </a:p>
        <a:p>
          <a:r>
            <a:rPr lang="en-US" sz="1000" b="0"/>
            <a:t>Map inputted data from lab CS to model CS</a:t>
          </a:r>
        </a:p>
      </dgm:t>
    </dgm:pt>
    <dgm:pt modelId="{068E8871-8F01-44B2-920C-EDDEE9748415}" type="parTrans" cxnId="{EFFB0731-FF7A-460A-9DD5-727634BCD3A5}">
      <dgm:prSet custT="1"/>
      <dgm:spPr/>
      <dgm:t>
        <a:bodyPr/>
        <a:lstStyle/>
        <a:p>
          <a:endParaRPr lang="en-US" sz="1000"/>
        </a:p>
      </dgm:t>
    </dgm:pt>
    <dgm:pt modelId="{4298A4A5-3C59-48E0-A2EE-3EDD9610878E}" type="sibTrans" cxnId="{EFFB0731-FF7A-460A-9DD5-727634BCD3A5}">
      <dgm:prSet/>
      <dgm:spPr/>
      <dgm:t>
        <a:bodyPr/>
        <a:lstStyle/>
        <a:p>
          <a:endParaRPr lang="en-US" sz="1000"/>
        </a:p>
      </dgm:t>
    </dgm:pt>
    <dgm:pt modelId="{559001F7-7430-4855-A987-117DC5654AB3}">
      <dgm:prSet phldrT="[Text]" custT="1"/>
      <dgm:spPr>
        <a:solidFill>
          <a:schemeClr val="accent2">
            <a:lumMod val="75000"/>
          </a:schemeClr>
        </a:solidFill>
      </dgm:spPr>
      <dgm:t>
        <a:bodyPr/>
        <a:lstStyle/>
        <a:p>
          <a:r>
            <a:rPr lang="en-US" sz="1000" b="1"/>
            <a:t>2.  m01_03_save_raw_positions.cpp</a:t>
          </a:r>
        </a:p>
        <a:p>
          <a:r>
            <a:rPr lang="en-US" sz="1000" b="0"/>
            <a:t>Save data</a:t>
          </a:r>
        </a:p>
      </dgm:t>
    </dgm:pt>
    <dgm:pt modelId="{5DF10AFB-3308-413C-AAD3-4997E869B266}" type="parTrans" cxnId="{92C73977-03EB-4F58-B40E-7854DCE47702}">
      <dgm:prSet custT="1"/>
      <dgm:spPr/>
      <dgm:t>
        <a:bodyPr/>
        <a:lstStyle/>
        <a:p>
          <a:endParaRPr lang="en-US" sz="1000"/>
        </a:p>
      </dgm:t>
    </dgm:pt>
    <dgm:pt modelId="{946D7BF5-4E7C-4ACE-B32E-D601EB431DCE}" type="sibTrans" cxnId="{92C73977-03EB-4F58-B40E-7854DCE47702}">
      <dgm:prSet/>
      <dgm:spPr/>
      <dgm:t>
        <a:bodyPr/>
        <a:lstStyle/>
        <a:p>
          <a:endParaRPr lang="en-US" sz="1000"/>
        </a:p>
      </dgm:t>
    </dgm:pt>
    <dgm:pt modelId="{CC63BE20-8CDE-4490-9074-D7A6BBCD9523}">
      <dgm:prSet phldrT="[Text]" custT="1"/>
      <dgm:spPr>
        <a:solidFill>
          <a:schemeClr val="accent2">
            <a:lumMod val="75000"/>
          </a:schemeClr>
        </a:solidFill>
      </dgm:spPr>
      <dgm:t>
        <a:bodyPr/>
        <a:lstStyle/>
        <a:p>
          <a:r>
            <a:rPr lang="en-US" sz="1000" b="1"/>
            <a:t>2.  m01_03_save_raw_positions.cpp</a:t>
          </a:r>
        </a:p>
      </dgm:t>
    </dgm:pt>
    <dgm:pt modelId="{331CD869-43D4-4714-94A1-3D0AC5F5D21F}" type="parTrans" cxnId="{70AA6B46-4728-49FA-BD76-A54BAE3DFE49}">
      <dgm:prSet custT="1"/>
      <dgm:spPr/>
      <dgm:t>
        <a:bodyPr/>
        <a:lstStyle/>
        <a:p>
          <a:endParaRPr lang="en-US" sz="1000"/>
        </a:p>
      </dgm:t>
    </dgm:pt>
    <dgm:pt modelId="{AC35ECD8-846C-4FEB-A00C-0C64169C0513}" type="sibTrans" cxnId="{70AA6B46-4728-49FA-BD76-A54BAE3DFE49}">
      <dgm:prSet/>
      <dgm:spPr/>
      <dgm:t>
        <a:bodyPr/>
        <a:lstStyle/>
        <a:p>
          <a:endParaRPr lang="en-US" sz="1000"/>
        </a:p>
      </dgm:t>
    </dgm:pt>
    <dgm:pt modelId="{2DE16490-C881-4019-B5E2-686DBBF0828A}">
      <dgm:prSet phldrT="[Text]" custT="1"/>
      <dgm:spPr>
        <a:solidFill>
          <a:schemeClr val="accent2">
            <a:lumMod val="75000"/>
          </a:schemeClr>
        </a:solidFill>
      </dgm:spPr>
      <dgm:t>
        <a:bodyPr/>
        <a:lstStyle/>
        <a:p>
          <a:r>
            <a:rPr lang="en-US" sz="1000" b="1"/>
            <a:t>1.  m01_01_mapcoord.cpp</a:t>
          </a:r>
        </a:p>
      </dgm:t>
    </dgm:pt>
    <dgm:pt modelId="{E26D0914-8A57-4FBB-81CB-8A662DB973CA}" type="parTrans" cxnId="{9F59D327-CD97-45CE-B484-A17AEF23019E}">
      <dgm:prSet custT="1"/>
      <dgm:spPr/>
      <dgm:t>
        <a:bodyPr/>
        <a:lstStyle/>
        <a:p>
          <a:endParaRPr lang="en-US" sz="1000"/>
        </a:p>
      </dgm:t>
    </dgm:pt>
    <dgm:pt modelId="{B8634F10-780D-4FBA-BFD0-E61B0B9427DE}" type="sibTrans" cxnId="{9F59D327-CD97-45CE-B484-A17AEF23019E}">
      <dgm:prSet/>
      <dgm:spPr/>
      <dgm:t>
        <a:bodyPr/>
        <a:lstStyle/>
        <a:p>
          <a:endParaRPr lang="en-US" sz="1000"/>
        </a:p>
      </dgm:t>
    </dgm:pt>
    <dgm:pt modelId="{53807090-CF97-4696-BD46-6DD5D40F2DE2}" type="pres">
      <dgm:prSet presAssocID="{EB995DE0-7A53-496E-BF6C-3C401AD31E47}" presName="diagram" presStyleCnt="0">
        <dgm:presLayoutVars>
          <dgm:chPref val="1"/>
          <dgm:dir/>
          <dgm:animOne val="branch"/>
          <dgm:animLvl val="lvl"/>
          <dgm:resizeHandles val="exact"/>
        </dgm:presLayoutVars>
      </dgm:prSet>
      <dgm:spPr/>
      <dgm:t>
        <a:bodyPr/>
        <a:lstStyle/>
        <a:p>
          <a:endParaRPr lang="en-US"/>
        </a:p>
      </dgm:t>
    </dgm:pt>
    <dgm:pt modelId="{EA24A7A9-EDA7-46D5-A03D-D715E25CD6C5}" type="pres">
      <dgm:prSet presAssocID="{035AAB84-0D94-4877-A3B9-32D42CB4671A}" presName="root1" presStyleCnt="0"/>
      <dgm:spPr/>
    </dgm:pt>
    <dgm:pt modelId="{103F87D6-F691-454C-893B-C8E393B18D23}" type="pres">
      <dgm:prSet presAssocID="{035AAB84-0D94-4877-A3B9-32D42CB4671A}" presName="LevelOneTextNode" presStyleLbl="node0" presStyleIdx="0" presStyleCnt="1" custScaleX="547486" custScaleY="280367">
        <dgm:presLayoutVars>
          <dgm:chPref val="3"/>
        </dgm:presLayoutVars>
      </dgm:prSet>
      <dgm:spPr/>
      <dgm:t>
        <a:bodyPr/>
        <a:lstStyle/>
        <a:p>
          <a:endParaRPr lang="en-US"/>
        </a:p>
      </dgm:t>
    </dgm:pt>
    <dgm:pt modelId="{AE9FB466-0729-459D-98B2-D3C5BB7B8611}" type="pres">
      <dgm:prSet presAssocID="{035AAB84-0D94-4877-A3B9-32D42CB4671A}" presName="level2hierChild" presStyleCnt="0"/>
      <dgm:spPr/>
    </dgm:pt>
    <dgm:pt modelId="{35FF6569-885E-407C-A197-14F671AFB4AA}" type="pres">
      <dgm:prSet presAssocID="{A3666450-1CA3-4ADD-B293-A7EFD39D25A0}" presName="conn2-1" presStyleLbl="parChTrans1D2" presStyleIdx="0" presStyleCnt="2" custScaleX="2000000" custScaleY="363644"/>
      <dgm:spPr/>
      <dgm:t>
        <a:bodyPr/>
        <a:lstStyle/>
        <a:p>
          <a:endParaRPr lang="en-US"/>
        </a:p>
      </dgm:t>
    </dgm:pt>
    <dgm:pt modelId="{0032877B-9315-47E5-967F-454016E882B2}" type="pres">
      <dgm:prSet presAssocID="{A3666450-1CA3-4ADD-B293-A7EFD39D25A0}" presName="connTx" presStyleLbl="parChTrans1D2" presStyleIdx="0" presStyleCnt="2"/>
      <dgm:spPr/>
      <dgm:t>
        <a:bodyPr/>
        <a:lstStyle/>
        <a:p>
          <a:endParaRPr lang="en-US"/>
        </a:p>
      </dgm:t>
    </dgm:pt>
    <dgm:pt modelId="{2B2B1283-C91B-465D-826C-19C18FA90E93}" type="pres">
      <dgm:prSet presAssocID="{87737A81-442B-4BEF-BBF0-87AAFDBE3342}" presName="root2" presStyleCnt="0"/>
      <dgm:spPr/>
    </dgm:pt>
    <dgm:pt modelId="{9CFC03E7-0169-4A09-97C1-23F80218D40C}" type="pres">
      <dgm:prSet presAssocID="{87737A81-442B-4BEF-BBF0-87AAFDBE3342}" presName="LevelTwoTextNode" presStyleLbl="node2" presStyleIdx="0" presStyleCnt="2" custScaleX="567085" custScaleY="280367">
        <dgm:presLayoutVars>
          <dgm:chPref val="3"/>
        </dgm:presLayoutVars>
      </dgm:prSet>
      <dgm:spPr/>
      <dgm:t>
        <a:bodyPr/>
        <a:lstStyle/>
        <a:p>
          <a:endParaRPr lang="en-US"/>
        </a:p>
      </dgm:t>
    </dgm:pt>
    <dgm:pt modelId="{F19A1723-2198-4CF0-8F97-0B5614230EA3}" type="pres">
      <dgm:prSet presAssocID="{87737A81-442B-4BEF-BBF0-87AAFDBE3342}" presName="level3hierChild" presStyleCnt="0"/>
      <dgm:spPr/>
    </dgm:pt>
    <dgm:pt modelId="{735D61E2-EAF3-4BC6-9260-67DF5A6E5291}" type="pres">
      <dgm:prSet presAssocID="{43083633-A19D-43B1-B3EF-6179D64592DF}" presName="conn2-1" presStyleLbl="parChTrans1D3" presStyleIdx="0" presStyleCnt="4" custScaleX="2000000" custScaleY="363644"/>
      <dgm:spPr/>
      <dgm:t>
        <a:bodyPr/>
        <a:lstStyle/>
        <a:p>
          <a:endParaRPr lang="en-US"/>
        </a:p>
      </dgm:t>
    </dgm:pt>
    <dgm:pt modelId="{D82BC252-3902-4624-93E8-74E828174BD7}" type="pres">
      <dgm:prSet presAssocID="{43083633-A19D-43B1-B3EF-6179D64592DF}" presName="connTx" presStyleLbl="parChTrans1D3" presStyleIdx="0" presStyleCnt="4"/>
      <dgm:spPr/>
      <dgm:t>
        <a:bodyPr/>
        <a:lstStyle/>
        <a:p>
          <a:endParaRPr lang="en-US"/>
        </a:p>
      </dgm:t>
    </dgm:pt>
    <dgm:pt modelId="{1AC8ED3E-353A-403B-9476-867C0293F6B4}" type="pres">
      <dgm:prSet presAssocID="{0E9464EB-EAD9-4401-9AC6-11EC48682374}" presName="root2" presStyleCnt="0"/>
      <dgm:spPr/>
    </dgm:pt>
    <dgm:pt modelId="{356AD274-8020-4F31-A427-A93112B2A242}" type="pres">
      <dgm:prSet presAssocID="{0E9464EB-EAD9-4401-9AC6-11EC48682374}" presName="LevelTwoTextNode" presStyleLbl="node3" presStyleIdx="0" presStyleCnt="4" custScaleX="567085" custScaleY="280367">
        <dgm:presLayoutVars>
          <dgm:chPref val="3"/>
        </dgm:presLayoutVars>
      </dgm:prSet>
      <dgm:spPr/>
      <dgm:t>
        <a:bodyPr/>
        <a:lstStyle/>
        <a:p>
          <a:endParaRPr lang="en-US"/>
        </a:p>
      </dgm:t>
    </dgm:pt>
    <dgm:pt modelId="{4D3F2C3D-109A-4A57-B613-4FD9983F514A}" type="pres">
      <dgm:prSet presAssocID="{0E9464EB-EAD9-4401-9AC6-11EC48682374}" presName="level3hierChild" presStyleCnt="0"/>
      <dgm:spPr/>
    </dgm:pt>
    <dgm:pt modelId="{C8A2AC9D-4A0B-4E20-8CCC-2A928144F512}" type="pres">
      <dgm:prSet presAssocID="{068E8871-8F01-44B2-920C-EDDEE9748415}" presName="conn2-1" presStyleLbl="parChTrans1D4" presStyleIdx="0" presStyleCnt="4" custScaleX="2000000" custScaleY="363644"/>
      <dgm:spPr/>
      <dgm:t>
        <a:bodyPr/>
        <a:lstStyle/>
        <a:p>
          <a:endParaRPr lang="en-US"/>
        </a:p>
      </dgm:t>
    </dgm:pt>
    <dgm:pt modelId="{F5C18385-763B-4308-8FBD-6E118EC19AD7}" type="pres">
      <dgm:prSet presAssocID="{068E8871-8F01-44B2-920C-EDDEE9748415}" presName="connTx" presStyleLbl="parChTrans1D4" presStyleIdx="0" presStyleCnt="4"/>
      <dgm:spPr/>
      <dgm:t>
        <a:bodyPr/>
        <a:lstStyle/>
        <a:p>
          <a:endParaRPr lang="en-US"/>
        </a:p>
      </dgm:t>
    </dgm:pt>
    <dgm:pt modelId="{F11A0E99-1B6C-4D70-A6ED-F008A109C398}" type="pres">
      <dgm:prSet presAssocID="{D1C68B66-0429-4D7E-830F-207DE4AAF52D}" presName="root2" presStyleCnt="0"/>
      <dgm:spPr/>
    </dgm:pt>
    <dgm:pt modelId="{45E7BF49-A885-4A5F-9F60-DA0AF4A1E03E}" type="pres">
      <dgm:prSet presAssocID="{D1C68B66-0429-4D7E-830F-207DE4AAF52D}" presName="LevelTwoTextNode" presStyleLbl="node4" presStyleIdx="0" presStyleCnt="4" custScaleX="567085" custScaleY="280367">
        <dgm:presLayoutVars>
          <dgm:chPref val="3"/>
        </dgm:presLayoutVars>
      </dgm:prSet>
      <dgm:spPr/>
      <dgm:t>
        <a:bodyPr/>
        <a:lstStyle/>
        <a:p>
          <a:endParaRPr lang="en-US"/>
        </a:p>
      </dgm:t>
    </dgm:pt>
    <dgm:pt modelId="{610B8133-AE34-4118-B75D-87DF6878D27F}" type="pres">
      <dgm:prSet presAssocID="{D1C68B66-0429-4D7E-830F-207DE4AAF52D}" presName="level3hierChild" presStyleCnt="0"/>
      <dgm:spPr/>
    </dgm:pt>
    <dgm:pt modelId="{3D39E8A0-98A2-4A73-8514-F5D2B8F01EB5}" type="pres">
      <dgm:prSet presAssocID="{5DF10AFB-3308-413C-AAD3-4997E869B266}" presName="conn2-1" presStyleLbl="parChTrans1D4" presStyleIdx="1" presStyleCnt="4" custScaleX="2000000" custScaleY="363644"/>
      <dgm:spPr/>
      <dgm:t>
        <a:bodyPr/>
        <a:lstStyle/>
        <a:p>
          <a:endParaRPr lang="en-US"/>
        </a:p>
      </dgm:t>
    </dgm:pt>
    <dgm:pt modelId="{1591ACF1-28AD-4B11-9DD5-7389685687BE}" type="pres">
      <dgm:prSet presAssocID="{5DF10AFB-3308-413C-AAD3-4997E869B266}" presName="connTx" presStyleLbl="parChTrans1D4" presStyleIdx="1" presStyleCnt="4"/>
      <dgm:spPr/>
      <dgm:t>
        <a:bodyPr/>
        <a:lstStyle/>
        <a:p>
          <a:endParaRPr lang="en-US"/>
        </a:p>
      </dgm:t>
    </dgm:pt>
    <dgm:pt modelId="{11340A91-20DA-4276-92F3-BAECCE8F174A}" type="pres">
      <dgm:prSet presAssocID="{559001F7-7430-4855-A987-117DC5654AB3}" presName="root2" presStyleCnt="0"/>
      <dgm:spPr/>
    </dgm:pt>
    <dgm:pt modelId="{13C220FB-7672-4183-AFD0-C654C34CF7D4}" type="pres">
      <dgm:prSet presAssocID="{559001F7-7430-4855-A987-117DC5654AB3}" presName="LevelTwoTextNode" presStyleLbl="node4" presStyleIdx="1" presStyleCnt="4" custScaleX="567085" custScaleY="280367">
        <dgm:presLayoutVars>
          <dgm:chPref val="3"/>
        </dgm:presLayoutVars>
      </dgm:prSet>
      <dgm:spPr/>
      <dgm:t>
        <a:bodyPr/>
        <a:lstStyle/>
        <a:p>
          <a:endParaRPr lang="en-US"/>
        </a:p>
      </dgm:t>
    </dgm:pt>
    <dgm:pt modelId="{972278A2-5969-4B15-B6BE-988CF4C29813}" type="pres">
      <dgm:prSet presAssocID="{559001F7-7430-4855-A987-117DC5654AB3}" presName="level3hierChild" presStyleCnt="0"/>
      <dgm:spPr/>
    </dgm:pt>
    <dgm:pt modelId="{359A2FBB-3837-4DA7-B0E0-3653882D0BC7}" type="pres">
      <dgm:prSet presAssocID="{5EE0CCF4-677E-4B94-A336-12F23F2EF7A0}" presName="conn2-1" presStyleLbl="parChTrans1D3" presStyleIdx="1" presStyleCnt="4" custScaleX="2000000" custScaleY="363644"/>
      <dgm:spPr/>
      <dgm:t>
        <a:bodyPr/>
        <a:lstStyle/>
        <a:p>
          <a:endParaRPr lang="en-US"/>
        </a:p>
      </dgm:t>
    </dgm:pt>
    <dgm:pt modelId="{C44137EF-9AB3-4A04-AE48-565843B68328}" type="pres">
      <dgm:prSet presAssocID="{5EE0CCF4-677E-4B94-A336-12F23F2EF7A0}" presName="connTx" presStyleLbl="parChTrans1D3" presStyleIdx="1" presStyleCnt="4"/>
      <dgm:spPr/>
      <dgm:t>
        <a:bodyPr/>
        <a:lstStyle/>
        <a:p>
          <a:endParaRPr lang="en-US"/>
        </a:p>
      </dgm:t>
    </dgm:pt>
    <dgm:pt modelId="{0C223465-35FC-4491-9210-20DD24835B4E}" type="pres">
      <dgm:prSet presAssocID="{D7C1C9B1-180B-44F5-8DE2-60A72B9FD559}" presName="root2" presStyleCnt="0"/>
      <dgm:spPr/>
    </dgm:pt>
    <dgm:pt modelId="{97A3A3C5-A056-449E-92A0-31A568143AC2}" type="pres">
      <dgm:prSet presAssocID="{D7C1C9B1-180B-44F5-8DE2-60A72B9FD559}" presName="LevelTwoTextNode" presStyleLbl="node3" presStyleIdx="1" presStyleCnt="4" custScaleX="567085" custScaleY="280367">
        <dgm:presLayoutVars>
          <dgm:chPref val="3"/>
        </dgm:presLayoutVars>
      </dgm:prSet>
      <dgm:spPr/>
      <dgm:t>
        <a:bodyPr/>
        <a:lstStyle/>
        <a:p>
          <a:endParaRPr lang="en-US"/>
        </a:p>
      </dgm:t>
    </dgm:pt>
    <dgm:pt modelId="{765AFD5A-04C3-40CC-8422-95AF0C84A50F}" type="pres">
      <dgm:prSet presAssocID="{D7C1C9B1-180B-44F5-8DE2-60A72B9FD559}" presName="level3hierChild" presStyleCnt="0"/>
      <dgm:spPr/>
    </dgm:pt>
    <dgm:pt modelId="{B009CBA1-A0CA-462A-BDD2-8F6D074D761C}" type="pres">
      <dgm:prSet presAssocID="{C6F20F9F-E2F9-46DE-997D-0255FEE6B651}" presName="conn2-1" presStyleLbl="parChTrans1D2" presStyleIdx="1" presStyleCnt="2" custScaleX="2000000" custScaleY="363644"/>
      <dgm:spPr/>
      <dgm:t>
        <a:bodyPr/>
        <a:lstStyle/>
        <a:p>
          <a:endParaRPr lang="en-US"/>
        </a:p>
      </dgm:t>
    </dgm:pt>
    <dgm:pt modelId="{369B193F-672A-4D3A-88F5-EE559687C8BB}" type="pres">
      <dgm:prSet presAssocID="{C6F20F9F-E2F9-46DE-997D-0255FEE6B651}" presName="connTx" presStyleLbl="parChTrans1D2" presStyleIdx="1" presStyleCnt="2"/>
      <dgm:spPr/>
      <dgm:t>
        <a:bodyPr/>
        <a:lstStyle/>
        <a:p>
          <a:endParaRPr lang="en-US"/>
        </a:p>
      </dgm:t>
    </dgm:pt>
    <dgm:pt modelId="{B5BF9D00-2015-464C-9B45-5A538DA2FAA4}" type="pres">
      <dgm:prSet presAssocID="{76AF8A33-2AD9-4888-AA3D-C016003E4B65}" presName="root2" presStyleCnt="0"/>
      <dgm:spPr/>
    </dgm:pt>
    <dgm:pt modelId="{E1FF10F6-1DD0-4B05-BA53-A86CD98514CA}" type="pres">
      <dgm:prSet presAssocID="{76AF8A33-2AD9-4888-AA3D-C016003E4B65}" presName="LevelTwoTextNode" presStyleLbl="node2" presStyleIdx="1" presStyleCnt="2" custScaleX="567085" custScaleY="280367">
        <dgm:presLayoutVars>
          <dgm:chPref val="3"/>
        </dgm:presLayoutVars>
      </dgm:prSet>
      <dgm:spPr/>
      <dgm:t>
        <a:bodyPr/>
        <a:lstStyle/>
        <a:p>
          <a:endParaRPr lang="en-US"/>
        </a:p>
      </dgm:t>
    </dgm:pt>
    <dgm:pt modelId="{752C9A71-6E55-4470-A6E0-529A01508BBF}" type="pres">
      <dgm:prSet presAssocID="{76AF8A33-2AD9-4888-AA3D-C016003E4B65}" presName="level3hierChild" presStyleCnt="0"/>
      <dgm:spPr/>
    </dgm:pt>
    <dgm:pt modelId="{18865FA4-B2A9-4FBA-BEB7-543567D4794E}" type="pres">
      <dgm:prSet presAssocID="{3E8C5FB3-5F66-4044-9B3A-59FC12BE7AFD}" presName="conn2-1" presStyleLbl="parChTrans1D3" presStyleIdx="2" presStyleCnt="4" custScaleX="2000000" custScaleY="363644"/>
      <dgm:spPr/>
      <dgm:t>
        <a:bodyPr/>
        <a:lstStyle/>
        <a:p>
          <a:endParaRPr lang="en-US"/>
        </a:p>
      </dgm:t>
    </dgm:pt>
    <dgm:pt modelId="{C3EBC0AC-D87F-4EEE-ABFB-FC687D131EAE}" type="pres">
      <dgm:prSet presAssocID="{3E8C5FB3-5F66-4044-9B3A-59FC12BE7AFD}" presName="connTx" presStyleLbl="parChTrans1D3" presStyleIdx="2" presStyleCnt="4"/>
      <dgm:spPr/>
      <dgm:t>
        <a:bodyPr/>
        <a:lstStyle/>
        <a:p>
          <a:endParaRPr lang="en-US"/>
        </a:p>
      </dgm:t>
    </dgm:pt>
    <dgm:pt modelId="{95450554-BCA0-489A-B83B-72C714832953}" type="pres">
      <dgm:prSet presAssocID="{F65837B3-C41F-4A23-B496-C9AA13DF9BFB}" presName="root2" presStyleCnt="0"/>
      <dgm:spPr/>
    </dgm:pt>
    <dgm:pt modelId="{C8EF54CA-56F6-4EC4-9342-87D996FD2DD3}" type="pres">
      <dgm:prSet presAssocID="{F65837B3-C41F-4A23-B496-C9AA13DF9BFB}" presName="LevelTwoTextNode" presStyleLbl="node3" presStyleIdx="2" presStyleCnt="4" custScaleX="567085" custScaleY="280367">
        <dgm:presLayoutVars>
          <dgm:chPref val="3"/>
        </dgm:presLayoutVars>
      </dgm:prSet>
      <dgm:spPr/>
      <dgm:t>
        <a:bodyPr/>
        <a:lstStyle/>
        <a:p>
          <a:endParaRPr lang="en-US"/>
        </a:p>
      </dgm:t>
    </dgm:pt>
    <dgm:pt modelId="{DB41B74A-BDFC-4C7D-83DB-E3994CC91096}" type="pres">
      <dgm:prSet presAssocID="{F65837B3-C41F-4A23-B496-C9AA13DF9BFB}" presName="level3hierChild" presStyleCnt="0"/>
      <dgm:spPr/>
    </dgm:pt>
    <dgm:pt modelId="{7FC7685A-9214-4C3B-A042-2098F9B0BDE9}" type="pres">
      <dgm:prSet presAssocID="{E26D0914-8A57-4FBB-81CB-8A662DB973CA}" presName="conn2-1" presStyleLbl="parChTrans1D4" presStyleIdx="2" presStyleCnt="4" custScaleX="2000000" custScaleY="363644"/>
      <dgm:spPr/>
      <dgm:t>
        <a:bodyPr/>
        <a:lstStyle/>
        <a:p>
          <a:endParaRPr lang="en-US"/>
        </a:p>
      </dgm:t>
    </dgm:pt>
    <dgm:pt modelId="{0C7054CD-2CC6-4EDF-9642-C7F068D2E90A}" type="pres">
      <dgm:prSet presAssocID="{E26D0914-8A57-4FBB-81CB-8A662DB973CA}" presName="connTx" presStyleLbl="parChTrans1D4" presStyleIdx="2" presStyleCnt="4"/>
      <dgm:spPr/>
      <dgm:t>
        <a:bodyPr/>
        <a:lstStyle/>
        <a:p>
          <a:endParaRPr lang="en-US"/>
        </a:p>
      </dgm:t>
    </dgm:pt>
    <dgm:pt modelId="{C22D29CA-2DDA-4400-9CBE-5542CD73B9DE}" type="pres">
      <dgm:prSet presAssocID="{2DE16490-C881-4019-B5E2-686DBBF0828A}" presName="root2" presStyleCnt="0"/>
      <dgm:spPr/>
    </dgm:pt>
    <dgm:pt modelId="{4E8A977C-C654-4A3D-BA58-9CA6C199647B}" type="pres">
      <dgm:prSet presAssocID="{2DE16490-C881-4019-B5E2-686DBBF0828A}" presName="LevelTwoTextNode" presStyleLbl="node4" presStyleIdx="2" presStyleCnt="4" custScaleX="567085" custScaleY="280367">
        <dgm:presLayoutVars>
          <dgm:chPref val="3"/>
        </dgm:presLayoutVars>
      </dgm:prSet>
      <dgm:spPr/>
      <dgm:t>
        <a:bodyPr/>
        <a:lstStyle/>
        <a:p>
          <a:endParaRPr lang="en-US"/>
        </a:p>
      </dgm:t>
    </dgm:pt>
    <dgm:pt modelId="{28BDBAEB-63C1-4116-8EBB-4D06E8B12E1A}" type="pres">
      <dgm:prSet presAssocID="{2DE16490-C881-4019-B5E2-686DBBF0828A}" presName="level3hierChild" presStyleCnt="0"/>
      <dgm:spPr/>
    </dgm:pt>
    <dgm:pt modelId="{5EFBDB28-4D22-4F6E-972E-8895C16C4173}" type="pres">
      <dgm:prSet presAssocID="{331CD869-43D4-4714-94A1-3D0AC5F5D21F}" presName="conn2-1" presStyleLbl="parChTrans1D4" presStyleIdx="3" presStyleCnt="4" custScaleX="2000000" custScaleY="363644"/>
      <dgm:spPr/>
      <dgm:t>
        <a:bodyPr/>
        <a:lstStyle/>
        <a:p>
          <a:endParaRPr lang="en-US"/>
        </a:p>
      </dgm:t>
    </dgm:pt>
    <dgm:pt modelId="{598129C2-41F2-4ECB-9123-A9365A072B82}" type="pres">
      <dgm:prSet presAssocID="{331CD869-43D4-4714-94A1-3D0AC5F5D21F}" presName="connTx" presStyleLbl="parChTrans1D4" presStyleIdx="3" presStyleCnt="4"/>
      <dgm:spPr/>
      <dgm:t>
        <a:bodyPr/>
        <a:lstStyle/>
        <a:p>
          <a:endParaRPr lang="en-US"/>
        </a:p>
      </dgm:t>
    </dgm:pt>
    <dgm:pt modelId="{90556BD8-9CCF-443E-8478-120DC2E731DE}" type="pres">
      <dgm:prSet presAssocID="{CC63BE20-8CDE-4490-9074-D7A6BBCD9523}" presName="root2" presStyleCnt="0"/>
      <dgm:spPr/>
    </dgm:pt>
    <dgm:pt modelId="{CE0F3C7F-0CA8-4CFF-8F6C-D887450EB09F}" type="pres">
      <dgm:prSet presAssocID="{CC63BE20-8CDE-4490-9074-D7A6BBCD9523}" presName="LevelTwoTextNode" presStyleLbl="node4" presStyleIdx="3" presStyleCnt="4" custScaleX="567085" custScaleY="280367">
        <dgm:presLayoutVars>
          <dgm:chPref val="3"/>
        </dgm:presLayoutVars>
      </dgm:prSet>
      <dgm:spPr/>
      <dgm:t>
        <a:bodyPr/>
        <a:lstStyle/>
        <a:p>
          <a:endParaRPr lang="en-US"/>
        </a:p>
      </dgm:t>
    </dgm:pt>
    <dgm:pt modelId="{96B04842-FA66-4855-AAEB-3D786320414F}" type="pres">
      <dgm:prSet presAssocID="{CC63BE20-8CDE-4490-9074-D7A6BBCD9523}" presName="level3hierChild" presStyleCnt="0"/>
      <dgm:spPr/>
    </dgm:pt>
    <dgm:pt modelId="{A51D4E9C-3944-49CA-8A4C-165F96870273}" type="pres">
      <dgm:prSet presAssocID="{32E25824-E65A-4B36-8140-F426CB768A6E}" presName="conn2-1" presStyleLbl="parChTrans1D3" presStyleIdx="3" presStyleCnt="4" custScaleX="2000000" custScaleY="363644"/>
      <dgm:spPr/>
      <dgm:t>
        <a:bodyPr/>
        <a:lstStyle/>
        <a:p>
          <a:endParaRPr lang="en-US"/>
        </a:p>
      </dgm:t>
    </dgm:pt>
    <dgm:pt modelId="{539FF2BF-C61A-4AC9-BA92-CF6C31AD1935}" type="pres">
      <dgm:prSet presAssocID="{32E25824-E65A-4B36-8140-F426CB768A6E}" presName="connTx" presStyleLbl="parChTrans1D3" presStyleIdx="3" presStyleCnt="4"/>
      <dgm:spPr/>
      <dgm:t>
        <a:bodyPr/>
        <a:lstStyle/>
        <a:p>
          <a:endParaRPr lang="en-US"/>
        </a:p>
      </dgm:t>
    </dgm:pt>
    <dgm:pt modelId="{571B7619-F020-43C7-8BAF-7F7111D94663}" type="pres">
      <dgm:prSet presAssocID="{E36AC580-803B-49C9-B5F9-CF8FEFD56FE1}" presName="root2" presStyleCnt="0"/>
      <dgm:spPr/>
    </dgm:pt>
    <dgm:pt modelId="{B609ACDA-C351-4968-86A1-71C93E6F6C0F}" type="pres">
      <dgm:prSet presAssocID="{E36AC580-803B-49C9-B5F9-CF8FEFD56FE1}" presName="LevelTwoTextNode" presStyleLbl="node3" presStyleIdx="3" presStyleCnt="4" custScaleX="567085" custScaleY="280367">
        <dgm:presLayoutVars>
          <dgm:chPref val="3"/>
        </dgm:presLayoutVars>
      </dgm:prSet>
      <dgm:spPr/>
      <dgm:t>
        <a:bodyPr/>
        <a:lstStyle/>
        <a:p>
          <a:endParaRPr lang="en-US"/>
        </a:p>
      </dgm:t>
    </dgm:pt>
    <dgm:pt modelId="{AAD435AD-62E5-412F-B8DE-FD690BD7A6FF}" type="pres">
      <dgm:prSet presAssocID="{E36AC580-803B-49C9-B5F9-CF8FEFD56FE1}" presName="level3hierChild" presStyleCnt="0"/>
      <dgm:spPr/>
    </dgm:pt>
  </dgm:ptLst>
  <dgm:cxnLst>
    <dgm:cxn modelId="{127C81CF-0277-4FFE-A6A8-FFEE2D28A192}" type="presOf" srcId="{C6F20F9F-E2F9-46DE-997D-0255FEE6B651}" destId="{369B193F-672A-4D3A-88F5-EE559687C8BB}" srcOrd="1" destOrd="0" presId="urn:microsoft.com/office/officeart/2005/8/layout/hierarchy2"/>
    <dgm:cxn modelId="{37F54F32-792D-4496-80C2-3CB7A3A91B67}" type="presOf" srcId="{A3666450-1CA3-4ADD-B293-A7EFD39D25A0}" destId="{0032877B-9315-47E5-967F-454016E882B2}" srcOrd="1" destOrd="0" presId="urn:microsoft.com/office/officeart/2005/8/layout/hierarchy2"/>
    <dgm:cxn modelId="{3CFD73CA-2034-4856-8FCF-FD64DBEB21FE}" type="presOf" srcId="{5DF10AFB-3308-413C-AAD3-4997E869B266}" destId="{3D39E8A0-98A2-4A73-8514-F5D2B8F01EB5}" srcOrd="0" destOrd="0" presId="urn:microsoft.com/office/officeart/2005/8/layout/hierarchy2"/>
    <dgm:cxn modelId="{A37EEF1E-EFCE-4A08-A34F-38237A5DFEE5}" type="presOf" srcId="{2DE16490-C881-4019-B5E2-686DBBF0828A}" destId="{4E8A977C-C654-4A3D-BA58-9CA6C199647B}" srcOrd="0" destOrd="0" presId="urn:microsoft.com/office/officeart/2005/8/layout/hierarchy2"/>
    <dgm:cxn modelId="{BA2DD521-E23B-4B88-88FF-9D6D285F8698}" type="presOf" srcId="{3E8C5FB3-5F66-4044-9B3A-59FC12BE7AFD}" destId="{C3EBC0AC-D87F-4EEE-ABFB-FC687D131EAE}" srcOrd="1" destOrd="0" presId="urn:microsoft.com/office/officeart/2005/8/layout/hierarchy2"/>
    <dgm:cxn modelId="{8CB7BCE2-8C58-4C17-A4A9-3593CABBA677}" type="presOf" srcId="{E36AC580-803B-49C9-B5F9-CF8FEFD56FE1}" destId="{B609ACDA-C351-4968-86A1-71C93E6F6C0F}" srcOrd="0" destOrd="0" presId="urn:microsoft.com/office/officeart/2005/8/layout/hierarchy2"/>
    <dgm:cxn modelId="{FBD8C50D-952F-49EE-90E4-00D122472BB2}" type="presOf" srcId="{0E9464EB-EAD9-4401-9AC6-11EC48682374}" destId="{356AD274-8020-4F31-A427-A93112B2A242}" srcOrd="0" destOrd="0" presId="urn:microsoft.com/office/officeart/2005/8/layout/hierarchy2"/>
    <dgm:cxn modelId="{70AA6B46-4728-49FA-BD76-A54BAE3DFE49}" srcId="{F65837B3-C41F-4A23-B496-C9AA13DF9BFB}" destId="{CC63BE20-8CDE-4490-9074-D7A6BBCD9523}" srcOrd="1" destOrd="0" parTransId="{331CD869-43D4-4714-94A1-3D0AC5F5D21F}" sibTransId="{AC35ECD8-846C-4FEB-A00C-0C64169C0513}"/>
    <dgm:cxn modelId="{9F59D327-CD97-45CE-B484-A17AEF23019E}" srcId="{F65837B3-C41F-4A23-B496-C9AA13DF9BFB}" destId="{2DE16490-C881-4019-B5E2-686DBBF0828A}" srcOrd="0" destOrd="0" parTransId="{E26D0914-8A57-4FBB-81CB-8A662DB973CA}" sibTransId="{B8634F10-780D-4FBA-BFD0-E61B0B9427DE}"/>
    <dgm:cxn modelId="{B7515A0A-BCC0-4C76-8DEB-928C7B159AD8}" srcId="{EB995DE0-7A53-496E-BF6C-3C401AD31E47}" destId="{035AAB84-0D94-4877-A3B9-32D42CB4671A}" srcOrd="0" destOrd="0" parTransId="{33041688-CCF3-4559-8C6A-D7B2C137CA1B}" sibTransId="{AA320F6C-5A32-4EF2-B2CB-A5A1AA4CB312}"/>
    <dgm:cxn modelId="{F5769B50-7CA9-4041-8A81-508B65AAACDB}" srcId="{035AAB84-0D94-4877-A3B9-32D42CB4671A}" destId="{87737A81-442B-4BEF-BBF0-87AAFDBE3342}" srcOrd="0" destOrd="0" parTransId="{A3666450-1CA3-4ADD-B293-A7EFD39D25A0}" sibTransId="{4C69FAF6-C7B0-4578-A8DC-B3F5830430CC}"/>
    <dgm:cxn modelId="{B91D139F-C833-4714-A965-9769614860BB}" type="presOf" srcId="{32E25824-E65A-4B36-8140-F426CB768A6E}" destId="{539FF2BF-C61A-4AC9-BA92-CF6C31AD1935}" srcOrd="1" destOrd="0" presId="urn:microsoft.com/office/officeart/2005/8/layout/hierarchy2"/>
    <dgm:cxn modelId="{AD294371-8EE3-4EEB-BACE-DC9E06938620}" type="presOf" srcId="{D1C68B66-0429-4D7E-830F-207DE4AAF52D}" destId="{45E7BF49-A885-4A5F-9F60-DA0AF4A1E03E}" srcOrd="0" destOrd="0" presId="urn:microsoft.com/office/officeart/2005/8/layout/hierarchy2"/>
    <dgm:cxn modelId="{4B12F96C-0289-4B2C-B79E-09496CBA0ED0}" srcId="{76AF8A33-2AD9-4888-AA3D-C016003E4B65}" destId="{E36AC580-803B-49C9-B5F9-CF8FEFD56FE1}" srcOrd="1" destOrd="0" parTransId="{32E25824-E65A-4B36-8140-F426CB768A6E}" sibTransId="{83955F06-D771-4D87-B7D1-3E2BD31E770E}"/>
    <dgm:cxn modelId="{13E9BE98-6F48-4528-8AB6-30D740FDAA85}" type="presOf" srcId="{32E25824-E65A-4B36-8140-F426CB768A6E}" destId="{A51D4E9C-3944-49CA-8A4C-165F96870273}" srcOrd="0" destOrd="0" presId="urn:microsoft.com/office/officeart/2005/8/layout/hierarchy2"/>
    <dgm:cxn modelId="{EB7192A4-3B88-42FB-815A-606F92B53C3D}" type="presOf" srcId="{43083633-A19D-43B1-B3EF-6179D64592DF}" destId="{735D61E2-EAF3-4BC6-9260-67DF5A6E5291}" srcOrd="0" destOrd="0" presId="urn:microsoft.com/office/officeart/2005/8/layout/hierarchy2"/>
    <dgm:cxn modelId="{F25B1D80-C194-42A8-A1AD-B0E2DE698D90}" type="presOf" srcId="{331CD869-43D4-4714-94A1-3D0AC5F5D21F}" destId="{5EFBDB28-4D22-4F6E-972E-8895C16C4173}" srcOrd="0" destOrd="0" presId="urn:microsoft.com/office/officeart/2005/8/layout/hierarchy2"/>
    <dgm:cxn modelId="{FD071D3A-90C5-485E-9058-5A82BB7EC140}" type="presOf" srcId="{C6F20F9F-E2F9-46DE-997D-0255FEE6B651}" destId="{B009CBA1-A0CA-462A-BDD2-8F6D074D761C}" srcOrd="0" destOrd="0" presId="urn:microsoft.com/office/officeart/2005/8/layout/hierarchy2"/>
    <dgm:cxn modelId="{92C73977-03EB-4F58-B40E-7854DCE47702}" srcId="{0E9464EB-EAD9-4401-9AC6-11EC48682374}" destId="{559001F7-7430-4855-A987-117DC5654AB3}" srcOrd="1" destOrd="0" parTransId="{5DF10AFB-3308-413C-AAD3-4997E869B266}" sibTransId="{946D7BF5-4E7C-4ACE-B32E-D601EB431DCE}"/>
    <dgm:cxn modelId="{B0656A21-0AAA-420B-A86D-340AA1F4B1F0}" type="presOf" srcId="{068E8871-8F01-44B2-920C-EDDEE9748415}" destId="{F5C18385-763B-4308-8FBD-6E118EC19AD7}" srcOrd="1" destOrd="0" presId="urn:microsoft.com/office/officeart/2005/8/layout/hierarchy2"/>
    <dgm:cxn modelId="{09824B2A-91F9-4135-A8A9-B66079CDB828}" type="presOf" srcId="{F65837B3-C41F-4A23-B496-C9AA13DF9BFB}" destId="{C8EF54CA-56F6-4EC4-9342-87D996FD2DD3}" srcOrd="0" destOrd="0" presId="urn:microsoft.com/office/officeart/2005/8/layout/hierarchy2"/>
    <dgm:cxn modelId="{E336C1AF-C02F-47A8-9A45-9327D858FAC4}" type="presOf" srcId="{D7C1C9B1-180B-44F5-8DE2-60A72B9FD559}" destId="{97A3A3C5-A056-449E-92A0-31A568143AC2}" srcOrd="0" destOrd="0" presId="urn:microsoft.com/office/officeart/2005/8/layout/hierarchy2"/>
    <dgm:cxn modelId="{6934CFB4-F93C-4FF3-85CA-48F59723AF7E}" type="presOf" srcId="{43083633-A19D-43B1-B3EF-6179D64592DF}" destId="{D82BC252-3902-4624-93E8-74E828174BD7}" srcOrd="1" destOrd="0" presId="urn:microsoft.com/office/officeart/2005/8/layout/hierarchy2"/>
    <dgm:cxn modelId="{3CEB5964-E8FB-49A3-9ED4-71210D42D1A9}" type="presOf" srcId="{331CD869-43D4-4714-94A1-3D0AC5F5D21F}" destId="{598129C2-41F2-4ECB-9123-A9365A072B82}" srcOrd="1" destOrd="0" presId="urn:microsoft.com/office/officeart/2005/8/layout/hierarchy2"/>
    <dgm:cxn modelId="{A3C19583-A2A5-4450-9BFA-9A187CD49BCB}" type="presOf" srcId="{068E8871-8F01-44B2-920C-EDDEE9748415}" destId="{C8A2AC9D-4A0B-4E20-8CCC-2A928144F512}" srcOrd="0" destOrd="0" presId="urn:microsoft.com/office/officeart/2005/8/layout/hierarchy2"/>
    <dgm:cxn modelId="{B716C812-ED0C-4549-969C-68560DBEAB93}" srcId="{87737A81-442B-4BEF-BBF0-87AAFDBE3342}" destId="{D7C1C9B1-180B-44F5-8DE2-60A72B9FD559}" srcOrd="1" destOrd="0" parTransId="{5EE0CCF4-677E-4B94-A336-12F23F2EF7A0}" sibTransId="{D96C34F0-F924-4793-A951-90454FB81C6F}"/>
    <dgm:cxn modelId="{8002FC63-FB08-4109-9965-C3CBB95CBEBC}" type="presOf" srcId="{87737A81-442B-4BEF-BBF0-87AAFDBE3342}" destId="{9CFC03E7-0169-4A09-97C1-23F80218D40C}" srcOrd="0" destOrd="0" presId="urn:microsoft.com/office/officeart/2005/8/layout/hierarchy2"/>
    <dgm:cxn modelId="{EFFB0731-FF7A-460A-9DD5-727634BCD3A5}" srcId="{0E9464EB-EAD9-4401-9AC6-11EC48682374}" destId="{D1C68B66-0429-4D7E-830F-207DE4AAF52D}" srcOrd="0" destOrd="0" parTransId="{068E8871-8F01-44B2-920C-EDDEE9748415}" sibTransId="{4298A4A5-3C59-48E0-A2EE-3EDD9610878E}"/>
    <dgm:cxn modelId="{184D76E7-5EAD-494D-846C-F0DD383A8E60}" type="presOf" srcId="{035AAB84-0D94-4877-A3B9-32D42CB4671A}" destId="{103F87D6-F691-454C-893B-C8E393B18D23}" srcOrd="0" destOrd="0" presId="urn:microsoft.com/office/officeart/2005/8/layout/hierarchy2"/>
    <dgm:cxn modelId="{C9025827-A9F5-4909-8BAD-8E4821E13752}" type="presOf" srcId="{5EE0CCF4-677E-4B94-A336-12F23F2EF7A0}" destId="{359A2FBB-3837-4DA7-B0E0-3653882D0BC7}" srcOrd="0" destOrd="0" presId="urn:microsoft.com/office/officeart/2005/8/layout/hierarchy2"/>
    <dgm:cxn modelId="{6EA48B32-B970-460F-8FBD-68EDCBC8C651}" type="presOf" srcId="{5EE0CCF4-677E-4B94-A336-12F23F2EF7A0}" destId="{C44137EF-9AB3-4A04-AE48-565843B68328}" srcOrd="1" destOrd="0" presId="urn:microsoft.com/office/officeart/2005/8/layout/hierarchy2"/>
    <dgm:cxn modelId="{3D01A4B0-E5A8-4096-99B6-E3AD1ED01D80}" srcId="{035AAB84-0D94-4877-A3B9-32D42CB4671A}" destId="{76AF8A33-2AD9-4888-AA3D-C016003E4B65}" srcOrd="1" destOrd="0" parTransId="{C6F20F9F-E2F9-46DE-997D-0255FEE6B651}" sibTransId="{6A5DEE2A-A06F-46E7-9E33-9A009339A467}"/>
    <dgm:cxn modelId="{25E68E8D-DBD4-4AB0-B33E-3DD7C785B36B}" type="presOf" srcId="{E26D0914-8A57-4FBB-81CB-8A662DB973CA}" destId="{7FC7685A-9214-4C3B-A042-2098F9B0BDE9}" srcOrd="0" destOrd="0" presId="urn:microsoft.com/office/officeart/2005/8/layout/hierarchy2"/>
    <dgm:cxn modelId="{C5C06F01-4692-4425-ACAA-2A5EE2074DD9}" srcId="{87737A81-442B-4BEF-BBF0-87AAFDBE3342}" destId="{0E9464EB-EAD9-4401-9AC6-11EC48682374}" srcOrd="0" destOrd="0" parTransId="{43083633-A19D-43B1-B3EF-6179D64592DF}" sibTransId="{D391DECC-F4D1-4D18-94ED-10B82116C5F5}"/>
    <dgm:cxn modelId="{940049AC-5506-4F57-80F2-DAADF714AA21}" type="presOf" srcId="{E26D0914-8A57-4FBB-81CB-8A662DB973CA}" destId="{0C7054CD-2CC6-4EDF-9642-C7F068D2E90A}" srcOrd="1" destOrd="0" presId="urn:microsoft.com/office/officeart/2005/8/layout/hierarchy2"/>
    <dgm:cxn modelId="{861B3DFD-959C-49B2-AB01-0D9F3EA31C45}" type="presOf" srcId="{76AF8A33-2AD9-4888-AA3D-C016003E4B65}" destId="{E1FF10F6-1DD0-4B05-BA53-A86CD98514CA}" srcOrd="0" destOrd="0" presId="urn:microsoft.com/office/officeart/2005/8/layout/hierarchy2"/>
    <dgm:cxn modelId="{543708E7-A874-4CEF-B60B-23A3D6E7F65C}" type="presOf" srcId="{CC63BE20-8CDE-4490-9074-D7A6BBCD9523}" destId="{CE0F3C7F-0CA8-4CFF-8F6C-D887450EB09F}" srcOrd="0" destOrd="0" presId="urn:microsoft.com/office/officeart/2005/8/layout/hierarchy2"/>
    <dgm:cxn modelId="{CE4E423D-6671-4B00-BBFC-ADED2518AB5E}" srcId="{76AF8A33-2AD9-4888-AA3D-C016003E4B65}" destId="{F65837B3-C41F-4A23-B496-C9AA13DF9BFB}" srcOrd="0" destOrd="0" parTransId="{3E8C5FB3-5F66-4044-9B3A-59FC12BE7AFD}" sibTransId="{16EF74C2-8440-4DC9-97E4-724BECC5AB84}"/>
    <dgm:cxn modelId="{355F6476-6D58-4E17-B2DD-E4E0E79F0919}" type="presOf" srcId="{559001F7-7430-4855-A987-117DC5654AB3}" destId="{13C220FB-7672-4183-AFD0-C654C34CF7D4}" srcOrd="0" destOrd="0" presId="urn:microsoft.com/office/officeart/2005/8/layout/hierarchy2"/>
    <dgm:cxn modelId="{08C3B24D-69C9-47A4-B9C6-ABA1F4F0CA69}" type="presOf" srcId="{5DF10AFB-3308-413C-AAD3-4997E869B266}" destId="{1591ACF1-28AD-4B11-9DD5-7389685687BE}" srcOrd="1" destOrd="0" presId="urn:microsoft.com/office/officeart/2005/8/layout/hierarchy2"/>
    <dgm:cxn modelId="{CB275352-6782-4D43-978F-6B4640C0A1D9}" type="presOf" srcId="{3E8C5FB3-5F66-4044-9B3A-59FC12BE7AFD}" destId="{18865FA4-B2A9-4FBA-BEB7-543567D4794E}" srcOrd="0" destOrd="0" presId="urn:microsoft.com/office/officeart/2005/8/layout/hierarchy2"/>
    <dgm:cxn modelId="{5896E75C-D67B-4927-BA29-4729E5E9C546}" type="presOf" srcId="{A3666450-1CA3-4ADD-B293-A7EFD39D25A0}" destId="{35FF6569-885E-407C-A197-14F671AFB4AA}" srcOrd="0" destOrd="0" presId="urn:microsoft.com/office/officeart/2005/8/layout/hierarchy2"/>
    <dgm:cxn modelId="{894ED0A9-366C-4D47-8593-AFD825354631}" type="presOf" srcId="{EB995DE0-7A53-496E-BF6C-3C401AD31E47}" destId="{53807090-CF97-4696-BD46-6DD5D40F2DE2}" srcOrd="0" destOrd="0" presId="urn:microsoft.com/office/officeart/2005/8/layout/hierarchy2"/>
    <dgm:cxn modelId="{A8E45C47-8869-4128-A2B1-31DABCA4A466}" type="presParOf" srcId="{53807090-CF97-4696-BD46-6DD5D40F2DE2}" destId="{EA24A7A9-EDA7-46D5-A03D-D715E25CD6C5}" srcOrd="0" destOrd="0" presId="urn:microsoft.com/office/officeart/2005/8/layout/hierarchy2"/>
    <dgm:cxn modelId="{28FFA4DA-E937-4572-951A-B8511DF50FEA}" type="presParOf" srcId="{EA24A7A9-EDA7-46D5-A03D-D715E25CD6C5}" destId="{103F87D6-F691-454C-893B-C8E393B18D23}" srcOrd="0" destOrd="0" presId="urn:microsoft.com/office/officeart/2005/8/layout/hierarchy2"/>
    <dgm:cxn modelId="{923F5DB9-77C9-4EA2-B5F8-1F089BC3406B}" type="presParOf" srcId="{EA24A7A9-EDA7-46D5-A03D-D715E25CD6C5}" destId="{AE9FB466-0729-459D-98B2-D3C5BB7B8611}" srcOrd="1" destOrd="0" presId="urn:microsoft.com/office/officeart/2005/8/layout/hierarchy2"/>
    <dgm:cxn modelId="{C4BD2FB5-22D1-4C0C-B162-ED9AB8F01090}" type="presParOf" srcId="{AE9FB466-0729-459D-98B2-D3C5BB7B8611}" destId="{35FF6569-885E-407C-A197-14F671AFB4AA}" srcOrd="0" destOrd="0" presId="urn:microsoft.com/office/officeart/2005/8/layout/hierarchy2"/>
    <dgm:cxn modelId="{8D32FD03-2493-44B4-B172-7252FD082741}" type="presParOf" srcId="{35FF6569-885E-407C-A197-14F671AFB4AA}" destId="{0032877B-9315-47E5-967F-454016E882B2}" srcOrd="0" destOrd="0" presId="urn:microsoft.com/office/officeart/2005/8/layout/hierarchy2"/>
    <dgm:cxn modelId="{9AD0693B-5A5E-4B48-86D2-C58E0AAB88A4}" type="presParOf" srcId="{AE9FB466-0729-459D-98B2-D3C5BB7B8611}" destId="{2B2B1283-C91B-465D-826C-19C18FA90E93}" srcOrd="1" destOrd="0" presId="urn:microsoft.com/office/officeart/2005/8/layout/hierarchy2"/>
    <dgm:cxn modelId="{5A05D91D-CCEF-4A9B-AB81-DA1850471A6A}" type="presParOf" srcId="{2B2B1283-C91B-465D-826C-19C18FA90E93}" destId="{9CFC03E7-0169-4A09-97C1-23F80218D40C}" srcOrd="0" destOrd="0" presId="urn:microsoft.com/office/officeart/2005/8/layout/hierarchy2"/>
    <dgm:cxn modelId="{983DACF8-E8BC-4D50-922C-5AB2655BC430}" type="presParOf" srcId="{2B2B1283-C91B-465D-826C-19C18FA90E93}" destId="{F19A1723-2198-4CF0-8F97-0B5614230EA3}" srcOrd="1" destOrd="0" presId="urn:microsoft.com/office/officeart/2005/8/layout/hierarchy2"/>
    <dgm:cxn modelId="{8410745E-65D3-4695-AEFF-248A7F4131AE}" type="presParOf" srcId="{F19A1723-2198-4CF0-8F97-0B5614230EA3}" destId="{735D61E2-EAF3-4BC6-9260-67DF5A6E5291}" srcOrd="0" destOrd="0" presId="urn:microsoft.com/office/officeart/2005/8/layout/hierarchy2"/>
    <dgm:cxn modelId="{4C9CB976-14FE-4395-8581-22808C75AD3B}" type="presParOf" srcId="{735D61E2-EAF3-4BC6-9260-67DF5A6E5291}" destId="{D82BC252-3902-4624-93E8-74E828174BD7}" srcOrd="0" destOrd="0" presId="urn:microsoft.com/office/officeart/2005/8/layout/hierarchy2"/>
    <dgm:cxn modelId="{44F6D1B5-B2AD-4DD7-8D12-64EDC7EBE4C9}" type="presParOf" srcId="{F19A1723-2198-4CF0-8F97-0B5614230EA3}" destId="{1AC8ED3E-353A-403B-9476-867C0293F6B4}" srcOrd="1" destOrd="0" presId="urn:microsoft.com/office/officeart/2005/8/layout/hierarchy2"/>
    <dgm:cxn modelId="{FE53DC8C-5B57-401B-8C99-3153E27482E0}" type="presParOf" srcId="{1AC8ED3E-353A-403B-9476-867C0293F6B4}" destId="{356AD274-8020-4F31-A427-A93112B2A242}" srcOrd="0" destOrd="0" presId="urn:microsoft.com/office/officeart/2005/8/layout/hierarchy2"/>
    <dgm:cxn modelId="{2D3551BD-FA60-40B0-A315-B465A691B6DD}" type="presParOf" srcId="{1AC8ED3E-353A-403B-9476-867C0293F6B4}" destId="{4D3F2C3D-109A-4A57-B613-4FD9983F514A}" srcOrd="1" destOrd="0" presId="urn:microsoft.com/office/officeart/2005/8/layout/hierarchy2"/>
    <dgm:cxn modelId="{956F4B72-A622-444A-AE6B-0900385DEEDF}" type="presParOf" srcId="{4D3F2C3D-109A-4A57-B613-4FD9983F514A}" destId="{C8A2AC9D-4A0B-4E20-8CCC-2A928144F512}" srcOrd="0" destOrd="0" presId="urn:microsoft.com/office/officeart/2005/8/layout/hierarchy2"/>
    <dgm:cxn modelId="{3698FBFA-2219-4470-96A6-0727C6465247}" type="presParOf" srcId="{C8A2AC9D-4A0B-4E20-8CCC-2A928144F512}" destId="{F5C18385-763B-4308-8FBD-6E118EC19AD7}" srcOrd="0" destOrd="0" presId="urn:microsoft.com/office/officeart/2005/8/layout/hierarchy2"/>
    <dgm:cxn modelId="{66CF9377-E720-41D5-B3D1-3B203DBAE601}" type="presParOf" srcId="{4D3F2C3D-109A-4A57-B613-4FD9983F514A}" destId="{F11A0E99-1B6C-4D70-A6ED-F008A109C398}" srcOrd="1" destOrd="0" presId="urn:microsoft.com/office/officeart/2005/8/layout/hierarchy2"/>
    <dgm:cxn modelId="{82445C70-54AE-4E3B-8A06-E7A84906EB3B}" type="presParOf" srcId="{F11A0E99-1B6C-4D70-A6ED-F008A109C398}" destId="{45E7BF49-A885-4A5F-9F60-DA0AF4A1E03E}" srcOrd="0" destOrd="0" presId="urn:microsoft.com/office/officeart/2005/8/layout/hierarchy2"/>
    <dgm:cxn modelId="{F5D6BD04-44A4-43EB-B87F-4CB821032EC5}" type="presParOf" srcId="{F11A0E99-1B6C-4D70-A6ED-F008A109C398}" destId="{610B8133-AE34-4118-B75D-87DF6878D27F}" srcOrd="1" destOrd="0" presId="urn:microsoft.com/office/officeart/2005/8/layout/hierarchy2"/>
    <dgm:cxn modelId="{74421061-6F71-4125-A345-0A77EA1AB776}" type="presParOf" srcId="{4D3F2C3D-109A-4A57-B613-4FD9983F514A}" destId="{3D39E8A0-98A2-4A73-8514-F5D2B8F01EB5}" srcOrd="2" destOrd="0" presId="urn:microsoft.com/office/officeart/2005/8/layout/hierarchy2"/>
    <dgm:cxn modelId="{89C60D6D-A19A-4147-93E3-80C4F9BE09FA}" type="presParOf" srcId="{3D39E8A0-98A2-4A73-8514-F5D2B8F01EB5}" destId="{1591ACF1-28AD-4B11-9DD5-7389685687BE}" srcOrd="0" destOrd="0" presId="urn:microsoft.com/office/officeart/2005/8/layout/hierarchy2"/>
    <dgm:cxn modelId="{FBF67765-912B-48CE-A73A-EBD2E252288D}" type="presParOf" srcId="{4D3F2C3D-109A-4A57-B613-4FD9983F514A}" destId="{11340A91-20DA-4276-92F3-BAECCE8F174A}" srcOrd="3" destOrd="0" presId="urn:microsoft.com/office/officeart/2005/8/layout/hierarchy2"/>
    <dgm:cxn modelId="{790DD6B2-E0CE-49EA-9239-9B325228519B}" type="presParOf" srcId="{11340A91-20DA-4276-92F3-BAECCE8F174A}" destId="{13C220FB-7672-4183-AFD0-C654C34CF7D4}" srcOrd="0" destOrd="0" presId="urn:microsoft.com/office/officeart/2005/8/layout/hierarchy2"/>
    <dgm:cxn modelId="{B6BAB487-F1A4-4CF2-9396-E8779BFD8246}" type="presParOf" srcId="{11340A91-20DA-4276-92F3-BAECCE8F174A}" destId="{972278A2-5969-4B15-B6BE-988CF4C29813}" srcOrd="1" destOrd="0" presId="urn:microsoft.com/office/officeart/2005/8/layout/hierarchy2"/>
    <dgm:cxn modelId="{3C125D83-2B72-4D13-A876-B7A2EDE042E6}" type="presParOf" srcId="{F19A1723-2198-4CF0-8F97-0B5614230EA3}" destId="{359A2FBB-3837-4DA7-B0E0-3653882D0BC7}" srcOrd="2" destOrd="0" presId="urn:microsoft.com/office/officeart/2005/8/layout/hierarchy2"/>
    <dgm:cxn modelId="{BD890225-E08F-4C77-A7E0-E9C661D75A15}" type="presParOf" srcId="{359A2FBB-3837-4DA7-B0E0-3653882D0BC7}" destId="{C44137EF-9AB3-4A04-AE48-565843B68328}" srcOrd="0" destOrd="0" presId="urn:microsoft.com/office/officeart/2005/8/layout/hierarchy2"/>
    <dgm:cxn modelId="{E414EBF6-82ED-44A3-8065-C982D5141924}" type="presParOf" srcId="{F19A1723-2198-4CF0-8F97-0B5614230EA3}" destId="{0C223465-35FC-4491-9210-20DD24835B4E}" srcOrd="3" destOrd="0" presId="urn:microsoft.com/office/officeart/2005/8/layout/hierarchy2"/>
    <dgm:cxn modelId="{964A791F-8B81-4382-8A34-C775C0BB1D6E}" type="presParOf" srcId="{0C223465-35FC-4491-9210-20DD24835B4E}" destId="{97A3A3C5-A056-449E-92A0-31A568143AC2}" srcOrd="0" destOrd="0" presId="urn:microsoft.com/office/officeart/2005/8/layout/hierarchy2"/>
    <dgm:cxn modelId="{A67FBB26-AD9B-4A86-8F64-D1649AE831EC}" type="presParOf" srcId="{0C223465-35FC-4491-9210-20DD24835B4E}" destId="{765AFD5A-04C3-40CC-8422-95AF0C84A50F}" srcOrd="1" destOrd="0" presId="urn:microsoft.com/office/officeart/2005/8/layout/hierarchy2"/>
    <dgm:cxn modelId="{55259E88-B13A-49D0-97B7-E8777FC68523}" type="presParOf" srcId="{AE9FB466-0729-459D-98B2-D3C5BB7B8611}" destId="{B009CBA1-A0CA-462A-BDD2-8F6D074D761C}" srcOrd="2" destOrd="0" presId="urn:microsoft.com/office/officeart/2005/8/layout/hierarchy2"/>
    <dgm:cxn modelId="{FAE75A70-F06A-49F8-A559-711AA55EB95B}" type="presParOf" srcId="{B009CBA1-A0CA-462A-BDD2-8F6D074D761C}" destId="{369B193F-672A-4D3A-88F5-EE559687C8BB}" srcOrd="0" destOrd="0" presId="urn:microsoft.com/office/officeart/2005/8/layout/hierarchy2"/>
    <dgm:cxn modelId="{CA5BCC61-2080-4E89-A6C0-FF136C20C400}" type="presParOf" srcId="{AE9FB466-0729-459D-98B2-D3C5BB7B8611}" destId="{B5BF9D00-2015-464C-9B45-5A538DA2FAA4}" srcOrd="3" destOrd="0" presId="urn:microsoft.com/office/officeart/2005/8/layout/hierarchy2"/>
    <dgm:cxn modelId="{48341F95-65CB-4B0C-B0C6-948EB2769E35}" type="presParOf" srcId="{B5BF9D00-2015-464C-9B45-5A538DA2FAA4}" destId="{E1FF10F6-1DD0-4B05-BA53-A86CD98514CA}" srcOrd="0" destOrd="0" presId="urn:microsoft.com/office/officeart/2005/8/layout/hierarchy2"/>
    <dgm:cxn modelId="{57660BA1-EFF6-44E8-BF4F-5DF011DA477C}" type="presParOf" srcId="{B5BF9D00-2015-464C-9B45-5A538DA2FAA4}" destId="{752C9A71-6E55-4470-A6E0-529A01508BBF}" srcOrd="1" destOrd="0" presId="urn:microsoft.com/office/officeart/2005/8/layout/hierarchy2"/>
    <dgm:cxn modelId="{B6A419B4-5334-4DD0-AEB3-8ED34859E8C0}" type="presParOf" srcId="{752C9A71-6E55-4470-A6E0-529A01508BBF}" destId="{18865FA4-B2A9-4FBA-BEB7-543567D4794E}" srcOrd="0" destOrd="0" presId="urn:microsoft.com/office/officeart/2005/8/layout/hierarchy2"/>
    <dgm:cxn modelId="{D9BB0487-4C9F-4C36-AC1A-FA9E072BBD59}" type="presParOf" srcId="{18865FA4-B2A9-4FBA-BEB7-543567D4794E}" destId="{C3EBC0AC-D87F-4EEE-ABFB-FC687D131EAE}" srcOrd="0" destOrd="0" presId="urn:microsoft.com/office/officeart/2005/8/layout/hierarchy2"/>
    <dgm:cxn modelId="{84787D31-A0A5-4E31-A0A7-86EC75AF19BB}" type="presParOf" srcId="{752C9A71-6E55-4470-A6E0-529A01508BBF}" destId="{95450554-BCA0-489A-B83B-72C714832953}" srcOrd="1" destOrd="0" presId="urn:microsoft.com/office/officeart/2005/8/layout/hierarchy2"/>
    <dgm:cxn modelId="{1C0AB4FD-246B-4818-8213-A9CE66EC038E}" type="presParOf" srcId="{95450554-BCA0-489A-B83B-72C714832953}" destId="{C8EF54CA-56F6-4EC4-9342-87D996FD2DD3}" srcOrd="0" destOrd="0" presId="urn:microsoft.com/office/officeart/2005/8/layout/hierarchy2"/>
    <dgm:cxn modelId="{D547E580-D1AC-4EBB-B1F5-F6B5BA4D5B6A}" type="presParOf" srcId="{95450554-BCA0-489A-B83B-72C714832953}" destId="{DB41B74A-BDFC-4C7D-83DB-E3994CC91096}" srcOrd="1" destOrd="0" presId="urn:microsoft.com/office/officeart/2005/8/layout/hierarchy2"/>
    <dgm:cxn modelId="{37162451-E04F-4490-A661-6B92BC8611F7}" type="presParOf" srcId="{DB41B74A-BDFC-4C7D-83DB-E3994CC91096}" destId="{7FC7685A-9214-4C3B-A042-2098F9B0BDE9}" srcOrd="0" destOrd="0" presId="urn:microsoft.com/office/officeart/2005/8/layout/hierarchy2"/>
    <dgm:cxn modelId="{5A704E95-0824-4E56-8934-4FC965079803}" type="presParOf" srcId="{7FC7685A-9214-4C3B-A042-2098F9B0BDE9}" destId="{0C7054CD-2CC6-4EDF-9642-C7F068D2E90A}" srcOrd="0" destOrd="0" presId="urn:microsoft.com/office/officeart/2005/8/layout/hierarchy2"/>
    <dgm:cxn modelId="{3F00FF7D-94A6-4390-B31A-8D01B1E704B9}" type="presParOf" srcId="{DB41B74A-BDFC-4C7D-83DB-E3994CC91096}" destId="{C22D29CA-2DDA-4400-9CBE-5542CD73B9DE}" srcOrd="1" destOrd="0" presId="urn:microsoft.com/office/officeart/2005/8/layout/hierarchy2"/>
    <dgm:cxn modelId="{90EF059F-D874-4FB2-BAD0-1A3E47E70EA4}" type="presParOf" srcId="{C22D29CA-2DDA-4400-9CBE-5542CD73B9DE}" destId="{4E8A977C-C654-4A3D-BA58-9CA6C199647B}" srcOrd="0" destOrd="0" presId="urn:microsoft.com/office/officeart/2005/8/layout/hierarchy2"/>
    <dgm:cxn modelId="{7FEDFD9C-0571-4222-BEF6-2E0FE7961F55}" type="presParOf" srcId="{C22D29CA-2DDA-4400-9CBE-5542CD73B9DE}" destId="{28BDBAEB-63C1-4116-8EBB-4D06E8B12E1A}" srcOrd="1" destOrd="0" presId="urn:microsoft.com/office/officeart/2005/8/layout/hierarchy2"/>
    <dgm:cxn modelId="{38F42C38-9931-4A0E-AD06-DAB1E83AA02C}" type="presParOf" srcId="{DB41B74A-BDFC-4C7D-83DB-E3994CC91096}" destId="{5EFBDB28-4D22-4F6E-972E-8895C16C4173}" srcOrd="2" destOrd="0" presId="urn:microsoft.com/office/officeart/2005/8/layout/hierarchy2"/>
    <dgm:cxn modelId="{141C9FD3-FA1A-4989-B1BE-5499F16868DC}" type="presParOf" srcId="{5EFBDB28-4D22-4F6E-972E-8895C16C4173}" destId="{598129C2-41F2-4ECB-9123-A9365A072B82}" srcOrd="0" destOrd="0" presId="urn:microsoft.com/office/officeart/2005/8/layout/hierarchy2"/>
    <dgm:cxn modelId="{548425F2-390C-48C0-A893-8DEC68DD3F54}" type="presParOf" srcId="{DB41B74A-BDFC-4C7D-83DB-E3994CC91096}" destId="{90556BD8-9CCF-443E-8478-120DC2E731DE}" srcOrd="3" destOrd="0" presId="urn:microsoft.com/office/officeart/2005/8/layout/hierarchy2"/>
    <dgm:cxn modelId="{97C30C24-0582-417E-BA97-1727C24506EC}" type="presParOf" srcId="{90556BD8-9CCF-443E-8478-120DC2E731DE}" destId="{CE0F3C7F-0CA8-4CFF-8F6C-D887450EB09F}" srcOrd="0" destOrd="0" presId="urn:microsoft.com/office/officeart/2005/8/layout/hierarchy2"/>
    <dgm:cxn modelId="{4A3A9357-7238-47CD-9B08-6AF946E37447}" type="presParOf" srcId="{90556BD8-9CCF-443E-8478-120DC2E731DE}" destId="{96B04842-FA66-4855-AAEB-3D786320414F}" srcOrd="1" destOrd="0" presId="urn:microsoft.com/office/officeart/2005/8/layout/hierarchy2"/>
    <dgm:cxn modelId="{5EA85E52-8E77-42A6-B7A9-8E4036776BF8}" type="presParOf" srcId="{752C9A71-6E55-4470-A6E0-529A01508BBF}" destId="{A51D4E9C-3944-49CA-8A4C-165F96870273}" srcOrd="2" destOrd="0" presId="urn:microsoft.com/office/officeart/2005/8/layout/hierarchy2"/>
    <dgm:cxn modelId="{CB7063C4-6FDA-4F8F-9AA2-D38CFA9D02DE}" type="presParOf" srcId="{A51D4E9C-3944-49CA-8A4C-165F96870273}" destId="{539FF2BF-C61A-4AC9-BA92-CF6C31AD1935}" srcOrd="0" destOrd="0" presId="urn:microsoft.com/office/officeart/2005/8/layout/hierarchy2"/>
    <dgm:cxn modelId="{F609AD67-1A25-415F-A486-C1FA82AF9083}" type="presParOf" srcId="{752C9A71-6E55-4470-A6E0-529A01508BBF}" destId="{571B7619-F020-43C7-8BAF-7F7111D94663}" srcOrd="3" destOrd="0" presId="urn:microsoft.com/office/officeart/2005/8/layout/hierarchy2"/>
    <dgm:cxn modelId="{913D3E1D-4C7B-4A3E-9697-B3CEDE2F6B98}" type="presParOf" srcId="{571B7619-F020-43C7-8BAF-7F7111D94663}" destId="{B609ACDA-C351-4968-86A1-71C93E6F6C0F}" srcOrd="0" destOrd="0" presId="urn:microsoft.com/office/officeart/2005/8/layout/hierarchy2"/>
    <dgm:cxn modelId="{3E9842E5-07D5-49DE-97C9-7C2D7C469B55}" type="presParOf" srcId="{571B7619-F020-43C7-8BAF-7F7111D94663}" destId="{AAD435AD-62E5-412F-B8DE-FD690BD7A6FF}" srcOrd="1" destOrd="0" presId="urn:microsoft.com/office/officeart/2005/8/layout/hierarchy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B995DE0-7A53-496E-BF6C-3C401AD31E4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035AAB84-0D94-4877-A3B9-32D42CB4671A}">
      <dgm:prSet phldrT="[Text]" custT="1"/>
      <dgm:spPr>
        <a:solidFill>
          <a:schemeClr val="accent2">
            <a:lumMod val="75000"/>
          </a:schemeClr>
        </a:solidFill>
      </dgm:spPr>
      <dgm:t>
        <a:bodyPr/>
        <a:lstStyle/>
        <a:p>
          <a:r>
            <a:rPr lang="en-US" sz="1000" b="1"/>
            <a:t>m02_00_create_segments.cpp</a:t>
          </a:r>
        </a:p>
        <a:p>
          <a:r>
            <a:rPr lang="en-US" sz="1000" b="0"/>
            <a:t>Root file</a:t>
          </a:r>
        </a:p>
      </dgm:t>
    </dgm:pt>
    <dgm:pt modelId="{33041688-CCF3-4559-8C6A-D7B2C137CA1B}" type="parTrans" cxnId="{B7515A0A-BCC0-4C76-8DEB-928C7B159AD8}">
      <dgm:prSet/>
      <dgm:spPr/>
      <dgm:t>
        <a:bodyPr/>
        <a:lstStyle/>
        <a:p>
          <a:endParaRPr lang="en-US" sz="1000"/>
        </a:p>
      </dgm:t>
    </dgm:pt>
    <dgm:pt modelId="{AA320F6C-5A32-4EF2-B2CB-A5A1AA4CB312}" type="sibTrans" cxnId="{B7515A0A-BCC0-4C76-8DEB-928C7B159AD8}">
      <dgm:prSet/>
      <dgm:spPr/>
      <dgm:t>
        <a:bodyPr/>
        <a:lstStyle/>
        <a:p>
          <a:endParaRPr lang="en-US" sz="1000"/>
        </a:p>
      </dgm:t>
    </dgm:pt>
    <dgm:pt modelId="{87737A81-442B-4BEF-BBF0-87AAFDBE3342}">
      <dgm:prSet phldrT="[Text]" custT="1"/>
      <dgm:spPr>
        <a:solidFill>
          <a:schemeClr val="accent2">
            <a:lumMod val="75000"/>
          </a:schemeClr>
        </a:solidFill>
      </dgm:spPr>
      <dgm:t>
        <a:bodyPr/>
        <a:lstStyle/>
        <a:p>
          <a:r>
            <a:rPr lang="en-US" sz="1000" b="1"/>
            <a:t>1.  Segment::seg_calculate_transf_cal_to_gcs.cpp.</a:t>
          </a:r>
        </a:p>
      </dgm:t>
    </dgm:pt>
    <dgm:pt modelId="{A3666450-1CA3-4ADD-B293-A7EFD39D25A0}" type="parTrans" cxnId="{F5769B50-7CA9-4041-8A81-508B65AAACDB}">
      <dgm:prSet custT="1"/>
      <dgm:spPr>
        <a:solidFill>
          <a:schemeClr val="accent2">
            <a:lumMod val="75000"/>
          </a:schemeClr>
        </a:solidFill>
      </dgm:spPr>
      <dgm:t>
        <a:bodyPr/>
        <a:lstStyle/>
        <a:p>
          <a:endParaRPr lang="en-US" sz="1000" b="1"/>
        </a:p>
      </dgm:t>
    </dgm:pt>
    <dgm:pt modelId="{4C69FAF6-C7B0-4578-A8DC-B3F5830430CC}" type="sibTrans" cxnId="{F5769B50-7CA9-4041-8A81-508B65AAACDB}">
      <dgm:prSet/>
      <dgm:spPr/>
      <dgm:t>
        <a:bodyPr/>
        <a:lstStyle/>
        <a:p>
          <a:endParaRPr lang="en-US" sz="1000"/>
        </a:p>
      </dgm:t>
    </dgm:pt>
    <dgm:pt modelId="{0E9464EB-EAD9-4401-9AC6-11EC48682374}">
      <dgm:prSet phldrT="[Text]" custT="1"/>
      <dgm:spPr>
        <a:solidFill>
          <a:schemeClr val="accent2">
            <a:lumMod val="75000"/>
          </a:schemeClr>
        </a:solidFill>
      </dgm:spPr>
      <dgm:t>
        <a:bodyPr/>
        <a:lstStyle/>
        <a:p>
          <a:r>
            <a:rPr lang="en-US" sz="1000" b="1"/>
            <a:t>KINEMATICS::kin_markcalc.cpp</a:t>
          </a:r>
        </a:p>
      </dgm:t>
    </dgm:pt>
    <dgm:pt modelId="{43083633-A19D-43B1-B3EF-6179D64592DF}" type="parTrans" cxnId="{C5C06F01-4692-4425-ACAA-2A5EE2074DD9}">
      <dgm:prSet custT="1"/>
      <dgm:spPr>
        <a:solidFill>
          <a:schemeClr val="accent2">
            <a:lumMod val="75000"/>
          </a:schemeClr>
        </a:solidFill>
      </dgm:spPr>
      <dgm:t>
        <a:bodyPr/>
        <a:lstStyle/>
        <a:p>
          <a:endParaRPr lang="en-US" sz="1000" b="1"/>
        </a:p>
      </dgm:t>
    </dgm:pt>
    <dgm:pt modelId="{D391DECC-F4D1-4D18-94ED-10B82116C5F5}" type="sibTrans" cxnId="{C5C06F01-4692-4425-ACAA-2A5EE2074DD9}">
      <dgm:prSet/>
      <dgm:spPr/>
      <dgm:t>
        <a:bodyPr/>
        <a:lstStyle/>
        <a:p>
          <a:endParaRPr lang="en-US" sz="1000"/>
        </a:p>
      </dgm:t>
    </dgm:pt>
    <dgm:pt modelId="{76AF8A33-2AD9-4888-AA3D-C016003E4B65}">
      <dgm:prSet phldrT="[Text]" custT="1"/>
      <dgm:spPr>
        <a:solidFill>
          <a:schemeClr val="accent1"/>
        </a:solidFill>
      </dgm:spPr>
      <dgm:t>
        <a:bodyPr/>
        <a:lstStyle/>
        <a:p>
          <a:r>
            <a:rPr lang="en-US" sz="1000" b="1"/>
            <a:t>2.  m02_02_pick_model.cpp</a:t>
          </a:r>
        </a:p>
        <a:p>
          <a:r>
            <a:rPr lang="en-US" sz="1000" b="0"/>
            <a:t>Choose anatomical model</a:t>
          </a:r>
        </a:p>
      </dgm:t>
    </dgm:pt>
    <dgm:pt modelId="{C6F20F9F-E2F9-46DE-997D-0255FEE6B651}" type="parTrans" cxnId="{3D01A4B0-E5A8-4096-99B6-E3AD1ED01D80}">
      <dgm:prSet custT="1"/>
      <dgm:spPr>
        <a:solidFill>
          <a:schemeClr val="accent2">
            <a:lumMod val="75000"/>
          </a:schemeClr>
        </a:solidFill>
      </dgm:spPr>
      <dgm:t>
        <a:bodyPr/>
        <a:lstStyle/>
        <a:p>
          <a:endParaRPr lang="en-US" sz="1000" b="1"/>
        </a:p>
      </dgm:t>
    </dgm:pt>
    <dgm:pt modelId="{6A5DEE2A-A06F-46E7-9E33-9A009339A467}" type="sibTrans" cxnId="{3D01A4B0-E5A8-4096-99B6-E3AD1ED01D80}">
      <dgm:prSet/>
      <dgm:spPr/>
      <dgm:t>
        <a:bodyPr/>
        <a:lstStyle/>
        <a:p>
          <a:endParaRPr lang="en-US" sz="1000"/>
        </a:p>
      </dgm:t>
    </dgm:pt>
    <dgm:pt modelId="{F65837B3-C41F-4A23-B496-C9AA13DF9BFB}">
      <dgm:prSet phldrT="[Text]" custT="1"/>
      <dgm:spPr>
        <a:solidFill>
          <a:schemeClr val="accent2">
            <a:lumMod val="75000"/>
          </a:schemeClr>
        </a:solidFill>
      </dgm:spPr>
      <dgm:t>
        <a:bodyPr/>
        <a:lstStyle/>
        <a:p>
          <a:r>
            <a:rPr lang="en-US" sz="1000" b="1"/>
            <a:t>1.  m02_04_input_landmarks.cpp</a:t>
          </a:r>
        </a:p>
      </dgm:t>
    </dgm:pt>
    <dgm:pt modelId="{3E8C5FB3-5F66-4044-9B3A-59FC12BE7AFD}" type="parTrans" cxnId="{CE4E423D-6671-4B00-BBFC-ADED2518AB5E}">
      <dgm:prSet custT="1"/>
      <dgm:spPr>
        <a:solidFill>
          <a:schemeClr val="accent2">
            <a:lumMod val="75000"/>
          </a:schemeClr>
        </a:solidFill>
      </dgm:spPr>
      <dgm:t>
        <a:bodyPr/>
        <a:lstStyle/>
        <a:p>
          <a:endParaRPr lang="en-US" sz="1000" b="1"/>
        </a:p>
      </dgm:t>
    </dgm:pt>
    <dgm:pt modelId="{16EF74C2-8440-4DC9-97E4-724BECC5AB84}" type="sibTrans" cxnId="{CE4E423D-6671-4B00-BBFC-ADED2518AB5E}">
      <dgm:prSet/>
      <dgm:spPr/>
      <dgm:t>
        <a:bodyPr/>
        <a:lstStyle/>
        <a:p>
          <a:endParaRPr lang="en-US" sz="1000"/>
        </a:p>
      </dgm:t>
    </dgm:pt>
    <dgm:pt modelId="{E36AC580-803B-49C9-B5F9-CF8FEFD56FE1}">
      <dgm:prSet phldrT="[Text]" custT="1"/>
      <dgm:spPr>
        <a:solidFill>
          <a:schemeClr val="accent2">
            <a:lumMod val="75000"/>
          </a:schemeClr>
        </a:solidFill>
      </dgm:spPr>
      <dgm:t>
        <a:bodyPr/>
        <a:lstStyle/>
        <a:p>
          <a:r>
            <a:rPr lang="en-US" sz="1000" b="1"/>
            <a:t>2.  m02_03_horsman_landmarks.cpp</a:t>
          </a:r>
        </a:p>
      </dgm:t>
    </dgm:pt>
    <dgm:pt modelId="{32E25824-E65A-4B36-8140-F426CB768A6E}" type="parTrans" cxnId="{4B12F96C-0289-4B2C-B79E-09496CBA0ED0}">
      <dgm:prSet custT="1"/>
      <dgm:spPr>
        <a:solidFill>
          <a:schemeClr val="accent2">
            <a:lumMod val="75000"/>
          </a:schemeClr>
        </a:solidFill>
      </dgm:spPr>
      <dgm:t>
        <a:bodyPr/>
        <a:lstStyle/>
        <a:p>
          <a:endParaRPr lang="en-US" sz="1000" b="1"/>
        </a:p>
      </dgm:t>
    </dgm:pt>
    <dgm:pt modelId="{83955F06-D771-4D87-B7D1-3E2BD31E770E}" type="sibTrans" cxnId="{4B12F96C-0289-4B2C-B79E-09496CBA0ED0}">
      <dgm:prSet/>
      <dgm:spPr/>
      <dgm:t>
        <a:bodyPr/>
        <a:lstStyle/>
        <a:p>
          <a:endParaRPr lang="en-US" sz="1000"/>
        </a:p>
      </dgm:t>
    </dgm:pt>
    <dgm:pt modelId="{D1C68B66-0429-4D7E-830F-207DE4AAF52D}">
      <dgm:prSet phldrT="[Text]" custT="1"/>
      <dgm:spPr>
        <a:solidFill>
          <a:schemeClr val="accent2">
            <a:lumMod val="75000"/>
          </a:schemeClr>
        </a:solidFill>
      </dgm:spPr>
      <dgm:t>
        <a:bodyPr/>
        <a:lstStyle/>
        <a:p>
          <a:r>
            <a:rPr lang="en-US" sz="1000" b="1"/>
            <a:t>Other library routines</a:t>
          </a:r>
        </a:p>
      </dgm:t>
    </dgm:pt>
    <dgm:pt modelId="{068E8871-8F01-44B2-920C-EDDEE9748415}" type="parTrans" cxnId="{EFFB0731-FF7A-460A-9DD5-727634BCD3A5}">
      <dgm:prSet custT="1"/>
      <dgm:spPr>
        <a:solidFill>
          <a:schemeClr val="accent2">
            <a:lumMod val="75000"/>
          </a:schemeClr>
        </a:solidFill>
      </dgm:spPr>
      <dgm:t>
        <a:bodyPr/>
        <a:lstStyle/>
        <a:p>
          <a:endParaRPr lang="en-US" sz="1000" b="1"/>
        </a:p>
      </dgm:t>
    </dgm:pt>
    <dgm:pt modelId="{4298A4A5-3C59-48E0-A2EE-3EDD9610878E}" type="sibTrans" cxnId="{EFFB0731-FF7A-460A-9DD5-727634BCD3A5}">
      <dgm:prSet/>
      <dgm:spPr/>
      <dgm:t>
        <a:bodyPr/>
        <a:lstStyle/>
        <a:p>
          <a:endParaRPr lang="en-US" sz="1000"/>
        </a:p>
      </dgm:t>
    </dgm:pt>
    <dgm:pt modelId="{3B45623A-0DD7-41CD-B994-1677A1150645}">
      <dgm:prSet phldrT="[Text]" custT="1"/>
      <dgm:spPr>
        <a:solidFill>
          <a:schemeClr val="accent2">
            <a:lumMod val="75000"/>
          </a:schemeClr>
        </a:solidFill>
      </dgm:spPr>
      <dgm:t>
        <a:bodyPr/>
        <a:lstStyle/>
        <a:p>
          <a:r>
            <a:rPr lang="en-US" sz="1000" b="1"/>
            <a:t>3.  m02_02_make_lcs.cpp</a:t>
          </a:r>
        </a:p>
      </dgm:t>
    </dgm:pt>
    <dgm:pt modelId="{A29874FF-6973-4328-9638-CAF3B20F6A52}" type="parTrans" cxnId="{C9D9AB21-9A18-4F67-BF79-ACEBC8CA3CF9}">
      <dgm:prSet custT="1"/>
      <dgm:spPr>
        <a:solidFill>
          <a:schemeClr val="accent2">
            <a:lumMod val="75000"/>
          </a:schemeClr>
        </a:solidFill>
      </dgm:spPr>
      <dgm:t>
        <a:bodyPr/>
        <a:lstStyle/>
        <a:p>
          <a:endParaRPr lang="en-US" sz="1000" b="1"/>
        </a:p>
      </dgm:t>
    </dgm:pt>
    <dgm:pt modelId="{20BC8312-FBCE-4970-B327-0C57FCEF0EFB}" type="sibTrans" cxnId="{C9D9AB21-9A18-4F67-BF79-ACEBC8CA3CF9}">
      <dgm:prSet/>
      <dgm:spPr/>
      <dgm:t>
        <a:bodyPr/>
        <a:lstStyle/>
        <a:p>
          <a:endParaRPr lang="en-US"/>
        </a:p>
      </dgm:t>
    </dgm:pt>
    <dgm:pt modelId="{4D1CCA4E-0EBB-42A9-B64F-AF3A6B081314}">
      <dgm:prSet phldrT="[Text]" custT="1"/>
      <dgm:spPr>
        <a:solidFill>
          <a:schemeClr val="accent2">
            <a:lumMod val="75000"/>
          </a:schemeClr>
        </a:solidFill>
      </dgm:spPr>
      <dgm:t>
        <a:bodyPr/>
        <a:lstStyle/>
        <a:p>
          <a:r>
            <a:rPr lang="en-US" sz="1000" b="1"/>
            <a:t>4.  Segment::seg_calculate_transf_lcs_to_gcs.cpp</a:t>
          </a:r>
        </a:p>
      </dgm:t>
    </dgm:pt>
    <dgm:pt modelId="{F302B60A-D120-441D-9C49-647E06BB34BE}" type="parTrans" cxnId="{16854E33-2327-4E6E-8B44-A2FB06FED439}">
      <dgm:prSet custT="1"/>
      <dgm:spPr>
        <a:solidFill>
          <a:schemeClr val="accent2">
            <a:lumMod val="75000"/>
          </a:schemeClr>
        </a:solidFill>
      </dgm:spPr>
      <dgm:t>
        <a:bodyPr/>
        <a:lstStyle/>
        <a:p>
          <a:endParaRPr lang="en-US" sz="1000" b="1"/>
        </a:p>
      </dgm:t>
    </dgm:pt>
    <dgm:pt modelId="{F7EE7BC4-7DAE-4517-823D-8A8BD17B5094}" type="sibTrans" cxnId="{16854E33-2327-4E6E-8B44-A2FB06FED439}">
      <dgm:prSet/>
      <dgm:spPr/>
      <dgm:t>
        <a:bodyPr/>
        <a:lstStyle/>
        <a:p>
          <a:endParaRPr lang="en-US"/>
        </a:p>
      </dgm:t>
    </dgm:pt>
    <dgm:pt modelId="{089E9C9B-B371-4C6E-8225-D846F12E145D}">
      <dgm:prSet phldrT="[Text]" custT="1"/>
      <dgm:spPr>
        <a:solidFill>
          <a:schemeClr val="accent2">
            <a:lumMod val="75000"/>
          </a:schemeClr>
        </a:solidFill>
      </dgm:spPr>
      <dgm:t>
        <a:bodyPr/>
        <a:lstStyle/>
        <a:p>
          <a:r>
            <a:rPr lang="en-US" sz="1000" b="1"/>
            <a:t>KINEMATICS::kin_markcalc.cpp</a:t>
          </a:r>
        </a:p>
      </dgm:t>
    </dgm:pt>
    <dgm:pt modelId="{F443EB15-EB68-4220-9BB0-8D1B5729794B}" type="parTrans" cxnId="{6760826E-9AAF-4607-9673-F5B5402C9BDD}">
      <dgm:prSet custT="1"/>
      <dgm:spPr>
        <a:solidFill>
          <a:schemeClr val="accent2">
            <a:lumMod val="75000"/>
          </a:schemeClr>
        </a:solidFill>
      </dgm:spPr>
      <dgm:t>
        <a:bodyPr/>
        <a:lstStyle/>
        <a:p>
          <a:endParaRPr lang="en-US" sz="1000" b="1"/>
        </a:p>
      </dgm:t>
    </dgm:pt>
    <dgm:pt modelId="{2AE0669B-162B-451E-99CB-39CBA92C4672}" type="sibTrans" cxnId="{6760826E-9AAF-4607-9673-F5B5402C9BDD}">
      <dgm:prSet/>
      <dgm:spPr/>
      <dgm:t>
        <a:bodyPr/>
        <a:lstStyle/>
        <a:p>
          <a:endParaRPr lang="en-US"/>
        </a:p>
      </dgm:t>
    </dgm:pt>
    <dgm:pt modelId="{AD5FF94C-5B37-4A39-8C58-E6AC6CF42A74}">
      <dgm:prSet phldrT="[Text]" custT="1"/>
      <dgm:spPr>
        <a:solidFill>
          <a:schemeClr val="accent2">
            <a:lumMod val="75000"/>
          </a:schemeClr>
        </a:solidFill>
      </dgm:spPr>
      <dgm:t>
        <a:bodyPr/>
        <a:lstStyle/>
        <a:p>
          <a:r>
            <a:rPr lang="en-US" sz="1000" b="1"/>
            <a:t>Other library routines</a:t>
          </a:r>
        </a:p>
      </dgm:t>
    </dgm:pt>
    <dgm:pt modelId="{3644F0E1-B123-4759-8B50-9C3E99437EC1}" type="parTrans" cxnId="{9260020B-28B0-4FC4-84BA-C21F36C0D7E8}">
      <dgm:prSet custT="1"/>
      <dgm:spPr>
        <a:solidFill>
          <a:schemeClr val="accent2">
            <a:lumMod val="75000"/>
          </a:schemeClr>
        </a:solidFill>
      </dgm:spPr>
      <dgm:t>
        <a:bodyPr/>
        <a:lstStyle/>
        <a:p>
          <a:endParaRPr lang="en-US" sz="1000" b="1"/>
        </a:p>
      </dgm:t>
    </dgm:pt>
    <dgm:pt modelId="{B87850C2-7841-46D4-9CE2-68FA27DEFC2A}" type="sibTrans" cxnId="{9260020B-28B0-4FC4-84BA-C21F36C0D7E8}">
      <dgm:prSet/>
      <dgm:spPr/>
      <dgm:t>
        <a:bodyPr/>
        <a:lstStyle/>
        <a:p>
          <a:endParaRPr lang="en-US"/>
        </a:p>
      </dgm:t>
    </dgm:pt>
    <dgm:pt modelId="{E58F9BA3-4EDB-40E5-BBC1-39EBA57D194B}">
      <dgm:prSet phldrT="[Text]" custT="1"/>
      <dgm:spPr>
        <a:solidFill>
          <a:schemeClr val="accent4">
            <a:lumMod val="75000"/>
          </a:schemeClr>
        </a:solidFill>
      </dgm:spPr>
      <dgm:t>
        <a:bodyPr/>
        <a:lstStyle/>
        <a:p>
          <a:r>
            <a:rPr lang="en-US" sz="1000" b="1"/>
            <a:t>Option to use different model</a:t>
          </a:r>
        </a:p>
      </dgm:t>
    </dgm:pt>
    <dgm:pt modelId="{16C0ECFF-4A10-47EC-A221-1D7DA9E4189E}" type="parTrans" cxnId="{18D1D57D-E828-4039-AF87-62DD0ECE3065}">
      <dgm:prSet custT="1"/>
      <dgm:spPr>
        <a:solidFill>
          <a:schemeClr val="accent2">
            <a:lumMod val="75000"/>
          </a:schemeClr>
        </a:solidFill>
      </dgm:spPr>
      <dgm:t>
        <a:bodyPr/>
        <a:lstStyle/>
        <a:p>
          <a:endParaRPr lang="en-US" sz="1000" b="1"/>
        </a:p>
      </dgm:t>
    </dgm:pt>
    <dgm:pt modelId="{2A815E00-F7BE-4F39-BD1E-3F7BDA3BF9D8}" type="sibTrans" cxnId="{18D1D57D-E828-4039-AF87-62DD0ECE3065}">
      <dgm:prSet/>
      <dgm:spPr/>
      <dgm:t>
        <a:bodyPr/>
        <a:lstStyle/>
        <a:p>
          <a:endParaRPr lang="en-US"/>
        </a:p>
      </dgm:t>
    </dgm:pt>
    <dgm:pt modelId="{CD81B4AA-92EC-4BFB-90FC-C0C07EA9C71E}">
      <dgm:prSet phldrT="[Text]" custT="1"/>
      <dgm:spPr>
        <a:solidFill>
          <a:schemeClr val="accent2">
            <a:lumMod val="75000"/>
          </a:schemeClr>
        </a:solidFill>
      </dgm:spPr>
      <dgm:t>
        <a:bodyPr/>
        <a:lstStyle/>
        <a:p>
          <a:r>
            <a:rPr lang="en-US" sz="1000" b="1"/>
            <a:t>KINEMATICS::kin_qcalc.cpp</a:t>
          </a:r>
        </a:p>
      </dgm:t>
    </dgm:pt>
    <dgm:pt modelId="{3B24F534-01A5-4D98-8C2F-44FBBE2CC5E8}" type="parTrans" cxnId="{75C77E68-8A0A-4F23-9727-6E060EE3290A}">
      <dgm:prSet custT="1"/>
      <dgm:spPr>
        <a:solidFill>
          <a:schemeClr val="accent2">
            <a:lumMod val="75000"/>
          </a:schemeClr>
        </a:solidFill>
      </dgm:spPr>
      <dgm:t>
        <a:bodyPr/>
        <a:lstStyle/>
        <a:p>
          <a:endParaRPr lang="en-US" sz="1000" b="1"/>
        </a:p>
      </dgm:t>
    </dgm:pt>
    <dgm:pt modelId="{BAAE7670-6D94-48BE-BAF1-3E6425641676}" type="sibTrans" cxnId="{75C77E68-8A0A-4F23-9727-6E060EE3290A}">
      <dgm:prSet/>
      <dgm:spPr/>
      <dgm:t>
        <a:bodyPr/>
        <a:lstStyle/>
        <a:p>
          <a:endParaRPr lang="en-US"/>
        </a:p>
      </dgm:t>
    </dgm:pt>
    <dgm:pt modelId="{B588C425-6346-44CF-AB78-EC4367F195E2}">
      <dgm:prSet phldrT="[Text]" custT="1"/>
      <dgm:spPr>
        <a:solidFill>
          <a:schemeClr val="accent2">
            <a:lumMod val="75000"/>
          </a:schemeClr>
        </a:solidFill>
      </dgm:spPr>
      <dgm:t>
        <a:bodyPr/>
        <a:lstStyle/>
        <a:p>
          <a:r>
            <a:rPr lang="en-US" sz="1000" b="1"/>
            <a:t>Other library routines</a:t>
          </a:r>
        </a:p>
      </dgm:t>
    </dgm:pt>
    <dgm:pt modelId="{90D316B4-4055-40B3-998A-AC8A14A12A40}" type="parTrans" cxnId="{81E674A5-97EE-415B-A6AA-AE1548127FFF}">
      <dgm:prSet custT="1"/>
      <dgm:spPr>
        <a:solidFill>
          <a:schemeClr val="accent2">
            <a:lumMod val="75000"/>
          </a:schemeClr>
        </a:solidFill>
      </dgm:spPr>
      <dgm:t>
        <a:bodyPr/>
        <a:lstStyle/>
        <a:p>
          <a:endParaRPr lang="en-US" sz="1000" b="1"/>
        </a:p>
      </dgm:t>
    </dgm:pt>
    <dgm:pt modelId="{2488915D-A9E2-482E-B89B-A59CD2A2241A}" type="sibTrans" cxnId="{81E674A5-97EE-415B-A6AA-AE1548127FFF}">
      <dgm:prSet/>
      <dgm:spPr/>
      <dgm:t>
        <a:bodyPr/>
        <a:lstStyle/>
        <a:p>
          <a:endParaRPr lang="en-US"/>
        </a:p>
      </dgm:t>
    </dgm:pt>
    <dgm:pt modelId="{BEC82AC6-12EA-4F73-8956-2537E0AB8C55}">
      <dgm:prSet phldrT="[Text]" custT="1"/>
      <dgm:spPr>
        <a:solidFill>
          <a:schemeClr val="accent2">
            <a:lumMod val="75000"/>
          </a:schemeClr>
        </a:solidFill>
      </dgm:spPr>
      <dgm:t>
        <a:bodyPr/>
        <a:lstStyle/>
        <a:p>
          <a:r>
            <a:rPr lang="en-US" sz="1000" b="1"/>
            <a:t>5.  m02_03_01_calc_seg_pos_vectors.cpp</a:t>
          </a:r>
        </a:p>
      </dgm:t>
    </dgm:pt>
    <dgm:pt modelId="{4D743A35-06E6-42C7-B8F4-EDF792A3CEB6}" type="parTrans" cxnId="{EF213A79-70B9-4BD3-B38F-0A02CCAE07CD}">
      <dgm:prSet/>
      <dgm:spPr/>
      <dgm:t>
        <a:bodyPr/>
        <a:lstStyle/>
        <a:p>
          <a:endParaRPr lang="en-US"/>
        </a:p>
      </dgm:t>
    </dgm:pt>
    <dgm:pt modelId="{A9DABF0A-C48B-4247-A874-56B77D77CB5B}" type="sibTrans" cxnId="{EF213A79-70B9-4BD3-B38F-0A02CCAE07CD}">
      <dgm:prSet/>
      <dgm:spPr/>
      <dgm:t>
        <a:bodyPr/>
        <a:lstStyle/>
        <a:p>
          <a:endParaRPr lang="en-US"/>
        </a:p>
      </dgm:t>
    </dgm:pt>
    <dgm:pt modelId="{6BE15AE2-DBCE-4785-AF65-9925F00735DA}">
      <dgm:prSet phldrT="[Text]" custT="1"/>
      <dgm:spPr>
        <a:solidFill>
          <a:schemeClr val="accent2">
            <a:lumMod val="75000"/>
          </a:schemeClr>
        </a:solidFill>
      </dgm:spPr>
      <dgm:t>
        <a:bodyPr/>
        <a:lstStyle/>
        <a:p>
          <a:r>
            <a:rPr lang="en-US" sz="1000" b="1"/>
            <a:t>6.  m02_04_01_scaling.cpp</a:t>
          </a:r>
        </a:p>
      </dgm:t>
    </dgm:pt>
    <dgm:pt modelId="{5AA3EB73-6EBF-4DF7-8BD1-7B9DFA2AA274}" type="parTrans" cxnId="{8B136639-0DB9-4536-9A9E-873626299595}">
      <dgm:prSet/>
      <dgm:spPr/>
      <dgm:t>
        <a:bodyPr/>
        <a:lstStyle/>
        <a:p>
          <a:endParaRPr lang="en-US"/>
        </a:p>
      </dgm:t>
    </dgm:pt>
    <dgm:pt modelId="{80B10C45-C661-47C2-87B8-59C97ED5DFFC}" type="sibTrans" cxnId="{8B136639-0DB9-4536-9A9E-873626299595}">
      <dgm:prSet/>
      <dgm:spPr/>
      <dgm:t>
        <a:bodyPr/>
        <a:lstStyle/>
        <a:p>
          <a:endParaRPr lang="en-US"/>
        </a:p>
      </dgm:t>
    </dgm:pt>
    <dgm:pt modelId="{53807090-CF97-4696-BD46-6DD5D40F2DE2}" type="pres">
      <dgm:prSet presAssocID="{EB995DE0-7A53-496E-BF6C-3C401AD31E47}" presName="diagram" presStyleCnt="0">
        <dgm:presLayoutVars>
          <dgm:chPref val="1"/>
          <dgm:dir/>
          <dgm:animOne val="branch"/>
          <dgm:animLvl val="lvl"/>
          <dgm:resizeHandles val="exact"/>
        </dgm:presLayoutVars>
      </dgm:prSet>
      <dgm:spPr/>
      <dgm:t>
        <a:bodyPr/>
        <a:lstStyle/>
        <a:p>
          <a:endParaRPr lang="en-US"/>
        </a:p>
      </dgm:t>
    </dgm:pt>
    <dgm:pt modelId="{EA24A7A9-EDA7-46D5-A03D-D715E25CD6C5}" type="pres">
      <dgm:prSet presAssocID="{035AAB84-0D94-4877-A3B9-32D42CB4671A}" presName="root1" presStyleCnt="0"/>
      <dgm:spPr/>
    </dgm:pt>
    <dgm:pt modelId="{103F87D6-F691-454C-893B-C8E393B18D23}" type="pres">
      <dgm:prSet presAssocID="{035AAB84-0D94-4877-A3B9-32D42CB4671A}" presName="LevelOneTextNode" presStyleLbl="node0" presStyleIdx="0" presStyleCnt="1" custScaleX="472389" custScaleY="254218">
        <dgm:presLayoutVars>
          <dgm:chPref val="3"/>
        </dgm:presLayoutVars>
      </dgm:prSet>
      <dgm:spPr/>
      <dgm:t>
        <a:bodyPr/>
        <a:lstStyle/>
        <a:p>
          <a:endParaRPr lang="en-US"/>
        </a:p>
      </dgm:t>
    </dgm:pt>
    <dgm:pt modelId="{AE9FB466-0729-459D-98B2-D3C5BB7B8611}" type="pres">
      <dgm:prSet presAssocID="{035AAB84-0D94-4877-A3B9-32D42CB4671A}" presName="level2hierChild" presStyleCnt="0"/>
      <dgm:spPr/>
    </dgm:pt>
    <dgm:pt modelId="{35FF6569-885E-407C-A197-14F671AFB4AA}" type="pres">
      <dgm:prSet presAssocID="{A3666450-1CA3-4ADD-B293-A7EFD39D25A0}" presName="conn2-1" presStyleLbl="parChTrans1D2" presStyleIdx="0" presStyleCnt="6" custSzX="1562124" custScaleY="96436"/>
      <dgm:spPr/>
      <dgm:t>
        <a:bodyPr/>
        <a:lstStyle/>
        <a:p>
          <a:endParaRPr lang="en-US"/>
        </a:p>
      </dgm:t>
    </dgm:pt>
    <dgm:pt modelId="{0032877B-9315-47E5-967F-454016E882B2}" type="pres">
      <dgm:prSet presAssocID="{A3666450-1CA3-4ADD-B293-A7EFD39D25A0}" presName="connTx" presStyleLbl="parChTrans1D2" presStyleIdx="0" presStyleCnt="6"/>
      <dgm:spPr/>
      <dgm:t>
        <a:bodyPr/>
        <a:lstStyle/>
        <a:p>
          <a:endParaRPr lang="en-US"/>
        </a:p>
      </dgm:t>
    </dgm:pt>
    <dgm:pt modelId="{2B2B1283-C91B-465D-826C-19C18FA90E93}" type="pres">
      <dgm:prSet presAssocID="{87737A81-442B-4BEF-BBF0-87AAFDBE3342}" presName="root2" presStyleCnt="0"/>
      <dgm:spPr/>
    </dgm:pt>
    <dgm:pt modelId="{9CFC03E7-0169-4A09-97C1-23F80218D40C}" type="pres">
      <dgm:prSet presAssocID="{87737A81-442B-4BEF-BBF0-87AAFDBE3342}" presName="LevelTwoTextNode" presStyleLbl="node2" presStyleIdx="0" presStyleCnt="6" custScaleX="472389" custScaleY="254218">
        <dgm:presLayoutVars>
          <dgm:chPref val="3"/>
        </dgm:presLayoutVars>
      </dgm:prSet>
      <dgm:spPr/>
      <dgm:t>
        <a:bodyPr/>
        <a:lstStyle/>
        <a:p>
          <a:endParaRPr lang="en-US"/>
        </a:p>
      </dgm:t>
    </dgm:pt>
    <dgm:pt modelId="{F19A1723-2198-4CF0-8F97-0B5614230EA3}" type="pres">
      <dgm:prSet presAssocID="{87737A81-442B-4BEF-BBF0-87AAFDBE3342}" presName="level3hierChild" presStyleCnt="0"/>
      <dgm:spPr/>
    </dgm:pt>
    <dgm:pt modelId="{735D61E2-EAF3-4BC6-9260-67DF5A6E5291}" type="pres">
      <dgm:prSet presAssocID="{43083633-A19D-43B1-B3EF-6179D64592DF}" presName="conn2-1" presStyleLbl="parChTrans1D3" presStyleIdx="0" presStyleCnt="6" custSzX="347299" custScaleY="96436"/>
      <dgm:spPr/>
      <dgm:t>
        <a:bodyPr/>
        <a:lstStyle/>
        <a:p>
          <a:endParaRPr lang="en-US"/>
        </a:p>
      </dgm:t>
    </dgm:pt>
    <dgm:pt modelId="{D82BC252-3902-4624-93E8-74E828174BD7}" type="pres">
      <dgm:prSet presAssocID="{43083633-A19D-43B1-B3EF-6179D64592DF}" presName="connTx" presStyleLbl="parChTrans1D3" presStyleIdx="0" presStyleCnt="6"/>
      <dgm:spPr/>
      <dgm:t>
        <a:bodyPr/>
        <a:lstStyle/>
        <a:p>
          <a:endParaRPr lang="en-US"/>
        </a:p>
      </dgm:t>
    </dgm:pt>
    <dgm:pt modelId="{1AC8ED3E-353A-403B-9476-867C0293F6B4}" type="pres">
      <dgm:prSet presAssocID="{0E9464EB-EAD9-4401-9AC6-11EC48682374}" presName="root2" presStyleCnt="0"/>
      <dgm:spPr/>
    </dgm:pt>
    <dgm:pt modelId="{356AD274-8020-4F31-A427-A93112B2A242}" type="pres">
      <dgm:prSet presAssocID="{0E9464EB-EAD9-4401-9AC6-11EC48682374}" presName="LevelTwoTextNode" presStyleLbl="node3" presStyleIdx="0" presStyleCnt="6" custScaleX="472389" custScaleY="254218">
        <dgm:presLayoutVars>
          <dgm:chPref val="3"/>
        </dgm:presLayoutVars>
      </dgm:prSet>
      <dgm:spPr/>
      <dgm:t>
        <a:bodyPr/>
        <a:lstStyle/>
        <a:p>
          <a:endParaRPr lang="en-US"/>
        </a:p>
      </dgm:t>
    </dgm:pt>
    <dgm:pt modelId="{4D3F2C3D-109A-4A57-B613-4FD9983F514A}" type="pres">
      <dgm:prSet presAssocID="{0E9464EB-EAD9-4401-9AC6-11EC48682374}" presName="level3hierChild" presStyleCnt="0"/>
      <dgm:spPr/>
    </dgm:pt>
    <dgm:pt modelId="{C8A2AC9D-4A0B-4E20-8CCC-2A928144F512}" type="pres">
      <dgm:prSet presAssocID="{068E8871-8F01-44B2-920C-EDDEE9748415}" presName="conn2-1" presStyleLbl="parChTrans1D4" presStyleIdx="0" presStyleCnt="3" custSzX="347299" custScaleY="96436"/>
      <dgm:spPr/>
      <dgm:t>
        <a:bodyPr/>
        <a:lstStyle/>
        <a:p>
          <a:endParaRPr lang="en-US"/>
        </a:p>
      </dgm:t>
    </dgm:pt>
    <dgm:pt modelId="{F5C18385-763B-4308-8FBD-6E118EC19AD7}" type="pres">
      <dgm:prSet presAssocID="{068E8871-8F01-44B2-920C-EDDEE9748415}" presName="connTx" presStyleLbl="parChTrans1D4" presStyleIdx="0" presStyleCnt="3"/>
      <dgm:spPr/>
      <dgm:t>
        <a:bodyPr/>
        <a:lstStyle/>
        <a:p>
          <a:endParaRPr lang="en-US"/>
        </a:p>
      </dgm:t>
    </dgm:pt>
    <dgm:pt modelId="{F11A0E99-1B6C-4D70-A6ED-F008A109C398}" type="pres">
      <dgm:prSet presAssocID="{D1C68B66-0429-4D7E-830F-207DE4AAF52D}" presName="root2" presStyleCnt="0"/>
      <dgm:spPr/>
    </dgm:pt>
    <dgm:pt modelId="{45E7BF49-A885-4A5F-9F60-DA0AF4A1E03E}" type="pres">
      <dgm:prSet presAssocID="{D1C68B66-0429-4D7E-830F-207DE4AAF52D}" presName="LevelTwoTextNode" presStyleLbl="node4" presStyleIdx="0" presStyleCnt="3" custScaleX="472389" custScaleY="254218">
        <dgm:presLayoutVars>
          <dgm:chPref val="3"/>
        </dgm:presLayoutVars>
      </dgm:prSet>
      <dgm:spPr/>
      <dgm:t>
        <a:bodyPr/>
        <a:lstStyle/>
        <a:p>
          <a:endParaRPr lang="en-US"/>
        </a:p>
      </dgm:t>
    </dgm:pt>
    <dgm:pt modelId="{610B8133-AE34-4118-B75D-87DF6878D27F}" type="pres">
      <dgm:prSet presAssocID="{D1C68B66-0429-4D7E-830F-207DE4AAF52D}" presName="level3hierChild" presStyleCnt="0"/>
      <dgm:spPr/>
    </dgm:pt>
    <dgm:pt modelId="{B009CBA1-A0CA-462A-BDD2-8F6D074D761C}" type="pres">
      <dgm:prSet presAssocID="{C6F20F9F-E2F9-46DE-997D-0255FEE6B651}" presName="conn2-1" presStyleLbl="parChTrans1D2" presStyleIdx="1" presStyleCnt="6" custSzX="461954" custScaleY="96436"/>
      <dgm:spPr/>
      <dgm:t>
        <a:bodyPr/>
        <a:lstStyle/>
        <a:p>
          <a:endParaRPr lang="en-US"/>
        </a:p>
      </dgm:t>
    </dgm:pt>
    <dgm:pt modelId="{369B193F-672A-4D3A-88F5-EE559687C8BB}" type="pres">
      <dgm:prSet presAssocID="{C6F20F9F-E2F9-46DE-997D-0255FEE6B651}" presName="connTx" presStyleLbl="parChTrans1D2" presStyleIdx="1" presStyleCnt="6"/>
      <dgm:spPr/>
      <dgm:t>
        <a:bodyPr/>
        <a:lstStyle/>
        <a:p>
          <a:endParaRPr lang="en-US"/>
        </a:p>
      </dgm:t>
    </dgm:pt>
    <dgm:pt modelId="{B5BF9D00-2015-464C-9B45-5A538DA2FAA4}" type="pres">
      <dgm:prSet presAssocID="{76AF8A33-2AD9-4888-AA3D-C016003E4B65}" presName="root2" presStyleCnt="0"/>
      <dgm:spPr/>
    </dgm:pt>
    <dgm:pt modelId="{E1FF10F6-1DD0-4B05-BA53-A86CD98514CA}" type="pres">
      <dgm:prSet presAssocID="{76AF8A33-2AD9-4888-AA3D-C016003E4B65}" presName="LevelTwoTextNode" presStyleLbl="node2" presStyleIdx="1" presStyleCnt="6" custScaleX="472389" custScaleY="254218">
        <dgm:presLayoutVars>
          <dgm:chPref val="3"/>
        </dgm:presLayoutVars>
      </dgm:prSet>
      <dgm:spPr/>
      <dgm:t>
        <a:bodyPr/>
        <a:lstStyle/>
        <a:p>
          <a:endParaRPr lang="en-US"/>
        </a:p>
      </dgm:t>
    </dgm:pt>
    <dgm:pt modelId="{752C9A71-6E55-4470-A6E0-529A01508BBF}" type="pres">
      <dgm:prSet presAssocID="{76AF8A33-2AD9-4888-AA3D-C016003E4B65}" presName="level3hierChild" presStyleCnt="0"/>
      <dgm:spPr/>
    </dgm:pt>
    <dgm:pt modelId="{18865FA4-B2A9-4FBA-BEB7-543567D4794E}" type="pres">
      <dgm:prSet presAssocID="{3E8C5FB3-5F66-4044-9B3A-59FC12BE7AFD}" presName="conn2-1" presStyleLbl="parChTrans1D3" presStyleIdx="1" presStyleCnt="6" custSzX="701252" custScaleY="96436"/>
      <dgm:spPr/>
      <dgm:t>
        <a:bodyPr/>
        <a:lstStyle/>
        <a:p>
          <a:endParaRPr lang="en-US"/>
        </a:p>
      </dgm:t>
    </dgm:pt>
    <dgm:pt modelId="{C3EBC0AC-D87F-4EEE-ABFB-FC687D131EAE}" type="pres">
      <dgm:prSet presAssocID="{3E8C5FB3-5F66-4044-9B3A-59FC12BE7AFD}" presName="connTx" presStyleLbl="parChTrans1D3" presStyleIdx="1" presStyleCnt="6"/>
      <dgm:spPr/>
      <dgm:t>
        <a:bodyPr/>
        <a:lstStyle/>
        <a:p>
          <a:endParaRPr lang="en-US"/>
        </a:p>
      </dgm:t>
    </dgm:pt>
    <dgm:pt modelId="{95450554-BCA0-489A-B83B-72C714832953}" type="pres">
      <dgm:prSet presAssocID="{F65837B3-C41F-4A23-B496-C9AA13DF9BFB}" presName="root2" presStyleCnt="0"/>
      <dgm:spPr/>
    </dgm:pt>
    <dgm:pt modelId="{C8EF54CA-56F6-4EC4-9342-87D996FD2DD3}" type="pres">
      <dgm:prSet presAssocID="{F65837B3-C41F-4A23-B496-C9AA13DF9BFB}" presName="LevelTwoTextNode" presStyleLbl="node3" presStyleIdx="1" presStyleCnt="6" custScaleX="472389" custScaleY="254218">
        <dgm:presLayoutVars>
          <dgm:chPref val="3"/>
        </dgm:presLayoutVars>
      </dgm:prSet>
      <dgm:spPr/>
      <dgm:t>
        <a:bodyPr/>
        <a:lstStyle/>
        <a:p>
          <a:endParaRPr lang="en-US"/>
        </a:p>
      </dgm:t>
    </dgm:pt>
    <dgm:pt modelId="{DB41B74A-BDFC-4C7D-83DB-E3994CC91096}" type="pres">
      <dgm:prSet presAssocID="{F65837B3-C41F-4A23-B496-C9AA13DF9BFB}" presName="level3hierChild" presStyleCnt="0"/>
      <dgm:spPr/>
    </dgm:pt>
    <dgm:pt modelId="{A51D4E9C-3944-49CA-8A4C-165F96870273}" type="pres">
      <dgm:prSet presAssocID="{32E25824-E65A-4B36-8140-F426CB768A6E}" presName="conn2-1" presStyleLbl="parChTrans1D3" presStyleIdx="2" presStyleCnt="6" custSzX="347299" custScaleY="96436"/>
      <dgm:spPr/>
      <dgm:t>
        <a:bodyPr/>
        <a:lstStyle/>
        <a:p>
          <a:endParaRPr lang="en-US"/>
        </a:p>
      </dgm:t>
    </dgm:pt>
    <dgm:pt modelId="{539FF2BF-C61A-4AC9-BA92-CF6C31AD1935}" type="pres">
      <dgm:prSet presAssocID="{32E25824-E65A-4B36-8140-F426CB768A6E}" presName="connTx" presStyleLbl="parChTrans1D3" presStyleIdx="2" presStyleCnt="6"/>
      <dgm:spPr/>
      <dgm:t>
        <a:bodyPr/>
        <a:lstStyle/>
        <a:p>
          <a:endParaRPr lang="en-US"/>
        </a:p>
      </dgm:t>
    </dgm:pt>
    <dgm:pt modelId="{571B7619-F020-43C7-8BAF-7F7111D94663}" type="pres">
      <dgm:prSet presAssocID="{E36AC580-803B-49C9-B5F9-CF8FEFD56FE1}" presName="root2" presStyleCnt="0"/>
      <dgm:spPr/>
    </dgm:pt>
    <dgm:pt modelId="{B609ACDA-C351-4968-86A1-71C93E6F6C0F}" type="pres">
      <dgm:prSet presAssocID="{E36AC580-803B-49C9-B5F9-CF8FEFD56FE1}" presName="LevelTwoTextNode" presStyleLbl="node3" presStyleIdx="2" presStyleCnt="6" custScaleX="472389" custScaleY="254218">
        <dgm:presLayoutVars>
          <dgm:chPref val="3"/>
        </dgm:presLayoutVars>
      </dgm:prSet>
      <dgm:spPr/>
      <dgm:t>
        <a:bodyPr/>
        <a:lstStyle/>
        <a:p>
          <a:endParaRPr lang="en-US"/>
        </a:p>
      </dgm:t>
    </dgm:pt>
    <dgm:pt modelId="{AAD435AD-62E5-412F-B8DE-FD690BD7A6FF}" type="pres">
      <dgm:prSet presAssocID="{E36AC580-803B-49C9-B5F9-CF8FEFD56FE1}" presName="level3hierChild" presStyleCnt="0"/>
      <dgm:spPr/>
    </dgm:pt>
    <dgm:pt modelId="{D16AA94B-6246-4D97-83F4-1EB64F9F9E20}" type="pres">
      <dgm:prSet presAssocID="{16C0ECFF-4A10-47EC-A221-1D7DA9E4189E}" presName="conn2-1" presStyleLbl="parChTrans1D3" presStyleIdx="3" presStyleCnt="6" custSzX="701252" custScaleY="96436"/>
      <dgm:spPr/>
      <dgm:t>
        <a:bodyPr/>
        <a:lstStyle/>
        <a:p>
          <a:endParaRPr lang="en-US"/>
        </a:p>
      </dgm:t>
    </dgm:pt>
    <dgm:pt modelId="{31ED6716-C680-4CFB-9A9A-547D2962A98F}" type="pres">
      <dgm:prSet presAssocID="{16C0ECFF-4A10-47EC-A221-1D7DA9E4189E}" presName="connTx" presStyleLbl="parChTrans1D3" presStyleIdx="3" presStyleCnt="6"/>
      <dgm:spPr/>
      <dgm:t>
        <a:bodyPr/>
        <a:lstStyle/>
        <a:p>
          <a:endParaRPr lang="en-US"/>
        </a:p>
      </dgm:t>
    </dgm:pt>
    <dgm:pt modelId="{2A4F7B74-976E-489D-9605-7D3FB3ABA86D}" type="pres">
      <dgm:prSet presAssocID="{E58F9BA3-4EDB-40E5-BBC1-39EBA57D194B}" presName="root2" presStyleCnt="0"/>
      <dgm:spPr/>
    </dgm:pt>
    <dgm:pt modelId="{53D05205-7740-42AF-B5B7-0E62C15E6A03}" type="pres">
      <dgm:prSet presAssocID="{E58F9BA3-4EDB-40E5-BBC1-39EBA57D194B}" presName="LevelTwoTextNode" presStyleLbl="node3" presStyleIdx="3" presStyleCnt="6" custScaleX="472389" custScaleY="254218">
        <dgm:presLayoutVars>
          <dgm:chPref val="3"/>
        </dgm:presLayoutVars>
      </dgm:prSet>
      <dgm:spPr/>
      <dgm:t>
        <a:bodyPr/>
        <a:lstStyle/>
        <a:p>
          <a:endParaRPr lang="en-US"/>
        </a:p>
      </dgm:t>
    </dgm:pt>
    <dgm:pt modelId="{CE5FEEE5-342B-4CA0-B895-F10F8836647B}" type="pres">
      <dgm:prSet presAssocID="{E58F9BA3-4EDB-40E5-BBC1-39EBA57D194B}" presName="level3hierChild" presStyleCnt="0"/>
      <dgm:spPr/>
    </dgm:pt>
    <dgm:pt modelId="{DD049B23-0467-4D29-B2BD-96C3030FB785}" type="pres">
      <dgm:prSet presAssocID="{A29874FF-6973-4328-9638-CAF3B20F6A52}" presName="conn2-1" presStyleLbl="parChTrans1D2" presStyleIdx="2" presStyleCnt="6" custSzX="977588" custScaleY="96436"/>
      <dgm:spPr/>
      <dgm:t>
        <a:bodyPr/>
        <a:lstStyle/>
        <a:p>
          <a:endParaRPr lang="en-US"/>
        </a:p>
      </dgm:t>
    </dgm:pt>
    <dgm:pt modelId="{CD1CE781-66E6-428F-A76A-50D46661CC79}" type="pres">
      <dgm:prSet presAssocID="{A29874FF-6973-4328-9638-CAF3B20F6A52}" presName="connTx" presStyleLbl="parChTrans1D2" presStyleIdx="2" presStyleCnt="6"/>
      <dgm:spPr/>
      <dgm:t>
        <a:bodyPr/>
        <a:lstStyle/>
        <a:p>
          <a:endParaRPr lang="en-US"/>
        </a:p>
      </dgm:t>
    </dgm:pt>
    <dgm:pt modelId="{B97A45D3-A894-4BE2-A146-FF090F9506F9}" type="pres">
      <dgm:prSet presAssocID="{3B45623A-0DD7-41CD-B994-1677A1150645}" presName="root2" presStyleCnt="0"/>
      <dgm:spPr/>
    </dgm:pt>
    <dgm:pt modelId="{44AAFDEC-B9D7-444F-B6F4-F1E53E51EE6A}" type="pres">
      <dgm:prSet presAssocID="{3B45623A-0DD7-41CD-B994-1677A1150645}" presName="LevelTwoTextNode" presStyleLbl="node2" presStyleIdx="2" presStyleCnt="6" custScaleX="472389" custScaleY="254218">
        <dgm:presLayoutVars>
          <dgm:chPref val="3"/>
        </dgm:presLayoutVars>
      </dgm:prSet>
      <dgm:spPr/>
      <dgm:t>
        <a:bodyPr/>
        <a:lstStyle/>
        <a:p>
          <a:endParaRPr lang="en-US"/>
        </a:p>
      </dgm:t>
    </dgm:pt>
    <dgm:pt modelId="{9D54DBF6-A584-472A-B970-54AC28C1024B}" type="pres">
      <dgm:prSet presAssocID="{3B45623A-0DD7-41CD-B994-1677A1150645}" presName="level3hierChild" presStyleCnt="0"/>
      <dgm:spPr/>
    </dgm:pt>
    <dgm:pt modelId="{3AB0D052-7592-4107-A024-44FFDE5E3D93}" type="pres">
      <dgm:prSet presAssocID="{3B24F534-01A5-4D98-8C2F-44FBBE2CC5E8}" presName="conn2-1" presStyleLbl="parChTrans1D3" presStyleIdx="4" presStyleCnt="6" custSzX="347299" custScaleY="96436"/>
      <dgm:spPr/>
      <dgm:t>
        <a:bodyPr/>
        <a:lstStyle/>
        <a:p>
          <a:endParaRPr lang="en-US"/>
        </a:p>
      </dgm:t>
    </dgm:pt>
    <dgm:pt modelId="{95EEE7D8-4818-476A-A707-775DE340201A}" type="pres">
      <dgm:prSet presAssocID="{3B24F534-01A5-4D98-8C2F-44FBBE2CC5E8}" presName="connTx" presStyleLbl="parChTrans1D3" presStyleIdx="4" presStyleCnt="6"/>
      <dgm:spPr/>
      <dgm:t>
        <a:bodyPr/>
        <a:lstStyle/>
        <a:p>
          <a:endParaRPr lang="en-US"/>
        </a:p>
      </dgm:t>
    </dgm:pt>
    <dgm:pt modelId="{A2B4F9D3-6B20-43E3-A45A-2B3824FCAC17}" type="pres">
      <dgm:prSet presAssocID="{CD81B4AA-92EC-4BFB-90FC-C0C07EA9C71E}" presName="root2" presStyleCnt="0"/>
      <dgm:spPr/>
    </dgm:pt>
    <dgm:pt modelId="{1F5B755B-9AA7-495A-805A-9C752D009C0A}" type="pres">
      <dgm:prSet presAssocID="{CD81B4AA-92EC-4BFB-90FC-C0C07EA9C71E}" presName="LevelTwoTextNode" presStyleLbl="node3" presStyleIdx="4" presStyleCnt="6" custScaleX="472389" custScaleY="254218">
        <dgm:presLayoutVars>
          <dgm:chPref val="3"/>
        </dgm:presLayoutVars>
      </dgm:prSet>
      <dgm:spPr/>
      <dgm:t>
        <a:bodyPr/>
        <a:lstStyle/>
        <a:p>
          <a:endParaRPr lang="en-US"/>
        </a:p>
      </dgm:t>
    </dgm:pt>
    <dgm:pt modelId="{B79D3DEE-7B2F-4608-A867-2ADE2EEAED3D}" type="pres">
      <dgm:prSet presAssocID="{CD81B4AA-92EC-4BFB-90FC-C0C07EA9C71E}" presName="level3hierChild" presStyleCnt="0"/>
      <dgm:spPr/>
    </dgm:pt>
    <dgm:pt modelId="{0C97E7DC-F6CC-4B12-8A7C-2CDA74B31DA0}" type="pres">
      <dgm:prSet presAssocID="{90D316B4-4055-40B3-998A-AC8A14A12A40}" presName="conn2-1" presStyleLbl="parChTrans1D4" presStyleIdx="1" presStyleCnt="3" custSzX="347299" custScaleY="96436"/>
      <dgm:spPr/>
      <dgm:t>
        <a:bodyPr/>
        <a:lstStyle/>
        <a:p>
          <a:endParaRPr lang="en-US"/>
        </a:p>
      </dgm:t>
    </dgm:pt>
    <dgm:pt modelId="{35E971A9-BE5F-4E98-A158-9997893A86FD}" type="pres">
      <dgm:prSet presAssocID="{90D316B4-4055-40B3-998A-AC8A14A12A40}" presName="connTx" presStyleLbl="parChTrans1D4" presStyleIdx="1" presStyleCnt="3"/>
      <dgm:spPr/>
      <dgm:t>
        <a:bodyPr/>
        <a:lstStyle/>
        <a:p>
          <a:endParaRPr lang="en-US"/>
        </a:p>
      </dgm:t>
    </dgm:pt>
    <dgm:pt modelId="{DC191961-E415-4FF2-B32E-3D4C27D9B8A0}" type="pres">
      <dgm:prSet presAssocID="{B588C425-6346-44CF-AB78-EC4367F195E2}" presName="root2" presStyleCnt="0"/>
      <dgm:spPr/>
    </dgm:pt>
    <dgm:pt modelId="{C718D419-F693-4A74-91CE-CED89AE50E5B}" type="pres">
      <dgm:prSet presAssocID="{B588C425-6346-44CF-AB78-EC4367F195E2}" presName="LevelTwoTextNode" presStyleLbl="node4" presStyleIdx="1" presStyleCnt="3" custScaleX="472389" custScaleY="254218">
        <dgm:presLayoutVars>
          <dgm:chPref val="3"/>
        </dgm:presLayoutVars>
      </dgm:prSet>
      <dgm:spPr/>
      <dgm:t>
        <a:bodyPr/>
        <a:lstStyle/>
        <a:p>
          <a:endParaRPr lang="en-US"/>
        </a:p>
      </dgm:t>
    </dgm:pt>
    <dgm:pt modelId="{2C9849A4-EE00-4893-8D6D-AB1C64C5A5CC}" type="pres">
      <dgm:prSet presAssocID="{B588C425-6346-44CF-AB78-EC4367F195E2}" presName="level3hierChild" presStyleCnt="0"/>
      <dgm:spPr/>
    </dgm:pt>
    <dgm:pt modelId="{F7CFF088-9C61-46F9-A50F-7FEFB2239EA1}" type="pres">
      <dgm:prSet presAssocID="{F302B60A-D120-441D-9C49-647E06BB34BE}" presName="conn2-1" presStyleLbl="parChTrans1D2" presStyleIdx="3" presStyleCnt="6" custSzX="1562124" custScaleY="96436"/>
      <dgm:spPr/>
      <dgm:t>
        <a:bodyPr/>
        <a:lstStyle/>
        <a:p>
          <a:endParaRPr lang="en-US"/>
        </a:p>
      </dgm:t>
    </dgm:pt>
    <dgm:pt modelId="{BA1D086A-7085-4B3E-9390-B15C07067130}" type="pres">
      <dgm:prSet presAssocID="{F302B60A-D120-441D-9C49-647E06BB34BE}" presName="connTx" presStyleLbl="parChTrans1D2" presStyleIdx="3" presStyleCnt="6"/>
      <dgm:spPr/>
      <dgm:t>
        <a:bodyPr/>
        <a:lstStyle/>
        <a:p>
          <a:endParaRPr lang="en-US"/>
        </a:p>
      </dgm:t>
    </dgm:pt>
    <dgm:pt modelId="{81CD3E45-7EEC-4A71-9F00-74F819911FDC}" type="pres">
      <dgm:prSet presAssocID="{4D1CCA4E-0EBB-42A9-B64F-AF3A6B081314}" presName="root2" presStyleCnt="0"/>
      <dgm:spPr/>
    </dgm:pt>
    <dgm:pt modelId="{F06AC5B3-F9D4-4C1A-A37C-7E5A7DEDDEE3}" type="pres">
      <dgm:prSet presAssocID="{4D1CCA4E-0EBB-42A9-B64F-AF3A6B081314}" presName="LevelTwoTextNode" presStyleLbl="node2" presStyleIdx="3" presStyleCnt="6" custScaleX="472389" custScaleY="254218">
        <dgm:presLayoutVars>
          <dgm:chPref val="3"/>
        </dgm:presLayoutVars>
      </dgm:prSet>
      <dgm:spPr/>
      <dgm:t>
        <a:bodyPr/>
        <a:lstStyle/>
        <a:p>
          <a:endParaRPr lang="en-US"/>
        </a:p>
      </dgm:t>
    </dgm:pt>
    <dgm:pt modelId="{6C24E18A-4BC2-45F1-A16A-3F25C57720F2}" type="pres">
      <dgm:prSet presAssocID="{4D1CCA4E-0EBB-42A9-B64F-AF3A6B081314}" presName="level3hierChild" presStyleCnt="0"/>
      <dgm:spPr/>
    </dgm:pt>
    <dgm:pt modelId="{3FF2CF07-3FCE-4965-B6BE-87F508A9A543}" type="pres">
      <dgm:prSet presAssocID="{F443EB15-EB68-4220-9BB0-8D1B5729794B}" presName="conn2-1" presStyleLbl="parChTrans1D3" presStyleIdx="5" presStyleCnt="6" custSzX="347299" custScaleY="96436"/>
      <dgm:spPr/>
      <dgm:t>
        <a:bodyPr/>
        <a:lstStyle/>
        <a:p>
          <a:endParaRPr lang="en-US"/>
        </a:p>
      </dgm:t>
    </dgm:pt>
    <dgm:pt modelId="{296C81B3-938E-4218-BFEA-B4A51E463022}" type="pres">
      <dgm:prSet presAssocID="{F443EB15-EB68-4220-9BB0-8D1B5729794B}" presName="connTx" presStyleLbl="parChTrans1D3" presStyleIdx="5" presStyleCnt="6"/>
      <dgm:spPr/>
      <dgm:t>
        <a:bodyPr/>
        <a:lstStyle/>
        <a:p>
          <a:endParaRPr lang="en-US"/>
        </a:p>
      </dgm:t>
    </dgm:pt>
    <dgm:pt modelId="{9E22FA72-E90D-4074-A861-F59BF8A296C8}" type="pres">
      <dgm:prSet presAssocID="{089E9C9B-B371-4C6E-8225-D846F12E145D}" presName="root2" presStyleCnt="0"/>
      <dgm:spPr/>
    </dgm:pt>
    <dgm:pt modelId="{8A6D7EE8-B6CB-4611-A11F-1CBAB4C347DD}" type="pres">
      <dgm:prSet presAssocID="{089E9C9B-B371-4C6E-8225-D846F12E145D}" presName="LevelTwoTextNode" presStyleLbl="node3" presStyleIdx="5" presStyleCnt="6" custScaleX="472389" custScaleY="254218">
        <dgm:presLayoutVars>
          <dgm:chPref val="3"/>
        </dgm:presLayoutVars>
      </dgm:prSet>
      <dgm:spPr/>
      <dgm:t>
        <a:bodyPr/>
        <a:lstStyle/>
        <a:p>
          <a:endParaRPr lang="en-US"/>
        </a:p>
      </dgm:t>
    </dgm:pt>
    <dgm:pt modelId="{D3164931-5A87-4A3D-8F2B-1C31C1187452}" type="pres">
      <dgm:prSet presAssocID="{089E9C9B-B371-4C6E-8225-D846F12E145D}" presName="level3hierChild" presStyleCnt="0"/>
      <dgm:spPr/>
    </dgm:pt>
    <dgm:pt modelId="{0FDF3F9D-AA4C-4519-8B25-0C564B709076}" type="pres">
      <dgm:prSet presAssocID="{3644F0E1-B123-4759-8B50-9C3E99437EC1}" presName="conn2-1" presStyleLbl="parChTrans1D4" presStyleIdx="2" presStyleCnt="3" custSzX="347299" custScaleY="96436"/>
      <dgm:spPr/>
      <dgm:t>
        <a:bodyPr/>
        <a:lstStyle/>
        <a:p>
          <a:endParaRPr lang="en-US"/>
        </a:p>
      </dgm:t>
    </dgm:pt>
    <dgm:pt modelId="{2EA7ED26-C03E-48F9-A032-51ADBE7EE2ED}" type="pres">
      <dgm:prSet presAssocID="{3644F0E1-B123-4759-8B50-9C3E99437EC1}" presName="connTx" presStyleLbl="parChTrans1D4" presStyleIdx="2" presStyleCnt="3"/>
      <dgm:spPr/>
      <dgm:t>
        <a:bodyPr/>
        <a:lstStyle/>
        <a:p>
          <a:endParaRPr lang="en-US"/>
        </a:p>
      </dgm:t>
    </dgm:pt>
    <dgm:pt modelId="{F9901A7D-EC64-47D8-B58C-4E9FCE7C366C}" type="pres">
      <dgm:prSet presAssocID="{AD5FF94C-5B37-4A39-8C58-E6AC6CF42A74}" presName="root2" presStyleCnt="0"/>
      <dgm:spPr/>
    </dgm:pt>
    <dgm:pt modelId="{343C2E21-9B74-4064-943C-054BA15E6047}" type="pres">
      <dgm:prSet presAssocID="{AD5FF94C-5B37-4A39-8C58-E6AC6CF42A74}" presName="LevelTwoTextNode" presStyleLbl="node4" presStyleIdx="2" presStyleCnt="3" custScaleX="472389" custScaleY="254218">
        <dgm:presLayoutVars>
          <dgm:chPref val="3"/>
        </dgm:presLayoutVars>
      </dgm:prSet>
      <dgm:spPr/>
      <dgm:t>
        <a:bodyPr/>
        <a:lstStyle/>
        <a:p>
          <a:endParaRPr lang="en-US"/>
        </a:p>
      </dgm:t>
    </dgm:pt>
    <dgm:pt modelId="{18581210-1E0E-4EEF-8E01-48BB2DF354DA}" type="pres">
      <dgm:prSet presAssocID="{AD5FF94C-5B37-4A39-8C58-E6AC6CF42A74}" presName="level3hierChild" presStyleCnt="0"/>
      <dgm:spPr/>
    </dgm:pt>
    <dgm:pt modelId="{8022DC7E-43F8-4775-AF57-5572D75B1BFE}" type="pres">
      <dgm:prSet presAssocID="{4D743A35-06E6-42C7-B8F4-EDF792A3CEB6}" presName="conn2-1" presStyleLbl="parChTrans1D2" presStyleIdx="4" presStyleCnt="6"/>
      <dgm:spPr/>
      <dgm:t>
        <a:bodyPr/>
        <a:lstStyle/>
        <a:p>
          <a:endParaRPr lang="en-US"/>
        </a:p>
      </dgm:t>
    </dgm:pt>
    <dgm:pt modelId="{ED6D301B-CBC0-4292-9CE2-E63134CC839F}" type="pres">
      <dgm:prSet presAssocID="{4D743A35-06E6-42C7-B8F4-EDF792A3CEB6}" presName="connTx" presStyleLbl="parChTrans1D2" presStyleIdx="4" presStyleCnt="6"/>
      <dgm:spPr/>
      <dgm:t>
        <a:bodyPr/>
        <a:lstStyle/>
        <a:p>
          <a:endParaRPr lang="en-US"/>
        </a:p>
      </dgm:t>
    </dgm:pt>
    <dgm:pt modelId="{6A8B7EC6-17FC-4233-8562-3E8C2D9256EF}" type="pres">
      <dgm:prSet presAssocID="{BEC82AC6-12EA-4F73-8956-2537E0AB8C55}" presName="root2" presStyleCnt="0"/>
      <dgm:spPr/>
    </dgm:pt>
    <dgm:pt modelId="{189A70AD-0736-481F-A570-7C255BE09A56}" type="pres">
      <dgm:prSet presAssocID="{BEC82AC6-12EA-4F73-8956-2537E0AB8C55}" presName="LevelTwoTextNode" presStyleLbl="node2" presStyleIdx="4" presStyleCnt="6" custScaleX="475158" custScaleY="245872">
        <dgm:presLayoutVars>
          <dgm:chPref val="3"/>
        </dgm:presLayoutVars>
      </dgm:prSet>
      <dgm:spPr/>
      <dgm:t>
        <a:bodyPr/>
        <a:lstStyle/>
        <a:p>
          <a:endParaRPr lang="en-US"/>
        </a:p>
      </dgm:t>
    </dgm:pt>
    <dgm:pt modelId="{9ABC87A9-4CD2-413D-8665-F0A55401585B}" type="pres">
      <dgm:prSet presAssocID="{BEC82AC6-12EA-4F73-8956-2537E0AB8C55}" presName="level3hierChild" presStyleCnt="0"/>
      <dgm:spPr/>
    </dgm:pt>
    <dgm:pt modelId="{25D9EE1E-0A86-4BA0-9F52-C7E83C715CBE}" type="pres">
      <dgm:prSet presAssocID="{5AA3EB73-6EBF-4DF7-8BD1-7B9DFA2AA274}" presName="conn2-1" presStyleLbl="parChTrans1D2" presStyleIdx="5" presStyleCnt="6"/>
      <dgm:spPr/>
      <dgm:t>
        <a:bodyPr/>
        <a:lstStyle/>
        <a:p>
          <a:endParaRPr lang="en-US"/>
        </a:p>
      </dgm:t>
    </dgm:pt>
    <dgm:pt modelId="{9BD3F2C5-C839-4AD6-85FE-BAD70F1FD4A8}" type="pres">
      <dgm:prSet presAssocID="{5AA3EB73-6EBF-4DF7-8BD1-7B9DFA2AA274}" presName="connTx" presStyleLbl="parChTrans1D2" presStyleIdx="5" presStyleCnt="6"/>
      <dgm:spPr/>
      <dgm:t>
        <a:bodyPr/>
        <a:lstStyle/>
        <a:p>
          <a:endParaRPr lang="en-US"/>
        </a:p>
      </dgm:t>
    </dgm:pt>
    <dgm:pt modelId="{FA63B9D4-56C1-46AA-B67A-AA879C48F5DF}" type="pres">
      <dgm:prSet presAssocID="{6BE15AE2-DBCE-4785-AF65-9925F00735DA}" presName="root2" presStyleCnt="0"/>
      <dgm:spPr/>
    </dgm:pt>
    <dgm:pt modelId="{D2F3BE06-F448-48D2-A7EB-BAA1A32CEAEB}" type="pres">
      <dgm:prSet presAssocID="{6BE15AE2-DBCE-4785-AF65-9925F00735DA}" presName="LevelTwoTextNode" presStyleLbl="node2" presStyleIdx="5" presStyleCnt="6" custScaleX="479629" custScaleY="239781">
        <dgm:presLayoutVars>
          <dgm:chPref val="3"/>
        </dgm:presLayoutVars>
      </dgm:prSet>
      <dgm:spPr/>
      <dgm:t>
        <a:bodyPr/>
        <a:lstStyle/>
        <a:p>
          <a:endParaRPr lang="en-US"/>
        </a:p>
      </dgm:t>
    </dgm:pt>
    <dgm:pt modelId="{30BF21D0-738D-4508-BD72-1B254BC24E59}" type="pres">
      <dgm:prSet presAssocID="{6BE15AE2-DBCE-4785-AF65-9925F00735DA}" presName="level3hierChild" presStyleCnt="0"/>
      <dgm:spPr/>
    </dgm:pt>
  </dgm:ptLst>
  <dgm:cxnLst>
    <dgm:cxn modelId="{75C77E68-8A0A-4F23-9727-6E060EE3290A}" srcId="{3B45623A-0DD7-41CD-B994-1677A1150645}" destId="{CD81B4AA-92EC-4BFB-90FC-C0C07EA9C71E}" srcOrd="0" destOrd="0" parTransId="{3B24F534-01A5-4D98-8C2F-44FBBE2CC5E8}" sibTransId="{BAAE7670-6D94-48BE-BAF1-3E6425641676}"/>
    <dgm:cxn modelId="{53D8B802-2937-4D54-9581-547440A7E740}" type="presOf" srcId="{F443EB15-EB68-4220-9BB0-8D1B5729794B}" destId="{296C81B3-938E-4218-BFEA-B4A51E463022}" srcOrd="1" destOrd="0" presId="urn:microsoft.com/office/officeart/2005/8/layout/hierarchy2"/>
    <dgm:cxn modelId="{A8C28900-4F34-4AE2-9B01-497C05ED3C76}" type="presOf" srcId="{4D743A35-06E6-42C7-B8F4-EDF792A3CEB6}" destId="{ED6D301B-CBC0-4292-9CE2-E63134CC839F}" srcOrd="1" destOrd="0" presId="urn:microsoft.com/office/officeart/2005/8/layout/hierarchy2"/>
    <dgm:cxn modelId="{2732AC3A-FC5F-435B-B08F-93B4D083A60E}" type="presOf" srcId="{0E9464EB-EAD9-4401-9AC6-11EC48682374}" destId="{356AD274-8020-4F31-A427-A93112B2A242}" srcOrd="0" destOrd="0" presId="urn:microsoft.com/office/officeart/2005/8/layout/hierarchy2"/>
    <dgm:cxn modelId="{9E5E774A-8585-4062-9D5D-D49877BBA899}" type="presOf" srcId="{068E8871-8F01-44B2-920C-EDDEE9748415}" destId="{C8A2AC9D-4A0B-4E20-8CCC-2A928144F512}" srcOrd="0" destOrd="0" presId="urn:microsoft.com/office/officeart/2005/8/layout/hierarchy2"/>
    <dgm:cxn modelId="{C5C06F01-4692-4425-ACAA-2A5EE2074DD9}" srcId="{87737A81-442B-4BEF-BBF0-87AAFDBE3342}" destId="{0E9464EB-EAD9-4401-9AC6-11EC48682374}" srcOrd="0" destOrd="0" parTransId="{43083633-A19D-43B1-B3EF-6179D64592DF}" sibTransId="{D391DECC-F4D1-4D18-94ED-10B82116C5F5}"/>
    <dgm:cxn modelId="{DBDBEBBB-8E58-4185-A3AA-970B76BD3773}" type="presOf" srcId="{089E9C9B-B371-4C6E-8225-D846F12E145D}" destId="{8A6D7EE8-B6CB-4611-A11F-1CBAB4C347DD}" srcOrd="0" destOrd="0" presId="urn:microsoft.com/office/officeart/2005/8/layout/hierarchy2"/>
    <dgm:cxn modelId="{BFB123CC-FACB-40B2-9DC9-697E62E6FAC5}" type="presOf" srcId="{3E8C5FB3-5F66-4044-9B3A-59FC12BE7AFD}" destId="{C3EBC0AC-D87F-4EEE-ABFB-FC687D131EAE}" srcOrd="1" destOrd="0" presId="urn:microsoft.com/office/officeart/2005/8/layout/hierarchy2"/>
    <dgm:cxn modelId="{DAA3FE5E-357C-4063-9A6A-17FFEB53AD0C}" type="presOf" srcId="{EB995DE0-7A53-496E-BF6C-3C401AD31E47}" destId="{53807090-CF97-4696-BD46-6DD5D40F2DE2}" srcOrd="0" destOrd="0" presId="urn:microsoft.com/office/officeart/2005/8/layout/hierarchy2"/>
    <dgm:cxn modelId="{C6620EA5-0D22-42D1-82A1-EA4F0C18ED46}" type="presOf" srcId="{035AAB84-0D94-4877-A3B9-32D42CB4671A}" destId="{103F87D6-F691-454C-893B-C8E393B18D23}" srcOrd="0" destOrd="0" presId="urn:microsoft.com/office/officeart/2005/8/layout/hierarchy2"/>
    <dgm:cxn modelId="{C32BEB0B-9087-4C63-B668-CB7DDE019E9A}" type="presOf" srcId="{32E25824-E65A-4B36-8140-F426CB768A6E}" destId="{A51D4E9C-3944-49CA-8A4C-165F96870273}" srcOrd="0" destOrd="0" presId="urn:microsoft.com/office/officeart/2005/8/layout/hierarchy2"/>
    <dgm:cxn modelId="{18D1D57D-E828-4039-AF87-62DD0ECE3065}" srcId="{76AF8A33-2AD9-4888-AA3D-C016003E4B65}" destId="{E58F9BA3-4EDB-40E5-BBC1-39EBA57D194B}" srcOrd="2" destOrd="0" parTransId="{16C0ECFF-4A10-47EC-A221-1D7DA9E4189E}" sibTransId="{2A815E00-F7BE-4F39-BD1E-3F7BDA3BF9D8}"/>
    <dgm:cxn modelId="{32DC3BF0-B3BF-4BBD-AD33-B86B205CDB93}" type="presOf" srcId="{D1C68B66-0429-4D7E-830F-207DE4AAF52D}" destId="{45E7BF49-A885-4A5F-9F60-DA0AF4A1E03E}" srcOrd="0" destOrd="0" presId="urn:microsoft.com/office/officeart/2005/8/layout/hierarchy2"/>
    <dgm:cxn modelId="{11F4EC03-6B1F-4F86-90BB-39F78FC3C3E7}" type="presOf" srcId="{B588C425-6346-44CF-AB78-EC4367F195E2}" destId="{C718D419-F693-4A74-91CE-CED89AE50E5B}" srcOrd="0" destOrd="0" presId="urn:microsoft.com/office/officeart/2005/8/layout/hierarchy2"/>
    <dgm:cxn modelId="{2A989CAE-AB6A-4988-85DF-EFDDD14356A2}" type="presOf" srcId="{F302B60A-D120-441D-9C49-647E06BB34BE}" destId="{BA1D086A-7085-4B3E-9390-B15C07067130}" srcOrd="1" destOrd="0" presId="urn:microsoft.com/office/officeart/2005/8/layout/hierarchy2"/>
    <dgm:cxn modelId="{B58ECEBB-E7D1-4F43-86B5-D26DFE11EA83}" type="presOf" srcId="{3644F0E1-B123-4759-8B50-9C3E99437EC1}" destId="{2EA7ED26-C03E-48F9-A032-51ADBE7EE2ED}" srcOrd="1" destOrd="0" presId="urn:microsoft.com/office/officeart/2005/8/layout/hierarchy2"/>
    <dgm:cxn modelId="{58C3059A-6A4F-453E-BFF1-809CE7919B7D}" type="presOf" srcId="{6BE15AE2-DBCE-4785-AF65-9925F00735DA}" destId="{D2F3BE06-F448-48D2-A7EB-BAA1A32CEAEB}" srcOrd="0" destOrd="0" presId="urn:microsoft.com/office/officeart/2005/8/layout/hierarchy2"/>
    <dgm:cxn modelId="{16854E33-2327-4E6E-8B44-A2FB06FED439}" srcId="{035AAB84-0D94-4877-A3B9-32D42CB4671A}" destId="{4D1CCA4E-0EBB-42A9-B64F-AF3A6B081314}" srcOrd="3" destOrd="0" parTransId="{F302B60A-D120-441D-9C49-647E06BB34BE}" sibTransId="{F7EE7BC4-7DAE-4517-823D-8A8BD17B5094}"/>
    <dgm:cxn modelId="{5FE4CD5F-E162-422B-8382-71B7D9C2ACBC}" type="presOf" srcId="{87737A81-442B-4BEF-BBF0-87AAFDBE3342}" destId="{9CFC03E7-0169-4A09-97C1-23F80218D40C}" srcOrd="0" destOrd="0" presId="urn:microsoft.com/office/officeart/2005/8/layout/hierarchy2"/>
    <dgm:cxn modelId="{DB5813AA-FBB3-470A-BB9B-1722E4F041A3}" type="presOf" srcId="{4D743A35-06E6-42C7-B8F4-EDF792A3CEB6}" destId="{8022DC7E-43F8-4775-AF57-5572D75B1BFE}" srcOrd="0" destOrd="0" presId="urn:microsoft.com/office/officeart/2005/8/layout/hierarchy2"/>
    <dgm:cxn modelId="{FE14E3FB-0E72-4DF8-938E-7E7DB26E67CB}" type="presOf" srcId="{C6F20F9F-E2F9-46DE-997D-0255FEE6B651}" destId="{369B193F-672A-4D3A-88F5-EE559687C8BB}" srcOrd="1" destOrd="0" presId="urn:microsoft.com/office/officeart/2005/8/layout/hierarchy2"/>
    <dgm:cxn modelId="{3F9667FB-5578-41CF-A593-1C576D682258}" type="presOf" srcId="{A3666450-1CA3-4ADD-B293-A7EFD39D25A0}" destId="{0032877B-9315-47E5-967F-454016E882B2}" srcOrd="1" destOrd="0" presId="urn:microsoft.com/office/officeart/2005/8/layout/hierarchy2"/>
    <dgm:cxn modelId="{8AA6EC96-22B4-4194-8499-A70F1641B97C}" type="presOf" srcId="{3B24F534-01A5-4D98-8C2F-44FBBE2CC5E8}" destId="{3AB0D052-7592-4107-A024-44FFDE5E3D93}" srcOrd="0" destOrd="0" presId="urn:microsoft.com/office/officeart/2005/8/layout/hierarchy2"/>
    <dgm:cxn modelId="{8BEE18F6-D7FB-4E5B-BFC5-709ABBDB9068}" type="presOf" srcId="{5AA3EB73-6EBF-4DF7-8BD1-7B9DFA2AA274}" destId="{9BD3F2C5-C839-4AD6-85FE-BAD70F1FD4A8}" srcOrd="1" destOrd="0" presId="urn:microsoft.com/office/officeart/2005/8/layout/hierarchy2"/>
    <dgm:cxn modelId="{8B136639-0DB9-4536-9A9E-873626299595}" srcId="{035AAB84-0D94-4877-A3B9-32D42CB4671A}" destId="{6BE15AE2-DBCE-4785-AF65-9925F00735DA}" srcOrd="5" destOrd="0" parTransId="{5AA3EB73-6EBF-4DF7-8BD1-7B9DFA2AA274}" sibTransId="{80B10C45-C661-47C2-87B8-59C97ED5DFFC}"/>
    <dgm:cxn modelId="{C9D9AB21-9A18-4F67-BF79-ACEBC8CA3CF9}" srcId="{035AAB84-0D94-4877-A3B9-32D42CB4671A}" destId="{3B45623A-0DD7-41CD-B994-1677A1150645}" srcOrd="2" destOrd="0" parTransId="{A29874FF-6973-4328-9638-CAF3B20F6A52}" sibTransId="{20BC8312-FBCE-4970-B327-0C57FCEF0EFB}"/>
    <dgm:cxn modelId="{D6D49E4D-1656-4062-A315-0BF8134450DB}" type="presOf" srcId="{43083633-A19D-43B1-B3EF-6179D64592DF}" destId="{735D61E2-EAF3-4BC6-9260-67DF5A6E5291}" srcOrd="0" destOrd="0" presId="urn:microsoft.com/office/officeart/2005/8/layout/hierarchy2"/>
    <dgm:cxn modelId="{E5429760-1748-4C38-9084-513C44F80C40}" type="presOf" srcId="{3644F0E1-B123-4759-8B50-9C3E99437EC1}" destId="{0FDF3F9D-AA4C-4519-8B25-0C564B709076}" srcOrd="0" destOrd="0" presId="urn:microsoft.com/office/officeart/2005/8/layout/hierarchy2"/>
    <dgm:cxn modelId="{3D01A4B0-E5A8-4096-99B6-E3AD1ED01D80}" srcId="{035AAB84-0D94-4877-A3B9-32D42CB4671A}" destId="{76AF8A33-2AD9-4888-AA3D-C016003E4B65}" srcOrd="1" destOrd="0" parTransId="{C6F20F9F-E2F9-46DE-997D-0255FEE6B651}" sibTransId="{6A5DEE2A-A06F-46E7-9E33-9A009339A467}"/>
    <dgm:cxn modelId="{6760826E-9AAF-4607-9673-F5B5402C9BDD}" srcId="{4D1CCA4E-0EBB-42A9-B64F-AF3A6B081314}" destId="{089E9C9B-B371-4C6E-8225-D846F12E145D}" srcOrd="0" destOrd="0" parTransId="{F443EB15-EB68-4220-9BB0-8D1B5729794B}" sibTransId="{2AE0669B-162B-451E-99CB-39CBA92C4672}"/>
    <dgm:cxn modelId="{EF213A79-70B9-4BD3-B38F-0A02CCAE07CD}" srcId="{035AAB84-0D94-4877-A3B9-32D42CB4671A}" destId="{BEC82AC6-12EA-4F73-8956-2537E0AB8C55}" srcOrd="4" destOrd="0" parTransId="{4D743A35-06E6-42C7-B8F4-EDF792A3CEB6}" sibTransId="{A9DABF0A-C48B-4247-A874-56B77D77CB5B}"/>
    <dgm:cxn modelId="{F62DCCC6-8C0F-42BE-A7D2-54E51AA40965}" type="presOf" srcId="{A3666450-1CA3-4ADD-B293-A7EFD39D25A0}" destId="{35FF6569-885E-407C-A197-14F671AFB4AA}" srcOrd="0" destOrd="0" presId="urn:microsoft.com/office/officeart/2005/8/layout/hierarchy2"/>
    <dgm:cxn modelId="{CE4E423D-6671-4B00-BBFC-ADED2518AB5E}" srcId="{76AF8A33-2AD9-4888-AA3D-C016003E4B65}" destId="{F65837B3-C41F-4A23-B496-C9AA13DF9BFB}" srcOrd="0" destOrd="0" parTransId="{3E8C5FB3-5F66-4044-9B3A-59FC12BE7AFD}" sibTransId="{16EF74C2-8440-4DC9-97E4-724BECC5AB84}"/>
    <dgm:cxn modelId="{114D7EA6-E5FA-47DC-AEF6-195FF652497E}" type="presOf" srcId="{A29874FF-6973-4328-9638-CAF3B20F6A52}" destId="{DD049B23-0467-4D29-B2BD-96C3030FB785}" srcOrd="0" destOrd="0" presId="urn:microsoft.com/office/officeart/2005/8/layout/hierarchy2"/>
    <dgm:cxn modelId="{990DE913-9032-4CE9-B40E-E7E1817A3D60}" type="presOf" srcId="{F65837B3-C41F-4A23-B496-C9AA13DF9BFB}" destId="{C8EF54CA-56F6-4EC4-9342-87D996FD2DD3}" srcOrd="0" destOrd="0" presId="urn:microsoft.com/office/officeart/2005/8/layout/hierarchy2"/>
    <dgm:cxn modelId="{9260020B-28B0-4FC4-84BA-C21F36C0D7E8}" srcId="{089E9C9B-B371-4C6E-8225-D846F12E145D}" destId="{AD5FF94C-5B37-4A39-8C58-E6AC6CF42A74}" srcOrd="0" destOrd="0" parTransId="{3644F0E1-B123-4759-8B50-9C3E99437EC1}" sibTransId="{B87850C2-7841-46D4-9CE2-68FA27DEFC2A}"/>
    <dgm:cxn modelId="{19FA4447-C01B-45BF-A74A-D4C01E8CB6C2}" type="presOf" srcId="{CD81B4AA-92EC-4BFB-90FC-C0C07EA9C71E}" destId="{1F5B755B-9AA7-495A-805A-9C752D009C0A}" srcOrd="0" destOrd="0" presId="urn:microsoft.com/office/officeart/2005/8/layout/hierarchy2"/>
    <dgm:cxn modelId="{119B1546-3B98-4F5D-A883-F10ED66C5202}" type="presOf" srcId="{16C0ECFF-4A10-47EC-A221-1D7DA9E4189E}" destId="{31ED6716-C680-4CFB-9A9A-547D2962A98F}" srcOrd="1" destOrd="0" presId="urn:microsoft.com/office/officeart/2005/8/layout/hierarchy2"/>
    <dgm:cxn modelId="{48403BA7-7767-451A-AB30-95C961F66FED}" type="presOf" srcId="{068E8871-8F01-44B2-920C-EDDEE9748415}" destId="{F5C18385-763B-4308-8FBD-6E118EC19AD7}" srcOrd="1" destOrd="0" presId="urn:microsoft.com/office/officeart/2005/8/layout/hierarchy2"/>
    <dgm:cxn modelId="{4580F34D-51AC-4F0B-9468-C12969F4F3D8}" type="presOf" srcId="{90D316B4-4055-40B3-998A-AC8A14A12A40}" destId="{35E971A9-BE5F-4E98-A158-9997893A86FD}" srcOrd="1" destOrd="0" presId="urn:microsoft.com/office/officeart/2005/8/layout/hierarchy2"/>
    <dgm:cxn modelId="{80A058E7-F22A-431D-8330-38CA9F7B40EA}" type="presOf" srcId="{C6F20F9F-E2F9-46DE-997D-0255FEE6B651}" destId="{B009CBA1-A0CA-462A-BDD2-8F6D074D761C}" srcOrd="0" destOrd="0" presId="urn:microsoft.com/office/officeart/2005/8/layout/hierarchy2"/>
    <dgm:cxn modelId="{A613BFC4-5848-4765-AB39-52310D4C6721}" type="presOf" srcId="{F302B60A-D120-441D-9C49-647E06BB34BE}" destId="{F7CFF088-9C61-46F9-A50F-7FEFB2239EA1}" srcOrd="0" destOrd="0" presId="urn:microsoft.com/office/officeart/2005/8/layout/hierarchy2"/>
    <dgm:cxn modelId="{8D0ADE8A-8360-4428-A95C-28840277AD86}" type="presOf" srcId="{3E8C5FB3-5F66-4044-9B3A-59FC12BE7AFD}" destId="{18865FA4-B2A9-4FBA-BEB7-543567D4794E}" srcOrd="0" destOrd="0" presId="urn:microsoft.com/office/officeart/2005/8/layout/hierarchy2"/>
    <dgm:cxn modelId="{5C498E57-FBCE-4EC2-BA90-01AE84157513}" type="presOf" srcId="{3B45623A-0DD7-41CD-B994-1677A1150645}" destId="{44AAFDEC-B9D7-444F-B6F4-F1E53E51EE6A}" srcOrd="0" destOrd="0" presId="urn:microsoft.com/office/officeart/2005/8/layout/hierarchy2"/>
    <dgm:cxn modelId="{113E39EE-E58E-485B-A1B5-FE787F22A092}" type="presOf" srcId="{76AF8A33-2AD9-4888-AA3D-C016003E4B65}" destId="{E1FF10F6-1DD0-4B05-BA53-A86CD98514CA}" srcOrd="0" destOrd="0" presId="urn:microsoft.com/office/officeart/2005/8/layout/hierarchy2"/>
    <dgm:cxn modelId="{006B23B4-5CE8-4E06-BF9A-F463967247F8}" type="presOf" srcId="{43083633-A19D-43B1-B3EF-6179D64592DF}" destId="{D82BC252-3902-4624-93E8-74E828174BD7}" srcOrd="1" destOrd="0" presId="urn:microsoft.com/office/officeart/2005/8/layout/hierarchy2"/>
    <dgm:cxn modelId="{CBDEC8C8-E5BA-41A6-A24E-79205013B578}" type="presOf" srcId="{AD5FF94C-5B37-4A39-8C58-E6AC6CF42A74}" destId="{343C2E21-9B74-4064-943C-054BA15E6047}" srcOrd="0" destOrd="0" presId="urn:microsoft.com/office/officeart/2005/8/layout/hierarchy2"/>
    <dgm:cxn modelId="{81E674A5-97EE-415B-A6AA-AE1548127FFF}" srcId="{CD81B4AA-92EC-4BFB-90FC-C0C07EA9C71E}" destId="{B588C425-6346-44CF-AB78-EC4367F195E2}" srcOrd="0" destOrd="0" parTransId="{90D316B4-4055-40B3-998A-AC8A14A12A40}" sibTransId="{2488915D-A9E2-482E-B89B-A59CD2A2241A}"/>
    <dgm:cxn modelId="{969BE1F1-1A6B-4D35-9D7B-4B996EB0A5C5}" type="presOf" srcId="{32E25824-E65A-4B36-8140-F426CB768A6E}" destId="{539FF2BF-C61A-4AC9-BA92-CF6C31AD1935}" srcOrd="1" destOrd="0" presId="urn:microsoft.com/office/officeart/2005/8/layout/hierarchy2"/>
    <dgm:cxn modelId="{760271A3-D387-4536-B6FD-D26EBD86723E}" type="presOf" srcId="{E36AC580-803B-49C9-B5F9-CF8FEFD56FE1}" destId="{B609ACDA-C351-4968-86A1-71C93E6F6C0F}" srcOrd="0" destOrd="0" presId="urn:microsoft.com/office/officeart/2005/8/layout/hierarchy2"/>
    <dgm:cxn modelId="{C63DAA4F-E818-498C-9716-5E7D07F8B3EE}" type="presOf" srcId="{A29874FF-6973-4328-9638-CAF3B20F6A52}" destId="{CD1CE781-66E6-428F-A76A-50D46661CC79}" srcOrd="1" destOrd="0" presId="urn:microsoft.com/office/officeart/2005/8/layout/hierarchy2"/>
    <dgm:cxn modelId="{B7515A0A-BCC0-4C76-8DEB-928C7B159AD8}" srcId="{EB995DE0-7A53-496E-BF6C-3C401AD31E47}" destId="{035AAB84-0D94-4877-A3B9-32D42CB4671A}" srcOrd="0" destOrd="0" parTransId="{33041688-CCF3-4559-8C6A-D7B2C137CA1B}" sibTransId="{AA320F6C-5A32-4EF2-B2CB-A5A1AA4CB312}"/>
    <dgm:cxn modelId="{3A0BD8FC-0720-4F4A-8043-D2FC35158119}" type="presOf" srcId="{16C0ECFF-4A10-47EC-A221-1D7DA9E4189E}" destId="{D16AA94B-6246-4D97-83F4-1EB64F9F9E20}" srcOrd="0" destOrd="0" presId="urn:microsoft.com/office/officeart/2005/8/layout/hierarchy2"/>
    <dgm:cxn modelId="{1DFAEFA3-28BB-466D-82FE-CD5BFEC392FC}" type="presOf" srcId="{90D316B4-4055-40B3-998A-AC8A14A12A40}" destId="{0C97E7DC-F6CC-4B12-8A7C-2CDA74B31DA0}" srcOrd="0" destOrd="0" presId="urn:microsoft.com/office/officeart/2005/8/layout/hierarchy2"/>
    <dgm:cxn modelId="{48DFFC7A-7B36-4085-944D-DF2EAEB61AC2}" type="presOf" srcId="{5AA3EB73-6EBF-4DF7-8BD1-7B9DFA2AA274}" destId="{25D9EE1E-0A86-4BA0-9F52-C7E83C715CBE}" srcOrd="0" destOrd="0" presId="urn:microsoft.com/office/officeart/2005/8/layout/hierarchy2"/>
    <dgm:cxn modelId="{F5769B50-7CA9-4041-8A81-508B65AAACDB}" srcId="{035AAB84-0D94-4877-A3B9-32D42CB4671A}" destId="{87737A81-442B-4BEF-BBF0-87AAFDBE3342}" srcOrd="0" destOrd="0" parTransId="{A3666450-1CA3-4ADD-B293-A7EFD39D25A0}" sibTransId="{4C69FAF6-C7B0-4578-A8DC-B3F5830430CC}"/>
    <dgm:cxn modelId="{4B12F96C-0289-4B2C-B79E-09496CBA0ED0}" srcId="{76AF8A33-2AD9-4888-AA3D-C016003E4B65}" destId="{E36AC580-803B-49C9-B5F9-CF8FEFD56FE1}" srcOrd="1" destOrd="0" parTransId="{32E25824-E65A-4B36-8140-F426CB768A6E}" sibTransId="{83955F06-D771-4D87-B7D1-3E2BD31E770E}"/>
    <dgm:cxn modelId="{460DA7E4-83D7-4F06-96E6-524AEE10A1D4}" type="presOf" srcId="{E58F9BA3-4EDB-40E5-BBC1-39EBA57D194B}" destId="{53D05205-7740-42AF-B5B7-0E62C15E6A03}" srcOrd="0" destOrd="0" presId="urn:microsoft.com/office/officeart/2005/8/layout/hierarchy2"/>
    <dgm:cxn modelId="{EFFB0731-FF7A-460A-9DD5-727634BCD3A5}" srcId="{0E9464EB-EAD9-4401-9AC6-11EC48682374}" destId="{D1C68B66-0429-4D7E-830F-207DE4AAF52D}" srcOrd="0" destOrd="0" parTransId="{068E8871-8F01-44B2-920C-EDDEE9748415}" sibTransId="{4298A4A5-3C59-48E0-A2EE-3EDD9610878E}"/>
    <dgm:cxn modelId="{B50ED675-C61C-4706-9238-91DD8569A9B2}" type="presOf" srcId="{F443EB15-EB68-4220-9BB0-8D1B5729794B}" destId="{3FF2CF07-3FCE-4965-B6BE-87F508A9A543}" srcOrd="0" destOrd="0" presId="urn:microsoft.com/office/officeart/2005/8/layout/hierarchy2"/>
    <dgm:cxn modelId="{9DEC7563-89A4-410B-99CF-71113250CC50}" type="presOf" srcId="{BEC82AC6-12EA-4F73-8956-2537E0AB8C55}" destId="{189A70AD-0736-481F-A570-7C255BE09A56}" srcOrd="0" destOrd="0" presId="urn:microsoft.com/office/officeart/2005/8/layout/hierarchy2"/>
    <dgm:cxn modelId="{0048FC6C-9AC1-44FB-B697-EE3AF3D9FDB1}" type="presOf" srcId="{3B24F534-01A5-4D98-8C2F-44FBBE2CC5E8}" destId="{95EEE7D8-4818-476A-A707-775DE340201A}" srcOrd="1" destOrd="0" presId="urn:microsoft.com/office/officeart/2005/8/layout/hierarchy2"/>
    <dgm:cxn modelId="{6033FB63-C63B-4790-8455-8DF02EB0B205}" type="presOf" srcId="{4D1CCA4E-0EBB-42A9-B64F-AF3A6B081314}" destId="{F06AC5B3-F9D4-4C1A-A37C-7E5A7DEDDEE3}" srcOrd="0" destOrd="0" presId="urn:microsoft.com/office/officeart/2005/8/layout/hierarchy2"/>
    <dgm:cxn modelId="{D662CC07-ADD8-4DC0-9715-914C3E5C0520}" type="presParOf" srcId="{53807090-CF97-4696-BD46-6DD5D40F2DE2}" destId="{EA24A7A9-EDA7-46D5-A03D-D715E25CD6C5}" srcOrd="0" destOrd="0" presId="urn:microsoft.com/office/officeart/2005/8/layout/hierarchy2"/>
    <dgm:cxn modelId="{9E308C33-450C-4BA0-BDAE-1F27F6BD72F0}" type="presParOf" srcId="{EA24A7A9-EDA7-46D5-A03D-D715E25CD6C5}" destId="{103F87D6-F691-454C-893B-C8E393B18D23}" srcOrd="0" destOrd="0" presId="urn:microsoft.com/office/officeart/2005/8/layout/hierarchy2"/>
    <dgm:cxn modelId="{4DA96D67-9D3D-40B1-8C6E-E430CDEE674B}" type="presParOf" srcId="{EA24A7A9-EDA7-46D5-A03D-D715E25CD6C5}" destId="{AE9FB466-0729-459D-98B2-D3C5BB7B8611}" srcOrd="1" destOrd="0" presId="urn:microsoft.com/office/officeart/2005/8/layout/hierarchy2"/>
    <dgm:cxn modelId="{8B229858-6367-4E73-BA68-FACBEDA16461}" type="presParOf" srcId="{AE9FB466-0729-459D-98B2-D3C5BB7B8611}" destId="{35FF6569-885E-407C-A197-14F671AFB4AA}" srcOrd="0" destOrd="0" presId="urn:microsoft.com/office/officeart/2005/8/layout/hierarchy2"/>
    <dgm:cxn modelId="{3D83F46D-AF7C-4811-9C85-E4D61A7C688C}" type="presParOf" srcId="{35FF6569-885E-407C-A197-14F671AFB4AA}" destId="{0032877B-9315-47E5-967F-454016E882B2}" srcOrd="0" destOrd="0" presId="urn:microsoft.com/office/officeart/2005/8/layout/hierarchy2"/>
    <dgm:cxn modelId="{5B5142A6-6D9B-4E2F-9248-24513EDCE782}" type="presParOf" srcId="{AE9FB466-0729-459D-98B2-D3C5BB7B8611}" destId="{2B2B1283-C91B-465D-826C-19C18FA90E93}" srcOrd="1" destOrd="0" presId="urn:microsoft.com/office/officeart/2005/8/layout/hierarchy2"/>
    <dgm:cxn modelId="{D75E073A-5312-41DB-84B6-CA708A192753}" type="presParOf" srcId="{2B2B1283-C91B-465D-826C-19C18FA90E93}" destId="{9CFC03E7-0169-4A09-97C1-23F80218D40C}" srcOrd="0" destOrd="0" presId="urn:microsoft.com/office/officeart/2005/8/layout/hierarchy2"/>
    <dgm:cxn modelId="{74ACED68-D833-4689-BA02-ACE4863EAF87}" type="presParOf" srcId="{2B2B1283-C91B-465D-826C-19C18FA90E93}" destId="{F19A1723-2198-4CF0-8F97-0B5614230EA3}" srcOrd="1" destOrd="0" presId="urn:microsoft.com/office/officeart/2005/8/layout/hierarchy2"/>
    <dgm:cxn modelId="{4D742A31-258F-4B34-842B-28E9EA0ECE4B}" type="presParOf" srcId="{F19A1723-2198-4CF0-8F97-0B5614230EA3}" destId="{735D61E2-EAF3-4BC6-9260-67DF5A6E5291}" srcOrd="0" destOrd="0" presId="urn:microsoft.com/office/officeart/2005/8/layout/hierarchy2"/>
    <dgm:cxn modelId="{F21D1F1F-0269-4D22-B913-73288DB27649}" type="presParOf" srcId="{735D61E2-EAF3-4BC6-9260-67DF5A6E5291}" destId="{D82BC252-3902-4624-93E8-74E828174BD7}" srcOrd="0" destOrd="0" presId="urn:microsoft.com/office/officeart/2005/8/layout/hierarchy2"/>
    <dgm:cxn modelId="{3E018BB4-30EF-45C6-A93C-7C00A36E4E27}" type="presParOf" srcId="{F19A1723-2198-4CF0-8F97-0B5614230EA3}" destId="{1AC8ED3E-353A-403B-9476-867C0293F6B4}" srcOrd="1" destOrd="0" presId="urn:microsoft.com/office/officeart/2005/8/layout/hierarchy2"/>
    <dgm:cxn modelId="{5B487ADF-1F9B-400E-9955-CA7AD85B8E79}" type="presParOf" srcId="{1AC8ED3E-353A-403B-9476-867C0293F6B4}" destId="{356AD274-8020-4F31-A427-A93112B2A242}" srcOrd="0" destOrd="0" presId="urn:microsoft.com/office/officeart/2005/8/layout/hierarchy2"/>
    <dgm:cxn modelId="{D7A20AB3-4FCD-4F2D-9BE5-5CE44B247DCE}" type="presParOf" srcId="{1AC8ED3E-353A-403B-9476-867C0293F6B4}" destId="{4D3F2C3D-109A-4A57-B613-4FD9983F514A}" srcOrd="1" destOrd="0" presId="urn:microsoft.com/office/officeart/2005/8/layout/hierarchy2"/>
    <dgm:cxn modelId="{49B36BEC-E0C4-42B1-B25A-3E7932CDA273}" type="presParOf" srcId="{4D3F2C3D-109A-4A57-B613-4FD9983F514A}" destId="{C8A2AC9D-4A0B-4E20-8CCC-2A928144F512}" srcOrd="0" destOrd="0" presId="urn:microsoft.com/office/officeart/2005/8/layout/hierarchy2"/>
    <dgm:cxn modelId="{B2BC3778-48F9-4046-89A8-06B1F59D656F}" type="presParOf" srcId="{C8A2AC9D-4A0B-4E20-8CCC-2A928144F512}" destId="{F5C18385-763B-4308-8FBD-6E118EC19AD7}" srcOrd="0" destOrd="0" presId="urn:microsoft.com/office/officeart/2005/8/layout/hierarchy2"/>
    <dgm:cxn modelId="{13736905-C4E1-4B0F-B175-9E0A9C24E3BF}" type="presParOf" srcId="{4D3F2C3D-109A-4A57-B613-4FD9983F514A}" destId="{F11A0E99-1B6C-4D70-A6ED-F008A109C398}" srcOrd="1" destOrd="0" presId="urn:microsoft.com/office/officeart/2005/8/layout/hierarchy2"/>
    <dgm:cxn modelId="{3D902428-AF28-4318-8D91-A40DE83A1025}" type="presParOf" srcId="{F11A0E99-1B6C-4D70-A6ED-F008A109C398}" destId="{45E7BF49-A885-4A5F-9F60-DA0AF4A1E03E}" srcOrd="0" destOrd="0" presId="urn:microsoft.com/office/officeart/2005/8/layout/hierarchy2"/>
    <dgm:cxn modelId="{4580A864-A27E-43D5-A2F8-B8350366E1BB}" type="presParOf" srcId="{F11A0E99-1B6C-4D70-A6ED-F008A109C398}" destId="{610B8133-AE34-4118-B75D-87DF6878D27F}" srcOrd="1" destOrd="0" presId="urn:microsoft.com/office/officeart/2005/8/layout/hierarchy2"/>
    <dgm:cxn modelId="{8B1F85B0-1734-4E88-AF2F-4E72C8685679}" type="presParOf" srcId="{AE9FB466-0729-459D-98B2-D3C5BB7B8611}" destId="{B009CBA1-A0CA-462A-BDD2-8F6D074D761C}" srcOrd="2" destOrd="0" presId="urn:microsoft.com/office/officeart/2005/8/layout/hierarchy2"/>
    <dgm:cxn modelId="{D95BA67C-E0B1-4CB1-A3A3-21C053F11D71}" type="presParOf" srcId="{B009CBA1-A0CA-462A-BDD2-8F6D074D761C}" destId="{369B193F-672A-4D3A-88F5-EE559687C8BB}" srcOrd="0" destOrd="0" presId="urn:microsoft.com/office/officeart/2005/8/layout/hierarchy2"/>
    <dgm:cxn modelId="{E0DFEE3D-8E8E-4DF1-8117-9BAB449F878A}" type="presParOf" srcId="{AE9FB466-0729-459D-98B2-D3C5BB7B8611}" destId="{B5BF9D00-2015-464C-9B45-5A538DA2FAA4}" srcOrd="3" destOrd="0" presId="urn:microsoft.com/office/officeart/2005/8/layout/hierarchy2"/>
    <dgm:cxn modelId="{09A28A80-5522-4EE5-85A0-ECE132FEF6F7}" type="presParOf" srcId="{B5BF9D00-2015-464C-9B45-5A538DA2FAA4}" destId="{E1FF10F6-1DD0-4B05-BA53-A86CD98514CA}" srcOrd="0" destOrd="0" presId="urn:microsoft.com/office/officeart/2005/8/layout/hierarchy2"/>
    <dgm:cxn modelId="{C749FAD6-CBB5-4206-A2B9-58E69F380895}" type="presParOf" srcId="{B5BF9D00-2015-464C-9B45-5A538DA2FAA4}" destId="{752C9A71-6E55-4470-A6E0-529A01508BBF}" srcOrd="1" destOrd="0" presId="urn:microsoft.com/office/officeart/2005/8/layout/hierarchy2"/>
    <dgm:cxn modelId="{030E9E8F-8A06-47C3-A09E-437BEB66EDDA}" type="presParOf" srcId="{752C9A71-6E55-4470-A6E0-529A01508BBF}" destId="{18865FA4-B2A9-4FBA-BEB7-543567D4794E}" srcOrd="0" destOrd="0" presId="urn:microsoft.com/office/officeart/2005/8/layout/hierarchy2"/>
    <dgm:cxn modelId="{9A77211A-2EE8-4AD3-9B0E-0F2EE6D7131A}" type="presParOf" srcId="{18865FA4-B2A9-4FBA-BEB7-543567D4794E}" destId="{C3EBC0AC-D87F-4EEE-ABFB-FC687D131EAE}" srcOrd="0" destOrd="0" presId="urn:microsoft.com/office/officeart/2005/8/layout/hierarchy2"/>
    <dgm:cxn modelId="{BB1D4A34-44D7-4EF3-A262-E8620DE6A63C}" type="presParOf" srcId="{752C9A71-6E55-4470-A6E0-529A01508BBF}" destId="{95450554-BCA0-489A-B83B-72C714832953}" srcOrd="1" destOrd="0" presId="urn:microsoft.com/office/officeart/2005/8/layout/hierarchy2"/>
    <dgm:cxn modelId="{E2D08C77-B2D5-4CFC-B6A4-0CF738965933}" type="presParOf" srcId="{95450554-BCA0-489A-B83B-72C714832953}" destId="{C8EF54CA-56F6-4EC4-9342-87D996FD2DD3}" srcOrd="0" destOrd="0" presId="urn:microsoft.com/office/officeart/2005/8/layout/hierarchy2"/>
    <dgm:cxn modelId="{ABDA032C-1AE1-401B-B707-56FA74BE906E}" type="presParOf" srcId="{95450554-BCA0-489A-B83B-72C714832953}" destId="{DB41B74A-BDFC-4C7D-83DB-E3994CC91096}" srcOrd="1" destOrd="0" presId="urn:microsoft.com/office/officeart/2005/8/layout/hierarchy2"/>
    <dgm:cxn modelId="{22756171-8639-41B9-B1B2-908D946FFDC8}" type="presParOf" srcId="{752C9A71-6E55-4470-A6E0-529A01508BBF}" destId="{A51D4E9C-3944-49CA-8A4C-165F96870273}" srcOrd="2" destOrd="0" presId="urn:microsoft.com/office/officeart/2005/8/layout/hierarchy2"/>
    <dgm:cxn modelId="{0F9F0B32-692C-4105-83B0-D96C01D4E951}" type="presParOf" srcId="{A51D4E9C-3944-49CA-8A4C-165F96870273}" destId="{539FF2BF-C61A-4AC9-BA92-CF6C31AD1935}" srcOrd="0" destOrd="0" presId="urn:microsoft.com/office/officeart/2005/8/layout/hierarchy2"/>
    <dgm:cxn modelId="{A7384FA8-E0E3-417D-80DC-9058971E157D}" type="presParOf" srcId="{752C9A71-6E55-4470-A6E0-529A01508BBF}" destId="{571B7619-F020-43C7-8BAF-7F7111D94663}" srcOrd="3" destOrd="0" presId="urn:microsoft.com/office/officeart/2005/8/layout/hierarchy2"/>
    <dgm:cxn modelId="{AA197FB4-A815-44EF-B95A-91287C89946D}" type="presParOf" srcId="{571B7619-F020-43C7-8BAF-7F7111D94663}" destId="{B609ACDA-C351-4968-86A1-71C93E6F6C0F}" srcOrd="0" destOrd="0" presId="urn:microsoft.com/office/officeart/2005/8/layout/hierarchy2"/>
    <dgm:cxn modelId="{5D9766D5-FBE5-443B-B667-1FF12FF94485}" type="presParOf" srcId="{571B7619-F020-43C7-8BAF-7F7111D94663}" destId="{AAD435AD-62E5-412F-B8DE-FD690BD7A6FF}" srcOrd="1" destOrd="0" presId="urn:microsoft.com/office/officeart/2005/8/layout/hierarchy2"/>
    <dgm:cxn modelId="{24E80BDB-B205-41E6-A0D6-6547761815AE}" type="presParOf" srcId="{752C9A71-6E55-4470-A6E0-529A01508BBF}" destId="{D16AA94B-6246-4D97-83F4-1EB64F9F9E20}" srcOrd="4" destOrd="0" presId="urn:microsoft.com/office/officeart/2005/8/layout/hierarchy2"/>
    <dgm:cxn modelId="{39D65D7E-62F0-442A-8E86-8C4ECFC88C29}" type="presParOf" srcId="{D16AA94B-6246-4D97-83F4-1EB64F9F9E20}" destId="{31ED6716-C680-4CFB-9A9A-547D2962A98F}" srcOrd="0" destOrd="0" presId="urn:microsoft.com/office/officeart/2005/8/layout/hierarchy2"/>
    <dgm:cxn modelId="{75A84E3A-8414-4123-929D-DB2B0EA9FE7B}" type="presParOf" srcId="{752C9A71-6E55-4470-A6E0-529A01508BBF}" destId="{2A4F7B74-976E-489D-9605-7D3FB3ABA86D}" srcOrd="5" destOrd="0" presId="urn:microsoft.com/office/officeart/2005/8/layout/hierarchy2"/>
    <dgm:cxn modelId="{ED48FEEF-D5D8-415E-82AF-0DFA1F788243}" type="presParOf" srcId="{2A4F7B74-976E-489D-9605-7D3FB3ABA86D}" destId="{53D05205-7740-42AF-B5B7-0E62C15E6A03}" srcOrd="0" destOrd="0" presId="urn:microsoft.com/office/officeart/2005/8/layout/hierarchy2"/>
    <dgm:cxn modelId="{3F76186A-8A26-4475-8EB3-C5A653D0ADB3}" type="presParOf" srcId="{2A4F7B74-976E-489D-9605-7D3FB3ABA86D}" destId="{CE5FEEE5-342B-4CA0-B895-F10F8836647B}" srcOrd="1" destOrd="0" presId="urn:microsoft.com/office/officeart/2005/8/layout/hierarchy2"/>
    <dgm:cxn modelId="{E3DA697E-DD0B-4929-AB04-75F30F56FA70}" type="presParOf" srcId="{AE9FB466-0729-459D-98B2-D3C5BB7B8611}" destId="{DD049B23-0467-4D29-B2BD-96C3030FB785}" srcOrd="4" destOrd="0" presId="urn:microsoft.com/office/officeart/2005/8/layout/hierarchy2"/>
    <dgm:cxn modelId="{6A4A435D-33C5-4E86-AF7D-7096C7ED42F6}" type="presParOf" srcId="{DD049B23-0467-4D29-B2BD-96C3030FB785}" destId="{CD1CE781-66E6-428F-A76A-50D46661CC79}" srcOrd="0" destOrd="0" presId="urn:microsoft.com/office/officeart/2005/8/layout/hierarchy2"/>
    <dgm:cxn modelId="{A1794B36-2461-42C8-BA84-04581E26047F}" type="presParOf" srcId="{AE9FB466-0729-459D-98B2-D3C5BB7B8611}" destId="{B97A45D3-A894-4BE2-A146-FF090F9506F9}" srcOrd="5" destOrd="0" presId="urn:microsoft.com/office/officeart/2005/8/layout/hierarchy2"/>
    <dgm:cxn modelId="{89BC2F6E-D790-4AD8-9663-6A2D8A838826}" type="presParOf" srcId="{B97A45D3-A894-4BE2-A146-FF090F9506F9}" destId="{44AAFDEC-B9D7-444F-B6F4-F1E53E51EE6A}" srcOrd="0" destOrd="0" presId="urn:microsoft.com/office/officeart/2005/8/layout/hierarchy2"/>
    <dgm:cxn modelId="{FCF6EABA-3006-4E38-A245-5655A0D0FCCD}" type="presParOf" srcId="{B97A45D3-A894-4BE2-A146-FF090F9506F9}" destId="{9D54DBF6-A584-472A-B970-54AC28C1024B}" srcOrd="1" destOrd="0" presId="urn:microsoft.com/office/officeart/2005/8/layout/hierarchy2"/>
    <dgm:cxn modelId="{D0A51D5E-04B8-4C32-8660-53E05A8DBCBB}" type="presParOf" srcId="{9D54DBF6-A584-472A-B970-54AC28C1024B}" destId="{3AB0D052-7592-4107-A024-44FFDE5E3D93}" srcOrd="0" destOrd="0" presId="urn:microsoft.com/office/officeart/2005/8/layout/hierarchy2"/>
    <dgm:cxn modelId="{B78D2F4F-869B-45FE-AE90-7C2977B0DA6D}" type="presParOf" srcId="{3AB0D052-7592-4107-A024-44FFDE5E3D93}" destId="{95EEE7D8-4818-476A-A707-775DE340201A}" srcOrd="0" destOrd="0" presId="urn:microsoft.com/office/officeart/2005/8/layout/hierarchy2"/>
    <dgm:cxn modelId="{781E64BC-665A-4B9D-9645-2298B3DE8FBE}" type="presParOf" srcId="{9D54DBF6-A584-472A-B970-54AC28C1024B}" destId="{A2B4F9D3-6B20-43E3-A45A-2B3824FCAC17}" srcOrd="1" destOrd="0" presId="urn:microsoft.com/office/officeart/2005/8/layout/hierarchy2"/>
    <dgm:cxn modelId="{23FF7093-82C0-44A2-B344-31EA3B29B374}" type="presParOf" srcId="{A2B4F9D3-6B20-43E3-A45A-2B3824FCAC17}" destId="{1F5B755B-9AA7-495A-805A-9C752D009C0A}" srcOrd="0" destOrd="0" presId="urn:microsoft.com/office/officeart/2005/8/layout/hierarchy2"/>
    <dgm:cxn modelId="{01738427-B5FC-4B53-991A-4F452F066741}" type="presParOf" srcId="{A2B4F9D3-6B20-43E3-A45A-2B3824FCAC17}" destId="{B79D3DEE-7B2F-4608-A867-2ADE2EEAED3D}" srcOrd="1" destOrd="0" presId="urn:microsoft.com/office/officeart/2005/8/layout/hierarchy2"/>
    <dgm:cxn modelId="{12E22348-7F83-4CC7-85FF-7B33BACDA68F}" type="presParOf" srcId="{B79D3DEE-7B2F-4608-A867-2ADE2EEAED3D}" destId="{0C97E7DC-F6CC-4B12-8A7C-2CDA74B31DA0}" srcOrd="0" destOrd="0" presId="urn:microsoft.com/office/officeart/2005/8/layout/hierarchy2"/>
    <dgm:cxn modelId="{A3D12E42-8049-4B7C-A2D3-A855BE0FFA1F}" type="presParOf" srcId="{0C97E7DC-F6CC-4B12-8A7C-2CDA74B31DA0}" destId="{35E971A9-BE5F-4E98-A158-9997893A86FD}" srcOrd="0" destOrd="0" presId="urn:microsoft.com/office/officeart/2005/8/layout/hierarchy2"/>
    <dgm:cxn modelId="{A364FD9D-896B-4413-97E2-924E87F22121}" type="presParOf" srcId="{B79D3DEE-7B2F-4608-A867-2ADE2EEAED3D}" destId="{DC191961-E415-4FF2-B32E-3D4C27D9B8A0}" srcOrd="1" destOrd="0" presId="urn:microsoft.com/office/officeart/2005/8/layout/hierarchy2"/>
    <dgm:cxn modelId="{D227CFB6-22E0-402E-98F5-266881A50CD9}" type="presParOf" srcId="{DC191961-E415-4FF2-B32E-3D4C27D9B8A0}" destId="{C718D419-F693-4A74-91CE-CED89AE50E5B}" srcOrd="0" destOrd="0" presId="urn:microsoft.com/office/officeart/2005/8/layout/hierarchy2"/>
    <dgm:cxn modelId="{1A540E9B-769B-4CF6-BFF7-36D11D57AC96}" type="presParOf" srcId="{DC191961-E415-4FF2-B32E-3D4C27D9B8A0}" destId="{2C9849A4-EE00-4893-8D6D-AB1C64C5A5CC}" srcOrd="1" destOrd="0" presId="urn:microsoft.com/office/officeart/2005/8/layout/hierarchy2"/>
    <dgm:cxn modelId="{64815540-9D62-4CE5-9AEC-B1DB34EFD862}" type="presParOf" srcId="{AE9FB466-0729-459D-98B2-D3C5BB7B8611}" destId="{F7CFF088-9C61-46F9-A50F-7FEFB2239EA1}" srcOrd="6" destOrd="0" presId="urn:microsoft.com/office/officeart/2005/8/layout/hierarchy2"/>
    <dgm:cxn modelId="{AE73D91F-4D5A-4F65-904C-C903F49F560B}" type="presParOf" srcId="{F7CFF088-9C61-46F9-A50F-7FEFB2239EA1}" destId="{BA1D086A-7085-4B3E-9390-B15C07067130}" srcOrd="0" destOrd="0" presId="urn:microsoft.com/office/officeart/2005/8/layout/hierarchy2"/>
    <dgm:cxn modelId="{63641DD0-03EC-4811-9E22-FB8C874ECD35}" type="presParOf" srcId="{AE9FB466-0729-459D-98B2-D3C5BB7B8611}" destId="{81CD3E45-7EEC-4A71-9F00-74F819911FDC}" srcOrd="7" destOrd="0" presId="urn:microsoft.com/office/officeart/2005/8/layout/hierarchy2"/>
    <dgm:cxn modelId="{B0896D44-B330-4BC3-8A38-BEE1F0F84EBA}" type="presParOf" srcId="{81CD3E45-7EEC-4A71-9F00-74F819911FDC}" destId="{F06AC5B3-F9D4-4C1A-A37C-7E5A7DEDDEE3}" srcOrd="0" destOrd="0" presId="urn:microsoft.com/office/officeart/2005/8/layout/hierarchy2"/>
    <dgm:cxn modelId="{AE771A50-76F0-4BD8-8B9C-85E5FC435A05}" type="presParOf" srcId="{81CD3E45-7EEC-4A71-9F00-74F819911FDC}" destId="{6C24E18A-4BC2-45F1-A16A-3F25C57720F2}" srcOrd="1" destOrd="0" presId="urn:microsoft.com/office/officeart/2005/8/layout/hierarchy2"/>
    <dgm:cxn modelId="{C42B4CBF-C02E-40CE-A9EB-DB5591464CFE}" type="presParOf" srcId="{6C24E18A-4BC2-45F1-A16A-3F25C57720F2}" destId="{3FF2CF07-3FCE-4965-B6BE-87F508A9A543}" srcOrd="0" destOrd="0" presId="urn:microsoft.com/office/officeart/2005/8/layout/hierarchy2"/>
    <dgm:cxn modelId="{A68C0124-3A2B-475C-A4B6-8AFCF08DF571}" type="presParOf" srcId="{3FF2CF07-3FCE-4965-B6BE-87F508A9A543}" destId="{296C81B3-938E-4218-BFEA-B4A51E463022}" srcOrd="0" destOrd="0" presId="urn:microsoft.com/office/officeart/2005/8/layout/hierarchy2"/>
    <dgm:cxn modelId="{3ED2058B-2854-4CEF-BE6D-1FBC97C3BF27}" type="presParOf" srcId="{6C24E18A-4BC2-45F1-A16A-3F25C57720F2}" destId="{9E22FA72-E90D-4074-A861-F59BF8A296C8}" srcOrd="1" destOrd="0" presId="urn:microsoft.com/office/officeart/2005/8/layout/hierarchy2"/>
    <dgm:cxn modelId="{841DCBB5-257A-4D45-A321-3EB635A88E42}" type="presParOf" srcId="{9E22FA72-E90D-4074-A861-F59BF8A296C8}" destId="{8A6D7EE8-B6CB-4611-A11F-1CBAB4C347DD}" srcOrd="0" destOrd="0" presId="urn:microsoft.com/office/officeart/2005/8/layout/hierarchy2"/>
    <dgm:cxn modelId="{B45CFE08-4D28-4563-8147-67C06B844025}" type="presParOf" srcId="{9E22FA72-E90D-4074-A861-F59BF8A296C8}" destId="{D3164931-5A87-4A3D-8F2B-1C31C1187452}" srcOrd="1" destOrd="0" presId="urn:microsoft.com/office/officeart/2005/8/layout/hierarchy2"/>
    <dgm:cxn modelId="{834FF88B-0C14-4841-9013-1D18CCC483BF}" type="presParOf" srcId="{D3164931-5A87-4A3D-8F2B-1C31C1187452}" destId="{0FDF3F9D-AA4C-4519-8B25-0C564B709076}" srcOrd="0" destOrd="0" presId="urn:microsoft.com/office/officeart/2005/8/layout/hierarchy2"/>
    <dgm:cxn modelId="{7C52C82B-4374-4091-B7DE-B5CED10F7F2D}" type="presParOf" srcId="{0FDF3F9D-AA4C-4519-8B25-0C564B709076}" destId="{2EA7ED26-C03E-48F9-A032-51ADBE7EE2ED}" srcOrd="0" destOrd="0" presId="urn:microsoft.com/office/officeart/2005/8/layout/hierarchy2"/>
    <dgm:cxn modelId="{7E759BE0-4E4C-43C0-BC08-EBD9ACDF502E}" type="presParOf" srcId="{D3164931-5A87-4A3D-8F2B-1C31C1187452}" destId="{F9901A7D-EC64-47D8-B58C-4E9FCE7C366C}" srcOrd="1" destOrd="0" presId="urn:microsoft.com/office/officeart/2005/8/layout/hierarchy2"/>
    <dgm:cxn modelId="{3C54D592-182B-4938-9F3C-DF2FC86F66DD}" type="presParOf" srcId="{F9901A7D-EC64-47D8-B58C-4E9FCE7C366C}" destId="{343C2E21-9B74-4064-943C-054BA15E6047}" srcOrd="0" destOrd="0" presId="urn:microsoft.com/office/officeart/2005/8/layout/hierarchy2"/>
    <dgm:cxn modelId="{8A2CA382-97E8-4ECE-8668-578133254FAD}" type="presParOf" srcId="{F9901A7D-EC64-47D8-B58C-4E9FCE7C366C}" destId="{18581210-1E0E-4EEF-8E01-48BB2DF354DA}" srcOrd="1" destOrd="0" presId="urn:microsoft.com/office/officeart/2005/8/layout/hierarchy2"/>
    <dgm:cxn modelId="{A55AEC97-AB41-4DA1-BC40-5C948B7A7CDE}" type="presParOf" srcId="{AE9FB466-0729-459D-98B2-D3C5BB7B8611}" destId="{8022DC7E-43F8-4775-AF57-5572D75B1BFE}" srcOrd="8" destOrd="0" presId="urn:microsoft.com/office/officeart/2005/8/layout/hierarchy2"/>
    <dgm:cxn modelId="{A4B98B09-16AE-4069-83E5-5A2430FDEE4C}" type="presParOf" srcId="{8022DC7E-43F8-4775-AF57-5572D75B1BFE}" destId="{ED6D301B-CBC0-4292-9CE2-E63134CC839F}" srcOrd="0" destOrd="0" presId="urn:microsoft.com/office/officeart/2005/8/layout/hierarchy2"/>
    <dgm:cxn modelId="{5937E5F4-D5B0-4107-96F3-BB609C9B9D59}" type="presParOf" srcId="{AE9FB466-0729-459D-98B2-D3C5BB7B8611}" destId="{6A8B7EC6-17FC-4233-8562-3E8C2D9256EF}" srcOrd="9" destOrd="0" presId="urn:microsoft.com/office/officeart/2005/8/layout/hierarchy2"/>
    <dgm:cxn modelId="{F23A1C79-CB43-48B2-8973-C12BDAC8846E}" type="presParOf" srcId="{6A8B7EC6-17FC-4233-8562-3E8C2D9256EF}" destId="{189A70AD-0736-481F-A570-7C255BE09A56}" srcOrd="0" destOrd="0" presId="urn:microsoft.com/office/officeart/2005/8/layout/hierarchy2"/>
    <dgm:cxn modelId="{929ACEC5-55EC-48A7-B7A4-950D99F5A285}" type="presParOf" srcId="{6A8B7EC6-17FC-4233-8562-3E8C2D9256EF}" destId="{9ABC87A9-4CD2-413D-8665-F0A55401585B}" srcOrd="1" destOrd="0" presId="urn:microsoft.com/office/officeart/2005/8/layout/hierarchy2"/>
    <dgm:cxn modelId="{EAE84981-2D73-4AC2-AD2A-75D4B0A3835F}" type="presParOf" srcId="{AE9FB466-0729-459D-98B2-D3C5BB7B8611}" destId="{25D9EE1E-0A86-4BA0-9F52-C7E83C715CBE}" srcOrd="10" destOrd="0" presId="urn:microsoft.com/office/officeart/2005/8/layout/hierarchy2"/>
    <dgm:cxn modelId="{78AF64AD-C9C3-4168-8364-278279F1B831}" type="presParOf" srcId="{25D9EE1E-0A86-4BA0-9F52-C7E83C715CBE}" destId="{9BD3F2C5-C839-4AD6-85FE-BAD70F1FD4A8}" srcOrd="0" destOrd="0" presId="urn:microsoft.com/office/officeart/2005/8/layout/hierarchy2"/>
    <dgm:cxn modelId="{1808415C-2500-48EA-A630-73DD0F7CA3AD}" type="presParOf" srcId="{AE9FB466-0729-459D-98B2-D3C5BB7B8611}" destId="{FA63B9D4-56C1-46AA-B67A-AA879C48F5DF}" srcOrd="11" destOrd="0" presId="urn:microsoft.com/office/officeart/2005/8/layout/hierarchy2"/>
    <dgm:cxn modelId="{F3F68AAD-24BD-401F-B5D3-4D4C38455FD3}" type="presParOf" srcId="{FA63B9D4-56C1-46AA-B67A-AA879C48F5DF}" destId="{D2F3BE06-F448-48D2-A7EB-BAA1A32CEAEB}" srcOrd="0" destOrd="0" presId="urn:microsoft.com/office/officeart/2005/8/layout/hierarchy2"/>
    <dgm:cxn modelId="{D9F73D4D-3936-4347-9C9A-A32B2ED94B24}" type="presParOf" srcId="{FA63B9D4-56C1-46AA-B67A-AA879C48F5DF}" destId="{30BF21D0-738D-4508-BD72-1B254BC24E59}" srcOrd="1" destOrd="0" presId="urn:microsoft.com/office/officeart/2005/8/layout/hierarchy2"/>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B995DE0-7A53-496E-BF6C-3C401AD31E4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035AAB84-0D94-4877-A3B9-32D42CB4671A}">
      <dgm:prSet phldrT="[Text]"/>
      <dgm:spPr/>
      <dgm:t>
        <a:bodyPr/>
        <a:lstStyle/>
        <a:p>
          <a:r>
            <a:rPr lang="en-US"/>
            <a:t>m02_00_create_segments.cpp</a:t>
          </a:r>
        </a:p>
        <a:p>
          <a:r>
            <a:rPr lang="en-US"/>
            <a:t>Root file</a:t>
          </a:r>
        </a:p>
      </dgm:t>
    </dgm:pt>
    <dgm:pt modelId="{33041688-CCF3-4559-8C6A-D7B2C137CA1B}" type="parTrans" cxnId="{B7515A0A-BCC0-4C76-8DEB-928C7B159AD8}">
      <dgm:prSet/>
      <dgm:spPr/>
      <dgm:t>
        <a:bodyPr/>
        <a:lstStyle/>
        <a:p>
          <a:endParaRPr lang="en-US" sz="1000"/>
        </a:p>
      </dgm:t>
    </dgm:pt>
    <dgm:pt modelId="{AA320F6C-5A32-4EF2-B2CB-A5A1AA4CB312}" type="sibTrans" cxnId="{B7515A0A-BCC0-4C76-8DEB-928C7B159AD8}">
      <dgm:prSet/>
      <dgm:spPr/>
      <dgm:t>
        <a:bodyPr/>
        <a:lstStyle/>
        <a:p>
          <a:endParaRPr lang="en-US" sz="1000"/>
        </a:p>
      </dgm:t>
    </dgm:pt>
    <dgm:pt modelId="{B33924D0-69E5-401B-9A72-7217237B7308}">
      <dgm:prSet phldrT="[Text]"/>
      <dgm:spPr/>
      <dgm:t>
        <a:bodyPr/>
        <a:lstStyle/>
        <a:p>
          <a:r>
            <a:rPr lang="en-US"/>
            <a:t>7.  m02_05_01_joint_flexion.cpp</a:t>
          </a:r>
        </a:p>
      </dgm:t>
    </dgm:pt>
    <dgm:pt modelId="{00845FCA-7BAB-4C6D-B498-557A2369AAE9}" type="parTrans" cxnId="{BF52D86F-62BE-4E00-8841-1E37FDEFE06E}">
      <dgm:prSet/>
      <dgm:spPr/>
      <dgm:t>
        <a:bodyPr/>
        <a:lstStyle/>
        <a:p>
          <a:endParaRPr lang="en-US"/>
        </a:p>
      </dgm:t>
    </dgm:pt>
    <dgm:pt modelId="{2D825815-2DD3-41ED-9D7F-50D0BB24DD7E}" type="sibTrans" cxnId="{BF52D86F-62BE-4E00-8841-1E37FDEFE06E}">
      <dgm:prSet/>
      <dgm:spPr/>
      <dgm:t>
        <a:bodyPr/>
        <a:lstStyle/>
        <a:p>
          <a:endParaRPr lang="en-US"/>
        </a:p>
      </dgm:t>
    </dgm:pt>
    <dgm:pt modelId="{02413590-1EA9-42B0-9108-4A2B23A69790}">
      <dgm:prSet phldrT="[Text]"/>
      <dgm:spPr/>
      <dgm:t>
        <a:bodyPr/>
        <a:lstStyle/>
        <a:p>
          <a:r>
            <a:rPr lang="en-US"/>
            <a:t>8.  m02_05_patella_segment.cpp</a:t>
          </a:r>
        </a:p>
      </dgm:t>
    </dgm:pt>
    <dgm:pt modelId="{742186D8-227B-41C7-8322-8AB7C24069DE}" type="parTrans" cxnId="{1DF7B4D3-E456-4A10-A6BC-E7942C4BE350}">
      <dgm:prSet/>
      <dgm:spPr/>
      <dgm:t>
        <a:bodyPr/>
        <a:lstStyle/>
        <a:p>
          <a:endParaRPr lang="en-US"/>
        </a:p>
      </dgm:t>
    </dgm:pt>
    <dgm:pt modelId="{F2397B38-D467-4DE7-900D-084400A5BE33}" type="sibTrans" cxnId="{1DF7B4D3-E456-4A10-A6BC-E7942C4BE350}">
      <dgm:prSet/>
      <dgm:spPr/>
      <dgm:t>
        <a:bodyPr/>
        <a:lstStyle/>
        <a:p>
          <a:endParaRPr lang="en-US"/>
        </a:p>
      </dgm:t>
    </dgm:pt>
    <dgm:pt modelId="{8DD850E2-CD54-4755-872A-FF42931FF0DB}">
      <dgm:prSet phldrT="[Text]"/>
      <dgm:spPr/>
      <dgm:t>
        <a:bodyPr/>
        <a:lstStyle/>
        <a:p>
          <a:r>
            <a:rPr lang="en-US"/>
            <a:t>9.  m02_05_02_patella_perf_parameters.cpp</a:t>
          </a:r>
        </a:p>
      </dgm:t>
    </dgm:pt>
    <dgm:pt modelId="{70E488B0-1375-4F2F-84DA-8257D41A4B6A}" type="parTrans" cxnId="{4DF97A50-9C71-44E4-BF64-E13480A1904F}">
      <dgm:prSet/>
      <dgm:spPr/>
      <dgm:t>
        <a:bodyPr/>
        <a:lstStyle/>
        <a:p>
          <a:endParaRPr lang="en-US"/>
        </a:p>
      </dgm:t>
    </dgm:pt>
    <dgm:pt modelId="{2AC7C8D6-D6EA-4B6D-8D8D-ADDD5D4B5B29}" type="sibTrans" cxnId="{4DF97A50-9C71-44E4-BF64-E13480A1904F}">
      <dgm:prSet/>
      <dgm:spPr/>
      <dgm:t>
        <a:bodyPr/>
        <a:lstStyle/>
        <a:p>
          <a:endParaRPr lang="en-US"/>
        </a:p>
      </dgm:t>
    </dgm:pt>
    <dgm:pt modelId="{1BB6BF26-CEE4-4A5D-A488-35E19D1988D6}">
      <dgm:prSet phldrT="[Text]"/>
      <dgm:spPr/>
      <dgm:t>
        <a:bodyPr/>
        <a:lstStyle/>
        <a:p>
          <a:r>
            <a:rPr lang="en-US"/>
            <a:t>10.  m02_05_03_patella_contact.cpp</a:t>
          </a:r>
        </a:p>
      </dgm:t>
    </dgm:pt>
    <dgm:pt modelId="{16E01B92-EC6B-460D-BFBA-CCCD5CD2038B}" type="parTrans" cxnId="{6BFB8E2A-C1D2-4ACB-8FA4-331CEB16907E}">
      <dgm:prSet/>
      <dgm:spPr/>
      <dgm:t>
        <a:bodyPr/>
        <a:lstStyle/>
        <a:p>
          <a:endParaRPr lang="en-US"/>
        </a:p>
      </dgm:t>
    </dgm:pt>
    <dgm:pt modelId="{F8F037B7-7A3C-41C9-8A4A-90F108F9055F}" type="sibTrans" cxnId="{6BFB8E2A-C1D2-4ACB-8FA4-331CEB16907E}">
      <dgm:prSet/>
      <dgm:spPr/>
      <dgm:t>
        <a:bodyPr/>
        <a:lstStyle/>
        <a:p>
          <a:endParaRPr lang="en-US"/>
        </a:p>
      </dgm:t>
    </dgm:pt>
    <dgm:pt modelId="{70B09702-1B0D-4431-BB84-89C8056FF9AE}">
      <dgm:prSet phldrT="[Text]"/>
      <dgm:spPr/>
      <dgm:t>
        <a:bodyPr/>
        <a:lstStyle/>
        <a:p>
          <a:r>
            <a:rPr lang="en-US"/>
            <a:t>KINEMATICS::kin_cardan.cpp</a:t>
          </a:r>
        </a:p>
      </dgm:t>
    </dgm:pt>
    <dgm:pt modelId="{3EDA7D98-2E30-47C9-9DC4-F960981362D1}" type="parTrans" cxnId="{BE90BDDB-003A-47EE-90F0-4A76866CC4FE}">
      <dgm:prSet/>
      <dgm:spPr/>
      <dgm:t>
        <a:bodyPr/>
        <a:lstStyle/>
        <a:p>
          <a:endParaRPr lang="en-US"/>
        </a:p>
      </dgm:t>
    </dgm:pt>
    <dgm:pt modelId="{AFB94EC1-96D3-4B23-B81E-0AEC2BA697CF}" type="sibTrans" cxnId="{BE90BDDB-003A-47EE-90F0-4A76866CC4FE}">
      <dgm:prSet/>
      <dgm:spPr/>
      <dgm:t>
        <a:bodyPr/>
        <a:lstStyle/>
        <a:p>
          <a:endParaRPr lang="en-US"/>
        </a:p>
      </dgm:t>
    </dgm:pt>
    <dgm:pt modelId="{53807090-CF97-4696-BD46-6DD5D40F2DE2}" type="pres">
      <dgm:prSet presAssocID="{EB995DE0-7A53-496E-BF6C-3C401AD31E47}" presName="diagram" presStyleCnt="0">
        <dgm:presLayoutVars>
          <dgm:chPref val="1"/>
          <dgm:dir/>
          <dgm:animOne val="branch"/>
          <dgm:animLvl val="lvl"/>
          <dgm:resizeHandles val="exact"/>
        </dgm:presLayoutVars>
      </dgm:prSet>
      <dgm:spPr/>
      <dgm:t>
        <a:bodyPr/>
        <a:lstStyle/>
        <a:p>
          <a:endParaRPr lang="en-US"/>
        </a:p>
      </dgm:t>
    </dgm:pt>
    <dgm:pt modelId="{EA24A7A9-EDA7-46D5-A03D-D715E25CD6C5}" type="pres">
      <dgm:prSet presAssocID="{035AAB84-0D94-4877-A3B9-32D42CB4671A}" presName="root1" presStyleCnt="0"/>
      <dgm:spPr/>
    </dgm:pt>
    <dgm:pt modelId="{103F87D6-F691-454C-893B-C8E393B18D23}" type="pres">
      <dgm:prSet presAssocID="{035AAB84-0D94-4877-A3B9-32D42CB4671A}" presName="LevelOneTextNode" presStyleLbl="node0" presStyleIdx="0" presStyleCnt="1">
        <dgm:presLayoutVars>
          <dgm:chPref val="3"/>
        </dgm:presLayoutVars>
      </dgm:prSet>
      <dgm:spPr/>
      <dgm:t>
        <a:bodyPr/>
        <a:lstStyle/>
        <a:p>
          <a:endParaRPr lang="en-US"/>
        </a:p>
      </dgm:t>
    </dgm:pt>
    <dgm:pt modelId="{AE9FB466-0729-459D-98B2-D3C5BB7B8611}" type="pres">
      <dgm:prSet presAssocID="{035AAB84-0D94-4877-A3B9-32D42CB4671A}" presName="level2hierChild" presStyleCnt="0"/>
      <dgm:spPr/>
    </dgm:pt>
    <dgm:pt modelId="{C1CD53E5-B1BF-4563-9971-D33E02CE9F45}" type="pres">
      <dgm:prSet presAssocID="{00845FCA-7BAB-4C6D-B498-557A2369AAE9}" presName="conn2-1" presStyleLbl="parChTrans1D2" presStyleIdx="0" presStyleCnt="4"/>
      <dgm:spPr/>
      <dgm:t>
        <a:bodyPr/>
        <a:lstStyle/>
        <a:p>
          <a:endParaRPr lang="en-US"/>
        </a:p>
      </dgm:t>
    </dgm:pt>
    <dgm:pt modelId="{91DB5CB7-45DB-47EB-A5FF-CA9C891E00AD}" type="pres">
      <dgm:prSet presAssocID="{00845FCA-7BAB-4C6D-B498-557A2369AAE9}" presName="connTx" presStyleLbl="parChTrans1D2" presStyleIdx="0" presStyleCnt="4"/>
      <dgm:spPr/>
      <dgm:t>
        <a:bodyPr/>
        <a:lstStyle/>
        <a:p>
          <a:endParaRPr lang="en-US"/>
        </a:p>
      </dgm:t>
    </dgm:pt>
    <dgm:pt modelId="{18E5893C-692D-4275-BE47-A71C24184CA5}" type="pres">
      <dgm:prSet presAssocID="{B33924D0-69E5-401B-9A72-7217237B7308}" presName="root2" presStyleCnt="0"/>
      <dgm:spPr/>
    </dgm:pt>
    <dgm:pt modelId="{9206B41D-E833-49C9-9588-4251388E5F20}" type="pres">
      <dgm:prSet presAssocID="{B33924D0-69E5-401B-9A72-7217237B7308}" presName="LevelTwoTextNode" presStyleLbl="node2" presStyleIdx="0" presStyleCnt="4">
        <dgm:presLayoutVars>
          <dgm:chPref val="3"/>
        </dgm:presLayoutVars>
      </dgm:prSet>
      <dgm:spPr/>
      <dgm:t>
        <a:bodyPr/>
        <a:lstStyle/>
        <a:p>
          <a:endParaRPr lang="en-US"/>
        </a:p>
      </dgm:t>
    </dgm:pt>
    <dgm:pt modelId="{DA6D20DF-996F-466B-8B76-EEDF480FEFFF}" type="pres">
      <dgm:prSet presAssocID="{B33924D0-69E5-401B-9A72-7217237B7308}" presName="level3hierChild" presStyleCnt="0"/>
      <dgm:spPr/>
    </dgm:pt>
    <dgm:pt modelId="{F2F08986-049F-4A0C-B58B-8387586DF2A0}" type="pres">
      <dgm:prSet presAssocID="{3EDA7D98-2E30-47C9-9DC4-F960981362D1}" presName="conn2-1" presStyleLbl="parChTrans1D3" presStyleIdx="0" presStyleCnt="1"/>
      <dgm:spPr/>
      <dgm:t>
        <a:bodyPr/>
        <a:lstStyle/>
        <a:p>
          <a:endParaRPr lang="en-US"/>
        </a:p>
      </dgm:t>
    </dgm:pt>
    <dgm:pt modelId="{B74D0A12-1207-4FA6-81A8-DB6463F3A751}" type="pres">
      <dgm:prSet presAssocID="{3EDA7D98-2E30-47C9-9DC4-F960981362D1}" presName="connTx" presStyleLbl="parChTrans1D3" presStyleIdx="0" presStyleCnt="1"/>
      <dgm:spPr/>
      <dgm:t>
        <a:bodyPr/>
        <a:lstStyle/>
        <a:p>
          <a:endParaRPr lang="en-US"/>
        </a:p>
      </dgm:t>
    </dgm:pt>
    <dgm:pt modelId="{652284C3-1752-452E-938E-1B356E76CE16}" type="pres">
      <dgm:prSet presAssocID="{70B09702-1B0D-4431-BB84-89C8056FF9AE}" presName="root2" presStyleCnt="0"/>
      <dgm:spPr/>
    </dgm:pt>
    <dgm:pt modelId="{412CB745-307B-47BD-B11A-85B02A02C2D4}" type="pres">
      <dgm:prSet presAssocID="{70B09702-1B0D-4431-BB84-89C8056FF9AE}" presName="LevelTwoTextNode" presStyleLbl="node3" presStyleIdx="0" presStyleCnt="1">
        <dgm:presLayoutVars>
          <dgm:chPref val="3"/>
        </dgm:presLayoutVars>
      </dgm:prSet>
      <dgm:spPr/>
      <dgm:t>
        <a:bodyPr/>
        <a:lstStyle/>
        <a:p>
          <a:endParaRPr lang="en-US"/>
        </a:p>
      </dgm:t>
    </dgm:pt>
    <dgm:pt modelId="{A667EFE2-E8EF-4080-8E5C-2AA90016EF97}" type="pres">
      <dgm:prSet presAssocID="{70B09702-1B0D-4431-BB84-89C8056FF9AE}" presName="level3hierChild" presStyleCnt="0"/>
      <dgm:spPr/>
    </dgm:pt>
    <dgm:pt modelId="{1FDEBB0D-129E-41B1-B7FA-1F65CC02B58B}" type="pres">
      <dgm:prSet presAssocID="{742186D8-227B-41C7-8322-8AB7C24069DE}" presName="conn2-1" presStyleLbl="parChTrans1D2" presStyleIdx="1" presStyleCnt="4"/>
      <dgm:spPr/>
      <dgm:t>
        <a:bodyPr/>
        <a:lstStyle/>
        <a:p>
          <a:endParaRPr lang="en-US"/>
        </a:p>
      </dgm:t>
    </dgm:pt>
    <dgm:pt modelId="{56EDA0D3-FEA8-49C5-8324-33BA7B372C3B}" type="pres">
      <dgm:prSet presAssocID="{742186D8-227B-41C7-8322-8AB7C24069DE}" presName="connTx" presStyleLbl="parChTrans1D2" presStyleIdx="1" presStyleCnt="4"/>
      <dgm:spPr/>
      <dgm:t>
        <a:bodyPr/>
        <a:lstStyle/>
        <a:p>
          <a:endParaRPr lang="en-US"/>
        </a:p>
      </dgm:t>
    </dgm:pt>
    <dgm:pt modelId="{047B510D-E6E6-449D-9880-6A5921D43AC8}" type="pres">
      <dgm:prSet presAssocID="{02413590-1EA9-42B0-9108-4A2B23A69790}" presName="root2" presStyleCnt="0"/>
      <dgm:spPr/>
    </dgm:pt>
    <dgm:pt modelId="{916388CE-FF48-41FA-BF8E-EF1C0A9693A8}" type="pres">
      <dgm:prSet presAssocID="{02413590-1EA9-42B0-9108-4A2B23A69790}" presName="LevelTwoTextNode" presStyleLbl="node2" presStyleIdx="1" presStyleCnt="4">
        <dgm:presLayoutVars>
          <dgm:chPref val="3"/>
        </dgm:presLayoutVars>
      </dgm:prSet>
      <dgm:spPr/>
      <dgm:t>
        <a:bodyPr/>
        <a:lstStyle/>
        <a:p>
          <a:endParaRPr lang="en-US"/>
        </a:p>
      </dgm:t>
    </dgm:pt>
    <dgm:pt modelId="{DFBD5413-CE06-4B22-B0FE-817AFC56668C}" type="pres">
      <dgm:prSet presAssocID="{02413590-1EA9-42B0-9108-4A2B23A69790}" presName="level3hierChild" presStyleCnt="0"/>
      <dgm:spPr/>
    </dgm:pt>
    <dgm:pt modelId="{82FBDD29-FE25-47D1-9EDC-0B45B23E5B41}" type="pres">
      <dgm:prSet presAssocID="{70E488B0-1375-4F2F-84DA-8257D41A4B6A}" presName="conn2-1" presStyleLbl="parChTrans1D2" presStyleIdx="2" presStyleCnt="4"/>
      <dgm:spPr/>
      <dgm:t>
        <a:bodyPr/>
        <a:lstStyle/>
        <a:p>
          <a:endParaRPr lang="en-US"/>
        </a:p>
      </dgm:t>
    </dgm:pt>
    <dgm:pt modelId="{02098AA9-7C6D-49B4-B137-F69B8A8EBDDF}" type="pres">
      <dgm:prSet presAssocID="{70E488B0-1375-4F2F-84DA-8257D41A4B6A}" presName="connTx" presStyleLbl="parChTrans1D2" presStyleIdx="2" presStyleCnt="4"/>
      <dgm:spPr/>
      <dgm:t>
        <a:bodyPr/>
        <a:lstStyle/>
        <a:p>
          <a:endParaRPr lang="en-US"/>
        </a:p>
      </dgm:t>
    </dgm:pt>
    <dgm:pt modelId="{90F910F4-9A52-4A0F-A81B-4E0EF2FBD2C7}" type="pres">
      <dgm:prSet presAssocID="{8DD850E2-CD54-4755-872A-FF42931FF0DB}" presName="root2" presStyleCnt="0"/>
      <dgm:spPr/>
    </dgm:pt>
    <dgm:pt modelId="{959BD794-977E-4175-8E7C-A0051B2911F7}" type="pres">
      <dgm:prSet presAssocID="{8DD850E2-CD54-4755-872A-FF42931FF0DB}" presName="LevelTwoTextNode" presStyleLbl="node2" presStyleIdx="2" presStyleCnt="4">
        <dgm:presLayoutVars>
          <dgm:chPref val="3"/>
        </dgm:presLayoutVars>
      </dgm:prSet>
      <dgm:spPr/>
      <dgm:t>
        <a:bodyPr/>
        <a:lstStyle/>
        <a:p>
          <a:endParaRPr lang="en-US"/>
        </a:p>
      </dgm:t>
    </dgm:pt>
    <dgm:pt modelId="{F21EA18D-096E-4ECB-A9DA-1E34A8D3913C}" type="pres">
      <dgm:prSet presAssocID="{8DD850E2-CD54-4755-872A-FF42931FF0DB}" presName="level3hierChild" presStyleCnt="0"/>
      <dgm:spPr/>
    </dgm:pt>
    <dgm:pt modelId="{AD219C80-7C19-4609-A7DF-7BE4B74F5CE6}" type="pres">
      <dgm:prSet presAssocID="{16E01B92-EC6B-460D-BFBA-CCCD5CD2038B}" presName="conn2-1" presStyleLbl="parChTrans1D2" presStyleIdx="3" presStyleCnt="4"/>
      <dgm:spPr/>
      <dgm:t>
        <a:bodyPr/>
        <a:lstStyle/>
        <a:p>
          <a:endParaRPr lang="en-US"/>
        </a:p>
      </dgm:t>
    </dgm:pt>
    <dgm:pt modelId="{2AB77095-008F-4B49-B498-03EBEAC88B56}" type="pres">
      <dgm:prSet presAssocID="{16E01B92-EC6B-460D-BFBA-CCCD5CD2038B}" presName="connTx" presStyleLbl="parChTrans1D2" presStyleIdx="3" presStyleCnt="4"/>
      <dgm:spPr/>
      <dgm:t>
        <a:bodyPr/>
        <a:lstStyle/>
        <a:p>
          <a:endParaRPr lang="en-US"/>
        </a:p>
      </dgm:t>
    </dgm:pt>
    <dgm:pt modelId="{B21857A5-F997-4DBC-B5DA-7173D5DF8D34}" type="pres">
      <dgm:prSet presAssocID="{1BB6BF26-CEE4-4A5D-A488-35E19D1988D6}" presName="root2" presStyleCnt="0"/>
      <dgm:spPr/>
    </dgm:pt>
    <dgm:pt modelId="{4D4AB8ED-5C32-44D7-891F-9A9395E43CCC}" type="pres">
      <dgm:prSet presAssocID="{1BB6BF26-CEE4-4A5D-A488-35E19D1988D6}" presName="LevelTwoTextNode" presStyleLbl="node2" presStyleIdx="3" presStyleCnt="4">
        <dgm:presLayoutVars>
          <dgm:chPref val="3"/>
        </dgm:presLayoutVars>
      </dgm:prSet>
      <dgm:spPr/>
      <dgm:t>
        <a:bodyPr/>
        <a:lstStyle/>
        <a:p>
          <a:endParaRPr lang="en-US"/>
        </a:p>
      </dgm:t>
    </dgm:pt>
    <dgm:pt modelId="{3A4DC649-721D-461A-AE5A-913FA48CD9D4}" type="pres">
      <dgm:prSet presAssocID="{1BB6BF26-CEE4-4A5D-A488-35E19D1988D6}" presName="level3hierChild" presStyleCnt="0"/>
      <dgm:spPr/>
    </dgm:pt>
  </dgm:ptLst>
  <dgm:cxnLst>
    <dgm:cxn modelId="{6BFB8E2A-C1D2-4ACB-8FA4-331CEB16907E}" srcId="{035AAB84-0D94-4877-A3B9-32D42CB4671A}" destId="{1BB6BF26-CEE4-4A5D-A488-35E19D1988D6}" srcOrd="3" destOrd="0" parTransId="{16E01B92-EC6B-460D-BFBA-CCCD5CD2038B}" sibTransId="{F8F037B7-7A3C-41C9-8A4A-90F108F9055F}"/>
    <dgm:cxn modelId="{7846B500-7839-4B61-AF80-268DC1B0D242}" type="presOf" srcId="{16E01B92-EC6B-460D-BFBA-CCCD5CD2038B}" destId="{2AB77095-008F-4B49-B498-03EBEAC88B56}" srcOrd="1" destOrd="0" presId="urn:microsoft.com/office/officeart/2005/8/layout/hierarchy2"/>
    <dgm:cxn modelId="{397304C4-0D43-45E5-BBBD-044B663A7EAA}" type="presOf" srcId="{1BB6BF26-CEE4-4A5D-A488-35E19D1988D6}" destId="{4D4AB8ED-5C32-44D7-891F-9A9395E43CCC}" srcOrd="0" destOrd="0" presId="urn:microsoft.com/office/officeart/2005/8/layout/hierarchy2"/>
    <dgm:cxn modelId="{AFB20F93-C37A-4DB0-8B14-8308825BFCF0}" type="presOf" srcId="{B33924D0-69E5-401B-9A72-7217237B7308}" destId="{9206B41D-E833-49C9-9588-4251388E5F20}" srcOrd="0" destOrd="0" presId="urn:microsoft.com/office/officeart/2005/8/layout/hierarchy2"/>
    <dgm:cxn modelId="{BF52D86F-62BE-4E00-8841-1E37FDEFE06E}" srcId="{035AAB84-0D94-4877-A3B9-32D42CB4671A}" destId="{B33924D0-69E5-401B-9A72-7217237B7308}" srcOrd="0" destOrd="0" parTransId="{00845FCA-7BAB-4C6D-B498-557A2369AAE9}" sibTransId="{2D825815-2DD3-41ED-9D7F-50D0BB24DD7E}"/>
    <dgm:cxn modelId="{E059007B-0770-423F-98A1-B8178063707B}" type="presOf" srcId="{EB995DE0-7A53-496E-BF6C-3C401AD31E47}" destId="{53807090-CF97-4696-BD46-6DD5D40F2DE2}" srcOrd="0" destOrd="0" presId="urn:microsoft.com/office/officeart/2005/8/layout/hierarchy2"/>
    <dgm:cxn modelId="{83BABDD3-A307-43DF-BC55-821035EFC821}" type="presOf" srcId="{035AAB84-0D94-4877-A3B9-32D42CB4671A}" destId="{103F87D6-F691-454C-893B-C8E393B18D23}" srcOrd="0" destOrd="0" presId="urn:microsoft.com/office/officeart/2005/8/layout/hierarchy2"/>
    <dgm:cxn modelId="{1DF7B4D3-E456-4A10-A6BC-E7942C4BE350}" srcId="{035AAB84-0D94-4877-A3B9-32D42CB4671A}" destId="{02413590-1EA9-42B0-9108-4A2B23A69790}" srcOrd="1" destOrd="0" parTransId="{742186D8-227B-41C7-8322-8AB7C24069DE}" sibTransId="{F2397B38-D467-4DE7-900D-084400A5BE33}"/>
    <dgm:cxn modelId="{B7515A0A-BCC0-4C76-8DEB-928C7B159AD8}" srcId="{EB995DE0-7A53-496E-BF6C-3C401AD31E47}" destId="{035AAB84-0D94-4877-A3B9-32D42CB4671A}" srcOrd="0" destOrd="0" parTransId="{33041688-CCF3-4559-8C6A-D7B2C137CA1B}" sibTransId="{AA320F6C-5A32-4EF2-B2CB-A5A1AA4CB312}"/>
    <dgm:cxn modelId="{640DA750-FE6C-4EBF-A792-3A34DB652BDB}" type="presOf" srcId="{16E01B92-EC6B-460D-BFBA-CCCD5CD2038B}" destId="{AD219C80-7C19-4609-A7DF-7BE4B74F5CE6}" srcOrd="0" destOrd="0" presId="urn:microsoft.com/office/officeart/2005/8/layout/hierarchy2"/>
    <dgm:cxn modelId="{2EF097E4-B95F-4AF8-9A0D-69DF85A9FE3F}" type="presOf" srcId="{3EDA7D98-2E30-47C9-9DC4-F960981362D1}" destId="{F2F08986-049F-4A0C-B58B-8387586DF2A0}" srcOrd="0" destOrd="0" presId="urn:microsoft.com/office/officeart/2005/8/layout/hierarchy2"/>
    <dgm:cxn modelId="{4DF97A50-9C71-44E4-BF64-E13480A1904F}" srcId="{035AAB84-0D94-4877-A3B9-32D42CB4671A}" destId="{8DD850E2-CD54-4755-872A-FF42931FF0DB}" srcOrd="2" destOrd="0" parTransId="{70E488B0-1375-4F2F-84DA-8257D41A4B6A}" sibTransId="{2AC7C8D6-D6EA-4B6D-8D8D-ADDD5D4B5B29}"/>
    <dgm:cxn modelId="{66A9E350-4F9C-4729-8ED6-FF16C9883D17}" type="presOf" srcId="{02413590-1EA9-42B0-9108-4A2B23A69790}" destId="{916388CE-FF48-41FA-BF8E-EF1C0A9693A8}" srcOrd="0" destOrd="0" presId="urn:microsoft.com/office/officeart/2005/8/layout/hierarchy2"/>
    <dgm:cxn modelId="{A23F2744-ED0E-4D7B-BEDB-EC093D243DB5}" type="presOf" srcId="{742186D8-227B-41C7-8322-8AB7C24069DE}" destId="{1FDEBB0D-129E-41B1-B7FA-1F65CC02B58B}" srcOrd="0" destOrd="0" presId="urn:microsoft.com/office/officeart/2005/8/layout/hierarchy2"/>
    <dgm:cxn modelId="{3CB976DF-E80C-4811-BA99-84C85D085871}" type="presOf" srcId="{00845FCA-7BAB-4C6D-B498-557A2369AAE9}" destId="{91DB5CB7-45DB-47EB-A5FF-CA9C891E00AD}" srcOrd="1" destOrd="0" presId="urn:microsoft.com/office/officeart/2005/8/layout/hierarchy2"/>
    <dgm:cxn modelId="{9F0C1533-CACB-43B1-80A4-D4E82CD6C1DF}" type="presOf" srcId="{742186D8-227B-41C7-8322-8AB7C24069DE}" destId="{56EDA0D3-FEA8-49C5-8324-33BA7B372C3B}" srcOrd="1" destOrd="0" presId="urn:microsoft.com/office/officeart/2005/8/layout/hierarchy2"/>
    <dgm:cxn modelId="{47C53E39-96AC-4A9B-8DF0-E49D150FC4A9}" type="presOf" srcId="{00845FCA-7BAB-4C6D-B498-557A2369AAE9}" destId="{C1CD53E5-B1BF-4563-9971-D33E02CE9F45}" srcOrd="0" destOrd="0" presId="urn:microsoft.com/office/officeart/2005/8/layout/hierarchy2"/>
    <dgm:cxn modelId="{43C8F0D9-6032-4CFE-9A5F-01BC0426555D}" type="presOf" srcId="{70E488B0-1375-4F2F-84DA-8257D41A4B6A}" destId="{82FBDD29-FE25-47D1-9EDC-0B45B23E5B41}" srcOrd="0" destOrd="0" presId="urn:microsoft.com/office/officeart/2005/8/layout/hierarchy2"/>
    <dgm:cxn modelId="{BE90BDDB-003A-47EE-90F0-4A76866CC4FE}" srcId="{B33924D0-69E5-401B-9A72-7217237B7308}" destId="{70B09702-1B0D-4431-BB84-89C8056FF9AE}" srcOrd="0" destOrd="0" parTransId="{3EDA7D98-2E30-47C9-9DC4-F960981362D1}" sibTransId="{AFB94EC1-96D3-4B23-B81E-0AEC2BA697CF}"/>
    <dgm:cxn modelId="{45C23CFB-A578-441D-B3D9-2FF96458D69E}" type="presOf" srcId="{8DD850E2-CD54-4755-872A-FF42931FF0DB}" destId="{959BD794-977E-4175-8E7C-A0051B2911F7}" srcOrd="0" destOrd="0" presId="urn:microsoft.com/office/officeart/2005/8/layout/hierarchy2"/>
    <dgm:cxn modelId="{2808C541-B886-42C5-AEF4-D0B1168658C5}" type="presOf" srcId="{70B09702-1B0D-4431-BB84-89C8056FF9AE}" destId="{412CB745-307B-47BD-B11A-85B02A02C2D4}" srcOrd="0" destOrd="0" presId="urn:microsoft.com/office/officeart/2005/8/layout/hierarchy2"/>
    <dgm:cxn modelId="{C547B6B3-89D7-4A67-A374-83E7C5EE213E}" type="presOf" srcId="{70E488B0-1375-4F2F-84DA-8257D41A4B6A}" destId="{02098AA9-7C6D-49B4-B137-F69B8A8EBDDF}" srcOrd="1" destOrd="0" presId="urn:microsoft.com/office/officeart/2005/8/layout/hierarchy2"/>
    <dgm:cxn modelId="{762399A6-AB42-415C-955C-2D8018549EC0}" type="presOf" srcId="{3EDA7D98-2E30-47C9-9DC4-F960981362D1}" destId="{B74D0A12-1207-4FA6-81A8-DB6463F3A751}" srcOrd="1" destOrd="0" presId="urn:microsoft.com/office/officeart/2005/8/layout/hierarchy2"/>
    <dgm:cxn modelId="{D697B427-23A5-4C6B-86E5-521124892582}" type="presParOf" srcId="{53807090-CF97-4696-BD46-6DD5D40F2DE2}" destId="{EA24A7A9-EDA7-46D5-A03D-D715E25CD6C5}" srcOrd="0" destOrd="0" presId="urn:microsoft.com/office/officeart/2005/8/layout/hierarchy2"/>
    <dgm:cxn modelId="{D1CCCA5E-CF3C-49D5-BFBA-1879934908FD}" type="presParOf" srcId="{EA24A7A9-EDA7-46D5-A03D-D715E25CD6C5}" destId="{103F87D6-F691-454C-893B-C8E393B18D23}" srcOrd="0" destOrd="0" presId="urn:microsoft.com/office/officeart/2005/8/layout/hierarchy2"/>
    <dgm:cxn modelId="{D2D90310-7186-4BBB-9C0D-982F5AE7ABB7}" type="presParOf" srcId="{EA24A7A9-EDA7-46D5-A03D-D715E25CD6C5}" destId="{AE9FB466-0729-459D-98B2-D3C5BB7B8611}" srcOrd="1" destOrd="0" presId="urn:microsoft.com/office/officeart/2005/8/layout/hierarchy2"/>
    <dgm:cxn modelId="{88657D77-41B2-400A-8688-9AE896163B1C}" type="presParOf" srcId="{AE9FB466-0729-459D-98B2-D3C5BB7B8611}" destId="{C1CD53E5-B1BF-4563-9971-D33E02CE9F45}" srcOrd="0" destOrd="0" presId="urn:microsoft.com/office/officeart/2005/8/layout/hierarchy2"/>
    <dgm:cxn modelId="{7BFEB987-F577-443C-9C4B-0492ECE4CDED}" type="presParOf" srcId="{C1CD53E5-B1BF-4563-9971-D33E02CE9F45}" destId="{91DB5CB7-45DB-47EB-A5FF-CA9C891E00AD}" srcOrd="0" destOrd="0" presId="urn:microsoft.com/office/officeart/2005/8/layout/hierarchy2"/>
    <dgm:cxn modelId="{52B622D8-17EA-4CF9-8CFF-137CE81C4ACF}" type="presParOf" srcId="{AE9FB466-0729-459D-98B2-D3C5BB7B8611}" destId="{18E5893C-692D-4275-BE47-A71C24184CA5}" srcOrd="1" destOrd="0" presId="urn:microsoft.com/office/officeart/2005/8/layout/hierarchy2"/>
    <dgm:cxn modelId="{BABBF01D-2A54-4F70-B994-C9C179B1CF27}" type="presParOf" srcId="{18E5893C-692D-4275-BE47-A71C24184CA5}" destId="{9206B41D-E833-49C9-9588-4251388E5F20}" srcOrd="0" destOrd="0" presId="urn:microsoft.com/office/officeart/2005/8/layout/hierarchy2"/>
    <dgm:cxn modelId="{77D64E12-BFF5-4817-BCC0-84123D95CF3D}" type="presParOf" srcId="{18E5893C-692D-4275-BE47-A71C24184CA5}" destId="{DA6D20DF-996F-466B-8B76-EEDF480FEFFF}" srcOrd="1" destOrd="0" presId="urn:microsoft.com/office/officeart/2005/8/layout/hierarchy2"/>
    <dgm:cxn modelId="{101EFC7F-6360-4499-B8E0-A1C084717434}" type="presParOf" srcId="{DA6D20DF-996F-466B-8B76-EEDF480FEFFF}" destId="{F2F08986-049F-4A0C-B58B-8387586DF2A0}" srcOrd="0" destOrd="0" presId="urn:microsoft.com/office/officeart/2005/8/layout/hierarchy2"/>
    <dgm:cxn modelId="{A0A17F31-B374-4CAC-8156-49876545EE23}" type="presParOf" srcId="{F2F08986-049F-4A0C-B58B-8387586DF2A0}" destId="{B74D0A12-1207-4FA6-81A8-DB6463F3A751}" srcOrd="0" destOrd="0" presId="urn:microsoft.com/office/officeart/2005/8/layout/hierarchy2"/>
    <dgm:cxn modelId="{FA9998EA-9651-4A2F-9B2F-0860D3D1C067}" type="presParOf" srcId="{DA6D20DF-996F-466B-8B76-EEDF480FEFFF}" destId="{652284C3-1752-452E-938E-1B356E76CE16}" srcOrd="1" destOrd="0" presId="urn:microsoft.com/office/officeart/2005/8/layout/hierarchy2"/>
    <dgm:cxn modelId="{79C5C3C4-9491-4E4A-8D00-E60D38B240ED}" type="presParOf" srcId="{652284C3-1752-452E-938E-1B356E76CE16}" destId="{412CB745-307B-47BD-B11A-85B02A02C2D4}" srcOrd="0" destOrd="0" presId="urn:microsoft.com/office/officeart/2005/8/layout/hierarchy2"/>
    <dgm:cxn modelId="{966EBC8D-278A-4998-9607-42660360EE38}" type="presParOf" srcId="{652284C3-1752-452E-938E-1B356E76CE16}" destId="{A667EFE2-E8EF-4080-8E5C-2AA90016EF97}" srcOrd="1" destOrd="0" presId="urn:microsoft.com/office/officeart/2005/8/layout/hierarchy2"/>
    <dgm:cxn modelId="{BDCEF7EB-A412-44DC-A2DB-7AC64C192320}" type="presParOf" srcId="{AE9FB466-0729-459D-98B2-D3C5BB7B8611}" destId="{1FDEBB0D-129E-41B1-B7FA-1F65CC02B58B}" srcOrd="2" destOrd="0" presId="urn:microsoft.com/office/officeart/2005/8/layout/hierarchy2"/>
    <dgm:cxn modelId="{395498D8-AD81-40F3-BBBE-73DB14C11582}" type="presParOf" srcId="{1FDEBB0D-129E-41B1-B7FA-1F65CC02B58B}" destId="{56EDA0D3-FEA8-49C5-8324-33BA7B372C3B}" srcOrd="0" destOrd="0" presId="urn:microsoft.com/office/officeart/2005/8/layout/hierarchy2"/>
    <dgm:cxn modelId="{C54FEA7C-908D-4AFB-9672-B2A7B5C9204B}" type="presParOf" srcId="{AE9FB466-0729-459D-98B2-D3C5BB7B8611}" destId="{047B510D-E6E6-449D-9880-6A5921D43AC8}" srcOrd="3" destOrd="0" presId="urn:microsoft.com/office/officeart/2005/8/layout/hierarchy2"/>
    <dgm:cxn modelId="{FEFAFC96-F1AB-4A19-ADA8-C3277E09398E}" type="presParOf" srcId="{047B510D-E6E6-449D-9880-6A5921D43AC8}" destId="{916388CE-FF48-41FA-BF8E-EF1C0A9693A8}" srcOrd="0" destOrd="0" presId="urn:microsoft.com/office/officeart/2005/8/layout/hierarchy2"/>
    <dgm:cxn modelId="{716AD7E2-A73A-447F-812D-1A291AF0F6BF}" type="presParOf" srcId="{047B510D-E6E6-449D-9880-6A5921D43AC8}" destId="{DFBD5413-CE06-4B22-B0FE-817AFC56668C}" srcOrd="1" destOrd="0" presId="urn:microsoft.com/office/officeart/2005/8/layout/hierarchy2"/>
    <dgm:cxn modelId="{9C027853-6F3B-4DB4-9851-2505A1980E5F}" type="presParOf" srcId="{AE9FB466-0729-459D-98B2-D3C5BB7B8611}" destId="{82FBDD29-FE25-47D1-9EDC-0B45B23E5B41}" srcOrd="4" destOrd="0" presId="urn:microsoft.com/office/officeart/2005/8/layout/hierarchy2"/>
    <dgm:cxn modelId="{AA6E2706-A3FF-4A46-9236-C627CAFAE7F8}" type="presParOf" srcId="{82FBDD29-FE25-47D1-9EDC-0B45B23E5B41}" destId="{02098AA9-7C6D-49B4-B137-F69B8A8EBDDF}" srcOrd="0" destOrd="0" presId="urn:microsoft.com/office/officeart/2005/8/layout/hierarchy2"/>
    <dgm:cxn modelId="{79232B44-99D3-433F-9823-29D45D2BC14D}" type="presParOf" srcId="{AE9FB466-0729-459D-98B2-D3C5BB7B8611}" destId="{90F910F4-9A52-4A0F-A81B-4E0EF2FBD2C7}" srcOrd="5" destOrd="0" presId="urn:microsoft.com/office/officeart/2005/8/layout/hierarchy2"/>
    <dgm:cxn modelId="{01BFA53C-2207-42F3-BC0D-6AC245F11857}" type="presParOf" srcId="{90F910F4-9A52-4A0F-A81B-4E0EF2FBD2C7}" destId="{959BD794-977E-4175-8E7C-A0051B2911F7}" srcOrd="0" destOrd="0" presId="urn:microsoft.com/office/officeart/2005/8/layout/hierarchy2"/>
    <dgm:cxn modelId="{B7FF23D2-E695-4DDA-866E-3AA8452FDD6D}" type="presParOf" srcId="{90F910F4-9A52-4A0F-A81B-4E0EF2FBD2C7}" destId="{F21EA18D-096E-4ECB-A9DA-1E34A8D3913C}" srcOrd="1" destOrd="0" presId="urn:microsoft.com/office/officeart/2005/8/layout/hierarchy2"/>
    <dgm:cxn modelId="{5F2803CC-0DAB-42AE-8C42-1F7A9A9D6982}" type="presParOf" srcId="{AE9FB466-0729-459D-98B2-D3C5BB7B8611}" destId="{AD219C80-7C19-4609-A7DF-7BE4B74F5CE6}" srcOrd="6" destOrd="0" presId="urn:microsoft.com/office/officeart/2005/8/layout/hierarchy2"/>
    <dgm:cxn modelId="{D5EAEEB7-36B3-4658-971A-2E98518EFE7D}" type="presParOf" srcId="{AD219C80-7C19-4609-A7DF-7BE4B74F5CE6}" destId="{2AB77095-008F-4B49-B498-03EBEAC88B56}" srcOrd="0" destOrd="0" presId="urn:microsoft.com/office/officeart/2005/8/layout/hierarchy2"/>
    <dgm:cxn modelId="{4FBAC5A5-E00C-4AB3-A250-FC0EBDB205D7}" type="presParOf" srcId="{AE9FB466-0729-459D-98B2-D3C5BB7B8611}" destId="{B21857A5-F997-4DBC-B5DA-7173D5DF8D34}" srcOrd="7" destOrd="0" presId="urn:microsoft.com/office/officeart/2005/8/layout/hierarchy2"/>
    <dgm:cxn modelId="{87FBBAB8-6AB8-4065-9FF4-91B635676EB7}" type="presParOf" srcId="{B21857A5-F997-4DBC-B5DA-7173D5DF8D34}" destId="{4D4AB8ED-5C32-44D7-891F-9A9395E43CCC}" srcOrd="0" destOrd="0" presId="urn:microsoft.com/office/officeart/2005/8/layout/hierarchy2"/>
    <dgm:cxn modelId="{4A25E561-F50B-4B99-8171-EF9F7A474EF6}" type="presParOf" srcId="{B21857A5-F997-4DBC-B5DA-7173D5DF8D34}" destId="{3A4DC649-721D-461A-AE5A-913FA48CD9D4}" srcOrd="1" destOrd="0" presId="urn:microsoft.com/office/officeart/2005/8/layout/hierarchy2"/>
  </dgm:cxnLst>
  <dgm:bg/>
  <dgm:whole/>
  <dgm:extLst>
    <a:ext uri="http://schemas.microsoft.com/office/drawing/2008/diagram">
      <dsp:dataModelExt xmlns:dsp="http://schemas.microsoft.com/office/drawing/2008/diagram" xmlns=""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B995DE0-7A53-496E-BF6C-3C401AD31E4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035AAB84-0D94-4877-A3B9-32D42CB4671A}">
      <dgm:prSet phldrT="[Text]" custT="1"/>
      <dgm:spPr>
        <a:solidFill>
          <a:schemeClr val="accent2">
            <a:lumMod val="75000"/>
          </a:schemeClr>
        </a:solidFill>
      </dgm:spPr>
      <dgm:t>
        <a:bodyPr/>
        <a:lstStyle/>
        <a:p>
          <a:r>
            <a:rPr lang="en-US" sz="1000" b="1" u="none"/>
            <a:t>m03_00_calculate_kinematics.cpp</a:t>
          </a:r>
        </a:p>
        <a:p>
          <a:r>
            <a:rPr lang="en-US" sz="1000"/>
            <a:t>Root file</a:t>
          </a:r>
          <a:endParaRPr lang="en-US" sz="1000" u="sng"/>
        </a:p>
      </dgm:t>
    </dgm:pt>
    <dgm:pt modelId="{33041688-CCF3-4559-8C6A-D7B2C137CA1B}" type="parTrans" cxnId="{B7515A0A-BCC0-4C76-8DEB-928C7B159AD8}">
      <dgm:prSet/>
      <dgm:spPr/>
      <dgm:t>
        <a:bodyPr/>
        <a:lstStyle/>
        <a:p>
          <a:endParaRPr lang="en-US" sz="1000"/>
        </a:p>
      </dgm:t>
    </dgm:pt>
    <dgm:pt modelId="{AA320F6C-5A32-4EF2-B2CB-A5A1AA4CB312}" type="sibTrans" cxnId="{B7515A0A-BCC0-4C76-8DEB-928C7B159AD8}">
      <dgm:prSet/>
      <dgm:spPr/>
      <dgm:t>
        <a:bodyPr/>
        <a:lstStyle/>
        <a:p>
          <a:endParaRPr lang="en-US" sz="1000"/>
        </a:p>
      </dgm:t>
    </dgm:pt>
    <dgm:pt modelId="{87737A81-442B-4BEF-BBF0-87AAFDBE3342}">
      <dgm:prSet phldrT="[Text]" custT="1"/>
      <dgm:spPr>
        <a:solidFill>
          <a:schemeClr val="accent2">
            <a:lumMod val="75000"/>
          </a:schemeClr>
        </a:solidFill>
      </dgm:spPr>
      <dgm:t>
        <a:bodyPr/>
        <a:lstStyle/>
        <a:p>
          <a:r>
            <a:rPr lang="en-US" sz="1000" b="1"/>
            <a:t>1.  m03_00_set_anth.cpp</a:t>
          </a:r>
        </a:p>
      </dgm:t>
    </dgm:pt>
    <dgm:pt modelId="{A3666450-1CA3-4ADD-B293-A7EFD39D25A0}" type="parTrans" cxnId="{F5769B50-7CA9-4041-8A81-508B65AAACDB}">
      <dgm:prSet custT="1"/>
      <dgm:spPr>
        <a:solidFill>
          <a:schemeClr val="accent2">
            <a:lumMod val="75000"/>
          </a:schemeClr>
        </a:solidFill>
      </dgm:spPr>
      <dgm:t>
        <a:bodyPr/>
        <a:lstStyle/>
        <a:p>
          <a:endParaRPr lang="en-US" sz="1000"/>
        </a:p>
      </dgm:t>
    </dgm:pt>
    <dgm:pt modelId="{4C69FAF6-C7B0-4578-A8DC-B3F5830430CC}" type="sibTrans" cxnId="{F5769B50-7CA9-4041-8A81-508B65AAACDB}">
      <dgm:prSet/>
      <dgm:spPr/>
      <dgm:t>
        <a:bodyPr/>
        <a:lstStyle/>
        <a:p>
          <a:endParaRPr lang="en-US" sz="1000"/>
        </a:p>
      </dgm:t>
    </dgm:pt>
    <dgm:pt modelId="{76AF8A33-2AD9-4888-AA3D-C016003E4B65}">
      <dgm:prSet phldrT="[Text]" custT="1"/>
      <dgm:spPr>
        <a:solidFill>
          <a:schemeClr val="accent2">
            <a:lumMod val="75000"/>
          </a:schemeClr>
        </a:solidFill>
      </dgm:spPr>
      <dgm:t>
        <a:bodyPr/>
        <a:lstStyle/>
        <a:p>
          <a:r>
            <a:rPr lang="en-US" sz="1000" b="1"/>
            <a:t>2.  m03_01_diff_q.cpp</a:t>
          </a:r>
          <a:endParaRPr lang="en-US" sz="1000"/>
        </a:p>
      </dgm:t>
    </dgm:pt>
    <dgm:pt modelId="{C6F20F9F-E2F9-46DE-997D-0255FEE6B651}" type="parTrans" cxnId="{3D01A4B0-E5A8-4096-99B6-E3AD1ED01D80}">
      <dgm:prSet custT="1"/>
      <dgm:spPr>
        <a:solidFill>
          <a:schemeClr val="accent2">
            <a:lumMod val="75000"/>
          </a:schemeClr>
        </a:solidFill>
      </dgm:spPr>
      <dgm:t>
        <a:bodyPr/>
        <a:lstStyle/>
        <a:p>
          <a:endParaRPr lang="en-US" sz="1000"/>
        </a:p>
      </dgm:t>
    </dgm:pt>
    <dgm:pt modelId="{6A5DEE2A-A06F-46E7-9E33-9A009339A467}" type="sibTrans" cxnId="{3D01A4B0-E5A8-4096-99B6-E3AD1ED01D80}">
      <dgm:prSet/>
      <dgm:spPr/>
      <dgm:t>
        <a:bodyPr/>
        <a:lstStyle/>
        <a:p>
          <a:endParaRPr lang="en-US" sz="1000"/>
        </a:p>
      </dgm:t>
    </dgm:pt>
    <dgm:pt modelId="{E36AC580-803B-49C9-B5F9-CF8FEFD56FE1}">
      <dgm:prSet phldrT="[Text]" custT="1"/>
      <dgm:spPr>
        <a:solidFill>
          <a:schemeClr val="accent2">
            <a:lumMod val="75000"/>
          </a:schemeClr>
        </a:solidFill>
      </dgm:spPr>
      <dgm:t>
        <a:bodyPr/>
        <a:lstStyle/>
        <a:p>
          <a:r>
            <a:rPr lang="en-US" sz="1000"/>
            <a:t>1.  Segment::seg_qdot.cpp</a:t>
          </a:r>
        </a:p>
      </dgm:t>
    </dgm:pt>
    <dgm:pt modelId="{32E25824-E65A-4B36-8140-F426CB768A6E}" type="parTrans" cxnId="{4B12F96C-0289-4B2C-B79E-09496CBA0ED0}">
      <dgm:prSet custT="1"/>
      <dgm:spPr>
        <a:solidFill>
          <a:schemeClr val="accent2">
            <a:lumMod val="75000"/>
          </a:schemeClr>
        </a:solidFill>
      </dgm:spPr>
      <dgm:t>
        <a:bodyPr/>
        <a:lstStyle/>
        <a:p>
          <a:endParaRPr lang="en-US" sz="1000"/>
        </a:p>
      </dgm:t>
    </dgm:pt>
    <dgm:pt modelId="{83955F06-D771-4D87-B7D1-3E2BD31E770E}" type="sibTrans" cxnId="{4B12F96C-0289-4B2C-B79E-09496CBA0ED0}">
      <dgm:prSet/>
      <dgm:spPr/>
      <dgm:t>
        <a:bodyPr/>
        <a:lstStyle/>
        <a:p>
          <a:endParaRPr lang="en-US" sz="1000"/>
        </a:p>
      </dgm:t>
    </dgm:pt>
    <dgm:pt modelId="{AD5FF94C-5B37-4A39-8C58-E6AC6CF42A74}">
      <dgm:prSet phldrT="[Text]" custT="1"/>
      <dgm:spPr>
        <a:solidFill>
          <a:schemeClr val="accent2">
            <a:lumMod val="75000"/>
          </a:schemeClr>
        </a:solidFill>
      </dgm:spPr>
      <dgm:t>
        <a:bodyPr/>
        <a:lstStyle/>
        <a:p>
          <a:r>
            <a:rPr lang="en-US" sz="1000" b="1"/>
            <a:t>4.  m03_05_diff_origin.cpp</a:t>
          </a:r>
        </a:p>
      </dgm:t>
    </dgm:pt>
    <dgm:pt modelId="{3644F0E1-B123-4759-8B50-9C3E99437EC1}" type="parTrans" cxnId="{9260020B-28B0-4FC4-84BA-C21F36C0D7E8}">
      <dgm:prSet custT="1"/>
      <dgm:spPr>
        <a:solidFill>
          <a:schemeClr val="accent2">
            <a:lumMod val="75000"/>
          </a:schemeClr>
        </a:solidFill>
      </dgm:spPr>
      <dgm:t>
        <a:bodyPr/>
        <a:lstStyle/>
        <a:p>
          <a:endParaRPr lang="en-US" sz="1000"/>
        </a:p>
      </dgm:t>
    </dgm:pt>
    <dgm:pt modelId="{B87850C2-7841-46D4-9CE2-68FA27DEFC2A}" type="sibTrans" cxnId="{9260020B-28B0-4FC4-84BA-C21F36C0D7E8}">
      <dgm:prSet/>
      <dgm:spPr/>
      <dgm:t>
        <a:bodyPr/>
        <a:lstStyle/>
        <a:p>
          <a:endParaRPr lang="en-US" sz="1000"/>
        </a:p>
      </dgm:t>
    </dgm:pt>
    <dgm:pt modelId="{792251FA-BE0E-4245-B6D9-71605A62B7E7}">
      <dgm:prSet phldrT="[Text]" custT="1"/>
      <dgm:spPr>
        <a:solidFill>
          <a:schemeClr val="accent2">
            <a:lumMod val="75000"/>
          </a:schemeClr>
        </a:solidFill>
      </dgm:spPr>
      <dgm:t>
        <a:bodyPr/>
        <a:lstStyle/>
        <a:p>
          <a:r>
            <a:rPr lang="en-US" sz="1000"/>
            <a:t>2.  Segment::seg_qdotdot.cpp</a:t>
          </a:r>
        </a:p>
      </dgm:t>
    </dgm:pt>
    <dgm:pt modelId="{44BE79D3-3044-48F3-91EA-1CA818157719}" type="parTrans" cxnId="{3131DF73-DBB9-4547-ADD8-C6487D6B17DF}">
      <dgm:prSet custT="1"/>
      <dgm:spPr/>
      <dgm:t>
        <a:bodyPr/>
        <a:lstStyle/>
        <a:p>
          <a:endParaRPr lang="en-US" sz="1000"/>
        </a:p>
      </dgm:t>
    </dgm:pt>
    <dgm:pt modelId="{5D62E902-8A69-4448-A602-5E10E09272F2}" type="sibTrans" cxnId="{3131DF73-DBB9-4547-ADD8-C6487D6B17DF}">
      <dgm:prSet/>
      <dgm:spPr/>
      <dgm:t>
        <a:bodyPr/>
        <a:lstStyle/>
        <a:p>
          <a:endParaRPr lang="en-US" sz="1000"/>
        </a:p>
      </dgm:t>
    </dgm:pt>
    <dgm:pt modelId="{882561BE-E3B7-4669-9CE2-500ACFFF84DF}">
      <dgm:prSet phldrT="[Text]" custT="1"/>
      <dgm:spPr>
        <a:solidFill>
          <a:schemeClr val="accent2">
            <a:lumMod val="75000"/>
          </a:schemeClr>
        </a:solidFill>
      </dgm:spPr>
      <dgm:t>
        <a:bodyPr/>
        <a:lstStyle/>
        <a:p>
          <a:r>
            <a:rPr lang="en-US" sz="1000" b="1"/>
            <a:t>3.  m03_02_calc_angular_quantities.cpp</a:t>
          </a:r>
          <a:endParaRPr lang="en-US" sz="1000"/>
        </a:p>
      </dgm:t>
    </dgm:pt>
    <dgm:pt modelId="{29960B0F-1018-4DB6-B502-27987B289BEB}" type="parTrans" cxnId="{13BF4B14-2A4D-48BD-83A0-AEC4598DA370}">
      <dgm:prSet custT="1"/>
      <dgm:spPr/>
      <dgm:t>
        <a:bodyPr/>
        <a:lstStyle/>
        <a:p>
          <a:endParaRPr lang="en-US" sz="1000"/>
        </a:p>
      </dgm:t>
    </dgm:pt>
    <dgm:pt modelId="{33B29E08-FECB-45F4-8F09-719500348192}" type="sibTrans" cxnId="{13BF4B14-2A4D-48BD-83A0-AEC4598DA370}">
      <dgm:prSet/>
      <dgm:spPr/>
      <dgm:t>
        <a:bodyPr/>
        <a:lstStyle/>
        <a:p>
          <a:endParaRPr lang="en-US" sz="1000"/>
        </a:p>
      </dgm:t>
    </dgm:pt>
    <dgm:pt modelId="{2D776476-D01B-4394-BEB5-4AEF52F64C8A}">
      <dgm:prSet phldrT="[Text]" custT="1"/>
      <dgm:spPr>
        <a:solidFill>
          <a:schemeClr val="accent2">
            <a:lumMod val="75000"/>
          </a:schemeClr>
        </a:solidFill>
      </dgm:spPr>
      <dgm:t>
        <a:bodyPr/>
        <a:lstStyle/>
        <a:p>
          <a:r>
            <a:rPr lang="en-US" sz="1000"/>
            <a:t>1.  Segment::seg_omega.cpp</a:t>
          </a:r>
        </a:p>
      </dgm:t>
    </dgm:pt>
    <dgm:pt modelId="{24ECD672-0536-4464-8AA8-F58586C94A6A}" type="parTrans" cxnId="{2B88674D-5335-4C2A-BADE-31D7A2E09226}">
      <dgm:prSet custT="1"/>
      <dgm:spPr/>
      <dgm:t>
        <a:bodyPr/>
        <a:lstStyle/>
        <a:p>
          <a:endParaRPr lang="en-US" sz="1000"/>
        </a:p>
      </dgm:t>
    </dgm:pt>
    <dgm:pt modelId="{597801B7-11F5-4728-8DDF-1F28F2EF3E1E}" type="sibTrans" cxnId="{2B88674D-5335-4C2A-BADE-31D7A2E09226}">
      <dgm:prSet/>
      <dgm:spPr/>
      <dgm:t>
        <a:bodyPr/>
        <a:lstStyle/>
        <a:p>
          <a:endParaRPr lang="en-US" sz="1000"/>
        </a:p>
      </dgm:t>
    </dgm:pt>
    <dgm:pt modelId="{EB1A7B12-5E2F-4CC2-8DFB-472FADCED31C}">
      <dgm:prSet phldrT="[Text]" custT="1"/>
      <dgm:spPr>
        <a:solidFill>
          <a:schemeClr val="accent2">
            <a:lumMod val="75000"/>
          </a:schemeClr>
        </a:solidFill>
      </dgm:spPr>
      <dgm:t>
        <a:bodyPr/>
        <a:lstStyle/>
        <a:p>
          <a:r>
            <a:rPr lang="en-US" sz="1000"/>
            <a:t>2.  Segment::seg_alpha.cpp</a:t>
          </a:r>
        </a:p>
      </dgm:t>
    </dgm:pt>
    <dgm:pt modelId="{E67F130A-A520-493B-B106-36C68FFF0ABD}" type="parTrans" cxnId="{DAEA0C34-1A1E-4B02-84EA-8FF13E3BDC38}">
      <dgm:prSet custT="1"/>
      <dgm:spPr/>
      <dgm:t>
        <a:bodyPr/>
        <a:lstStyle/>
        <a:p>
          <a:endParaRPr lang="en-US" sz="1000"/>
        </a:p>
      </dgm:t>
    </dgm:pt>
    <dgm:pt modelId="{BFBEB7B5-784F-49F6-8265-C581805482B0}" type="sibTrans" cxnId="{DAEA0C34-1A1E-4B02-84EA-8FF13E3BDC38}">
      <dgm:prSet/>
      <dgm:spPr/>
      <dgm:t>
        <a:bodyPr/>
        <a:lstStyle/>
        <a:p>
          <a:endParaRPr lang="en-US" sz="1000"/>
        </a:p>
      </dgm:t>
    </dgm:pt>
    <dgm:pt modelId="{E1A432A9-936C-41A6-A2B1-AB6658EEDBB8}">
      <dgm:prSet phldrT="[Text]" custT="1"/>
      <dgm:spPr>
        <a:solidFill>
          <a:schemeClr val="accent2">
            <a:lumMod val="75000"/>
          </a:schemeClr>
        </a:solidFill>
      </dgm:spPr>
      <dgm:t>
        <a:bodyPr/>
        <a:lstStyle/>
        <a:p>
          <a:r>
            <a:rPr lang="en-US" sz="1000" b="1"/>
            <a:t>5.  m03_03_calc_seg_pos_vectors.cpp</a:t>
          </a:r>
        </a:p>
      </dgm:t>
    </dgm:pt>
    <dgm:pt modelId="{DC1F26F0-4DA2-4850-B6B9-7E444D5FCFFA}" type="parTrans" cxnId="{8501B378-309B-4B8F-AF3C-A88FD619351A}">
      <dgm:prSet custT="1"/>
      <dgm:spPr/>
      <dgm:t>
        <a:bodyPr/>
        <a:lstStyle/>
        <a:p>
          <a:endParaRPr lang="en-US" sz="1000"/>
        </a:p>
      </dgm:t>
    </dgm:pt>
    <dgm:pt modelId="{2731FAD1-9448-48D5-A24F-A067553C740A}" type="sibTrans" cxnId="{8501B378-309B-4B8F-AF3C-A88FD619351A}">
      <dgm:prSet/>
      <dgm:spPr/>
      <dgm:t>
        <a:bodyPr/>
        <a:lstStyle/>
        <a:p>
          <a:endParaRPr lang="en-US" sz="1000"/>
        </a:p>
      </dgm:t>
    </dgm:pt>
    <dgm:pt modelId="{80075331-59A3-4395-8789-882C74E14A36}">
      <dgm:prSet phldrT="[Text]" custT="1"/>
      <dgm:spPr>
        <a:solidFill>
          <a:schemeClr val="accent2">
            <a:lumMod val="75000"/>
          </a:schemeClr>
        </a:solidFill>
      </dgm:spPr>
      <dgm:t>
        <a:bodyPr/>
        <a:lstStyle/>
        <a:p>
          <a:r>
            <a:rPr lang="en-US" sz="1000" b="1"/>
            <a:t>6.  m03_04_calc_linear_quantities.cpp</a:t>
          </a:r>
        </a:p>
      </dgm:t>
    </dgm:pt>
    <dgm:pt modelId="{9671DB56-E141-427D-BA1F-EC9C05DCC268}" type="parTrans" cxnId="{1C981514-0F7A-42C0-97EF-44FA59FB821E}">
      <dgm:prSet custT="1"/>
      <dgm:spPr/>
      <dgm:t>
        <a:bodyPr/>
        <a:lstStyle/>
        <a:p>
          <a:endParaRPr lang="en-US" sz="1000"/>
        </a:p>
      </dgm:t>
    </dgm:pt>
    <dgm:pt modelId="{70117C59-A8C7-496A-B838-F1466DF26A23}" type="sibTrans" cxnId="{1C981514-0F7A-42C0-97EF-44FA59FB821E}">
      <dgm:prSet/>
      <dgm:spPr/>
      <dgm:t>
        <a:bodyPr/>
        <a:lstStyle/>
        <a:p>
          <a:endParaRPr lang="en-US" sz="1000"/>
        </a:p>
      </dgm:t>
    </dgm:pt>
    <dgm:pt modelId="{A6AF2C49-65E0-43E5-8B17-B7FFAEDFFFA2}">
      <dgm:prSet phldrT="[Text]" custT="1"/>
      <dgm:spPr>
        <a:solidFill>
          <a:schemeClr val="accent2">
            <a:lumMod val="75000"/>
          </a:schemeClr>
        </a:solidFill>
      </dgm:spPr>
      <dgm:t>
        <a:bodyPr/>
        <a:lstStyle/>
        <a:p>
          <a:r>
            <a:rPr lang="en-US" sz="1000" b="1"/>
            <a:t>1.  Segment::seg_origin.dot.cpp</a:t>
          </a:r>
        </a:p>
      </dgm:t>
    </dgm:pt>
    <dgm:pt modelId="{49310BC6-ED11-4A34-89C2-2F60223B950E}" type="parTrans" cxnId="{092D54F6-62EB-4240-AC10-8AD5A54F9ED3}">
      <dgm:prSet/>
      <dgm:spPr/>
      <dgm:t>
        <a:bodyPr/>
        <a:lstStyle/>
        <a:p>
          <a:endParaRPr lang="en-US"/>
        </a:p>
      </dgm:t>
    </dgm:pt>
    <dgm:pt modelId="{D6682930-9254-459F-A84D-E24B130BDC13}" type="sibTrans" cxnId="{092D54F6-62EB-4240-AC10-8AD5A54F9ED3}">
      <dgm:prSet/>
      <dgm:spPr/>
      <dgm:t>
        <a:bodyPr/>
        <a:lstStyle/>
        <a:p>
          <a:endParaRPr lang="en-US"/>
        </a:p>
      </dgm:t>
    </dgm:pt>
    <dgm:pt modelId="{BDD32D00-70F5-4790-AEAE-2526DCEBE6E2}">
      <dgm:prSet phldrT="[Text]" custT="1"/>
      <dgm:spPr>
        <a:solidFill>
          <a:schemeClr val="accent2">
            <a:lumMod val="75000"/>
          </a:schemeClr>
        </a:solidFill>
      </dgm:spPr>
      <dgm:t>
        <a:bodyPr/>
        <a:lstStyle/>
        <a:p>
          <a:r>
            <a:rPr lang="en-US" sz="1000" b="1"/>
            <a:t>2.  Segment::seg_origindotdot.cpp</a:t>
          </a:r>
        </a:p>
      </dgm:t>
    </dgm:pt>
    <dgm:pt modelId="{6A4E46FB-3A90-432B-BDFA-113375B10EBF}" type="parTrans" cxnId="{36FB0AA2-0FE2-4818-B7F6-DF5CC9255D23}">
      <dgm:prSet/>
      <dgm:spPr/>
      <dgm:t>
        <a:bodyPr/>
        <a:lstStyle/>
        <a:p>
          <a:endParaRPr lang="en-US"/>
        </a:p>
      </dgm:t>
    </dgm:pt>
    <dgm:pt modelId="{DDE187A6-A288-4FDF-8864-D6EA228A45A3}" type="sibTrans" cxnId="{36FB0AA2-0FE2-4818-B7F6-DF5CC9255D23}">
      <dgm:prSet/>
      <dgm:spPr/>
      <dgm:t>
        <a:bodyPr/>
        <a:lstStyle/>
        <a:p>
          <a:endParaRPr lang="en-US"/>
        </a:p>
      </dgm:t>
    </dgm:pt>
    <dgm:pt modelId="{610A605D-011A-4E1A-A830-84F27ACB1B52}">
      <dgm:prSet phldrT="[Text]" custT="1"/>
      <dgm:spPr>
        <a:solidFill>
          <a:schemeClr val="accent2">
            <a:lumMod val="75000"/>
          </a:schemeClr>
        </a:solidFill>
      </dgm:spPr>
      <dgm:t>
        <a:bodyPr/>
        <a:lstStyle/>
        <a:p>
          <a:r>
            <a:rPr lang="en-US" sz="1000" b="1"/>
            <a:t>Segment::seg_pos_point_on_seg.cpp</a:t>
          </a:r>
        </a:p>
      </dgm:t>
    </dgm:pt>
    <dgm:pt modelId="{684ADA1F-9B14-4320-B9D0-6BF35F0F9824}" type="parTrans" cxnId="{BBE61001-43E7-4023-B8AC-3B58971697D6}">
      <dgm:prSet/>
      <dgm:spPr/>
      <dgm:t>
        <a:bodyPr/>
        <a:lstStyle/>
        <a:p>
          <a:endParaRPr lang="en-US"/>
        </a:p>
      </dgm:t>
    </dgm:pt>
    <dgm:pt modelId="{62E8F640-C082-48D5-8125-227F45C5DCA1}" type="sibTrans" cxnId="{BBE61001-43E7-4023-B8AC-3B58971697D6}">
      <dgm:prSet/>
      <dgm:spPr/>
      <dgm:t>
        <a:bodyPr/>
        <a:lstStyle/>
        <a:p>
          <a:endParaRPr lang="en-US"/>
        </a:p>
      </dgm:t>
    </dgm:pt>
    <dgm:pt modelId="{FE884218-E217-47E3-88BB-7525788541BA}">
      <dgm:prSet phldrT="[Text]" custT="1"/>
      <dgm:spPr>
        <a:solidFill>
          <a:schemeClr val="accent2">
            <a:lumMod val="75000"/>
          </a:schemeClr>
        </a:solidFill>
      </dgm:spPr>
      <dgm:t>
        <a:bodyPr/>
        <a:lstStyle/>
        <a:p>
          <a:r>
            <a:rPr lang="en-US" sz="1000" b="1"/>
            <a:t>Segment::seg_accn_point_on_seg.cpp</a:t>
          </a:r>
          <a:endParaRPr lang="en-US" sz="1000" b="0"/>
        </a:p>
      </dgm:t>
    </dgm:pt>
    <dgm:pt modelId="{F9AE07AB-224B-4677-802B-1F074AA5A2AE}" type="parTrans" cxnId="{94417F54-72FD-48A2-8BB7-D05301865F3F}">
      <dgm:prSet/>
      <dgm:spPr/>
      <dgm:t>
        <a:bodyPr/>
        <a:lstStyle/>
        <a:p>
          <a:endParaRPr lang="en-US"/>
        </a:p>
      </dgm:t>
    </dgm:pt>
    <dgm:pt modelId="{BC953B5B-F294-4583-BFA8-8CDAF175CA27}" type="sibTrans" cxnId="{94417F54-72FD-48A2-8BB7-D05301865F3F}">
      <dgm:prSet/>
      <dgm:spPr/>
      <dgm:t>
        <a:bodyPr/>
        <a:lstStyle/>
        <a:p>
          <a:endParaRPr lang="en-US"/>
        </a:p>
      </dgm:t>
    </dgm:pt>
    <dgm:pt modelId="{23299208-72C7-44D8-BC5A-6D94B4144054}">
      <dgm:prSet phldrT="[Text]" custT="1"/>
      <dgm:spPr>
        <a:solidFill>
          <a:schemeClr val="accent2">
            <a:lumMod val="75000"/>
          </a:schemeClr>
        </a:solidFill>
      </dgm:spPr>
      <dgm:t>
        <a:bodyPr/>
        <a:lstStyle/>
        <a:p>
          <a:r>
            <a:rPr lang="en-US" sz="1000" b="1"/>
            <a:t>7.  m03_06_joint_angles.cpp</a:t>
          </a:r>
        </a:p>
      </dgm:t>
    </dgm:pt>
    <dgm:pt modelId="{E6D541D7-7B11-4BF2-AE8A-92CD1D52DF67}" type="parTrans" cxnId="{FE3BB0D6-11F3-4B12-87FF-75170F368FCF}">
      <dgm:prSet/>
      <dgm:spPr/>
      <dgm:t>
        <a:bodyPr/>
        <a:lstStyle/>
        <a:p>
          <a:endParaRPr lang="en-US"/>
        </a:p>
      </dgm:t>
    </dgm:pt>
    <dgm:pt modelId="{53090937-8BE0-40CA-84C4-621344CB1ED4}" type="sibTrans" cxnId="{FE3BB0D6-11F3-4B12-87FF-75170F368FCF}">
      <dgm:prSet/>
      <dgm:spPr/>
      <dgm:t>
        <a:bodyPr/>
        <a:lstStyle/>
        <a:p>
          <a:endParaRPr lang="en-US"/>
        </a:p>
      </dgm:t>
    </dgm:pt>
    <dgm:pt modelId="{53807090-CF97-4696-BD46-6DD5D40F2DE2}" type="pres">
      <dgm:prSet presAssocID="{EB995DE0-7A53-496E-BF6C-3C401AD31E47}" presName="diagram" presStyleCnt="0">
        <dgm:presLayoutVars>
          <dgm:chPref val="1"/>
          <dgm:dir/>
          <dgm:animOne val="branch"/>
          <dgm:animLvl val="lvl"/>
          <dgm:resizeHandles val="exact"/>
        </dgm:presLayoutVars>
      </dgm:prSet>
      <dgm:spPr/>
      <dgm:t>
        <a:bodyPr/>
        <a:lstStyle/>
        <a:p>
          <a:endParaRPr lang="en-US"/>
        </a:p>
      </dgm:t>
    </dgm:pt>
    <dgm:pt modelId="{EA24A7A9-EDA7-46D5-A03D-D715E25CD6C5}" type="pres">
      <dgm:prSet presAssocID="{035AAB84-0D94-4877-A3B9-32D42CB4671A}" presName="root1" presStyleCnt="0"/>
      <dgm:spPr/>
    </dgm:pt>
    <dgm:pt modelId="{103F87D6-F691-454C-893B-C8E393B18D23}" type="pres">
      <dgm:prSet presAssocID="{035AAB84-0D94-4877-A3B9-32D42CB4671A}" presName="LevelOneTextNode" presStyleLbl="node0" presStyleIdx="0" presStyleCnt="1" custScaleX="180184" custScaleY="55938">
        <dgm:presLayoutVars>
          <dgm:chPref val="3"/>
        </dgm:presLayoutVars>
      </dgm:prSet>
      <dgm:spPr/>
      <dgm:t>
        <a:bodyPr/>
        <a:lstStyle/>
        <a:p>
          <a:endParaRPr lang="en-US"/>
        </a:p>
      </dgm:t>
    </dgm:pt>
    <dgm:pt modelId="{AE9FB466-0729-459D-98B2-D3C5BB7B8611}" type="pres">
      <dgm:prSet presAssocID="{035AAB84-0D94-4877-A3B9-32D42CB4671A}" presName="level2hierChild" presStyleCnt="0"/>
      <dgm:spPr/>
    </dgm:pt>
    <dgm:pt modelId="{35FF6569-885E-407C-A197-14F671AFB4AA}" type="pres">
      <dgm:prSet presAssocID="{A3666450-1CA3-4ADD-B293-A7EFD39D25A0}" presName="conn2-1" presStyleLbl="parChTrans1D2" presStyleIdx="0" presStyleCnt="7" custScaleX="2000000" custScaleY="712199"/>
      <dgm:spPr/>
      <dgm:t>
        <a:bodyPr/>
        <a:lstStyle/>
        <a:p>
          <a:endParaRPr lang="en-US"/>
        </a:p>
      </dgm:t>
    </dgm:pt>
    <dgm:pt modelId="{0032877B-9315-47E5-967F-454016E882B2}" type="pres">
      <dgm:prSet presAssocID="{A3666450-1CA3-4ADD-B293-A7EFD39D25A0}" presName="connTx" presStyleLbl="parChTrans1D2" presStyleIdx="0" presStyleCnt="7"/>
      <dgm:spPr/>
      <dgm:t>
        <a:bodyPr/>
        <a:lstStyle/>
        <a:p>
          <a:endParaRPr lang="en-US"/>
        </a:p>
      </dgm:t>
    </dgm:pt>
    <dgm:pt modelId="{2B2B1283-C91B-465D-826C-19C18FA90E93}" type="pres">
      <dgm:prSet presAssocID="{87737A81-442B-4BEF-BBF0-87AAFDBE3342}" presName="root2" presStyleCnt="0"/>
      <dgm:spPr/>
    </dgm:pt>
    <dgm:pt modelId="{9CFC03E7-0169-4A09-97C1-23F80218D40C}" type="pres">
      <dgm:prSet presAssocID="{87737A81-442B-4BEF-BBF0-87AAFDBE3342}" presName="LevelTwoTextNode" presStyleLbl="node2" presStyleIdx="0" presStyleCnt="7" custScaleX="180184" custScaleY="55938">
        <dgm:presLayoutVars>
          <dgm:chPref val="3"/>
        </dgm:presLayoutVars>
      </dgm:prSet>
      <dgm:spPr/>
      <dgm:t>
        <a:bodyPr/>
        <a:lstStyle/>
        <a:p>
          <a:endParaRPr lang="en-US"/>
        </a:p>
      </dgm:t>
    </dgm:pt>
    <dgm:pt modelId="{F19A1723-2198-4CF0-8F97-0B5614230EA3}" type="pres">
      <dgm:prSet presAssocID="{87737A81-442B-4BEF-BBF0-87AAFDBE3342}" presName="level3hierChild" presStyleCnt="0"/>
      <dgm:spPr/>
    </dgm:pt>
    <dgm:pt modelId="{B009CBA1-A0CA-462A-BDD2-8F6D074D761C}" type="pres">
      <dgm:prSet presAssocID="{C6F20F9F-E2F9-46DE-997D-0255FEE6B651}" presName="conn2-1" presStyleLbl="parChTrans1D2" presStyleIdx="1" presStyleCnt="7" custScaleX="2000000" custScaleY="712199"/>
      <dgm:spPr/>
      <dgm:t>
        <a:bodyPr/>
        <a:lstStyle/>
        <a:p>
          <a:endParaRPr lang="en-US"/>
        </a:p>
      </dgm:t>
    </dgm:pt>
    <dgm:pt modelId="{369B193F-672A-4D3A-88F5-EE559687C8BB}" type="pres">
      <dgm:prSet presAssocID="{C6F20F9F-E2F9-46DE-997D-0255FEE6B651}" presName="connTx" presStyleLbl="parChTrans1D2" presStyleIdx="1" presStyleCnt="7"/>
      <dgm:spPr/>
      <dgm:t>
        <a:bodyPr/>
        <a:lstStyle/>
        <a:p>
          <a:endParaRPr lang="en-US"/>
        </a:p>
      </dgm:t>
    </dgm:pt>
    <dgm:pt modelId="{B5BF9D00-2015-464C-9B45-5A538DA2FAA4}" type="pres">
      <dgm:prSet presAssocID="{76AF8A33-2AD9-4888-AA3D-C016003E4B65}" presName="root2" presStyleCnt="0"/>
      <dgm:spPr/>
    </dgm:pt>
    <dgm:pt modelId="{E1FF10F6-1DD0-4B05-BA53-A86CD98514CA}" type="pres">
      <dgm:prSet presAssocID="{76AF8A33-2AD9-4888-AA3D-C016003E4B65}" presName="LevelTwoTextNode" presStyleLbl="node2" presStyleIdx="1" presStyleCnt="7" custScaleX="180184" custScaleY="55938">
        <dgm:presLayoutVars>
          <dgm:chPref val="3"/>
        </dgm:presLayoutVars>
      </dgm:prSet>
      <dgm:spPr/>
      <dgm:t>
        <a:bodyPr/>
        <a:lstStyle/>
        <a:p>
          <a:endParaRPr lang="en-US"/>
        </a:p>
      </dgm:t>
    </dgm:pt>
    <dgm:pt modelId="{752C9A71-6E55-4470-A6E0-529A01508BBF}" type="pres">
      <dgm:prSet presAssocID="{76AF8A33-2AD9-4888-AA3D-C016003E4B65}" presName="level3hierChild" presStyleCnt="0"/>
      <dgm:spPr/>
    </dgm:pt>
    <dgm:pt modelId="{A51D4E9C-3944-49CA-8A4C-165F96870273}" type="pres">
      <dgm:prSet presAssocID="{32E25824-E65A-4B36-8140-F426CB768A6E}" presName="conn2-1" presStyleLbl="parChTrans1D3" presStyleIdx="0" presStyleCnt="8" custScaleX="2000000" custScaleY="712199"/>
      <dgm:spPr/>
      <dgm:t>
        <a:bodyPr/>
        <a:lstStyle/>
        <a:p>
          <a:endParaRPr lang="en-US"/>
        </a:p>
      </dgm:t>
    </dgm:pt>
    <dgm:pt modelId="{539FF2BF-C61A-4AC9-BA92-CF6C31AD1935}" type="pres">
      <dgm:prSet presAssocID="{32E25824-E65A-4B36-8140-F426CB768A6E}" presName="connTx" presStyleLbl="parChTrans1D3" presStyleIdx="0" presStyleCnt="8"/>
      <dgm:spPr/>
      <dgm:t>
        <a:bodyPr/>
        <a:lstStyle/>
        <a:p>
          <a:endParaRPr lang="en-US"/>
        </a:p>
      </dgm:t>
    </dgm:pt>
    <dgm:pt modelId="{571B7619-F020-43C7-8BAF-7F7111D94663}" type="pres">
      <dgm:prSet presAssocID="{E36AC580-803B-49C9-B5F9-CF8FEFD56FE1}" presName="root2" presStyleCnt="0"/>
      <dgm:spPr/>
    </dgm:pt>
    <dgm:pt modelId="{B609ACDA-C351-4968-86A1-71C93E6F6C0F}" type="pres">
      <dgm:prSet presAssocID="{E36AC580-803B-49C9-B5F9-CF8FEFD56FE1}" presName="LevelTwoTextNode" presStyleLbl="node3" presStyleIdx="0" presStyleCnt="8" custScaleX="180184" custScaleY="55938">
        <dgm:presLayoutVars>
          <dgm:chPref val="3"/>
        </dgm:presLayoutVars>
      </dgm:prSet>
      <dgm:spPr/>
      <dgm:t>
        <a:bodyPr/>
        <a:lstStyle/>
        <a:p>
          <a:endParaRPr lang="en-US"/>
        </a:p>
      </dgm:t>
    </dgm:pt>
    <dgm:pt modelId="{AAD435AD-62E5-412F-B8DE-FD690BD7A6FF}" type="pres">
      <dgm:prSet presAssocID="{E36AC580-803B-49C9-B5F9-CF8FEFD56FE1}" presName="level3hierChild" presStyleCnt="0"/>
      <dgm:spPr/>
    </dgm:pt>
    <dgm:pt modelId="{C6E85925-B54B-4E54-AABA-BD7026906B5D}" type="pres">
      <dgm:prSet presAssocID="{44BE79D3-3044-48F3-91EA-1CA818157719}" presName="conn2-1" presStyleLbl="parChTrans1D3" presStyleIdx="1" presStyleCnt="8" custScaleX="2000000" custScaleY="89632"/>
      <dgm:spPr/>
      <dgm:t>
        <a:bodyPr/>
        <a:lstStyle/>
        <a:p>
          <a:endParaRPr lang="en-US"/>
        </a:p>
      </dgm:t>
    </dgm:pt>
    <dgm:pt modelId="{F4FA9EC9-13C9-488B-9514-AFB9B32F7654}" type="pres">
      <dgm:prSet presAssocID="{44BE79D3-3044-48F3-91EA-1CA818157719}" presName="connTx" presStyleLbl="parChTrans1D3" presStyleIdx="1" presStyleCnt="8"/>
      <dgm:spPr/>
      <dgm:t>
        <a:bodyPr/>
        <a:lstStyle/>
        <a:p>
          <a:endParaRPr lang="en-US"/>
        </a:p>
      </dgm:t>
    </dgm:pt>
    <dgm:pt modelId="{DC59968E-C374-4BB8-8A57-E190B6A1A66C}" type="pres">
      <dgm:prSet presAssocID="{792251FA-BE0E-4245-B6D9-71605A62B7E7}" presName="root2" presStyleCnt="0"/>
      <dgm:spPr/>
    </dgm:pt>
    <dgm:pt modelId="{39B56632-705B-4DBD-A7F0-3E622F43FC30}" type="pres">
      <dgm:prSet presAssocID="{792251FA-BE0E-4245-B6D9-71605A62B7E7}" presName="LevelTwoTextNode" presStyleLbl="node3" presStyleIdx="1" presStyleCnt="8" custScaleX="178704" custScaleY="53722">
        <dgm:presLayoutVars>
          <dgm:chPref val="3"/>
        </dgm:presLayoutVars>
      </dgm:prSet>
      <dgm:spPr/>
      <dgm:t>
        <a:bodyPr/>
        <a:lstStyle/>
        <a:p>
          <a:endParaRPr lang="en-US"/>
        </a:p>
      </dgm:t>
    </dgm:pt>
    <dgm:pt modelId="{EBC1439C-FF62-40E9-B63B-1619C9864AF6}" type="pres">
      <dgm:prSet presAssocID="{792251FA-BE0E-4245-B6D9-71605A62B7E7}" presName="level3hierChild" presStyleCnt="0"/>
      <dgm:spPr/>
    </dgm:pt>
    <dgm:pt modelId="{7F7C0C0B-B9BD-4217-AA4B-13030584F95D}" type="pres">
      <dgm:prSet presAssocID="{29960B0F-1018-4DB6-B502-27987B289BEB}" presName="conn2-1" presStyleLbl="parChTrans1D2" presStyleIdx="2" presStyleCnt="7" custScaleX="2000000" custScaleY="89632"/>
      <dgm:spPr/>
      <dgm:t>
        <a:bodyPr/>
        <a:lstStyle/>
        <a:p>
          <a:endParaRPr lang="en-US"/>
        </a:p>
      </dgm:t>
    </dgm:pt>
    <dgm:pt modelId="{2CEE0F5D-A082-4D09-9756-707202097E4C}" type="pres">
      <dgm:prSet presAssocID="{29960B0F-1018-4DB6-B502-27987B289BEB}" presName="connTx" presStyleLbl="parChTrans1D2" presStyleIdx="2" presStyleCnt="7"/>
      <dgm:spPr/>
      <dgm:t>
        <a:bodyPr/>
        <a:lstStyle/>
        <a:p>
          <a:endParaRPr lang="en-US"/>
        </a:p>
      </dgm:t>
    </dgm:pt>
    <dgm:pt modelId="{A1624215-26F8-475E-8CEB-17160F302484}" type="pres">
      <dgm:prSet presAssocID="{882561BE-E3B7-4669-9CE2-500ACFFF84DF}" presName="root2" presStyleCnt="0"/>
      <dgm:spPr/>
    </dgm:pt>
    <dgm:pt modelId="{3595D731-730F-408B-ACC2-4B6D22C20CCD}" type="pres">
      <dgm:prSet presAssocID="{882561BE-E3B7-4669-9CE2-500ACFFF84DF}" presName="LevelTwoTextNode" presStyleLbl="node2" presStyleIdx="2" presStyleCnt="7" custScaleX="180184" custScaleY="55938">
        <dgm:presLayoutVars>
          <dgm:chPref val="3"/>
        </dgm:presLayoutVars>
      </dgm:prSet>
      <dgm:spPr/>
      <dgm:t>
        <a:bodyPr/>
        <a:lstStyle/>
        <a:p>
          <a:endParaRPr lang="en-US"/>
        </a:p>
      </dgm:t>
    </dgm:pt>
    <dgm:pt modelId="{217D1E43-1DDF-40A8-AFEF-3D7DE0B5A1DB}" type="pres">
      <dgm:prSet presAssocID="{882561BE-E3B7-4669-9CE2-500ACFFF84DF}" presName="level3hierChild" presStyleCnt="0"/>
      <dgm:spPr/>
    </dgm:pt>
    <dgm:pt modelId="{D2E491DD-F3AD-4362-A87E-A620E1177D69}" type="pres">
      <dgm:prSet presAssocID="{24ECD672-0536-4464-8AA8-F58586C94A6A}" presName="conn2-1" presStyleLbl="parChTrans1D3" presStyleIdx="2" presStyleCnt="8" custScaleX="2000000" custScaleY="712199"/>
      <dgm:spPr/>
      <dgm:t>
        <a:bodyPr/>
        <a:lstStyle/>
        <a:p>
          <a:endParaRPr lang="en-US"/>
        </a:p>
      </dgm:t>
    </dgm:pt>
    <dgm:pt modelId="{F79860F2-E7B7-4EA3-8E93-F627BCB38B92}" type="pres">
      <dgm:prSet presAssocID="{24ECD672-0536-4464-8AA8-F58586C94A6A}" presName="connTx" presStyleLbl="parChTrans1D3" presStyleIdx="2" presStyleCnt="8"/>
      <dgm:spPr/>
      <dgm:t>
        <a:bodyPr/>
        <a:lstStyle/>
        <a:p>
          <a:endParaRPr lang="en-US"/>
        </a:p>
      </dgm:t>
    </dgm:pt>
    <dgm:pt modelId="{60F1A77F-47BF-4B04-A2BE-B67CB879A77B}" type="pres">
      <dgm:prSet presAssocID="{2D776476-D01B-4394-BEB5-4AEF52F64C8A}" presName="root2" presStyleCnt="0"/>
      <dgm:spPr/>
    </dgm:pt>
    <dgm:pt modelId="{277D3071-CA12-47E9-AF8E-3BD94152959C}" type="pres">
      <dgm:prSet presAssocID="{2D776476-D01B-4394-BEB5-4AEF52F64C8A}" presName="LevelTwoTextNode" presStyleLbl="node3" presStyleIdx="2" presStyleCnt="8" custScaleX="180184" custScaleY="55938">
        <dgm:presLayoutVars>
          <dgm:chPref val="3"/>
        </dgm:presLayoutVars>
      </dgm:prSet>
      <dgm:spPr/>
      <dgm:t>
        <a:bodyPr/>
        <a:lstStyle/>
        <a:p>
          <a:endParaRPr lang="en-US"/>
        </a:p>
      </dgm:t>
    </dgm:pt>
    <dgm:pt modelId="{DB96E0FE-96F7-4D8A-935E-226E290AEE45}" type="pres">
      <dgm:prSet presAssocID="{2D776476-D01B-4394-BEB5-4AEF52F64C8A}" presName="level3hierChild" presStyleCnt="0"/>
      <dgm:spPr/>
    </dgm:pt>
    <dgm:pt modelId="{8ED15732-6834-44A3-99EC-B0AD43186D3A}" type="pres">
      <dgm:prSet presAssocID="{E67F130A-A520-493B-B106-36C68FFF0ABD}" presName="conn2-1" presStyleLbl="parChTrans1D3" presStyleIdx="3" presStyleCnt="8" custScaleX="2000000" custScaleY="89632"/>
      <dgm:spPr/>
      <dgm:t>
        <a:bodyPr/>
        <a:lstStyle/>
        <a:p>
          <a:endParaRPr lang="en-US"/>
        </a:p>
      </dgm:t>
    </dgm:pt>
    <dgm:pt modelId="{ACD66508-09B9-468E-B6CB-3296198AC272}" type="pres">
      <dgm:prSet presAssocID="{E67F130A-A520-493B-B106-36C68FFF0ABD}" presName="connTx" presStyleLbl="parChTrans1D3" presStyleIdx="3" presStyleCnt="8"/>
      <dgm:spPr/>
      <dgm:t>
        <a:bodyPr/>
        <a:lstStyle/>
        <a:p>
          <a:endParaRPr lang="en-US"/>
        </a:p>
      </dgm:t>
    </dgm:pt>
    <dgm:pt modelId="{18FA2C28-D1A4-47FD-918C-FA152E51144C}" type="pres">
      <dgm:prSet presAssocID="{EB1A7B12-5E2F-4CC2-8DFB-472FADCED31C}" presName="root2" presStyleCnt="0"/>
      <dgm:spPr/>
    </dgm:pt>
    <dgm:pt modelId="{8D5461BE-A62B-41CA-96F0-D7BF28FC2A7C}" type="pres">
      <dgm:prSet presAssocID="{EB1A7B12-5E2F-4CC2-8DFB-472FADCED31C}" presName="LevelTwoTextNode" presStyleLbl="node3" presStyleIdx="3" presStyleCnt="8" custScaleX="178704" custScaleY="53722">
        <dgm:presLayoutVars>
          <dgm:chPref val="3"/>
        </dgm:presLayoutVars>
      </dgm:prSet>
      <dgm:spPr/>
      <dgm:t>
        <a:bodyPr/>
        <a:lstStyle/>
        <a:p>
          <a:endParaRPr lang="en-US"/>
        </a:p>
      </dgm:t>
    </dgm:pt>
    <dgm:pt modelId="{698A3B3C-475A-4E5E-98AF-D16F1DF1B1DD}" type="pres">
      <dgm:prSet presAssocID="{EB1A7B12-5E2F-4CC2-8DFB-472FADCED31C}" presName="level3hierChild" presStyleCnt="0"/>
      <dgm:spPr/>
    </dgm:pt>
    <dgm:pt modelId="{0FDF3F9D-AA4C-4519-8B25-0C564B709076}" type="pres">
      <dgm:prSet presAssocID="{3644F0E1-B123-4759-8B50-9C3E99437EC1}" presName="conn2-1" presStyleLbl="parChTrans1D2" presStyleIdx="3" presStyleCnt="7" custScaleX="2000000" custScaleY="712199"/>
      <dgm:spPr/>
      <dgm:t>
        <a:bodyPr/>
        <a:lstStyle/>
        <a:p>
          <a:endParaRPr lang="en-US"/>
        </a:p>
      </dgm:t>
    </dgm:pt>
    <dgm:pt modelId="{2EA7ED26-C03E-48F9-A032-51ADBE7EE2ED}" type="pres">
      <dgm:prSet presAssocID="{3644F0E1-B123-4759-8B50-9C3E99437EC1}" presName="connTx" presStyleLbl="parChTrans1D2" presStyleIdx="3" presStyleCnt="7"/>
      <dgm:spPr/>
      <dgm:t>
        <a:bodyPr/>
        <a:lstStyle/>
        <a:p>
          <a:endParaRPr lang="en-US"/>
        </a:p>
      </dgm:t>
    </dgm:pt>
    <dgm:pt modelId="{F9901A7D-EC64-47D8-B58C-4E9FCE7C366C}" type="pres">
      <dgm:prSet presAssocID="{AD5FF94C-5B37-4A39-8C58-E6AC6CF42A74}" presName="root2" presStyleCnt="0"/>
      <dgm:spPr/>
    </dgm:pt>
    <dgm:pt modelId="{343C2E21-9B74-4064-943C-054BA15E6047}" type="pres">
      <dgm:prSet presAssocID="{AD5FF94C-5B37-4A39-8C58-E6AC6CF42A74}" presName="LevelTwoTextNode" presStyleLbl="node2" presStyleIdx="3" presStyleCnt="7" custScaleX="180184" custScaleY="55938">
        <dgm:presLayoutVars>
          <dgm:chPref val="3"/>
        </dgm:presLayoutVars>
      </dgm:prSet>
      <dgm:spPr/>
      <dgm:t>
        <a:bodyPr/>
        <a:lstStyle/>
        <a:p>
          <a:endParaRPr lang="en-US"/>
        </a:p>
      </dgm:t>
    </dgm:pt>
    <dgm:pt modelId="{18581210-1E0E-4EEF-8E01-48BB2DF354DA}" type="pres">
      <dgm:prSet presAssocID="{AD5FF94C-5B37-4A39-8C58-E6AC6CF42A74}" presName="level3hierChild" presStyleCnt="0"/>
      <dgm:spPr/>
    </dgm:pt>
    <dgm:pt modelId="{5B6EAA12-5984-4723-A759-C8E4820D9E0F}" type="pres">
      <dgm:prSet presAssocID="{49310BC6-ED11-4A34-89C2-2F60223B950E}" presName="conn2-1" presStyleLbl="parChTrans1D3" presStyleIdx="4" presStyleCnt="8"/>
      <dgm:spPr/>
      <dgm:t>
        <a:bodyPr/>
        <a:lstStyle/>
        <a:p>
          <a:endParaRPr lang="en-US"/>
        </a:p>
      </dgm:t>
    </dgm:pt>
    <dgm:pt modelId="{DE6BF17D-2FE0-4150-BBF2-F943F051F619}" type="pres">
      <dgm:prSet presAssocID="{49310BC6-ED11-4A34-89C2-2F60223B950E}" presName="connTx" presStyleLbl="parChTrans1D3" presStyleIdx="4" presStyleCnt="8"/>
      <dgm:spPr/>
      <dgm:t>
        <a:bodyPr/>
        <a:lstStyle/>
        <a:p>
          <a:endParaRPr lang="en-US"/>
        </a:p>
      </dgm:t>
    </dgm:pt>
    <dgm:pt modelId="{1AE37AEE-1196-45AD-9828-5A5C0770DC83}" type="pres">
      <dgm:prSet presAssocID="{A6AF2C49-65E0-43E5-8B17-B7FFAEDFFFA2}" presName="root2" presStyleCnt="0"/>
      <dgm:spPr/>
    </dgm:pt>
    <dgm:pt modelId="{C00E2EEB-36C8-471E-882B-9E4600A2963B}" type="pres">
      <dgm:prSet presAssocID="{A6AF2C49-65E0-43E5-8B17-B7FFAEDFFFA2}" presName="LevelTwoTextNode" presStyleLbl="node3" presStyleIdx="4" presStyleCnt="8" custScaleX="179793" custScaleY="54222">
        <dgm:presLayoutVars>
          <dgm:chPref val="3"/>
        </dgm:presLayoutVars>
      </dgm:prSet>
      <dgm:spPr/>
      <dgm:t>
        <a:bodyPr/>
        <a:lstStyle/>
        <a:p>
          <a:endParaRPr lang="en-US"/>
        </a:p>
      </dgm:t>
    </dgm:pt>
    <dgm:pt modelId="{997E520A-B215-495B-9195-988E6531E334}" type="pres">
      <dgm:prSet presAssocID="{A6AF2C49-65E0-43E5-8B17-B7FFAEDFFFA2}" presName="level3hierChild" presStyleCnt="0"/>
      <dgm:spPr/>
    </dgm:pt>
    <dgm:pt modelId="{F1627C1A-0FB0-4AA4-BBA9-7CDF0AAE4DFD}" type="pres">
      <dgm:prSet presAssocID="{6A4E46FB-3A90-432B-BDFA-113375B10EBF}" presName="conn2-1" presStyleLbl="parChTrans1D3" presStyleIdx="5" presStyleCnt="8"/>
      <dgm:spPr/>
      <dgm:t>
        <a:bodyPr/>
        <a:lstStyle/>
        <a:p>
          <a:endParaRPr lang="en-US"/>
        </a:p>
      </dgm:t>
    </dgm:pt>
    <dgm:pt modelId="{FC415EB2-F8CD-4C2D-BF75-94779AFFEBBF}" type="pres">
      <dgm:prSet presAssocID="{6A4E46FB-3A90-432B-BDFA-113375B10EBF}" presName="connTx" presStyleLbl="parChTrans1D3" presStyleIdx="5" presStyleCnt="8"/>
      <dgm:spPr/>
      <dgm:t>
        <a:bodyPr/>
        <a:lstStyle/>
        <a:p>
          <a:endParaRPr lang="en-US"/>
        </a:p>
      </dgm:t>
    </dgm:pt>
    <dgm:pt modelId="{7493FF74-AC22-4107-B08B-CEE6837C4399}" type="pres">
      <dgm:prSet presAssocID="{BDD32D00-70F5-4790-AEAE-2526DCEBE6E2}" presName="root2" presStyleCnt="0"/>
      <dgm:spPr/>
    </dgm:pt>
    <dgm:pt modelId="{BE176692-59E4-4C0C-B0AD-BB8F2F9ADBB3}" type="pres">
      <dgm:prSet presAssocID="{BDD32D00-70F5-4790-AEAE-2526DCEBE6E2}" presName="LevelTwoTextNode" presStyleLbl="node3" presStyleIdx="5" presStyleCnt="8" custScaleX="179793" custScaleY="54222">
        <dgm:presLayoutVars>
          <dgm:chPref val="3"/>
        </dgm:presLayoutVars>
      </dgm:prSet>
      <dgm:spPr/>
      <dgm:t>
        <a:bodyPr/>
        <a:lstStyle/>
        <a:p>
          <a:endParaRPr lang="en-US"/>
        </a:p>
      </dgm:t>
    </dgm:pt>
    <dgm:pt modelId="{1D50DC1B-EB18-41EE-AF6B-4909BC168532}" type="pres">
      <dgm:prSet presAssocID="{BDD32D00-70F5-4790-AEAE-2526DCEBE6E2}" presName="level3hierChild" presStyleCnt="0"/>
      <dgm:spPr/>
    </dgm:pt>
    <dgm:pt modelId="{922D492D-E256-4554-82C0-F82072212C49}" type="pres">
      <dgm:prSet presAssocID="{DC1F26F0-4DA2-4850-B6B9-7E444D5FCFFA}" presName="conn2-1" presStyleLbl="parChTrans1D2" presStyleIdx="4" presStyleCnt="7" custScaleX="2000000" custScaleY="89632"/>
      <dgm:spPr/>
      <dgm:t>
        <a:bodyPr/>
        <a:lstStyle/>
        <a:p>
          <a:endParaRPr lang="en-US"/>
        </a:p>
      </dgm:t>
    </dgm:pt>
    <dgm:pt modelId="{C288B1BA-2DAD-4DD0-BF70-8AFB722C786F}" type="pres">
      <dgm:prSet presAssocID="{DC1F26F0-4DA2-4850-B6B9-7E444D5FCFFA}" presName="connTx" presStyleLbl="parChTrans1D2" presStyleIdx="4" presStyleCnt="7"/>
      <dgm:spPr/>
      <dgm:t>
        <a:bodyPr/>
        <a:lstStyle/>
        <a:p>
          <a:endParaRPr lang="en-US"/>
        </a:p>
      </dgm:t>
    </dgm:pt>
    <dgm:pt modelId="{94A62C01-635C-4E2B-BC12-39EE291D1BE0}" type="pres">
      <dgm:prSet presAssocID="{E1A432A9-936C-41A6-A2B1-AB6658EEDBB8}" presName="root2" presStyleCnt="0"/>
      <dgm:spPr/>
    </dgm:pt>
    <dgm:pt modelId="{1EFBA3D2-0A26-4EB9-ACC4-08B82BAE8546}" type="pres">
      <dgm:prSet presAssocID="{E1A432A9-936C-41A6-A2B1-AB6658EEDBB8}" presName="LevelTwoTextNode" presStyleLbl="node2" presStyleIdx="4" presStyleCnt="7" custScaleX="178704" custScaleY="54607">
        <dgm:presLayoutVars>
          <dgm:chPref val="3"/>
        </dgm:presLayoutVars>
      </dgm:prSet>
      <dgm:spPr/>
      <dgm:t>
        <a:bodyPr/>
        <a:lstStyle/>
        <a:p>
          <a:endParaRPr lang="en-US"/>
        </a:p>
      </dgm:t>
    </dgm:pt>
    <dgm:pt modelId="{B4B802A8-B6A0-4BD6-B202-F6EF2D40F3E5}" type="pres">
      <dgm:prSet presAssocID="{E1A432A9-936C-41A6-A2B1-AB6658EEDBB8}" presName="level3hierChild" presStyleCnt="0"/>
      <dgm:spPr/>
    </dgm:pt>
    <dgm:pt modelId="{D97049B9-2B22-432F-BDA8-E7CA8BD14AF8}" type="pres">
      <dgm:prSet presAssocID="{684ADA1F-9B14-4320-B9D0-6BF35F0F9824}" presName="conn2-1" presStyleLbl="parChTrans1D3" presStyleIdx="6" presStyleCnt="8"/>
      <dgm:spPr/>
      <dgm:t>
        <a:bodyPr/>
        <a:lstStyle/>
        <a:p>
          <a:endParaRPr lang="en-US"/>
        </a:p>
      </dgm:t>
    </dgm:pt>
    <dgm:pt modelId="{1D91E266-DE66-43A6-8722-5889ED99FB93}" type="pres">
      <dgm:prSet presAssocID="{684ADA1F-9B14-4320-B9D0-6BF35F0F9824}" presName="connTx" presStyleLbl="parChTrans1D3" presStyleIdx="6" presStyleCnt="8"/>
      <dgm:spPr/>
      <dgm:t>
        <a:bodyPr/>
        <a:lstStyle/>
        <a:p>
          <a:endParaRPr lang="en-US"/>
        </a:p>
      </dgm:t>
    </dgm:pt>
    <dgm:pt modelId="{6DD422B1-CE38-47BF-BC21-109053283EDA}" type="pres">
      <dgm:prSet presAssocID="{610A605D-011A-4E1A-A830-84F27ACB1B52}" presName="root2" presStyleCnt="0"/>
      <dgm:spPr/>
    </dgm:pt>
    <dgm:pt modelId="{D5283DB5-E4A1-4768-9626-767A1B1BEC97}" type="pres">
      <dgm:prSet presAssocID="{610A605D-011A-4E1A-A830-84F27ACB1B52}" presName="LevelTwoTextNode" presStyleLbl="node3" presStyleIdx="6" presStyleCnt="8" custScaleX="181482" custScaleY="51856">
        <dgm:presLayoutVars>
          <dgm:chPref val="3"/>
        </dgm:presLayoutVars>
      </dgm:prSet>
      <dgm:spPr/>
      <dgm:t>
        <a:bodyPr/>
        <a:lstStyle/>
        <a:p>
          <a:endParaRPr lang="en-US"/>
        </a:p>
      </dgm:t>
    </dgm:pt>
    <dgm:pt modelId="{1D8A932A-1CEE-4973-BE7E-A5669B529537}" type="pres">
      <dgm:prSet presAssocID="{610A605D-011A-4E1A-A830-84F27ACB1B52}" presName="level3hierChild" presStyleCnt="0"/>
      <dgm:spPr/>
    </dgm:pt>
    <dgm:pt modelId="{FEB7E0D4-8D68-4767-A0CD-1FD42882D906}" type="pres">
      <dgm:prSet presAssocID="{9671DB56-E141-427D-BA1F-EC9C05DCC268}" presName="conn2-1" presStyleLbl="parChTrans1D2" presStyleIdx="5" presStyleCnt="7" custScaleX="2000000" custScaleY="89632"/>
      <dgm:spPr/>
      <dgm:t>
        <a:bodyPr/>
        <a:lstStyle/>
        <a:p>
          <a:endParaRPr lang="en-US"/>
        </a:p>
      </dgm:t>
    </dgm:pt>
    <dgm:pt modelId="{3AB4016B-18E5-496A-A878-13ED17F75AE1}" type="pres">
      <dgm:prSet presAssocID="{9671DB56-E141-427D-BA1F-EC9C05DCC268}" presName="connTx" presStyleLbl="parChTrans1D2" presStyleIdx="5" presStyleCnt="7"/>
      <dgm:spPr/>
      <dgm:t>
        <a:bodyPr/>
        <a:lstStyle/>
        <a:p>
          <a:endParaRPr lang="en-US"/>
        </a:p>
      </dgm:t>
    </dgm:pt>
    <dgm:pt modelId="{97AB502E-0F14-4813-8DD5-CBCD1FC29574}" type="pres">
      <dgm:prSet presAssocID="{80075331-59A3-4395-8789-882C74E14A36}" presName="root2" presStyleCnt="0"/>
      <dgm:spPr/>
    </dgm:pt>
    <dgm:pt modelId="{8974ACE1-AC7D-4BF9-B76E-A04B591727B6}" type="pres">
      <dgm:prSet presAssocID="{80075331-59A3-4395-8789-882C74E14A36}" presName="LevelTwoTextNode" presStyleLbl="node2" presStyleIdx="5" presStyleCnt="7" custScaleX="178704" custScaleY="54607">
        <dgm:presLayoutVars>
          <dgm:chPref val="3"/>
        </dgm:presLayoutVars>
      </dgm:prSet>
      <dgm:spPr/>
      <dgm:t>
        <a:bodyPr/>
        <a:lstStyle/>
        <a:p>
          <a:endParaRPr lang="en-US"/>
        </a:p>
      </dgm:t>
    </dgm:pt>
    <dgm:pt modelId="{1D110B77-AC83-43FB-A1ED-81DF7D5DAC61}" type="pres">
      <dgm:prSet presAssocID="{80075331-59A3-4395-8789-882C74E14A36}" presName="level3hierChild" presStyleCnt="0"/>
      <dgm:spPr/>
    </dgm:pt>
    <dgm:pt modelId="{A5D8D2B1-DD30-48A6-9F92-196BE40F8D77}" type="pres">
      <dgm:prSet presAssocID="{F9AE07AB-224B-4677-802B-1F074AA5A2AE}" presName="conn2-1" presStyleLbl="parChTrans1D3" presStyleIdx="7" presStyleCnt="8"/>
      <dgm:spPr/>
      <dgm:t>
        <a:bodyPr/>
        <a:lstStyle/>
        <a:p>
          <a:endParaRPr lang="en-US"/>
        </a:p>
      </dgm:t>
    </dgm:pt>
    <dgm:pt modelId="{EFE0D08E-3143-41BD-90A9-0FB53D6D18B8}" type="pres">
      <dgm:prSet presAssocID="{F9AE07AB-224B-4677-802B-1F074AA5A2AE}" presName="connTx" presStyleLbl="parChTrans1D3" presStyleIdx="7" presStyleCnt="8"/>
      <dgm:spPr/>
      <dgm:t>
        <a:bodyPr/>
        <a:lstStyle/>
        <a:p>
          <a:endParaRPr lang="en-US"/>
        </a:p>
      </dgm:t>
    </dgm:pt>
    <dgm:pt modelId="{13C906F5-C21C-41E4-A98D-A67750CB1E1B}" type="pres">
      <dgm:prSet presAssocID="{FE884218-E217-47E3-88BB-7525788541BA}" presName="root2" presStyleCnt="0"/>
      <dgm:spPr/>
    </dgm:pt>
    <dgm:pt modelId="{734E5297-F052-479D-AD5E-7D7B4549F756}" type="pres">
      <dgm:prSet presAssocID="{FE884218-E217-47E3-88BB-7525788541BA}" presName="LevelTwoTextNode" presStyleLbl="node3" presStyleIdx="7" presStyleCnt="8" custScaleX="181482" custScaleY="51856">
        <dgm:presLayoutVars>
          <dgm:chPref val="3"/>
        </dgm:presLayoutVars>
      </dgm:prSet>
      <dgm:spPr/>
      <dgm:t>
        <a:bodyPr/>
        <a:lstStyle/>
        <a:p>
          <a:endParaRPr lang="en-US"/>
        </a:p>
      </dgm:t>
    </dgm:pt>
    <dgm:pt modelId="{BD807BC4-B704-4E6D-85DF-76303F96E620}" type="pres">
      <dgm:prSet presAssocID="{FE884218-E217-47E3-88BB-7525788541BA}" presName="level3hierChild" presStyleCnt="0"/>
      <dgm:spPr/>
    </dgm:pt>
    <dgm:pt modelId="{5F3509EB-7B9D-42AA-8242-BE7AF4160E2A}" type="pres">
      <dgm:prSet presAssocID="{E6D541D7-7B11-4BF2-AE8A-92CD1D52DF67}" presName="conn2-1" presStyleLbl="parChTrans1D2" presStyleIdx="6" presStyleCnt="7"/>
      <dgm:spPr/>
      <dgm:t>
        <a:bodyPr/>
        <a:lstStyle/>
        <a:p>
          <a:endParaRPr lang="en-US"/>
        </a:p>
      </dgm:t>
    </dgm:pt>
    <dgm:pt modelId="{BC73238F-7903-4DAD-A3FF-8176F44CE997}" type="pres">
      <dgm:prSet presAssocID="{E6D541D7-7B11-4BF2-AE8A-92CD1D52DF67}" presName="connTx" presStyleLbl="parChTrans1D2" presStyleIdx="6" presStyleCnt="7"/>
      <dgm:spPr/>
      <dgm:t>
        <a:bodyPr/>
        <a:lstStyle/>
        <a:p>
          <a:endParaRPr lang="en-US"/>
        </a:p>
      </dgm:t>
    </dgm:pt>
    <dgm:pt modelId="{64FED1C4-C391-4931-B128-655970F4E995}" type="pres">
      <dgm:prSet presAssocID="{23299208-72C7-44D8-BC5A-6D94B4144054}" presName="root2" presStyleCnt="0"/>
      <dgm:spPr/>
    </dgm:pt>
    <dgm:pt modelId="{659929CE-F969-47B9-AA19-BB4701A84903}" type="pres">
      <dgm:prSet presAssocID="{23299208-72C7-44D8-BC5A-6D94B4144054}" presName="LevelTwoTextNode" presStyleLbl="node2" presStyleIdx="6" presStyleCnt="7" custScaleX="178040" custScaleY="51093">
        <dgm:presLayoutVars>
          <dgm:chPref val="3"/>
        </dgm:presLayoutVars>
      </dgm:prSet>
      <dgm:spPr/>
      <dgm:t>
        <a:bodyPr/>
        <a:lstStyle/>
        <a:p>
          <a:endParaRPr lang="en-US"/>
        </a:p>
      </dgm:t>
    </dgm:pt>
    <dgm:pt modelId="{3ECA5D26-2143-443B-A3EF-E454FC8123A3}" type="pres">
      <dgm:prSet presAssocID="{23299208-72C7-44D8-BC5A-6D94B4144054}" presName="level3hierChild" presStyleCnt="0"/>
      <dgm:spPr/>
    </dgm:pt>
  </dgm:ptLst>
  <dgm:cxnLst>
    <dgm:cxn modelId="{4B12F96C-0289-4B2C-B79E-09496CBA0ED0}" srcId="{76AF8A33-2AD9-4888-AA3D-C016003E4B65}" destId="{E36AC580-803B-49C9-B5F9-CF8FEFD56FE1}" srcOrd="0" destOrd="0" parTransId="{32E25824-E65A-4B36-8140-F426CB768A6E}" sibTransId="{83955F06-D771-4D87-B7D1-3E2BD31E770E}"/>
    <dgm:cxn modelId="{A86DBF85-A446-4468-8472-DDFE052FD0FF}" type="presOf" srcId="{87737A81-442B-4BEF-BBF0-87AAFDBE3342}" destId="{9CFC03E7-0169-4A09-97C1-23F80218D40C}" srcOrd="0" destOrd="0" presId="urn:microsoft.com/office/officeart/2005/8/layout/hierarchy2"/>
    <dgm:cxn modelId="{6DF6F787-25DE-44D3-89D8-520D5B4709D6}" type="presOf" srcId="{49310BC6-ED11-4A34-89C2-2F60223B950E}" destId="{DE6BF17D-2FE0-4150-BBF2-F943F051F619}" srcOrd="1" destOrd="0" presId="urn:microsoft.com/office/officeart/2005/8/layout/hierarchy2"/>
    <dgm:cxn modelId="{DAEA0C34-1A1E-4B02-84EA-8FF13E3BDC38}" srcId="{882561BE-E3B7-4669-9CE2-500ACFFF84DF}" destId="{EB1A7B12-5E2F-4CC2-8DFB-472FADCED31C}" srcOrd="1" destOrd="0" parTransId="{E67F130A-A520-493B-B106-36C68FFF0ABD}" sibTransId="{BFBEB7B5-784F-49F6-8265-C581805482B0}"/>
    <dgm:cxn modelId="{2E0916E4-65E6-47CB-B5B4-1BC7FFC3858F}" type="presOf" srcId="{A3666450-1CA3-4ADD-B293-A7EFD39D25A0}" destId="{35FF6569-885E-407C-A197-14F671AFB4AA}" srcOrd="0" destOrd="0" presId="urn:microsoft.com/office/officeart/2005/8/layout/hierarchy2"/>
    <dgm:cxn modelId="{2D702197-26EB-456B-B05D-4E628A01380B}" type="presOf" srcId="{6A4E46FB-3A90-432B-BDFA-113375B10EBF}" destId="{FC415EB2-F8CD-4C2D-BF75-94779AFFEBBF}" srcOrd="1" destOrd="0" presId="urn:microsoft.com/office/officeart/2005/8/layout/hierarchy2"/>
    <dgm:cxn modelId="{90CEEA9F-EDB5-4A5F-92DA-B906F8E54F3C}" type="presOf" srcId="{23299208-72C7-44D8-BC5A-6D94B4144054}" destId="{659929CE-F969-47B9-AA19-BB4701A84903}" srcOrd="0" destOrd="0" presId="urn:microsoft.com/office/officeart/2005/8/layout/hierarchy2"/>
    <dgm:cxn modelId="{7BE673DA-F251-46BD-BD1B-A4A7F04408DE}" type="presOf" srcId="{E36AC580-803B-49C9-B5F9-CF8FEFD56FE1}" destId="{B609ACDA-C351-4968-86A1-71C93E6F6C0F}" srcOrd="0" destOrd="0" presId="urn:microsoft.com/office/officeart/2005/8/layout/hierarchy2"/>
    <dgm:cxn modelId="{E1AA44E3-9A34-40F2-A95E-5DCAC49B11E9}" type="presOf" srcId="{C6F20F9F-E2F9-46DE-997D-0255FEE6B651}" destId="{369B193F-672A-4D3A-88F5-EE559687C8BB}" srcOrd="1" destOrd="0" presId="urn:microsoft.com/office/officeart/2005/8/layout/hierarchy2"/>
    <dgm:cxn modelId="{E6985148-601E-4F6F-B2C1-6C9E81E31EAC}" type="presOf" srcId="{F9AE07AB-224B-4677-802B-1F074AA5A2AE}" destId="{EFE0D08E-3143-41BD-90A9-0FB53D6D18B8}" srcOrd="1" destOrd="0" presId="urn:microsoft.com/office/officeart/2005/8/layout/hierarchy2"/>
    <dgm:cxn modelId="{1C981514-0F7A-42C0-97EF-44FA59FB821E}" srcId="{035AAB84-0D94-4877-A3B9-32D42CB4671A}" destId="{80075331-59A3-4395-8789-882C74E14A36}" srcOrd="5" destOrd="0" parTransId="{9671DB56-E141-427D-BA1F-EC9C05DCC268}" sibTransId="{70117C59-A8C7-496A-B838-F1466DF26A23}"/>
    <dgm:cxn modelId="{36FB0AA2-0FE2-4818-B7F6-DF5CC9255D23}" srcId="{AD5FF94C-5B37-4A39-8C58-E6AC6CF42A74}" destId="{BDD32D00-70F5-4790-AEAE-2526DCEBE6E2}" srcOrd="1" destOrd="0" parTransId="{6A4E46FB-3A90-432B-BDFA-113375B10EBF}" sibTransId="{DDE187A6-A288-4FDF-8864-D6EA228A45A3}"/>
    <dgm:cxn modelId="{8C5A325F-6E51-42CC-BC00-ADEE0F291236}" type="presOf" srcId="{EB1A7B12-5E2F-4CC2-8DFB-472FADCED31C}" destId="{8D5461BE-A62B-41CA-96F0-D7BF28FC2A7C}" srcOrd="0" destOrd="0" presId="urn:microsoft.com/office/officeart/2005/8/layout/hierarchy2"/>
    <dgm:cxn modelId="{48344AC5-5715-487E-A22A-BEFDD6D34DC9}" type="presOf" srcId="{C6F20F9F-E2F9-46DE-997D-0255FEE6B651}" destId="{B009CBA1-A0CA-462A-BDD2-8F6D074D761C}" srcOrd="0" destOrd="0" presId="urn:microsoft.com/office/officeart/2005/8/layout/hierarchy2"/>
    <dgm:cxn modelId="{7905737D-DF47-4B17-870E-503CC2AE4D0C}" type="presOf" srcId="{24ECD672-0536-4464-8AA8-F58586C94A6A}" destId="{D2E491DD-F3AD-4362-A87E-A620E1177D69}" srcOrd="0" destOrd="0" presId="urn:microsoft.com/office/officeart/2005/8/layout/hierarchy2"/>
    <dgm:cxn modelId="{796E2449-9945-46F7-906A-679FF34B436D}" type="presOf" srcId="{29960B0F-1018-4DB6-B502-27987B289BEB}" destId="{7F7C0C0B-B9BD-4217-AA4B-13030584F95D}" srcOrd="0" destOrd="0" presId="urn:microsoft.com/office/officeart/2005/8/layout/hierarchy2"/>
    <dgm:cxn modelId="{59BCA466-0B7B-4BC6-B4F3-B6D122CD3CAA}" type="presOf" srcId="{E67F130A-A520-493B-B106-36C68FFF0ABD}" destId="{ACD66508-09B9-468E-B6CB-3296198AC272}" srcOrd="1" destOrd="0" presId="urn:microsoft.com/office/officeart/2005/8/layout/hierarchy2"/>
    <dgm:cxn modelId="{F5769B50-7CA9-4041-8A81-508B65AAACDB}" srcId="{035AAB84-0D94-4877-A3B9-32D42CB4671A}" destId="{87737A81-442B-4BEF-BBF0-87AAFDBE3342}" srcOrd="0" destOrd="0" parTransId="{A3666450-1CA3-4ADD-B293-A7EFD39D25A0}" sibTransId="{4C69FAF6-C7B0-4578-A8DC-B3F5830430CC}"/>
    <dgm:cxn modelId="{57544695-419A-4378-ABFD-E9197D80E7F1}" type="presOf" srcId="{A6AF2C49-65E0-43E5-8B17-B7FFAEDFFFA2}" destId="{C00E2EEB-36C8-471E-882B-9E4600A2963B}" srcOrd="0" destOrd="0" presId="urn:microsoft.com/office/officeart/2005/8/layout/hierarchy2"/>
    <dgm:cxn modelId="{E792F518-2CFD-4CE3-90A0-90638F4C8AC3}" type="presOf" srcId="{32E25824-E65A-4B36-8140-F426CB768A6E}" destId="{A51D4E9C-3944-49CA-8A4C-165F96870273}" srcOrd="0" destOrd="0" presId="urn:microsoft.com/office/officeart/2005/8/layout/hierarchy2"/>
    <dgm:cxn modelId="{CD18E04E-60DD-40D7-8137-543626ADD11A}" type="presOf" srcId="{80075331-59A3-4395-8789-882C74E14A36}" destId="{8974ACE1-AC7D-4BF9-B76E-A04B591727B6}" srcOrd="0" destOrd="0" presId="urn:microsoft.com/office/officeart/2005/8/layout/hierarchy2"/>
    <dgm:cxn modelId="{05F53ACA-4FC2-4D95-BCFA-B04B1F22C04F}" type="presOf" srcId="{792251FA-BE0E-4245-B6D9-71605A62B7E7}" destId="{39B56632-705B-4DBD-A7F0-3E622F43FC30}" srcOrd="0" destOrd="0" presId="urn:microsoft.com/office/officeart/2005/8/layout/hierarchy2"/>
    <dgm:cxn modelId="{0AC1BDA6-3CE0-4C50-BA17-75BCBF980B6A}" type="presOf" srcId="{F9AE07AB-224B-4677-802B-1F074AA5A2AE}" destId="{A5D8D2B1-DD30-48A6-9F92-196BE40F8D77}" srcOrd="0" destOrd="0" presId="urn:microsoft.com/office/officeart/2005/8/layout/hierarchy2"/>
    <dgm:cxn modelId="{ABB03DAC-0ACC-436C-BBC4-5F80C2626499}" type="presOf" srcId="{29960B0F-1018-4DB6-B502-27987B289BEB}" destId="{2CEE0F5D-A082-4D09-9756-707202097E4C}" srcOrd="1" destOrd="0" presId="urn:microsoft.com/office/officeart/2005/8/layout/hierarchy2"/>
    <dgm:cxn modelId="{68D32A68-571C-42F9-8CF4-06CA1591177D}" type="presOf" srcId="{FE884218-E217-47E3-88BB-7525788541BA}" destId="{734E5297-F052-479D-AD5E-7D7B4549F756}" srcOrd="0" destOrd="0" presId="urn:microsoft.com/office/officeart/2005/8/layout/hierarchy2"/>
    <dgm:cxn modelId="{5FF8F160-7177-497A-9EFF-677E776ED410}" type="presOf" srcId="{6A4E46FB-3A90-432B-BDFA-113375B10EBF}" destId="{F1627C1A-0FB0-4AA4-BBA9-7CDF0AAE4DFD}" srcOrd="0" destOrd="0" presId="urn:microsoft.com/office/officeart/2005/8/layout/hierarchy2"/>
    <dgm:cxn modelId="{4D881090-0A2E-400E-8351-5FFC231D1BC8}" type="presOf" srcId="{9671DB56-E141-427D-BA1F-EC9C05DCC268}" destId="{3AB4016B-18E5-496A-A878-13ED17F75AE1}" srcOrd="1" destOrd="0" presId="urn:microsoft.com/office/officeart/2005/8/layout/hierarchy2"/>
    <dgm:cxn modelId="{3D01A4B0-E5A8-4096-99B6-E3AD1ED01D80}" srcId="{035AAB84-0D94-4877-A3B9-32D42CB4671A}" destId="{76AF8A33-2AD9-4888-AA3D-C016003E4B65}" srcOrd="1" destOrd="0" parTransId="{C6F20F9F-E2F9-46DE-997D-0255FEE6B651}" sibTransId="{6A5DEE2A-A06F-46E7-9E33-9A009339A467}"/>
    <dgm:cxn modelId="{2B88674D-5335-4C2A-BADE-31D7A2E09226}" srcId="{882561BE-E3B7-4669-9CE2-500ACFFF84DF}" destId="{2D776476-D01B-4394-BEB5-4AEF52F64C8A}" srcOrd="0" destOrd="0" parTransId="{24ECD672-0536-4464-8AA8-F58586C94A6A}" sibTransId="{597801B7-11F5-4728-8DDF-1F28F2EF3E1E}"/>
    <dgm:cxn modelId="{E82CFE63-F54F-4F5F-A1B8-F9CA9526C91B}" type="presOf" srcId="{E1A432A9-936C-41A6-A2B1-AB6658EEDBB8}" destId="{1EFBA3D2-0A26-4EB9-ACC4-08B82BAE8546}" srcOrd="0" destOrd="0" presId="urn:microsoft.com/office/officeart/2005/8/layout/hierarchy2"/>
    <dgm:cxn modelId="{8CCE3C47-8FC9-44C8-B3E7-788EE0CD8DCB}" type="presOf" srcId="{76AF8A33-2AD9-4888-AA3D-C016003E4B65}" destId="{E1FF10F6-1DD0-4B05-BA53-A86CD98514CA}" srcOrd="0" destOrd="0" presId="urn:microsoft.com/office/officeart/2005/8/layout/hierarchy2"/>
    <dgm:cxn modelId="{3131DF73-DBB9-4547-ADD8-C6487D6B17DF}" srcId="{76AF8A33-2AD9-4888-AA3D-C016003E4B65}" destId="{792251FA-BE0E-4245-B6D9-71605A62B7E7}" srcOrd="1" destOrd="0" parTransId="{44BE79D3-3044-48F3-91EA-1CA818157719}" sibTransId="{5D62E902-8A69-4448-A602-5E10E09272F2}"/>
    <dgm:cxn modelId="{BBE61001-43E7-4023-B8AC-3B58971697D6}" srcId="{E1A432A9-936C-41A6-A2B1-AB6658EEDBB8}" destId="{610A605D-011A-4E1A-A830-84F27ACB1B52}" srcOrd="0" destOrd="0" parTransId="{684ADA1F-9B14-4320-B9D0-6BF35F0F9824}" sibTransId="{62E8F640-C082-48D5-8125-227F45C5DCA1}"/>
    <dgm:cxn modelId="{94417F54-72FD-48A2-8BB7-D05301865F3F}" srcId="{80075331-59A3-4395-8789-882C74E14A36}" destId="{FE884218-E217-47E3-88BB-7525788541BA}" srcOrd="0" destOrd="0" parTransId="{F9AE07AB-224B-4677-802B-1F074AA5A2AE}" sibTransId="{BC953B5B-F294-4583-BFA8-8CDAF175CA27}"/>
    <dgm:cxn modelId="{8D92DCB1-3B25-4B3C-96D0-8117371B9ADF}" type="presOf" srcId="{684ADA1F-9B14-4320-B9D0-6BF35F0F9824}" destId="{1D91E266-DE66-43A6-8722-5889ED99FB93}" srcOrd="1" destOrd="0" presId="urn:microsoft.com/office/officeart/2005/8/layout/hierarchy2"/>
    <dgm:cxn modelId="{BA68E550-7218-48E3-91E3-A66553141CF2}" type="presOf" srcId="{EB995DE0-7A53-496E-BF6C-3C401AD31E47}" destId="{53807090-CF97-4696-BD46-6DD5D40F2DE2}" srcOrd="0" destOrd="0" presId="urn:microsoft.com/office/officeart/2005/8/layout/hierarchy2"/>
    <dgm:cxn modelId="{2F98A7AC-7C4F-4196-9109-478172BDEC27}" type="presOf" srcId="{DC1F26F0-4DA2-4850-B6B9-7E444D5FCFFA}" destId="{922D492D-E256-4554-82C0-F82072212C49}" srcOrd="0" destOrd="0" presId="urn:microsoft.com/office/officeart/2005/8/layout/hierarchy2"/>
    <dgm:cxn modelId="{114B8927-F61F-478A-B6D1-06042E5D495E}" type="presOf" srcId="{AD5FF94C-5B37-4A39-8C58-E6AC6CF42A74}" destId="{343C2E21-9B74-4064-943C-054BA15E6047}" srcOrd="0" destOrd="0" presId="urn:microsoft.com/office/officeart/2005/8/layout/hierarchy2"/>
    <dgm:cxn modelId="{9D52851B-9EA4-4976-9F1F-A7F7837BFD7E}" type="presOf" srcId="{3644F0E1-B123-4759-8B50-9C3E99437EC1}" destId="{0FDF3F9D-AA4C-4519-8B25-0C564B709076}" srcOrd="0" destOrd="0" presId="urn:microsoft.com/office/officeart/2005/8/layout/hierarchy2"/>
    <dgm:cxn modelId="{092D54F6-62EB-4240-AC10-8AD5A54F9ED3}" srcId="{AD5FF94C-5B37-4A39-8C58-E6AC6CF42A74}" destId="{A6AF2C49-65E0-43E5-8B17-B7FFAEDFFFA2}" srcOrd="0" destOrd="0" parTransId="{49310BC6-ED11-4A34-89C2-2F60223B950E}" sibTransId="{D6682930-9254-459F-A84D-E24B130BDC13}"/>
    <dgm:cxn modelId="{E766F40C-DAF1-49DA-BDD2-9302909813E8}" type="presOf" srcId="{2D776476-D01B-4394-BEB5-4AEF52F64C8A}" destId="{277D3071-CA12-47E9-AF8E-3BD94152959C}" srcOrd="0" destOrd="0" presId="urn:microsoft.com/office/officeart/2005/8/layout/hierarchy2"/>
    <dgm:cxn modelId="{F770F3AE-2D04-4E5A-B419-9FAC5E95E7DD}" type="presOf" srcId="{44BE79D3-3044-48F3-91EA-1CA818157719}" destId="{F4FA9EC9-13C9-488B-9514-AFB9B32F7654}" srcOrd="1" destOrd="0" presId="urn:microsoft.com/office/officeart/2005/8/layout/hierarchy2"/>
    <dgm:cxn modelId="{D94DE965-CFDC-434F-8896-5C03E2A46476}" type="presOf" srcId="{24ECD672-0536-4464-8AA8-F58586C94A6A}" destId="{F79860F2-E7B7-4EA3-8E93-F627BCB38B92}" srcOrd="1" destOrd="0" presId="urn:microsoft.com/office/officeart/2005/8/layout/hierarchy2"/>
    <dgm:cxn modelId="{AEDC065E-671B-4D82-A9C2-B4020AE1B22B}" type="presOf" srcId="{E6D541D7-7B11-4BF2-AE8A-92CD1D52DF67}" destId="{BC73238F-7903-4DAD-A3FF-8176F44CE997}" srcOrd="1" destOrd="0" presId="urn:microsoft.com/office/officeart/2005/8/layout/hierarchy2"/>
    <dgm:cxn modelId="{FE3BB0D6-11F3-4B12-87FF-75170F368FCF}" srcId="{035AAB84-0D94-4877-A3B9-32D42CB4671A}" destId="{23299208-72C7-44D8-BC5A-6D94B4144054}" srcOrd="6" destOrd="0" parTransId="{E6D541D7-7B11-4BF2-AE8A-92CD1D52DF67}" sibTransId="{53090937-8BE0-40CA-84C4-621344CB1ED4}"/>
    <dgm:cxn modelId="{B7515A0A-BCC0-4C76-8DEB-928C7B159AD8}" srcId="{EB995DE0-7A53-496E-BF6C-3C401AD31E47}" destId="{035AAB84-0D94-4877-A3B9-32D42CB4671A}" srcOrd="0" destOrd="0" parTransId="{33041688-CCF3-4559-8C6A-D7B2C137CA1B}" sibTransId="{AA320F6C-5A32-4EF2-B2CB-A5A1AA4CB312}"/>
    <dgm:cxn modelId="{B825F74B-7377-4D6C-9878-B04193431E05}" type="presOf" srcId="{9671DB56-E141-427D-BA1F-EC9C05DCC268}" destId="{FEB7E0D4-8D68-4767-A0CD-1FD42882D906}" srcOrd="0" destOrd="0" presId="urn:microsoft.com/office/officeart/2005/8/layout/hierarchy2"/>
    <dgm:cxn modelId="{10EC34AA-9DC1-40D7-B0AD-AE7303A8AC7C}" type="presOf" srcId="{BDD32D00-70F5-4790-AEAE-2526DCEBE6E2}" destId="{BE176692-59E4-4C0C-B0AD-BB8F2F9ADBB3}" srcOrd="0" destOrd="0" presId="urn:microsoft.com/office/officeart/2005/8/layout/hierarchy2"/>
    <dgm:cxn modelId="{6421913B-ABBD-4B08-A90E-FE4FBDA632DF}" type="presOf" srcId="{E67F130A-A520-493B-B106-36C68FFF0ABD}" destId="{8ED15732-6834-44A3-99EC-B0AD43186D3A}" srcOrd="0" destOrd="0" presId="urn:microsoft.com/office/officeart/2005/8/layout/hierarchy2"/>
    <dgm:cxn modelId="{0292E652-AEC4-4574-A154-CEA733DDE501}" type="presOf" srcId="{610A605D-011A-4E1A-A830-84F27ACB1B52}" destId="{D5283DB5-E4A1-4768-9626-767A1B1BEC97}" srcOrd="0" destOrd="0" presId="urn:microsoft.com/office/officeart/2005/8/layout/hierarchy2"/>
    <dgm:cxn modelId="{057FD12B-05D6-4779-818E-2DBA7F59D46F}" type="presOf" srcId="{035AAB84-0D94-4877-A3B9-32D42CB4671A}" destId="{103F87D6-F691-454C-893B-C8E393B18D23}" srcOrd="0" destOrd="0" presId="urn:microsoft.com/office/officeart/2005/8/layout/hierarchy2"/>
    <dgm:cxn modelId="{9260020B-28B0-4FC4-84BA-C21F36C0D7E8}" srcId="{035AAB84-0D94-4877-A3B9-32D42CB4671A}" destId="{AD5FF94C-5B37-4A39-8C58-E6AC6CF42A74}" srcOrd="3" destOrd="0" parTransId="{3644F0E1-B123-4759-8B50-9C3E99437EC1}" sibTransId="{B87850C2-7841-46D4-9CE2-68FA27DEFC2A}"/>
    <dgm:cxn modelId="{13BF4B14-2A4D-48BD-83A0-AEC4598DA370}" srcId="{035AAB84-0D94-4877-A3B9-32D42CB4671A}" destId="{882561BE-E3B7-4669-9CE2-500ACFFF84DF}" srcOrd="2" destOrd="0" parTransId="{29960B0F-1018-4DB6-B502-27987B289BEB}" sibTransId="{33B29E08-FECB-45F4-8F09-719500348192}"/>
    <dgm:cxn modelId="{64B10AEE-2696-488E-A19A-245CB5219946}" type="presOf" srcId="{882561BE-E3B7-4669-9CE2-500ACFFF84DF}" destId="{3595D731-730F-408B-ACC2-4B6D22C20CCD}" srcOrd="0" destOrd="0" presId="urn:microsoft.com/office/officeart/2005/8/layout/hierarchy2"/>
    <dgm:cxn modelId="{3FD79F0B-B2CD-496A-9ECF-98C1DF61944D}" type="presOf" srcId="{E6D541D7-7B11-4BF2-AE8A-92CD1D52DF67}" destId="{5F3509EB-7B9D-42AA-8242-BE7AF4160E2A}" srcOrd="0" destOrd="0" presId="urn:microsoft.com/office/officeart/2005/8/layout/hierarchy2"/>
    <dgm:cxn modelId="{363230AA-347F-43B2-AE38-B89E39112CC9}" type="presOf" srcId="{44BE79D3-3044-48F3-91EA-1CA818157719}" destId="{C6E85925-B54B-4E54-AABA-BD7026906B5D}" srcOrd="0" destOrd="0" presId="urn:microsoft.com/office/officeart/2005/8/layout/hierarchy2"/>
    <dgm:cxn modelId="{B41ADF1E-6EDF-42C4-AECF-A81B159263AD}" type="presOf" srcId="{A3666450-1CA3-4ADD-B293-A7EFD39D25A0}" destId="{0032877B-9315-47E5-967F-454016E882B2}" srcOrd="1" destOrd="0" presId="urn:microsoft.com/office/officeart/2005/8/layout/hierarchy2"/>
    <dgm:cxn modelId="{282838E5-8112-4822-B36D-2480A856C6C5}" type="presOf" srcId="{684ADA1F-9B14-4320-B9D0-6BF35F0F9824}" destId="{D97049B9-2B22-432F-BDA8-E7CA8BD14AF8}" srcOrd="0" destOrd="0" presId="urn:microsoft.com/office/officeart/2005/8/layout/hierarchy2"/>
    <dgm:cxn modelId="{7AFAA537-00BD-4432-A84C-1610547CF0ED}" type="presOf" srcId="{32E25824-E65A-4B36-8140-F426CB768A6E}" destId="{539FF2BF-C61A-4AC9-BA92-CF6C31AD1935}" srcOrd="1" destOrd="0" presId="urn:microsoft.com/office/officeart/2005/8/layout/hierarchy2"/>
    <dgm:cxn modelId="{8501B378-309B-4B8F-AF3C-A88FD619351A}" srcId="{035AAB84-0D94-4877-A3B9-32D42CB4671A}" destId="{E1A432A9-936C-41A6-A2B1-AB6658EEDBB8}" srcOrd="4" destOrd="0" parTransId="{DC1F26F0-4DA2-4850-B6B9-7E444D5FCFFA}" sibTransId="{2731FAD1-9448-48D5-A24F-A067553C740A}"/>
    <dgm:cxn modelId="{CD07B80F-42E1-4916-A6B1-EABDE7CB1A7F}" type="presOf" srcId="{DC1F26F0-4DA2-4850-B6B9-7E444D5FCFFA}" destId="{C288B1BA-2DAD-4DD0-BF70-8AFB722C786F}" srcOrd="1" destOrd="0" presId="urn:microsoft.com/office/officeart/2005/8/layout/hierarchy2"/>
    <dgm:cxn modelId="{A5BEA32B-33B1-4F33-9408-148655A38893}" type="presOf" srcId="{49310BC6-ED11-4A34-89C2-2F60223B950E}" destId="{5B6EAA12-5984-4723-A759-C8E4820D9E0F}" srcOrd="0" destOrd="0" presId="urn:microsoft.com/office/officeart/2005/8/layout/hierarchy2"/>
    <dgm:cxn modelId="{A88CF18B-3ADC-4E0A-A2DC-C48E1777BE7F}" type="presOf" srcId="{3644F0E1-B123-4759-8B50-9C3E99437EC1}" destId="{2EA7ED26-C03E-48F9-A032-51ADBE7EE2ED}" srcOrd="1" destOrd="0" presId="urn:microsoft.com/office/officeart/2005/8/layout/hierarchy2"/>
    <dgm:cxn modelId="{D0AB4236-83C1-4DEA-BE6F-AE84792F2F5D}" type="presParOf" srcId="{53807090-CF97-4696-BD46-6DD5D40F2DE2}" destId="{EA24A7A9-EDA7-46D5-A03D-D715E25CD6C5}" srcOrd="0" destOrd="0" presId="urn:microsoft.com/office/officeart/2005/8/layout/hierarchy2"/>
    <dgm:cxn modelId="{A8F3D99E-A2BE-4F6E-9648-69E66F54B8F7}" type="presParOf" srcId="{EA24A7A9-EDA7-46D5-A03D-D715E25CD6C5}" destId="{103F87D6-F691-454C-893B-C8E393B18D23}" srcOrd="0" destOrd="0" presId="urn:microsoft.com/office/officeart/2005/8/layout/hierarchy2"/>
    <dgm:cxn modelId="{105A7D2E-29A6-4DB1-95CA-975B8D624019}" type="presParOf" srcId="{EA24A7A9-EDA7-46D5-A03D-D715E25CD6C5}" destId="{AE9FB466-0729-459D-98B2-D3C5BB7B8611}" srcOrd="1" destOrd="0" presId="urn:microsoft.com/office/officeart/2005/8/layout/hierarchy2"/>
    <dgm:cxn modelId="{0B4A0F69-A5D5-4F8A-B7E9-346B06FC8B85}" type="presParOf" srcId="{AE9FB466-0729-459D-98B2-D3C5BB7B8611}" destId="{35FF6569-885E-407C-A197-14F671AFB4AA}" srcOrd="0" destOrd="0" presId="urn:microsoft.com/office/officeart/2005/8/layout/hierarchy2"/>
    <dgm:cxn modelId="{9DC4DD4D-640B-4D9D-9B2B-7A2DBB0A083B}" type="presParOf" srcId="{35FF6569-885E-407C-A197-14F671AFB4AA}" destId="{0032877B-9315-47E5-967F-454016E882B2}" srcOrd="0" destOrd="0" presId="urn:microsoft.com/office/officeart/2005/8/layout/hierarchy2"/>
    <dgm:cxn modelId="{D1889777-018D-4CC6-8AD9-0EEF7D0757CF}" type="presParOf" srcId="{AE9FB466-0729-459D-98B2-D3C5BB7B8611}" destId="{2B2B1283-C91B-465D-826C-19C18FA90E93}" srcOrd="1" destOrd="0" presId="urn:microsoft.com/office/officeart/2005/8/layout/hierarchy2"/>
    <dgm:cxn modelId="{E7C9D8F0-D866-4897-BC3F-7D49AAFA5970}" type="presParOf" srcId="{2B2B1283-C91B-465D-826C-19C18FA90E93}" destId="{9CFC03E7-0169-4A09-97C1-23F80218D40C}" srcOrd="0" destOrd="0" presId="urn:microsoft.com/office/officeart/2005/8/layout/hierarchy2"/>
    <dgm:cxn modelId="{31D830B8-80A3-4793-9A0C-3CED34688369}" type="presParOf" srcId="{2B2B1283-C91B-465D-826C-19C18FA90E93}" destId="{F19A1723-2198-4CF0-8F97-0B5614230EA3}" srcOrd="1" destOrd="0" presId="urn:microsoft.com/office/officeart/2005/8/layout/hierarchy2"/>
    <dgm:cxn modelId="{A6D0509E-E51C-48E2-83AC-E190FDB1CE2B}" type="presParOf" srcId="{AE9FB466-0729-459D-98B2-D3C5BB7B8611}" destId="{B009CBA1-A0CA-462A-BDD2-8F6D074D761C}" srcOrd="2" destOrd="0" presId="urn:microsoft.com/office/officeart/2005/8/layout/hierarchy2"/>
    <dgm:cxn modelId="{556CCEC7-0912-4234-BF9B-57C1156EF340}" type="presParOf" srcId="{B009CBA1-A0CA-462A-BDD2-8F6D074D761C}" destId="{369B193F-672A-4D3A-88F5-EE559687C8BB}" srcOrd="0" destOrd="0" presId="urn:microsoft.com/office/officeart/2005/8/layout/hierarchy2"/>
    <dgm:cxn modelId="{9051E25C-A00D-46C6-8682-8C54425F355E}" type="presParOf" srcId="{AE9FB466-0729-459D-98B2-D3C5BB7B8611}" destId="{B5BF9D00-2015-464C-9B45-5A538DA2FAA4}" srcOrd="3" destOrd="0" presId="urn:microsoft.com/office/officeart/2005/8/layout/hierarchy2"/>
    <dgm:cxn modelId="{E6BCCEE7-051A-4D9E-BC0A-907453D0967F}" type="presParOf" srcId="{B5BF9D00-2015-464C-9B45-5A538DA2FAA4}" destId="{E1FF10F6-1DD0-4B05-BA53-A86CD98514CA}" srcOrd="0" destOrd="0" presId="urn:microsoft.com/office/officeart/2005/8/layout/hierarchy2"/>
    <dgm:cxn modelId="{64161DD2-AF81-4697-9045-9BB27F5DFD41}" type="presParOf" srcId="{B5BF9D00-2015-464C-9B45-5A538DA2FAA4}" destId="{752C9A71-6E55-4470-A6E0-529A01508BBF}" srcOrd="1" destOrd="0" presId="urn:microsoft.com/office/officeart/2005/8/layout/hierarchy2"/>
    <dgm:cxn modelId="{FE06F9FD-1228-4845-A236-912249E5DA76}" type="presParOf" srcId="{752C9A71-6E55-4470-A6E0-529A01508BBF}" destId="{A51D4E9C-3944-49CA-8A4C-165F96870273}" srcOrd="0" destOrd="0" presId="urn:microsoft.com/office/officeart/2005/8/layout/hierarchy2"/>
    <dgm:cxn modelId="{133509CC-B0F4-47E7-BA4F-22D726EE2D2B}" type="presParOf" srcId="{A51D4E9C-3944-49CA-8A4C-165F96870273}" destId="{539FF2BF-C61A-4AC9-BA92-CF6C31AD1935}" srcOrd="0" destOrd="0" presId="urn:microsoft.com/office/officeart/2005/8/layout/hierarchy2"/>
    <dgm:cxn modelId="{E1337B51-5E2F-476C-A034-1B72D19D8223}" type="presParOf" srcId="{752C9A71-6E55-4470-A6E0-529A01508BBF}" destId="{571B7619-F020-43C7-8BAF-7F7111D94663}" srcOrd="1" destOrd="0" presId="urn:microsoft.com/office/officeart/2005/8/layout/hierarchy2"/>
    <dgm:cxn modelId="{D5B208E0-FAD4-4D57-BC43-FBC6EADA108B}" type="presParOf" srcId="{571B7619-F020-43C7-8BAF-7F7111D94663}" destId="{B609ACDA-C351-4968-86A1-71C93E6F6C0F}" srcOrd="0" destOrd="0" presId="urn:microsoft.com/office/officeart/2005/8/layout/hierarchy2"/>
    <dgm:cxn modelId="{E1DDDBF9-8640-494E-8480-B3A6FB87C6BE}" type="presParOf" srcId="{571B7619-F020-43C7-8BAF-7F7111D94663}" destId="{AAD435AD-62E5-412F-B8DE-FD690BD7A6FF}" srcOrd="1" destOrd="0" presId="urn:microsoft.com/office/officeart/2005/8/layout/hierarchy2"/>
    <dgm:cxn modelId="{7FAFAEAD-D52F-413B-995D-24AC4F82B699}" type="presParOf" srcId="{752C9A71-6E55-4470-A6E0-529A01508BBF}" destId="{C6E85925-B54B-4E54-AABA-BD7026906B5D}" srcOrd="2" destOrd="0" presId="urn:microsoft.com/office/officeart/2005/8/layout/hierarchy2"/>
    <dgm:cxn modelId="{BFB008EC-4514-4A18-A80D-45672D928802}" type="presParOf" srcId="{C6E85925-B54B-4E54-AABA-BD7026906B5D}" destId="{F4FA9EC9-13C9-488B-9514-AFB9B32F7654}" srcOrd="0" destOrd="0" presId="urn:microsoft.com/office/officeart/2005/8/layout/hierarchy2"/>
    <dgm:cxn modelId="{49F45397-58F3-4492-93CD-6A2C61B7769A}" type="presParOf" srcId="{752C9A71-6E55-4470-A6E0-529A01508BBF}" destId="{DC59968E-C374-4BB8-8A57-E190B6A1A66C}" srcOrd="3" destOrd="0" presId="urn:microsoft.com/office/officeart/2005/8/layout/hierarchy2"/>
    <dgm:cxn modelId="{BFB28666-FD06-462A-9B26-BAF1DABA0EB3}" type="presParOf" srcId="{DC59968E-C374-4BB8-8A57-E190B6A1A66C}" destId="{39B56632-705B-4DBD-A7F0-3E622F43FC30}" srcOrd="0" destOrd="0" presId="urn:microsoft.com/office/officeart/2005/8/layout/hierarchy2"/>
    <dgm:cxn modelId="{DA68E4D3-82AC-4114-9B8A-D3F7A860B3FE}" type="presParOf" srcId="{DC59968E-C374-4BB8-8A57-E190B6A1A66C}" destId="{EBC1439C-FF62-40E9-B63B-1619C9864AF6}" srcOrd="1" destOrd="0" presId="urn:microsoft.com/office/officeart/2005/8/layout/hierarchy2"/>
    <dgm:cxn modelId="{7C40AE34-84EE-4973-BCFA-6FE0009E3768}" type="presParOf" srcId="{AE9FB466-0729-459D-98B2-D3C5BB7B8611}" destId="{7F7C0C0B-B9BD-4217-AA4B-13030584F95D}" srcOrd="4" destOrd="0" presId="urn:microsoft.com/office/officeart/2005/8/layout/hierarchy2"/>
    <dgm:cxn modelId="{453902B2-5623-488E-8F9A-D11FFCE22B4C}" type="presParOf" srcId="{7F7C0C0B-B9BD-4217-AA4B-13030584F95D}" destId="{2CEE0F5D-A082-4D09-9756-707202097E4C}" srcOrd="0" destOrd="0" presId="urn:microsoft.com/office/officeart/2005/8/layout/hierarchy2"/>
    <dgm:cxn modelId="{C9314A0D-C62C-4AF2-AB38-24BC82115D61}" type="presParOf" srcId="{AE9FB466-0729-459D-98B2-D3C5BB7B8611}" destId="{A1624215-26F8-475E-8CEB-17160F302484}" srcOrd="5" destOrd="0" presId="urn:microsoft.com/office/officeart/2005/8/layout/hierarchy2"/>
    <dgm:cxn modelId="{58FD134C-6DCD-4FEF-ABC6-013901D0A60F}" type="presParOf" srcId="{A1624215-26F8-475E-8CEB-17160F302484}" destId="{3595D731-730F-408B-ACC2-4B6D22C20CCD}" srcOrd="0" destOrd="0" presId="urn:microsoft.com/office/officeart/2005/8/layout/hierarchy2"/>
    <dgm:cxn modelId="{F2A9122D-A809-4235-AE54-F8B07863E179}" type="presParOf" srcId="{A1624215-26F8-475E-8CEB-17160F302484}" destId="{217D1E43-1DDF-40A8-AFEF-3D7DE0B5A1DB}" srcOrd="1" destOrd="0" presId="urn:microsoft.com/office/officeart/2005/8/layout/hierarchy2"/>
    <dgm:cxn modelId="{F455BAC4-2CF6-4CBD-AF9F-BD7F3C1DCB93}" type="presParOf" srcId="{217D1E43-1DDF-40A8-AFEF-3D7DE0B5A1DB}" destId="{D2E491DD-F3AD-4362-A87E-A620E1177D69}" srcOrd="0" destOrd="0" presId="urn:microsoft.com/office/officeart/2005/8/layout/hierarchy2"/>
    <dgm:cxn modelId="{EF40B601-E3C0-4C67-A9E1-2824CA42646B}" type="presParOf" srcId="{D2E491DD-F3AD-4362-A87E-A620E1177D69}" destId="{F79860F2-E7B7-4EA3-8E93-F627BCB38B92}" srcOrd="0" destOrd="0" presId="urn:microsoft.com/office/officeart/2005/8/layout/hierarchy2"/>
    <dgm:cxn modelId="{8ACFF33A-9A54-4CD6-A6A7-B10CD8F12766}" type="presParOf" srcId="{217D1E43-1DDF-40A8-AFEF-3D7DE0B5A1DB}" destId="{60F1A77F-47BF-4B04-A2BE-B67CB879A77B}" srcOrd="1" destOrd="0" presId="urn:microsoft.com/office/officeart/2005/8/layout/hierarchy2"/>
    <dgm:cxn modelId="{16BEC161-ED93-45AA-96DD-3DEECE411BCA}" type="presParOf" srcId="{60F1A77F-47BF-4B04-A2BE-B67CB879A77B}" destId="{277D3071-CA12-47E9-AF8E-3BD94152959C}" srcOrd="0" destOrd="0" presId="urn:microsoft.com/office/officeart/2005/8/layout/hierarchy2"/>
    <dgm:cxn modelId="{47354A6D-6E32-4049-A659-F38FA1F6A807}" type="presParOf" srcId="{60F1A77F-47BF-4B04-A2BE-B67CB879A77B}" destId="{DB96E0FE-96F7-4D8A-935E-226E290AEE45}" srcOrd="1" destOrd="0" presId="urn:microsoft.com/office/officeart/2005/8/layout/hierarchy2"/>
    <dgm:cxn modelId="{EFAA0E9B-2304-469E-AEC4-4F493EA69304}" type="presParOf" srcId="{217D1E43-1DDF-40A8-AFEF-3D7DE0B5A1DB}" destId="{8ED15732-6834-44A3-99EC-B0AD43186D3A}" srcOrd="2" destOrd="0" presId="urn:microsoft.com/office/officeart/2005/8/layout/hierarchy2"/>
    <dgm:cxn modelId="{C1E76A7D-012E-4D9F-9D4A-5043CD0755B7}" type="presParOf" srcId="{8ED15732-6834-44A3-99EC-B0AD43186D3A}" destId="{ACD66508-09B9-468E-B6CB-3296198AC272}" srcOrd="0" destOrd="0" presId="urn:microsoft.com/office/officeart/2005/8/layout/hierarchy2"/>
    <dgm:cxn modelId="{B2261390-7EA1-4A5E-A6B1-32236A78C104}" type="presParOf" srcId="{217D1E43-1DDF-40A8-AFEF-3D7DE0B5A1DB}" destId="{18FA2C28-D1A4-47FD-918C-FA152E51144C}" srcOrd="3" destOrd="0" presId="urn:microsoft.com/office/officeart/2005/8/layout/hierarchy2"/>
    <dgm:cxn modelId="{E301C96A-61E6-443F-8716-890890A5A79D}" type="presParOf" srcId="{18FA2C28-D1A4-47FD-918C-FA152E51144C}" destId="{8D5461BE-A62B-41CA-96F0-D7BF28FC2A7C}" srcOrd="0" destOrd="0" presId="urn:microsoft.com/office/officeart/2005/8/layout/hierarchy2"/>
    <dgm:cxn modelId="{BB7F9456-F55D-427B-88ED-0B95B6BC8132}" type="presParOf" srcId="{18FA2C28-D1A4-47FD-918C-FA152E51144C}" destId="{698A3B3C-475A-4E5E-98AF-D16F1DF1B1DD}" srcOrd="1" destOrd="0" presId="urn:microsoft.com/office/officeart/2005/8/layout/hierarchy2"/>
    <dgm:cxn modelId="{04BB747A-B0DA-418C-A89C-085572A42A26}" type="presParOf" srcId="{AE9FB466-0729-459D-98B2-D3C5BB7B8611}" destId="{0FDF3F9D-AA4C-4519-8B25-0C564B709076}" srcOrd="6" destOrd="0" presId="urn:microsoft.com/office/officeart/2005/8/layout/hierarchy2"/>
    <dgm:cxn modelId="{6DBD57E0-DB27-43FC-AFAF-23304B036C5D}" type="presParOf" srcId="{0FDF3F9D-AA4C-4519-8B25-0C564B709076}" destId="{2EA7ED26-C03E-48F9-A032-51ADBE7EE2ED}" srcOrd="0" destOrd="0" presId="urn:microsoft.com/office/officeart/2005/8/layout/hierarchy2"/>
    <dgm:cxn modelId="{65D8ADBE-67CA-48AF-BD25-6F5BE97EE475}" type="presParOf" srcId="{AE9FB466-0729-459D-98B2-D3C5BB7B8611}" destId="{F9901A7D-EC64-47D8-B58C-4E9FCE7C366C}" srcOrd="7" destOrd="0" presId="urn:microsoft.com/office/officeart/2005/8/layout/hierarchy2"/>
    <dgm:cxn modelId="{83783BE5-9D70-49EC-BFA1-D57A1D978C9F}" type="presParOf" srcId="{F9901A7D-EC64-47D8-B58C-4E9FCE7C366C}" destId="{343C2E21-9B74-4064-943C-054BA15E6047}" srcOrd="0" destOrd="0" presId="urn:microsoft.com/office/officeart/2005/8/layout/hierarchy2"/>
    <dgm:cxn modelId="{928C26FA-3762-498E-B075-4F2C95680CF2}" type="presParOf" srcId="{F9901A7D-EC64-47D8-B58C-4E9FCE7C366C}" destId="{18581210-1E0E-4EEF-8E01-48BB2DF354DA}" srcOrd="1" destOrd="0" presId="urn:microsoft.com/office/officeart/2005/8/layout/hierarchy2"/>
    <dgm:cxn modelId="{C3B91116-217D-4D00-AAE9-55B82D8EEEAA}" type="presParOf" srcId="{18581210-1E0E-4EEF-8E01-48BB2DF354DA}" destId="{5B6EAA12-5984-4723-A759-C8E4820D9E0F}" srcOrd="0" destOrd="0" presId="urn:microsoft.com/office/officeart/2005/8/layout/hierarchy2"/>
    <dgm:cxn modelId="{BA07B79D-1CF4-4D10-AC3B-07061D2DF781}" type="presParOf" srcId="{5B6EAA12-5984-4723-A759-C8E4820D9E0F}" destId="{DE6BF17D-2FE0-4150-BBF2-F943F051F619}" srcOrd="0" destOrd="0" presId="urn:microsoft.com/office/officeart/2005/8/layout/hierarchy2"/>
    <dgm:cxn modelId="{6A1A05EA-CF7F-4B21-B0EB-79BDFECC5564}" type="presParOf" srcId="{18581210-1E0E-4EEF-8E01-48BB2DF354DA}" destId="{1AE37AEE-1196-45AD-9828-5A5C0770DC83}" srcOrd="1" destOrd="0" presId="urn:microsoft.com/office/officeart/2005/8/layout/hierarchy2"/>
    <dgm:cxn modelId="{6FDEBB52-AF40-4969-BC1A-73112689D625}" type="presParOf" srcId="{1AE37AEE-1196-45AD-9828-5A5C0770DC83}" destId="{C00E2EEB-36C8-471E-882B-9E4600A2963B}" srcOrd="0" destOrd="0" presId="urn:microsoft.com/office/officeart/2005/8/layout/hierarchy2"/>
    <dgm:cxn modelId="{B2E06796-D98F-4B8A-9139-D7FF4228A657}" type="presParOf" srcId="{1AE37AEE-1196-45AD-9828-5A5C0770DC83}" destId="{997E520A-B215-495B-9195-988E6531E334}" srcOrd="1" destOrd="0" presId="urn:microsoft.com/office/officeart/2005/8/layout/hierarchy2"/>
    <dgm:cxn modelId="{27E56FA1-3BC6-4A06-8B6C-FBF0F35DC6E6}" type="presParOf" srcId="{18581210-1E0E-4EEF-8E01-48BB2DF354DA}" destId="{F1627C1A-0FB0-4AA4-BBA9-7CDF0AAE4DFD}" srcOrd="2" destOrd="0" presId="urn:microsoft.com/office/officeart/2005/8/layout/hierarchy2"/>
    <dgm:cxn modelId="{3B8E45FC-AC53-42FB-BED3-B28D1957C0B9}" type="presParOf" srcId="{F1627C1A-0FB0-4AA4-BBA9-7CDF0AAE4DFD}" destId="{FC415EB2-F8CD-4C2D-BF75-94779AFFEBBF}" srcOrd="0" destOrd="0" presId="urn:microsoft.com/office/officeart/2005/8/layout/hierarchy2"/>
    <dgm:cxn modelId="{A259585C-1F43-40E1-82CF-DB6FDF51C107}" type="presParOf" srcId="{18581210-1E0E-4EEF-8E01-48BB2DF354DA}" destId="{7493FF74-AC22-4107-B08B-CEE6837C4399}" srcOrd="3" destOrd="0" presId="urn:microsoft.com/office/officeart/2005/8/layout/hierarchy2"/>
    <dgm:cxn modelId="{EBB3B4E9-3167-4942-80A6-BD3D3B566D1A}" type="presParOf" srcId="{7493FF74-AC22-4107-B08B-CEE6837C4399}" destId="{BE176692-59E4-4C0C-B0AD-BB8F2F9ADBB3}" srcOrd="0" destOrd="0" presId="urn:microsoft.com/office/officeart/2005/8/layout/hierarchy2"/>
    <dgm:cxn modelId="{F5928014-0B81-4D7D-A943-468D18989BC7}" type="presParOf" srcId="{7493FF74-AC22-4107-B08B-CEE6837C4399}" destId="{1D50DC1B-EB18-41EE-AF6B-4909BC168532}" srcOrd="1" destOrd="0" presId="urn:microsoft.com/office/officeart/2005/8/layout/hierarchy2"/>
    <dgm:cxn modelId="{8DA4EF17-4F64-4908-B852-2DF31F7798D8}" type="presParOf" srcId="{AE9FB466-0729-459D-98B2-D3C5BB7B8611}" destId="{922D492D-E256-4554-82C0-F82072212C49}" srcOrd="8" destOrd="0" presId="urn:microsoft.com/office/officeart/2005/8/layout/hierarchy2"/>
    <dgm:cxn modelId="{4EDC67EC-0FC4-4463-8893-ACB1812535B3}" type="presParOf" srcId="{922D492D-E256-4554-82C0-F82072212C49}" destId="{C288B1BA-2DAD-4DD0-BF70-8AFB722C786F}" srcOrd="0" destOrd="0" presId="urn:microsoft.com/office/officeart/2005/8/layout/hierarchy2"/>
    <dgm:cxn modelId="{691EBBAD-44DB-4494-A02A-CE6C2A7C7CB5}" type="presParOf" srcId="{AE9FB466-0729-459D-98B2-D3C5BB7B8611}" destId="{94A62C01-635C-4E2B-BC12-39EE291D1BE0}" srcOrd="9" destOrd="0" presId="urn:microsoft.com/office/officeart/2005/8/layout/hierarchy2"/>
    <dgm:cxn modelId="{10650292-A0BD-4254-B1D1-36F7D81CA581}" type="presParOf" srcId="{94A62C01-635C-4E2B-BC12-39EE291D1BE0}" destId="{1EFBA3D2-0A26-4EB9-ACC4-08B82BAE8546}" srcOrd="0" destOrd="0" presId="urn:microsoft.com/office/officeart/2005/8/layout/hierarchy2"/>
    <dgm:cxn modelId="{DDEB28CA-F2BE-4ABC-96DF-508501152B18}" type="presParOf" srcId="{94A62C01-635C-4E2B-BC12-39EE291D1BE0}" destId="{B4B802A8-B6A0-4BD6-B202-F6EF2D40F3E5}" srcOrd="1" destOrd="0" presId="urn:microsoft.com/office/officeart/2005/8/layout/hierarchy2"/>
    <dgm:cxn modelId="{11609589-272A-4885-9F62-09082D078A27}" type="presParOf" srcId="{B4B802A8-B6A0-4BD6-B202-F6EF2D40F3E5}" destId="{D97049B9-2B22-432F-BDA8-E7CA8BD14AF8}" srcOrd="0" destOrd="0" presId="urn:microsoft.com/office/officeart/2005/8/layout/hierarchy2"/>
    <dgm:cxn modelId="{7E8243EA-7555-44F5-8B27-61773BE508EC}" type="presParOf" srcId="{D97049B9-2B22-432F-BDA8-E7CA8BD14AF8}" destId="{1D91E266-DE66-43A6-8722-5889ED99FB93}" srcOrd="0" destOrd="0" presId="urn:microsoft.com/office/officeart/2005/8/layout/hierarchy2"/>
    <dgm:cxn modelId="{135B7DBA-C649-42D5-9407-E755BAFF025F}" type="presParOf" srcId="{B4B802A8-B6A0-4BD6-B202-F6EF2D40F3E5}" destId="{6DD422B1-CE38-47BF-BC21-109053283EDA}" srcOrd="1" destOrd="0" presId="urn:microsoft.com/office/officeart/2005/8/layout/hierarchy2"/>
    <dgm:cxn modelId="{3A5DB73E-2FE3-4991-8FBD-00EA3D79E1B6}" type="presParOf" srcId="{6DD422B1-CE38-47BF-BC21-109053283EDA}" destId="{D5283DB5-E4A1-4768-9626-767A1B1BEC97}" srcOrd="0" destOrd="0" presId="urn:microsoft.com/office/officeart/2005/8/layout/hierarchy2"/>
    <dgm:cxn modelId="{930EEFCD-7DA9-4DF4-9484-AD53BD4FD25D}" type="presParOf" srcId="{6DD422B1-CE38-47BF-BC21-109053283EDA}" destId="{1D8A932A-1CEE-4973-BE7E-A5669B529537}" srcOrd="1" destOrd="0" presId="urn:microsoft.com/office/officeart/2005/8/layout/hierarchy2"/>
    <dgm:cxn modelId="{64E54447-A8C0-4A2D-A705-0B548D2FDA22}" type="presParOf" srcId="{AE9FB466-0729-459D-98B2-D3C5BB7B8611}" destId="{FEB7E0D4-8D68-4767-A0CD-1FD42882D906}" srcOrd="10" destOrd="0" presId="urn:microsoft.com/office/officeart/2005/8/layout/hierarchy2"/>
    <dgm:cxn modelId="{2430ED01-8CBE-4351-B563-5C3B31E61D4A}" type="presParOf" srcId="{FEB7E0D4-8D68-4767-A0CD-1FD42882D906}" destId="{3AB4016B-18E5-496A-A878-13ED17F75AE1}" srcOrd="0" destOrd="0" presId="urn:microsoft.com/office/officeart/2005/8/layout/hierarchy2"/>
    <dgm:cxn modelId="{9FE4381F-EFB9-47AD-8BF6-152C76F0E7F9}" type="presParOf" srcId="{AE9FB466-0729-459D-98B2-D3C5BB7B8611}" destId="{97AB502E-0F14-4813-8DD5-CBCD1FC29574}" srcOrd="11" destOrd="0" presId="urn:microsoft.com/office/officeart/2005/8/layout/hierarchy2"/>
    <dgm:cxn modelId="{C9F55E30-6743-4397-A068-862763EB5569}" type="presParOf" srcId="{97AB502E-0F14-4813-8DD5-CBCD1FC29574}" destId="{8974ACE1-AC7D-4BF9-B76E-A04B591727B6}" srcOrd="0" destOrd="0" presId="urn:microsoft.com/office/officeart/2005/8/layout/hierarchy2"/>
    <dgm:cxn modelId="{0AA3900B-78C3-46CD-8759-37EFF341C0A8}" type="presParOf" srcId="{97AB502E-0F14-4813-8DD5-CBCD1FC29574}" destId="{1D110B77-AC83-43FB-A1ED-81DF7D5DAC61}" srcOrd="1" destOrd="0" presId="urn:microsoft.com/office/officeart/2005/8/layout/hierarchy2"/>
    <dgm:cxn modelId="{CE35F11C-9A08-4FE1-B61B-8AA2DD0FA132}" type="presParOf" srcId="{1D110B77-AC83-43FB-A1ED-81DF7D5DAC61}" destId="{A5D8D2B1-DD30-48A6-9F92-196BE40F8D77}" srcOrd="0" destOrd="0" presId="urn:microsoft.com/office/officeart/2005/8/layout/hierarchy2"/>
    <dgm:cxn modelId="{1B719A61-D7EB-4934-AEC4-1C0824D50408}" type="presParOf" srcId="{A5D8D2B1-DD30-48A6-9F92-196BE40F8D77}" destId="{EFE0D08E-3143-41BD-90A9-0FB53D6D18B8}" srcOrd="0" destOrd="0" presId="urn:microsoft.com/office/officeart/2005/8/layout/hierarchy2"/>
    <dgm:cxn modelId="{8857B6DA-D239-4298-B31B-005F89A04BAC}" type="presParOf" srcId="{1D110B77-AC83-43FB-A1ED-81DF7D5DAC61}" destId="{13C906F5-C21C-41E4-A98D-A67750CB1E1B}" srcOrd="1" destOrd="0" presId="urn:microsoft.com/office/officeart/2005/8/layout/hierarchy2"/>
    <dgm:cxn modelId="{BEE5D2B1-38B3-48D9-8767-6B00BEBB5CE6}" type="presParOf" srcId="{13C906F5-C21C-41E4-A98D-A67750CB1E1B}" destId="{734E5297-F052-479D-AD5E-7D7B4549F756}" srcOrd="0" destOrd="0" presId="urn:microsoft.com/office/officeart/2005/8/layout/hierarchy2"/>
    <dgm:cxn modelId="{042C3116-C827-4556-8D5D-6F3D3E98F8CF}" type="presParOf" srcId="{13C906F5-C21C-41E4-A98D-A67750CB1E1B}" destId="{BD807BC4-B704-4E6D-85DF-76303F96E620}" srcOrd="1" destOrd="0" presId="urn:microsoft.com/office/officeart/2005/8/layout/hierarchy2"/>
    <dgm:cxn modelId="{6BE2DE28-5510-4FB1-B4E1-876000E447C5}" type="presParOf" srcId="{AE9FB466-0729-459D-98B2-D3C5BB7B8611}" destId="{5F3509EB-7B9D-42AA-8242-BE7AF4160E2A}" srcOrd="12" destOrd="0" presId="urn:microsoft.com/office/officeart/2005/8/layout/hierarchy2"/>
    <dgm:cxn modelId="{386E9302-DBC9-4DF4-BDC5-C9C0EE025A4F}" type="presParOf" srcId="{5F3509EB-7B9D-42AA-8242-BE7AF4160E2A}" destId="{BC73238F-7903-4DAD-A3FF-8176F44CE997}" srcOrd="0" destOrd="0" presId="urn:microsoft.com/office/officeart/2005/8/layout/hierarchy2"/>
    <dgm:cxn modelId="{1D95E112-C0D9-4024-A22C-271B64E18384}" type="presParOf" srcId="{AE9FB466-0729-459D-98B2-D3C5BB7B8611}" destId="{64FED1C4-C391-4931-B128-655970F4E995}" srcOrd="13" destOrd="0" presId="urn:microsoft.com/office/officeart/2005/8/layout/hierarchy2"/>
    <dgm:cxn modelId="{A911C94F-109D-4844-8053-C949590A0840}" type="presParOf" srcId="{64FED1C4-C391-4931-B128-655970F4E995}" destId="{659929CE-F969-47B9-AA19-BB4701A84903}" srcOrd="0" destOrd="0" presId="urn:microsoft.com/office/officeart/2005/8/layout/hierarchy2"/>
    <dgm:cxn modelId="{F39315F0-2DFE-42EF-9645-5C412AB40073}" type="presParOf" srcId="{64FED1C4-C391-4931-B128-655970F4E995}" destId="{3ECA5D26-2143-443B-A3EF-E454FC8123A3}" srcOrd="1" destOrd="0" presId="urn:microsoft.com/office/officeart/2005/8/layout/hierarchy2"/>
  </dgm:cxnLst>
  <dgm:bg>
    <a:noFill/>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B995DE0-7A53-496E-BF6C-3C401AD31E4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035AAB84-0D94-4877-A3B9-32D42CB4671A}">
      <dgm:prSet phldrT="[Text]" custT="1"/>
      <dgm:spPr>
        <a:solidFill>
          <a:schemeClr val="accent2">
            <a:lumMod val="75000"/>
          </a:schemeClr>
        </a:solidFill>
      </dgm:spPr>
      <dgm:t>
        <a:bodyPr/>
        <a:lstStyle/>
        <a:p>
          <a:r>
            <a:rPr lang="en-US" sz="1000" b="1" u="none"/>
            <a:t>m05_00_muscle_model.cpp</a:t>
          </a:r>
        </a:p>
        <a:p>
          <a:r>
            <a:rPr lang="en-US" sz="1000"/>
            <a:t>Root file</a:t>
          </a:r>
          <a:endParaRPr lang="en-US" sz="1000" u="sng"/>
        </a:p>
      </dgm:t>
    </dgm:pt>
    <dgm:pt modelId="{33041688-CCF3-4559-8C6A-D7B2C137CA1B}" type="parTrans" cxnId="{B7515A0A-BCC0-4C76-8DEB-928C7B159AD8}">
      <dgm:prSet/>
      <dgm:spPr/>
      <dgm:t>
        <a:bodyPr/>
        <a:lstStyle/>
        <a:p>
          <a:endParaRPr lang="en-US" sz="1000"/>
        </a:p>
      </dgm:t>
    </dgm:pt>
    <dgm:pt modelId="{AA320F6C-5A32-4EF2-B2CB-A5A1AA4CB312}" type="sibTrans" cxnId="{B7515A0A-BCC0-4C76-8DEB-928C7B159AD8}">
      <dgm:prSet/>
      <dgm:spPr/>
      <dgm:t>
        <a:bodyPr/>
        <a:lstStyle/>
        <a:p>
          <a:endParaRPr lang="en-US" sz="1000"/>
        </a:p>
      </dgm:t>
    </dgm:pt>
    <dgm:pt modelId="{76AF8A33-2AD9-4888-AA3D-C016003E4B65}">
      <dgm:prSet phldrT="[Text]" custT="1"/>
      <dgm:spPr>
        <a:solidFill>
          <a:schemeClr val="accent1"/>
        </a:solidFill>
      </dgm:spPr>
      <dgm:t>
        <a:bodyPr/>
        <a:lstStyle/>
        <a:p>
          <a:r>
            <a:rPr lang="en-US" sz="1000" b="1"/>
            <a:t>1.   m05_01_pick_muscle_model.cpp</a:t>
          </a:r>
        </a:p>
        <a:p>
          <a:r>
            <a:rPr lang="en-US" sz="1000" b="0"/>
            <a:t>Choose muscle model</a:t>
          </a:r>
        </a:p>
      </dgm:t>
    </dgm:pt>
    <dgm:pt modelId="{C6F20F9F-E2F9-46DE-997D-0255FEE6B651}" type="parTrans" cxnId="{3D01A4B0-E5A8-4096-99B6-E3AD1ED01D80}">
      <dgm:prSet custT="1"/>
      <dgm:spPr>
        <a:solidFill>
          <a:schemeClr val="accent2">
            <a:lumMod val="75000"/>
          </a:schemeClr>
        </a:solidFill>
      </dgm:spPr>
      <dgm:t>
        <a:bodyPr/>
        <a:lstStyle/>
        <a:p>
          <a:endParaRPr lang="en-US" sz="1000"/>
        </a:p>
      </dgm:t>
    </dgm:pt>
    <dgm:pt modelId="{6A5DEE2A-A06F-46E7-9E33-9A009339A467}" type="sibTrans" cxnId="{3D01A4B0-E5A8-4096-99B6-E3AD1ED01D80}">
      <dgm:prSet/>
      <dgm:spPr/>
      <dgm:t>
        <a:bodyPr/>
        <a:lstStyle/>
        <a:p>
          <a:endParaRPr lang="en-US" sz="1000"/>
        </a:p>
      </dgm:t>
    </dgm:pt>
    <dgm:pt modelId="{E36AC580-803B-49C9-B5F9-CF8FEFD56FE1}">
      <dgm:prSet phldrT="[Text]" custT="1"/>
      <dgm:spPr>
        <a:solidFill>
          <a:schemeClr val="accent2">
            <a:lumMod val="75000"/>
          </a:schemeClr>
        </a:solidFill>
      </dgm:spPr>
      <dgm:t>
        <a:bodyPr/>
        <a:lstStyle/>
        <a:p>
          <a:r>
            <a:rPr lang="en-US" sz="1000"/>
            <a:t>m05_01_02_calibrate_horsman.cpp</a:t>
          </a:r>
        </a:p>
        <a:p>
          <a:r>
            <a:rPr lang="en-US" sz="1000"/>
            <a:t>Klein Horsman muscle model</a:t>
          </a:r>
        </a:p>
      </dgm:t>
    </dgm:pt>
    <dgm:pt modelId="{32E25824-E65A-4B36-8140-F426CB768A6E}" type="parTrans" cxnId="{4B12F96C-0289-4B2C-B79E-09496CBA0ED0}">
      <dgm:prSet custT="1"/>
      <dgm:spPr>
        <a:solidFill>
          <a:schemeClr val="accent2">
            <a:lumMod val="75000"/>
          </a:schemeClr>
        </a:solidFill>
      </dgm:spPr>
      <dgm:t>
        <a:bodyPr/>
        <a:lstStyle/>
        <a:p>
          <a:endParaRPr lang="en-US" sz="1000"/>
        </a:p>
      </dgm:t>
    </dgm:pt>
    <dgm:pt modelId="{83955F06-D771-4D87-B7D1-3E2BD31E770E}" type="sibTrans" cxnId="{4B12F96C-0289-4B2C-B79E-09496CBA0ED0}">
      <dgm:prSet/>
      <dgm:spPr/>
      <dgm:t>
        <a:bodyPr/>
        <a:lstStyle/>
        <a:p>
          <a:endParaRPr lang="en-US" sz="1000"/>
        </a:p>
      </dgm:t>
    </dgm:pt>
    <dgm:pt modelId="{AD5FF94C-5B37-4A39-8C58-E6AC6CF42A74}">
      <dgm:prSet phldrT="[Text]" custT="1"/>
      <dgm:spPr>
        <a:solidFill>
          <a:schemeClr val="accent2">
            <a:lumMod val="75000"/>
          </a:schemeClr>
        </a:solidFill>
      </dgm:spPr>
      <dgm:t>
        <a:bodyPr/>
        <a:lstStyle/>
        <a:p>
          <a:r>
            <a:rPr lang="en-US" sz="1000" b="1"/>
            <a:t>4.  m03_05_diff_origin.cpp</a:t>
          </a:r>
        </a:p>
      </dgm:t>
    </dgm:pt>
    <dgm:pt modelId="{3644F0E1-B123-4759-8B50-9C3E99437EC1}" type="parTrans" cxnId="{9260020B-28B0-4FC4-84BA-C21F36C0D7E8}">
      <dgm:prSet custT="1"/>
      <dgm:spPr>
        <a:solidFill>
          <a:schemeClr val="accent2">
            <a:lumMod val="75000"/>
          </a:schemeClr>
        </a:solidFill>
      </dgm:spPr>
      <dgm:t>
        <a:bodyPr/>
        <a:lstStyle/>
        <a:p>
          <a:endParaRPr lang="en-US" sz="1000"/>
        </a:p>
      </dgm:t>
    </dgm:pt>
    <dgm:pt modelId="{B87850C2-7841-46D4-9CE2-68FA27DEFC2A}" type="sibTrans" cxnId="{9260020B-28B0-4FC4-84BA-C21F36C0D7E8}">
      <dgm:prSet/>
      <dgm:spPr/>
      <dgm:t>
        <a:bodyPr/>
        <a:lstStyle/>
        <a:p>
          <a:endParaRPr lang="en-US" sz="1000"/>
        </a:p>
      </dgm:t>
    </dgm:pt>
    <dgm:pt modelId="{792251FA-BE0E-4245-B6D9-71605A62B7E7}">
      <dgm:prSet phldrT="[Text]" custT="1"/>
      <dgm:spPr>
        <a:solidFill>
          <a:schemeClr val="accent4"/>
        </a:solidFill>
      </dgm:spPr>
      <dgm:t>
        <a:bodyPr/>
        <a:lstStyle/>
        <a:p>
          <a:r>
            <a:rPr lang="en-US" sz="1000"/>
            <a:t>Option to create other muscle models</a:t>
          </a:r>
        </a:p>
      </dgm:t>
    </dgm:pt>
    <dgm:pt modelId="{44BE79D3-3044-48F3-91EA-1CA818157719}" type="parTrans" cxnId="{3131DF73-DBB9-4547-ADD8-C6487D6B17DF}">
      <dgm:prSet custT="1"/>
      <dgm:spPr/>
      <dgm:t>
        <a:bodyPr/>
        <a:lstStyle/>
        <a:p>
          <a:endParaRPr lang="en-US" sz="1000"/>
        </a:p>
      </dgm:t>
    </dgm:pt>
    <dgm:pt modelId="{5D62E902-8A69-4448-A602-5E10E09272F2}" type="sibTrans" cxnId="{3131DF73-DBB9-4547-ADD8-C6487D6B17DF}">
      <dgm:prSet/>
      <dgm:spPr/>
      <dgm:t>
        <a:bodyPr/>
        <a:lstStyle/>
        <a:p>
          <a:endParaRPr lang="en-US" sz="1000"/>
        </a:p>
      </dgm:t>
    </dgm:pt>
    <dgm:pt modelId="{882561BE-E3B7-4669-9CE2-500ACFFF84DF}">
      <dgm:prSet phldrT="[Text]" custT="1"/>
      <dgm:spPr>
        <a:solidFill>
          <a:schemeClr val="accent2">
            <a:lumMod val="75000"/>
          </a:schemeClr>
        </a:solidFill>
      </dgm:spPr>
      <dgm:t>
        <a:bodyPr/>
        <a:lstStyle/>
        <a:p>
          <a:r>
            <a:rPr lang="en-US" sz="1000" b="1"/>
            <a:t>2.  m05_01_01_initialize_all_muscles.cpp</a:t>
          </a:r>
          <a:endParaRPr lang="en-US" sz="1000"/>
        </a:p>
      </dgm:t>
    </dgm:pt>
    <dgm:pt modelId="{29960B0F-1018-4DB6-B502-27987B289BEB}" type="parTrans" cxnId="{13BF4B14-2A4D-48BD-83A0-AEC4598DA370}">
      <dgm:prSet custT="1"/>
      <dgm:spPr/>
      <dgm:t>
        <a:bodyPr/>
        <a:lstStyle/>
        <a:p>
          <a:endParaRPr lang="en-US" sz="1000"/>
        </a:p>
      </dgm:t>
    </dgm:pt>
    <dgm:pt modelId="{33B29E08-FECB-45F4-8F09-719500348192}" type="sibTrans" cxnId="{13BF4B14-2A4D-48BD-83A0-AEC4598DA370}">
      <dgm:prSet/>
      <dgm:spPr/>
      <dgm:t>
        <a:bodyPr/>
        <a:lstStyle/>
        <a:p>
          <a:endParaRPr lang="en-US" sz="1000"/>
        </a:p>
      </dgm:t>
    </dgm:pt>
    <dgm:pt modelId="{E1A432A9-936C-41A6-A2B1-AB6658EEDBB8}">
      <dgm:prSet phldrT="[Text]" custT="1"/>
      <dgm:spPr>
        <a:solidFill>
          <a:schemeClr val="accent2">
            <a:lumMod val="75000"/>
          </a:schemeClr>
        </a:solidFill>
      </dgm:spPr>
      <dgm:t>
        <a:bodyPr/>
        <a:lstStyle/>
        <a:p>
          <a:r>
            <a:rPr lang="en-US" sz="1000" b="1"/>
            <a:t>5.  m03_03_calc_seg_pos_vectors.cpp</a:t>
          </a:r>
        </a:p>
      </dgm:t>
    </dgm:pt>
    <dgm:pt modelId="{DC1F26F0-4DA2-4850-B6B9-7E444D5FCFFA}" type="parTrans" cxnId="{8501B378-309B-4B8F-AF3C-A88FD619351A}">
      <dgm:prSet custT="1"/>
      <dgm:spPr/>
      <dgm:t>
        <a:bodyPr/>
        <a:lstStyle/>
        <a:p>
          <a:endParaRPr lang="en-US" sz="1000"/>
        </a:p>
      </dgm:t>
    </dgm:pt>
    <dgm:pt modelId="{2731FAD1-9448-48D5-A24F-A067553C740A}" type="sibTrans" cxnId="{8501B378-309B-4B8F-AF3C-A88FD619351A}">
      <dgm:prSet/>
      <dgm:spPr/>
      <dgm:t>
        <a:bodyPr/>
        <a:lstStyle/>
        <a:p>
          <a:endParaRPr lang="en-US" sz="1000"/>
        </a:p>
      </dgm:t>
    </dgm:pt>
    <dgm:pt modelId="{80075331-59A3-4395-8789-882C74E14A36}">
      <dgm:prSet phldrT="[Text]" custT="1"/>
      <dgm:spPr>
        <a:solidFill>
          <a:schemeClr val="accent2">
            <a:lumMod val="75000"/>
          </a:schemeClr>
        </a:solidFill>
      </dgm:spPr>
      <dgm:t>
        <a:bodyPr/>
        <a:lstStyle/>
        <a:p>
          <a:r>
            <a:rPr lang="en-US" sz="1000" b="1"/>
            <a:t>6.  m03_04_calc_linear_quantities.cpp</a:t>
          </a:r>
        </a:p>
      </dgm:t>
    </dgm:pt>
    <dgm:pt modelId="{9671DB56-E141-427D-BA1F-EC9C05DCC268}" type="parTrans" cxnId="{1C981514-0F7A-42C0-97EF-44FA59FB821E}">
      <dgm:prSet custT="1"/>
      <dgm:spPr/>
      <dgm:t>
        <a:bodyPr/>
        <a:lstStyle/>
        <a:p>
          <a:endParaRPr lang="en-US" sz="1000"/>
        </a:p>
      </dgm:t>
    </dgm:pt>
    <dgm:pt modelId="{70117C59-A8C7-496A-B838-F1466DF26A23}" type="sibTrans" cxnId="{1C981514-0F7A-42C0-97EF-44FA59FB821E}">
      <dgm:prSet/>
      <dgm:spPr/>
      <dgm:t>
        <a:bodyPr/>
        <a:lstStyle/>
        <a:p>
          <a:endParaRPr lang="en-US" sz="1000"/>
        </a:p>
      </dgm:t>
    </dgm:pt>
    <dgm:pt modelId="{A6AF2C49-65E0-43E5-8B17-B7FFAEDFFFA2}">
      <dgm:prSet phldrT="[Text]" custT="1"/>
      <dgm:spPr>
        <a:solidFill>
          <a:schemeClr val="accent2">
            <a:lumMod val="75000"/>
          </a:schemeClr>
        </a:solidFill>
      </dgm:spPr>
      <dgm:t>
        <a:bodyPr/>
        <a:lstStyle/>
        <a:p>
          <a:r>
            <a:rPr lang="en-US" sz="1000" b="1"/>
            <a:t>1.  Segment::seg_origin.dot.cpp</a:t>
          </a:r>
        </a:p>
      </dgm:t>
    </dgm:pt>
    <dgm:pt modelId="{49310BC6-ED11-4A34-89C2-2F60223B950E}" type="parTrans" cxnId="{092D54F6-62EB-4240-AC10-8AD5A54F9ED3}">
      <dgm:prSet/>
      <dgm:spPr/>
      <dgm:t>
        <a:bodyPr/>
        <a:lstStyle/>
        <a:p>
          <a:endParaRPr lang="en-US"/>
        </a:p>
      </dgm:t>
    </dgm:pt>
    <dgm:pt modelId="{D6682930-9254-459F-A84D-E24B130BDC13}" type="sibTrans" cxnId="{092D54F6-62EB-4240-AC10-8AD5A54F9ED3}">
      <dgm:prSet/>
      <dgm:spPr/>
      <dgm:t>
        <a:bodyPr/>
        <a:lstStyle/>
        <a:p>
          <a:endParaRPr lang="en-US"/>
        </a:p>
      </dgm:t>
    </dgm:pt>
    <dgm:pt modelId="{BDD32D00-70F5-4790-AEAE-2526DCEBE6E2}">
      <dgm:prSet phldrT="[Text]" custT="1"/>
      <dgm:spPr>
        <a:solidFill>
          <a:schemeClr val="accent2">
            <a:lumMod val="75000"/>
          </a:schemeClr>
        </a:solidFill>
      </dgm:spPr>
      <dgm:t>
        <a:bodyPr/>
        <a:lstStyle/>
        <a:p>
          <a:r>
            <a:rPr lang="en-US" sz="1000" b="1"/>
            <a:t>2.  Segment::seg_origindotdot.cpp</a:t>
          </a:r>
        </a:p>
      </dgm:t>
    </dgm:pt>
    <dgm:pt modelId="{6A4E46FB-3A90-432B-BDFA-113375B10EBF}" type="parTrans" cxnId="{36FB0AA2-0FE2-4818-B7F6-DF5CC9255D23}">
      <dgm:prSet/>
      <dgm:spPr/>
      <dgm:t>
        <a:bodyPr/>
        <a:lstStyle/>
        <a:p>
          <a:endParaRPr lang="en-US"/>
        </a:p>
      </dgm:t>
    </dgm:pt>
    <dgm:pt modelId="{DDE187A6-A288-4FDF-8864-D6EA228A45A3}" type="sibTrans" cxnId="{36FB0AA2-0FE2-4818-B7F6-DF5CC9255D23}">
      <dgm:prSet/>
      <dgm:spPr/>
      <dgm:t>
        <a:bodyPr/>
        <a:lstStyle/>
        <a:p>
          <a:endParaRPr lang="en-US"/>
        </a:p>
      </dgm:t>
    </dgm:pt>
    <dgm:pt modelId="{610A605D-011A-4E1A-A830-84F27ACB1B52}">
      <dgm:prSet phldrT="[Text]" custT="1"/>
      <dgm:spPr>
        <a:solidFill>
          <a:schemeClr val="accent2">
            <a:lumMod val="75000"/>
          </a:schemeClr>
        </a:solidFill>
      </dgm:spPr>
      <dgm:t>
        <a:bodyPr/>
        <a:lstStyle/>
        <a:p>
          <a:r>
            <a:rPr lang="en-US" sz="1000" b="1"/>
            <a:t>Segment::seg_pos_point_on_seg.cpp</a:t>
          </a:r>
        </a:p>
      </dgm:t>
    </dgm:pt>
    <dgm:pt modelId="{684ADA1F-9B14-4320-B9D0-6BF35F0F9824}" type="parTrans" cxnId="{BBE61001-43E7-4023-B8AC-3B58971697D6}">
      <dgm:prSet/>
      <dgm:spPr/>
      <dgm:t>
        <a:bodyPr/>
        <a:lstStyle/>
        <a:p>
          <a:endParaRPr lang="en-US"/>
        </a:p>
      </dgm:t>
    </dgm:pt>
    <dgm:pt modelId="{62E8F640-C082-48D5-8125-227F45C5DCA1}" type="sibTrans" cxnId="{BBE61001-43E7-4023-B8AC-3B58971697D6}">
      <dgm:prSet/>
      <dgm:spPr/>
      <dgm:t>
        <a:bodyPr/>
        <a:lstStyle/>
        <a:p>
          <a:endParaRPr lang="en-US"/>
        </a:p>
      </dgm:t>
    </dgm:pt>
    <dgm:pt modelId="{FE884218-E217-47E3-88BB-7525788541BA}">
      <dgm:prSet phldrT="[Text]" custT="1"/>
      <dgm:spPr>
        <a:solidFill>
          <a:schemeClr val="accent2">
            <a:lumMod val="75000"/>
          </a:schemeClr>
        </a:solidFill>
      </dgm:spPr>
      <dgm:t>
        <a:bodyPr/>
        <a:lstStyle/>
        <a:p>
          <a:r>
            <a:rPr lang="en-US" sz="1000" b="1"/>
            <a:t>Segment::seg_accn_point_on_seg.cpp</a:t>
          </a:r>
          <a:endParaRPr lang="en-US" sz="1000" b="0"/>
        </a:p>
      </dgm:t>
    </dgm:pt>
    <dgm:pt modelId="{F9AE07AB-224B-4677-802B-1F074AA5A2AE}" type="parTrans" cxnId="{94417F54-72FD-48A2-8BB7-D05301865F3F}">
      <dgm:prSet/>
      <dgm:spPr/>
      <dgm:t>
        <a:bodyPr/>
        <a:lstStyle/>
        <a:p>
          <a:endParaRPr lang="en-US"/>
        </a:p>
      </dgm:t>
    </dgm:pt>
    <dgm:pt modelId="{BC953B5B-F294-4583-BFA8-8CDAF175CA27}" type="sibTrans" cxnId="{94417F54-72FD-48A2-8BB7-D05301865F3F}">
      <dgm:prSet/>
      <dgm:spPr/>
      <dgm:t>
        <a:bodyPr/>
        <a:lstStyle/>
        <a:p>
          <a:endParaRPr lang="en-US"/>
        </a:p>
      </dgm:t>
    </dgm:pt>
    <dgm:pt modelId="{4DF72330-B503-46A0-AD4A-F7ED7D2C81D3}">
      <dgm:prSet phldrT="[Text]" custT="1"/>
      <dgm:spPr>
        <a:solidFill>
          <a:schemeClr val="accent2">
            <a:lumMod val="75000"/>
          </a:schemeClr>
        </a:solidFill>
      </dgm:spPr>
      <dgm:t>
        <a:bodyPr/>
        <a:lstStyle/>
        <a:p>
          <a:r>
            <a:rPr lang="en-US" sz="1000" b="1"/>
            <a:t>1.  m05_01_02_01_create_horsman_segments.cpp</a:t>
          </a:r>
        </a:p>
      </dgm:t>
    </dgm:pt>
    <dgm:pt modelId="{81A79C2D-1734-4F45-B308-8B003FE3911A}" type="parTrans" cxnId="{C7216FBF-7924-48C0-ADCB-25815C12E3F5}">
      <dgm:prSet/>
      <dgm:spPr/>
      <dgm:t>
        <a:bodyPr/>
        <a:lstStyle/>
        <a:p>
          <a:endParaRPr lang="en-US"/>
        </a:p>
      </dgm:t>
    </dgm:pt>
    <dgm:pt modelId="{338535B4-82F9-4133-94EB-5012BD2C6990}" type="sibTrans" cxnId="{C7216FBF-7924-48C0-ADCB-25815C12E3F5}">
      <dgm:prSet/>
      <dgm:spPr/>
      <dgm:t>
        <a:bodyPr/>
        <a:lstStyle/>
        <a:p>
          <a:endParaRPr lang="en-US"/>
        </a:p>
      </dgm:t>
    </dgm:pt>
    <dgm:pt modelId="{3B78AC3D-F694-4909-BD39-3A68D0E42675}">
      <dgm:prSet phldrT="[Text]" custT="1"/>
      <dgm:spPr>
        <a:solidFill>
          <a:schemeClr val="accent2">
            <a:lumMod val="75000"/>
          </a:schemeClr>
        </a:solidFill>
      </dgm:spPr>
      <dgm:t>
        <a:bodyPr/>
        <a:lstStyle/>
        <a:p>
          <a:r>
            <a:rPr lang="en-US" sz="1000" b="1"/>
            <a:t>2.  m05_02_02_02_rotate_horsman_to_lcs.cpp</a:t>
          </a:r>
        </a:p>
      </dgm:t>
    </dgm:pt>
    <dgm:pt modelId="{06141D0B-9BF5-4CA7-914F-D7BB164192CB}" type="parTrans" cxnId="{760F3FE8-A665-403D-AC9D-B5983A0F0FD0}">
      <dgm:prSet/>
      <dgm:spPr/>
      <dgm:t>
        <a:bodyPr/>
        <a:lstStyle/>
        <a:p>
          <a:endParaRPr lang="en-US"/>
        </a:p>
      </dgm:t>
    </dgm:pt>
    <dgm:pt modelId="{FC800A30-A942-4D32-A12A-44612CE0B196}" type="sibTrans" cxnId="{760F3FE8-A665-403D-AC9D-B5983A0F0FD0}">
      <dgm:prSet/>
      <dgm:spPr/>
      <dgm:t>
        <a:bodyPr/>
        <a:lstStyle/>
        <a:p>
          <a:endParaRPr lang="en-US"/>
        </a:p>
      </dgm:t>
    </dgm:pt>
    <dgm:pt modelId="{53807090-CF97-4696-BD46-6DD5D40F2DE2}" type="pres">
      <dgm:prSet presAssocID="{EB995DE0-7A53-496E-BF6C-3C401AD31E47}" presName="diagram" presStyleCnt="0">
        <dgm:presLayoutVars>
          <dgm:chPref val="1"/>
          <dgm:dir/>
          <dgm:animOne val="branch"/>
          <dgm:animLvl val="lvl"/>
          <dgm:resizeHandles val="exact"/>
        </dgm:presLayoutVars>
      </dgm:prSet>
      <dgm:spPr/>
      <dgm:t>
        <a:bodyPr/>
        <a:lstStyle/>
        <a:p>
          <a:endParaRPr lang="en-US"/>
        </a:p>
      </dgm:t>
    </dgm:pt>
    <dgm:pt modelId="{EA24A7A9-EDA7-46D5-A03D-D715E25CD6C5}" type="pres">
      <dgm:prSet presAssocID="{035AAB84-0D94-4877-A3B9-32D42CB4671A}" presName="root1" presStyleCnt="0"/>
      <dgm:spPr/>
    </dgm:pt>
    <dgm:pt modelId="{103F87D6-F691-454C-893B-C8E393B18D23}" type="pres">
      <dgm:prSet presAssocID="{035AAB84-0D94-4877-A3B9-32D42CB4671A}" presName="LevelOneTextNode" presStyleLbl="node0" presStyleIdx="0" presStyleCnt="1" custScaleX="180184" custScaleY="55938">
        <dgm:presLayoutVars>
          <dgm:chPref val="3"/>
        </dgm:presLayoutVars>
      </dgm:prSet>
      <dgm:spPr/>
      <dgm:t>
        <a:bodyPr/>
        <a:lstStyle/>
        <a:p>
          <a:endParaRPr lang="en-US"/>
        </a:p>
      </dgm:t>
    </dgm:pt>
    <dgm:pt modelId="{AE9FB466-0729-459D-98B2-D3C5BB7B8611}" type="pres">
      <dgm:prSet presAssocID="{035AAB84-0D94-4877-A3B9-32D42CB4671A}" presName="level2hierChild" presStyleCnt="0"/>
      <dgm:spPr/>
    </dgm:pt>
    <dgm:pt modelId="{B009CBA1-A0CA-462A-BDD2-8F6D074D761C}" type="pres">
      <dgm:prSet presAssocID="{C6F20F9F-E2F9-46DE-997D-0255FEE6B651}" presName="conn2-1" presStyleLbl="parChTrans1D2" presStyleIdx="0" presStyleCnt="5" custScaleX="2000000" custScaleY="712199"/>
      <dgm:spPr/>
      <dgm:t>
        <a:bodyPr/>
        <a:lstStyle/>
        <a:p>
          <a:endParaRPr lang="en-US"/>
        </a:p>
      </dgm:t>
    </dgm:pt>
    <dgm:pt modelId="{369B193F-672A-4D3A-88F5-EE559687C8BB}" type="pres">
      <dgm:prSet presAssocID="{C6F20F9F-E2F9-46DE-997D-0255FEE6B651}" presName="connTx" presStyleLbl="parChTrans1D2" presStyleIdx="0" presStyleCnt="5"/>
      <dgm:spPr/>
      <dgm:t>
        <a:bodyPr/>
        <a:lstStyle/>
        <a:p>
          <a:endParaRPr lang="en-US"/>
        </a:p>
      </dgm:t>
    </dgm:pt>
    <dgm:pt modelId="{B5BF9D00-2015-464C-9B45-5A538DA2FAA4}" type="pres">
      <dgm:prSet presAssocID="{76AF8A33-2AD9-4888-AA3D-C016003E4B65}" presName="root2" presStyleCnt="0"/>
      <dgm:spPr/>
    </dgm:pt>
    <dgm:pt modelId="{E1FF10F6-1DD0-4B05-BA53-A86CD98514CA}" type="pres">
      <dgm:prSet presAssocID="{76AF8A33-2AD9-4888-AA3D-C016003E4B65}" presName="LevelTwoTextNode" presStyleLbl="node2" presStyleIdx="0" presStyleCnt="5" custScaleX="180184" custScaleY="55938">
        <dgm:presLayoutVars>
          <dgm:chPref val="3"/>
        </dgm:presLayoutVars>
      </dgm:prSet>
      <dgm:spPr/>
      <dgm:t>
        <a:bodyPr/>
        <a:lstStyle/>
        <a:p>
          <a:endParaRPr lang="en-US"/>
        </a:p>
      </dgm:t>
    </dgm:pt>
    <dgm:pt modelId="{752C9A71-6E55-4470-A6E0-529A01508BBF}" type="pres">
      <dgm:prSet presAssocID="{76AF8A33-2AD9-4888-AA3D-C016003E4B65}" presName="level3hierChild" presStyleCnt="0"/>
      <dgm:spPr/>
    </dgm:pt>
    <dgm:pt modelId="{A51D4E9C-3944-49CA-8A4C-165F96870273}" type="pres">
      <dgm:prSet presAssocID="{32E25824-E65A-4B36-8140-F426CB768A6E}" presName="conn2-1" presStyleLbl="parChTrans1D3" presStyleIdx="0" presStyleCnt="6" custScaleX="2000000" custScaleY="712199"/>
      <dgm:spPr/>
      <dgm:t>
        <a:bodyPr/>
        <a:lstStyle/>
        <a:p>
          <a:endParaRPr lang="en-US"/>
        </a:p>
      </dgm:t>
    </dgm:pt>
    <dgm:pt modelId="{539FF2BF-C61A-4AC9-BA92-CF6C31AD1935}" type="pres">
      <dgm:prSet presAssocID="{32E25824-E65A-4B36-8140-F426CB768A6E}" presName="connTx" presStyleLbl="parChTrans1D3" presStyleIdx="0" presStyleCnt="6"/>
      <dgm:spPr/>
      <dgm:t>
        <a:bodyPr/>
        <a:lstStyle/>
        <a:p>
          <a:endParaRPr lang="en-US"/>
        </a:p>
      </dgm:t>
    </dgm:pt>
    <dgm:pt modelId="{571B7619-F020-43C7-8BAF-7F7111D94663}" type="pres">
      <dgm:prSet presAssocID="{E36AC580-803B-49C9-B5F9-CF8FEFD56FE1}" presName="root2" presStyleCnt="0"/>
      <dgm:spPr/>
    </dgm:pt>
    <dgm:pt modelId="{B609ACDA-C351-4968-86A1-71C93E6F6C0F}" type="pres">
      <dgm:prSet presAssocID="{E36AC580-803B-49C9-B5F9-CF8FEFD56FE1}" presName="LevelTwoTextNode" presStyleLbl="node3" presStyleIdx="0" presStyleCnt="6" custScaleX="180184" custScaleY="55938">
        <dgm:presLayoutVars>
          <dgm:chPref val="3"/>
        </dgm:presLayoutVars>
      </dgm:prSet>
      <dgm:spPr/>
      <dgm:t>
        <a:bodyPr/>
        <a:lstStyle/>
        <a:p>
          <a:endParaRPr lang="en-US"/>
        </a:p>
      </dgm:t>
    </dgm:pt>
    <dgm:pt modelId="{AAD435AD-62E5-412F-B8DE-FD690BD7A6FF}" type="pres">
      <dgm:prSet presAssocID="{E36AC580-803B-49C9-B5F9-CF8FEFD56FE1}" presName="level3hierChild" presStyleCnt="0"/>
      <dgm:spPr/>
    </dgm:pt>
    <dgm:pt modelId="{21D8B717-12A6-4EC4-9105-F609DCED8C3D}" type="pres">
      <dgm:prSet presAssocID="{81A79C2D-1734-4F45-B308-8B003FE3911A}" presName="conn2-1" presStyleLbl="parChTrans1D4" presStyleIdx="0" presStyleCnt="2"/>
      <dgm:spPr/>
      <dgm:t>
        <a:bodyPr/>
        <a:lstStyle/>
        <a:p>
          <a:endParaRPr lang="en-US"/>
        </a:p>
      </dgm:t>
    </dgm:pt>
    <dgm:pt modelId="{3CDC9EC2-CCB3-4393-B63F-636021BA8C2B}" type="pres">
      <dgm:prSet presAssocID="{81A79C2D-1734-4F45-B308-8B003FE3911A}" presName="connTx" presStyleLbl="parChTrans1D4" presStyleIdx="0" presStyleCnt="2"/>
      <dgm:spPr/>
      <dgm:t>
        <a:bodyPr/>
        <a:lstStyle/>
        <a:p>
          <a:endParaRPr lang="en-US"/>
        </a:p>
      </dgm:t>
    </dgm:pt>
    <dgm:pt modelId="{52AFC814-14B9-4771-866F-0B3BE28D920E}" type="pres">
      <dgm:prSet presAssocID="{4DF72330-B503-46A0-AD4A-F7ED7D2C81D3}" presName="root2" presStyleCnt="0"/>
      <dgm:spPr/>
    </dgm:pt>
    <dgm:pt modelId="{78226493-1A8B-4C57-BF65-229DC808C1E4}" type="pres">
      <dgm:prSet presAssocID="{4DF72330-B503-46A0-AD4A-F7ED7D2C81D3}" presName="LevelTwoTextNode" presStyleLbl="node4" presStyleIdx="0" presStyleCnt="2" custScaleX="171335" custScaleY="56563">
        <dgm:presLayoutVars>
          <dgm:chPref val="3"/>
        </dgm:presLayoutVars>
      </dgm:prSet>
      <dgm:spPr/>
      <dgm:t>
        <a:bodyPr/>
        <a:lstStyle/>
        <a:p>
          <a:endParaRPr lang="en-US"/>
        </a:p>
      </dgm:t>
    </dgm:pt>
    <dgm:pt modelId="{0E71466F-6C74-4E57-8E1E-18AC9B034135}" type="pres">
      <dgm:prSet presAssocID="{4DF72330-B503-46A0-AD4A-F7ED7D2C81D3}" presName="level3hierChild" presStyleCnt="0"/>
      <dgm:spPr/>
    </dgm:pt>
    <dgm:pt modelId="{38D23FE6-8492-46B5-9857-459A811897DA}" type="pres">
      <dgm:prSet presAssocID="{06141D0B-9BF5-4CA7-914F-D7BB164192CB}" presName="conn2-1" presStyleLbl="parChTrans1D4" presStyleIdx="1" presStyleCnt="2"/>
      <dgm:spPr/>
      <dgm:t>
        <a:bodyPr/>
        <a:lstStyle/>
        <a:p>
          <a:endParaRPr lang="en-US"/>
        </a:p>
      </dgm:t>
    </dgm:pt>
    <dgm:pt modelId="{9DF4D9B7-A9B8-46DC-9113-B1D766A587F8}" type="pres">
      <dgm:prSet presAssocID="{06141D0B-9BF5-4CA7-914F-D7BB164192CB}" presName="connTx" presStyleLbl="parChTrans1D4" presStyleIdx="1" presStyleCnt="2"/>
      <dgm:spPr/>
      <dgm:t>
        <a:bodyPr/>
        <a:lstStyle/>
        <a:p>
          <a:endParaRPr lang="en-US"/>
        </a:p>
      </dgm:t>
    </dgm:pt>
    <dgm:pt modelId="{7D3A6A7F-54A8-4C25-8ED0-B0AC5493D423}" type="pres">
      <dgm:prSet presAssocID="{3B78AC3D-F694-4909-BD39-3A68D0E42675}" presName="root2" presStyleCnt="0"/>
      <dgm:spPr/>
    </dgm:pt>
    <dgm:pt modelId="{74A8F142-776D-4A83-9086-2D0D55BEF4BF}" type="pres">
      <dgm:prSet presAssocID="{3B78AC3D-F694-4909-BD39-3A68D0E42675}" presName="LevelTwoTextNode" presStyleLbl="node4" presStyleIdx="1" presStyleCnt="2" custScaleX="167616" custScaleY="48101">
        <dgm:presLayoutVars>
          <dgm:chPref val="3"/>
        </dgm:presLayoutVars>
      </dgm:prSet>
      <dgm:spPr/>
      <dgm:t>
        <a:bodyPr/>
        <a:lstStyle/>
        <a:p>
          <a:endParaRPr lang="en-US"/>
        </a:p>
      </dgm:t>
    </dgm:pt>
    <dgm:pt modelId="{600A5EB8-8833-4055-B435-7DA96FE1141F}" type="pres">
      <dgm:prSet presAssocID="{3B78AC3D-F694-4909-BD39-3A68D0E42675}" presName="level3hierChild" presStyleCnt="0"/>
      <dgm:spPr/>
    </dgm:pt>
    <dgm:pt modelId="{C6E85925-B54B-4E54-AABA-BD7026906B5D}" type="pres">
      <dgm:prSet presAssocID="{44BE79D3-3044-48F3-91EA-1CA818157719}" presName="conn2-1" presStyleLbl="parChTrans1D3" presStyleIdx="1" presStyleCnt="6" custScaleX="2000000" custScaleY="89632"/>
      <dgm:spPr/>
      <dgm:t>
        <a:bodyPr/>
        <a:lstStyle/>
        <a:p>
          <a:endParaRPr lang="en-US"/>
        </a:p>
      </dgm:t>
    </dgm:pt>
    <dgm:pt modelId="{F4FA9EC9-13C9-488B-9514-AFB9B32F7654}" type="pres">
      <dgm:prSet presAssocID="{44BE79D3-3044-48F3-91EA-1CA818157719}" presName="connTx" presStyleLbl="parChTrans1D3" presStyleIdx="1" presStyleCnt="6"/>
      <dgm:spPr/>
      <dgm:t>
        <a:bodyPr/>
        <a:lstStyle/>
        <a:p>
          <a:endParaRPr lang="en-US"/>
        </a:p>
      </dgm:t>
    </dgm:pt>
    <dgm:pt modelId="{DC59968E-C374-4BB8-8A57-E190B6A1A66C}" type="pres">
      <dgm:prSet presAssocID="{792251FA-BE0E-4245-B6D9-71605A62B7E7}" presName="root2" presStyleCnt="0"/>
      <dgm:spPr/>
    </dgm:pt>
    <dgm:pt modelId="{39B56632-705B-4DBD-A7F0-3E622F43FC30}" type="pres">
      <dgm:prSet presAssocID="{792251FA-BE0E-4245-B6D9-71605A62B7E7}" presName="LevelTwoTextNode" presStyleLbl="node3" presStyleIdx="1" presStyleCnt="6" custScaleX="178704" custScaleY="53722">
        <dgm:presLayoutVars>
          <dgm:chPref val="3"/>
        </dgm:presLayoutVars>
      </dgm:prSet>
      <dgm:spPr/>
      <dgm:t>
        <a:bodyPr/>
        <a:lstStyle/>
        <a:p>
          <a:endParaRPr lang="en-US"/>
        </a:p>
      </dgm:t>
    </dgm:pt>
    <dgm:pt modelId="{EBC1439C-FF62-40E9-B63B-1619C9864AF6}" type="pres">
      <dgm:prSet presAssocID="{792251FA-BE0E-4245-B6D9-71605A62B7E7}" presName="level3hierChild" presStyleCnt="0"/>
      <dgm:spPr/>
    </dgm:pt>
    <dgm:pt modelId="{7F7C0C0B-B9BD-4217-AA4B-13030584F95D}" type="pres">
      <dgm:prSet presAssocID="{29960B0F-1018-4DB6-B502-27987B289BEB}" presName="conn2-1" presStyleLbl="parChTrans1D2" presStyleIdx="1" presStyleCnt="5" custScaleX="2000000" custScaleY="89632"/>
      <dgm:spPr/>
      <dgm:t>
        <a:bodyPr/>
        <a:lstStyle/>
        <a:p>
          <a:endParaRPr lang="en-US"/>
        </a:p>
      </dgm:t>
    </dgm:pt>
    <dgm:pt modelId="{2CEE0F5D-A082-4D09-9756-707202097E4C}" type="pres">
      <dgm:prSet presAssocID="{29960B0F-1018-4DB6-B502-27987B289BEB}" presName="connTx" presStyleLbl="parChTrans1D2" presStyleIdx="1" presStyleCnt="5"/>
      <dgm:spPr/>
      <dgm:t>
        <a:bodyPr/>
        <a:lstStyle/>
        <a:p>
          <a:endParaRPr lang="en-US"/>
        </a:p>
      </dgm:t>
    </dgm:pt>
    <dgm:pt modelId="{A1624215-26F8-475E-8CEB-17160F302484}" type="pres">
      <dgm:prSet presAssocID="{882561BE-E3B7-4669-9CE2-500ACFFF84DF}" presName="root2" presStyleCnt="0"/>
      <dgm:spPr/>
    </dgm:pt>
    <dgm:pt modelId="{3595D731-730F-408B-ACC2-4B6D22C20CCD}" type="pres">
      <dgm:prSet presAssocID="{882561BE-E3B7-4669-9CE2-500ACFFF84DF}" presName="LevelTwoTextNode" presStyleLbl="node2" presStyleIdx="1" presStyleCnt="5" custScaleX="180184" custScaleY="55938">
        <dgm:presLayoutVars>
          <dgm:chPref val="3"/>
        </dgm:presLayoutVars>
      </dgm:prSet>
      <dgm:spPr/>
      <dgm:t>
        <a:bodyPr/>
        <a:lstStyle/>
        <a:p>
          <a:endParaRPr lang="en-US"/>
        </a:p>
      </dgm:t>
    </dgm:pt>
    <dgm:pt modelId="{217D1E43-1DDF-40A8-AFEF-3D7DE0B5A1DB}" type="pres">
      <dgm:prSet presAssocID="{882561BE-E3B7-4669-9CE2-500ACFFF84DF}" presName="level3hierChild" presStyleCnt="0"/>
      <dgm:spPr/>
    </dgm:pt>
    <dgm:pt modelId="{0FDF3F9D-AA4C-4519-8B25-0C564B709076}" type="pres">
      <dgm:prSet presAssocID="{3644F0E1-B123-4759-8B50-9C3E99437EC1}" presName="conn2-1" presStyleLbl="parChTrans1D2" presStyleIdx="2" presStyleCnt="5" custScaleX="2000000" custScaleY="712199"/>
      <dgm:spPr/>
      <dgm:t>
        <a:bodyPr/>
        <a:lstStyle/>
        <a:p>
          <a:endParaRPr lang="en-US"/>
        </a:p>
      </dgm:t>
    </dgm:pt>
    <dgm:pt modelId="{2EA7ED26-C03E-48F9-A032-51ADBE7EE2ED}" type="pres">
      <dgm:prSet presAssocID="{3644F0E1-B123-4759-8B50-9C3E99437EC1}" presName="connTx" presStyleLbl="parChTrans1D2" presStyleIdx="2" presStyleCnt="5"/>
      <dgm:spPr/>
      <dgm:t>
        <a:bodyPr/>
        <a:lstStyle/>
        <a:p>
          <a:endParaRPr lang="en-US"/>
        </a:p>
      </dgm:t>
    </dgm:pt>
    <dgm:pt modelId="{F9901A7D-EC64-47D8-B58C-4E9FCE7C366C}" type="pres">
      <dgm:prSet presAssocID="{AD5FF94C-5B37-4A39-8C58-E6AC6CF42A74}" presName="root2" presStyleCnt="0"/>
      <dgm:spPr/>
    </dgm:pt>
    <dgm:pt modelId="{343C2E21-9B74-4064-943C-054BA15E6047}" type="pres">
      <dgm:prSet presAssocID="{AD5FF94C-5B37-4A39-8C58-E6AC6CF42A74}" presName="LevelTwoTextNode" presStyleLbl="node2" presStyleIdx="2" presStyleCnt="5" custScaleX="180184" custScaleY="55938">
        <dgm:presLayoutVars>
          <dgm:chPref val="3"/>
        </dgm:presLayoutVars>
      </dgm:prSet>
      <dgm:spPr/>
      <dgm:t>
        <a:bodyPr/>
        <a:lstStyle/>
        <a:p>
          <a:endParaRPr lang="en-US"/>
        </a:p>
      </dgm:t>
    </dgm:pt>
    <dgm:pt modelId="{18581210-1E0E-4EEF-8E01-48BB2DF354DA}" type="pres">
      <dgm:prSet presAssocID="{AD5FF94C-5B37-4A39-8C58-E6AC6CF42A74}" presName="level3hierChild" presStyleCnt="0"/>
      <dgm:spPr/>
    </dgm:pt>
    <dgm:pt modelId="{5B6EAA12-5984-4723-A759-C8E4820D9E0F}" type="pres">
      <dgm:prSet presAssocID="{49310BC6-ED11-4A34-89C2-2F60223B950E}" presName="conn2-1" presStyleLbl="parChTrans1D3" presStyleIdx="2" presStyleCnt="6"/>
      <dgm:spPr/>
      <dgm:t>
        <a:bodyPr/>
        <a:lstStyle/>
        <a:p>
          <a:endParaRPr lang="en-US"/>
        </a:p>
      </dgm:t>
    </dgm:pt>
    <dgm:pt modelId="{DE6BF17D-2FE0-4150-BBF2-F943F051F619}" type="pres">
      <dgm:prSet presAssocID="{49310BC6-ED11-4A34-89C2-2F60223B950E}" presName="connTx" presStyleLbl="parChTrans1D3" presStyleIdx="2" presStyleCnt="6"/>
      <dgm:spPr/>
      <dgm:t>
        <a:bodyPr/>
        <a:lstStyle/>
        <a:p>
          <a:endParaRPr lang="en-US"/>
        </a:p>
      </dgm:t>
    </dgm:pt>
    <dgm:pt modelId="{1AE37AEE-1196-45AD-9828-5A5C0770DC83}" type="pres">
      <dgm:prSet presAssocID="{A6AF2C49-65E0-43E5-8B17-B7FFAEDFFFA2}" presName="root2" presStyleCnt="0"/>
      <dgm:spPr/>
    </dgm:pt>
    <dgm:pt modelId="{C00E2EEB-36C8-471E-882B-9E4600A2963B}" type="pres">
      <dgm:prSet presAssocID="{A6AF2C49-65E0-43E5-8B17-B7FFAEDFFFA2}" presName="LevelTwoTextNode" presStyleLbl="node3" presStyleIdx="2" presStyleCnt="6" custScaleX="179793" custScaleY="54222">
        <dgm:presLayoutVars>
          <dgm:chPref val="3"/>
        </dgm:presLayoutVars>
      </dgm:prSet>
      <dgm:spPr/>
      <dgm:t>
        <a:bodyPr/>
        <a:lstStyle/>
        <a:p>
          <a:endParaRPr lang="en-US"/>
        </a:p>
      </dgm:t>
    </dgm:pt>
    <dgm:pt modelId="{997E520A-B215-495B-9195-988E6531E334}" type="pres">
      <dgm:prSet presAssocID="{A6AF2C49-65E0-43E5-8B17-B7FFAEDFFFA2}" presName="level3hierChild" presStyleCnt="0"/>
      <dgm:spPr/>
    </dgm:pt>
    <dgm:pt modelId="{F1627C1A-0FB0-4AA4-BBA9-7CDF0AAE4DFD}" type="pres">
      <dgm:prSet presAssocID="{6A4E46FB-3A90-432B-BDFA-113375B10EBF}" presName="conn2-1" presStyleLbl="parChTrans1D3" presStyleIdx="3" presStyleCnt="6"/>
      <dgm:spPr/>
      <dgm:t>
        <a:bodyPr/>
        <a:lstStyle/>
        <a:p>
          <a:endParaRPr lang="en-US"/>
        </a:p>
      </dgm:t>
    </dgm:pt>
    <dgm:pt modelId="{FC415EB2-F8CD-4C2D-BF75-94779AFFEBBF}" type="pres">
      <dgm:prSet presAssocID="{6A4E46FB-3A90-432B-BDFA-113375B10EBF}" presName="connTx" presStyleLbl="parChTrans1D3" presStyleIdx="3" presStyleCnt="6"/>
      <dgm:spPr/>
      <dgm:t>
        <a:bodyPr/>
        <a:lstStyle/>
        <a:p>
          <a:endParaRPr lang="en-US"/>
        </a:p>
      </dgm:t>
    </dgm:pt>
    <dgm:pt modelId="{7493FF74-AC22-4107-B08B-CEE6837C4399}" type="pres">
      <dgm:prSet presAssocID="{BDD32D00-70F5-4790-AEAE-2526DCEBE6E2}" presName="root2" presStyleCnt="0"/>
      <dgm:spPr/>
    </dgm:pt>
    <dgm:pt modelId="{BE176692-59E4-4C0C-B0AD-BB8F2F9ADBB3}" type="pres">
      <dgm:prSet presAssocID="{BDD32D00-70F5-4790-AEAE-2526DCEBE6E2}" presName="LevelTwoTextNode" presStyleLbl="node3" presStyleIdx="3" presStyleCnt="6" custScaleX="179793" custScaleY="54222">
        <dgm:presLayoutVars>
          <dgm:chPref val="3"/>
        </dgm:presLayoutVars>
      </dgm:prSet>
      <dgm:spPr/>
      <dgm:t>
        <a:bodyPr/>
        <a:lstStyle/>
        <a:p>
          <a:endParaRPr lang="en-US"/>
        </a:p>
      </dgm:t>
    </dgm:pt>
    <dgm:pt modelId="{1D50DC1B-EB18-41EE-AF6B-4909BC168532}" type="pres">
      <dgm:prSet presAssocID="{BDD32D00-70F5-4790-AEAE-2526DCEBE6E2}" presName="level3hierChild" presStyleCnt="0"/>
      <dgm:spPr/>
    </dgm:pt>
    <dgm:pt modelId="{922D492D-E256-4554-82C0-F82072212C49}" type="pres">
      <dgm:prSet presAssocID="{DC1F26F0-4DA2-4850-B6B9-7E444D5FCFFA}" presName="conn2-1" presStyleLbl="parChTrans1D2" presStyleIdx="3" presStyleCnt="5" custScaleX="2000000" custScaleY="89632"/>
      <dgm:spPr/>
      <dgm:t>
        <a:bodyPr/>
        <a:lstStyle/>
        <a:p>
          <a:endParaRPr lang="en-US"/>
        </a:p>
      </dgm:t>
    </dgm:pt>
    <dgm:pt modelId="{C288B1BA-2DAD-4DD0-BF70-8AFB722C786F}" type="pres">
      <dgm:prSet presAssocID="{DC1F26F0-4DA2-4850-B6B9-7E444D5FCFFA}" presName="connTx" presStyleLbl="parChTrans1D2" presStyleIdx="3" presStyleCnt="5"/>
      <dgm:spPr/>
      <dgm:t>
        <a:bodyPr/>
        <a:lstStyle/>
        <a:p>
          <a:endParaRPr lang="en-US"/>
        </a:p>
      </dgm:t>
    </dgm:pt>
    <dgm:pt modelId="{94A62C01-635C-4E2B-BC12-39EE291D1BE0}" type="pres">
      <dgm:prSet presAssocID="{E1A432A9-936C-41A6-A2B1-AB6658EEDBB8}" presName="root2" presStyleCnt="0"/>
      <dgm:spPr/>
    </dgm:pt>
    <dgm:pt modelId="{1EFBA3D2-0A26-4EB9-ACC4-08B82BAE8546}" type="pres">
      <dgm:prSet presAssocID="{E1A432A9-936C-41A6-A2B1-AB6658EEDBB8}" presName="LevelTwoTextNode" presStyleLbl="node2" presStyleIdx="3" presStyleCnt="5" custScaleX="178704" custScaleY="54607">
        <dgm:presLayoutVars>
          <dgm:chPref val="3"/>
        </dgm:presLayoutVars>
      </dgm:prSet>
      <dgm:spPr/>
      <dgm:t>
        <a:bodyPr/>
        <a:lstStyle/>
        <a:p>
          <a:endParaRPr lang="en-US"/>
        </a:p>
      </dgm:t>
    </dgm:pt>
    <dgm:pt modelId="{B4B802A8-B6A0-4BD6-B202-F6EF2D40F3E5}" type="pres">
      <dgm:prSet presAssocID="{E1A432A9-936C-41A6-A2B1-AB6658EEDBB8}" presName="level3hierChild" presStyleCnt="0"/>
      <dgm:spPr/>
    </dgm:pt>
    <dgm:pt modelId="{D97049B9-2B22-432F-BDA8-E7CA8BD14AF8}" type="pres">
      <dgm:prSet presAssocID="{684ADA1F-9B14-4320-B9D0-6BF35F0F9824}" presName="conn2-1" presStyleLbl="parChTrans1D3" presStyleIdx="4" presStyleCnt="6"/>
      <dgm:spPr/>
      <dgm:t>
        <a:bodyPr/>
        <a:lstStyle/>
        <a:p>
          <a:endParaRPr lang="en-US"/>
        </a:p>
      </dgm:t>
    </dgm:pt>
    <dgm:pt modelId="{1D91E266-DE66-43A6-8722-5889ED99FB93}" type="pres">
      <dgm:prSet presAssocID="{684ADA1F-9B14-4320-B9D0-6BF35F0F9824}" presName="connTx" presStyleLbl="parChTrans1D3" presStyleIdx="4" presStyleCnt="6"/>
      <dgm:spPr/>
      <dgm:t>
        <a:bodyPr/>
        <a:lstStyle/>
        <a:p>
          <a:endParaRPr lang="en-US"/>
        </a:p>
      </dgm:t>
    </dgm:pt>
    <dgm:pt modelId="{6DD422B1-CE38-47BF-BC21-109053283EDA}" type="pres">
      <dgm:prSet presAssocID="{610A605D-011A-4E1A-A830-84F27ACB1B52}" presName="root2" presStyleCnt="0"/>
      <dgm:spPr/>
    </dgm:pt>
    <dgm:pt modelId="{D5283DB5-E4A1-4768-9626-767A1B1BEC97}" type="pres">
      <dgm:prSet presAssocID="{610A605D-011A-4E1A-A830-84F27ACB1B52}" presName="LevelTwoTextNode" presStyleLbl="node3" presStyleIdx="4" presStyleCnt="6" custScaleX="181482" custScaleY="51856">
        <dgm:presLayoutVars>
          <dgm:chPref val="3"/>
        </dgm:presLayoutVars>
      </dgm:prSet>
      <dgm:spPr/>
      <dgm:t>
        <a:bodyPr/>
        <a:lstStyle/>
        <a:p>
          <a:endParaRPr lang="en-US"/>
        </a:p>
      </dgm:t>
    </dgm:pt>
    <dgm:pt modelId="{1D8A932A-1CEE-4973-BE7E-A5669B529537}" type="pres">
      <dgm:prSet presAssocID="{610A605D-011A-4E1A-A830-84F27ACB1B52}" presName="level3hierChild" presStyleCnt="0"/>
      <dgm:spPr/>
    </dgm:pt>
    <dgm:pt modelId="{FEB7E0D4-8D68-4767-A0CD-1FD42882D906}" type="pres">
      <dgm:prSet presAssocID="{9671DB56-E141-427D-BA1F-EC9C05DCC268}" presName="conn2-1" presStyleLbl="parChTrans1D2" presStyleIdx="4" presStyleCnt="5" custScaleX="2000000" custScaleY="89632"/>
      <dgm:spPr/>
      <dgm:t>
        <a:bodyPr/>
        <a:lstStyle/>
        <a:p>
          <a:endParaRPr lang="en-US"/>
        </a:p>
      </dgm:t>
    </dgm:pt>
    <dgm:pt modelId="{3AB4016B-18E5-496A-A878-13ED17F75AE1}" type="pres">
      <dgm:prSet presAssocID="{9671DB56-E141-427D-BA1F-EC9C05DCC268}" presName="connTx" presStyleLbl="parChTrans1D2" presStyleIdx="4" presStyleCnt="5"/>
      <dgm:spPr/>
      <dgm:t>
        <a:bodyPr/>
        <a:lstStyle/>
        <a:p>
          <a:endParaRPr lang="en-US"/>
        </a:p>
      </dgm:t>
    </dgm:pt>
    <dgm:pt modelId="{97AB502E-0F14-4813-8DD5-CBCD1FC29574}" type="pres">
      <dgm:prSet presAssocID="{80075331-59A3-4395-8789-882C74E14A36}" presName="root2" presStyleCnt="0"/>
      <dgm:spPr/>
    </dgm:pt>
    <dgm:pt modelId="{8974ACE1-AC7D-4BF9-B76E-A04B591727B6}" type="pres">
      <dgm:prSet presAssocID="{80075331-59A3-4395-8789-882C74E14A36}" presName="LevelTwoTextNode" presStyleLbl="node2" presStyleIdx="4" presStyleCnt="5" custScaleX="178704" custScaleY="54607">
        <dgm:presLayoutVars>
          <dgm:chPref val="3"/>
        </dgm:presLayoutVars>
      </dgm:prSet>
      <dgm:spPr/>
      <dgm:t>
        <a:bodyPr/>
        <a:lstStyle/>
        <a:p>
          <a:endParaRPr lang="en-US"/>
        </a:p>
      </dgm:t>
    </dgm:pt>
    <dgm:pt modelId="{1D110B77-AC83-43FB-A1ED-81DF7D5DAC61}" type="pres">
      <dgm:prSet presAssocID="{80075331-59A3-4395-8789-882C74E14A36}" presName="level3hierChild" presStyleCnt="0"/>
      <dgm:spPr/>
    </dgm:pt>
    <dgm:pt modelId="{A5D8D2B1-DD30-48A6-9F92-196BE40F8D77}" type="pres">
      <dgm:prSet presAssocID="{F9AE07AB-224B-4677-802B-1F074AA5A2AE}" presName="conn2-1" presStyleLbl="parChTrans1D3" presStyleIdx="5" presStyleCnt="6"/>
      <dgm:spPr/>
      <dgm:t>
        <a:bodyPr/>
        <a:lstStyle/>
        <a:p>
          <a:endParaRPr lang="en-US"/>
        </a:p>
      </dgm:t>
    </dgm:pt>
    <dgm:pt modelId="{EFE0D08E-3143-41BD-90A9-0FB53D6D18B8}" type="pres">
      <dgm:prSet presAssocID="{F9AE07AB-224B-4677-802B-1F074AA5A2AE}" presName="connTx" presStyleLbl="parChTrans1D3" presStyleIdx="5" presStyleCnt="6"/>
      <dgm:spPr/>
      <dgm:t>
        <a:bodyPr/>
        <a:lstStyle/>
        <a:p>
          <a:endParaRPr lang="en-US"/>
        </a:p>
      </dgm:t>
    </dgm:pt>
    <dgm:pt modelId="{13C906F5-C21C-41E4-A98D-A67750CB1E1B}" type="pres">
      <dgm:prSet presAssocID="{FE884218-E217-47E3-88BB-7525788541BA}" presName="root2" presStyleCnt="0"/>
      <dgm:spPr/>
    </dgm:pt>
    <dgm:pt modelId="{734E5297-F052-479D-AD5E-7D7B4549F756}" type="pres">
      <dgm:prSet presAssocID="{FE884218-E217-47E3-88BB-7525788541BA}" presName="LevelTwoTextNode" presStyleLbl="node3" presStyleIdx="5" presStyleCnt="6" custScaleX="181482" custScaleY="51856">
        <dgm:presLayoutVars>
          <dgm:chPref val="3"/>
        </dgm:presLayoutVars>
      </dgm:prSet>
      <dgm:spPr/>
      <dgm:t>
        <a:bodyPr/>
        <a:lstStyle/>
        <a:p>
          <a:endParaRPr lang="en-US"/>
        </a:p>
      </dgm:t>
    </dgm:pt>
    <dgm:pt modelId="{BD807BC4-B704-4E6D-85DF-76303F96E620}" type="pres">
      <dgm:prSet presAssocID="{FE884218-E217-47E3-88BB-7525788541BA}" presName="level3hierChild" presStyleCnt="0"/>
      <dgm:spPr/>
    </dgm:pt>
  </dgm:ptLst>
  <dgm:cxnLst>
    <dgm:cxn modelId="{0A478506-16FB-4649-AC6E-7CC84320514D}" type="presOf" srcId="{32E25824-E65A-4B36-8140-F426CB768A6E}" destId="{539FF2BF-C61A-4AC9-BA92-CF6C31AD1935}" srcOrd="1" destOrd="0" presId="urn:microsoft.com/office/officeart/2005/8/layout/hierarchy2"/>
    <dgm:cxn modelId="{0D631D4F-03A9-4758-80CD-42A5B11DC422}" type="presOf" srcId="{81A79C2D-1734-4F45-B308-8B003FE3911A}" destId="{21D8B717-12A6-4EC4-9105-F609DCED8C3D}" srcOrd="0" destOrd="0" presId="urn:microsoft.com/office/officeart/2005/8/layout/hierarchy2"/>
    <dgm:cxn modelId="{B9A6887F-2C71-4BE4-A03B-AA90E9B37639}" type="presOf" srcId="{C6F20F9F-E2F9-46DE-997D-0255FEE6B651}" destId="{B009CBA1-A0CA-462A-BDD2-8F6D074D761C}" srcOrd="0" destOrd="0" presId="urn:microsoft.com/office/officeart/2005/8/layout/hierarchy2"/>
    <dgm:cxn modelId="{157F80D6-98D2-41EC-974E-8AF517761826}" type="presOf" srcId="{44BE79D3-3044-48F3-91EA-1CA818157719}" destId="{F4FA9EC9-13C9-488B-9514-AFB9B32F7654}" srcOrd="1" destOrd="0" presId="urn:microsoft.com/office/officeart/2005/8/layout/hierarchy2"/>
    <dgm:cxn modelId="{94417F54-72FD-48A2-8BB7-D05301865F3F}" srcId="{80075331-59A3-4395-8789-882C74E14A36}" destId="{FE884218-E217-47E3-88BB-7525788541BA}" srcOrd="0" destOrd="0" parTransId="{F9AE07AB-224B-4677-802B-1F074AA5A2AE}" sibTransId="{BC953B5B-F294-4583-BFA8-8CDAF175CA27}"/>
    <dgm:cxn modelId="{B15510F9-4461-4433-9729-A23808926E85}" type="presOf" srcId="{49310BC6-ED11-4A34-89C2-2F60223B950E}" destId="{5B6EAA12-5984-4723-A759-C8E4820D9E0F}" srcOrd="0" destOrd="0" presId="urn:microsoft.com/office/officeart/2005/8/layout/hierarchy2"/>
    <dgm:cxn modelId="{1C981514-0F7A-42C0-97EF-44FA59FB821E}" srcId="{035AAB84-0D94-4877-A3B9-32D42CB4671A}" destId="{80075331-59A3-4395-8789-882C74E14A36}" srcOrd="4" destOrd="0" parTransId="{9671DB56-E141-427D-BA1F-EC9C05DCC268}" sibTransId="{70117C59-A8C7-496A-B838-F1466DF26A23}"/>
    <dgm:cxn modelId="{3131DF73-DBB9-4547-ADD8-C6487D6B17DF}" srcId="{76AF8A33-2AD9-4888-AA3D-C016003E4B65}" destId="{792251FA-BE0E-4245-B6D9-71605A62B7E7}" srcOrd="1" destOrd="0" parTransId="{44BE79D3-3044-48F3-91EA-1CA818157719}" sibTransId="{5D62E902-8A69-4448-A602-5E10E09272F2}"/>
    <dgm:cxn modelId="{CC461B48-F7D3-44CF-814A-B3889299113E}" type="presOf" srcId="{80075331-59A3-4395-8789-882C74E14A36}" destId="{8974ACE1-AC7D-4BF9-B76E-A04B591727B6}" srcOrd="0" destOrd="0" presId="urn:microsoft.com/office/officeart/2005/8/layout/hierarchy2"/>
    <dgm:cxn modelId="{4B12F96C-0289-4B2C-B79E-09496CBA0ED0}" srcId="{76AF8A33-2AD9-4888-AA3D-C016003E4B65}" destId="{E36AC580-803B-49C9-B5F9-CF8FEFD56FE1}" srcOrd="0" destOrd="0" parTransId="{32E25824-E65A-4B36-8140-F426CB768A6E}" sibTransId="{83955F06-D771-4D87-B7D1-3E2BD31E770E}"/>
    <dgm:cxn modelId="{F1B3F139-F126-4D69-8A29-A579164366F7}" type="presOf" srcId="{684ADA1F-9B14-4320-B9D0-6BF35F0F9824}" destId="{D97049B9-2B22-432F-BDA8-E7CA8BD14AF8}" srcOrd="0" destOrd="0" presId="urn:microsoft.com/office/officeart/2005/8/layout/hierarchy2"/>
    <dgm:cxn modelId="{4CE73B88-16F1-4DBA-BAC7-CBFC418B50AA}" type="presOf" srcId="{3B78AC3D-F694-4909-BD39-3A68D0E42675}" destId="{74A8F142-776D-4A83-9086-2D0D55BEF4BF}" srcOrd="0" destOrd="0" presId="urn:microsoft.com/office/officeart/2005/8/layout/hierarchy2"/>
    <dgm:cxn modelId="{509476C0-6F6D-4884-B200-C8FC6D0092E1}" type="presOf" srcId="{882561BE-E3B7-4669-9CE2-500ACFFF84DF}" destId="{3595D731-730F-408B-ACC2-4B6D22C20CCD}" srcOrd="0" destOrd="0" presId="urn:microsoft.com/office/officeart/2005/8/layout/hierarchy2"/>
    <dgm:cxn modelId="{3591C391-28A1-4D99-B0B9-B34A16752DE2}" type="presOf" srcId="{9671DB56-E141-427D-BA1F-EC9C05DCC268}" destId="{3AB4016B-18E5-496A-A878-13ED17F75AE1}" srcOrd="1" destOrd="0" presId="urn:microsoft.com/office/officeart/2005/8/layout/hierarchy2"/>
    <dgm:cxn modelId="{3627482E-F303-44E3-A2AD-45FB55B12BAE}" type="presOf" srcId="{BDD32D00-70F5-4790-AEAE-2526DCEBE6E2}" destId="{BE176692-59E4-4C0C-B0AD-BB8F2F9ADBB3}" srcOrd="0" destOrd="0" presId="urn:microsoft.com/office/officeart/2005/8/layout/hierarchy2"/>
    <dgm:cxn modelId="{8501B378-309B-4B8F-AF3C-A88FD619351A}" srcId="{035AAB84-0D94-4877-A3B9-32D42CB4671A}" destId="{E1A432A9-936C-41A6-A2B1-AB6658EEDBB8}" srcOrd="3" destOrd="0" parTransId="{DC1F26F0-4DA2-4850-B6B9-7E444D5FCFFA}" sibTransId="{2731FAD1-9448-48D5-A24F-A067553C740A}"/>
    <dgm:cxn modelId="{DCFE7C31-8E6B-4388-A8E1-706D3FF44E8A}" type="presOf" srcId="{684ADA1F-9B14-4320-B9D0-6BF35F0F9824}" destId="{1D91E266-DE66-43A6-8722-5889ED99FB93}" srcOrd="1" destOrd="0" presId="urn:microsoft.com/office/officeart/2005/8/layout/hierarchy2"/>
    <dgm:cxn modelId="{1106BCFD-9301-4F32-9174-EA06C848E9A8}" type="presOf" srcId="{C6F20F9F-E2F9-46DE-997D-0255FEE6B651}" destId="{369B193F-672A-4D3A-88F5-EE559687C8BB}" srcOrd="1" destOrd="0" presId="urn:microsoft.com/office/officeart/2005/8/layout/hierarchy2"/>
    <dgm:cxn modelId="{AE0BEF15-0B2F-49FB-B6CE-FF3A5EBBB300}" type="presOf" srcId="{DC1F26F0-4DA2-4850-B6B9-7E444D5FCFFA}" destId="{C288B1BA-2DAD-4DD0-BF70-8AFB722C786F}" srcOrd="1" destOrd="0" presId="urn:microsoft.com/office/officeart/2005/8/layout/hierarchy2"/>
    <dgm:cxn modelId="{092D54F6-62EB-4240-AC10-8AD5A54F9ED3}" srcId="{AD5FF94C-5B37-4A39-8C58-E6AC6CF42A74}" destId="{A6AF2C49-65E0-43E5-8B17-B7FFAEDFFFA2}" srcOrd="0" destOrd="0" parTransId="{49310BC6-ED11-4A34-89C2-2F60223B950E}" sibTransId="{D6682930-9254-459F-A84D-E24B130BDC13}"/>
    <dgm:cxn modelId="{BBE61001-43E7-4023-B8AC-3B58971697D6}" srcId="{E1A432A9-936C-41A6-A2B1-AB6658EEDBB8}" destId="{610A605D-011A-4E1A-A830-84F27ACB1B52}" srcOrd="0" destOrd="0" parTransId="{684ADA1F-9B14-4320-B9D0-6BF35F0F9824}" sibTransId="{62E8F640-C082-48D5-8125-227F45C5DCA1}"/>
    <dgm:cxn modelId="{9260020B-28B0-4FC4-84BA-C21F36C0D7E8}" srcId="{035AAB84-0D94-4877-A3B9-32D42CB4671A}" destId="{AD5FF94C-5B37-4A39-8C58-E6AC6CF42A74}" srcOrd="2" destOrd="0" parTransId="{3644F0E1-B123-4759-8B50-9C3E99437EC1}" sibTransId="{B87850C2-7841-46D4-9CE2-68FA27DEFC2A}"/>
    <dgm:cxn modelId="{C47E3891-6809-413C-92D5-1BED469B9A91}" type="presOf" srcId="{F9AE07AB-224B-4677-802B-1F074AA5A2AE}" destId="{EFE0D08E-3143-41BD-90A9-0FB53D6D18B8}" srcOrd="1" destOrd="0" presId="urn:microsoft.com/office/officeart/2005/8/layout/hierarchy2"/>
    <dgm:cxn modelId="{D5E1E81C-D3DC-4A4F-BCC6-B1BE7083CBDF}" type="presOf" srcId="{035AAB84-0D94-4877-A3B9-32D42CB4671A}" destId="{103F87D6-F691-454C-893B-C8E393B18D23}" srcOrd="0" destOrd="0" presId="urn:microsoft.com/office/officeart/2005/8/layout/hierarchy2"/>
    <dgm:cxn modelId="{03D0A900-2360-4BD0-AA7A-CA0B69C45E47}" type="presOf" srcId="{A6AF2C49-65E0-43E5-8B17-B7FFAEDFFFA2}" destId="{C00E2EEB-36C8-471E-882B-9E4600A2963B}" srcOrd="0" destOrd="0" presId="urn:microsoft.com/office/officeart/2005/8/layout/hierarchy2"/>
    <dgm:cxn modelId="{C5D1A4E8-D9F4-42EA-A5CD-AB6C709542D0}" type="presOf" srcId="{F9AE07AB-224B-4677-802B-1F074AA5A2AE}" destId="{A5D8D2B1-DD30-48A6-9F92-196BE40F8D77}" srcOrd="0" destOrd="0" presId="urn:microsoft.com/office/officeart/2005/8/layout/hierarchy2"/>
    <dgm:cxn modelId="{677B1BD0-7DC3-400D-82D8-C26215773FB2}" type="presOf" srcId="{06141D0B-9BF5-4CA7-914F-D7BB164192CB}" destId="{38D23FE6-8492-46B5-9857-459A811897DA}" srcOrd="0" destOrd="0" presId="urn:microsoft.com/office/officeart/2005/8/layout/hierarchy2"/>
    <dgm:cxn modelId="{E44A288F-7971-43CF-86E5-278155792E6D}" type="presOf" srcId="{49310BC6-ED11-4A34-89C2-2F60223B950E}" destId="{DE6BF17D-2FE0-4150-BBF2-F943F051F619}" srcOrd="1" destOrd="0" presId="urn:microsoft.com/office/officeart/2005/8/layout/hierarchy2"/>
    <dgm:cxn modelId="{7B01C550-0808-4520-BA23-F35908836A11}" type="presOf" srcId="{6A4E46FB-3A90-432B-BDFA-113375B10EBF}" destId="{F1627C1A-0FB0-4AA4-BBA9-7CDF0AAE4DFD}" srcOrd="0" destOrd="0" presId="urn:microsoft.com/office/officeart/2005/8/layout/hierarchy2"/>
    <dgm:cxn modelId="{DB03DA19-C82A-492A-9B97-B33D66DE2044}" type="presOf" srcId="{6A4E46FB-3A90-432B-BDFA-113375B10EBF}" destId="{FC415EB2-F8CD-4C2D-BF75-94779AFFEBBF}" srcOrd="1" destOrd="0" presId="urn:microsoft.com/office/officeart/2005/8/layout/hierarchy2"/>
    <dgm:cxn modelId="{F7CF052E-E074-492C-9C57-50D303BEBF3D}" type="presOf" srcId="{06141D0B-9BF5-4CA7-914F-D7BB164192CB}" destId="{9DF4D9B7-A9B8-46DC-9113-B1D766A587F8}" srcOrd="1" destOrd="0" presId="urn:microsoft.com/office/officeart/2005/8/layout/hierarchy2"/>
    <dgm:cxn modelId="{13BF4B14-2A4D-48BD-83A0-AEC4598DA370}" srcId="{035AAB84-0D94-4877-A3B9-32D42CB4671A}" destId="{882561BE-E3B7-4669-9CE2-500ACFFF84DF}" srcOrd="1" destOrd="0" parTransId="{29960B0F-1018-4DB6-B502-27987B289BEB}" sibTransId="{33B29E08-FECB-45F4-8F09-719500348192}"/>
    <dgm:cxn modelId="{B7515A0A-BCC0-4C76-8DEB-928C7B159AD8}" srcId="{EB995DE0-7A53-496E-BF6C-3C401AD31E47}" destId="{035AAB84-0D94-4877-A3B9-32D42CB4671A}" srcOrd="0" destOrd="0" parTransId="{33041688-CCF3-4559-8C6A-D7B2C137CA1B}" sibTransId="{AA320F6C-5A32-4EF2-B2CB-A5A1AA4CB312}"/>
    <dgm:cxn modelId="{17D9E7D3-B663-4E2D-ACAC-CC466B87EB7F}" type="presOf" srcId="{E1A432A9-936C-41A6-A2B1-AB6658EEDBB8}" destId="{1EFBA3D2-0A26-4EB9-ACC4-08B82BAE8546}" srcOrd="0" destOrd="0" presId="urn:microsoft.com/office/officeart/2005/8/layout/hierarchy2"/>
    <dgm:cxn modelId="{DB7D134B-1946-44EF-8DF5-0ED90E265BEC}" type="presOf" srcId="{76AF8A33-2AD9-4888-AA3D-C016003E4B65}" destId="{E1FF10F6-1DD0-4B05-BA53-A86CD98514CA}" srcOrd="0" destOrd="0" presId="urn:microsoft.com/office/officeart/2005/8/layout/hierarchy2"/>
    <dgm:cxn modelId="{8DC14450-641F-4A3C-9242-B08C87CBF7A8}" type="presOf" srcId="{792251FA-BE0E-4245-B6D9-71605A62B7E7}" destId="{39B56632-705B-4DBD-A7F0-3E622F43FC30}" srcOrd="0" destOrd="0" presId="urn:microsoft.com/office/officeart/2005/8/layout/hierarchy2"/>
    <dgm:cxn modelId="{94CEE79C-B09D-4E18-A5D1-D42C8EA392D3}" type="presOf" srcId="{29960B0F-1018-4DB6-B502-27987B289BEB}" destId="{7F7C0C0B-B9BD-4217-AA4B-13030584F95D}" srcOrd="0" destOrd="0" presId="urn:microsoft.com/office/officeart/2005/8/layout/hierarchy2"/>
    <dgm:cxn modelId="{60A47DC3-FDAE-4707-BE6B-4ABCE20538F2}" type="presOf" srcId="{E36AC580-803B-49C9-B5F9-CF8FEFD56FE1}" destId="{B609ACDA-C351-4968-86A1-71C93E6F6C0F}" srcOrd="0" destOrd="0" presId="urn:microsoft.com/office/officeart/2005/8/layout/hierarchy2"/>
    <dgm:cxn modelId="{ED1F7C6D-0C48-4FB0-BD7A-7DCFB657AC5E}" type="presOf" srcId="{FE884218-E217-47E3-88BB-7525788541BA}" destId="{734E5297-F052-479D-AD5E-7D7B4549F756}" srcOrd="0" destOrd="0" presId="urn:microsoft.com/office/officeart/2005/8/layout/hierarchy2"/>
    <dgm:cxn modelId="{760F3FE8-A665-403D-AC9D-B5983A0F0FD0}" srcId="{E36AC580-803B-49C9-B5F9-CF8FEFD56FE1}" destId="{3B78AC3D-F694-4909-BD39-3A68D0E42675}" srcOrd="1" destOrd="0" parTransId="{06141D0B-9BF5-4CA7-914F-D7BB164192CB}" sibTransId="{FC800A30-A942-4D32-A12A-44612CE0B196}"/>
    <dgm:cxn modelId="{36FB0AA2-0FE2-4818-B7F6-DF5CC9255D23}" srcId="{AD5FF94C-5B37-4A39-8C58-E6AC6CF42A74}" destId="{BDD32D00-70F5-4790-AEAE-2526DCEBE6E2}" srcOrd="1" destOrd="0" parTransId="{6A4E46FB-3A90-432B-BDFA-113375B10EBF}" sibTransId="{DDE187A6-A288-4FDF-8864-D6EA228A45A3}"/>
    <dgm:cxn modelId="{A9107168-DC2B-4697-A618-8203F11C7F43}" type="presOf" srcId="{32E25824-E65A-4B36-8140-F426CB768A6E}" destId="{A51D4E9C-3944-49CA-8A4C-165F96870273}" srcOrd="0" destOrd="0" presId="urn:microsoft.com/office/officeart/2005/8/layout/hierarchy2"/>
    <dgm:cxn modelId="{93F27782-0C94-4399-8BD3-11E3CD142EDB}" type="presOf" srcId="{29960B0F-1018-4DB6-B502-27987B289BEB}" destId="{2CEE0F5D-A082-4D09-9756-707202097E4C}" srcOrd="1" destOrd="0" presId="urn:microsoft.com/office/officeart/2005/8/layout/hierarchy2"/>
    <dgm:cxn modelId="{6A38479B-1BF6-4A94-A9F2-4EF9286545FE}" type="presOf" srcId="{4DF72330-B503-46A0-AD4A-F7ED7D2C81D3}" destId="{78226493-1A8B-4C57-BF65-229DC808C1E4}" srcOrd="0" destOrd="0" presId="urn:microsoft.com/office/officeart/2005/8/layout/hierarchy2"/>
    <dgm:cxn modelId="{26DF606E-FF8A-4AF2-BF44-7892EF1A95C4}" type="presOf" srcId="{81A79C2D-1734-4F45-B308-8B003FE3911A}" destId="{3CDC9EC2-CCB3-4393-B63F-636021BA8C2B}" srcOrd="1" destOrd="0" presId="urn:microsoft.com/office/officeart/2005/8/layout/hierarchy2"/>
    <dgm:cxn modelId="{2327304D-3B84-433F-B5F2-67B8D75824F8}" type="presOf" srcId="{3644F0E1-B123-4759-8B50-9C3E99437EC1}" destId="{0FDF3F9D-AA4C-4519-8B25-0C564B709076}" srcOrd="0" destOrd="0" presId="urn:microsoft.com/office/officeart/2005/8/layout/hierarchy2"/>
    <dgm:cxn modelId="{29899A3F-D0FD-4BA5-92A1-DA334CC4AED2}" type="presOf" srcId="{EB995DE0-7A53-496E-BF6C-3C401AD31E47}" destId="{53807090-CF97-4696-BD46-6DD5D40F2DE2}" srcOrd="0" destOrd="0" presId="urn:microsoft.com/office/officeart/2005/8/layout/hierarchy2"/>
    <dgm:cxn modelId="{C7216FBF-7924-48C0-ADCB-25815C12E3F5}" srcId="{E36AC580-803B-49C9-B5F9-CF8FEFD56FE1}" destId="{4DF72330-B503-46A0-AD4A-F7ED7D2C81D3}" srcOrd="0" destOrd="0" parTransId="{81A79C2D-1734-4F45-B308-8B003FE3911A}" sibTransId="{338535B4-82F9-4133-94EB-5012BD2C6990}"/>
    <dgm:cxn modelId="{3D01A4B0-E5A8-4096-99B6-E3AD1ED01D80}" srcId="{035AAB84-0D94-4877-A3B9-32D42CB4671A}" destId="{76AF8A33-2AD9-4888-AA3D-C016003E4B65}" srcOrd="0" destOrd="0" parTransId="{C6F20F9F-E2F9-46DE-997D-0255FEE6B651}" sibTransId="{6A5DEE2A-A06F-46E7-9E33-9A009339A467}"/>
    <dgm:cxn modelId="{4E79975E-BB75-4696-B12D-09113DA3629F}" type="presOf" srcId="{9671DB56-E141-427D-BA1F-EC9C05DCC268}" destId="{FEB7E0D4-8D68-4767-A0CD-1FD42882D906}" srcOrd="0" destOrd="0" presId="urn:microsoft.com/office/officeart/2005/8/layout/hierarchy2"/>
    <dgm:cxn modelId="{E4A5D3FB-B887-4E25-B4D0-F8AF83A77BEE}" type="presOf" srcId="{DC1F26F0-4DA2-4850-B6B9-7E444D5FCFFA}" destId="{922D492D-E256-4554-82C0-F82072212C49}" srcOrd="0" destOrd="0" presId="urn:microsoft.com/office/officeart/2005/8/layout/hierarchy2"/>
    <dgm:cxn modelId="{36C44A11-D935-4F3C-912B-2BBB7F7713D5}" type="presOf" srcId="{44BE79D3-3044-48F3-91EA-1CA818157719}" destId="{C6E85925-B54B-4E54-AABA-BD7026906B5D}" srcOrd="0" destOrd="0" presId="urn:microsoft.com/office/officeart/2005/8/layout/hierarchy2"/>
    <dgm:cxn modelId="{5B68F010-764A-4DE0-BED0-C8421F0BB835}" type="presOf" srcId="{AD5FF94C-5B37-4A39-8C58-E6AC6CF42A74}" destId="{343C2E21-9B74-4064-943C-054BA15E6047}" srcOrd="0" destOrd="0" presId="urn:microsoft.com/office/officeart/2005/8/layout/hierarchy2"/>
    <dgm:cxn modelId="{0E42D155-D78F-42C7-B419-5E0825C8E7A7}" type="presOf" srcId="{610A605D-011A-4E1A-A830-84F27ACB1B52}" destId="{D5283DB5-E4A1-4768-9626-767A1B1BEC97}" srcOrd="0" destOrd="0" presId="urn:microsoft.com/office/officeart/2005/8/layout/hierarchy2"/>
    <dgm:cxn modelId="{DE9FA333-20C5-40EA-9B92-01F7B0EFAF47}" type="presOf" srcId="{3644F0E1-B123-4759-8B50-9C3E99437EC1}" destId="{2EA7ED26-C03E-48F9-A032-51ADBE7EE2ED}" srcOrd="1" destOrd="0" presId="urn:microsoft.com/office/officeart/2005/8/layout/hierarchy2"/>
    <dgm:cxn modelId="{0548765D-F178-4F2F-9CFB-48FBB318706E}" type="presParOf" srcId="{53807090-CF97-4696-BD46-6DD5D40F2DE2}" destId="{EA24A7A9-EDA7-46D5-A03D-D715E25CD6C5}" srcOrd="0" destOrd="0" presId="urn:microsoft.com/office/officeart/2005/8/layout/hierarchy2"/>
    <dgm:cxn modelId="{EC75AC25-1D1F-404B-A602-CF03CDC3D733}" type="presParOf" srcId="{EA24A7A9-EDA7-46D5-A03D-D715E25CD6C5}" destId="{103F87D6-F691-454C-893B-C8E393B18D23}" srcOrd="0" destOrd="0" presId="urn:microsoft.com/office/officeart/2005/8/layout/hierarchy2"/>
    <dgm:cxn modelId="{C548AF7D-5E8D-4373-A71F-12685F039E09}" type="presParOf" srcId="{EA24A7A9-EDA7-46D5-A03D-D715E25CD6C5}" destId="{AE9FB466-0729-459D-98B2-D3C5BB7B8611}" srcOrd="1" destOrd="0" presId="urn:microsoft.com/office/officeart/2005/8/layout/hierarchy2"/>
    <dgm:cxn modelId="{2F041E32-F556-45C6-A566-0192EDBDFCE9}" type="presParOf" srcId="{AE9FB466-0729-459D-98B2-D3C5BB7B8611}" destId="{B009CBA1-A0CA-462A-BDD2-8F6D074D761C}" srcOrd="0" destOrd="0" presId="urn:microsoft.com/office/officeart/2005/8/layout/hierarchy2"/>
    <dgm:cxn modelId="{F4B3763F-86B2-4B0D-B961-86CB9002372A}" type="presParOf" srcId="{B009CBA1-A0CA-462A-BDD2-8F6D074D761C}" destId="{369B193F-672A-4D3A-88F5-EE559687C8BB}" srcOrd="0" destOrd="0" presId="urn:microsoft.com/office/officeart/2005/8/layout/hierarchy2"/>
    <dgm:cxn modelId="{23C10EB4-D0D7-4986-B5CE-62BA48A79FC2}" type="presParOf" srcId="{AE9FB466-0729-459D-98B2-D3C5BB7B8611}" destId="{B5BF9D00-2015-464C-9B45-5A538DA2FAA4}" srcOrd="1" destOrd="0" presId="urn:microsoft.com/office/officeart/2005/8/layout/hierarchy2"/>
    <dgm:cxn modelId="{0006310B-F377-41F7-8231-742D6ECE148B}" type="presParOf" srcId="{B5BF9D00-2015-464C-9B45-5A538DA2FAA4}" destId="{E1FF10F6-1DD0-4B05-BA53-A86CD98514CA}" srcOrd="0" destOrd="0" presId="urn:microsoft.com/office/officeart/2005/8/layout/hierarchy2"/>
    <dgm:cxn modelId="{3D051ABD-8F07-43BB-8BEB-1D986DA84F67}" type="presParOf" srcId="{B5BF9D00-2015-464C-9B45-5A538DA2FAA4}" destId="{752C9A71-6E55-4470-A6E0-529A01508BBF}" srcOrd="1" destOrd="0" presId="urn:microsoft.com/office/officeart/2005/8/layout/hierarchy2"/>
    <dgm:cxn modelId="{AF8F5657-CF6A-4B2A-9170-F5939A1F9ED7}" type="presParOf" srcId="{752C9A71-6E55-4470-A6E0-529A01508BBF}" destId="{A51D4E9C-3944-49CA-8A4C-165F96870273}" srcOrd="0" destOrd="0" presId="urn:microsoft.com/office/officeart/2005/8/layout/hierarchy2"/>
    <dgm:cxn modelId="{C7805F18-1FAE-4B4B-AF35-739635CCFB49}" type="presParOf" srcId="{A51D4E9C-3944-49CA-8A4C-165F96870273}" destId="{539FF2BF-C61A-4AC9-BA92-CF6C31AD1935}" srcOrd="0" destOrd="0" presId="urn:microsoft.com/office/officeart/2005/8/layout/hierarchy2"/>
    <dgm:cxn modelId="{58B7AA82-32F4-446F-961D-CC5C7499DD19}" type="presParOf" srcId="{752C9A71-6E55-4470-A6E0-529A01508BBF}" destId="{571B7619-F020-43C7-8BAF-7F7111D94663}" srcOrd="1" destOrd="0" presId="urn:microsoft.com/office/officeart/2005/8/layout/hierarchy2"/>
    <dgm:cxn modelId="{D1554FAB-589D-4B49-BA53-48A2EAD36D13}" type="presParOf" srcId="{571B7619-F020-43C7-8BAF-7F7111D94663}" destId="{B609ACDA-C351-4968-86A1-71C93E6F6C0F}" srcOrd="0" destOrd="0" presId="urn:microsoft.com/office/officeart/2005/8/layout/hierarchy2"/>
    <dgm:cxn modelId="{53FDA4C2-A06E-4DEA-9D80-265494F72C2A}" type="presParOf" srcId="{571B7619-F020-43C7-8BAF-7F7111D94663}" destId="{AAD435AD-62E5-412F-B8DE-FD690BD7A6FF}" srcOrd="1" destOrd="0" presId="urn:microsoft.com/office/officeart/2005/8/layout/hierarchy2"/>
    <dgm:cxn modelId="{4D9C8D58-D515-491F-A68B-ACBDA0CE71EB}" type="presParOf" srcId="{AAD435AD-62E5-412F-B8DE-FD690BD7A6FF}" destId="{21D8B717-12A6-4EC4-9105-F609DCED8C3D}" srcOrd="0" destOrd="0" presId="urn:microsoft.com/office/officeart/2005/8/layout/hierarchy2"/>
    <dgm:cxn modelId="{291A4EC7-D78B-43E4-8CDB-2A543097E6DA}" type="presParOf" srcId="{21D8B717-12A6-4EC4-9105-F609DCED8C3D}" destId="{3CDC9EC2-CCB3-4393-B63F-636021BA8C2B}" srcOrd="0" destOrd="0" presId="urn:microsoft.com/office/officeart/2005/8/layout/hierarchy2"/>
    <dgm:cxn modelId="{75EB9108-F5E1-41FB-8BCD-41F5A104B035}" type="presParOf" srcId="{AAD435AD-62E5-412F-B8DE-FD690BD7A6FF}" destId="{52AFC814-14B9-4771-866F-0B3BE28D920E}" srcOrd="1" destOrd="0" presId="urn:microsoft.com/office/officeart/2005/8/layout/hierarchy2"/>
    <dgm:cxn modelId="{1F76F418-8ADB-4B02-9105-AD4016A5B834}" type="presParOf" srcId="{52AFC814-14B9-4771-866F-0B3BE28D920E}" destId="{78226493-1A8B-4C57-BF65-229DC808C1E4}" srcOrd="0" destOrd="0" presId="urn:microsoft.com/office/officeart/2005/8/layout/hierarchy2"/>
    <dgm:cxn modelId="{DDBC8AD5-6A12-4AD7-A7A3-782B9D0F0E12}" type="presParOf" srcId="{52AFC814-14B9-4771-866F-0B3BE28D920E}" destId="{0E71466F-6C74-4E57-8E1E-18AC9B034135}" srcOrd="1" destOrd="0" presId="urn:microsoft.com/office/officeart/2005/8/layout/hierarchy2"/>
    <dgm:cxn modelId="{AF809510-9AD6-45B0-A611-2A8CE89E5F62}" type="presParOf" srcId="{AAD435AD-62E5-412F-B8DE-FD690BD7A6FF}" destId="{38D23FE6-8492-46B5-9857-459A811897DA}" srcOrd="2" destOrd="0" presId="urn:microsoft.com/office/officeart/2005/8/layout/hierarchy2"/>
    <dgm:cxn modelId="{AB53AFA2-2299-4BA2-A382-2AB197AE45FC}" type="presParOf" srcId="{38D23FE6-8492-46B5-9857-459A811897DA}" destId="{9DF4D9B7-A9B8-46DC-9113-B1D766A587F8}" srcOrd="0" destOrd="0" presId="urn:microsoft.com/office/officeart/2005/8/layout/hierarchy2"/>
    <dgm:cxn modelId="{E2CCA4D1-0242-4706-82DD-DF8AF9F5EF09}" type="presParOf" srcId="{AAD435AD-62E5-412F-B8DE-FD690BD7A6FF}" destId="{7D3A6A7F-54A8-4C25-8ED0-B0AC5493D423}" srcOrd="3" destOrd="0" presId="urn:microsoft.com/office/officeart/2005/8/layout/hierarchy2"/>
    <dgm:cxn modelId="{3498F82A-F5B0-4102-A78D-49554AFBA3BB}" type="presParOf" srcId="{7D3A6A7F-54A8-4C25-8ED0-B0AC5493D423}" destId="{74A8F142-776D-4A83-9086-2D0D55BEF4BF}" srcOrd="0" destOrd="0" presId="urn:microsoft.com/office/officeart/2005/8/layout/hierarchy2"/>
    <dgm:cxn modelId="{A35F8A84-4594-4FF7-951D-561798DFB1A5}" type="presParOf" srcId="{7D3A6A7F-54A8-4C25-8ED0-B0AC5493D423}" destId="{600A5EB8-8833-4055-B435-7DA96FE1141F}" srcOrd="1" destOrd="0" presId="urn:microsoft.com/office/officeart/2005/8/layout/hierarchy2"/>
    <dgm:cxn modelId="{846AEBD6-5DC4-46D9-AC1F-97014F0BC601}" type="presParOf" srcId="{752C9A71-6E55-4470-A6E0-529A01508BBF}" destId="{C6E85925-B54B-4E54-AABA-BD7026906B5D}" srcOrd="2" destOrd="0" presId="urn:microsoft.com/office/officeart/2005/8/layout/hierarchy2"/>
    <dgm:cxn modelId="{862D4BC6-5297-4193-9435-121F2A63429E}" type="presParOf" srcId="{C6E85925-B54B-4E54-AABA-BD7026906B5D}" destId="{F4FA9EC9-13C9-488B-9514-AFB9B32F7654}" srcOrd="0" destOrd="0" presId="urn:microsoft.com/office/officeart/2005/8/layout/hierarchy2"/>
    <dgm:cxn modelId="{862A1A56-1799-49D3-B4B6-9A9646CBA27A}" type="presParOf" srcId="{752C9A71-6E55-4470-A6E0-529A01508BBF}" destId="{DC59968E-C374-4BB8-8A57-E190B6A1A66C}" srcOrd="3" destOrd="0" presId="urn:microsoft.com/office/officeart/2005/8/layout/hierarchy2"/>
    <dgm:cxn modelId="{ADEC8EFE-C61D-4189-A0C8-34C1DBFDD240}" type="presParOf" srcId="{DC59968E-C374-4BB8-8A57-E190B6A1A66C}" destId="{39B56632-705B-4DBD-A7F0-3E622F43FC30}" srcOrd="0" destOrd="0" presId="urn:microsoft.com/office/officeart/2005/8/layout/hierarchy2"/>
    <dgm:cxn modelId="{C3CB32D2-DA56-40EE-BDAC-DBB611C6A3A3}" type="presParOf" srcId="{DC59968E-C374-4BB8-8A57-E190B6A1A66C}" destId="{EBC1439C-FF62-40E9-B63B-1619C9864AF6}" srcOrd="1" destOrd="0" presId="urn:microsoft.com/office/officeart/2005/8/layout/hierarchy2"/>
    <dgm:cxn modelId="{4AE8EC37-61AE-426D-BFAE-BDF1BD3D7BAD}" type="presParOf" srcId="{AE9FB466-0729-459D-98B2-D3C5BB7B8611}" destId="{7F7C0C0B-B9BD-4217-AA4B-13030584F95D}" srcOrd="2" destOrd="0" presId="urn:microsoft.com/office/officeart/2005/8/layout/hierarchy2"/>
    <dgm:cxn modelId="{FB5390C5-BAAF-4F32-B53B-31B927EBC3F6}" type="presParOf" srcId="{7F7C0C0B-B9BD-4217-AA4B-13030584F95D}" destId="{2CEE0F5D-A082-4D09-9756-707202097E4C}" srcOrd="0" destOrd="0" presId="urn:microsoft.com/office/officeart/2005/8/layout/hierarchy2"/>
    <dgm:cxn modelId="{D85D1DCC-4020-445B-8889-FC1979418CB9}" type="presParOf" srcId="{AE9FB466-0729-459D-98B2-D3C5BB7B8611}" destId="{A1624215-26F8-475E-8CEB-17160F302484}" srcOrd="3" destOrd="0" presId="urn:microsoft.com/office/officeart/2005/8/layout/hierarchy2"/>
    <dgm:cxn modelId="{3F4445F6-BEF2-43E7-B679-2E8F168D0DD7}" type="presParOf" srcId="{A1624215-26F8-475E-8CEB-17160F302484}" destId="{3595D731-730F-408B-ACC2-4B6D22C20CCD}" srcOrd="0" destOrd="0" presId="urn:microsoft.com/office/officeart/2005/8/layout/hierarchy2"/>
    <dgm:cxn modelId="{7A6C5D95-A5DA-4814-8E0B-584789FEAF03}" type="presParOf" srcId="{A1624215-26F8-475E-8CEB-17160F302484}" destId="{217D1E43-1DDF-40A8-AFEF-3D7DE0B5A1DB}" srcOrd="1" destOrd="0" presId="urn:microsoft.com/office/officeart/2005/8/layout/hierarchy2"/>
    <dgm:cxn modelId="{96E3AAF3-5306-44AE-92AB-6A6C8E1154EA}" type="presParOf" srcId="{AE9FB466-0729-459D-98B2-D3C5BB7B8611}" destId="{0FDF3F9D-AA4C-4519-8B25-0C564B709076}" srcOrd="4" destOrd="0" presId="urn:microsoft.com/office/officeart/2005/8/layout/hierarchy2"/>
    <dgm:cxn modelId="{B22C6415-2DAA-4211-BC99-87BC3E3B968D}" type="presParOf" srcId="{0FDF3F9D-AA4C-4519-8B25-0C564B709076}" destId="{2EA7ED26-C03E-48F9-A032-51ADBE7EE2ED}" srcOrd="0" destOrd="0" presId="urn:microsoft.com/office/officeart/2005/8/layout/hierarchy2"/>
    <dgm:cxn modelId="{436E80DC-737F-4217-AB12-EF4E2CDC2C44}" type="presParOf" srcId="{AE9FB466-0729-459D-98B2-D3C5BB7B8611}" destId="{F9901A7D-EC64-47D8-B58C-4E9FCE7C366C}" srcOrd="5" destOrd="0" presId="urn:microsoft.com/office/officeart/2005/8/layout/hierarchy2"/>
    <dgm:cxn modelId="{CF239523-25AF-47E1-B766-CC5418504783}" type="presParOf" srcId="{F9901A7D-EC64-47D8-B58C-4E9FCE7C366C}" destId="{343C2E21-9B74-4064-943C-054BA15E6047}" srcOrd="0" destOrd="0" presId="urn:microsoft.com/office/officeart/2005/8/layout/hierarchy2"/>
    <dgm:cxn modelId="{928272EB-8BB6-4E93-9F2D-ADF964868410}" type="presParOf" srcId="{F9901A7D-EC64-47D8-B58C-4E9FCE7C366C}" destId="{18581210-1E0E-4EEF-8E01-48BB2DF354DA}" srcOrd="1" destOrd="0" presId="urn:microsoft.com/office/officeart/2005/8/layout/hierarchy2"/>
    <dgm:cxn modelId="{13CBA1D1-6AAE-4F4A-90D3-99FD9D2645FF}" type="presParOf" srcId="{18581210-1E0E-4EEF-8E01-48BB2DF354DA}" destId="{5B6EAA12-5984-4723-A759-C8E4820D9E0F}" srcOrd="0" destOrd="0" presId="urn:microsoft.com/office/officeart/2005/8/layout/hierarchy2"/>
    <dgm:cxn modelId="{15B1A48E-3A12-4FE2-BE2A-EBF9A977D054}" type="presParOf" srcId="{5B6EAA12-5984-4723-A759-C8E4820D9E0F}" destId="{DE6BF17D-2FE0-4150-BBF2-F943F051F619}" srcOrd="0" destOrd="0" presId="urn:microsoft.com/office/officeart/2005/8/layout/hierarchy2"/>
    <dgm:cxn modelId="{DE07CA07-3C56-4B0D-9047-C45872299DB1}" type="presParOf" srcId="{18581210-1E0E-4EEF-8E01-48BB2DF354DA}" destId="{1AE37AEE-1196-45AD-9828-5A5C0770DC83}" srcOrd="1" destOrd="0" presId="urn:microsoft.com/office/officeart/2005/8/layout/hierarchy2"/>
    <dgm:cxn modelId="{21324A12-B434-485A-97DA-829FD8352309}" type="presParOf" srcId="{1AE37AEE-1196-45AD-9828-5A5C0770DC83}" destId="{C00E2EEB-36C8-471E-882B-9E4600A2963B}" srcOrd="0" destOrd="0" presId="urn:microsoft.com/office/officeart/2005/8/layout/hierarchy2"/>
    <dgm:cxn modelId="{B738A791-1D95-460E-9AEA-9371B70C4FC2}" type="presParOf" srcId="{1AE37AEE-1196-45AD-9828-5A5C0770DC83}" destId="{997E520A-B215-495B-9195-988E6531E334}" srcOrd="1" destOrd="0" presId="urn:microsoft.com/office/officeart/2005/8/layout/hierarchy2"/>
    <dgm:cxn modelId="{04595720-94B1-4883-A2AC-F31A9B3C6225}" type="presParOf" srcId="{18581210-1E0E-4EEF-8E01-48BB2DF354DA}" destId="{F1627C1A-0FB0-4AA4-BBA9-7CDF0AAE4DFD}" srcOrd="2" destOrd="0" presId="urn:microsoft.com/office/officeart/2005/8/layout/hierarchy2"/>
    <dgm:cxn modelId="{066E8EDF-757F-4D7F-9815-27F68D1D94ED}" type="presParOf" srcId="{F1627C1A-0FB0-4AA4-BBA9-7CDF0AAE4DFD}" destId="{FC415EB2-F8CD-4C2D-BF75-94779AFFEBBF}" srcOrd="0" destOrd="0" presId="urn:microsoft.com/office/officeart/2005/8/layout/hierarchy2"/>
    <dgm:cxn modelId="{EC8B4932-CD68-43C0-81B0-51F1C9D475BF}" type="presParOf" srcId="{18581210-1E0E-4EEF-8E01-48BB2DF354DA}" destId="{7493FF74-AC22-4107-B08B-CEE6837C4399}" srcOrd="3" destOrd="0" presId="urn:microsoft.com/office/officeart/2005/8/layout/hierarchy2"/>
    <dgm:cxn modelId="{03404D72-3901-4CD5-89C9-661DBBE8B22E}" type="presParOf" srcId="{7493FF74-AC22-4107-B08B-CEE6837C4399}" destId="{BE176692-59E4-4C0C-B0AD-BB8F2F9ADBB3}" srcOrd="0" destOrd="0" presId="urn:microsoft.com/office/officeart/2005/8/layout/hierarchy2"/>
    <dgm:cxn modelId="{06817765-BC2A-408A-8CA2-ADE311F26AC8}" type="presParOf" srcId="{7493FF74-AC22-4107-B08B-CEE6837C4399}" destId="{1D50DC1B-EB18-41EE-AF6B-4909BC168532}" srcOrd="1" destOrd="0" presId="urn:microsoft.com/office/officeart/2005/8/layout/hierarchy2"/>
    <dgm:cxn modelId="{6173A38B-7486-40A7-81E2-CC444B790596}" type="presParOf" srcId="{AE9FB466-0729-459D-98B2-D3C5BB7B8611}" destId="{922D492D-E256-4554-82C0-F82072212C49}" srcOrd="6" destOrd="0" presId="urn:microsoft.com/office/officeart/2005/8/layout/hierarchy2"/>
    <dgm:cxn modelId="{C16BBC99-A3EA-4F00-B644-419F947828E5}" type="presParOf" srcId="{922D492D-E256-4554-82C0-F82072212C49}" destId="{C288B1BA-2DAD-4DD0-BF70-8AFB722C786F}" srcOrd="0" destOrd="0" presId="urn:microsoft.com/office/officeart/2005/8/layout/hierarchy2"/>
    <dgm:cxn modelId="{DF564C36-CD0A-4AC5-8312-1AB5F552D4EB}" type="presParOf" srcId="{AE9FB466-0729-459D-98B2-D3C5BB7B8611}" destId="{94A62C01-635C-4E2B-BC12-39EE291D1BE0}" srcOrd="7" destOrd="0" presId="urn:microsoft.com/office/officeart/2005/8/layout/hierarchy2"/>
    <dgm:cxn modelId="{41536AF1-9215-4A9E-AA85-577A4F7FF15D}" type="presParOf" srcId="{94A62C01-635C-4E2B-BC12-39EE291D1BE0}" destId="{1EFBA3D2-0A26-4EB9-ACC4-08B82BAE8546}" srcOrd="0" destOrd="0" presId="urn:microsoft.com/office/officeart/2005/8/layout/hierarchy2"/>
    <dgm:cxn modelId="{0E963D7E-227A-48E5-8EB0-00F9DE004488}" type="presParOf" srcId="{94A62C01-635C-4E2B-BC12-39EE291D1BE0}" destId="{B4B802A8-B6A0-4BD6-B202-F6EF2D40F3E5}" srcOrd="1" destOrd="0" presId="urn:microsoft.com/office/officeart/2005/8/layout/hierarchy2"/>
    <dgm:cxn modelId="{BDC18911-60B2-4E8F-99F4-2015A57D6F32}" type="presParOf" srcId="{B4B802A8-B6A0-4BD6-B202-F6EF2D40F3E5}" destId="{D97049B9-2B22-432F-BDA8-E7CA8BD14AF8}" srcOrd="0" destOrd="0" presId="urn:microsoft.com/office/officeart/2005/8/layout/hierarchy2"/>
    <dgm:cxn modelId="{9178683C-776C-4571-9F02-C249A9167ACE}" type="presParOf" srcId="{D97049B9-2B22-432F-BDA8-E7CA8BD14AF8}" destId="{1D91E266-DE66-43A6-8722-5889ED99FB93}" srcOrd="0" destOrd="0" presId="urn:microsoft.com/office/officeart/2005/8/layout/hierarchy2"/>
    <dgm:cxn modelId="{D71EE4F3-A746-4775-B216-DC1D53A31BF7}" type="presParOf" srcId="{B4B802A8-B6A0-4BD6-B202-F6EF2D40F3E5}" destId="{6DD422B1-CE38-47BF-BC21-109053283EDA}" srcOrd="1" destOrd="0" presId="urn:microsoft.com/office/officeart/2005/8/layout/hierarchy2"/>
    <dgm:cxn modelId="{9D53D813-CCAF-4DF8-99DC-504699B5D1DD}" type="presParOf" srcId="{6DD422B1-CE38-47BF-BC21-109053283EDA}" destId="{D5283DB5-E4A1-4768-9626-767A1B1BEC97}" srcOrd="0" destOrd="0" presId="urn:microsoft.com/office/officeart/2005/8/layout/hierarchy2"/>
    <dgm:cxn modelId="{4740FEF9-4802-49BA-A580-05DA5C2E5CEC}" type="presParOf" srcId="{6DD422B1-CE38-47BF-BC21-109053283EDA}" destId="{1D8A932A-1CEE-4973-BE7E-A5669B529537}" srcOrd="1" destOrd="0" presId="urn:microsoft.com/office/officeart/2005/8/layout/hierarchy2"/>
    <dgm:cxn modelId="{622A7321-D3A2-4E31-AF9E-ADF27D90A022}" type="presParOf" srcId="{AE9FB466-0729-459D-98B2-D3C5BB7B8611}" destId="{FEB7E0D4-8D68-4767-A0CD-1FD42882D906}" srcOrd="8" destOrd="0" presId="urn:microsoft.com/office/officeart/2005/8/layout/hierarchy2"/>
    <dgm:cxn modelId="{44A20BE4-B1D2-4E99-928C-CE67B277538A}" type="presParOf" srcId="{FEB7E0D4-8D68-4767-A0CD-1FD42882D906}" destId="{3AB4016B-18E5-496A-A878-13ED17F75AE1}" srcOrd="0" destOrd="0" presId="urn:microsoft.com/office/officeart/2005/8/layout/hierarchy2"/>
    <dgm:cxn modelId="{6CAF5FE0-B160-4D66-B057-3E9FD627A247}" type="presParOf" srcId="{AE9FB466-0729-459D-98B2-D3C5BB7B8611}" destId="{97AB502E-0F14-4813-8DD5-CBCD1FC29574}" srcOrd="9" destOrd="0" presId="urn:microsoft.com/office/officeart/2005/8/layout/hierarchy2"/>
    <dgm:cxn modelId="{E87B480C-1D0B-4371-AB3C-074D76DE6351}" type="presParOf" srcId="{97AB502E-0F14-4813-8DD5-CBCD1FC29574}" destId="{8974ACE1-AC7D-4BF9-B76E-A04B591727B6}" srcOrd="0" destOrd="0" presId="urn:microsoft.com/office/officeart/2005/8/layout/hierarchy2"/>
    <dgm:cxn modelId="{BD20CBC6-BCA1-4EA7-A212-838F2DEFAA8A}" type="presParOf" srcId="{97AB502E-0F14-4813-8DD5-CBCD1FC29574}" destId="{1D110B77-AC83-43FB-A1ED-81DF7D5DAC61}" srcOrd="1" destOrd="0" presId="urn:microsoft.com/office/officeart/2005/8/layout/hierarchy2"/>
    <dgm:cxn modelId="{87775A3D-A4A8-4A24-83EB-D25D03544619}" type="presParOf" srcId="{1D110B77-AC83-43FB-A1ED-81DF7D5DAC61}" destId="{A5D8D2B1-DD30-48A6-9F92-196BE40F8D77}" srcOrd="0" destOrd="0" presId="urn:microsoft.com/office/officeart/2005/8/layout/hierarchy2"/>
    <dgm:cxn modelId="{AD73236B-84ED-400F-9CF1-DB87FAC3B4EC}" type="presParOf" srcId="{A5D8D2B1-DD30-48A6-9F92-196BE40F8D77}" destId="{EFE0D08E-3143-41BD-90A9-0FB53D6D18B8}" srcOrd="0" destOrd="0" presId="urn:microsoft.com/office/officeart/2005/8/layout/hierarchy2"/>
    <dgm:cxn modelId="{37593F56-7E39-48A6-89CF-292A6E06130B}" type="presParOf" srcId="{1D110B77-AC83-43FB-A1ED-81DF7D5DAC61}" destId="{13C906F5-C21C-41E4-A98D-A67750CB1E1B}" srcOrd="1" destOrd="0" presId="urn:microsoft.com/office/officeart/2005/8/layout/hierarchy2"/>
    <dgm:cxn modelId="{D13A6A87-F9DD-48F7-A184-DBDFC60BAADC}" type="presParOf" srcId="{13C906F5-C21C-41E4-A98D-A67750CB1E1B}" destId="{734E5297-F052-479D-AD5E-7D7B4549F756}" srcOrd="0" destOrd="0" presId="urn:microsoft.com/office/officeart/2005/8/layout/hierarchy2"/>
    <dgm:cxn modelId="{46E4706B-34A8-4137-94C2-C2F068CF113A}" type="presParOf" srcId="{13C906F5-C21C-41E4-A98D-A67750CB1E1B}" destId="{BD807BC4-B704-4E6D-85DF-76303F96E620}" srcOrd="1" destOrd="0" presId="urn:microsoft.com/office/officeart/2005/8/layout/hierarchy2"/>
  </dgm:cxnLst>
  <dgm:bg>
    <a:noFill/>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F87D6-F691-454C-893B-C8E393B18D23}">
      <dsp:nvSpPr>
        <dsp:cNvPr id="0" name=""/>
        <dsp:cNvSpPr/>
      </dsp:nvSpPr>
      <dsp:spPr>
        <a:xfrm>
          <a:off x="6973" y="1491835"/>
          <a:ext cx="2024365" cy="518337"/>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u="none" kern="1200"/>
            <a:t>m01_00_data_input.cpp</a:t>
          </a:r>
        </a:p>
        <a:p>
          <a:pPr lvl="0" algn="ctr" defTabSz="444500">
            <a:lnSpc>
              <a:spcPct val="90000"/>
            </a:lnSpc>
            <a:spcBef>
              <a:spcPct val="0"/>
            </a:spcBef>
            <a:spcAft>
              <a:spcPct val="35000"/>
            </a:spcAft>
          </a:pPr>
          <a:r>
            <a:rPr lang="en-US" sz="1000" kern="1200"/>
            <a:t>Root file</a:t>
          </a:r>
          <a:endParaRPr lang="en-US" sz="1000" u="sng" kern="1200"/>
        </a:p>
      </dsp:txBody>
      <dsp:txXfrm>
        <a:off x="6973" y="1491835"/>
        <a:ext cx="2024365" cy="518337"/>
      </dsp:txXfrm>
    </dsp:sp>
    <dsp:sp modelId="{35FF6569-885E-407C-A197-14F671AFB4AA}">
      <dsp:nvSpPr>
        <dsp:cNvPr id="0" name=""/>
        <dsp:cNvSpPr/>
      </dsp:nvSpPr>
      <dsp:spPr>
        <a:xfrm rot="16933550">
          <a:off x="1756077" y="1404558"/>
          <a:ext cx="698426" cy="10306"/>
        </a:xfrm>
        <a:custGeom>
          <a:avLst/>
          <a:gdLst/>
          <a:ahLst/>
          <a:cxnLst/>
          <a:rect l="0" t="0" r="0" b="0"/>
          <a:pathLst>
            <a:path>
              <a:moveTo>
                <a:pt x="0" y="5153"/>
              </a:moveTo>
              <a:lnTo>
                <a:pt x="698426" y="51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6933550">
        <a:off x="1756077" y="1346216"/>
        <a:ext cx="698426" cy="126989"/>
      </dsp:txXfrm>
    </dsp:sp>
    <dsp:sp modelId="{9CFC03E7-0169-4A09-97C1-23F80218D40C}">
      <dsp:nvSpPr>
        <dsp:cNvPr id="0" name=""/>
        <dsp:cNvSpPr/>
      </dsp:nvSpPr>
      <dsp:spPr>
        <a:xfrm>
          <a:off x="2179242" y="809249"/>
          <a:ext cx="2096834" cy="5183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1.  Choose data input method</a:t>
          </a:r>
        </a:p>
      </dsp:txBody>
      <dsp:txXfrm>
        <a:off x="2179242" y="809249"/>
        <a:ext cx="2096834" cy="518337"/>
      </dsp:txXfrm>
    </dsp:sp>
    <dsp:sp modelId="{735D61E2-EAF3-4BC6-9260-67DF5A6E5291}">
      <dsp:nvSpPr>
        <dsp:cNvPr id="0" name=""/>
        <dsp:cNvSpPr/>
      </dsp:nvSpPr>
      <dsp:spPr>
        <a:xfrm rot="17906662">
          <a:off x="4194767" y="926747"/>
          <a:ext cx="310520" cy="10306"/>
        </a:xfrm>
        <a:custGeom>
          <a:avLst/>
          <a:gdLst/>
          <a:ahLst/>
          <a:cxnLst/>
          <a:rect l="0" t="0" r="0" b="0"/>
          <a:pathLst>
            <a:path>
              <a:moveTo>
                <a:pt x="0" y="5153"/>
              </a:moveTo>
              <a:lnTo>
                <a:pt x="310520" y="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7906662">
        <a:off x="4194767" y="903670"/>
        <a:ext cx="310520" cy="56459"/>
      </dsp:txXfrm>
    </dsp:sp>
    <dsp:sp modelId="{356AD274-8020-4F31-A427-A93112B2A242}">
      <dsp:nvSpPr>
        <dsp:cNvPr id="0" name=""/>
        <dsp:cNvSpPr/>
      </dsp:nvSpPr>
      <dsp:spPr>
        <a:xfrm>
          <a:off x="4423979" y="536214"/>
          <a:ext cx="2096834" cy="518337"/>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m01_01_dans_data_input.cpp</a:t>
          </a:r>
        </a:p>
        <a:p>
          <a:pPr lvl="0" algn="ctr" defTabSz="444500">
            <a:lnSpc>
              <a:spcPct val="90000"/>
            </a:lnSpc>
            <a:spcBef>
              <a:spcPct val="0"/>
            </a:spcBef>
            <a:spcAft>
              <a:spcPct val="35000"/>
            </a:spcAft>
          </a:pPr>
          <a:r>
            <a:rPr lang="en-US" sz="1000" b="0" kern="1200"/>
            <a:t>Input data formatted as described here</a:t>
          </a:r>
        </a:p>
      </dsp:txBody>
      <dsp:txXfrm>
        <a:off x="4423979" y="536214"/>
        <a:ext cx="2096834" cy="518337"/>
      </dsp:txXfrm>
    </dsp:sp>
    <dsp:sp modelId="{C8A2AC9D-4A0B-4E20-8CCC-2A928144F512}">
      <dsp:nvSpPr>
        <dsp:cNvPr id="0" name=""/>
        <dsp:cNvSpPr/>
      </dsp:nvSpPr>
      <dsp:spPr>
        <a:xfrm rot="17906662">
          <a:off x="6439505" y="653712"/>
          <a:ext cx="310520" cy="10306"/>
        </a:xfrm>
        <a:custGeom>
          <a:avLst/>
          <a:gdLst/>
          <a:ahLst/>
          <a:cxnLst/>
          <a:rect l="0" t="0" r="0" b="0"/>
          <a:pathLst>
            <a:path>
              <a:moveTo>
                <a:pt x="0" y="5153"/>
              </a:moveTo>
              <a:lnTo>
                <a:pt x="310520" y="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7906662">
        <a:off x="6439505" y="630635"/>
        <a:ext cx="310520" cy="56459"/>
      </dsp:txXfrm>
    </dsp:sp>
    <dsp:sp modelId="{45E7BF49-A885-4A5F-9F60-DA0AF4A1E03E}">
      <dsp:nvSpPr>
        <dsp:cNvPr id="0" name=""/>
        <dsp:cNvSpPr/>
      </dsp:nvSpPr>
      <dsp:spPr>
        <a:xfrm>
          <a:off x="6668716" y="263179"/>
          <a:ext cx="2096834" cy="518337"/>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1.  m01_01_mapcoord.cpp</a:t>
          </a:r>
        </a:p>
        <a:p>
          <a:pPr lvl="0" algn="ctr" defTabSz="444500">
            <a:lnSpc>
              <a:spcPct val="90000"/>
            </a:lnSpc>
            <a:spcBef>
              <a:spcPct val="0"/>
            </a:spcBef>
            <a:spcAft>
              <a:spcPct val="35000"/>
            </a:spcAft>
          </a:pPr>
          <a:r>
            <a:rPr lang="en-US" sz="1000" b="0" kern="1200"/>
            <a:t>Map inputted data from lab CS to model CS</a:t>
          </a:r>
        </a:p>
      </dsp:txBody>
      <dsp:txXfrm>
        <a:off x="6668716" y="263179"/>
        <a:ext cx="2096834" cy="518337"/>
      </dsp:txXfrm>
    </dsp:sp>
    <dsp:sp modelId="{3D39E8A0-98A2-4A73-8514-F5D2B8F01EB5}">
      <dsp:nvSpPr>
        <dsp:cNvPr id="0" name=""/>
        <dsp:cNvSpPr/>
      </dsp:nvSpPr>
      <dsp:spPr>
        <a:xfrm rot="3693338">
          <a:off x="6439505" y="926747"/>
          <a:ext cx="310520" cy="10306"/>
        </a:xfrm>
        <a:custGeom>
          <a:avLst/>
          <a:gdLst/>
          <a:ahLst/>
          <a:cxnLst/>
          <a:rect l="0" t="0" r="0" b="0"/>
          <a:pathLst>
            <a:path>
              <a:moveTo>
                <a:pt x="0" y="5153"/>
              </a:moveTo>
              <a:lnTo>
                <a:pt x="310520" y="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3693338">
        <a:off x="6439505" y="903670"/>
        <a:ext cx="310520" cy="56459"/>
      </dsp:txXfrm>
    </dsp:sp>
    <dsp:sp modelId="{13C220FB-7672-4183-AFD0-C654C34CF7D4}">
      <dsp:nvSpPr>
        <dsp:cNvPr id="0" name=""/>
        <dsp:cNvSpPr/>
      </dsp:nvSpPr>
      <dsp:spPr>
        <a:xfrm>
          <a:off x="6668716" y="809249"/>
          <a:ext cx="2096834" cy="518337"/>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2.  m01_03_save_raw_positions.cpp</a:t>
          </a:r>
        </a:p>
        <a:p>
          <a:pPr lvl="0" algn="ctr" defTabSz="444500">
            <a:lnSpc>
              <a:spcPct val="90000"/>
            </a:lnSpc>
            <a:spcBef>
              <a:spcPct val="0"/>
            </a:spcBef>
            <a:spcAft>
              <a:spcPct val="35000"/>
            </a:spcAft>
          </a:pPr>
          <a:r>
            <a:rPr lang="en-US" sz="1000" b="0" kern="1200"/>
            <a:t>Save data</a:t>
          </a:r>
        </a:p>
      </dsp:txBody>
      <dsp:txXfrm>
        <a:off x="6668716" y="809249"/>
        <a:ext cx="2096834" cy="518337"/>
      </dsp:txXfrm>
    </dsp:sp>
    <dsp:sp modelId="{359A2FBB-3837-4DA7-B0E0-3653882D0BC7}">
      <dsp:nvSpPr>
        <dsp:cNvPr id="0" name=""/>
        <dsp:cNvSpPr/>
      </dsp:nvSpPr>
      <dsp:spPr>
        <a:xfrm rot="3693338">
          <a:off x="4194767" y="1199782"/>
          <a:ext cx="310520" cy="10306"/>
        </a:xfrm>
        <a:custGeom>
          <a:avLst/>
          <a:gdLst/>
          <a:ahLst/>
          <a:cxnLst/>
          <a:rect l="0" t="0" r="0" b="0"/>
          <a:pathLst>
            <a:path>
              <a:moveTo>
                <a:pt x="0" y="5153"/>
              </a:moveTo>
              <a:lnTo>
                <a:pt x="310520" y="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3693338">
        <a:off x="4194767" y="1176705"/>
        <a:ext cx="310520" cy="56459"/>
      </dsp:txXfrm>
    </dsp:sp>
    <dsp:sp modelId="{97A3A3C5-A056-449E-92A0-31A568143AC2}">
      <dsp:nvSpPr>
        <dsp:cNvPr id="0" name=""/>
        <dsp:cNvSpPr/>
      </dsp:nvSpPr>
      <dsp:spPr>
        <a:xfrm>
          <a:off x="4423979" y="1082283"/>
          <a:ext cx="2096834" cy="518337"/>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Option to create new  data input routines</a:t>
          </a:r>
        </a:p>
      </dsp:txBody>
      <dsp:txXfrm>
        <a:off x="4423979" y="1082283"/>
        <a:ext cx="2096834" cy="518337"/>
      </dsp:txXfrm>
    </dsp:sp>
    <dsp:sp modelId="{B009CBA1-A0CA-462A-BDD2-8F6D074D761C}">
      <dsp:nvSpPr>
        <dsp:cNvPr id="0" name=""/>
        <dsp:cNvSpPr/>
      </dsp:nvSpPr>
      <dsp:spPr>
        <a:xfrm rot="4666450">
          <a:off x="1756077" y="2087145"/>
          <a:ext cx="698426" cy="10306"/>
        </a:xfrm>
        <a:custGeom>
          <a:avLst/>
          <a:gdLst/>
          <a:ahLst/>
          <a:cxnLst/>
          <a:rect l="0" t="0" r="0" b="0"/>
          <a:pathLst>
            <a:path>
              <a:moveTo>
                <a:pt x="0" y="5153"/>
              </a:moveTo>
              <a:lnTo>
                <a:pt x="698426" y="515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4666450">
        <a:off x="1756077" y="2028803"/>
        <a:ext cx="698426" cy="126989"/>
      </dsp:txXfrm>
    </dsp:sp>
    <dsp:sp modelId="{E1FF10F6-1DD0-4B05-BA53-A86CD98514CA}">
      <dsp:nvSpPr>
        <dsp:cNvPr id="0" name=""/>
        <dsp:cNvSpPr/>
      </dsp:nvSpPr>
      <dsp:spPr>
        <a:xfrm>
          <a:off x="2179242" y="2174422"/>
          <a:ext cx="2096834" cy="51833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2.  Choose calibration method</a:t>
          </a:r>
        </a:p>
      </dsp:txBody>
      <dsp:txXfrm>
        <a:off x="2179242" y="2174422"/>
        <a:ext cx="2096834" cy="518337"/>
      </dsp:txXfrm>
    </dsp:sp>
    <dsp:sp modelId="{18865FA4-B2A9-4FBA-BEB7-543567D4794E}">
      <dsp:nvSpPr>
        <dsp:cNvPr id="0" name=""/>
        <dsp:cNvSpPr/>
      </dsp:nvSpPr>
      <dsp:spPr>
        <a:xfrm rot="17906662">
          <a:off x="4194767" y="2291921"/>
          <a:ext cx="310520" cy="10306"/>
        </a:xfrm>
        <a:custGeom>
          <a:avLst/>
          <a:gdLst/>
          <a:ahLst/>
          <a:cxnLst/>
          <a:rect l="0" t="0" r="0" b="0"/>
          <a:pathLst>
            <a:path>
              <a:moveTo>
                <a:pt x="0" y="5153"/>
              </a:moveTo>
              <a:lnTo>
                <a:pt x="310520" y="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7906662">
        <a:off x="4194767" y="2268844"/>
        <a:ext cx="310520" cy="56459"/>
      </dsp:txXfrm>
    </dsp:sp>
    <dsp:sp modelId="{C8EF54CA-56F6-4EC4-9342-87D996FD2DD3}">
      <dsp:nvSpPr>
        <dsp:cNvPr id="0" name=""/>
        <dsp:cNvSpPr/>
      </dsp:nvSpPr>
      <dsp:spPr>
        <a:xfrm>
          <a:off x="4423979" y="1901388"/>
          <a:ext cx="2096834" cy="518337"/>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m01_02_dans_calibration_data.cpp</a:t>
          </a:r>
        </a:p>
        <a:p>
          <a:pPr lvl="0" algn="ctr" defTabSz="444500">
            <a:lnSpc>
              <a:spcPct val="90000"/>
            </a:lnSpc>
            <a:spcBef>
              <a:spcPct val="0"/>
            </a:spcBef>
            <a:spcAft>
              <a:spcPct val="35000"/>
            </a:spcAft>
          </a:pPr>
          <a:r>
            <a:rPr lang="en-US" sz="1000" b="0" kern="1200"/>
            <a:t>Input calibration data</a:t>
          </a:r>
        </a:p>
      </dsp:txBody>
      <dsp:txXfrm>
        <a:off x="4423979" y="1901388"/>
        <a:ext cx="2096834" cy="518337"/>
      </dsp:txXfrm>
    </dsp:sp>
    <dsp:sp modelId="{7FC7685A-9214-4C3B-A042-2098F9B0BDE9}">
      <dsp:nvSpPr>
        <dsp:cNvPr id="0" name=""/>
        <dsp:cNvSpPr/>
      </dsp:nvSpPr>
      <dsp:spPr>
        <a:xfrm rot="17906662">
          <a:off x="6439505" y="2018886"/>
          <a:ext cx="310520" cy="10306"/>
        </a:xfrm>
        <a:custGeom>
          <a:avLst/>
          <a:gdLst/>
          <a:ahLst/>
          <a:cxnLst/>
          <a:rect l="0" t="0" r="0" b="0"/>
          <a:pathLst>
            <a:path>
              <a:moveTo>
                <a:pt x="0" y="5153"/>
              </a:moveTo>
              <a:lnTo>
                <a:pt x="310520" y="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7906662">
        <a:off x="6439505" y="1995809"/>
        <a:ext cx="310520" cy="56459"/>
      </dsp:txXfrm>
    </dsp:sp>
    <dsp:sp modelId="{4E8A977C-C654-4A3D-BA58-9CA6C199647B}">
      <dsp:nvSpPr>
        <dsp:cNvPr id="0" name=""/>
        <dsp:cNvSpPr/>
      </dsp:nvSpPr>
      <dsp:spPr>
        <a:xfrm>
          <a:off x="6668716" y="1628353"/>
          <a:ext cx="2096834" cy="518337"/>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1.  m01_01_mapcoord.cpp</a:t>
          </a:r>
        </a:p>
      </dsp:txBody>
      <dsp:txXfrm>
        <a:off x="6668716" y="1628353"/>
        <a:ext cx="2096834" cy="518337"/>
      </dsp:txXfrm>
    </dsp:sp>
    <dsp:sp modelId="{5EFBDB28-4D22-4F6E-972E-8895C16C4173}">
      <dsp:nvSpPr>
        <dsp:cNvPr id="0" name=""/>
        <dsp:cNvSpPr/>
      </dsp:nvSpPr>
      <dsp:spPr>
        <a:xfrm rot="3693338">
          <a:off x="6439505" y="2291921"/>
          <a:ext cx="310520" cy="10306"/>
        </a:xfrm>
        <a:custGeom>
          <a:avLst/>
          <a:gdLst/>
          <a:ahLst/>
          <a:cxnLst/>
          <a:rect l="0" t="0" r="0" b="0"/>
          <a:pathLst>
            <a:path>
              <a:moveTo>
                <a:pt x="0" y="5153"/>
              </a:moveTo>
              <a:lnTo>
                <a:pt x="310520" y="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3693338">
        <a:off x="6439505" y="2268844"/>
        <a:ext cx="310520" cy="56459"/>
      </dsp:txXfrm>
    </dsp:sp>
    <dsp:sp modelId="{CE0F3C7F-0CA8-4CFF-8F6C-D887450EB09F}">
      <dsp:nvSpPr>
        <dsp:cNvPr id="0" name=""/>
        <dsp:cNvSpPr/>
      </dsp:nvSpPr>
      <dsp:spPr>
        <a:xfrm>
          <a:off x="6668716" y="2174422"/>
          <a:ext cx="2096834" cy="518337"/>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2.  m01_03_save_raw_positions.cpp</a:t>
          </a:r>
        </a:p>
      </dsp:txBody>
      <dsp:txXfrm>
        <a:off x="6668716" y="2174422"/>
        <a:ext cx="2096834" cy="518337"/>
      </dsp:txXfrm>
    </dsp:sp>
    <dsp:sp modelId="{A51D4E9C-3944-49CA-8A4C-165F96870273}">
      <dsp:nvSpPr>
        <dsp:cNvPr id="0" name=""/>
        <dsp:cNvSpPr/>
      </dsp:nvSpPr>
      <dsp:spPr>
        <a:xfrm rot="3693338">
          <a:off x="4194767" y="2564956"/>
          <a:ext cx="310520" cy="10306"/>
        </a:xfrm>
        <a:custGeom>
          <a:avLst/>
          <a:gdLst/>
          <a:ahLst/>
          <a:cxnLst/>
          <a:rect l="0" t="0" r="0" b="0"/>
          <a:pathLst>
            <a:path>
              <a:moveTo>
                <a:pt x="0" y="5153"/>
              </a:moveTo>
              <a:lnTo>
                <a:pt x="310520" y="51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3693338">
        <a:off x="4194767" y="2541879"/>
        <a:ext cx="310520" cy="56459"/>
      </dsp:txXfrm>
    </dsp:sp>
    <dsp:sp modelId="{B609ACDA-C351-4968-86A1-71C93E6F6C0F}">
      <dsp:nvSpPr>
        <dsp:cNvPr id="0" name=""/>
        <dsp:cNvSpPr/>
      </dsp:nvSpPr>
      <dsp:spPr>
        <a:xfrm>
          <a:off x="4423979" y="2447457"/>
          <a:ext cx="2096834" cy="518337"/>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Option to create new calibration methods</a:t>
          </a:r>
        </a:p>
      </dsp:txBody>
      <dsp:txXfrm>
        <a:off x="4423979" y="2447457"/>
        <a:ext cx="2096834" cy="51833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F87D6-F691-454C-893B-C8E393B18D23}">
      <dsp:nvSpPr>
        <dsp:cNvPr id="0" name=""/>
        <dsp:cNvSpPr/>
      </dsp:nvSpPr>
      <dsp:spPr>
        <a:xfrm>
          <a:off x="872184" y="1630339"/>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m02_00_create_segments.cpp</a:t>
          </a:r>
        </a:p>
        <a:p>
          <a:pPr lvl="0" algn="ctr" defTabSz="444500">
            <a:lnSpc>
              <a:spcPct val="90000"/>
            </a:lnSpc>
            <a:spcBef>
              <a:spcPct val="0"/>
            </a:spcBef>
            <a:spcAft>
              <a:spcPct val="35000"/>
            </a:spcAft>
          </a:pPr>
          <a:r>
            <a:rPr lang="en-US" sz="1000" b="0" kern="1200"/>
            <a:t>Root file</a:t>
          </a:r>
        </a:p>
      </dsp:txBody>
      <dsp:txXfrm>
        <a:off x="872184" y="1630339"/>
        <a:ext cx="1652117" cy="444546"/>
      </dsp:txXfrm>
    </dsp:sp>
    <dsp:sp modelId="{35FF6569-885E-407C-A197-14F671AFB4AA}">
      <dsp:nvSpPr>
        <dsp:cNvPr id="0" name=""/>
        <dsp:cNvSpPr/>
      </dsp:nvSpPr>
      <dsp:spPr>
        <a:xfrm rot="16494719">
          <a:off x="1777349" y="1034308"/>
          <a:ext cx="1633800" cy="8809"/>
        </a:xfrm>
        <a:custGeom>
          <a:avLst/>
          <a:gdLst/>
          <a:ahLst/>
          <a:cxnLst/>
          <a:rect l="0" t="0" r="0" b="0"/>
          <a:pathLst>
            <a:path>
              <a:moveTo>
                <a:pt x="0" y="4404"/>
              </a:moveTo>
              <a:lnTo>
                <a:pt x="1633800" y="44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rot="16494719">
        <a:off x="1813187" y="999323"/>
        <a:ext cx="1562124" cy="78778"/>
      </dsp:txXfrm>
    </dsp:sp>
    <dsp:sp modelId="{9CFC03E7-0169-4A09-97C1-23F80218D40C}">
      <dsp:nvSpPr>
        <dsp:cNvPr id="0" name=""/>
        <dsp:cNvSpPr/>
      </dsp:nvSpPr>
      <dsp:spPr>
        <a:xfrm>
          <a:off x="2664197" y="2539"/>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1.  Segment::seg_calculate_transf_cal_to_gcs.cpp.</a:t>
          </a:r>
        </a:p>
      </dsp:txBody>
      <dsp:txXfrm>
        <a:off x="2664197" y="2539"/>
        <a:ext cx="1652117" cy="444546"/>
      </dsp:txXfrm>
    </dsp:sp>
    <dsp:sp modelId="{735D61E2-EAF3-4BC6-9260-67DF5A6E5291}">
      <dsp:nvSpPr>
        <dsp:cNvPr id="0" name=""/>
        <dsp:cNvSpPr/>
      </dsp:nvSpPr>
      <dsp:spPr>
        <a:xfrm>
          <a:off x="4316315" y="220408"/>
          <a:ext cx="139894" cy="8809"/>
        </a:xfrm>
        <a:custGeom>
          <a:avLst/>
          <a:gdLst/>
          <a:ahLst/>
          <a:cxnLst/>
          <a:rect l="0" t="0" r="0" b="0"/>
          <a:pathLst>
            <a:path>
              <a:moveTo>
                <a:pt x="0" y="4404"/>
              </a:moveTo>
              <a:lnTo>
                <a:pt x="139894" y="44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a:off x="4212613" y="221439"/>
        <a:ext cx="347299" cy="6745"/>
      </dsp:txXfrm>
    </dsp:sp>
    <dsp:sp modelId="{356AD274-8020-4F31-A427-A93112B2A242}">
      <dsp:nvSpPr>
        <dsp:cNvPr id="0" name=""/>
        <dsp:cNvSpPr/>
      </dsp:nvSpPr>
      <dsp:spPr>
        <a:xfrm>
          <a:off x="4456209" y="2539"/>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KINEMATICS::kin_markcalc.cpp</a:t>
          </a:r>
        </a:p>
      </dsp:txBody>
      <dsp:txXfrm>
        <a:off x="4456209" y="2539"/>
        <a:ext cx="1652117" cy="444546"/>
      </dsp:txXfrm>
    </dsp:sp>
    <dsp:sp modelId="{C8A2AC9D-4A0B-4E20-8CCC-2A928144F512}">
      <dsp:nvSpPr>
        <dsp:cNvPr id="0" name=""/>
        <dsp:cNvSpPr/>
      </dsp:nvSpPr>
      <dsp:spPr>
        <a:xfrm>
          <a:off x="6108327" y="220408"/>
          <a:ext cx="139894" cy="8809"/>
        </a:xfrm>
        <a:custGeom>
          <a:avLst/>
          <a:gdLst/>
          <a:ahLst/>
          <a:cxnLst/>
          <a:rect l="0" t="0" r="0" b="0"/>
          <a:pathLst>
            <a:path>
              <a:moveTo>
                <a:pt x="0" y="4404"/>
              </a:moveTo>
              <a:lnTo>
                <a:pt x="139894" y="44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a:off x="6004625" y="221439"/>
        <a:ext cx="347299" cy="6745"/>
      </dsp:txXfrm>
    </dsp:sp>
    <dsp:sp modelId="{45E7BF49-A885-4A5F-9F60-DA0AF4A1E03E}">
      <dsp:nvSpPr>
        <dsp:cNvPr id="0" name=""/>
        <dsp:cNvSpPr/>
      </dsp:nvSpPr>
      <dsp:spPr>
        <a:xfrm>
          <a:off x="6248222" y="2539"/>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Other library routines</a:t>
          </a:r>
        </a:p>
      </dsp:txBody>
      <dsp:txXfrm>
        <a:off x="6248222" y="2539"/>
        <a:ext cx="1652117" cy="444546"/>
      </dsp:txXfrm>
    </dsp:sp>
    <dsp:sp modelId="{B009CBA1-A0CA-462A-BDD2-8F6D074D761C}">
      <dsp:nvSpPr>
        <dsp:cNvPr id="0" name=""/>
        <dsp:cNvSpPr/>
      </dsp:nvSpPr>
      <dsp:spPr>
        <a:xfrm rot="16891330">
          <a:off x="2244070" y="1505085"/>
          <a:ext cx="700359" cy="8809"/>
        </a:xfrm>
        <a:custGeom>
          <a:avLst/>
          <a:gdLst/>
          <a:ahLst/>
          <a:cxnLst/>
          <a:rect l="0" t="0" r="0" b="0"/>
          <a:pathLst>
            <a:path>
              <a:moveTo>
                <a:pt x="0" y="4404"/>
              </a:moveTo>
              <a:lnTo>
                <a:pt x="700359" y="44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rot="16891330">
        <a:off x="2363272" y="1492604"/>
        <a:ext cx="461954" cy="33769"/>
      </dsp:txXfrm>
    </dsp:sp>
    <dsp:sp modelId="{E1FF10F6-1DD0-4B05-BA53-A86CD98514CA}">
      <dsp:nvSpPr>
        <dsp:cNvPr id="0" name=""/>
        <dsp:cNvSpPr/>
      </dsp:nvSpPr>
      <dsp:spPr>
        <a:xfrm>
          <a:off x="2664197" y="944093"/>
          <a:ext cx="1652117" cy="444546"/>
        </a:xfrm>
        <a:prstGeom prst="roundRect">
          <a:avLst>
            <a:gd name="adj" fmla="val 10000"/>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2.  m02_02_pick_model.cpp</a:t>
          </a:r>
        </a:p>
        <a:p>
          <a:pPr lvl="0" algn="ctr" defTabSz="444500">
            <a:lnSpc>
              <a:spcPct val="90000"/>
            </a:lnSpc>
            <a:spcBef>
              <a:spcPct val="0"/>
            </a:spcBef>
            <a:spcAft>
              <a:spcPct val="35000"/>
            </a:spcAft>
          </a:pPr>
          <a:r>
            <a:rPr lang="en-US" sz="1000" b="0" kern="1200"/>
            <a:t>Choose anatomical model</a:t>
          </a:r>
        </a:p>
      </dsp:txBody>
      <dsp:txXfrm>
        <a:off x="2664197" y="944093"/>
        <a:ext cx="1652117" cy="444546"/>
      </dsp:txXfrm>
    </dsp:sp>
    <dsp:sp modelId="{18865FA4-B2A9-4FBA-BEB7-543567D4794E}">
      <dsp:nvSpPr>
        <dsp:cNvPr id="0" name=""/>
        <dsp:cNvSpPr/>
      </dsp:nvSpPr>
      <dsp:spPr>
        <a:xfrm rot="17192981">
          <a:off x="4140701" y="926573"/>
          <a:ext cx="491122" cy="8809"/>
        </a:xfrm>
        <a:custGeom>
          <a:avLst/>
          <a:gdLst/>
          <a:ahLst/>
          <a:cxnLst/>
          <a:rect l="0" t="0" r="0" b="0"/>
          <a:pathLst>
            <a:path>
              <a:moveTo>
                <a:pt x="0" y="4404"/>
              </a:moveTo>
              <a:lnTo>
                <a:pt x="491122" y="44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rot="17192981">
        <a:off x="4035636" y="919137"/>
        <a:ext cx="701252" cy="23680"/>
      </dsp:txXfrm>
    </dsp:sp>
    <dsp:sp modelId="{C8EF54CA-56F6-4EC4-9342-87D996FD2DD3}">
      <dsp:nvSpPr>
        <dsp:cNvPr id="0" name=""/>
        <dsp:cNvSpPr/>
      </dsp:nvSpPr>
      <dsp:spPr>
        <a:xfrm>
          <a:off x="4456209" y="473316"/>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1.  m02_04_input_landmarks.cpp</a:t>
          </a:r>
        </a:p>
      </dsp:txBody>
      <dsp:txXfrm>
        <a:off x="4456209" y="473316"/>
        <a:ext cx="1652117" cy="444546"/>
      </dsp:txXfrm>
    </dsp:sp>
    <dsp:sp modelId="{A51D4E9C-3944-49CA-8A4C-165F96870273}">
      <dsp:nvSpPr>
        <dsp:cNvPr id="0" name=""/>
        <dsp:cNvSpPr/>
      </dsp:nvSpPr>
      <dsp:spPr>
        <a:xfrm>
          <a:off x="4316315" y="1161962"/>
          <a:ext cx="139894" cy="8809"/>
        </a:xfrm>
        <a:custGeom>
          <a:avLst/>
          <a:gdLst/>
          <a:ahLst/>
          <a:cxnLst/>
          <a:rect l="0" t="0" r="0" b="0"/>
          <a:pathLst>
            <a:path>
              <a:moveTo>
                <a:pt x="0" y="4404"/>
              </a:moveTo>
              <a:lnTo>
                <a:pt x="139894" y="44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a:off x="4212613" y="1162994"/>
        <a:ext cx="347299" cy="6745"/>
      </dsp:txXfrm>
    </dsp:sp>
    <dsp:sp modelId="{B609ACDA-C351-4968-86A1-71C93E6F6C0F}">
      <dsp:nvSpPr>
        <dsp:cNvPr id="0" name=""/>
        <dsp:cNvSpPr/>
      </dsp:nvSpPr>
      <dsp:spPr>
        <a:xfrm>
          <a:off x="4456209" y="944093"/>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2.  m02_03_horsman_landmarks.cpp</a:t>
          </a:r>
        </a:p>
      </dsp:txBody>
      <dsp:txXfrm>
        <a:off x="4456209" y="944093"/>
        <a:ext cx="1652117" cy="444546"/>
      </dsp:txXfrm>
    </dsp:sp>
    <dsp:sp modelId="{D16AA94B-6246-4D97-83F4-1EB64F9F9E20}">
      <dsp:nvSpPr>
        <dsp:cNvPr id="0" name=""/>
        <dsp:cNvSpPr/>
      </dsp:nvSpPr>
      <dsp:spPr>
        <a:xfrm rot="4407019">
          <a:off x="4140701" y="1397350"/>
          <a:ext cx="491122" cy="8809"/>
        </a:xfrm>
        <a:custGeom>
          <a:avLst/>
          <a:gdLst/>
          <a:ahLst/>
          <a:cxnLst/>
          <a:rect l="0" t="0" r="0" b="0"/>
          <a:pathLst>
            <a:path>
              <a:moveTo>
                <a:pt x="0" y="4404"/>
              </a:moveTo>
              <a:lnTo>
                <a:pt x="491122" y="44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rot="4407019">
        <a:off x="4035636" y="1389914"/>
        <a:ext cx="701252" cy="23680"/>
      </dsp:txXfrm>
    </dsp:sp>
    <dsp:sp modelId="{53D05205-7740-42AF-B5B7-0E62C15E6A03}">
      <dsp:nvSpPr>
        <dsp:cNvPr id="0" name=""/>
        <dsp:cNvSpPr/>
      </dsp:nvSpPr>
      <dsp:spPr>
        <a:xfrm>
          <a:off x="4456209" y="1414870"/>
          <a:ext cx="1652117" cy="444546"/>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Option to use different model</a:t>
          </a:r>
        </a:p>
      </dsp:txBody>
      <dsp:txXfrm>
        <a:off x="4456209" y="1414870"/>
        <a:ext cx="1652117" cy="444546"/>
      </dsp:txXfrm>
    </dsp:sp>
    <dsp:sp modelId="{DD049B23-0467-4D29-B2BD-96C3030FB785}">
      <dsp:nvSpPr>
        <dsp:cNvPr id="0" name=""/>
        <dsp:cNvSpPr/>
      </dsp:nvSpPr>
      <dsp:spPr>
        <a:xfrm rot="3676785">
          <a:off x="2448687" y="1975862"/>
          <a:ext cx="291123" cy="8809"/>
        </a:xfrm>
        <a:custGeom>
          <a:avLst/>
          <a:gdLst/>
          <a:ahLst/>
          <a:cxnLst/>
          <a:rect l="0" t="0" r="0" b="0"/>
          <a:pathLst>
            <a:path>
              <a:moveTo>
                <a:pt x="0" y="4404"/>
              </a:moveTo>
              <a:lnTo>
                <a:pt x="291123" y="44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rot="3676785">
        <a:off x="2105455" y="1973248"/>
        <a:ext cx="977588" cy="14037"/>
      </dsp:txXfrm>
    </dsp:sp>
    <dsp:sp modelId="{44AAFDEC-B9D7-444F-B6F4-F1E53E51EE6A}">
      <dsp:nvSpPr>
        <dsp:cNvPr id="0" name=""/>
        <dsp:cNvSpPr/>
      </dsp:nvSpPr>
      <dsp:spPr>
        <a:xfrm>
          <a:off x="2664197" y="1885647"/>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3.  m02_02_make_lcs.cpp</a:t>
          </a:r>
        </a:p>
      </dsp:txBody>
      <dsp:txXfrm>
        <a:off x="2664197" y="1885647"/>
        <a:ext cx="1652117" cy="444546"/>
      </dsp:txXfrm>
    </dsp:sp>
    <dsp:sp modelId="{3AB0D052-7592-4107-A024-44FFDE5E3D93}">
      <dsp:nvSpPr>
        <dsp:cNvPr id="0" name=""/>
        <dsp:cNvSpPr/>
      </dsp:nvSpPr>
      <dsp:spPr>
        <a:xfrm>
          <a:off x="4316315" y="2103516"/>
          <a:ext cx="139894" cy="8809"/>
        </a:xfrm>
        <a:custGeom>
          <a:avLst/>
          <a:gdLst/>
          <a:ahLst/>
          <a:cxnLst/>
          <a:rect l="0" t="0" r="0" b="0"/>
          <a:pathLst>
            <a:path>
              <a:moveTo>
                <a:pt x="0" y="4404"/>
              </a:moveTo>
              <a:lnTo>
                <a:pt x="139894" y="44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a:off x="4212613" y="2104548"/>
        <a:ext cx="347299" cy="6745"/>
      </dsp:txXfrm>
    </dsp:sp>
    <dsp:sp modelId="{1F5B755B-9AA7-495A-805A-9C752D009C0A}">
      <dsp:nvSpPr>
        <dsp:cNvPr id="0" name=""/>
        <dsp:cNvSpPr/>
      </dsp:nvSpPr>
      <dsp:spPr>
        <a:xfrm>
          <a:off x="4456209" y="1885647"/>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KINEMATICS::kin_qcalc.cpp</a:t>
          </a:r>
        </a:p>
      </dsp:txBody>
      <dsp:txXfrm>
        <a:off x="4456209" y="1885647"/>
        <a:ext cx="1652117" cy="444546"/>
      </dsp:txXfrm>
    </dsp:sp>
    <dsp:sp modelId="{0C97E7DC-F6CC-4B12-8A7C-2CDA74B31DA0}">
      <dsp:nvSpPr>
        <dsp:cNvPr id="0" name=""/>
        <dsp:cNvSpPr/>
      </dsp:nvSpPr>
      <dsp:spPr>
        <a:xfrm>
          <a:off x="6108327" y="2103516"/>
          <a:ext cx="139894" cy="8809"/>
        </a:xfrm>
        <a:custGeom>
          <a:avLst/>
          <a:gdLst/>
          <a:ahLst/>
          <a:cxnLst/>
          <a:rect l="0" t="0" r="0" b="0"/>
          <a:pathLst>
            <a:path>
              <a:moveTo>
                <a:pt x="0" y="4404"/>
              </a:moveTo>
              <a:lnTo>
                <a:pt x="139894" y="44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a:off x="6004625" y="2104548"/>
        <a:ext cx="347299" cy="6745"/>
      </dsp:txXfrm>
    </dsp:sp>
    <dsp:sp modelId="{C718D419-F693-4A74-91CE-CED89AE50E5B}">
      <dsp:nvSpPr>
        <dsp:cNvPr id="0" name=""/>
        <dsp:cNvSpPr/>
      </dsp:nvSpPr>
      <dsp:spPr>
        <a:xfrm>
          <a:off x="6248222" y="1885647"/>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Other library routines</a:t>
          </a:r>
        </a:p>
      </dsp:txBody>
      <dsp:txXfrm>
        <a:off x="6248222" y="1885647"/>
        <a:ext cx="1652117" cy="444546"/>
      </dsp:txXfrm>
    </dsp:sp>
    <dsp:sp modelId="{F7CFF088-9C61-46F9-A50F-7FEFB2239EA1}">
      <dsp:nvSpPr>
        <dsp:cNvPr id="0" name=""/>
        <dsp:cNvSpPr/>
      </dsp:nvSpPr>
      <dsp:spPr>
        <a:xfrm rot="4745669">
          <a:off x="2224529" y="2211250"/>
          <a:ext cx="739439" cy="8809"/>
        </a:xfrm>
        <a:custGeom>
          <a:avLst/>
          <a:gdLst/>
          <a:ahLst/>
          <a:cxnLst/>
          <a:rect l="0" t="0" r="0" b="0"/>
          <a:pathLst>
            <a:path>
              <a:moveTo>
                <a:pt x="0" y="4404"/>
              </a:moveTo>
              <a:lnTo>
                <a:pt x="739439" y="44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rot="4745669">
        <a:off x="1813187" y="2197828"/>
        <a:ext cx="1562124" cy="35654"/>
      </dsp:txXfrm>
    </dsp:sp>
    <dsp:sp modelId="{F06AC5B3-F9D4-4C1A-A37C-7E5A7DEDDEE3}">
      <dsp:nvSpPr>
        <dsp:cNvPr id="0" name=""/>
        <dsp:cNvSpPr/>
      </dsp:nvSpPr>
      <dsp:spPr>
        <a:xfrm>
          <a:off x="2664197" y="2356424"/>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4.  Segment::seg_calculate_transf_lcs_to_gcs.cpp</a:t>
          </a:r>
        </a:p>
      </dsp:txBody>
      <dsp:txXfrm>
        <a:off x="2664197" y="2356424"/>
        <a:ext cx="1652117" cy="444546"/>
      </dsp:txXfrm>
    </dsp:sp>
    <dsp:sp modelId="{3FF2CF07-3FCE-4965-B6BE-87F508A9A543}">
      <dsp:nvSpPr>
        <dsp:cNvPr id="0" name=""/>
        <dsp:cNvSpPr/>
      </dsp:nvSpPr>
      <dsp:spPr>
        <a:xfrm>
          <a:off x="4316315" y="2574293"/>
          <a:ext cx="139894" cy="8809"/>
        </a:xfrm>
        <a:custGeom>
          <a:avLst/>
          <a:gdLst/>
          <a:ahLst/>
          <a:cxnLst/>
          <a:rect l="0" t="0" r="0" b="0"/>
          <a:pathLst>
            <a:path>
              <a:moveTo>
                <a:pt x="0" y="4404"/>
              </a:moveTo>
              <a:lnTo>
                <a:pt x="139894" y="44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a:off x="4212613" y="2575325"/>
        <a:ext cx="347299" cy="6745"/>
      </dsp:txXfrm>
    </dsp:sp>
    <dsp:sp modelId="{8A6D7EE8-B6CB-4611-A11F-1CBAB4C347DD}">
      <dsp:nvSpPr>
        <dsp:cNvPr id="0" name=""/>
        <dsp:cNvSpPr/>
      </dsp:nvSpPr>
      <dsp:spPr>
        <a:xfrm>
          <a:off x="4456209" y="2356424"/>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KINEMATICS::kin_markcalc.cpp</a:t>
          </a:r>
        </a:p>
      </dsp:txBody>
      <dsp:txXfrm>
        <a:off x="4456209" y="2356424"/>
        <a:ext cx="1652117" cy="444546"/>
      </dsp:txXfrm>
    </dsp:sp>
    <dsp:sp modelId="{0FDF3F9D-AA4C-4519-8B25-0C564B709076}">
      <dsp:nvSpPr>
        <dsp:cNvPr id="0" name=""/>
        <dsp:cNvSpPr/>
      </dsp:nvSpPr>
      <dsp:spPr>
        <a:xfrm>
          <a:off x="6108327" y="2574293"/>
          <a:ext cx="139894" cy="8809"/>
        </a:xfrm>
        <a:custGeom>
          <a:avLst/>
          <a:gdLst/>
          <a:ahLst/>
          <a:cxnLst/>
          <a:rect l="0" t="0" r="0" b="0"/>
          <a:pathLst>
            <a:path>
              <a:moveTo>
                <a:pt x="0" y="4404"/>
              </a:moveTo>
              <a:lnTo>
                <a:pt x="139894" y="44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b="1" kern="1200"/>
        </a:p>
      </dsp:txBody>
      <dsp:txXfrm>
        <a:off x="6004625" y="2575325"/>
        <a:ext cx="347299" cy="6745"/>
      </dsp:txXfrm>
    </dsp:sp>
    <dsp:sp modelId="{343C2E21-9B74-4064-943C-054BA15E6047}">
      <dsp:nvSpPr>
        <dsp:cNvPr id="0" name=""/>
        <dsp:cNvSpPr/>
      </dsp:nvSpPr>
      <dsp:spPr>
        <a:xfrm>
          <a:off x="6248222" y="2356424"/>
          <a:ext cx="1652117" cy="44454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Other library routines</a:t>
          </a:r>
        </a:p>
      </dsp:txBody>
      <dsp:txXfrm>
        <a:off x="6248222" y="2356424"/>
        <a:ext cx="1652117" cy="444546"/>
      </dsp:txXfrm>
    </dsp:sp>
    <dsp:sp modelId="{8022DC7E-43F8-4775-AF57-5572D75B1BFE}">
      <dsp:nvSpPr>
        <dsp:cNvPr id="0" name=""/>
        <dsp:cNvSpPr/>
      </dsp:nvSpPr>
      <dsp:spPr>
        <a:xfrm rot="4997564">
          <a:off x="1995368" y="2443147"/>
          <a:ext cx="1197763" cy="8495"/>
        </a:xfrm>
        <a:custGeom>
          <a:avLst/>
          <a:gdLst/>
          <a:ahLst/>
          <a:cxnLst/>
          <a:rect l="0" t="0" r="0" b="0"/>
          <a:pathLst>
            <a:path>
              <a:moveTo>
                <a:pt x="0" y="4247"/>
              </a:moveTo>
              <a:lnTo>
                <a:pt x="1197763" y="42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4997564">
        <a:off x="2564305" y="2417451"/>
        <a:ext cx="59888" cy="59888"/>
      </dsp:txXfrm>
    </dsp:sp>
    <dsp:sp modelId="{189A70AD-0736-481F-A570-7C255BE09A56}">
      <dsp:nvSpPr>
        <dsp:cNvPr id="0" name=""/>
        <dsp:cNvSpPr/>
      </dsp:nvSpPr>
      <dsp:spPr>
        <a:xfrm>
          <a:off x="2664197" y="2827202"/>
          <a:ext cx="1661802" cy="429952"/>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5.  m02_03_01_calc_seg_pos_vectors.cpp</a:t>
          </a:r>
        </a:p>
      </dsp:txBody>
      <dsp:txXfrm>
        <a:off x="2664197" y="2827202"/>
        <a:ext cx="1661802" cy="429952"/>
      </dsp:txXfrm>
    </dsp:sp>
    <dsp:sp modelId="{25D9EE1E-0A86-4BA0-9F52-C7E83C715CBE}">
      <dsp:nvSpPr>
        <dsp:cNvPr id="0" name=""/>
        <dsp:cNvSpPr/>
      </dsp:nvSpPr>
      <dsp:spPr>
        <a:xfrm rot="5107538">
          <a:off x="1771061" y="2668576"/>
          <a:ext cx="1646377" cy="8495"/>
        </a:xfrm>
        <a:custGeom>
          <a:avLst/>
          <a:gdLst/>
          <a:ahLst/>
          <a:cxnLst/>
          <a:rect l="0" t="0" r="0" b="0"/>
          <a:pathLst>
            <a:path>
              <a:moveTo>
                <a:pt x="0" y="4247"/>
              </a:moveTo>
              <a:lnTo>
                <a:pt x="1646377" y="42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5107538">
        <a:off x="2553090" y="2631664"/>
        <a:ext cx="82318" cy="82318"/>
      </dsp:txXfrm>
    </dsp:sp>
    <dsp:sp modelId="{D2F3BE06-F448-48D2-A7EB-BAA1A32CEAEB}">
      <dsp:nvSpPr>
        <dsp:cNvPr id="0" name=""/>
        <dsp:cNvSpPr/>
      </dsp:nvSpPr>
      <dsp:spPr>
        <a:xfrm>
          <a:off x="2664197" y="3283384"/>
          <a:ext cx="1677438" cy="41930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  m02_04_01_scaling.cpp</a:t>
          </a:r>
        </a:p>
      </dsp:txBody>
      <dsp:txXfrm>
        <a:off x="2664197" y="3283384"/>
        <a:ext cx="1677438" cy="419301"/>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F87D6-F691-454C-893B-C8E393B18D23}">
      <dsp:nvSpPr>
        <dsp:cNvPr id="0" name=""/>
        <dsp:cNvSpPr/>
      </dsp:nvSpPr>
      <dsp:spPr>
        <a:xfrm>
          <a:off x="1223795" y="1436498"/>
          <a:ext cx="1664456" cy="8322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m02_00_create_segments.cpp</a:t>
          </a:r>
        </a:p>
        <a:p>
          <a:pPr lvl="0" algn="ctr" defTabSz="311150">
            <a:lnSpc>
              <a:spcPct val="90000"/>
            </a:lnSpc>
            <a:spcBef>
              <a:spcPct val="0"/>
            </a:spcBef>
            <a:spcAft>
              <a:spcPct val="35000"/>
            </a:spcAft>
          </a:pPr>
          <a:r>
            <a:rPr lang="en-US" sz="700" kern="1200"/>
            <a:t>Root file</a:t>
          </a:r>
        </a:p>
      </dsp:txBody>
      <dsp:txXfrm>
        <a:off x="1223795" y="1436498"/>
        <a:ext cx="1664456" cy="832228"/>
      </dsp:txXfrm>
    </dsp:sp>
    <dsp:sp modelId="{C1CD53E5-B1BF-4563-9971-D33E02CE9F45}">
      <dsp:nvSpPr>
        <dsp:cNvPr id="0" name=""/>
        <dsp:cNvSpPr/>
      </dsp:nvSpPr>
      <dsp:spPr>
        <a:xfrm rot="17692822">
          <a:off x="2429910" y="1114600"/>
          <a:ext cx="1582465" cy="40429"/>
        </a:xfrm>
        <a:custGeom>
          <a:avLst/>
          <a:gdLst/>
          <a:ahLst/>
          <a:cxnLst/>
          <a:rect l="0" t="0" r="0" b="0"/>
          <a:pathLst>
            <a:path>
              <a:moveTo>
                <a:pt x="0" y="20214"/>
              </a:moveTo>
              <a:lnTo>
                <a:pt x="1582465"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7692822">
        <a:off x="3181581" y="1095253"/>
        <a:ext cx="79123" cy="79123"/>
      </dsp:txXfrm>
    </dsp:sp>
    <dsp:sp modelId="{9206B41D-E833-49C9-9588-4251388E5F20}">
      <dsp:nvSpPr>
        <dsp:cNvPr id="0" name=""/>
        <dsp:cNvSpPr/>
      </dsp:nvSpPr>
      <dsp:spPr>
        <a:xfrm>
          <a:off x="3554034" y="904"/>
          <a:ext cx="1664456" cy="8322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7.  m02_05_01_joint_flexion.cpp</a:t>
          </a:r>
        </a:p>
      </dsp:txBody>
      <dsp:txXfrm>
        <a:off x="3554034" y="904"/>
        <a:ext cx="1664456" cy="832228"/>
      </dsp:txXfrm>
    </dsp:sp>
    <dsp:sp modelId="{F2F08986-049F-4A0C-B58B-8387586DF2A0}">
      <dsp:nvSpPr>
        <dsp:cNvPr id="0" name=""/>
        <dsp:cNvSpPr/>
      </dsp:nvSpPr>
      <dsp:spPr>
        <a:xfrm>
          <a:off x="5218490" y="396803"/>
          <a:ext cx="665782" cy="40429"/>
        </a:xfrm>
        <a:custGeom>
          <a:avLst/>
          <a:gdLst/>
          <a:ahLst/>
          <a:cxnLst/>
          <a:rect l="0" t="0" r="0" b="0"/>
          <a:pathLst>
            <a:path>
              <a:moveTo>
                <a:pt x="0" y="20214"/>
              </a:moveTo>
              <a:lnTo>
                <a:pt x="665782" y="2021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5534737" y="400374"/>
        <a:ext cx="33289" cy="33289"/>
      </dsp:txXfrm>
    </dsp:sp>
    <dsp:sp modelId="{412CB745-307B-47BD-B11A-85B02A02C2D4}">
      <dsp:nvSpPr>
        <dsp:cNvPr id="0" name=""/>
        <dsp:cNvSpPr/>
      </dsp:nvSpPr>
      <dsp:spPr>
        <a:xfrm>
          <a:off x="5884273" y="904"/>
          <a:ext cx="1664456" cy="8322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KINEMATICS::kin_cardan.cpp</a:t>
          </a:r>
        </a:p>
      </dsp:txBody>
      <dsp:txXfrm>
        <a:off x="5884273" y="904"/>
        <a:ext cx="1664456" cy="832228"/>
      </dsp:txXfrm>
    </dsp:sp>
    <dsp:sp modelId="{1FDEBB0D-129E-41B1-B7FA-1F65CC02B58B}">
      <dsp:nvSpPr>
        <dsp:cNvPr id="0" name=""/>
        <dsp:cNvSpPr/>
      </dsp:nvSpPr>
      <dsp:spPr>
        <a:xfrm rot="19457599">
          <a:off x="2811186" y="1593132"/>
          <a:ext cx="819913" cy="40429"/>
        </a:xfrm>
        <a:custGeom>
          <a:avLst/>
          <a:gdLst/>
          <a:ahLst/>
          <a:cxnLst/>
          <a:rect l="0" t="0" r="0" b="0"/>
          <a:pathLst>
            <a:path>
              <a:moveTo>
                <a:pt x="0" y="20214"/>
              </a:moveTo>
              <a:lnTo>
                <a:pt x="819913"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457599">
        <a:off x="3200645" y="1592849"/>
        <a:ext cx="40995" cy="40995"/>
      </dsp:txXfrm>
    </dsp:sp>
    <dsp:sp modelId="{916388CE-FF48-41FA-BF8E-EF1C0A9693A8}">
      <dsp:nvSpPr>
        <dsp:cNvPr id="0" name=""/>
        <dsp:cNvSpPr/>
      </dsp:nvSpPr>
      <dsp:spPr>
        <a:xfrm>
          <a:off x="3554034" y="957967"/>
          <a:ext cx="1664456" cy="8322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8.  m02_05_patella_segment.cpp</a:t>
          </a:r>
        </a:p>
      </dsp:txBody>
      <dsp:txXfrm>
        <a:off x="3554034" y="957967"/>
        <a:ext cx="1664456" cy="832228"/>
      </dsp:txXfrm>
    </dsp:sp>
    <dsp:sp modelId="{82FBDD29-FE25-47D1-9EDC-0B45B23E5B41}">
      <dsp:nvSpPr>
        <dsp:cNvPr id="0" name=""/>
        <dsp:cNvSpPr/>
      </dsp:nvSpPr>
      <dsp:spPr>
        <a:xfrm rot="2142401">
          <a:off x="2811186" y="2071663"/>
          <a:ext cx="819913" cy="40429"/>
        </a:xfrm>
        <a:custGeom>
          <a:avLst/>
          <a:gdLst/>
          <a:ahLst/>
          <a:cxnLst/>
          <a:rect l="0" t="0" r="0" b="0"/>
          <a:pathLst>
            <a:path>
              <a:moveTo>
                <a:pt x="0" y="20214"/>
              </a:moveTo>
              <a:lnTo>
                <a:pt x="819913"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42401">
        <a:off x="3200645" y="2071380"/>
        <a:ext cx="40995" cy="40995"/>
      </dsp:txXfrm>
    </dsp:sp>
    <dsp:sp modelId="{959BD794-977E-4175-8E7C-A0051B2911F7}">
      <dsp:nvSpPr>
        <dsp:cNvPr id="0" name=""/>
        <dsp:cNvSpPr/>
      </dsp:nvSpPr>
      <dsp:spPr>
        <a:xfrm>
          <a:off x="3554034" y="1915029"/>
          <a:ext cx="1664456" cy="8322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9.  m02_05_02_patella_perf_parameters.cpp</a:t>
          </a:r>
        </a:p>
      </dsp:txBody>
      <dsp:txXfrm>
        <a:off x="3554034" y="1915029"/>
        <a:ext cx="1664456" cy="832228"/>
      </dsp:txXfrm>
    </dsp:sp>
    <dsp:sp modelId="{AD219C80-7C19-4609-A7DF-7BE4B74F5CE6}">
      <dsp:nvSpPr>
        <dsp:cNvPr id="0" name=""/>
        <dsp:cNvSpPr/>
      </dsp:nvSpPr>
      <dsp:spPr>
        <a:xfrm rot="3907178">
          <a:off x="2429910" y="2550194"/>
          <a:ext cx="1582465" cy="40429"/>
        </a:xfrm>
        <a:custGeom>
          <a:avLst/>
          <a:gdLst/>
          <a:ahLst/>
          <a:cxnLst/>
          <a:rect l="0" t="0" r="0" b="0"/>
          <a:pathLst>
            <a:path>
              <a:moveTo>
                <a:pt x="0" y="20214"/>
              </a:moveTo>
              <a:lnTo>
                <a:pt x="1582465"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3907178">
        <a:off x="3181581" y="2530847"/>
        <a:ext cx="79123" cy="79123"/>
      </dsp:txXfrm>
    </dsp:sp>
    <dsp:sp modelId="{4D4AB8ED-5C32-44D7-891F-9A9395E43CCC}">
      <dsp:nvSpPr>
        <dsp:cNvPr id="0" name=""/>
        <dsp:cNvSpPr/>
      </dsp:nvSpPr>
      <dsp:spPr>
        <a:xfrm>
          <a:off x="3554034" y="2872092"/>
          <a:ext cx="1664456" cy="83222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10.  m02_05_03_patella_contact.cpp</a:t>
          </a:r>
        </a:p>
      </dsp:txBody>
      <dsp:txXfrm>
        <a:off x="3554034" y="2872092"/>
        <a:ext cx="1664456" cy="832228"/>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F87D6-F691-454C-893B-C8E393B18D23}">
      <dsp:nvSpPr>
        <dsp:cNvPr id="0" name=""/>
        <dsp:cNvSpPr/>
      </dsp:nvSpPr>
      <dsp:spPr>
        <a:xfrm>
          <a:off x="4728" y="2359664"/>
          <a:ext cx="2544258" cy="39493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u="none" kern="1200"/>
            <a:t>m03_00_calculate_kinematics.cpp</a:t>
          </a:r>
        </a:p>
        <a:p>
          <a:pPr lvl="0" algn="ctr" defTabSz="444500">
            <a:lnSpc>
              <a:spcPct val="90000"/>
            </a:lnSpc>
            <a:spcBef>
              <a:spcPct val="0"/>
            </a:spcBef>
            <a:spcAft>
              <a:spcPct val="35000"/>
            </a:spcAft>
          </a:pPr>
          <a:r>
            <a:rPr lang="en-US" sz="1000" kern="1200"/>
            <a:t>Root file</a:t>
          </a:r>
          <a:endParaRPr lang="en-US" sz="1000" u="sng" kern="1200"/>
        </a:p>
      </dsp:txBody>
      <dsp:txXfrm>
        <a:off x="4728" y="2359664"/>
        <a:ext cx="2544258" cy="394931"/>
      </dsp:txXfrm>
    </dsp:sp>
    <dsp:sp modelId="{35FF6569-885E-407C-A197-14F671AFB4AA}">
      <dsp:nvSpPr>
        <dsp:cNvPr id="0" name=""/>
        <dsp:cNvSpPr/>
      </dsp:nvSpPr>
      <dsp:spPr>
        <a:xfrm rot="17114315">
          <a:off x="1756945" y="1508036"/>
          <a:ext cx="2148895" cy="24848"/>
        </a:xfrm>
        <a:custGeom>
          <a:avLst/>
          <a:gdLst/>
          <a:ahLst/>
          <a:cxnLst/>
          <a:rect l="0" t="0" r="0" b="0"/>
          <a:pathLst>
            <a:path>
              <a:moveTo>
                <a:pt x="0" y="12424"/>
              </a:moveTo>
              <a:lnTo>
                <a:pt x="2148895" y="124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7114315">
        <a:off x="1756945" y="1137850"/>
        <a:ext cx="2148895" cy="765220"/>
      </dsp:txXfrm>
    </dsp:sp>
    <dsp:sp modelId="{9CFC03E7-0169-4A09-97C1-23F80218D40C}">
      <dsp:nvSpPr>
        <dsp:cNvPr id="0" name=""/>
        <dsp:cNvSpPr/>
      </dsp:nvSpPr>
      <dsp:spPr>
        <a:xfrm>
          <a:off x="3113800" y="286324"/>
          <a:ext cx="2544258" cy="39493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1.  m03_00_set_anth.cpp</a:t>
          </a:r>
        </a:p>
      </dsp:txBody>
      <dsp:txXfrm>
        <a:off x="3113800" y="286324"/>
        <a:ext cx="2544258" cy="394931"/>
      </dsp:txXfrm>
    </dsp:sp>
    <dsp:sp modelId="{B009CBA1-A0CA-462A-BDD2-8F6D074D761C}">
      <dsp:nvSpPr>
        <dsp:cNvPr id="0" name=""/>
        <dsp:cNvSpPr/>
      </dsp:nvSpPr>
      <dsp:spPr>
        <a:xfrm rot="17385438">
          <a:off x="1995961" y="1758453"/>
          <a:ext cx="1670864" cy="24848"/>
        </a:xfrm>
        <a:custGeom>
          <a:avLst/>
          <a:gdLst/>
          <a:ahLst/>
          <a:cxnLst/>
          <a:rect l="0" t="0" r="0" b="0"/>
          <a:pathLst>
            <a:path>
              <a:moveTo>
                <a:pt x="0" y="12424"/>
              </a:moveTo>
              <a:lnTo>
                <a:pt x="1670864" y="124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7385438">
        <a:off x="1995961" y="1473380"/>
        <a:ext cx="1670864" cy="594994"/>
      </dsp:txXfrm>
    </dsp:sp>
    <dsp:sp modelId="{E1FF10F6-1DD0-4B05-BA53-A86CD98514CA}">
      <dsp:nvSpPr>
        <dsp:cNvPr id="0" name=""/>
        <dsp:cNvSpPr/>
      </dsp:nvSpPr>
      <dsp:spPr>
        <a:xfrm>
          <a:off x="3113800" y="787158"/>
          <a:ext cx="2544258" cy="39493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2.  m03_01_diff_q.cpp</a:t>
          </a:r>
          <a:endParaRPr lang="en-US" sz="1000" kern="1200"/>
        </a:p>
      </dsp:txBody>
      <dsp:txXfrm>
        <a:off x="3113800" y="787158"/>
        <a:ext cx="2544258" cy="394931"/>
      </dsp:txXfrm>
    </dsp:sp>
    <dsp:sp modelId="{A51D4E9C-3944-49CA-8A4C-165F96870273}">
      <dsp:nvSpPr>
        <dsp:cNvPr id="0" name=""/>
        <dsp:cNvSpPr/>
      </dsp:nvSpPr>
      <dsp:spPr>
        <a:xfrm rot="20205352">
          <a:off x="5633111" y="850902"/>
          <a:ext cx="614708" cy="24848"/>
        </a:xfrm>
        <a:custGeom>
          <a:avLst/>
          <a:gdLst/>
          <a:ahLst/>
          <a:cxnLst/>
          <a:rect l="0" t="0" r="0" b="0"/>
          <a:pathLst>
            <a:path>
              <a:moveTo>
                <a:pt x="0" y="12424"/>
              </a:moveTo>
              <a:lnTo>
                <a:pt x="614708" y="12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20205352">
        <a:off x="5633111" y="753878"/>
        <a:ext cx="614708" cy="218897"/>
      </dsp:txXfrm>
    </dsp:sp>
    <dsp:sp modelId="{B609ACDA-C351-4968-86A1-71C93E6F6C0F}">
      <dsp:nvSpPr>
        <dsp:cNvPr id="0" name=""/>
        <dsp:cNvSpPr/>
      </dsp:nvSpPr>
      <dsp:spPr>
        <a:xfrm>
          <a:off x="6222872" y="544564"/>
          <a:ext cx="2544258" cy="39493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1.  Segment::seg_qdot.cpp</a:t>
          </a:r>
        </a:p>
      </dsp:txBody>
      <dsp:txXfrm>
        <a:off x="6222872" y="544564"/>
        <a:ext cx="2544258" cy="394931"/>
      </dsp:txXfrm>
    </dsp:sp>
    <dsp:sp modelId="{C6E85925-B54B-4E54-AABA-BD7026906B5D}">
      <dsp:nvSpPr>
        <dsp:cNvPr id="0" name=""/>
        <dsp:cNvSpPr/>
      </dsp:nvSpPr>
      <dsp:spPr>
        <a:xfrm rot="1434642">
          <a:off x="5631547" y="1095971"/>
          <a:ext cx="617837" cy="27723"/>
        </a:xfrm>
        <a:custGeom>
          <a:avLst/>
          <a:gdLst/>
          <a:ahLst/>
          <a:cxnLst/>
          <a:rect l="0" t="0" r="0" b="0"/>
          <a:pathLst>
            <a:path>
              <a:moveTo>
                <a:pt x="0" y="13861"/>
              </a:moveTo>
              <a:lnTo>
                <a:pt x="617837" y="13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434642">
        <a:off x="5631547" y="1095988"/>
        <a:ext cx="617837" cy="27688"/>
      </dsp:txXfrm>
    </dsp:sp>
    <dsp:sp modelId="{39B56632-705B-4DBD-A7F0-3E622F43FC30}">
      <dsp:nvSpPr>
        <dsp:cNvPr id="0" name=""/>
        <dsp:cNvSpPr/>
      </dsp:nvSpPr>
      <dsp:spPr>
        <a:xfrm>
          <a:off x="6222872" y="1045398"/>
          <a:ext cx="2523360" cy="37928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2.  Segment::seg_qdotdot.cpp</a:t>
          </a:r>
        </a:p>
      </dsp:txBody>
      <dsp:txXfrm>
        <a:off x="6222872" y="1045398"/>
        <a:ext cx="2523360" cy="379286"/>
      </dsp:txXfrm>
    </dsp:sp>
    <dsp:sp modelId="{7F7C0C0B-B9BD-4217-AA4B-13030584F95D}">
      <dsp:nvSpPr>
        <dsp:cNvPr id="0" name=""/>
        <dsp:cNvSpPr/>
      </dsp:nvSpPr>
      <dsp:spPr>
        <a:xfrm rot="18835303">
          <a:off x="2424277" y="2250027"/>
          <a:ext cx="814233" cy="27723"/>
        </a:xfrm>
        <a:custGeom>
          <a:avLst/>
          <a:gdLst/>
          <a:ahLst/>
          <a:cxnLst/>
          <a:rect l="0" t="0" r="0" b="0"/>
          <a:pathLst>
            <a:path>
              <a:moveTo>
                <a:pt x="0" y="13861"/>
              </a:moveTo>
              <a:lnTo>
                <a:pt x="814233" y="138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8835303">
        <a:off x="2424277" y="2245643"/>
        <a:ext cx="814233" cy="36490"/>
      </dsp:txXfrm>
    </dsp:sp>
    <dsp:sp modelId="{3595D731-730F-408B-ACC2-4B6D22C20CCD}">
      <dsp:nvSpPr>
        <dsp:cNvPr id="0" name=""/>
        <dsp:cNvSpPr/>
      </dsp:nvSpPr>
      <dsp:spPr>
        <a:xfrm>
          <a:off x="3113800" y="1773181"/>
          <a:ext cx="2544258" cy="39493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3.  m03_02_calc_angular_quantities.cpp</a:t>
          </a:r>
          <a:endParaRPr lang="en-US" sz="1000" kern="1200"/>
        </a:p>
      </dsp:txBody>
      <dsp:txXfrm>
        <a:off x="3113800" y="1773181"/>
        <a:ext cx="2544258" cy="394931"/>
      </dsp:txXfrm>
    </dsp:sp>
    <dsp:sp modelId="{D2E491DD-F3AD-4362-A87E-A620E1177D69}">
      <dsp:nvSpPr>
        <dsp:cNvPr id="0" name=""/>
        <dsp:cNvSpPr/>
      </dsp:nvSpPr>
      <dsp:spPr>
        <a:xfrm rot="20205352">
          <a:off x="5633111" y="1836926"/>
          <a:ext cx="614708" cy="24848"/>
        </a:xfrm>
        <a:custGeom>
          <a:avLst/>
          <a:gdLst/>
          <a:ahLst/>
          <a:cxnLst/>
          <a:rect l="0" t="0" r="0" b="0"/>
          <a:pathLst>
            <a:path>
              <a:moveTo>
                <a:pt x="0" y="12424"/>
              </a:moveTo>
              <a:lnTo>
                <a:pt x="614708" y="12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20205352">
        <a:off x="5633111" y="1739901"/>
        <a:ext cx="614708" cy="218897"/>
      </dsp:txXfrm>
    </dsp:sp>
    <dsp:sp modelId="{277D3071-CA12-47E9-AF8E-3BD94152959C}">
      <dsp:nvSpPr>
        <dsp:cNvPr id="0" name=""/>
        <dsp:cNvSpPr/>
      </dsp:nvSpPr>
      <dsp:spPr>
        <a:xfrm>
          <a:off x="6222872" y="1530587"/>
          <a:ext cx="2544258" cy="39493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1.  Segment::seg_omega.cpp</a:t>
          </a:r>
        </a:p>
      </dsp:txBody>
      <dsp:txXfrm>
        <a:off x="6222872" y="1530587"/>
        <a:ext cx="2544258" cy="394931"/>
      </dsp:txXfrm>
    </dsp:sp>
    <dsp:sp modelId="{8ED15732-6834-44A3-99EC-B0AD43186D3A}">
      <dsp:nvSpPr>
        <dsp:cNvPr id="0" name=""/>
        <dsp:cNvSpPr/>
      </dsp:nvSpPr>
      <dsp:spPr>
        <a:xfrm rot="1434642">
          <a:off x="5631547" y="2081994"/>
          <a:ext cx="617837" cy="27723"/>
        </a:xfrm>
        <a:custGeom>
          <a:avLst/>
          <a:gdLst/>
          <a:ahLst/>
          <a:cxnLst/>
          <a:rect l="0" t="0" r="0" b="0"/>
          <a:pathLst>
            <a:path>
              <a:moveTo>
                <a:pt x="0" y="13861"/>
              </a:moveTo>
              <a:lnTo>
                <a:pt x="617837" y="138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434642">
        <a:off x="5631547" y="2082011"/>
        <a:ext cx="617837" cy="27688"/>
      </dsp:txXfrm>
    </dsp:sp>
    <dsp:sp modelId="{8D5461BE-A62B-41CA-96F0-D7BF28FC2A7C}">
      <dsp:nvSpPr>
        <dsp:cNvPr id="0" name=""/>
        <dsp:cNvSpPr/>
      </dsp:nvSpPr>
      <dsp:spPr>
        <a:xfrm>
          <a:off x="6222872" y="2031421"/>
          <a:ext cx="2523360" cy="37928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2.  Segment::seg_alpha.cpp</a:t>
          </a:r>
        </a:p>
      </dsp:txBody>
      <dsp:txXfrm>
        <a:off x="6222872" y="2031421"/>
        <a:ext cx="2523360" cy="379286"/>
      </dsp:txXfrm>
    </dsp:sp>
    <dsp:sp modelId="{0FDF3F9D-AA4C-4519-8B25-0C564B709076}">
      <dsp:nvSpPr>
        <dsp:cNvPr id="0" name=""/>
        <dsp:cNvSpPr/>
      </dsp:nvSpPr>
      <dsp:spPr>
        <a:xfrm rot="2099024">
          <a:off x="2486707" y="2742329"/>
          <a:ext cx="689372" cy="24848"/>
        </a:xfrm>
        <a:custGeom>
          <a:avLst/>
          <a:gdLst/>
          <a:ahLst/>
          <a:cxnLst/>
          <a:rect l="0" t="0" r="0" b="0"/>
          <a:pathLst>
            <a:path>
              <a:moveTo>
                <a:pt x="0" y="12424"/>
              </a:moveTo>
              <a:lnTo>
                <a:pt x="689372" y="124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2099024">
        <a:off x="2486707" y="2632011"/>
        <a:ext cx="689372" cy="245485"/>
      </dsp:txXfrm>
    </dsp:sp>
    <dsp:sp modelId="{343C2E21-9B74-4064-943C-054BA15E6047}">
      <dsp:nvSpPr>
        <dsp:cNvPr id="0" name=""/>
        <dsp:cNvSpPr/>
      </dsp:nvSpPr>
      <dsp:spPr>
        <a:xfrm>
          <a:off x="3113800" y="2754912"/>
          <a:ext cx="2544258" cy="39493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4.  m03_05_diff_origin.cpp</a:t>
          </a:r>
        </a:p>
      </dsp:txBody>
      <dsp:txXfrm>
        <a:off x="3113800" y="2754912"/>
        <a:ext cx="2544258" cy="394931"/>
      </dsp:txXfrm>
    </dsp:sp>
    <dsp:sp modelId="{5B6EAA12-5984-4723-A759-C8E4820D9E0F}">
      <dsp:nvSpPr>
        <dsp:cNvPr id="0" name=""/>
        <dsp:cNvSpPr/>
      </dsp:nvSpPr>
      <dsp:spPr>
        <a:xfrm rot="20196293">
          <a:off x="5632762" y="2817774"/>
          <a:ext cx="615407" cy="24848"/>
        </a:xfrm>
        <a:custGeom>
          <a:avLst/>
          <a:gdLst/>
          <a:ahLst/>
          <a:cxnLst/>
          <a:rect l="0" t="0" r="0" b="0"/>
          <a:pathLst>
            <a:path>
              <a:moveTo>
                <a:pt x="0" y="12424"/>
              </a:moveTo>
              <a:lnTo>
                <a:pt x="615407" y="12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196293">
        <a:off x="5925080" y="2814813"/>
        <a:ext cx="30770" cy="30770"/>
      </dsp:txXfrm>
    </dsp:sp>
    <dsp:sp modelId="{C00E2EEB-36C8-471E-882B-9E4600A2963B}">
      <dsp:nvSpPr>
        <dsp:cNvPr id="0" name=""/>
        <dsp:cNvSpPr/>
      </dsp:nvSpPr>
      <dsp:spPr>
        <a:xfrm>
          <a:off x="6222872" y="2516610"/>
          <a:ext cx="2538737" cy="38281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1.  Segment::seg_origin.dot.cpp</a:t>
          </a:r>
        </a:p>
      </dsp:txBody>
      <dsp:txXfrm>
        <a:off x="6222872" y="2516610"/>
        <a:ext cx="2538737" cy="382816"/>
      </dsp:txXfrm>
    </dsp:sp>
    <dsp:sp modelId="{F1627C1A-0FB0-4AA4-BBA9-7CDF0AAE4DFD}">
      <dsp:nvSpPr>
        <dsp:cNvPr id="0" name=""/>
        <dsp:cNvSpPr/>
      </dsp:nvSpPr>
      <dsp:spPr>
        <a:xfrm rot="1403707">
          <a:off x="5632762" y="3062133"/>
          <a:ext cx="615407" cy="24848"/>
        </a:xfrm>
        <a:custGeom>
          <a:avLst/>
          <a:gdLst/>
          <a:ahLst/>
          <a:cxnLst/>
          <a:rect l="0" t="0" r="0" b="0"/>
          <a:pathLst>
            <a:path>
              <a:moveTo>
                <a:pt x="0" y="12424"/>
              </a:moveTo>
              <a:lnTo>
                <a:pt x="615407" y="12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403707">
        <a:off x="5925080" y="3059172"/>
        <a:ext cx="30770" cy="30770"/>
      </dsp:txXfrm>
    </dsp:sp>
    <dsp:sp modelId="{BE176692-59E4-4C0C-B0AD-BB8F2F9ADBB3}">
      <dsp:nvSpPr>
        <dsp:cNvPr id="0" name=""/>
        <dsp:cNvSpPr/>
      </dsp:nvSpPr>
      <dsp:spPr>
        <a:xfrm>
          <a:off x="6222872" y="3005329"/>
          <a:ext cx="2538737" cy="38281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2.  Segment::seg_origindotdot.cpp</a:t>
          </a:r>
        </a:p>
      </dsp:txBody>
      <dsp:txXfrm>
        <a:off x="6222872" y="3005329"/>
        <a:ext cx="2538737" cy="382816"/>
      </dsp:txXfrm>
    </dsp:sp>
    <dsp:sp modelId="{922D492D-E256-4554-82C0-F82072212C49}">
      <dsp:nvSpPr>
        <dsp:cNvPr id="0" name=""/>
        <dsp:cNvSpPr/>
      </dsp:nvSpPr>
      <dsp:spPr>
        <a:xfrm rot="3794265">
          <a:off x="2204226" y="3103255"/>
          <a:ext cx="1254334" cy="27723"/>
        </a:xfrm>
        <a:custGeom>
          <a:avLst/>
          <a:gdLst/>
          <a:ahLst/>
          <a:cxnLst/>
          <a:rect l="0" t="0" r="0" b="0"/>
          <a:pathLst>
            <a:path>
              <a:moveTo>
                <a:pt x="0" y="13861"/>
              </a:moveTo>
              <a:lnTo>
                <a:pt x="1254334" y="138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3794265">
        <a:off x="2204226" y="3089010"/>
        <a:ext cx="1254334" cy="56214"/>
      </dsp:txXfrm>
    </dsp:sp>
    <dsp:sp modelId="{1EFBA3D2-0A26-4EB9-ACC4-08B82BAE8546}">
      <dsp:nvSpPr>
        <dsp:cNvPr id="0" name=""/>
        <dsp:cNvSpPr/>
      </dsp:nvSpPr>
      <dsp:spPr>
        <a:xfrm>
          <a:off x="3113800" y="3484337"/>
          <a:ext cx="2523360" cy="385534"/>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5.  m03_03_calc_seg_pos_vectors.cpp</a:t>
          </a:r>
        </a:p>
      </dsp:txBody>
      <dsp:txXfrm>
        <a:off x="3113800" y="3484337"/>
        <a:ext cx="2523360" cy="385534"/>
      </dsp:txXfrm>
    </dsp:sp>
    <dsp:sp modelId="{D97049B9-2B22-432F-BDA8-E7CA8BD14AF8}">
      <dsp:nvSpPr>
        <dsp:cNvPr id="0" name=""/>
        <dsp:cNvSpPr/>
      </dsp:nvSpPr>
      <dsp:spPr>
        <a:xfrm>
          <a:off x="5637161" y="3664680"/>
          <a:ext cx="564813" cy="24848"/>
        </a:xfrm>
        <a:custGeom>
          <a:avLst/>
          <a:gdLst/>
          <a:ahLst/>
          <a:cxnLst/>
          <a:rect l="0" t="0" r="0" b="0"/>
          <a:pathLst>
            <a:path>
              <a:moveTo>
                <a:pt x="0" y="12424"/>
              </a:moveTo>
              <a:lnTo>
                <a:pt x="564813" y="12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5905447" y="3662984"/>
        <a:ext cx="28240" cy="28240"/>
      </dsp:txXfrm>
    </dsp:sp>
    <dsp:sp modelId="{D5283DB5-E4A1-4768-9626-767A1B1BEC97}">
      <dsp:nvSpPr>
        <dsp:cNvPr id="0" name=""/>
        <dsp:cNvSpPr/>
      </dsp:nvSpPr>
      <dsp:spPr>
        <a:xfrm>
          <a:off x="6201974" y="3494048"/>
          <a:ext cx="2562586" cy="366112"/>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Segment::seg_pos_point_on_seg.cpp</a:t>
          </a:r>
        </a:p>
      </dsp:txBody>
      <dsp:txXfrm>
        <a:off x="6201974" y="3494048"/>
        <a:ext cx="2562586" cy="366112"/>
      </dsp:txXfrm>
    </dsp:sp>
    <dsp:sp modelId="{FEB7E0D4-8D68-4767-A0CD-1FD42882D906}">
      <dsp:nvSpPr>
        <dsp:cNvPr id="0" name=""/>
        <dsp:cNvSpPr/>
      </dsp:nvSpPr>
      <dsp:spPr>
        <a:xfrm rot="4241040">
          <a:off x="1977628" y="3348974"/>
          <a:ext cx="1707530" cy="27723"/>
        </a:xfrm>
        <a:custGeom>
          <a:avLst/>
          <a:gdLst/>
          <a:ahLst/>
          <a:cxnLst/>
          <a:rect l="0" t="0" r="0" b="0"/>
          <a:pathLst>
            <a:path>
              <a:moveTo>
                <a:pt x="0" y="13861"/>
              </a:moveTo>
              <a:lnTo>
                <a:pt x="1707530" y="138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4241040">
        <a:off x="1977628" y="3324573"/>
        <a:ext cx="1707530" cy="76524"/>
      </dsp:txXfrm>
    </dsp:sp>
    <dsp:sp modelId="{8974ACE1-AC7D-4BF9-B76E-A04B591727B6}">
      <dsp:nvSpPr>
        <dsp:cNvPr id="0" name=""/>
        <dsp:cNvSpPr/>
      </dsp:nvSpPr>
      <dsp:spPr>
        <a:xfrm>
          <a:off x="3113800" y="3975774"/>
          <a:ext cx="2523360" cy="385534"/>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  m03_04_calc_linear_quantities.cpp</a:t>
          </a:r>
        </a:p>
      </dsp:txBody>
      <dsp:txXfrm>
        <a:off x="3113800" y="3975774"/>
        <a:ext cx="2523360" cy="385534"/>
      </dsp:txXfrm>
    </dsp:sp>
    <dsp:sp modelId="{A5D8D2B1-DD30-48A6-9F92-196BE40F8D77}">
      <dsp:nvSpPr>
        <dsp:cNvPr id="0" name=""/>
        <dsp:cNvSpPr/>
      </dsp:nvSpPr>
      <dsp:spPr>
        <a:xfrm>
          <a:off x="5637161" y="4156117"/>
          <a:ext cx="564813" cy="24848"/>
        </a:xfrm>
        <a:custGeom>
          <a:avLst/>
          <a:gdLst/>
          <a:ahLst/>
          <a:cxnLst/>
          <a:rect l="0" t="0" r="0" b="0"/>
          <a:pathLst>
            <a:path>
              <a:moveTo>
                <a:pt x="0" y="12424"/>
              </a:moveTo>
              <a:lnTo>
                <a:pt x="564813" y="12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5905447" y="4154421"/>
        <a:ext cx="28240" cy="28240"/>
      </dsp:txXfrm>
    </dsp:sp>
    <dsp:sp modelId="{734E5297-F052-479D-AD5E-7D7B4549F756}">
      <dsp:nvSpPr>
        <dsp:cNvPr id="0" name=""/>
        <dsp:cNvSpPr/>
      </dsp:nvSpPr>
      <dsp:spPr>
        <a:xfrm>
          <a:off x="6201974" y="3985485"/>
          <a:ext cx="2562586" cy="366112"/>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Segment::seg_accn_point_on_seg.cpp</a:t>
          </a:r>
          <a:endParaRPr lang="en-US" sz="1000" b="0" kern="1200"/>
        </a:p>
      </dsp:txBody>
      <dsp:txXfrm>
        <a:off x="6201974" y="3985485"/>
        <a:ext cx="2562586" cy="366112"/>
      </dsp:txXfrm>
    </dsp:sp>
    <dsp:sp modelId="{5F3509EB-7B9D-42AA-8242-BE7AF4160E2A}">
      <dsp:nvSpPr>
        <dsp:cNvPr id="0" name=""/>
        <dsp:cNvSpPr/>
      </dsp:nvSpPr>
      <dsp:spPr>
        <a:xfrm rot="4492822">
          <a:off x="1748692" y="3589927"/>
          <a:ext cx="2165402" cy="24848"/>
        </a:xfrm>
        <a:custGeom>
          <a:avLst/>
          <a:gdLst/>
          <a:ahLst/>
          <a:cxnLst/>
          <a:rect l="0" t="0" r="0" b="0"/>
          <a:pathLst>
            <a:path>
              <a:moveTo>
                <a:pt x="0" y="12424"/>
              </a:moveTo>
              <a:lnTo>
                <a:pt x="2165402" y="1242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p>
      </dsp:txBody>
      <dsp:txXfrm rot="4492822">
        <a:off x="2777258" y="3548217"/>
        <a:ext cx="108270" cy="108270"/>
      </dsp:txXfrm>
    </dsp:sp>
    <dsp:sp modelId="{659929CE-F969-47B9-AA19-BB4701A84903}">
      <dsp:nvSpPr>
        <dsp:cNvPr id="0" name=""/>
        <dsp:cNvSpPr/>
      </dsp:nvSpPr>
      <dsp:spPr>
        <a:xfrm>
          <a:off x="3113800" y="4467211"/>
          <a:ext cx="2513984" cy="360725"/>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7.  m03_06_joint_angles.cpp</a:t>
          </a:r>
        </a:p>
      </dsp:txBody>
      <dsp:txXfrm>
        <a:off x="3113800" y="4467211"/>
        <a:ext cx="2513984" cy="360725"/>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F87D6-F691-454C-893B-C8E393B18D23}">
      <dsp:nvSpPr>
        <dsp:cNvPr id="0" name=""/>
        <dsp:cNvSpPr/>
      </dsp:nvSpPr>
      <dsp:spPr>
        <a:xfrm>
          <a:off x="6925" y="2584202"/>
          <a:ext cx="1896956" cy="294454"/>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u="none" kern="1200"/>
            <a:t>m05_00_muscle_model.cpp</a:t>
          </a:r>
        </a:p>
        <a:p>
          <a:pPr lvl="0" algn="ctr" defTabSz="444500">
            <a:lnSpc>
              <a:spcPct val="90000"/>
            </a:lnSpc>
            <a:spcBef>
              <a:spcPct val="0"/>
            </a:spcBef>
            <a:spcAft>
              <a:spcPct val="35000"/>
            </a:spcAft>
          </a:pPr>
          <a:r>
            <a:rPr lang="en-US" sz="1000" kern="1200"/>
            <a:t>Root file</a:t>
          </a:r>
          <a:endParaRPr lang="en-US" sz="1000" u="sng" kern="1200"/>
        </a:p>
      </dsp:txBody>
      <dsp:txXfrm>
        <a:off x="6925" y="2584202"/>
        <a:ext cx="1896956" cy="294454"/>
      </dsp:txXfrm>
    </dsp:sp>
    <dsp:sp modelId="{B009CBA1-A0CA-462A-BDD2-8F6D074D761C}">
      <dsp:nvSpPr>
        <dsp:cNvPr id="0" name=""/>
        <dsp:cNvSpPr/>
      </dsp:nvSpPr>
      <dsp:spPr>
        <a:xfrm rot="17822440">
          <a:off x="1651291" y="2309648"/>
          <a:ext cx="926296" cy="18526"/>
        </a:xfrm>
        <a:custGeom>
          <a:avLst/>
          <a:gdLst/>
          <a:ahLst/>
          <a:cxnLst/>
          <a:rect l="0" t="0" r="0" b="0"/>
          <a:pathLst>
            <a:path>
              <a:moveTo>
                <a:pt x="0" y="9263"/>
              </a:moveTo>
              <a:lnTo>
                <a:pt x="926296" y="92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7822440">
        <a:off x="1651291" y="2153984"/>
        <a:ext cx="926296" cy="329853"/>
      </dsp:txXfrm>
    </dsp:sp>
    <dsp:sp modelId="{E1FF10F6-1DD0-4B05-BA53-A86CD98514CA}">
      <dsp:nvSpPr>
        <dsp:cNvPr id="0" name=""/>
        <dsp:cNvSpPr/>
      </dsp:nvSpPr>
      <dsp:spPr>
        <a:xfrm>
          <a:off x="2324996" y="1759165"/>
          <a:ext cx="1896956" cy="294454"/>
        </a:xfrm>
        <a:prstGeom prst="roundRect">
          <a:avLst>
            <a:gd name="adj" fmla="val 10000"/>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1.   m05_01_pick_muscle_model.cpp</a:t>
          </a:r>
        </a:p>
        <a:p>
          <a:pPr lvl="0" algn="ctr" defTabSz="444500">
            <a:lnSpc>
              <a:spcPct val="90000"/>
            </a:lnSpc>
            <a:spcBef>
              <a:spcPct val="0"/>
            </a:spcBef>
            <a:spcAft>
              <a:spcPct val="35000"/>
            </a:spcAft>
          </a:pPr>
          <a:r>
            <a:rPr lang="en-US" sz="1000" b="0" kern="1200"/>
            <a:t>Choose muscle model</a:t>
          </a:r>
        </a:p>
      </dsp:txBody>
      <dsp:txXfrm>
        <a:off x="2324996" y="1759165"/>
        <a:ext cx="1896956" cy="294454"/>
      </dsp:txXfrm>
    </dsp:sp>
    <dsp:sp modelId="{A51D4E9C-3944-49CA-8A4C-165F96870273}">
      <dsp:nvSpPr>
        <dsp:cNvPr id="0" name=""/>
        <dsp:cNvSpPr/>
      </dsp:nvSpPr>
      <dsp:spPr>
        <a:xfrm rot="20205352">
          <a:off x="4203352" y="1806692"/>
          <a:ext cx="458316" cy="18526"/>
        </a:xfrm>
        <a:custGeom>
          <a:avLst/>
          <a:gdLst/>
          <a:ahLst/>
          <a:cxnLst/>
          <a:rect l="0" t="0" r="0" b="0"/>
          <a:pathLst>
            <a:path>
              <a:moveTo>
                <a:pt x="0" y="9263"/>
              </a:moveTo>
              <a:lnTo>
                <a:pt x="458316" y="92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20205352">
        <a:off x="4203352" y="1734352"/>
        <a:ext cx="458316" cy="163206"/>
      </dsp:txXfrm>
    </dsp:sp>
    <dsp:sp modelId="{B609ACDA-C351-4968-86A1-71C93E6F6C0F}">
      <dsp:nvSpPr>
        <dsp:cNvPr id="0" name=""/>
        <dsp:cNvSpPr/>
      </dsp:nvSpPr>
      <dsp:spPr>
        <a:xfrm>
          <a:off x="4643068" y="1578291"/>
          <a:ext cx="1896956" cy="294454"/>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m05_01_02_calibrate_horsman.cpp</a:t>
          </a:r>
        </a:p>
        <a:p>
          <a:pPr lvl="0" algn="ctr" defTabSz="444500">
            <a:lnSpc>
              <a:spcPct val="90000"/>
            </a:lnSpc>
            <a:spcBef>
              <a:spcPct val="0"/>
            </a:spcBef>
            <a:spcAft>
              <a:spcPct val="35000"/>
            </a:spcAft>
          </a:pPr>
          <a:r>
            <a:rPr lang="en-US" sz="1000" kern="1200"/>
            <a:t>Klein Horsman muscle model</a:t>
          </a:r>
        </a:p>
      </dsp:txBody>
      <dsp:txXfrm>
        <a:off x="4643068" y="1578291"/>
        <a:ext cx="1896956" cy="294454"/>
      </dsp:txXfrm>
    </dsp:sp>
    <dsp:sp modelId="{21D8B717-12A6-4EC4-9105-F609DCED8C3D}">
      <dsp:nvSpPr>
        <dsp:cNvPr id="0" name=""/>
        <dsp:cNvSpPr/>
      </dsp:nvSpPr>
      <dsp:spPr>
        <a:xfrm rot="20308599">
          <a:off x="6524241" y="1633215"/>
          <a:ext cx="452681" cy="18526"/>
        </a:xfrm>
        <a:custGeom>
          <a:avLst/>
          <a:gdLst/>
          <a:ahLst/>
          <a:cxnLst/>
          <a:rect l="0" t="0" r="0" b="0"/>
          <a:pathLst>
            <a:path>
              <a:moveTo>
                <a:pt x="0" y="9263"/>
              </a:moveTo>
              <a:lnTo>
                <a:pt x="452681" y="92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308599">
        <a:off x="6739265" y="1631161"/>
        <a:ext cx="22634" cy="22634"/>
      </dsp:txXfrm>
    </dsp:sp>
    <dsp:sp modelId="{78226493-1A8B-4C57-BF65-229DC808C1E4}">
      <dsp:nvSpPr>
        <dsp:cNvPr id="0" name=""/>
        <dsp:cNvSpPr/>
      </dsp:nvSpPr>
      <dsp:spPr>
        <a:xfrm>
          <a:off x="6961139" y="1410566"/>
          <a:ext cx="1803794" cy="297744"/>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1.  m05_01_02_01_create_horsman_segments.cpp</a:t>
          </a:r>
        </a:p>
      </dsp:txBody>
      <dsp:txXfrm>
        <a:off x="6961139" y="1410566"/>
        <a:ext cx="1803794" cy="297744"/>
      </dsp:txXfrm>
    </dsp:sp>
    <dsp:sp modelId="{38D23FE6-8492-46B5-9857-459A811897DA}">
      <dsp:nvSpPr>
        <dsp:cNvPr id="0" name=""/>
        <dsp:cNvSpPr/>
      </dsp:nvSpPr>
      <dsp:spPr>
        <a:xfrm rot="1445849">
          <a:off x="6519922" y="1810430"/>
          <a:ext cx="461318" cy="18526"/>
        </a:xfrm>
        <a:custGeom>
          <a:avLst/>
          <a:gdLst/>
          <a:ahLst/>
          <a:cxnLst/>
          <a:rect l="0" t="0" r="0" b="0"/>
          <a:pathLst>
            <a:path>
              <a:moveTo>
                <a:pt x="0" y="9263"/>
              </a:moveTo>
              <a:lnTo>
                <a:pt x="461318" y="92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445849">
        <a:off x="6739049" y="1808161"/>
        <a:ext cx="23065" cy="23065"/>
      </dsp:txXfrm>
    </dsp:sp>
    <dsp:sp modelId="{74A8F142-776D-4A83-9086-2D0D55BEF4BF}">
      <dsp:nvSpPr>
        <dsp:cNvPr id="0" name=""/>
        <dsp:cNvSpPr/>
      </dsp:nvSpPr>
      <dsp:spPr>
        <a:xfrm>
          <a:off x="6961139" y="1787269"/>
          <a:ext cx="1764641" cy="253200"/>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2.  m05_02_02_02_rotate_horsman_to_lcs.cpp</a:t>
          </a:r>
        </a:p>
      </dsp:txBody>
      <dsp:txXfrm>
        <a:off x="6961139" y="1787269"/>
        <a:ext cx="1764641" cy="253200"/>
      </dsp:txXfrm>
    </dsp:sp>
    <dsp:sp modelId="{C6E85925-B54B-4E54-AABA-BD7026906B5D}">
      <dsp:nvSpPr>
        <dsp:cNvPr id="0" name=""/>
        <dsp:cNvSpPr/>
      </dsp:nvSpPr>
      <dsp:spPr>
        <a:xfrm rot="1434642">
          <a:off x="4202186" y="1989411"/>
          <a:ext cx="460649" cy="20669"/>
        </a:xfrm>
        <a:custGeom>
          <a:avLst/>
          <a:gdLst/>
          <a:ahLst/>
          <a:cxnLst/>
          <a:rect l="0" t="0" r="0" b="0"/>
          <a:pathLst>
            <a:path>
              <a:moveTo>
                <a:pt x="0" y="10334"/>
              </a:moveTo>
              <a:lnTo>
                <a:pt x="460649" y="103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434642">
        <a:off x="4202186" y="1989423"/>
        <a:ext cx="460649" cy="20644"/>
      </dsp:txXfrm>
    </dsp:sp>
    <dsp:sp modelId="{39B56632-705B-4DBD-A7F0-3E622F43FC30}">
      <dsp:nvSpPr>
        <dsp:cNvPr id="0" name=""/>
        <dsp:cNvSpPr/>
      </dsp:nvSpPr>
      <dsp:spPr>
        <a:xfrm>
          <a:off x="4643068" y="1951704"/>
          <a:ext cx="1881374" cy="282789"/>
        </a:xfrm>
        <a:prstGeom prst="roundRect">
          <a:avLst>
            <a:gd name="adj" fmla="val 10000"/>
          </a:avLst>
        </a:prstGeom>
        <a:solidFill>
          <a:schemeClr val="accent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Option to create other muscle models</a:t>
          </a:r>
        </a:p>
      </dsp:txBody>
      <dsp:txXfrm>
        <a:off x="4643068" y="1951704"/>
        <a:ext cx="1881374" cy="282789"/>
      </dsp:txXfrm>
    </dsp:sp>
    <dsp:sp modelId="{7F7C0C0B-B9BD-4217-AA4B-13030584F95D}">
      <dsp:nvSpPr>
        <dsp:cNvPr id="0" name=""/>
        <dsp:cNvSpPr/>
      </dsp:nvSpPr>
      <dsp:spPr>
        <a:xfrm rot="18779875">
          <a:off x="1805690" y="2495283"/>
          <a:ext cx="617496" cy="20669"/>
        </a:xfrm>
        <a:custGeom>
          <a:avLst/>
          <a:gdLst/>
          <a:ahLst/>
          <a:cxnLst/>
          <a:rect l="0" t="0" r="0" b="0"/>
          <a:pathLst>
            <a:path>
              <a:moveTo>
                <a:pt x="0" y="10334"/>
              </a:moveTo>
              <a:lnTo>
                <a:pt x="617496" y="103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18779875">
        <a:off x="1805690" y="2491781"/>
        <a:ext cx="617496" cy="27673"/>
      </dsp:txXfrm>
    </dsp:sp>
    <dsp:sp modelId="{3595D731-730F-408B-ACC2-4B6D22C20CCD}">
      <dsp:nvSpPr>
        <dsp:cNvPr id="0" name=""/>
        <dsp:cNvSpPr/>
      </dsp:nvSpPr>
      <dsp:spPr>
        <a:xfrm>
          <a:off x="2324996" y="2132579"/>
          <a:ext cx="1896956" cy="294454"/>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2.  m05_01_01_initialize_all_muscles.cpp</a:t>
          </a:r>
          <a:endParaRPr lang="en-US" sz="1000" kern="1200"/>
        </a:p>
      </dsp:txBody>
      <dsp:txXfrm>
        <a:off x="2324996" y="2132579"/>
        <a:ext cx="1896956" cy="294454"/>
      </dsp:txXfrm>
    </dsp:sp>
    <dsp:sp modelId="{0FDF3F9D-AA4C-4519-8B25-0C564B709076}">
      <dsp:nvSpPr>
        <dsp:cNvPr id="0" name=""/>
        <dsp:cNvSpPr/>
      </dsp:nvSpPr>
      <dsp:spPr>
        <a:xfrm rot="20968728">
          <a:off x="1900280" y="2683061"/>
          <a:ext cx="428316" cy="18526"/>
        </a:xfrm>
        <a:custGeom>
          <a:avLst/>
          <a:gdLst/>
          <a:ahLst/>
          <a:cxnLst/>
          <a:rect l="0" t="0" r="0" b="0"/>
          <a:pathLst>
            <a:path>
              <a:moveTo>
                <a:pt x="0" y="9263"/>
              </a:moveTo>
              <a:lnTo>
                <a:pt x="428316" y="92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20968728">
        <a:off x="1900280" y="2616063"/>
        <a:ext cx="428316" cy="152523"/>
      </dsp:txXfrm>
    </dsp:sp>
    <dsp:sp modelId="{343C2E21-9B74-4064-943C-054BA15E6047}">
      <dsp:nvSpPr>
        <dsp:cNvPr id="0" name=""/>
        <dsp:cNvSpPr/>
      </dsp:nvSpPr>
      <dsp:spPr>
        <a:xfrm>
          <a:off x="2324996" y="2505992"/>
          <a:ext cx="1896956" cy="294454"/>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4.  m03_05_diff_origin.cpp</a:t>
          </a:r>
        </a:p>
      </dsp:txBody>
      <dsp:txXfrm>
        <a:off x="2324996" y="2505992"/>
        <a:ext cx="1896956" cy="294454"/>
      </dsp:txXfrm>
    </dsp:sp>
    <dsp:sp modelId="{5B6EAA12-5984-4723-A759-C8E4820D9E0F}">
      <dsp:nvSpPr>
        <dsp:cNvPr id="0" name=""/>
        <dsp:cNvSpPr/>
      </dsp:nvSpPr>
      <dsp:spPr>
        <a:xfrm rot="20196293">
          <a:off x="4203092" y="2552861"/>
          <a:ext cx="458837" cy="18526"/>
        </a:xfrm>
        <a:custGeom>
          <a:avLst/>
          <a:gdLst/>
          <a:ahLst/>
          <a:cxnLst/>
          <a:rect l="0" t="0" r="0" b="0"/>
          <a:pathLst>
            <a:path>
              <a:moveTo>
                <a:pt x="0" y="9263"/>
              </a:moveTo>
              <a:lnTo>
                <a:pt x="458837" y="92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196293">
        <a:off x="4421039" y="2550653"/>
        <a:ext cx="22941" cy="22941"/>
      </dsp:txXfrm>
    </dsp:sp>
    <dsp:sp modelId="{C00E2EEB-36C8-471E-882B-9E4600A2963B}">
      <dsp:nvSpPr>
        <dsp:cNvPr id="0" name=""/>
        <dsp:cNvSpPr/>
      </dsp:nvSpPr>
      <dsp:spPr>
        <a:xfrm>
          <a:off x="4643068" y="2328318"/>
          <a:ext cx="1892839" cy="28542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1.  Segment::seg_origin.dot.cpp</a:t>
          </a:r>
        </a:p>
      </dsp:txBody>
      <dsp:txXfrm>
        <a:off x="4643068" y="2328318"/>
        <a:ext cx="1892839" cy="285421"/>
      </dsp:txXfrm>
    </dsp:sp>
    <dsp:sp modelId="{F1627C1A-0FB0-4AA4-BBA9-7CDF0AAE4DFD}">
      <dsp:nvSpPr>
        <dsp:cNvPr id="0" name=""/>
        <dsp:cNvSpPr/>
      </dsp:nvSpPr>
      <dsp:spPr>
        <a:xfrm rot="1403707">
          <a:off x="4203092" y="2735051"/>
          <a:ext cx="458837" cy="18526"/>
        </a:xfrm>
        <a:custGeom>
          <a:avLst/>
          <a:gdLst/>
          <a:ahLst/>
          <a:cxnLst/>
          <a:rect l="0" t="0" r="0" b="0"/>
          <a:pathLst>
            <a:path>
              <a:moveTo>
                <a:pt x="0" y="9263"/>
              </a:moveTo>
              <a:lnTo>
                <a:pt x="458837" y="92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403707">
        <a:off x="4421039" y="2732844"/>
        <a:ext cx="22941" cy="22941"/>
      </dsp:txXfrm>
    </dsp:sp>
    <dsp:sp modelId="{BE176692-59E4-4C0C-B0AD-BB8F2F9ADBB3}">
      <dsp:nvSpPr>
        <dsp:cNvPr id="0" name=""/>
        <dsp:cNvSpPr/>
      </dsp:nvSpPr>
      <dsp:spPr>
        <a:xfrm>
          <a:off x="4643068" y="2692699"/>
          <a:ext cx="1892839" cy="285421"/>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2.  Segment::seg_origindotdot.cpp</a:t>
          </a:r>
        </a:p>
      </dsp:txBody>
      <dsp:txXfrm>
        <a:off x="4643068" y="2692699"/>
        <a:ext cx="1892839" cy="285421"/>
      </dsp:txXfrm>
    </dsp:sp>
    <dsp:sp modelId="{922D492D-E256-4554-82C0-F82072212C49}">
      <dsp:nvSpPr>
        <dsp:cNvPr id="0" name=""/>
        <dsp:cNvSpPr/>
      </dsp:nvSpPr>
      <dsp:spPr>
        <a:xfrm rot="2859534">
          <a:off x="1801827" y="2952161"/>
          <a:ext cx="625224" cy="20669"/>
        </a:xfrm>
        <a:custGeom>
          <a:avLst/>
          <a:gdLst/>
          <a:ahLst/>
          <a:cxnLst/>
          <a:rect l="0" t="0" r="0" b="0"/>
          <a:pathLst>
            <a:path>
              <a:moveTo>
                <a:pt x="0" y="10334"/>
              </a:moveTo>
              <a:lnTo>
                <a:pt x="625224" y="103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2859534">
        <a:off x="1801827" y="2948486"/>
        <a:ext cx="625224" cy="28020"/>
      </dsp:txXfrm>
    </dsp:sp>
    <dsp:sp modelId="{1EFBA3D2-0A26-4EB9-ACC4-08B82BAE8546}">
      <dsp:nvSpPr>
        <dsp:cNvPr id="0" name=""/>
        <dsp:cNvSpPr/>
      </dsp:nvSpPr>
      <dsp:spPr>
        <a:xfrm>
          <a:off x="2324996" y="3049839"/>
          <a:ext cx="1881374" cy="287448"/>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5.  m03_03_calc_seg_pos_vectors.cpp</a:t>
          </a:r>
        </a:p>
      </dsp:txBody>
      <dsp:txXfrm>
        <a:off x="2324996" y="3049839"/>
        <a:ext cx="1881374" cy="287448"/>
      </dsp:txXfrm>
    </dsp:sp>
    <dsp:sp modelId="{D97049B9-2B22-432F-BDA8-E7CA8BD14AF8}">
      <dsp:nvSpPr>
        <dsp:cNvPr id="0" name=""/>
        <dsp:cNvSpPr/>
      </dsp:nvSpPr>
      <dsp:spPr>
        <a:xfrm>
          <a:off x="4206371" y="3184300"/>
          <a:ext cx="421115" cy="18526"/>
        </a:xfrm>
        <a:custGeom>
          <a:avLst/>
          <a:gdLst/>
          <a:ahLst/>
          <a:cxnLst/>
          <a:rect l="0" t="0" r="0" b="0"/>
          <a:pathLst>
            <a:path>
              <a:moveTo>
                <a:pt x="0" y="9263"/>
              </a:moveTo>
              <a:lnTo>
                <a:pt x="421115" y="92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06401" y="3183035"/>
        <a:ext cx="21055" cy="21055"/>
      </dsp:txXfrm>
    </dsp:sp>
    <dsp:sp modelId="{D5283DB5-E4A1-4768-9626-767A1B1BEC97}">
      <dsp:nvSpPr>
        <dsp:cNvPr id="0" name=""/>
        <dsp:cNvSpPr/>
      </dsp:nvSpPr>
      <dsp:spPr>
        <a:xfrm>
          <a:off x="4627487" y="3057079"/>
          <a:ext cx="1910621" cy="27296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Segment::seg_pos_point_on_seg.cpp</a:t>
          </a:r>
        </a:p>
      </dsp:txBody>
      <dsp:txXfrm>
        <a:off x="4627487" y="3057079"/>
        <a:ext cx="1910621" cy="272966"/>
      </dsp:txXfrm>
    </dsp:sp>
    <dsp:sp modelId="{FEB7E0D4-8D68-4767-A0CD-1FD42882D906}">
      <dsp:nvSpPr>
        <dsp:cNvPr id="0" name=""/>
        <dsp:cNvSpPr/>
      </dsp:nvSpPr>
      <dsp:spPr>
        <a:xfrm rot="3783451">
          <a:off x="1649730" y="3135365"/>
          <a:ext cx="929417" cy="20669"/>
        </a:xfrm>
        <a:custGeom>
          <a:avLst/>
          <a:gdLst/>
          <a:ahLst/>
          <a:cxnLst/>
          <a:rect l="0" t="0" r="0" b="0"/>
          <a:pathLst>
            <a:path>
              <a:moveTo>
                <a:pt x="0" y="10334"/>
              </a:moveTo>
              <a:lnTo>
                <a:pt x="929417" y="103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44500">
            <a:lnSpc>
              <a:spcPct val="90000"/>
            </a:lnSpc>
            <a:spcBef>
              <a:spcPct val="0"/>
            </a:spcBef>
            <a:spcAft>
              <a:spcPct val="35000"/>
            </a:spcAft>
          </a:pPr>
          <a:endParaRPr lang="en-US" sz="1000" kern="1200"/>
        </a:p>
      </dsp:txBody>
      <dsp:txXfrm rot="3783451">
        <a:off x="1649730" y="3124873"/>
        <a:ext cx="929417" cy="41652"/>
      </dsp:txXfrm>
    </dsp:sp>
    <dsp:sp modelId="{8974ACE1-AC7D-4BF9-B76E-A04B591727B6}">
      <dsp:nvSpPr>
        <dsp:cNvPr id="0" name=""/>
        <dsp:cNvSpPr/>
      </dsp:nvSpPr>
      <dsp:spPr>
        <a:xfrm>
          <a:off x="2324996" y="3416246"/>
          <a:ext cx="1881374" cy="287448"/>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6.  m03_04_calc_linear_quantities.cpp</a:t>
          </a:r>
        </a:p>
      </dsp:txBody>
      <dsp:txXfrm>
        <a:off x="2324996" y="3416246"/>
        <a:ext cx="1881374" cy="287448"/>
      </dsp:txXfrm>
    </dsp:sp>
    <dsp:sp modelId="{A5D8D2B1-DD30-48A6-9F92-196BE40F8D77}">
      <dsp:nvSpPr>
        <dsp:cNvPr id="0" name=""/>
        <dsp:cNvSpPr/>
      </dsp:nvSpPr>
      <dsp:spPr>
        <a:xfrm>
          <a:off x="4206371" y="3550707"/>
          <a:ext cx="421115" cy="18526"/>
        </a:xfrm>
        <a:custGeom>
          <a:avLst/>
          <a:gdLst/>
          <a:ahLst/>
          <a:cxnLst/>
          <a:rect l="0" t="0" r="0" b="0"/>
          <a:pathLst>
            <a:path>
              <a:moveTo>
                <a:pt x="0" y="9263"/>
              </a:moveTo>
              <a:lnTo>
                <a:pt x="421115" y="92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406401" y="3549442"/>
        <a:ext cx="21055" cy="21055"/>
      </dsp:txXfrm>
    </dsp:sp>
    <dsp:sp modelId="{734E5297-F052-479D-AD5E-7D7B4549F756}">
      <dsp:nvSpPr>
        <dsp:cNvPr id="0" name=""/>
        <dsp:cNvSpPr/>
      </dsp:nvSpPr>
      <dsp:spPr>
        <a:xfrm>
          <a:off x="4627487" y="3423487"/>
          <a:ext cx="1910621" cy="272966"/>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Segment::seg_accn_point_on_seg.cpp</a:t>
          </a:r>
          <a:endParaRPr lang="en-US" sz="1000" b="0" kern="1200"/>
        </a:p>
      </dsp:txBody>
      <dsp:txXfrm>
        <a:off x="4627487" y="3423487"/>
        <a:ext cx="1910621" cy="27296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Dum04</b:Tag>
    <b:SourceType>JournalArticle</b:SourceType>
    <b:Guid>{7E78699D-D08C-417C-90C5-8239BB2CD146}</b:Guid>
    <b:LCID>0</b:LCID>
    <b:Author>
      <b:Author>
        <b:NameList>
          <b:Person>
            <b:Last>Dumas</b:Last>
            <b:First>R.</b:First>
          </b:Person>
          <b:Person>
            <b:Last>Aissaoui</b:Last>
            <b:First>R.</b:First>
          </b:Person>
          <b:Person>
            <b:Last>De Guise</b:Last>
            <b:First>J.</b:First>
            <b:Middle>A.</b:Middle>
          </b:Person>
        </b:NameList>
      </b:Author>
    </b:Author>
    <b:Title>A 3D generic inverse dynamics method using wrench notation and quaternion algebra</b:Title>
    <b:Year>2004</b:Year>
    <b:Publisher>159-166</b:Publisher>
    <b:JournalName>Computer Methods in Biomechanics and Biomedical Engineering</b:JournalName>
    <b:Volume>7</b:Volume>
    <b:RefOrder>1</b:RefOrder>
  </b:Source>
</b:Sources>
</file>

<file path=customXml/itemProps1.xml><?xml version="1.0" encoding="utf-8"?>
<ds:datastoreItem xmlns:ds="http://schemas.openxmlformats.org/officeDocument/2006/customXml" ds:itemID="{6B3B3F29-9BDE-4154-867E-0485AC387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13172</TotalTime>
  <Pages>56</Pages>
  <Words>11317</Words>
  <Characters>64510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 Cleather</cp:lastModifiedBy>
  <cp:revision>101</cp:revision>
  <dcterms:created xsi:type="dcterms:W3CDTF">2012-02-29T15:59:00Z</dcterms:created>
  <dcterms:modified xsi:type="dcterms:W3CDTF">2014-07-07T16:44:00Z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id="EaXnKML0"/&gt;&lt;style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