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BCB" w:rsidRDefault="00083BCB" w:rsidP="003E6DD7">
      <w:pPr>
        <w:pStyle w:val="Title"/>
      </w:pPr>
      <w:r>
        <w:t>TASK WEBAPP</w:t>
      </w:r>
    </w:p>
    <w:p w:rsidR="00083BCB" w:rsidRDefault="00083BCB" w:rsidP="00B26A67">
      <w:pPr>
        <w:pStyle w:val="Heading1"/>
        <w:numPr>
          <w:ilvl w:val="0"/>
          <w:numId w:val="9"/>
        </w:numPr>
      </w:pPr>
      <w:r>
        <w:t>Technology Stack</w:t>
      </w:r>
    </w:p>
    <w:p w:rsidR="00083BCB" w:rsidRDefault="00A6586D" w:rsidP="00083BCB">
      <w:r>
        <w:t xml:space="preserve">I have developed a Spring Boot web application to fulfil the requirements of the assignment. </w:t>
      </w:r>
      <w:r w:rsidR="003E6DD7">
        <w:t xml:space="preserve">The other </w:t>
      </w:r>
      <w:r w:rsidR="00083BCB">
        <w:t>technologies used were: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Spring Boot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Maven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Thymeleaf</w:t>
      </w:r>
    </w:p>
    <w:p w:rsidR="00DA7B42" w:rsidRDefault="00DA7B42" w:rsidP="00083BCB">
      <w:pPr>
        <w:pStyle w:val="ListParagraph"/>
        <w:numPr>
          <w:ilvl w:val="0"/>
          <w:numId w:val="3"/>
        </w:numPr>
      </w:pPr>
      <w:r>
        <w:t>Spring MVC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HTML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CSS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Bootstrap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Hibernate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 xml:space="preserve">HSQL 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Spring Security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Tomcat</w:t>
      </w:r>
      <w:r w:rsidR="00641E54">
        <w:t xml:space="preserve"> 8.5</w:t>
      </w:r>
    </w:p>
    <w:p w:rsidR="00083BCB" w:rsidRDefault="00083BCB" w:rsidP="00083BCB">
      <w:pPr>
        <w:pStyle w:val="ListParagraph"/>
        <w:numPr>
          <w:ilvl w:val="0"/>
          <w:numId w:val="3"/>
        </w:numPr>
      </w:pPr>
      <w:r>
        <w:t>Git</w:t>
      </w:r>
    </w:p>
    <w:p w:rsidR="001827CF" w:rsidRDefault="0057328A" w:rsidP="001827CF">
      <w:pPr>
        <w:pStyle w:val="Heading1"/>
        <w:numPr>
          <w:ilvl w:val="0"/>
          <w:numId w:val="9"/>
        </w:numPr>
      </w:pPr>
      <w:r>
        <w:t>User Actions</w:t>
      </w:r>
    </w:p>
    <w:p w:rsidR="001827CF" w:rsidRDefault="001827CF" w:rsidP="001827CF">
      <w:r>
        <w:t>Basic users (USER role) can perform the following actions: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Login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Logout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 xml:space="preserve">View tasks </w:t>
      </w:r>
      <w:r w:rsidRPr="001827CF">
        <w:t>associated with that user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>Add a new task</w:t>
      </w:r>
      <w:r w:rsidR="00676B2A">
        <w:t xml:space="preserve"> for that user</w:t>
      </w:r>
    </w:p>
    <w:p w:rsidR="001827CF" w:rsidRDefault="001827CF" w:rsidP="001827CF">
      <w:pPr>
        <w:pStyle w:val="ListParagraph"/>
        <w:numPr>
          <w:ilvl w:val="0"/>
          <w:numId w:val="10"/>
        </w:numPr>
      </w:pPr>
      <w:r>
        <w:t xml:space="preserve">Update an existing task </w:t>
      </w:r>
      <w:r w:rsidR="00676B2A">
        <w:t xml:space="preserve">for that user </w:t>
      </w:r>
      <w:r>
        <w:t>(including checking/un</w:t>
      </w:r>
      <w:r w:rsidR="009E5A64">
        <w:t>-</w:t>
      </w:r>
      <w:r>
        <w:t>checking task)</w:t>
      </w:r>
    </w:p>
    <w:p w:rsidR="0054050F" w:rsidRDefault="001827CF" w:rsidP="0054050F">
      <w:pPr>
        <w:pStyle w:val="ListParagraph"/>
        <w:numPr>
          <w:ilvl w:val="0"/>
          <w:numId w:val="10"/>
        </w:numPr>
      </w:pPr>
      <w:r>
        <w:t>Remove a task</w:t>
      </w:r>
      <w:r w:rsidR="00676B2A">
        <w:t xml:space="preserve"> associated with that user</w:t>
      </w:r>
      <w:r w:rsidR="0054050F">
        <w:t>.</w:t>
      </w:r>
    </w:p>
    <w:p w:rsidR="001827CF" w:rsidRDefault="001827CF" w:rsidP="001827CF">
      <w:r>
        <w:t>Admin users (ADMIN role) can also maintain the list of users using the application:</w:t>
      </w:r>
    </w:p>
    <w:p w:rsidR="001827CF" w:rsidRDefault="001827CF" w:rsidP="001827CF">
      <w:pPr>
        <w:pStyle w:val="ListParagraph"/>
        <w:numPr>
          <w:ilvl w:val="0"/>
          <w:numId w:val="11"/>
        </w:numPr>
      </w:pPr>
      <w:r>
        <w:t>View existing users and their associated role permissions</w:t>
      </w:r>
    </w:p>
    <w:p w:rsidR="001827CF" w:rsidRDefault="001827CF" w:rsidP="001827CF">
      <w:pPr>
        <w:pStyle w:val="ListParagraph"/>
        <w:numPr>
          <w:ilvl w:val="0"/>
          <w:numId w:val="11"/>
        </w:numPr>
      </w:pPr>
      <w:r>
        <w:t>Add new user</w:t>
      </w:r>
    </w:p>
    <w:p w:rsidR="001827CF" w:rsidRDefault="001827CF" w:rsidP="001827CF">
      <w:pPr>
        <w:pStyle w:val="ListParagraph"/>
        <w:numPr>
          <w:ilvl w:val="0"/>
          <w:numId w:val="11"/>
        </w:numPr>
      </w:pPr>
      <w:r>
        <w:t>Edit an existing user</w:t>
      </w:r>
    </w:p>
    <w:p w:rsidR="00083BCB" w:rsidRDefault="003E6DD7" w:rsidP="00B26A67">
      <w:pPr>
        <w:pStyle w:val="Heading1"/>
        <w:numPr>
          <w:ilvl w:val="0"/>
          <w:numId w:val="9"/>
        </w:numPr>
      </w:pPr>
      <w:r>
        <w:t xml:space="preserve">Front &amp; Back </w:t>
      </w:r>
      <w:r w:rsidR="00083BCB" w:rsidRPr="00083BCB">
        <w:rPr>
          <w:b w:val="0"/>
        </w:rPr>
        <w:t>E</w:t>
      </w:r>
      <w:r w:rsidR="00083BCB">
        <w:t>nd</w:t>
      </w:r>
    </w:p>
    <w:p w:rsidR="00B26A67" w:rsidRDefault="0039248C" w:rsidP="00083BCB">
      <w:r>
        <w:t xml:space="preserve">A Model-View-Controller (MVC) pattern was implemented </w:t>
      </w:r>
      <w:r w:rsidR="00FD2588">
        <w:t xml:space="preserve">to build this app </w:t>
      </w:r>
      <w:r>
        <w:t>using Spring</w:t>
      </w:r>
      <w:r w:rsidR="00FD2588">
        <w:t>’s</w:t>
      </w:r>
      <w:r>
        <w:t xml:space="preserve"> MVC framework</w:t>
      </w:r>
      <w:r w:rsidR="00FD2588">
        <w:t xml:space="preserve">. </w:t>
      </w:r>
    </w:p>
    <w:p w:rsidR="003E6DD7" w:rsidRDefault="00FD2588" w:rsidP="00083BCB">
      <w:r>
        <w:t>The View layer was developed using a combination of</w:t>
      </w:r>
      <w:r w:rsidR="00B26A67">
        <w:rPr>
          <w:b/>
        </w:rPr>
        <w:t xml:space="preserve"> Thymeleaf,</w:t>
      </w:r>
      <w:r>
        <w:t xml:space="preserve"> </w:t>
      </w:r>
      <w:r w:rsidRPr="00FD2588">
        <w:rPr>
          <w:b/>
        </w:rPr>
        <w:t>HTML</w:t>
      </w:r>
      <w:r>
        <w:t xml:space="preserve"> and </w:t>
      </w:r>
      <w:r w:rsidRPr="00FD2588">
        <w:rPr>
          <w:b/>
        </w:rPr>
        <w:t>Bootstrap</w:t>
      </w:r>
      <w:r>
        <w:t xml:space="preserve">. The </w:t>
      </w:r>
      <w:r w:rsidR="003E6DD7">
        <w:t xml:space="preserve">templates are written in HTML </w:t>
      </w:r>
      <w:r w:rsidR="0097223D">
        <w:t xml:space="preserve">and styled using Bootstrap. The </w:t>
      </w:r>
      <w:r w:rsidRPr="00B26A67">
        <w:t>Thymeleaf</w:t>
      </w:r>
      <w:r>
        <w:t xml:space="preserve"> library </w:t>
      </w:r>
      <w:r w:rsidR="00C52823">
        <w:t>is</w:t>
      </w:r>
      <w:r>
        <w:t xml:space="preserve"> used </w:t>
      </w:r>
      <w:r w:rsidR="003E6DD7">
        <w:t xml:space="preserve">extensively </w:t>
      </w:r>
      <w:r>
        <w:t xml:space="preserve">to </w:t>
      </w:r>
      <w:r w:rsidR="00B26A67">
        <w:t>apply the mod</w:t>
      </w:r>
      <w:r w:rsidR="0000478C">
        <w:t xml:space="preserve">el to these </w:t>
      </w:r>
      <w:r w:rsidR="00B26A67">
        <w:t>templates.</w:t>
      </w:r>
    </w:p>
    <w:p w:rsidR="003E6DD7" w:rsidRDefault="003E6DD7" w:rsidP="00083BCB">
      <w:r>
        <w:lastRenderedPageBreak/>
        <w:t xml:space="preserve">The </w:t>
      </w:r>
      <w:r w:rsidR="0000478C">
        <w:t xml:space="preserve">Controller layer exposes a series of endpoints which handle the user </w:t>
      </w:r>
      <w:r w:rsidR="00FA38F5">
        <w:t>HTTP</w:t>
      </w:r>
      <w:r w:rsidR="0000478C">
        <w:t xml:space="preserve"> requests and </w:t>
      </w:r>
      <w:r w:rsidR="001827CF">
        <w:t>direct</w:t>
      </w:r>
      <w:r w:rsidR="0000478C">
        <w:t xml:space="preserve"> them to the appropriate view components.</w:t>
      </w:r>
    </w:p>
    <w:p w:rsidR="004438CE" w:rsidRDefault="004438CE" w:rsidP="00083BCB">
      <w:r>
        <w:t>If I had more time I would have liked to try using a more modern web framework such as React or Angular and segregating the app out into separate microservices.</w:t>
      </w:r>
    </w:p>
    <w:p w:rsidR="00083BCB" w:rsidRDefault="00083BCB" w:rsidP="00B26A67">
      <w:pPr>
        <w:pStyle w:val="Heading1"/>
        <w:numPr>
          <w:ilvl w:val="0"/>
          <w:numId w:val="9"/>
        </w:numPr>
      </w:pPr>
      <w:r>
        <w:t>Persistence</w:t>
      </w:r>
    </w:p>
    <w:p w:rsidR="00384A64" w:rsidRDefault="00384A64" w:rsidP="00384A64">
      <w:pPr>
        <w:pStyle w:val="Heading3"/>
      </w:pPr>
      <w:r>
        <w:t xml:space="preserve"> Database</w:t>
      </w:r>
    </w:p>
    <w:p w:rsidR="00083BCB" w:rsidRDefault="00083BCB" w:rsidP="00083BCB">
      <w:r>
        <w:t xml:space="preserve">HQSL was used for the backend persistence technology. An </w:t>
      </w:r>
      <w:r w:rsidRPr="00083BCB">
        <w:rPr>
          <w:b/>
        </w:rPr>
        <w:t xml:space="preserve">in-memory HSQL </w:t>
      </w:r>
      <w:r w:rsidR="00DA7B42">
        <w:rPr>
          <w:b/>
        </w:rPr>
        <w:t>database</w:t>
      </w:r>
      <w:r w:rsidRPr="00083BCB">
        <w:rPr>
          <w:b/>
        </w:rPr>
        <w:t xml:space="preserve"> instance</w:t>
      </w:r>
      <w:r>
        <w:t xml:space="preserve"> is spun up during application bootstrapping and some initial data is loaded into the underlying tables to facilitate testing.</w:t>
      </w:r>
      <w:r w:rsidR="00DA7B42">
        <w:t xml:space="preserve"> The tables are auto-generated by Hibernate using the relevant entity definitions.</w:t>
      </w:r>
    </w:p>
    <w:p w:rsidR="00384A64" w:rsidRDefault="00384A64" w:rsidP="00384A64">
      <w:pPr>
        <w:pStyle w:val="Heading3"/>
      </w:pPr>
      <w:r>
        <w:t>Schema Design</w:t>
      </w:r>
    </w:p>
    <w:p w:rsidR="00384A64" w:rsidRPr="00384A64" w:rsidRDefault="00384A64" w:rsidP="00384A64">
      <w:r>
        <w:rPr>
          <w:noProof/>
          <w:lang w:eastAsia="en-GB"/>
        </w:rPr>
        <w:drawing>
          <wp:inline distT="0" distB="0" distL="0" distR="0">
            <wp:extent cx="5731510" cy="1998345"/>
            <wp:effectExtent l="19050" t="0" r="2540" b="0"/>
            <wp:docPr id="6" name="Picture 5" descr="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64" w:rsidRDefault="00083BCB" w:rsidP="00083BCB">
      <w:r>
        <w:t xml:space="preserve">With regards to the </w:t>
      </w:r>
      <w:r w:rsidR="00DA7B42">
        <w:t>database</w:t>
      </w:r>
      <w:r>
        <w:t xml:space="preserve"> schema</w:t>
      </w:r>
      <w:r w:rsidR="00384A64">
        <w:t xml:space="preserve"> design</w:t>
      </w:r>
      <w:r>
        <w:t xml:space="preserve">, </w:t>
      </w:r>
      <w:r w:rsidR="0095260B">
        <w:t>four</w:t>
      </w:r>
      <w:r>
        <w:t xml:space="preserve"> tables have been created to represent the</w:t>
      </w:r>
      <w:r w:rsidR="00384A64">
        <w:t xml:space="preserve"> object</w:t>
      </w:r>
      <w:r>
        <w:t xml:space="preserve"> </w:t>
      </w:r>
      <w:r w:rsidR="0095260B">
        <w:t>models required for the app.</w:t>
      </w:r>
      <w:r w:rsidR="00384A64">
        <w:t xml:space="preserve"> </w:t>
      </w:r>
    </w:p>
    <w:p w:rsidR="00384A64" w:rsidRDefault="00384A64" w:rsidP="00384A64">
      <w:pPr>
        <w:pStyle w:val="ListParagraph"/>
        <w:numPr>
          <w:ilvl w:val="0"/>
          <w:numId w:val="4"/>
        </w:numPr>
      </w:pPr>
      <w:r w:rsidRPr="0095260B">
        <w:rPr>
          <w:b/>
        </w:rPr>
        <w:t>Task</w:t>
      </w:r>
      <w:r w:rsidR="00DA7B42">
        <w:rPr>
          <w:b/>
        </w:rPr>
        <w:t xml:space="preserve"> Table</w:t>
      </w:r>
      <w:r>
        <w:t>: Represents the entity model for a task.</w:t>
      </w:r>
    </w:p>
    <w:p w:rsidR="00384A64" w:rsidRDefault="00384A64" w:rsidP="00384A64">
      <w:pPr>
        <w:pStyle w:val="ListParagraph"/>
        <w:numPr>
          <w:ilvl w:val="0"/>
          <w:numId w:val="4"/>
        </w:numPr>
      </w:pPr>
      <w:r w:rsidRPr="0095260B">
        <w:rPr>
          <w:b/>
        </w:rPr>
        <w:t>User</w:t>
      </w:r>
      <w:r w:rsidR="00DA7B42">
        <w:rPr>
          <w:b/>
        </w:rPr>
        <w:t xml:space="preserve"> Table</w:t>
      </w:r>
      <w:r>
        <w:t>:</w:t>
      </w:r>
      <w:r w:rsidRPr="00384A64">
        <w:t xml:space="preserve"> </w:t>
      </w:r>
      <w:r>
        <w:t>Represents the entity model for a user.</w:t>
      </w:r>
    </w:p>
    <w:p w:rsidR="00384A64" w:rsidRDefault="00384A64" w:rsidP="00384A64">
      <w:pPr>
        <w:pStyle w:val="ListParagraph"/>
        <w:numPr>
          <w:ilvl w:val="0"/>
          <w:numId w:val="4"/>
        </w:numPr>
      </w:pPr>
      <w:r w:rsidRPr="0095260B">
        <w:rPr>
          <w:b/>
        </w:rPr>
        <w:t>Role</w:t>
      </w:r>
      <w:r w:rsidR="00DA7B42">
        <w:rPr>
          <w:b/>
        </w:rPr>
        <w:t xml:space="preserve"> Table</w:t>
      </w:r>
      <w:r>
        <w:t>: Represents the entity model for a user role.</w:t>
      </w:r>
    </w:p>
    <w:p w:rsidR="00384A64" w:rsidRDefault="00384A64" w:rsidP="00083BCB">
      <w:pPr>
        <w:pStyle w:val="ListParagraph"/>
        <w:numPr>
          <w:ilvl w:val="0"/>
          <w:numId w:val="4"/>
        </w:numPr>
      </w:pPr>
      <w:r w:rsidRPr="0095260B">
        <w:rPr>
          <w:b/>
        </w:rPr>
        <w:t>Users_roles</w:t>
      </w:r>
      <w:r w:rsidR="00DA7B42">
        <w:rPr>
          <w:b/>
        </w:rPr>
        <w:t xml:space="preserve"> Table</w:t>
      </w:r>
      <w:r>
        <w:t>: Captures the many-to-many relationship between a user and role.</w:t>
      </w:r>
    </w:p>
    <w:p w:rsidR="00083BCB" w:rsidRDefault="00384A64" w:rsidP="00083BCB">
      <w:r>
        <w:t>There is a one-to-many relationship between a user and task (a user can have many tasks, a task can only have one user), and a many-to-many relationship between a user and role (a user can have many roles, and a role can have many users) as illustrated above.</w:t>
      </w:r>
    </w:p>
    <w:p w:rsidR="00083BCB" w:rsidRDefault="00384A64" w:rsidP="00384A64">
      <w:pPr>
        <w:pStyle w:val="Heading3"/>
      </w:pPr>
      <w:r>
        <w:t>Data Access Layer</w:t>
      </w:r>
    </w:p>
    <w:p w:rsidR="00083BCB" w:rsidRPr="00083BCB" w:rsidRDefault="00083BCB" w:rsidP="00083BCB">
      <w:r>
        <w:t xml:space="preserve">The data access layer is </w:t>
      </w:r>
      <w:r w:rsidRPr="00083BCB">
        <w:rPr>
          <w:b/>
        </w:rPr>
        <w:t>implemented with Hibernate</w:t>
      </w:r>
      <w:r>
        <w:t xml:space="preserve"> and </w:t>
      </w:r>
      <w:r w:rsidRPr="00083BCB">
        <w:rPr>
          <w:b/>
        </w:rPr>
        <w:t>uses a repository pattern</w:t>
      </w:r>
      <w:r>
        <w:t xml:space="preserve"> for data retrieval. The data store is abstracted from the underlying app logic via service </w:t>
      </w:r>
      <w:r w:rsidR="00DA7B42">
        <w:t>components</w:t>
      </w:r>
      <w:r w:rsidR="0000478C">
        <w:t xml:space="preserve"> which are injected into the controller layer</w:t>
      </w:r>
      <w:r w:rsidR="00DA7B42">
        <w:t>.</w:t>
      </w:r>
      <w:r w:rsidR="0084580D">
        <w:t xml:space="preserve"> These service components</w:t>
      </w:r>
      <w:r w:rsidR="004438CE">
        <w:t xml:space="preserve"> are </w:t>
      </w:r>
      <w:r w:rsidR="004438CE" w:rsidRPr="004438CE">
        <w:rPr>
          <w:b/>
        </w:rPr>
        <w:t>transactional</w:t>
      </w:r>
      <w:r w:rsidR="004438CE">
        <w:t xml:space="preserve"> and create a new transaction for each call to the </w:t>
      </w:r>
      <w:r w:rsidR="0057328A">
        <w:t>database</w:t>
      </w:r>
      <w:r w:rsidR="004438CE">
        <w:t>.</w:t>
      </w:r>
    </w:p>
    <w:p w:rsidR="00083BCB" w:rsidRDefault="00083BCB" w:rsidP="00B26A67">
      <w:pPr>
        <w:pStyle w:val="Heading1"/>
        <w:numPr>
          <w:ilvl w:val="0"/>
          <w:numId w:val="9"/>
        </w:numPr>
      </w:pPr>
      <w:r>
        <w:lastRenderedPageBreak/>
        <w:t>Security</w:t>
      </w:r>
    </w:p>
    <w:p w:rsidR="00083BCB" w:rsidRDefault="00DA7B42" w:rsidP="00083BCB">
      <w:r>
        <w:t xml:space="preserve">All pages </w:t>
      </w:r>
      <w:r w:rsidR="00083BCB">
        <w:t xml:space="preserve">are </w:t>
      </w:r>
      <w:r w:rsidR="00083BCB" w:rsidRPr="00083BCB">
        <w:rPr>
          <w:b/>
        </w:rPr>
        <w:t>fully authenticated using Spring Security</w:t>
      </w:r>
      <w:r>
        <w:t xml:space="preserve">, meaning none of the pages </w:t>
      </w:r>
      <w:r w:rsidR="0039248C">
        <w:t>served by</w:t>
      </w:r>
      <w:r>
        <w:t xml:space="preserve"> the app can be accessed </w:t>
      </w:r>
      <w:r w:rsidR="0039248C">
        <w:t xml:space="preserve">without </w:t>
      </w:r>
      <w:r>
        <w:t xml:space="preserve">being logged in </w:t>
      </w:r>
      <w:r w:rsidR="0039248C">
        <w:t>as a user with the necessary roles</w:t>
      </w:r>
      <w:r w:rsidR="00083BCB">
        <w:t>. Upon initial access to any page, the user is re-directed to a login screen which requires a username and password.</w:t>
      </w:r>
    </w:p>
    <w:p w:rsidR="00083BCB" w:rsidRDefault="00083BCB" w:rsidP="00083BCB">
      <w:r>
        <w:t xml:space="preserve">Once provided, the login credentials are then validated against a </w:t>
      </w:r>
      <w:r w:rsidRPr="00083BCB">
        <w:rPr>
          <w:b/>
        </w:rPr>
        <w:t xml:space="preserve">bespoke </w:t>
      </w:r>
      <w:r w:rsidR="0057328A" w:rsidRPr="00083BCB">
        <w:rPr>
          <w:b/>
        </w:rPr>
        <w:t>security</w:t>
      </w:r>
      <w:r w:rsidRPr="00083BCB">
        <w:rPr>
          <w:b/>
        </w:rPr>
        <w:t xml:space="preserve"> model</w:t>
      </w:r>
      <w:r>
        <w:t>. For the sake of test</w:t>
      </w:r>
      <w:r w:rsidR="009E5A64">
        <w:t>ing</w:t>
      </w:r>
      <w:r>
        <w:t>, two user roles have been set up:</w:t>
      </w:r>
    </w:p>
    <w:p w:rsidR="00083BCB" w:rsidRDefault="00083BCB" w:rsidP="00083BCB">
      <w:pPr>
        <w:pStyle w:val="ListParagraph"/>
        <w:numPr>
          <w:ilvl w:val="0"/>
          <w:numId w:val="4"/>
        </w:numPr>
      </w:pPr>
      <w:r w:rsidRPr="00083BCB">
        <w:rPr>
          <w:b/>
        </w:rPr>
        <w:t>USER Role</w:t>
      </w:r>
      <w:r>
        <w:t>: Provides the homepage and view/add/update/remove tasks for that given user.</w:t>
      </w:r>
    </w:p>
    <w:p w:rsidR="00083BCB" w:rsidRDefault="00083BCB" w:rsidP="00083BCB">
      <w:pPr>
        <w:pStyle w:val="ListParagraph"/>
        <w:numPr>
          <w:ilvl w:val="0"/>
          <w:numId w:val="4"/>
        </w:numPr>
      </w:pPr>
      <w:r w:rsidRPr="00083BCB">
        <w:rPr>
          <w:b/>
        </w:rPr>
        <w:t>ADMIN Role</w:t>
      </w:r>
      <w:r>
        <w:t>: The same access the USER role but it also provides access to the Users page which gives the ability to view/add/update users of the app.</w:t>
      </w:r>
    </w:p>
    <w:p w:rsidR="00083BCB" w:rsidRDefault="00083BCB" w:rsidP="00083BCB">
      <w:r>
        <w:t xml:space="preserve">If a user attempts to access a page with </w:t>
      </w:r>
      <w:r w:rsidR="00DA7B42">
        <w:t>insufficient</w:t>
      </w:r>
      <w:r>
        <w:t xml:space="preserve"> privileges (eg: a user with USER privileges tries to access the Admin page), they will be </w:t>
      </w:r>
      <w:r w:rsidRPr="00DA7B42">
        <w:rPr>
          <w:b/>
        </w:rPr>
        <w:t>redirected to a</w:t>
      </w:r>
      <w:r w:rsidR="00DA7B42" w:rsidRPr="00DA7B42">
        <w:rPr>
          <w:b/>
        </w:rPr>
        <w:t>n</w:t>
      </w:r>
      <w:r w:rsidRPr="00DA7B42">
        <w:rPr>
          <w:b/>
        </w:rPr>
        <w:t xml:space="preserve"> error page</w:t>
      </w:r>
      <w:r>
        <w:t xml:space="preserve"> explaining that they do not have the required permissions to access that page.</w:t>
      </w:r>
    </w:p>
    <w:p w:rsidR="00083BCB" w:rsidRDefault="00083BCB" w:rsidP="00083BCB">
      <w:r>
        <w:t xml:space="preserve">All </w:t>
      </w:r>
      <w:r w:rsidRPr="00083BCB">
        <w:rPr>
          <w:b/>
        </w:rPr>
        <w:t xml:space="preserve">passwords are </w:t>
      </w:r>
      <w:r w:rsidR="00DA7B42" w:rsidRPr="00083BCB">
        <w:rPr>
          <w:b/>
        </w:rPr>
        <w:t>encrypted</w:t>
      </w:r>
      <w:r w:rsidR="009E5A64">
        <w:t xml:space="preserve"> using BC</w:t>
      </w:r>
      <w:r>
        <w:t xml:space="preserve">rypt to ensure that no sensitive information is stored in plain text in the DB. The </w:t>
      </w:r>
      <w:r w:rsidR="00DA7B42">
        <w:t>decryption</w:t>
      </w:r>
      <w:r>
        <w:t xml:space="preserve"> and authentication process is handled by Spring Security.</w:t>
      </w:r>
    </w:p>
    <w:p w:rsidR="00083BCB" w:rsidRDefault="00B26A67" w:rsidP="00B26A67">
      <w:pPr>
        <w:pStyle w:val="Heading1"/>
        <w:numPr>
          <w:ilvl w:val="0"/>
          <w:numId w:val="9"/>
        </w:numPr>
      </w:pPr>
      <w:r>
        <w:t>Testing</w:t>
      </w:r>
    </w:p>
    <w:p w:rsidR="00B26A67" w:rsidRDefault="00B26A67" w:rsidP="004438CE">
      <w:r>
        <w:t>Unit</w:t>
      </w:r>
      <w:r w:rsidR="002473E5">
        <w:t xml:space="preserve"> and integration</w:t>
      </w:r>
      <w:r>
        <w:t xml:space="preserve"> tests have been implemented using</w:t>
      </w:r>
      <w:r w:rsidR="007F1DAA">
        <w:t xml:space="preserve"> the Spring Boot test suite,</w:t>
      </w:r>
      <w:r>
        <w:t xml:space="preserve"> </w:t>
      </w:r>
      <w:r w:rsidRPr="00B26A67">
        <w:rPr>
          <w:b/>
        </w:rPr>
        <w:t>JUnit</w:t>
      </w:r>
      <w:r>
        <w:t xml:space="preserve"> and </w:t>
      </w:r>
      <w:r w:rsidRPr="00B26A67">
        <w:rPr>
          <w:b/>
        </w:rPr>
        <w:t>Mockito</w:t>
      </w:r>
      <w:r>
        <w:t>.</w:t>
      </w:r>
      <w:r w:rsidR="00B279B1">
        <w:t xml:space="preserve"> All controller view endpoints are tested for both anonymous and authenticated access to ensure the security configurations are behaving as expected.</w:t>
      </w:r>
    </w:p>
    <w:p w:rsidR="00083BCB" w:rsidRDefault="00083BCB" w:rsidP="0057328A">
      <w:pPr>
        <w:pStyle w:val="Heading1"/>
        <w:numPr>
          <w:ilvl w:val="0"/>
          <w:numId w:val="9"/>
        </w:numPr>
      </w:pPr>
      <w:r>
        <w:t>Performance</w:t>
      </w:r>
    </w:p>
    <w:p w:rsidR="003E6DD7" w:rsidRDefault="001827CF" w:rsidP="003E6DD7">
      <w:r>
        <w:t>Due to time constraints I have not included any major performance tuning. Some potential performance improvements would be to introduce mult</w:t>
      </w:r>
      <w:r w:rsidR="004438CE">
        <w:t>ithreading on the service layer, or introduce some client or server side caching.</w:t>
      </w:r>
    </w:p>
    <w:p w:rsidR="003E6DD7" w:rsidRDefault="004438CE" w:rsidP="0057328A">
      <w:pPr>
        <w:pStyle w:val="Heading1"/>
        <w:numPr>
          <w:ilvl w:val="0"/>
          <w:numId w:val="9"/>
        </w:numPr>
      </w:pPr>
      <w:r>
        <w:t>Login credentials</w:t>
      </w:r>
    </w:p>
    <w:p w:rsidR="00B86B76" w:rsidRDefault="00B86B76" w:rsidP="004438CE">
      <w:r>
        <w:t xml:space="preserve">The homepage URL is </w:t>
      </w:r>
      <w:hyperlink r:id="rId8" w:history="1">
        <w:r w:rsidR="006D26CC" w:rsidRPr="0019223C">
          <w:rPr>
            <w:rStyle w:val="Hyperlink"/>
          </w:rPr>
          <w:t>http://localhost:8080/task-service/app/home</w:t>
        </w:r>
      </w:hyperlink>
    </w:p>
    <w:p w:rsidR="004438CE" w:rsidRDefault="004438CE" w:rsidP="004438CE">
      <w:r>
        <w:t>Login credentials are listed below: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</w:tblGrid>
      <w:tr w:rsidR="004438CE" w:rsidTr="004438CE">
        <w:tc>
          <w:tcPr>
            <w:tcW w:w="2310" w:type="dxa"/>
          </w:tcPr>
          <w:p w:rsidR="004438CE" w:rsidRPr="004438CE" w:rsidRDefault="004438CE" w:rsidP="004438CE">
            <w:pPr>
              <w:rPr>
                <w:b/>
              </w:rPr>
            </w:pPr>
            <w:r w:rsidRPr="004438CE">
              <w:rPr>
                <w:b/>
              </w:rPr>
              <w:t>Username</w:t>
            </w:r>
          </w:p>
        </w:tc>
        <w:tc>
          <w:tcPr>
            <w:tcW w:w="2310" w:type="dxa"/>
          </w:tcPr>
          <w:p w:rsidR="004438CE" w:rsidRPr="004438CE" w:rsidRDefault="004438CE" w:rsidP="004438CE">
            <w:pPr>
              <w:rPr>
                <w:b/>
              </w:rPr>
            </w:pPr>
            <w:r w:rsidRPr="004438CE">
              <w:rPr>
                <w:b/>
              </w:rPr>
              <w:t>Password</w:t>
            </w:r>
          </w:p>
        </w:tc>
        <w:tc>
          <w:tcPr>
            <w:tcW w:w="2311" w:type="dxa"/>
          </w:tcPr>
          <w:p w:rsidR="004438CE" w:rsidRPr="004438CE" w:rsidRDefault="004438CE" w:rsidP="004438CE">
            <w:pPr>
              <w:rPr>
                <w:b/>
              </w:rPr>
            </w:pPr>
            <w:r w:rsidRPr="004438CE">
              <w:rPr>
                <w:b/>
              </w:rPr>
              <w:t>Role</w:t>
            </w:r>
            <w:r w:rsidR="00440E31">
              <w:rPr>
                <w:b/>
              </w:rPr>
              <w:t>s</w:t>
            </w:r>
          </w:p>
        </w:tc>
      </w:tr>
      <w:tr w:rsidR="004438CE" w:rsidTr="004438CE">
        <w:tc>
          <w:tcPr>
            <w:tcW w:w="2310" w:type="dxa"/>
          </w:tcPr>
          <w:p w:rsidR="004438CE" w:rsidRDefault="004F4B4D" w:rsidP="004438CE">
            <w:r>
              <w:t>basic_user</w:t>
            </w:r>
          </w:p>
        </w:tc>
        <w:tc>
          <w:tcPr>
            <w:tcW w:w="2310" w:type="dxa"/>
          </w:tcPr>
          <w:p w:rsidR="004438CE" w:rsidRDefault="004438CE" w:rsidP="004438CE">
            <w:r>
              <w:t>pass</w:t>
            </w:r>
          </w:p>
        </w:tc>
        <w:tc>
          <w:tcPr>
            <w:tcW w:w="2311" w:type="dxa"/>
          </w:tcPr>
          <w:p w:rsidR="004438CE" w:rsidRDefault="004438CE" w:rsidP="004438CE">
            <w:r>
              <w:t>USER</w:t>
            </w:r>
          </w:p>
        </w:tc>
      </w:tr>
      <w:tr w:rsidR="004438CE" w:rsidTr="004438CE">
        <w:tc>
          <w:tcPr>
            <w:tcW w:w="2310" w:type="dxa"/>
          </w:tcPr>
          <w:p w:rsidR="004438CE" w:rsidRDefault="004438CE" w:rsidP="004438CE">
            <w:r>
              <w:t>admin_user</w:t>
            </w:r>
          </w:p>
        </w:tc>
        <w:tc>
          <w:tcPr>
            <w:tcW w:w="2310" w:type="dxa"/>
          </w:tcPr>
          <w:p w:rsidR="004438CE" w:rsidRDefault="004438CE" w:rsidP="004438CE">
            <w:r>
              <w:t>admin</w:t>
            </w:r>
          </w:p>
        </w:tc>
        <w:tc>
          <w:tcPr>
            <w:tcW w:w="2311" w:type="dxa"/>
          </w:tcPr>
          <w:p w:rsidR="004438CE" w:rsidRDefault="00440E31" w:rsidP="004438CE">
            <w:r>
              <w:t xml:space="preserve">USER, </w:t>
            </w:r>
            <w:r w:rsidR="004438CE">
              <w:t>ADMIN</w:t>
            </w:r>
          </w:p>
        </w:tc>
      </w:tr>
    </w:tbl>
    <w:p w:rsidR="004438CE" w:rsidRDefault="004438CE" w:rsidP="004438CE"/>
    <w:p w:rsidR="006D26CC" w:rsidRDefault="006D26CC" w:rsidP="004438CE">
      <w:r>
        <w:t>Note: I tested using Tomcat v8.5.</w:t>
      </w:r>
    </w:p>
    <w:p w:rsidR="0054050F" w:rsidRDefault="0054050F" w:rsidP="004438CE"/>
    <w:p w:rsidR="0054050F" w:rsidRPr="004438CE" w:rsidRDefault="0054050F" w:rsidP="004438CE"/>
    <w:sectPr w:rsidR="0054050F" w:rsidRPr="004438CE" w:rsidSect="0014267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871" w:rsidRDefault="00382871" w:rsidP="00083BCB">
      <w:pPr>
        <w:spacing w:after="0" w:line="240" w:lineRule="auto"/>
      </w:pPr>
      <w:r>
        <w:separator/>
      </w:r>
    </w:p>
  </w:endnote>
  <w:endnote w:type="continuationSeparator" w:id="1">
    <w:p w:rsidR="00382871" w:rsidRDefault="00382871" w:rsidP="00083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871" w:rsidRDefault="00382871" w:rsidP="00083BCB">
      <w:pPr>
        <w:spacing w:after="0" w:line="240" w:lineRule="auto"/>
      </w:pPr>
      <w:r>
        <w:separator/>
      </w:r>
    </w:p>
  </w:footnote>
  <w:footnote w:type="continuationSeparator" w:id="1">
    <w:p w:rsidR="00382871" w:rsidRDefault="00382871" w:rsidP="00083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CB" w:rsidRDefault="00083BCB">
    <w:pPr>
      <w:pStyle w:val="Header"/>
    </w:pPr>
    <w:r>
      <w:t>Daniel Coghlan Assignment</w:t>
    </w:r>
  </w:p>
  <w:p w:rsidR="00083BCB" w:rsidRDefault="00083B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AB0"/>
    <w:multiLevelType w:val="hybridMultilevel"/>
    <w:tmpl w:val="EFCE4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0BD0"/>
    <w:multiLevelType w:val="hybridMultilevel"/>
    <w:tmpl w:val="CD72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60FA3"/>
    <w:multiLevelType w:val="hybridMultilevel"/>
    <w:tmpl w:val="26C24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45F95"/>
    <w:multiLevelType w:val="hybridMultilevel"/>
    <w:tmpl w:val="65B8C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27F6B"/>
    <w:multiLevelType w:val="hybridMultilevel"/>
    <w:tmpl w:val="EAA0A7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6B2DBC"/>
    <w:multiLevelType w:val="hybridMultilevel"/>
    <w:tmpl w:val="8666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B449D"/>
    <w:multiLevelType w:val="hybridMultilevel"/>
    <w:tmpl w:val="FEE2D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1400A"/>
    <w:multiLevelType w:val="hybridMultilevel"/>
    <w:tmpl w:val="248084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B00D67"/>
    <w:multiLevelType w:val="hybridMultilevel"/>
    <w:tmpl w:val="E708E2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09A40E8"/>
    <w:multiLevelType w:val="hybridMultilevel"/>
    <w:tmpl w:val="856CE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53308"/>
    <w:multiLevelType w:val="hybridMultilevel"/>
    <w:tmpl w:val="FEE2F2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BCB"/>
    <w:rsid w:val="0000478C"/>
    <w:rsid w:val="00083BCB"/>
    <w:rsid w:val="0014267E"/>
    <w:rsid w:val="001827CF"/>
    <w:rsid w:val="0022083C"/>
    <w:rsid w:val="002473E5"/>
    <w:rsid w:val="002E3383"/>
    <w:rsid w:val="00382871"/>
    <w:rsid w:val="00384A64"/>
    <w:rsid w:val="0039248C"/>
    <w:rsid w:val="003E4A83"/>
    <w:rsid w:val="003E6DD7"/>
    <w:rsid w:val="00440E31"/>
    <w:rsid w:val="004438CE"/>
    <w:rsid w:val="004F4B4D"/>
    <w:rsid w:val="0054050F"/>
    <w:rsid w:val="0057328A"/>
    <w:rsid w:val="00641E54"/>
    <w:rsid w:val="00676B2A"/>
    <w:rsid w:val="006D26CC"/>
    <w:rsid w:val="007E1379"/>
    <w:rsid w:val="007F1DAA"/>
    <w:rsid w:val="0084580D"/>
    <w:rsid w:val="0095260B"/>
    <w:rsid w:val="0097223D"/>
    <w:rsid w:val="009E38A7"/>
    <w:rsid w:val="009E5A64"/>
    <w:rsid w:val="00A07715"/>
    <w:rsid w:val="00A6586D"/>
    <w:rsid w:val="00A84F9C"/>
    <w:rsid w:val="00B26A67"/>
    <w:rsid w:val="00B279B1"/>
    <w:rsid w:val="00B725A5"/>
    <w:rsid w:val="00B86B76"/>
    <w:rsid w:val="00C42691"/>
    <w:rsid w:val="00C52823"/>
    <w:rsid w:val="00DA7B42"/>
    <w:rsid w:val="00FA38F5"/>
    <w:rsid w:val="00FD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67E"/>
  </w:style>
  <w:style w:type="paragraph" w:styleId="Heading1">
    <w:name w:val="heading 1"/>
    <w:basedOn w:val="Normal"/>
    <w:next w:val="Normal"/>
    <w:link w:val="Heading1Char"/>
    <w:uiPriority w:val="9"/>
    <w:qFormat/>
    <w:rsid w:val="000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3B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3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CB"/>
  </w:style>
  <w:style w:type="paragraph" w:styleId="Footer">
    <w:name w:val="footer"/>
    <w:basedOn w:val="Normal"/>
    <w:link w:val="FooterChar"/>
    <w:uiPriority w:val="99"/>
    <w:unhideWhenUsed/>
    <w:rsid w:val="00083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CB"/>
  </w:style>
  <w:style w:type="paragraph" w:styleId="BalloonText">
    <w:name w:val="Balloon Text"/>
    <w:basedOn w:val="Normal"/>
    <w:link w:val="BalloonTextChar"/>
    <w:uiPriority w:val="99"/>
    <w:semiHidden/>
    <w:unhideWhenUsed/>
    <w:rsid w:val="000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84A6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438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6B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ask-service/app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18</cp:revision>
  <dcterms:created xsi:type="dcterms:W3CDTF">2020-01-12T12:55:00Z</dcterms:created>
  <dcterms:modified xsi:type="dcterms:W3CDTF">2020-01-13T00:29:00Z</dcterms:modified>
</cp:coreProperties>
</file>