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7194879"/>
        <w:docPartObj>
          <w:docPartGallery w:val="Cover Pages"/>
          <w:docPartUnique/>
        </w:docPartObj>
      </w:sdtPr>
      <w:sdtEndPr>
        <w:rPr>
          <w:sz w:val="40"/>
        </w:rPr>
      </w:sdtEndPr>
      <w:sdtContent>
        <w:p w:rsidR="008D16AA" w:rsidRDefault="008D16AA" w:rsidP="008D16AA">
          <w:pPr>
            <w:spacing w:after="0"/>
          </w:pPr>
          <w:r w:rsidRPr="008D16AA">
            <w:rPr>
              <w:b/>
              <w:sz w:val="28"/>
            </w:rPr>
            <w:t>Philippine Association of Real Estate Board Inc.</w:t>
          </w:r>
        </w:p>
        <w:p w:rsidR="008D16AA" w:rsidRPr="008D16AA" w:rsidRDefault="008D16AA" w:rsidP="008D16AA">
          <w:pPr>
            <w:spacing w:after="0"/>
            <w:rPr>
              <w:sz w:val="24"/>
            </w:rPr>
          </w:pPr>
          <w:r w:rsidRPr="008D16AA">
            <w:rPr>
              <w:sz w:val="24"/>
            </w:rPr>
            <w:t xml:space="preserve">PAREB Center, P.E. Antonio </w:t>
          </w:r>
          <w:proofErr w:type="gramStart"/>
          <w:r w:rsidRPr="008D16AA">
            <w:rPr>
              <w:sz w:val="24"/>
            </w:rPr>
            <w:t>Street ,</w:t>
          </w:r>
          <w:proofErr w:type="gramEnd"/>
          <w:r w:rsidRPr="008D16AA">
            <w:rPr>
              <w:sz w:val="24"/>
            </w:rPr>
            <w:t xml:space="preserve"> </w:t>
          </w:r>
          <w:proofErr w:type="spellStart"/>
          <w:r w:rsidRPr="008D16AA">
            <w:rPr>
              <w:sz w:val="24"/>
            </w:rPr>
            <w:t>Ugong</w:t>
          </w:r>
          <w:proofErr w:type="spellEnd"/>
          <w:r w:rsidRPr="008D16AA">
            <w:rPr>
              <w:sz w:val="24"/>
            </w:rPr>
            <w:t>, Pasig City</w:t>
          </w:r>
        </w:p>
        <w:p w:rsidR="008D16AA" w:rsidRDefault="008D16AA" w:rsidP="008D16AA">
          <w:pPr>
            <w:spacing w:after="0"/>
          </w:pPr>
        </w:p>
        <w:p w:rsidR="008D16AA" w:rsidRPr="008D16AA" w:rsidRDefault="008D16AA" w:rsidP="008D16AA">
          <w:pPr>
            <w:spacing w:after="0"/>
            <w:rPr>
              <w:sz w:val="24"/>
            </w:rPr>
          </w:pPr>
          <w:r w:rsidRPr="008D16AA">
            <w:rPr>
              <w:sz w:val="24"/>
            </w:rPr>
            <w:t>Thru</w:t>
          </w:r>
        </w:p>
        <w:p w:rsidR="008D16AA" w:rsidRPr="008D16AA" w:rsidRDefault="008D16AA" w:rsidP="008D16AA">
          <w:pPr>
            <w:spacing w:after="0"/>
            <w:rPr>
              <w:b/>
            </w:rPr>
          </w:pPr>
          <w:r w:rsidRPr="008D16AA">
            <w:rPr>
              <w:b/>
              <w:sz w:val="28"/>
            </w:rPr>
            <w:t>Emanuel C. Florendo</w:t>
          </w:r>
        </w:p>
        <w:p w:rsidR="009A1790" w:rsidRPr="008D16AA" w:rsidRDefault="008D16AA" w:rsidP="008D16AA">
          <w:pPr>
            <w:rPr>
              <w:sz w:val="24"/>
            </w:rPr>
          </w:pPr>
          <w:r w:rsidRPr="008D16AA">
            <w:rPr>
              <w:sz w:val="24"/>
            </w:rPr>
            <w:t>MLS Director</w:t>
          </w:r>
        </w:p>
        <w:p w:rsidR="00C156D1" w:rsidRPr="008D16AA" w:rsidRDefault="009A1790">
          <w:pPr>
            <w:rPr>
              <w:sz w:val="40"/>
            </w:rPr>
          </w:pP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5429250</wp:posOffset>
                    </wp:positionV>
                    <wp:extent cx="5943600" cy="10477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3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790" w:rsidRPr="009A1790" w:rsidRDefault="00AD2609"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 xml:space="preserve">for philippine association of real estate </w:t>
                                    </w:r>
                                    <w:r w:rsidR="00412FB3">
                                      <w:rPr>
                                        <w:caps/>
                                        <w:color w:val="1F3864" w:themeColor="accent5" w:themeShade="80"/>
                                        <w:sz w:val="28"/>
                                        <w:szCs w:val="28"/>
                                      </w:rPr>
                                      <w:t>BOARD INC</w:t>
                                    </w:r>
                                    <w:r w:rsidRPr="009A1790">
                                      <w:rPr>
                                        <w:caps/>
                                        <w:color w:val="1F3864" w:themeColor="accent5" w:themeShade="80"/>
                                        <w:sz w:val="28"/>
                                        <w:szCs w:val="28"/>
                                      </w:rPr>
                                      <w:t xml:space="preserve">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6.8pt;margin-top:427.5pt;width:468pt;height:8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" filled="f" stroked="f" strokeweight=".5pt">
                    <v:textbox inset="0,0,0,0">
                      <w:txbxContent>
                        <w:p w:rsidR="009A1790" w:rsidRPr="009A1790" w:rsidRDefault="00AD2609"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 xml:space="preserve">for philippine association of real estate </w:t>
                              </w:r>
                              <w:r w:rsidR="00412FB3">
                                <w:rPr>
                                  <w:caps/>
                                  <w:color w:val="1F3864" w:themeColor="accent5" w:themeShade="80"/>
                                  <w:sz w:val="28"/>
                                  <w:szCs w:val="28"/>
                                </w:rPr>
                                <w:t>BOARD INC</w:t>
                              </w:r>
                              <w:r w:rsidRPr="009A1790">
                                <w:rPr>
                                  <w:caps/>
                                  <w:color w:val="1F3864" w:themeColor="accent5" w:themeShade="80"/>
                                  <w:sz w:val="28"/>
                                  <w:szCs w:val="28"/>
                                </w:rPr>
                                <w:t xml:space="preserve">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v:textbox>
                    <w10:wrap anchorx="margin" anchory="page"/>
                  </v:rect>
                </w:pict>
              </mc:Fallback>
            </mc:AlternateContent>
          </w:r>
          <w:r>
            <w:rPr>
              <w:sz w:val="40"/>
            </w:rPr>
            <w:br w:type="page"/>
          </w:r>
        </w:p>
      </w:sdtContent>
    </w:sdt>
    <w:p w:rsidR="00BE1A7D" w:rsidRDefault="00BE1A7D" w:rsidP="00CF3688">
      <w:pPr>
        <w:spacing w:after="0"/>
        <w:rPr>
          <w:sz w:val="52"/>
        </w:rPr>
      </w:pPr>
      <w:r w:rsidRPr="00BE1A7D">
        <w:rPr>
          <w:sz w:val="40"/>
        </w:rPr>
        <w:lastRenderedPageBreak/>
        <w:t>PROJECT TITLE</w:t>
      </w:r>
    </w:p>
    <w:p w:rsidR="00BE1A7D" w:rsidRDefault="00BE1A7D" w:rsidP="005539F8">
      <w:pPr>
        <w:spacing w:after="0"/>
        <w:jc w:val="both"/>
      </w:pPr>
      <w:r>
        <w:t xml:space="preserve">Multiple Listing Service for Real Estate Practitioners of Philippine Associations of Real Estate </w:t>
      </w:r>
      <w:r w:rsidR="00412FB3">
        <w:t>Board Inc.</w:t>
      </w:r>
      <w:r>
        <w:t xml:space="preserve"> (PAREB)</w:t>
      </w:r>
    </w:p>
    <w:p w:rsidR="00BE1A7D" w:rsidRDefault="00BE1A7D" w:rsidP="00CF3688">
      <w:pPr>
        <w:spacing w:after="0"/>
      </w:pPr>
    </w:p>
    <w:p w:rsidR="00BE1A7D" w:rsidRDefault="00BE1A7D" w:rsidP="00CF3688">
      <w:pPr>
        <w:spacing w:after="0"/>
        <w:rPr>
          <w:sz w:val="40"/>
        </w:rPr>
      </w:pPr>
      <w:r w:rsidRPr="00BE1A7D">
        <w:rPr>
          <w:sz w:val="40"/>
        </w:rPr>
        <w:t>OBJECTIVE:</w:t>
      </w:r>
    </w:p>
    <w:p w:rsidR="00BE1A7D" w:rsidRDefault="002930BD" w:rsidP="002930BD">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930BD" w:rsidRDefault="002930BD" w:rsidP="002930BD">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930BD" w:rsidRDefault="002930BD" w:rsidP="002930BD">
      <w:pPr>
        <w:pStyle w:val="ListParagraph"/>
        <w:spacing w:after="0"/>
      </w:pPr>
    </w:p>
    <w:p w:rsidR="00BE1A7D" w:rsidRPr="00156451" w:rsidRDefault="00BE1A7D" w:rsidP="00CF3688">
      <w:pPr>
        <w:spacing w:after="0"/>
        <w:rPr>
          <w:sz w:val="40"/>
        </w:rPr>
      </w:pPr>
      <w:r w:rsidRPr="00156451">
        <w:rPr>
          <w:sz w:val="40"/>
        </w:rPr>
        <w:t>REQUIREMENTS:</w:t>
      </w:r>
    </w:p>
    <w:p w:rsidR="00BE1A7D" w:rsidRDefault="00BE1A7D" w:rsidP="00BE1A7D">
      <w:pPr>
        <w:pStyle w:val="ListParagraph"/>
        <w:numPr>
          <w:ilvl w:val="0"/>
          <w:numId w:val="5"/>
        </w:numPr>
        <w:spacing w:after="0"/>
      </w:pPr>
      <w:r>
        <w:t>Webs Server / Web Hosting</w:t>
      </w:r>
    </w:p>
    <w:p w:rsidR="00BE1A7D" w:rsidRPr="00BE1A7D" w:rsidRDefault="00BE1A7D" w:rsidP="00BE1A7D">
      <w:pPr>
        <w:pStyle w:val="ListParagraph"/>
        <w:numPr>
          <w:ilvl w:val="0"/>
          <w:numId w:val="5"/>
        </w:numPr>
        <w:spacing w:after="0"/>
      </w:pPr>
      <w:r>
        <w:t xml:space="preserve">Domain Name </w:t>
      </w:r>
      <w:r w:rsidRPr="00BE1A7D">
        <w:rPr>
          <w:i/>
        </w:rPr>
        <w:t xml:space="preserve">e.g. </w:t>
      </w:r>
      <w:hyperlink r:id="rId6" w:history="1">
        <w:r w:rsidRPr="000B6C5F">
          <w:rPr>
            <w:rStyle w:val="Hyperlink"/>
            <w:i/>
          </w:rPr>
          <w:t>www.google.com</w:t>
        </w:r>
      </w:hyperlink>
    </w:p>
    <w:p w:rsidR="00BE1A7D" w:rsidRPr="00BE1A7D" w:rsidRDefault="00BE1A7D" w:rsidP="00BE1A7D">
      <w:pPr>
        <w:pStyle w:val="ListParagraph"/>
        <w:numPr>
          <w:ilvl w:val="0"/>
          <w:numId w:val="5"/>
        </w:numPr>
        <w:spacing w:after="0"/>
      </w:pPr>
      <w:r>
        <w:t>Internet Access</w:t>
      </w:r>
    </w:p>
    <w:p w:rsidR="00BE1A7D" w:rsidRPr="00BE1A7D" w:rsidRDefault="00BE1A7D" w:rsidP="00CF3688">
      <w:pPr>
        <w:spacing w:after="0"/>
      </w:pPr>
    </w:p>
    <w:p w:rsidR="00625B51" w:rsidRPr="00BE1A7D" w:rsidRDefault="00BE1A7D" w:rsidP="00CF3688">
      <w:pPr>
        <w:spacing w:after="0"/>
        <w:rPr>
          <w:sz w:val="16"/>
        </w:rPr>
      </w:pPr>
      <w:r w:rsidRPr="00BE1A7D">
        <w:rPr>
          <w:sz w:val="40"/>
        </w:rPr>
        <w:t>SYSTEM FEATURES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CF3688" w:rsidP="00156451">
      <w:pPr>
        <w:pStyle w:val="ListParagraph"/>
        <w:numPr>
          <w:ilvl w:val="0"/>
          <w:numId w:val="6"/>
        </w:numPr>
        <w:spacing w:after="0"/>
        <w:rPr>
          <w:sz w:val="36"/>
        </w:rPr>
      </w:pPr>
      <w:r w:rsidRPr="00156451">
        <w:rPr>
          <w:sz w:val="32"/>
        </w:rPr>
        <w:t>System Settings Administration</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625B51" w:rsidRDefault="00625B51" w:rsidP="00156451">
      <w:pPr>
        <w:pStyle w:val="ListParagraph"/>
        <w:numPr>
          <w:ilvl w:val="0"/>
          <w:numId w:val="1"/>
        </w:numPr>
        <w:spacing w:after="0"/>
        <w:ind w:left="1440"/>
      </w:pPr>
      <w:r>
        <w:t>List of Property Tags</w:t>
      </w:r>
    </w:p>
    <w:p w:rsidR="00FB3BEA" w:rsidRDefault="00F9334E" w:rsidP="00CD7F58">
      <w:pPr>
        <w:pStyle w:val="ListParagraph"/>
        <w:numPr>
          <w:ilvl w:val="0"/>
          <w:numId w:val="1"/>
        </w:numPr>
        <w:spacing w:after="0"/>
        <w:ind w:left="1440"/>
      </w:pPr>
      <w:proofErr w:type="gramStart"/>
      <w:r>
        <w:t>Etc..</w:t>
      </w:r>
      <w:proofErr w:type="gramEnd"/>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lastRenderedPageBreak/>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03364A" w:rsidRDefault="0003364A" w:rsidP="0003364A">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03364A" w:rsidRDefault="00265234" w:rsidP="005539F8">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156451">
      <w:pPr>
        <w:spacing w:after="0"/>
        <w:ind w:left="720"/>
      </w:pPr>
    </w:p>
    <w:p w:rsidR="00265234" w:rsidRDefault="00265234" w:rsidP="005539F8">
      <w:pPr>
        <w:spacing w:after="0"/>
        <w:ind w:left="720"/>
        <w:jc w:val="both"/>
      </w:pPr>
      <w:r w:rsidRPr="00265234">
        <w:t>Users may receive notifications when new messages are received, even when they are not actively using the messaging platform, ensuring timely responses</w:t>
      </w:r>
    </w:p>
    <w:p w:rsidR="003D19B9" w:rsidRDefault="003D19B9"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AB64E2" w:rsidRDefault="000E24C8" w:rsidP="005539F8">
      <w:pPr>
        <w:spacing w:after="0"/>
        <w:ind w:left="720"/>
      </w:pPr>
      <w:r w:rsidRPr="000E24C8">
        <w:t xml:space="preserve">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w:t>
      </w:r>
      <w:r w:rsidRPr="000E24C8">
        <w:lastRenderedPageBreak/>
        <w:t>representing different properties and rows representing criteria such as price, location, size, features, amenities, and other relevant details.</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156451" w:rsidRDefault="0064138C" w:rsidP="005539F8">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156451" w:rsidRDefault="00156451" w:rsidP="00156451">
      <w:pPr>
        <w:spacing w:after="0"/>
        <w:ind w:left="720"/>
      </w:pPr>
    </w:p>
    <w:p w:rsidR="000E24C8" w:rsidRDefault="0064138C" w:rsidP="005539F8">
      <w:pPr>
        <w:spacing w:after="0"/>
        <w:ind w:left="720"/>
        <w:jc w:val="both"/>
      </w:pPr>
      <w:r w:rsidRPr="0064138C">
        <w:t>This process signifies the establishment of a professional relationship based on trust and cooperation, laying the foundation for further discussions, negotiations, and potential transactions. In essence, the handshake serves as a symbol of goodwill and openness, fostering productive interactions and facilitating the smooth flow of information within the MLS System.</w:t>
      </w:r>
    </w:p>
    <w:p w:rsidR="00F9334E" w:rsidRDefault="00F9334E"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website content, such as articles, videos, and other media.</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lastRenderedPageBreak/>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D3780B" w:rsidRDefault="00D3780B" w:rsidP="00D3780B">
      <w:pPr>
        <w:spacing w:after="0"/>
      </w:pPr>
    </w:p>
    <w:p w:rsidR="00D3780B" w:rsidRDefault="00D3780B" w:rsidP="00D3780B">
      <w:pPr>
        <w:spacing w:after="0"/>
      </w:pPr>
    </w:p>
    <w:p w:rsidR="00483CD3" w:rsidRPr="00D3780B" w:rsidRDefault="00075F3A" w:rsidP="00D3780B">
      <w:pPr>
        <w:spacing w:after="0"/>
      </w:pPr>
      <w:r w:rsidRPr="00E4428B">
        <w:rPr>
          <w:sz w:val="32"/>
        </w:rPr>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55" w:type="dxa"/>
        <w:tblLook w:val="04A0" w:firstRow="1" w:lastRow="0" w:firstColumn="1" w:lastColumn="0" w:noHBand="0" w:noVBand="1"/>
      </w:tblPr>
      <w:tblGrid>
        <w:gridCol w:w="2245"/>
        <w:gridCol w:w="1800"/>
        <w:gridCol w:w="1710"/>
        <w:gridCol w:w="1710"/>
        <w:gridCol w:w="1890"/>
      </w:tblGrid>
      <w:tr w:rsidR="00FA0CDD" w:rsidRPr="0031063D" w:rsidTr="00FA0CDD">
        <w:trPr>
          <w:trHeight w:val="432"/>
        </w:trPr>
        <w:tc>
          <w:tcPr>
            <w:tcW w:w="2245" w:type="dxa"/>
            <w:vAlign w:val="center"/>
          </w:tcPr>
          <w:p w:rsidR="00FA0CDD" w:rsidRPr="0031063D" w:rsidRDefault="00FA0CDD" w:rsidP="0031063D">
            <w:pPr>
              <w:jc w:val="center"/>
              <w:rPr>
                <w:b/>
              </w:rPr>
            </w:pPr>
            <w:r w:rsidRPr="0031063D">
              <w:rPr>
                <w:b/>
              </w:rPr>
              <w:t>Max Property Listing</w:t>
            </w:r>
          </w:p>
        </w:tc>
        <w:tc>
          <w:tcPr>
            <w:tcW w:w="1800" w:type="dxa"/>
            <w:vAlign w:val="center"/>
          </w:tcPr>
          <w:p w:rsidR="00FA0CDD" w:rsidRPr="0031063D" w:rsidRDefault="00FA0CDD" w:rsidP="0031063D">
            <w:pPr>
              <w:jc w:val="center"/>
              <w:rPr>
                <w:b/>
              </w:rPr>
            </w:pPr>
            <w:r w:rsidRPr="0031063D">
              <w:rPr>
                <w:b/>
              </w:rPr>
              <w:t>Max Users</w:t>
            </w:r>
          </w:p>
        </w:tc>
        <w:tc>
          <w:tcPr>
            <w:tcW w:w="1710" w:type="dxa"/>
            <w:vAlign w:val="center"/>
          </w:tcPr>
          <w:p w:rsidR="00FA0CDD" w:rsidRPr="0031063D" w:rsidRDefault="00FA0CDD" w:rsidP="0031063D">
            <w:pPr>
              <w:jc w:val="center"/>
              <w:rPr>
                <w:b/>
              </w:rPr>
            </w:pPr>
            <w:r w:rsidRPr="0031063D">
              <w:rPr>
                <w:b/>
              </w:rPr>
              <w:t>MLS Access</w:t>
            </w:r>
          </w:p>
        </w:tc>
        <w:tc>
          <w:tcPr>
            <w:tcW w:w="1710" w:type="dxa"/>
            <w:vAlign w:val="center"/>
          </w:tcPr>
          <w:p w:rsidR="00FA0CDD" w:rsidRPr="0031063D" w:rsidRDefault="00FA0CDD" w:rsidP="0031063D">
            <w:pPr>
              <w:jc w:val="center"/>
              <w:rPr>
                <w:b/>
              </w:rPr>
            </w:pPr>
            <w:r w:rsidRPr="0031063D">
              <w:rPr>
                <w:b/>
              </w:rPr>
              <w:t>Chat</w:t>
            </w:r>
            <w:r>
              <w:rPr>
                <w:b/>
              </w:rPr>
              <w:t xml:space="preserve"> Access</w:t>
            </w:r>
          </w:p>
        </w:tc>
        <w:tc>
          <w:tcPr>
            <w:tcW w:w="1890" w:type="dxa"/>
            <w:vAlign w:val="center"/>
          </w:tcPr>
          <w:p w:rsidR="00FA0CDD" w:rsidRPr="0031063D" w:rsidRDefault="00FA0CDD" w:rsidP="00FA0CDD">
            <w:pPr>
              <w:jc w:val="center"/>
              <w:rPr>
                <w:b/>
              </w:rPr>
            </w:pPr>
            <w:r>
              <w:rPr>
                <w:b/>
              </w:rPr>
              <w:t>API Access</w:t>
            </w:r>
          </w:p>
        </w:tc>
      </w:tr>
      <w:tr w:rsidR="00FA0CDD" w:rsidTr="00FA0CDD">
        <w:trPr>
          <w:trHeight w:val="432"/>
        </w:trPr>
        <w:tc>
          <w:tcPr>
            <w:tcW w:w="2245" w:type="dxa"/>
            <w:vAlign w:val="center"/>
          </w:tcPr>
          <w:p w:rsidR="00FA0CDD" w:rsidRDefault="00FA0CDD" w:rsidP="0031063D">
            <w:pPr>
              <w:jc w:val="center"/>
            </w:pPr>
            <w:r>
              <w:t>15</w:t>
            </w:r>
          </w:p>
        </w:tc>
        <w:tc>
          <w:tcPr>
            <w:tcW w:w="1800" w:type="dxa"/>
            <w:vAlign w:val="center"/>
          </w:tcPr>
          <w:p w:rsidR="00FA0CDD" w:rsidRDefault="00FA0CDD" w:rsidP="0031063D">
            <w:pPr>
              <w:jc w:val="center"/>
            </w:pPr>
            <w:r>
              <w:t>2</w:t>
            </w:r>
          </w:p>
        </w:tc>
        <w:tc>
          <w:tcPr>
            <w:tcW w:w="1710" w:type="dxa"/>
            <w:vAlign w:val="center"/>
          </w:tcPr>
          <w:p w:rsidR="00FA0CDD" w:rsidRDefault="00FA0CDD" w:rsidP="0031063D">
            <w:pPr>
              <w:jc w:val="center"/>
            </w:pPr>
            <w:r>
              <w:t>Yes</w:t>
            </w:r>
          </w:p>
        </w:tc>
        <w:tc>
          <w:tcPr>
            <w:tcW w:w="1710" w:type="dxa"/>
            <w:vAlign w:val="center"/>
          </w:tcPr>
          <w:p w:rsidR="00FA0CDD" w:rsidRDefault="00FA0CDD" w:rsidP="0031063D">
            <w:pPr>
              <w:jc w:val="center"/>
            </w:pPr>
            <w:r>
              <w:t>No</w:t>
            </w:r>
          </w:p>
        </w:tc>
        <w:tc>
          <w:tcPr>
            <w:tcW w:w="1890" w:type="dxa"/>
            <w:vAlign w:val="center"/>
          </w:tcPr>
          <w:p w:rsidR="00FA0CDD" w:rsidRDefault="00FA0CDD" w:rsidP="00FA0CDD">
            <w:pPr>
              <w:jc w:val="center"/>
            </w:pPr>
            <w:r>
              <w:t>No</w:t>
            </w:r>
          </w:p>
        </w:tc>
      </w:tr>
    </w:tbl>
    <w:p w:rsidR="0031063D" w:rsidRDefault="0031063D" w:rsidP="0064138C">
      <w:pPr>
        <w:spacing w:after="0"/>
      </w:pPr>
    </w:p>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483CD3" w:rsidRDefault="00483CD3" w:rsidP="0064138C">
      <w:pPr>
        <w:spacing w:after="0"/>
      </w:pPr>
    </w:p>
    <w:p w:rsidR="00D671F0" w:rsidRDefault="00D671F0" w:rsidP="00D671F0">
      <w:pPr>
        <w:spacing w:after="0"/>
      </w:pPr>
      <w:r w:rsidRPr="00D671F0">
        <w:rPr>
          <w:sz w:val="32"/>
        </w:rPr>
        <w:t>ABOUT THIS PROPOSAL</w:t>
      </w:r>
    </w:p>
    <w:p w:rsidR="005539F8" w:rsidRDefault="00D671F0" w:rsidP="00D671F0">
      <w:pPr>
        <w:spacing w:after="0"/>
      </w:pPr>
      <w:r>
        <w:t xml:space="preserve">This proposal is intended and only for </w:t>
      </w:r>
      <w:r w:rsidRPr="007020E3">
        <w:rPr>
          <w:b/>
        </w:rPr>
        <w:t xml:space="preserve">Philippine Association of Real Estate </w:t>
      </w:r>
      <w:r w:rsidR="00412FB3">
        <w:rPr>
          <w:b/>
        </w:rPr>
        <w:t>Board Inc.</w:t>
      </w:r>
      <w:r>
        <w:t xml:space="preserve"> (PAREB) and is part of the Contract as Exhibit A.</w:t>
      </w:r>
    </w:p>
    <w:p w:rsidR="005539F8" w:rsidRDefault="005539F8">
      <w:r>
        <w:br w:type="page"/>
      </w:r>
    </w:p>
    <w:p w:rsidR="005F78FF" w:rsidRPr="00D671F0" w:rsidRDefault="005F78FF" w:rsidP="0064138C">
      <w:pPr>
        <w:spacing w:after="0"/>
        <w:rPr>
          <w:sz w:val="32"/>
        </w:rPr>
      </w:pPr>
      <w:r w:rsidRPr="00D671F0">
        <w:rPr>
          <w:sz w:val="44"/>
        </w:rPr>
        <w:lastRenderedPageBreak/>
        <w:t>PROPOSAL #1</w:t>
      </w:r>
    </w:p>
    <w:p w:rsidR="005F78FF" w:rsidRPr="005F78FF" w:rsidRDefault="005F78FF" w:rsidP="0064138C">
      <w:pPr>
        <w:spacing w:after="0"/>
      </w:pPr>
    </w:p>
    <w:p w:rsidR="005F78FF" w:rsidRDefault="005F78FF" w:rsidP="0064138C">
      <w:pPr>
        <w:spacing w:after="0"/>
      </w:pPr>
      <w:r w:rsidRPr="005F78FF">
        <w:rPr>
          <w:sz w:val="32"/>
        </w:rPr>
        <w:t>DUTIES AND RESPONSIBILITIES OF THE CLIENT:</w:t>
      </w:r>
    </w:p>
    <w:p w:rsidR="005F78FF" w:rsidRDefault="005F78FF" w:rsidP="005F78FF">
      <w:pPr>
        <w:pStyle w:val="ListParagraph"/>
        <w:numPr>
          <w:ilvl w:val="0"/>
          <w:numId w:val="7"/>
        </w:numPr>
        <w:spacing w:after="0"/>
      </w:pPr>
      <w:r>
        <w:t>Assist the Developers in defining the system structure</w:t>
      </w:r>
    </w:p>
    <w:p w:rsidR="005F78FF" w:rsidRDefault="005F78FF" w:rsidP="005F78FF">
      <w:pPr>
        <w:pStyle w:val="ListParagraph"/>
        <w:numPr>
          <w:ilvl w:val="0"/>
          <w:numId w:val="7"/>
        </w:numPr>
        <w:spacing w:after="0"/>
      </w:pPr>
      <w:r>
        <w:t>Supply all documents and logos need by the developer</w:t>
      </w:r>
    </w:p>
    <w:p w:rsidR="005F78FF" w:rsidRDefault="005F78FF" w:rsidP="005F78FF">
      <w:pPr>
        <w:pStyle w:val="ListParagraph"/>
        <w:numPr>
          <w:ilvl w:val="0"/>
          <w:numId w:val="7"/>
        </w:numPr>
        <w:spacing w:after="0"/>
      </w:pPr>
      <w:r>
        <w:t>Provide suggestions and comments regarding the System and progress of development via email or phone call.</w:t>
      </w:r>
    </w:p>
    <w:p w:rsidR="005F78FF" w:rsidRDefault="005F78FF" w:rsidP="005F78FF">
      <w:pPr>
        <w:pStyle w:val="ListParagraph"/>
        <w:numPr>
          <w:ilvl w:val="0"/>
          <w:numId w:val="7"/>
        </w:numPr>
        <w:spacing w:after="0"/>
      </w:pPr>
      <w:r>
        <w:t>Provide financing for the project</w:t>
      </w:r>
    </w:p>
    <w:p w:rsidR="005F78FF" w:rsidRDefault="005F78FF" w:rsidP="005F78FF">
      <w:pPr>
        <w:spacing w:after="0"/>
      </w:pPr>
    </w:p>
    <w:p w:rsidR="005F78FF" w:rsidRPr="005F78FF" w:rsidRDefault="005F78FF" w:rsidP="005F78FF">
      <w:pPr>
        <w:spacing w:after="0"/>
        <w:rPr>
          <w:sz w:val="32"/>
        </w:rPr>
      </w:pPr>
      <w:r w:rsidRPr="005F78FF">
        <w:rPr>
          <w:sz w:val="32"/>
        </w:rPr>
        <w:t>DUTIES AND RESPONSIBILITIES OF THE DEVELOPERS:</w:t>
      </w:r>
    </w:p>
    <w:p w:rsidR="005F78FF" w:rsidRDefault="007020E3" w:rsidP="007020E3">
      <w:pPr>
        <w:pStyle w:val="ListParagraph"/>
        <w:numPr>
          <w:ilvl w:val="0"/>
          <w:numId w:val="8"/>
        </w:numPr>
        <w:spacing w:after="0"/>
      </w:pPr>
      <w:r w:rsidRPr="007020E3">
        <w:t>Create a fast, user-friendly, and intuitive User Interface for the System</w:t>
      </w:r>
      <w:r w:rsidR="005F78FF">
        <w:t>.</w:t>
      </w:r>
    </w:p>
    <w:p w:rsidR="005F78FF" w:rsidRDefault="007020E3" w:rsidP="007020E3">
      <w:pPr>
        <w:pStyle w:val="ListParagraph"/>
        <w:numPr>
          <w:ilvl w:val="0"/>
          <w:numId w:val="8"/>
        </w:numPr>
        <w:spacing w:after="0"/>
      </w:pPr>
      <w:r w:rsidRPr="007020E3">
        <w:t>Develop the MLS System with the fe</w:t>
      </w:r>
      <w:r>
        <w:t>atures outlined in the proposal</w:t>
      </w:r>
      <w:r w:rsidR="005F78FF">
        <w:t>.</w:t>
      </w:r>
    </w:p>
    <w:p w:rsidR="007020E3" w:rsidRDefault="007020E3" w:rsidP="007020E3">
      <w:pPr>
        <w:pStyle w:val="ListParagraph"/>
        <w:numPr>
          <w:ilvl w:val="0"/>
          <w:numId w:val="8"/>
        </w:numPr>
        <w:spacing w:after="0"/>
      </w:pPr>
      <w:r w:rsidRPr="007020E3">
        <w:t>Conduct a half-day system training session to familiarize the designated Administrator with the MLS System.</w:t>
      </w:r>
    </w:p>
    <w:p w:rsidR="005F78FF" w:rsidRDefault="007020E3" w:rsidP="007020E3">
      <w:pPr>
        <w:pStyle w:val="ListParagraph"/>
        <w:numPr>
          <w:ilvl w:val="0"/>
          <w:numId w:val="8"/>
        </w:numPr>
        <w:spacing w:after="0"/>
      </w:pPr>
      <w:r w:rsidRPr="007020E3">
        <w:t>Offer three (3) months of technical support, including resolution of system errors and human errors</w:t>
      </w:r>
      <w:r w:rsidR="005F78FF" w:rsidRPr="005F78FF">
        <w:t>.</w:t>
      </w:r>
    </w:p>
    <w:p w:rsidR="005F78FF" w:rsidRDefault="005F78FF" w:rsidP="005F78FF">
      <w:pPr>
        <w:spacing w:after="0"/>
      </w:pPr>
    </w:p>
    <w:p w:rsidR="00BE1A7D" w:rsidRDefault="005539F8" w:rsidP="0064138C">
      <w:pPr>
        <w:spacing w:after="0"/>
      </w:pPr>
      <w:r w:rsidRPr="005F78FF">
        <w:rPr>
          <w:sz w:val="32"/>
        </w:rPr>
        <w:t>SYSTEM DEVELOPMENT COST</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Pr="005F78FF" w:rsidRDefault="005F78FF" w:rsidP="005F78FF">
            <w:pPr>
              <w:rPr>
                <w:b/>
              </w:rPr>
            </w:pPr>
            <w:r w:rsidRPr="005F78FF">
              <w:rPr>
                <w:b/>
              </w:rPr>
              <w:t>Includes the Following</w:t>
            </w:r>
          </w:p>
        </w:tc>
        <w:tc>
          <w:tcPr>
            <w:tcW w:w="4675" w:type="dxa"/>
            <w:vMerge w:val="restart"/>
            <w:vAlign w:val="center"/>
          </w:tcPr>
          <w:p w:rsidR="005F78FF" w:rsidRPr="005F78FF" w:rsidRDefault="005F78FF" w:rsidP="00D671F0">
            <w:pPr>
              <w:jc w:val="center"/>
              <w:rPr>
                <w:b/>
              </w:rPr>
            </w:pPr>
            <w:r w:rsidRPr="005F78FF">
              <w:rPr>
                <w:rFonts w:cstheme="minorHAnsi"/>
                <w:b/>
                <w:sz w:val="40"/>
              </w:rPr>
              <w:t>Ᵽ</w:t>
            </w:r>
            <w:r w:rsidRPr="005F78FF">
              <w:rPr>
                <w:b/>
                <w:sz w:val="40"/>
              </w:rPr>
              <w:t xml:space="preserve"> 6</w:t>
            </w:r>
            <w:r w:rsidR="00D671F0">
              <w:rPr>
                <w:b/>
                <w:sz w:val="40"/>
              </w:rPr>
              <w:t>6</w:t>
            </w:r>
            <w:r w:rsidRPr="005F78FF">
              <w:rPr>
                <w:b/>
                <w:sz w:val="40"/>
              </w:rPr>
              <w:t>0,000</w:t>
            </w:r>
            <w:r>
              <w:rPr>
                <w:b/>
                <w:sz w:val="40"/>
              </w:rPr>
              <w:t>.00</w:t>
            </w:r>
          </w:p>
        </w:tc>
      </w:tr>
      <w:tr w:rsidR="005F78FF" w:rsidTr="005F78FF">
        <w:trPr>
          <w:trHeight w:val="432"/>
        </w:trPr>
        <w:tc>
          <w:tcPr>
            <w:tcW w:w="4675" w:type="dxa"/>
            <w:vAlign w:val="center"/>
          </w:tcPr>
          <w:p w:rsidR="005F78FF" w:rsidRDefault="005F78FF" w:rsidP="005F78FF">
            <w:r>
              <w:t>Complete MLS System</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7020E3" w:rsidP="005F78FF">
            <w:r>
              <w:t xml:space="preserve">Property Listings </w:t>
            </w:r>
            <w:r w:rsidR="005F78FF">
              <w:t>Website</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5F78FF" w:rsidP="005F78FF">
            <w:r>
              <w:t>3 Months Support</w:t>
            </w:r>
          </w:p>
        </w:tc>
        <w:tc>
          <w:tcPr>
            <w:tcW w:w="4675" w:type="dxa"/>
            <w:vMerge/>
            <w:vAlign w:val="center"/>
          </w:tcPr>
          <w:p w:rsidR="005F78FF" w:rsidRDefault="005F78FF" w:rsidP="005F78FF"/>
        </w:tc>
      </w:tr>
      <w:tr w:rsidR="005F78FF" w:rsidTr="001435B6">
        <w:trPr>
          <w:trHeight w:val="432"/>
        </w:trPr>
        <w:tc>
          <w:tcPr>
            <w:tcW w:w="9350" w:type="dxa"/>
            <w:gridSpan w:val="2"/>
            <w:vAlign w:val="center"/>
          </w:tcPr>
          <w:p w:rsidR="005F78FF" w:rsidRPr="005F78FF" w:rsidRDefault="005F78FF" w:rsidP="005F78FF">
            <w:pPr>
              <w:rPr>
                <w:i/>
              </w:rPr>
            </w:pPr>
            <w:r w:rsidRPr="005F78FF">
              <w:rPr>
                <w:i/>
              </w:rPr>
              <w:t>Price</w:t>
            </w:r>
            <w:r w:rsidR="007020E3">
              <w:rPr>
                <w:i/>
              </w:rPr>
              <w:t>s</w:t>
            </w:r>
            <w:r w:rsidRPr="005F78FF">
              <w:rPr>
                <w:i/>
              </w:rPr>
              <w:t xml:space="preserve"> are net of any applicable taxes</w:t>
            </w:r>
          </w:p>
        </w:tc>
      </w:tr>
    </w:tbl>
    <w:p w:rsidR="005539F8" w:rsidRDefault="005539F8" w:rsidP="0064138C">
      <w:pPr>
        <w:spacing w:after="0"/>
      </w:pPr>
    </w:p>
    <w:p w:rsidR="005F78FF" w:rsidRPr="005F78FF" w:rsidRDefault="005F78FF" w:rsidP="0064138C">
      <w:pPr>
        <w:spacing w:after="0"/>
        <w:rPr>
          <w:sz w:val="26"/>
        </w:rPr>
      </w:pPr>
      <w:r w:rsidRPr="005F78FF">
        <w:rPr>
          <w:sz w:val="26"/>
        </w:rPr>
        <w:t>PAYMENT TERMS:</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Default="005F78FF" w:rsidP="004C20A5">
            <w:r>
              <w:t xml:space="preserve">Upon </w:t>
            </w:r>
            <w:r w:rsidR="004C20A5">
              <w:t>execution of agreement</w:t>
            </w:r>
          </w:p>
        </w:tc>
        <w:tc>
          <w:tcPr>
            <w:tcW w:w="4675" w:type="dxa"/>
            <w:vAlign w:val="center"/>
          </w:tcPr>
          <w:p w:rsidR="005F78FF" w:rsidRPr="005F78FF" w:rsidRDefault="005F78FF" w:rsidP="00D671F0">
            <w:r w:rsidRPr="005F78FF">
              <w:rPr>
                <w:rFonts w:cstheme="minorHAnsi"/>
              </w:rPr>
              <w:t>Ᵽ</w:t>
            </w:r>
            <w:r w:rsidRPr="005F78FF">
              <w:t xml:space="preserve"> 3</w:t>
            </w:r>
            <w:r w:rsidR="00D671F0">
              <w:t>3</w:t>
            </w:r>
            <w:r w:rsidRPr="005F78FF">
              <w:t>0,000.00</w:t>
            </w:r>
          </w:p>
        </w:tc>
      </w:tr>
      <w:tr w:rsidR="005F78FF" w:rsidTr="00D671F0">
        <w:trPr>
          <w:trHeight w:val="782"/>
        </w:trPr>
        <w:tc>
          <w:tcPr>
            <w:tcW w:w="4675" w:type="dxa"/>
            <w:vAlign w:val="center"/>
          </w:tcPr>
          <w:p w:rsidR="00D671F0" w:rsidRDefault="005F78FF" w:rsidP="005F78FF">
            <w:r>
              <w:t xml:space="preserve">Upon completion of </w:t>
            </w:r>
            <w:r w:rsidR="004C20A5">
              <w:t xml:space="preserve">system </w:t>
            </w:r>
            <w:r>
              <w:t>setup</w:t>
            </w:r>
          </w:p>
          <w:p w:rsidR="00D671F0" w:rsidRPr="00D671F0" w:rsidRDefault="00D671F0" w:rsidP="005F78FF">
            <w:pPr>
              <w:rPr>
                <w:i/>
              </w:rPr>
            </w:pPr>
            <w:r w:rsidRPr="00D671F0">
              <w:rPr>
                <w:i/>
              </w:rPr>
              <w:t>This includes the testing and modification</w:t>
            </w:r>
          </w:p>
        </w:tc>
        <w:tc>
          <w:tcPr>
            <w:tcW w:w="4675" w:type="dxa"/>
            <w:vAlign w:val="center"/>
          </w:tcPr>
          <w:p w:rsidR="005F78FF" w:rsidRDefault="005F78FF" w:rsidP="00D671F0">
            <w:r w:rsidRPr="005F78FF">
              <w:rPr>
                <w:rFonts w:cstheme="minorHAnsi"/>
              </w:rPr>
              <w:t>Ᵽ</w:t>
            </w:r>
            <w:r w:rsidRPr="005F78FF">
              <w:t xml:space="preserve"> </w:t>
            </w:r>
            <w:r>
              <w:t>2</w:t>
            </w:r>
            <w:r w:rsidR="00D671F0">
              <w:t>3</w:t>
            </w:r>
            <w:r w:rsidRPr="005F78FF">
              <w:t>0,000.00</w:t>
            </w:r>
          </w:p>
        </w:tc>
      </w:tr>
      <w:tr w:rsidR="005F78FF" w:rsidTr="005F78FF">
        <w:trPr>
          <w:trHeight w:val="432"/>
        </w:trPr>
        <w:tc>
          <w:tcPr>
            <w:tcW w:w="4675" w:type="dxa"/>
            <w:vAlign w:val="center"/>
          </w:tcPr>
          <w:p w:rsidR="005F78FF" w:rsidRDefault="00D671F0" w:rsidP="005F78FF">
            <w:r>
              <w:t>Upon completion of 3 months support</w:t>
            </w:r>
          </w:p>
        </w:tc>
        <w:tc>
          <w:tcPr>
            <w:tcW w:w="4675" w:type="dxa"/>
            <w:vAlign w:val="center"/>
          </w:tcPr>
          <w:p w:rsidR="005F78FF" w:rsidRDefault="00D671F0" w:rsidP="00D671F0">
            <w:r w:rsidRPr="005F78FF">
              <w:rPr>
                <w:rFonts w:cstheme="minorHAnsi"/>
              </w:rPr>
              <w:t>Ᵽ</w:t>
            </w:r>
            <w:r w:rsidRPr="005F78FF">
              <w:t xml:space="preserve"> </w:t>
            </w:r>
            <w:r>
              <w:t>1</w:t>
            </w:r>
            <w:r w:rsidRPr="005F78FF">
              <w:t>00,000.00</w:t>
            </w:r>
          </w:p>
        </w:tc>
      </w:tr>
      <w:tr w:rsidR="005F78FF" w:rsidTr="005F78FF">
        <w:trPr>
          <w:trHeight w:val="432"/>
        </w:trPr>
        <w:tc>
          <w:tcPr>
            <w:tcW w:w="4675" w:type="dxa"/>
            <w:vAlign w:val="center"/>
          </w:tcPr>
          <w:p w:rsidR="005F78FF" w:rsidRDefault="005F78FF" w:rsidP="005F78FF"/>
        </w:tc>
        <w:tc>
          <w:tcPr>
            <w:tcW w:w="4675" w:type="dxa"/>
            <w:vAlign w:val="center"/>
          </w:tcPr>
          <w:p w:rsidR="005F78FF" w:rsidRDefault="005F78FF" w:rsidP="005F78FF"/>
        </w:tc>
      </w:tr>
    </w:tbl>
    <w:p w:rsidR="00D671F0" w:rsidRDefault="00D671F0" w:rsidP="0064138C">
      <w:pPr>
        <w:spacing w:after="0"/>
      </w:pPr>
    </w:p>
    <w:p w:rsidR="00D671F0" w:rsidRDefault="00D671F0" w:rsidP="00D671F0">
      <w:pPr>
        <w:spacing w:after="0"/>
      </w:pPr>
      <w:r>
        <w:t>Payment Options:</w:t>
      </w:r>
    </w:p>
    <w:p w:rsidR="00D671F0" w:rsidRDefault="00D671F0" w:rsidP="00D671F0">
      <w:pPr>
        <w:pStyle w:val="ListParagraph"/>
        <w:numPr>
          <w:ilvl w:val="0"/>
          <w:numId w:val="10"/>
        </w:numPr>
        <w:spacing w:after="0"/>
      </w:pPr>
      <w:r>
        <w:t xml:space="preserve">All checks payable to </w:t>
      </w:r>
      <w:r w:rsidRPr="00D671F0">
        <w:rPr>
          <w:b/>
        </w:rPr>
        <w:t>Emmanuel P Olivas</w:t>
      </w:r>
    </w:p>
    <w:p w:rsidR="00D671F0" w:rsidRDefault="00D671F0" w:rsidP="00D671F0">
      <w:pPr>
        <w:pStyle w:val="ListParagraph"/>
        <w:numPr>
          <w:ilvl w:val="0"/>
          <w:numId w:val="10"/>
        </w:numPr>
        <w:spacing w:after="0"/>
      </w:pPr>
      <w:r>
        <w:t>Bank Deposit</w:t>
      </w:r>
    </w:p>
    <w:tbl>
      <w:tblPr>
        <w:tblStyle w:val="TableGrid"/>
        <w:tblW w:w="0" w:type="auto"/>
        <w:tblInd w:w="715" w:type="dxa"/>
        <w:tblLook w:val="04A0" w:firstRow="1" w:lastRow="0" w:firstColumn="1" w:lastColumn="0" w:noHBand="0" w:noVBand="1"/>
      </w:tblPr>
      <w:tblGrid>
        <w:gridCol w:w="2534"/>
        <w:gridCol w:w="2643"/>
        <w:gridCol w:w="2733"/>
      </w:tblGrid>
      <w:tr w:rsidR="005F7B23" w:rsidTr="005F7B23">
        <w:trPr>
          <w:trHeight w:val="288"/>
        </w:trPr>
        <w:tc>
          <w:tcPr>
            <w:tcW w:w="2534" w:type="dxa"/>
            <w:vAlign w:val="center"/>
          </w:tcPr>
          <w:p w:rsidR="005F7B23" w:rsidRDefault="005F7B23" w:rsidP="005F7B23">
            <w:pPr>
              <w:pStyle w:val="ListParagraph"/>
              <w:ind w:left="0"/>
              <w:jc w:val="center"/>
            </w:pPr>
            <w:r>
              <w:t>Bank Name</w:t>
            </w:r>
          </w:p>
        </w:tc>
        <w:tc>
          <w:tcPr>
            <w:tcW w:w="2643" w:type="dxa"/>
            <w:vAlign w:val="center"/>
          </w:tcPr>
          <w:p w:rsidR="005F7B23" w:rsidRDefault="005F7B23" w:rsidP="005F7B23">
            <w:pPr>
              <w:pStyle w:val="ListParagraph"/>
              <w:ind w:left="0"/>
              <w:jc w:val="center"/>
            </w:pPr>
            <w:r>
              <w:t>Account Name</w:t>
            </w:r>
          </w:p>
        </w:tc>
        <w:tc>
          <w:tcPr>
            <w:tcW w:w="2733" w:type="dxa"/>
            <w:vAlign w:val="center"/>
          </w:tcPr>
          <w:p w:rsidR="005F7B23" w:rsidRDefault="005F7B23" w:rsidP="005F7B23">
            <w:pPr>
              <w:pStyle w:val="ListParagraph"/>
              <w:ind w:left="0"/>
              <w:jc w:val="center"/>
            </w:pPr>
            <w:r>
              <w:t>Account Number</w:t>
            </w:r>
          </w:p>
        </w:tc>
      </w:tr>
      <w:tr w:rsidR="005F7B23" w:rsidTr="005F7B23">
        <w:trPr>
          <w:trHeight w:val="288"/>
        </w:trPr>
        <w:tc>
          <w:tcPr>
            <w:tcW w:w="2534" w:type="dxa"/>
            <w:vAlign w:val="center"/>
          </w:tcPr>
          <w:p w:rsidR="005F7B23" w:rsidRDefault="005F7B23" w:rsidP="005F7B23">
            <w:pPr>
              <w:pStyle w:val="ListParagraph"/>
              <w:ind w:left="0"/>
              <w:jc w:val="center"/>
            </w:pPr>
            <w:r w:rsidRPr="005F7B23">
              <w:rPr>
                <w:b/>
              </w:rPr>
              <w:t>BDO</w:t>
            </w:r>
          </w:p>
        </w:tc>
        <w:tc>
          <w:tcPr>
            <w:tcW w:w="2643" w:type="dxa"/>
            <w:vAlign w:val="center"/>
          </w:tcPr>
          <w:p w:rsidR="005F7B23" w:rsidRDefault="005F7B23" w:rsidP="005F7B23">
            <w:pPr>
              <w:pStyle w:val="ListParagraph"/>
              <w:ind w:left="0"/>
              <w:jc w:val="center"/>
            </w:pPr>
            <w:r w:rsidRPr="005F7B23">
              <w:rPr>
                <w:b/>
              </w:rPr>
              <w:t>Emmanuel P. Olivas</w:t>
            </w:r>
          </w:p>
        </w:tc>
        <w:tc>
          <w:tcPr>
            <w:tcW w:w="2733" w:type="dxa"/>
            <w:vAlign w:val="center"/>
          </w:tcPr>
          <w:p w:rsidR="005F7B23" w:rsidRPr="005F7B23" w:rsidRDefault="005F7B23" w:rsidP="005F7B23">
            <w:pPr>
              <w:pStyle w:val="ListParagraph"/>
              <w:ind w:left="0"/>
              <w:jc w:val="center"/>
              <w:rPr>
                <w:b/>
              </w:rPr>
            </w:pPr>
            <w:r w:rsidRPr="005F7B23">
              <w:rPr>
                <w:b/>
              </w:rPr>
              <w:t>004640100593</w:t>
            </w:r>
          </w:p>
        </w:tc>
      </w:tr>
    </w:tbl>
    <w:p w:rsidR="005F7B23" w:rsidRDefault="005F7B23" w:rsidP="005F7B23">
      <w:pPr>
        <w:pStyle w:val="ListParagraph"/>
        <w:spacing w:after="0"/>
        <w:ind w:left="1440"/>
      </w:pPr>
    </w:p>
    <w:p w:rsidR="00D671F0" w:rsidRDefault="00D671F0" w:rsidP="00D671F0">
      <w:pPr>
        <w:spacing w:after="0"/>
      </w:pPr>
      <w:r>
        <w:br w:type="page"/>
      </w:r>
      <w:r w:rsidRPr="00D671F0">
        <w:rPr>
          <w:sz w:val="44"/>
        </w:rPr>
        <w:lastRenderedPageBreak/>
        <w:t>PROPOSAL #2</w:t>
      </w:r>
    </w:p>
    <w:p w:rsidR="00FD1946" w:rsidRDefault="00FD1946" w:rsidP="00FD1946">
      <w:pPr>
        <w:spacing w:after="0"/>
        <w:jc w:val="both"/>
      </w:pPr>
      <w:r w:rsidRPr="00FD1946">
        <w:t>The MLS System is owned and managed by the developer, who will establish a dedicated team responsible for overseeing its management. This team will focus on enhancing efficiency and reliability while continuously improving and maintaining the system to ensure optimal functionality and user satisfaction. Additionally, efforts will be made to expand market reach and improve the website's search engine ranking, thereby enhancing visibility and accessibility to a wider audience</w:t>
      </w:r>
      <w:r>
        <w:t>.</w:t>
      </w:r>
    </w:p>
    <w:p w:rsidR="00FD1946" w:rsidRDefault="00FD1946" w:rsidP="00D671F0">
      <w:pPr>
        <w:spacing w:after="0"/>
      </w:pPr>
    </w:p>
    <w:p w:rsidR="00E95845" w:rsidRPr="0092483D" w:rsidRDefault="00E95845" w:rsidP="00E95845">
      <w:pPr>
        <w:spacing w:after="0"/>
        <w:jc w:val="both"/>
        <w:rPr>
          <w:sz w:val="32"/>
        </w:rPr>
      </w:pPr>
      <w:r w:rsidRPr="0092483D">
        <w:rPr>
          <w:sz w:val="32"/>
        </w:rPr>
        <w:t>DUTIES AND RESPONSIBILITIES OF SYSTEM DEVELOPER</w:t>
      </w:r>
    </w:p>
    <w:p w:rsidR="00E95845" w:rsidRDefault="00E95845" w:rsidP="00E95845">
      <w:pPr>
        <w:pStyle w:val="ListParagraph"/>
        <w:numPr>
          <w:ilvl w:val="0"/>
          <w:numId w:val="11"/>
        </w:numPr>
        <w:spacing w:after="0"/>
        <w:jc w:val="both"/>
      </w:pPr>
      <w:r w:rsidRPr="0092483D">
        <w:t>Address all user account issues and resolve any encountered problems promptly</w:t>
      </w:r>
      <w:r>
        <w:t>.</w:t>
      </w:r>
    </w:p>
    <w:p w:rsidR="00E95845" w:rsidRDefault="00E95845" w:rsidP="00E95845">
      <w:pPr>
        <w:pStyle w:val="ListParagraph"/>
        <w:numPr>
          <w:ilvl w:val="0"/>
          <w:numId w:val="11"/>
        </w:numPr>
        <w:spacing w:after="0"/>
        <w:jc w:val="both"/>
      </w:pPr>
      <w:r w:rsidRPr="007F4E0A">
        <w:t>Ensure the utmost confidentiality of every member's data by implementing robust security measures and strict data protection protocols</w:t>
      </w:r>
      <w:r>
        <w:t>.</w:t>
      </w:r>
    </w:p>
    <w:p w:rsidR="00E95845" w:rsidRDefault="00E95845" w:rsidP="00E95845">
      <w:pPr>
        <w:pStyle w:val="ListParagraph"/>
        <w:numPr>
          <w:ilvl w:val="0"/>
          <w:numId w:val="11"/>
        </w:numPr>
        <w:spacing w:after="0"/>
        <w:jc w:val="both"/>
      </w:pPr>
      <w:r w:rsidRPr="00C435F1">
        <w:t xml:space="preserve">Develop and implement a comprehensive dashboard within the MLS System, enabling the </w:t>
      </w:r>
      <w:r>
        <w:t xml:space="preserve">partner </w:t>
      </w:r>
      <w:r w:rsidRPr="00C435F1">
        <w:t xml:space="preserve">organization to monitor each premium purchase by their members. This dashboard will also calculate the estimated </w:t>
      </w:r>
      <w:r w:rsidR="00BC54FB">
        <w:t>partner fee</w:t>
      </w:r>
      <w:r w:rsidRPr="00C435F1">
        <w:t xml:space="preserve"> for the</w:t>
      </w:r>
      <w:r>
        <w:t xml:space="preserve"> partner</w:t>
      </w:r>
      <w:r w:rsidRPr="00C435F1">
        <w:t xml:space="preserve"> organization, enhancing transparency and efficiency in financial management.</w:t>
      </w:r>
    </w:p>
    <w:p w:rsidR="00E95845" w:rsidRDefault="00E95845" w:rsidP="00E95845">
      <w:pPr>
        <w:pStyle w:val="ListParagraph"/>
        <w:numPr>
          <w:ilvl w:val="0"/>
          <w:numId w:val="11"/>
        </w:numPr>
        <w:spacing w:after="0"/>
        <w:jc w:val="both"/>
      </w:pPr>
      <w:r w:rsidRPr="00C435F1">
        <w:t xml:space="preserve">Conduct a thorough accounting assessment to accurately calculate the </w:t>
      </w:r>
      <w:r w:rsidR="00BC54FB">
        <w:t>partner fee</w:t>
      </w:r>
      <w:r w:rsidRPr="00C435F1">
        <w:t xml:space="preserve"> for the partner organization</w:t>
      </w:r>
      <w:r>
        <w:t>.</w:t>
      </w:r>
    </w:p>
    <w:p w:rsidR="00E95845" w:rsidRDefault="00E95845" w:rsidP="00E95845">
      <w:pPr>
        <w:spacing w:after="0"/>
        <w:jc w:val="both"/>
      </w:pPr>
    </w:p>
    <w:p w:rsidR="00E95845" w:rsidRPr="00224589" w:rsidRDefault="00E95845" w:rsidP="00E95845">
      <w:pPr>
        <w:spacing w:after="0"/>
        <w:rPr>
          <w:sz w:val="32"/>
        </w:rPr>
      </w:pPr>
      <w:r w:rsidRPr="00224589">
        <w:rPr>
          <w:sz w:val="32"/>
        </w:rPr>
        <w:t xml:space="preserve">DUTIES </w:t>
      </w:r>
      <w:r>
        <w:rPr>
          <w:sz w:val="32"/>
        </w:rPr>
        <w:t xml:space="preserve">AND RESPONSIBILITIES </w:t>
      </w:r>
      <w:r w:rsidRPr="00224589">
        <w:rPr>
          <w:sz w:val="32"/>
        </w:rPr>
        <w:t xml:space="preserve">OF </w:t>
      </w:r>
      <w:r>
        <w:rPr>
          <w:sz w:val="32"/>
        </w:rPr>
        <w:t>ORGANIZATION</w:t>
      </w:r>
    </w:p>
    <w:p w:rsidR="00E95845" w:rsidRDefault="00E95845" w:rsidP="00E95845">
      <w:pPr>
        <w:pStyle w:val="ListParagraph"/>
        <w:numPr>
          <w:ilvl w:val="0"/>
          <w:numId w:val="11"/>
        </w:numPr>
        <w:spacing w:after="0"/>
        <w:jc w:val="both"/>
      </w:pPr>
      <w:r w:rsidRPr="00224589">
        <w:t>Facilitate the growth and management of the total registered users in the MLS System.</w:t>
      </w:r>
    </w:p>
    <w:p w:rsidR="00E95845" w:rsidRDefault="00E95845" w:rsidP="00E95845">
      <w:pPr>
        <w:pStyle w:val="ListParagraph"/>
        <w:numPr>
          <w:ilvl w:val="0"/>
          <w:numId w:val="11"/>
        </w:numPr>
        <w:spacing w:after="0"/>
        <w:jc w:val="both"/>
      </w:pPr>
      <w:r w:rsidRPr="00024E29">
        <w:t>Encourage all registered users within their organization t</w:t>
      </w:r>
      <w:r>
        <w:t>o consider purchasing a premium subscription.</w:t>
      </w:r>
    </w:p>
    <w:p w:rsidR="00E95845" w:rsidRDefault="00E95845" w:rsidP="00E95845">
      <w:pPr>
        <w:pStyle w:val="ListParagraph"/>
        <w:numPr>
          <w:ilvl w:val="0"/>
          <w:numId w:val="11"/>
        </w:numPr>
        <w:spacing w:after="0"/>
        <w:jc w:val="both"/>
      </w:pPr>
      <w:r w:rsidRPr="00024E29">
        <w:t>Encourage and optimize the utilization of the MLS System among their members</w:t>
      </w:r>
      <w:r>
        <w:t>.</w:t>
      </w:r>
    </w:p>
    <w:p w:rsidR="00E95845" w:rsidRDefault="00E95845" w:rsidP="00D671F0">
      <w:pPr>
        <w:spacing w:after="0"/>
      </w:pPr>
    </w:p>
    <w:p w:rsidR="00763EC6" w:rsidRDefault="00763EC6" w:rsidP="00E95845">
      <w:pPr>
        <w:spacing w:after="0"/>
        <w:jc w:val="both"/>
      </w:pPr>
      <w:r w:rsidRPr="00763EC6">
        <w:t>The terms outlined herein should be mutually agreed upon by both parties to establish a clear understanding and promote effective collaboration</w:t>
      </w:r>
      <w:r>
        <w:t>.</w:t>
      </w:r>
    </w:p>
    <w:p w:rsidR="00763EC6" w:rsidRDefault="00763EC6" w:rsidP="00D671F0">
      <w:pPr>
        <w:spacing w:after="0"/>
      </w:pPr>
    </w:p>
    <w:p w:rsidR="00C64567" w:rsidRDefault="00C64567" w:rsidP="00C64567">
      <w:pPr>
        <w:pStyle w:val="ListParagraph"/>
        <w:numPr>
          <w:ilvl w:val="0"/>
          <w:numId w:val="11"/>
        </w:numPr>
        <w:spacing w:after="0"/>
        <w:jc w:val="both"/>
      </w:pPr>
      <w:r w:rsidRPr="00C64567">
        <w:t xml:space="preserve">The 'partner fee' is a percentage based on the total amount of purchases made by the </w:t>
      </w:r>
      <w:r>
        <w:t xml:space="preserve">partner </w:t>
      </w:r>
      <w:r w:rsidRPr="00C64567">
        <w:t>organization's members.</w:t>
      </w:r>
    </w:p>
    <w:p w:rsidR="00BC54FB" w:rsidRDefault="00C64567" w:rsidP="00C64567">
      <w:pPr>
        <w:pStyle w:val="ListParagraph"/>
        <w:numPr>
          <w:ilvl w:val="0"/>
          <w:numId w:val="11"/>
        </w:numPr>
        <w:spacing w:after="0"/>
        <w:jc w:val="both"/>
      </w:pPr>
      <w:r w:rsidRPr="00C64567">
        <w:t>The allocation of the partner fee to the organization should be mutually agreed upon by both parties</w:t>
      </w:r>
      <w:r w:rsidR="00BC54FB">
        <w:t>.</w:t>
      </w:r>
    </w:p>
    <w:p w:rsidR="00763EC6" w:rsidRDefault="00C64567" w:rsidP="00C64567">
      <w:pPr>
        <w:pStyle w:val="ListParagraph"/>
        <w:numPr>
          <w:ilvl w:val="0"/>
          <w:numId w:val="11"/>
        </w:numPr>
        <w:spacing w:after="0"/>
        <w:jc w:val="both"/>
      </w:pPr>
      <w:r w:rsidRPr="00C64567">
        <w:t>For every premium subscription purchased by their members, a partner fee will be allocated to the partner organization. These fees will be calculated and remitted on a monthly basis</w:t>
      </w:r>
      <w:r w:rsidR="00763EC6">
        <w:t>.</w:t>
      </w:r>
    </w:p>
    <w:p w:rsidR="00763EC6" w:rsidRDefault="00763EC6" w:rsidP="00C64567">
      <w:pPr>
        <w:pStyle w:val="ListParagraph"/>
        <w:numPr>
          <w:ilvl w:val="0"/>
          <w:numId w:val="11"/>
        </w:numPr>
        <w:spacing w:after="0"/>
        <w:jc w:val="both"/>
      </w:pPr>
      <w:r w:rsidRPr="00763EC6">
        <w:t xml:space="preserve">The remittance date for the </w:t>
      </w:r>
      <w:r w:rsidR="00BC54FB">
        <w:t>partner fee</w:t>
      </w:r>
      <w:r w:rsidRPr="00763EC6">
        <w:t xml:space="preserve"> should be mutually agreed upon by both parties to ensure clarity and adherence to agreed-upon terms.</w:t>
      </w:r>
    </w:p>
    <w:p w:rsidR="00763EC6" w:rsidRDefault="00C64567" w:rsidP="00B7094C">
      <w:pPr>
        <w:pStyle w:val="ListParagraph"/>
        <w:numPr>
          <w:ilvl w:val="0"/>
          <w:numId w:val="11"/>
        </w:numPr>
        <w:spacing w:after="0"/>
        <w:jc w:val="both"/>
      </w:pPr>
      <w:r w:rsidRPr="00C64567">
        <w:t>To qualify for a partner fee, the total monthly premium purchases made by members of the partner organization should meet or exceed the agreed-upon minimum threshold as stated by both parties</w:t>
      </w:r>
      <w:r w:rsidR="00763EC6" w:rsidRPr="008815EE">
        <w:t>.</w:t>
      </w:r>
    </w:p>
    <w:p w:rsidR="00FB3BEA" w:rsidRDefault="00FB3BEA" w:rsidP="00FB3BEA">
      <w:pPr>
        <w:pStyle w:val="ListParagraph"/>
        <w:numPr>
          <w:ilvl w:val="0"/>
          <w:numId w:val="11"/>
        </w:numPr>
        <w:spacing w:after="0"/>
        <w:jc w:val="both"/>
      </w:pPr>
      <w:r w:rsidRPr="00FB3BEA">
        <w:t>The partner organization will have exclusive use of the system for one year. However, exclusivity will be forfeited if the total purchases made by their members fail to meet the required threshold for three consecutive months</w:t>
      </w:r>
      <w:r>
        <w:t>.</w:t>
      </w:r>
    </w:p>
    <w:p w:rsidR="001511BA" w:rsidRDefault="001511BA" w:rsidP="00E95845">
      <w:pPr>
        <w:spacing w:after="0"/>
        <w:jc w:val="both"/>
      </w:pPr>
    </w:p>
    <w:p w:rsidR="00B7094C" w:rsidRDefault="00FB3BEA" w:rsidP="00FB3BEA">
      <w:pPr>
        <w:spacing w:after="0"/>
        <w:jc w:val="both"/>
      </w:pPr>
      <w:r w:rsidRPr="00FB3BEA">
        <w:t>For any additional terms or inquiries, please feel free to list them and discuss them with me.</w:t>
      </w:r>
      <w:bookmarkStart w:id="0" w:name="_GoBack"/>
      <w:bookmarkEnd w:id="0"/>
    </w:p>
    <w:sectPr w:rsidR="00B7094C" w:rsidSect="00FB3BEA">
      <w:pgSz w:w="12240" w:h="15840"/>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C6881"/>
    <w:multiLevelType w:val="hybridMultilevel"/>
    <w:tmpl w:val="508A5150"/>
    <w:lvl w:ilvl="0" w:tplc="04090001">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11"/>
  </w:num>
  <w:num w:numId="7">
    <w:abstractNumId w:val="10"/>
  </w:num>
  <w:num w:numId="8">
    <w:abstractNumId w:val="5"/>
  </w:num>
  <w:num w:numId="9">
    <w:abstractNumId w:val="2"/>
  </w:num>
  <w:num w:numId="10">
    <w:abstractNumId w:val="1"/>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E24C8"/>
    <w:rsid w:val="001511BA"/>
    <w:rsid w:val="001548A2"/>
    <w:rsid w:val="00156451"/>
    <w:rsid w:val="00224589"/>
    <w:rsid w:val="00265234"/>
    <w:rsid w:val="00290B36"/>
    <w:rsid w:val="002930BD"/>
    <w:rsid w:val="0031063D"/>
    <w:rsid w:val="00346A02"/>
    <w:rsid w:val="00367B85"/>
    <w:rsid w:val="003D19B9"/>
    <w:rsid w:val="00412FB3"/>
    <w:rsid w:val="00483CD3"/>
    <w:rsid w:val="004C20A5"/>
    <w:rsid w:val="005461D1"/>
    <w:rsid w:val="005539F8"/>
    <w:rsid w:val="00594164"/>
    <w:rsid w:val="005F78FF"/>
    <w:rsid w:val="005F7B23"/>
    <w:rsid w:val="00625B51"/>
    <w:rsid w:val="0064138C"/>
    <w:rsid w:val="007020E3"/>
    <w:rsid w:val="00763EC6"/>
    <w:rsid w:val="00787267"/>
    <w:rsid w:val="007F4E0A"/>
    <w:rsid w:val="00825898"/>
    <w:rsid w:val="008815EE"/>
    <w:rsid w:val="008D16AA"/>
    <w:rsid w:val="0092483D"/>
    <w:rsid w:val="00970C81"/>
    <w:rsid w:val="009A1790"/>
    <w:rsid w:val="00A0371C"/>
    <w:rsid w:val="00A443E7"/>
    <w:rsid w:val="00AB64E2"/>
    <w:rsid w:val="00AD2609"/>
    <w:rsid w:val="00AF533F"/>
    <w:rsid w:val="00B7094C"/>
    <w:rsid w:val="00BC0F95"/>
    <w:rsid w:val="00BC54FB"/>
    <w:rsid w:val="00BE1A7D"/>
    <w:rsid w:val="00C156D1"/>
    <w:rsid w:val="00C435F1"/>
    <w:rsid w:val="00C64567"/>
    <w:rsid w:val="00CD7F58"/>
    <w:rsid w:val="00CF3688"/>
    <w:rsid w:val="00D3780B"/>
    <w:rsid w:val="00D671F0"/>
    <w:rsid w:val="00D86F44"/>
    <w:rsid w:val="00E4428B"/>
    <w:rsid w:val="00E95845"/>
    <w:rsid w:val="00EA689E"/>
    <w:rsid w:val="00F53C39"/>
    <w:rsid w:val="00F9334E"/>
    <w:rsid w:val="00FA0CDD"/>
    <w:rsid w:val="00FB3BEA"/>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Microsoft account</cp:lastModifiedBy>
  <cp:revision>34</cp:revision>
  <cp:lastPrinted>2024-02-28T13:08:00Z</cp:lastPrinted>
  <dcterms:created xsi:type="dcterms:W3CDTF">2024-02-22T02:46:00Z</dcterms:created>
  <dcterms:modified xsi:type="dcterms:W3CDTF">2024-02-28T13:12:00Z</dcterms:modified>
</cp:coreProperties>
</file>