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b w:val="1"/>
          <w:color w:val="000000"/>
          <w:sz w:val="44"/>
          <w:szCs w:val="44"/>
        </w:rPr>
      </w:pPr>
      <w:bookmarkStart w:colFirst="0" w:colLast="0" w:name="_gjdgxs" w:id="0"/>
      <w:bookmarkEnd w:id="0"/>
      <w:r w:rsidDel="00000000" w:rsidR="00000000" w:rsidRPr="00000000">
        <w:rPr>
          <w:rFonts w:ascii="Arial" w:cs="Arial" w:eastAsia="Arial" w:hAnsi="Arial"/>
          <w:b w:val="1"/>
          <w:color w:val="000000"/>
          <w:sz w:val="44"/>
          <w:szCs w:val="44"/>
          <w:rtl w:val="0"/>
        </w:rPr>
        <w:t xml:space="preserve">PROJECT REPORT</w:t>
      </w:r>
    </w:p>
    <w:p w:rsidR="00000000" w:rsidDel="00000000" w:rsidP="00000000" w:rsidRDefault="00000000" w:rsidRPr="00000000" w14:paraId="00000002">
      <w:pPr>
        <w:pStyle w:val="Subtitle"/>
        <w:rPr>
          <w:rFonts w:ascii="Arial" w:cs="Arial" w:eastAsia="Arial" w:hAnsi="Arial"/>
          <w:b w:val="1"/>
          <w:sz w:val="36"/>
          <w:szCs w:val="36"/>
        </w:rPr>
      </w:pPr>
      <w:bookmarkStart w:colFirst="0" w:colLast="0" w:name="_30j0zll" w:id="1"/>
      <w:bookmarkEnd w:id="1"/>
      <w:r w:rsidDel="00000000" w:rsidR="00000000" w:rsidRPr="00000000">
        <w:rPr>
          <w:rFonts w:ascii="Arial" w:cs="Arial" w:eastAsia="Arial" w:hAnsi="Arial"/>
          <w:b w:val="1"/>
          <w:sz w:val="36"/>
          <w:szCs w:val="36"/>
          <w:rtl w:val="0"/>
        </w:rPr>
        <w:t xml:space="preserve">CMPE-257 - MACHINE LEARNING</w:t>
      </w:r>
    </w:p>
    <w:p w:rsidR="00000000" w:rsidDel="00000000" w:rsidP="00000000" w:rsidRDefault="00000000" w:rsidRPr="00000000" w14:paraId="0000000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90513" cy="3097213"/>
            <wp:effectExtent b="0" l="0" r="0" t="0"/>
            <wp:docPr id="12"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5490513" cy="30972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rFonts w:ascii="Arial" w:cs="Arial" w:eastAsia="Arial" w:hAnsi="Arial"/>
          <w:b w:val="1"/>
          <w:rtl w:val="0"/>
        </w:rPr>
        <w:t xml:space="preserve">Submitted By: Group 7</w:t>
      </w:r>
    </w:p>
    <w:p w:rsidR="00000000" w:rsidDel="00000000" w:rsidP="00000000" w:rsidRDefault="00000000" w:rsidRPr="00000000" w14:paraId="00000006">
      <w:pPr>
        <w:jc w:val="center"/>
        <w:rPr>
          <w:rFonts w:ascii="Arial" w:cs="Arial" w:eastAsia="Arial" w:hAnsi="Arial"/>
          <w:b w:val="1"/>
        </w:rPr>
      </w:pPr>
      <w:r w:rsidDel="00000000" w:rsidR="00000000" w:rsidRPr="00000000">
        <w:rPr>
          <w:rFonts w:ascii="Arial" w:cs="Arial" w:eastAsia="Arial" w:hAnsi="Arial"/>
          <w:b w:val="1"/>
          <w:rtl w:val="0"/>
        </w:rPr>
        <w:t xml:space="preserve">Team Members:</w:t>
      </w:r>
    </w:p>
    <w:p w:rsidR="00000000" w:rsidDel="00000000" w:rsidP="00000000" w:rsidRDefault="00000000" w:rsidRPr="00000000" w14:paraId="00000007">
      <w:pPr>
        <w:jc w:val="center"/>
        <w:rPr>
          <w:rFonts w:ascii="Arial" w:cs="Arial" w:eastAsia="Arial" w:hAnsi="Arial"/>
          <w:b w:val="1"/>
        </w:rPr>
      </w:pPr>
      <w:r w:rsidDel="00000000" w:rsidR="00000000" w:rsidRPr="00000000">
        <w:rPr>
          <w:rFonts w:ascii="Arial" w:cs="Arial" w:eastAsia="Arial" w:hAnsi="Arial"/>
          <w:b w:val="1"/>
          <w:rtl w:val="0"/>
        </w:rPr>
        <w:t xml:space="preserve">Qiao Liu - 013802893</w:t>
      </w:r>
    </w:p>
    <w:p w:rsidR="00000000" w:rsidDel="00000000" w:rsidP="00000000" w:rsidRDefault="00000000" w:rsidRPr="00000000" w14:paraId="00000008">
      <w:pPr>
        <w:jc w:val="center"/>
        <w:rPr>
          <w:rFonts w:ascii="Arial" w:cs="Arial" w:eastAsia="Arial" w:hAnsi="Arial"/>
          <w:b w:val="1"/>
        </w:rPr>
      </w:pPr>
      <w:r w:rsidDel="00000000" w:rsidR="00000000" w:rsidRPr="00000000">
        <w:rPr>
          <w:rFonts w:ascii="Arial" w:cs="Arial" w:eastAsia="Arial" w:hAnsi="Arial"/>
          <w:b w:val="1"/>
          <w:rtl w:val="0"/>
        </w:rPr>
        <w:t xml:space="preserve">Ching-Min Hu - 013726154</w:t>
      </w:r>
    </w:p>
    <w:p w:rsidR="00000000" w:rsidDel="00000000" w:rsidP="00000000" w:rsidRDefault="00000000" w:rsidRPr="00000000" w14:paraId="00000009">
      <w:pPr>
        <w:jc w:val="center"/>
        <w:rPr>
          <w:rFonts w:ascii="Arial" w:cs="Arial" w:eastAsia="Arial" w:hAnsi="Arial"/>
          <w:b w:val="1"/>
        </w:rPr>
      </w:pPr>
      <w:r w:rsidDel="00000000" w:rsidR="00000000" w:rsidRPr="00000000">
        <w:rPr>
          <w:rFonts w:ascii="Arial" w:cs="Arial" w:eastAsia="Arial" w:hAnsi="Arial"/>
          <w:b w:val="1"/>
          <w:rtl w:val="0"/>
        </w:rPr>
        <w:t xml:space="preserve">Dandan Zhao - 013795392</w:t>
      </w:r>
    </w:p>
    <w:p w:rsidR="00000000" w:rsidDel="00000000" w:rsidP="00000000" w:rsidRDefault="00000000" w:rsidRPr="00000000" w14:paraId="0000000A">
      <w:pPr>
        <w:jc w:val="center"/>
        <w:rPr>
          <w:rFonts w:ascii="Arial" w:cs="Arial" w:eastAsia="Arial" w:hAnsi="Arial"/>
          <w:b w:val="1"/>
        </w:rPr>
      </w:pPr>
      <w:r w:rsidDel="00000000" w:rsidR="00000000" w:rsidRPr="00000000">
        <w:rPr>
          <w:rFonts w:ascii="Arial" w:cs="Arial" w:eastAsia="Arial" w:hAnsi="Arial"/>
          <w:b w:val="1"/>
          <w:rtl w:val="0"/>
        </w:rPr>
        <w:t xml:space="preserve">Fernanda Bordin - 013800638</w:t>
      </w:r>
    </w:p>
    <w:p w:rsidR="00000000" w:rsidDel="00000000" w:rsidP="00000000" w:rsidRDefault="00000000" w:rsidRPr="00000000" w14:paraId="0000000B">
      <w:pPr>
        <w:jc w:val="center"/>
        <w:rPr>
          <w:rFonts w:ascii="Arial" w:cs="Arial" w:eastAsia="Arial" w:hAnsi="Arial"/>
          <w:b w:val="1"/>
        </w:rPr>
      </w:pPr>
      <w:r w:rsidDel="00000000" w:rsidR="00000000" w:rsidRPr="00000000">
        <w:rPr>
          <w:rFonts w:ascii="Arial" w:cs="Arial" w:eastAsia="Arial" w:hAnsi="Arial"/>
          <w:b w:val="1"/>
          <w:rtl w:val="0"/>
        </w:rPr>
        <w:t xml:space="preserve">Megha Rajam Rao - 013709488</w:t>
      </w:r>
    </w:p>
    <w:p w:rsidR="00000000" w:rsidDel="00000000" w:rsidP="00000000" w:rsidRDefault="00000000" w:rsidRPr="00000000" w14:paraId="0000000C">
      <w:pPr>
        <w:ind w:left="720" w:hanging="720"/>
        <w:jc w:val="center"/>
        <w:rPr>
          <w:rFonts w:ascii="Arial" w:cs="Arial" w:eastAsia="Arial" w:hAnsi="Arial"/>
          <w:b w:val="1"/>
        </w:rPr>
      </w:pPr>
      <w:r w:rsidDel="00000000" w:rsidR="00000000" w:rsidRPr="00000000">
        <w:rPr>
          <w:rFonts w:ascii="Arial" w:cs="Arial" w:eastAsia="Arial" w:hAnsi="Arial"/>
          <w:b w:val="1"/>
          <w:rtl w:val="0"/>
        </w:rPr>
        <w:t xml:space="preserve">Rajasree Rajendran - 013774358</w:t>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b w:val="1"/>
        </w:rPr>
      </w:pPr>
      <w:r w:rsidDel="00000000" w:rsidR="00000000" w:rsidRPr="00000000">
        <w:rPr>
          <w:rFonts w:ascii="Arial" w:cs="Arial" w:eastAsia="Arial" w:hAnsi="Arial"/>
          <w:b w:val="1"/>
          <w:rtl w:val="0"/>
        </w:rPr>
        <w:t xml:space="preserve">Selected ML Algorithm: </w:t>
      </w:r>
    </w:p>
    <w:p w:rsidR="00000000" w:rsidDel="00000000" w:rsidP="00000000" w:rsidRDefault="00000000" w:rsidRPr="00000000" w14:paraId="00000010">
      <w:pPr>
        <w:rPr>
          <w:rFonts w:ascii="Arial" w:cs="Arial" w:eastAsia="Arial" w:hAnsi="Arial"/>
          <w:b w:val="1"/>
        </w:rPr>
      </w:pPr>
      <w:r w:rsidDel="00000000" w:rsidR="00000000" w:rsidRPr="00000000">
        <w:rPr>
          <w:rFonts w:ascii="Arial" w:cs="Arial" w:eastAsia="Arial" w:hAnsi="Arial"/>
          <w:b w:val="1"/>
          <w:rtl w:val="0"/>
        </w:rPr>
        <w:t xml:space="preserve">Google Colab link: </w:t>
      </w:r>
    </w:p>
    <w:p w:rsidR="00000000" w:rsidDel="00000000" w:rsidP="00000000" w:rsidRDefault="00000000" w:rsidRPr="00000000" w14:paraId="00000011">
      <w:pPr>
        <w:spacing w:before="200" w:line="312" w:lineRule="auto"/>
        <w:rPr>
          <w:rFonts w:ascii="Arial" w:cs="Arial" w:eastAsia="Arial" w:hAnsi="Arial"/>
          <w:color w:val="000000"/>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Arial" w:cs="Arial" w:eastAsia="Arial" w:hAnsi="Arial"/>
          <w:sz w:val="22"/>
          <w:szCs w:val="22"/>
        </w:rPr>
      </w:pPr>
      <w:bookmarkStart w:colFirst="0" w:colLast="0" w:name="_3znysh7" w:id="3"/>
      <w:bookmarkEnd w:id="3"/>
      <w:r w:rsidDel="00000000" w:rsidR="00000000" w:rsidRPr="00000000">
        <w:rPr>
          <w:rFonts w:ascii="Arial" w:cs="Arial" w:eastAsia="Arial" w:hAnsi="Arial"/>
          <w:sz w:val="22"/>
          <w:szCs w:val="22"/>
          <w:rtl w:val="0"/>
        </w:rPr>
        <w:t xml:space="preserve">Task Assignment</w:t>
      </w:r>
    </w:p>
    <w:p w:rsidR="00000000" w:rsidDel="00000000" w:rsidP="00000000" w:rsidRDefault="00000000" w:rsidRPr="00000000" w14:paraId="00000013">
      <w:pPr>
        <w:rPr/>
      </w:pPr>
      <w:r w:rsidDel="00000000" w:rsidR="00000000" w:rsidRPr="00000000">
        <w:rPr>
          <w:rtl w:val="0"/>
        </w:rPr>
      </w:r>
    </w:p>
    <w:tbl>
      <w:tblPr>
        <w:tblStyle w:val="Table1"/>
        <w:tblW w:w="9361.0" w:type="dxa"/>
        <w:jc w:val="left"/>
        <w:tblInd w:w="0.0" w:type="dxa"/>
        <w:tblBorders>
          <w:top w:color="c8ad73" w:space="0" w:sz="8" w:val="single"/>
          <w:left w:color="c8ad73" w:space="0" w:sz="8" w:val="single"/>
          <w:bottom w:color="c8ad73" w:space="0" w:sz="8" w:val="single"/>
          <w:right w:color="c8ad73" w:space="0" w:sz="8" w:val="single"/>
          <w:insideH w:color="c8ad73" w:space="0" w:sz="8" w:val="single"/>
          <w:insideV w:color="c8ad73" w:space="0" w:sz="8" w:val="single"/>
        </w:tblBorders>
        <w:tblLayout w:type="fixed"/>
        <w:tblLook w:val="0600"/>
      </w:tblPr>
      <w:tblGrid>
        <w:gridCol w:w="3121"/>
        <w:gridCol w:w="3120"/>
        <w:gridCol w:w="3120"/>
        <w:tblGridChange w:id="0">
          <w:tblGrid>
            <w:gridCol w:w="3121"/>
            <w:gridCol w:w="3120"/>
            <w:gridCol w:w="3120"/>
          </w:tblGrid>
        </w:tblGridChange>
      </w:tblGrid>
      <w:tr>
        <w:trPr>
          <w:trHeight w:val="720" w:hRule="atLeast"/>
        </w:trPr>
        <w:tc>
          <w:tcPr>
            <w:shd w:fill="f3e9d3" w:val="clear"/>
            <w:tcMar>
              <w:top w:w="100.0" w:type="dxa"/>
              <w:left w:w="100.0" w:type="dxa"/>
              <w:bottom w:w="100.0" w:type="dxa"/>
              <w:right w:w="100.0" w:type="dxa"/>
            </w:tcMar>
          </w:tcPr>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Task</w:t>
            </w:r>
          </w:p>
        </w:tc>
        <w:tc>
          <w:tcPr>
            <w:shd w:fill="f3e9d3" w:val="clear"/>
            <w:tcMar>
              <w:top w:w="100.0" w:type="dxa"/>
              <w:left w:w="100.0" w:type="dxa"/>
              <w:bottom w:w="100.0" w:type="dxa"/>
              <w:right w:w="100.0" w:type="dxa"/>
            </w:tcMar>
          </w:tcPr>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Description</w:t>
            </w:r>
          </w:p>
        </w:tc>
        <w:tc>
          <w:tcPr>
            <w:shd w:fill="f3e9d3" w:val="clear"/>
            <w:tcMar>
              <w:top w:w="100.0" w:type="dxa"/>
              <w:left w:w="100.0" w:type="dxa"/>
              <w:bottom w:w="100.0" w:type="dxa"/>
              <w:right w:w="100.0" w:type="dxa"/>
            </w:tcMar>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Names</w:t>
            </w:r>
          </w:p>
        </w:tc>
      </w:tr>
      <w:tr>
        <w:tc>
          <w:tcPr>
            <w:shd w:fill="auto" w:val="clear"/>
            <w:tcMar>
              <w:top w:w="100.0" w:type="dxa"/>
              <w:left w:w="100.0" w:type="dxa"/>
              <w:bottom w:w="100.0" w:type="dxa"/>
              <w:right w:w="100.0" w:type="dxa"/>
            </w:tcMar>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Data Preparation</w:t>
            </w:r>
          </w:p>
        </w:tc>
        <w:tc>
          <w:tcPr>
            <w:shd w:fill="auto" w:val="clear"/>
            <w:tcMar>
              <w:top w:w="100.0" w:type="dxa"/>
              <w:left w:w="100.0" w:type="dxa"/>
              <w:bottom w:w="100.0" w:type="dxa"/>
              <w:right w:w="100.0" w:type="dxa"/>
            </w:tcMar>
          </w:tcPr>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Load, pre-process and visualize data</w:t>
            </w:r>
          </w:p>
        </w:tc>
        <w:tc>
          <w:tcPr>
            <w:shd w:fill="auto" w:val="clear"/>
            <w:tcMar>
              <w:top w:w="100.0" w:type="dxa"/>
              <w:left w:w="100.0" w:type="dxa"/>
              <w:bottom w:w="100.0" w:type="dxa"/>
              <w:right w:w="100.0" w:type="dxa"/>
            </w:tcMar>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Megha, Dandan</w:t>
            </w:r>
          </w:p>
        </w:tc>
      </w:tr>
      <w:tr>
        <w:tc>
          <w:tcPr>
            <w:shd w:fill="auto" w:val="clear"/>
            <w:tcMar>
              <w:top w:w="100.0" w:type="dxa"/>
              <w:left w:w="100.0" w:type="dxa"/>
              <w:bottom w:w="100.0" w:type="dxa"/>
              <w:right w:w="100.0" w:type="dxa"/>
            </w:tcMar>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ML methods</w:t>
            </w:r>
          </w:p>
        </w:tc>
        <w:tc>
          <w:tcPr>
            <w:shd w:fill="auto" w:val="clear"/>
            <w:tcMar>
              <w:top w:w="100.0" w:type="dxa"/>
              <w:left w:w="100.0" w:type="dxa"/>
              <w:bottom w:w="100.0" w:type="dxa"/>
              <w:right w:w="100.0" w:type="dxa"/>
            </w:tcMar>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KNN classifier, Bagging classifier</w:t>
            </w:r>
          </w:p>
        </w:tc>
        <w:tc>
          <w:tcPr>
            <w:shd w:fill="auto" w:val="clear"/>
            <w:tcMar>
              <w:top w:w="100.0" w:type="dxa"/>
              <w:left w:w="100.0" w:type="dxa"/>
              <w:bottom w:w="100.0" w:type="dxa"/>
              <w:right w:w="100.0" w:type="dxa"/>
            </w:tcMar>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Dandan, Ching-Min</w:t>
            </w:r>
          </w:p>
        </w:tc>
      </w:tr>
      <w:tr>
        <w:tc>
          <w:tcPr>
            <w:shd w:fill="auto" w:val="clear"/>
            <w:tcMar>
              <w:top w:w="100.0" w:type="dxa"/>
              <w:left w:w="100.0" w:type="dxa"/>
              <w:bottom w:w="100.0" w:type="dxa"/>
              <w:right w:w="100.0" w:type="dxa"/>
            </w:tcMar>
          </w:tcPr>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Neural networks</w:t>
            </w:r>
          </w:p>
        </w:tc>
        <w:tc>
          <w:tcPr>
            <w:shd w:fill="auto" w:val="clear"/>
            <w:tcMar>
              <w:top w:w="100.0" w:type="dxa"/>
              <w:left w:w="100.0" w:type="dxa"/>
              <w:bottom w:w="100.0" w:type="dxa"/>
              <w:right w:w="100.0" w:type="dxa"/>
            </w:tcMar>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Dense(feedforward) and Densenet121</w:t>
            </w:r>
          </w:p>
        </w:tc>
        <w:tc>
          <w:tcPr>
            <w:shd w:fill="auto" w:val="clear"/>
            <w:tcMar>
              <w:top w:w="100.0" w:type="dxa"/>
              <w:left w:w="100.0" w:type="dxa"/>
              <w:bottom w:w="100.0" w:type="dxa"/>
              <w:right w:w="100.0" w:type="dxa"/>
            </w:tcMar>
          </w:tcPr>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Fernanda</w:t>
            </w:r>
          </w:p>
        </w:tc>
      </w:tr>
      <w:tr>
        <w:tc>
          <w:tcPr>
            <w:shd w:fill="auto" w:val="clear"/>
            <w:tcMar>
              <w:top w:w="100.0" w:type="dxa"/>
              <w:left w:w="100.0" w:type="dxa"/>
              <w:bottom w:w="100.0" w:type="dxa"/>
              <w:right w:w="100.0" w:type="dxa"/>
            </w:tcMar>
          </w:tcPr>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 xml:space="preserve">Neural Networks</w:t>
            </w:r>
          </w:p>
        </w:tc>
        <w:tc>
          <w:tcPr>
            <w:shd w:fill="auto" w:val="clear"/>
            <w:tcMar>
              <w:top w:w="100.0" w:type="dxa"/>
              <w:left w:w="100.0" w:type="dxa"/>
              <w:bottom w:w="100.0" w:type="dxa"/>
              <w:right w:w="100.0" w:type="dxa"/>
            </w:tcMar>
          </w:tcPr>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Convolutional Neural Network </w:t>
            </w:r>
          </w:p>
        </w:tc>
        <w:tc>
          <w:tcPr>
            <w:shd w:fill="auto" w:val="clear"/>
            <w:tcMar>
              <w:top w:w="100.0" w:type="dxa"/>
              <w:left w:w="100.0" w:type="dxa"/>
              <w:bottom w:w="100.0" w:type="dxa"/>
              <w:right w:w="100.0" w:type="dxa"/>
            </w:tcMar>
          </w:tcPr>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Qiao, Shree</w:t>
            </w:r>
          </w:p>
        </w:tc>
      </w:tr>
      <w:tr>
        <w:tc>
          <w:tcPr>
            <w:shd w:fill="auto" w:val="clear"/>
            <w:tcMar>
              <w:top w:w="100.0" w:type="dxa"/>
              <w:left w:w="100.0" w:type="dxa"/>
              <w:bottom w:w="100.0" w:type="dxa"/>
              <w:right w:w="100.0" w:type="dxa"/>
            </w:tcMar>
          </w:tcPr>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Powerpoint presentation</w:t>
            </w:r>
          </w:p>
        </w:tc>
        <w:tc>
          <w:tcPr>
            <w:shd w:fill="auto" w:val="clear"/>
            <w:tcMar>
              <w:top w:w="100.0" w:type="dxa"/>
              <w:left w:w="100.0" w:type="dxa"/>
              <w:bottom w:w="100.0" w:type="dxa"/>
              <w:right w:w="100.0" w:type="dxa"/>
            </w:tcMar>
          </w:tcPr>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Input on Data preparation</w:t>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Input on ML algorithms</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Input on Neural network</w:t>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t xml:space="preserve">Input on CNN</w:t>
            </w:r>
          </w:p>
        </w:tc>
        <w:tc>
          <w:tcPr>
            <w:shd w:fill="auto" w:val="clear"/>
            <w:tcMar>
              <w:top w:w="100.0" w:type="dxa"/>
              <w:left w:w="100.0" w:type="dxa"/>
              <w:bottom w:w="100.0" w:type="dxa"/>
              <w:right w:w="100.0" w:type="dxa"/>
            </w:tcMar>
          </w:tcPr>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Megha</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Dandan, Ching-Min</w:t>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Fernanda</w:t>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Qiao, Shree</w:t>
            </w:r>
          </w:p>
        </w:tc>
      </w:tr>
      <w:tr>
        <w:tc>
          <w:tcPr>
            <w:shd w:fill="auto" w:val="clear"/>
            <w:tcMar>
              <w:top w:w="100.0" w:type="dxa"/>
              <w:left w:w="100.0" w:type="dxa"/>
              <w:bottom w:w="100.0" w:type="dxa"/>
              <w:right w:w="100.0" w:type="dxa"/>
            </w:tcMar>
          </w:tcPr>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Report (contributors)</w:t>
            </w:r>
          </w:p>
        </w:tc>
        <w:tc>
          <w:tcPr>
            <w:shd w:fill="auto" w:val="clear"/>
            <w:tcMar>
              <w:top w:w="100.0" w:type="dxa"/>
              <w:left w:w="100.0" w:type="dxa"/>
              <w:bottom w:w="100.0" w:type="dxa"/>
              <w:right w:w="100.0" w:type="dxa"/>
            </w:tcMar>
          </w:tcPr>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t xml:space="preserve">Overall report coordination</w:t>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tl w:val="0"/>
              </w:rPr>
              <w:t xml:space="preserve">Input on Data Preparation</w:t>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Input on Neural network, overall analysis</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Input on ML algorithms</w:t>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Input on CNN</w:t>
            </w:r>
          </w:p>
        </w:tc>
        <w:tc>
          <w:tcPr>
            <w:shd w:fill="auto" w:val="clear"/>
            <w:tcMar>
              <w:top w:w="100.0" w:type="dxa"/>
              <w:left w:w="100.0" w:type="dxa"/>
              <w:bottom w:w="100.0" w:type="dxa"/>
              <w:right w:w="100.0" w:type="dxa"/>
            </w:tcMar>
          </w:tcPr>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Megha, Shree</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xxxx</w:t>
            </w:r>
          </w:p>
        </w:tc>
      </w:tr>
    </w:tbl>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TABLE OF CONTENTS</w:t>
      </w:r>
    </w:p>
    <w:p w:rsidR="00000000" w:rsidDel="00000000" w:rsidP="00000000" w:rsidRDefault="00000000" w:rsidRPr="00000000" w14:paraId="00000046">
      <w:pP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Assignment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Arial" w:cs="Arial" w:eastAsia="Arial" w:hAnsi="Arial"/>
              <w:b w:val="1"/>
            </w:rPr>
          </w:pPr>
          <w:hyperlink w:anchor="_leteue3qxgj">
            <w:r w:rsidDel="00000000" w:rsidR="00000000" w:rsidRPr="00000000">
              <w:rPr>
                <w:rFonts w:ascii="Arial" w:cs="Arial" w:eastAsia="Arial" w:hAnsi="Arial"/>
                <w:b w:val="1"/>
                <w:rtl w:val="0"/>
              </w:rPr>
              <w:t xml:space="preserve">Introduction</w:t>
            </w:r>
          </w:hyperlink>
          <w:r w:rsidDel="00000000" w:rsidR="00000000" w:rsidRPr="00000000">
            <w:rPr>
              <w:rFonts w:ascii="Arial" w:cs="Arial" w:eastAsia="Arial" w:hAnsi="Arial"/>
              <w:b w:val="1"/>
              <w:rtl w:val="0"/>
            </w:rPr>
            <w:tab/>
          </w:r>
          <w:r w:rsidDel="00000000" w:rsidR="00000000" w:rsidRPr="00000000">
            <w:fldChar w:fldCharType="begin"/>
            <w:instrText xml:space="preserve"> PAGEREF _leteue3qxgj \h </w:instrText>
            <w:fldChar w:fldCharType="separate"/>
          </w:r>
          <w:r w:rsidDel="00000000" w:rsidR="00000000" w:rsidRPr="00000000">
            <w:rPr>
              <w:rFonts w:ascii="Arial" w:cs="Arial" w:eastAsia="Arial" w:hAnsi="Arial"/>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Libraries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Softwares &amp; Tools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Procedure (new)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Arial" w:cs="Arial" w:eastAsia="Arial" w:hAnsi="Arial"/>
              <w:b w:val="1"/>
            </w:rPr>
          </w:pPr>
          <w:hyperlink w:anchor="_kv8hym8wefeh">
            <w:r w:rsidDel="00000000" w:rsidR="00000000" w:rsidRPr="00000000">
              <w:rPr>
                <w:rFonts w:ascii="Arial" w:cs="Arial" w:eastAsia="Arial" w:hAnsi="Arial"/>
                <w:b w:val="1"/>
                <w:rtl w:val="0"/>
              </w:rPr>
              <w:t xml:space="preserve">Traditional Machine Learning Model Analysis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_kv8hym8wefeh \h </w:instrText>
            <w:fldChar w:fldCharType="separate"/>
          </w:r>
          <w:r w:rsidDel="00000000" w:rsidR="00000000" w:rsidRPr="00000000">
            <w:rPr>
              <w:rFonts w:ascii="Arial" w:cs="Arial" w:eastAsia="Arial" w:hAnsi="Arial"/>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1"/>
            </w:rPr>
          </w:pPr>
          <w:hyperlink w:anchor="_k2wg6rbiyfpu">
            <w:r w:rsidDel="00000000" w:rsidR="00000000" w:rsidRPr="00000000">
              <w:rPr>
                <w:rFonts w:ascii="Arial" w:cs="Arial" w:eastAsia="Arial" w:hAnsi="Arial"/>
                <w:b w:val="1"/>
                <w:rtl w:val="0"/>
              </w:rPr>
              <w:t xml:space="preserve">Bagging Classifier</w:t>
            </w:r>
          </w:hyperlink>
          <w:r w:rsidDel="00000000" w:rsidR="00000000" w:rsidRPr="00000000">
            <w:rPr>
              <w:rFonts w:ascii="Arial" w:cs="Arial" w:eastAsia="Arial" w:hAnsi="Arial"/>
              <w:b w:val="1"/>
              <w:rtl w:val="0"/>
            </w:rPr>
            <w:tab/>
          </w:r>
          <w:r w:rsidDel="00000000" w:rsidR="00000000" w:rsidRPr="00000000">
            <w:fldChar w:fldCharType="begin"/>
            <w:instrText xml:space="preserve"> PAGEREF _k2wg6rbiyfpu \h </w:instrText>
            <w:fldChar w:fldCharType="separate"/>
          </w:r>
          <w:r w:rsidDel="00000000" w:rsidR="00000000" w:rsidRPr="00000000">
            <w:rPr>
              <w:rFonts w:ascii="Arial" w:cs="Arial" w:eastAsia="Arial" w:hAnsi="Arial"/>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1"/>
            </w:rPr>
          </w:pPr>
          <w:hyperlink w:anchor="_96vt8dgn364g">
            <w:r w:rsidDel="00000000" w:rsidR="00000000" w:rsidRPr="00000000">
              <w:rPr>
                <w:rFonts w:ascii="Arial" w:cs="Arial" w:eastAsia="Arial" w:hAnsi="Arial"/>
                <w:b w:val="1"/>
                <w:rtl w:val="0"/>
              </w:rPr>
              <w:t xml:space="preserve">Confusion matrix &amp; Classification Report</w:t>
            </w:r>
          </w:hyperlink>
          <w:r w:rsidDel="00000000" w:rsidR="00000000" w:rsidRPr="00000000">
            <w:rPr>
              <w:rFonts w:ascii="Arial" w:cs="Arial" w:eastAsia="Arial" w:hAnsi="Arial"/>
              <w:b w:val="1"/>
              <w:rtl w:val="0"/>
            </w:rPr>
            <w:tab/>
          </w:r>
          <w:r w:rsidDel="00000000" w:rsidR="00000000" w:rsidRPr="00000000">
            <w:fldChar w:fldCharType="begin"/>
            <w:instrText xml:space="preserve"> PAGEREF _96vt8dgn364g \h </w:instrText>
            <w:fldChar w:fldCharType="separate"/>
          </w:r>
          <w:r w:rsidDel="00000000" w:rsidR="00000000" w:rsidRPr="00000000">
            <w:rPr>
              <w:rFonts w:ascii="Arial" w:cs="Arial" w:eastAsia="Arial" w:hAnsi="Arial"/>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1"/>
            </w:rPr>
          </w:pPr>
          <w:hyperlink w:anchor="_729k9ai2idzp">
            <w:r w:rsidDel="00000000" w:rsidR="00000000" w:rsidRPr="00000000">
              <w:rPr>
                <w:rFonts w:ascii="Arial" w:cs="Arial" w:eastAsia="Arial" w:hAnsi="Arial"/>
                <w:b w:val="1"/>
                <w:rtl w:val="0"/>
              </w:rPr>
              <w:t xml:space="preserve">Bagging - overall analysis prediction loop</w:t>
            </w:r>
          </w:hyperlink>
          <w:r w:rsidDel="00000000" w:rsidR="00000000" w:rsidRPr="00000000">
            <w:rPr>
              <w:rFonts w:ascii="Arial" w:cs="Arial" w:eastAsia="Arial" w:hAnsi="Arial"/>
              <w:b w:val="1"/>
              <w:rtl w:val="0"/>
            </w:rPr>
            <w:tab/>
          </w:r>
          <w:r w:rsidDel="00000000" w:rsidR="00000000" w:rsidRPr="00000000">
            <w:fldChar w:fldCharType="begin"/>
            <w:instrText xml:space="preserve"> PAGEREF _729k9ai2idzp \h </w:instrText>
            <w:fldChar w:fldCharType="separate"/>
          </w:r>
          <w:r w:rsidDel="00000000" w:rsidR="00000000" w:rsidRPr="00000000">
            <w:rPr>
              <w:rFonts w:ascii="Arial" w:cs="Arial" w:eastAsia="Arial" w:hAnsi="Arial"/>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1"/>
            </w:rPr>
          </w:pPr>
          <w:hyperlink w:anchor="_1bqioorre650">
            <w:r w:rsidDel="00000000" w:rsidR="00000000" w:rsidRPr="00000000">
              <w:rPr>
                <w:rFonts w:ascii="Arial" w:cs="Arial" w:eastAsia="Arial" w:hAnsi="Arial"/>
                <w:b w:val="1"/>
                <w:rtl w:val="0"/>
              </w:rPr>
              <w:t xml:space="preserve">Milestone 2 - 1 pair untrained</w:t>
            </w:r>
          </w:hyperlink>
          <w:r w:rsidDel="00000000" w:rsidR="00000000" w:rsidRPr="00000000">
            <w:rPr>
              <w:rFonts w:ascii="Arial" w:cs="Arial" w:eastAsia="Arial" w:hAnsi="Arial"/>
              <w:b w:val="1"/>
              <w:rtl w:val="0"/>
            </w:rPr>
            <w:tab/>
          </w:r>
          <w:r w:rsidDel="00000000" w:rsidR="00000000" w:rsidRPr="00000000">
            <w:fldChar w:fldCharType="begin"/>
            <w:instrText xml:space="preserve"> PAGEREF _1bqioorre650 \h </w:instrText>
            <w:fldChar w:fldCharType="separate"/>
          </w:r>
          <w:r w:rsidDel="00000000" w:rsidR="00000000" w:rsidRPr="00000000">
            <w:rPr>
              <w:rFonts w:ascii="Arial" w:cs="Arial" w:eastAsia="Arial" w:hAnsi="Arial"/>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1"/>
            </w:rPr>
          </w:pPr>
          <w:hyperlink w:anchor="_ygiqgis3sn3s">
            <w:r w:rsidDel="00000000" w:rsidR="00000000" w:rsidRPr="00000000">
              <w:rPr>
                <w:rFonts w:ascii="Arial" w:cs="Arial" w:eastAsia="Arial" w:hAnsi="Arial"/>
                <w:b w:val="1"/>
                <w:rtl w:val="0"/>
              </w:rPr>
              <w:t xml:space="preserve">Milestone 3 - 2  pair untrained</w:t>
            </w:r>
          </w:hyperlink>
          <w:r w:rsidDel="00000000" w:rsidR="00000000" w:rsidRPr="00000000">
            <w:rPr>
              <w:rFonts w:ascii="Arial" w:cs="Arial" w:eastAsia="Arial" w:hAnsi="Arial"/>
              <w:b w:val="1"/>
              <w:rtl w:val="0"/>
            </w:rPr>
            <w:tab/>
          </w:r>
          <w:r w:rsidDel="00000000" w:rsidR="00000000" w:rsidRPr="00000000">
            <w:fldChar w:fldCharType="begin"/>
            <w:instrText xml:space="preserve"> PAGEREF _ygiqgis3sn3s \h </w:instrText>
            <w:fldChar w:fldCharType="separate"/>
          </w:r>
          <w:r w:rsidDel="00000000" w:rsidR="00000000" w:rsidRPr="00000000">
            <w:rPr>
              <w:rFonts w:ascii="Arial" w:cs="Arial" w:eastAsia="Arial" w:hAnsi="Arial"/>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1"/>
            </w:rPr>
          </w:pPr>
          <w:hyperlink w:anchor="_vaatqy2xqdo5">
            <w:r w:rsidDel="00000000" w:rsidR="00000000" w:rsidRPr="00000000">
              <w:rPr>
                <w:rFonts w:ascii="Arial" w:cs="Arial" w:eastAsia="Arial" w:hAnsi="Arial"/>
                <w:b w:val="1"/>
                <w:rtl w:val="0"/>
              </w:rPr>
              <w:t xml:space="preserve">Milestone 3 - 3  pairs untrained</w:t>
            </w:r>
          </w:hyperlink>
          <w:r w:rsidDel="00000000" w:rsidR="00000000" w:rsidRPr="00000000">
            <w:rPr>
              <w:rFonts w:ascii="Arial" w:cs="Arial" w:eastAsia="Arial" w:hAnsi="Arial"/>
              <w:b w:val="1"/>
              <w:rtl w:val="0"/>
            </w:rPr>
            <w:tab/>
          </w:r>
          <w:r w:rsidDel="00000000" w:rsidR="00000000" w:rsidRPr="00000000">
            <w:fldChar w:fldCharType="begin"/>
            <w:instrText xml:space="preserve"> PAGEREF _vaatqy2xqdo5 \h </w:instrText>
            <w:fldChar w:fldCharType="separate"/>
          </w:r>
          <w:r w:rsidDel="00000000" w:rsidR="00000000" w:rsidRPr="00000000">
            <w:rPr>
              <w:rFonts w:ascii="Arial" w:cs="Arial" w:eastAsia="Arial" w:hAnsi="Arial"/>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1"/>
            </w:rPr>
          </w:pPr>
          <w:hyperlink w:anchor="_mf14hpqdtp0s">
            <w:r w:rsidDel="00000000" w:rsidR="00000000" w:rsidRPr="00000000">
              <w:rPr>
                <w:rFonts w:ascii="Arial" w:cs="Arial" w:eastAsia="Arial" w:hAnsi="Arial"/>
                <w:b w:val="1"/>
                <w:rtl w:val="0"/>
              </w:rPr>
              <w:t xml:space="preserve">Bagging - overall discussion</w:t>
            </w:r>
          </w:hyperlink>
          <w:r w:rsidDel="00000000" w:rsidR="00000000" w:rsidRPr="00000000">
            <w:rPr>
              <w:rFonts w:ascii="Arial" w:cs="Arial" w:eastAsia="Arial" w:hAnsi="Arial"/>
              <w:b w:val="1"/>
              <w:rtl w:val="0"/>
            </w:rPr>
            <w:tab/>
          </w:r>
          <w:r w:rsidDel="00000000" w:rsidR="00000000" w:rsidRPr="00000000">
            <w:fldChar w:fldCharType="begin"/>
            <w:instrText xml:space="preserve"> PAGEREF _mf14hpqdtp0s \h </w:instrText>
            <w:fldChar w:fldCharType="separate"/>
          </w:r>
          <w:r w:rsidDel="00000000" w:rsidR="00000000" w:rsidRPr="00000000">
            <w:rPr>
              <w:rFonts w:ascii="Arial" w:cs="Arial" w:eastAsia="Arial" w:hAnsi="Arial"/>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after="80" w:before="200" w:line="240" w:lineRule="auto"/>
            <w:ind w:left="0" w:firstLine="0"/>
            <w:rPr>
              <w:rFonts w:ascii="Arial" w:cs="Arial" w:eastAsia="Arial" w:hAnsi="Arial"/>
              <w:b w:val="1"/>
            </w:rPr>
          </w:pPr>
          <w:hyperlink w:anchor="_8ktl6qgmsu8y">
            <w:r w:rsidDel="00000000" w:rsidR="00000000" w:rsidRPr="00000000">
              <w:rPr>
                <w:rFonts w:ascii="Arial" w:cs="Arial" w:eastAsia="Arial" w:hAnsi="Arial"/>
                <w:b w:val="1"/>
                <w:rtl w:val="0"/>
              </w:rPr>
              <w:t xml:space="preserve">References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_8ktl6qgmsu8y \h </w:instrText>
            <w:fldChar w:fldCharType="separate"/>
          </w:r>
          <w:r w:rsidDel="00000000" w:rsidR="00000000" w:rsidRPr="00000000">
            <w:rPr>
              <w:rFonts w:ascii="Arial" w:cs="Arial" w:eastAsia="Arial" w:hAnsi="Arial"/>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spacing w:before="200" w:line="312" w:lineRule="auto"/>
        <w:rPr>
          <w:rFonts w:ascii="Arial" w:cs="Arial" w:eastAsia="Arial" w:hAnsi="Arial"/>
          <w:color w:val="0000ff"/>
        </w:rPr>
      </w:pPr>
      <w:bookmarkStart w:colFirst="0" w:colLast="0" w:name="_33vyo4i7xrqi" w:id="4"/>
      <w:bookmarkEnd w:id="4"/>
      <w:r w:rsidDel="00000000" w:rsidR="00000000" w:rsidRPr="00000000">
        <w:rPr>
          <w:rFonts w:ascii="Arial" w:cs="Arial" w:eastAsia="Arial" w:hAnsi="Arial"/>
          <w:color w:val="0000ff"/>
          <w:rtl w:val="0"/>
        </w:rPr>
        <w:t xml:space="preserve">Professor’s instructions</w:t>
      </w:r>
    </w:p>
    <w:p w:rsidR="00000000" w:rsidDel="00000000" w:rsidP="00000000" w:rsidRDefault="00000000" w:rsidRPr="00000000" w14:paraId="00000056">
      <w:pPr>
        <w:shd w:fill="ffffff" w:val="clear"/>
        <w:spacing w:after="180" w:before="180" w:line="312" w:lineRule="auto"/>
        <w:rPr>
          <w:rFonts w:ascii="Arial" w:cs="Arial" w:eastAsia="Arial" w:hAnsi="Arial"/>
          <w:b w:val="1"/>
          <w:color w:val="0000ff"/>
          <w:sz w:val="24"/>
          <w:szCs w:val="24"/>
          <w:u w:val="single"/>
        </w:rPr>
      </w:pPr>
      <w:bookmarkStart w:colFirst="0" w:colLast="0" w:name="_a6dveue6v4o0" w:id="5"/>
      <w:bookmarkEnd w:id="5"/>
      <w:r w:rsidDel="00000000" w:rsidR="00000000" w:rsidRPr="00000000">
        <w:rPr>
          <w:rFonts w:ascii="Arial" w:cs="Arial" w:eastAsia="Arial" w:hAnsi="Arial"/>
          <w:b w:val="1"/>
          <w:color w:val="0000ff"/>
          <w:sz w:val="24"/>
          <w:szCs w:val="24"/>
          <w:u w:val="single"/>
          <w:rtl w:val="0"/>
        </w:rPr>
        <w:t xml:space="preserve">Data preparation</w:t>
      </w:r>
    </w:p>
    <w:p w:rsidR="00000000" w:rsidDel="00000000" w:rsidP="00000000" w:rsidRDefault="00000000" w:rsidRPr="00000000" w14:paraId="00000057">
      <w:pPr>
        <w:shd w:fill="ffffff" w:val="clear"/>
        <w:spacing w:after="180" w:before="180" w:line="312" w:lineRule="auto"/>
        <w:rPr>
          <w:rFonts w:ascii="Arial" w:cs="Arial" w:eastAsia="Arial" w:hAnsi="Arial"/>
          <w:color w:val="0000ff"/>
          <w:sz w:val="24"/>
          <w:szCs w:val="24"/>
          <w:u w:val="single"/>
        </w:rPr>
      </w:pPr>
      <w:bookmarkStart w:colFirst="0" w:colLast="0" w:name="_a6dveue6v4o0" w:id="5"/>
      <w:bookmarkEnd w:id="5"/>
      <w:r w:rsidDel="00000000" w:rsidR="00000000" w:rsidRPr="00000000">
        <w:rPr>
          <w:rFonts w:ascii="Arial" w:cs="Arial" w:eastAsia="Arial" w:hAnsi="Arial"/>
          <w:color w:val="0000ff"/>
          <w:sz w:val="24"/>
          <w:szCs w:val="24"/>
          <w:rtl w:val="0"/>
        </w:rPr>
        <w:t xml:space="preserve">D1) Work on one of the 7 superclass pairs listed </w:t>
      </w:r>
      <w:r w:rsidDel="00000000" w:rsidR="00000000" w:rsidRPr="00000000">
        <w:rPr>
          <w:rFonts w:ascii="Arial" w:cs="Arial" w:eastAsia="Arial" w:hAnsi="Arial"/>
          <w:color w:val="0000ff"/>
          <w:sz w:val="24"/>
          <w:szCs w:val="24"/>
          <w:u w:val="single"/>
          <w:rtl w:val="0"/>
        </w:rPr>
        <w:t xml:space="preserve">here.</w:t>
      </w:r>
    </w:p>
    <w:p w:rsidR="00000000" w:rsidDel="00000000" w:rsidP="00000000" w:rsidRDefault="00000000" w:rsidRPr="00000000" w14:paraId="00000058">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D2) Combine both the testing and training data into one dataset after you load the cifar100 data</w:t>
      </w:r>
    </w:p>
    <w:p w:rsidR="00000000" w:rsidDel="00000000" w:rsidP="00000000" w:rsidRDefault="00000000" w:rsidRPr="00000000" w14:paraId="00000059">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D3) Filter to select images belonging to your assigned superclasses.</w:t>
      </w:r>
    </w:p>
    <w:p w:rsidR="00000000" w:rsidDel="00000000" w:rsidP="00000000" w:rsidRDefault="00000000" w:rsidRPr="00000000" w14:paraId="0000005A">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D4) Validate you have selected the right data matching your assigned classes by printing 4 randomly selected images from each sub-class on your Colab notebook. Show the verbal (not numeric) superclass and class labels of each randomly printed image on top of the image.</w:t>
      </w:r>
    </w:p>
    <w:p w:rsidR="00000000" w:rsidDel="00000000" w:rsidP="00000000" w:rsidRDefault="00000000" w:rsidRPr="00000000" w14:paraId="0000005B">
      <w:pPr>
        <w:shd w:fill="ffffff" w:val="clear"/>
        <w:spacing w:after="180" w:before="180" w:line="312" w:lineRule="auto"/>
        <w:rPr>
          <w:rFonts w:ascii="Arial" w:cs="Arial" w:eastAsia="Arial" w:hAnsi="Arial"/>
          <w:b w:val="1"/>
          <w:color w:val="0000ff"/>
          <w:sz w:val="24"/>
          <w:szCs w:val="24"/>
          <w:u w:val="single"/>
        </w:rPr>
      </w:pPr>
      <w:bookmarkStart w:colFirst="0" w:colLast="0" w:name="_a6dveue6v4o0" w:id="5"/>
      <w:bookmarkEnd w:id="5"/>
      <w:r w:rsidDel="00000000" w:rsidR="00000000" w:rsidRPr="00000000">
        <w:rPr>
          <w:rFonts w:ascii="Arial" w:cs="Arial" w:eastAsia="Arial" w:hAnsi="Arial"/>
          <w:b w:val="1"/>
          <w:color w:val="0000ff"/>
          <w:sz w:val="24"/>
          <w:szCs w:val="24"/>
          <w:u w:val="single"/>
          <w:rtl w:val="0"/>
        </w:rPr>
        <w:t xml:space="preserve">Prediction on randomly selected testing images</w:t>
      </w:r>
    </w:p>
    <w:p w:rsidR="00000000" w:rsidDel="00000000" w:rsidP="00000000" w:rsidRDefault="00000000" w:rsidRPr="00000000" w14:paraId="0000005C">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Randomly select 80% of the data as training data and the rest as testing data. Use your machine learning (ML) algorithm to train the model with the training data and subsequently use it to predict the testing data. Disregard the sub-class label and focus on the superclass label only in this binary classification problem.</w:t>
      </w:r>
    </w:p>
    <w:p w:rsidR="00000000" w:rsidDel="00000000" w:rsidP="00000000" w:rsidRDefault="00000000" w:rsidRPr="00000000" w14:paraId="0000005D">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PR1) Describe your ML algorithm(s) with workflow/architecture diagram(s).</w:t>
      </w:r>
    </w:p>
    <w:p w:rsidR="00000000" w:rsidDel="00000000" w:rsidP="00000000" w:rsidRDefault="00000000" w:rsidRPr="00000000" w14:paraId="0000005E">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PR2) Show your prediction scores with train-test-split (80/20).</w:t>
      </w:r>
    </w:p>
    <w:p w:rsidR="00000000" w:rsidDel="00000000" w:rsidP="00000000" w:rsidRDefault="00000000" w:rsidRPr="00000000" w14:paraId="0000005F">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PR3) List 36 random images with original and predicted labels with your algorithm.</w:t>
      </w:r>
    </w:p>
    <w:p w:rsidR="00000000" w:rsidDel="00000000" w:rsidP="00000000" w:rsidRDefault="00000000" w:rsidRPr="00000000" w14:paraId="00000060">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PR4) Use confusion matrix and classification report to analyze your binary classification result. Explain what you observed from the result and comment on if they are consistent.</w:t>
      </w:r>
    </w:p>
    <w:p w:rsidR="00000000" w:rsidDel="00000000" w:rsidP="00000000" w:rsidRDefault="00000000" w:rsidRPr="00000000" w14:paraId="00000061">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PR5) Compare at least two ML algorithms used and comment on why one is performing than the rest.</w:t>
      </w:r>
    </w:p>
    <w:p w:rsidR="00000000" w:rsidDel="00000000" w:rsidP="00000000" w:rsidRDefault="00000000" w:rsidRPr="00000000" w14:paraId="00000062">
      <w:pPr>
        <w:shd w:fill="ffffff" w:val="clear"/>
        <w:spacing w:after="180" w:before="180" w:line="312" w:lineRule="auto"/>
        <w:rPr>
          <w:rFonts w:ascii="Arial" w:cs="Arial" w:eastAsia="Arial" w:hAnsi="Arial"/>
          <w:b w:val="1"/>
          <w:color w:val="0000ff"/>
          <w:sz w:val="24"/>
          <w:szCs w:val="24"/>
          <w:u w:val="single"/>
        </w:rPr>
      </w:pPr>
      <w:bookmarkStart w:colFirst="0" w:colLast="0" w:name="_a6dveue6v4o0" w:id="5"/>
      <w:bookmarkEnd w:id="5"/>
      <w:r w:rsidDel="00000000" w:rsidR="00000000" w:rsidRPr="00000000">
        <w:rPr>
          <w:rFonts w:ascii="Arial" w:cs="Arial" w:eastAsia="Arial" w:hAnsi="Arial"/>
          <w:b w:val="1"/>
          <w:color w:val="0000ff"/>
          <w:sz w:val="24"/>
          <w:szCs w:val="24"/>
          <w:u w:val="single"/>
          <w:rtl w:val="0"/>
        </w:rPr>
        <w:t xml:space="preserve">Prediction on one testing subclass images from each of the two superclasses</w:t>
      </w:r>
    </w:p>
    <w:p w:rsidR="00000000" w:rsidDel="00000000" w:rsidP="00000000" w:rsidRDefault="00000000" w:rsidRPr="00000000" w14:paraId="00000063">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Select one sub-class from each of your two assigned super-classes. Use these two selected sub-classes as your testing data. Use all the data minus the two selected test sub-classes as your training data. Repeat for all 5 x 5 =25 pairs of subclass images. Your algorithm should be initialized before it is being trained on new training dataset in each of these 25 trials. All results should be based on the SAME algorithm you designed.</w:t>
      </w:r>
    </w:p>
    <w:p w:rsidR="00000000" w:rsidDel="00000000" w:rsidP="00000000" w:rsidRDefault="00000000" w:rsidRPr="00000000" w14:paraId="00000064">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PS1) Summarize your overall prediction results in a 5 by 5 chart, with 5 subclasses from one superclass as the row index and the other 5 subclasses from the other superclass as the column index.  Color the worst 5 and the best 5 with different colors for ease of reference in the chart.</w:t>
      </w:r>
    </w:p>
    <w:p w:rsidR="00000000" w:rsidDel="00000000" w:rsidP="00000000" w:rsidRDefault="00000000" w:rsidRPr="00000000" w14:paraId="00000065">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PS2) Show, in a table, the following summary among these 25 trials.</w:t>
      </w:r>
    </w:p>
    <w:tbl>
      <w:tblPr>
        <w:tblStyle w:val="Table2"/>
        <w:tblW w:w="38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420"/>
        <w:gridCol w:w="495"/>
        <w:gridCol w:w="555"/>
        <w:gridCol w:w="555"/>
        <w:gridCol w:w="555"/>
        <w:gridCol w:w="555"/>
        <w:tblGridChange w:id="0">
          <w:tblGrid>
            <w:gridCol w:w="690"/>
            <w:gridCol w:w="420"/>
            <w:gridCol w:w="495"/>
            <w:gridCol w:w="555"/>
            <w:gridCol w:w="555"/>
            <w:gridCol w:w="555"/>
            <w:gridCol w:w="55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66">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67">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std</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68">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min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69">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6A">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50%</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6B">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6C">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max</w:t>
            </w:r>
          </w:p>
        </w:tc>
      </w:tr>
    </w:tbl>
    <w:p w:rsidR="00000000" w:rsidDel="00000000" w:rsidP="00000000" w:rsidRDefault="00000000" w:rsidRPr="00000000" w14:paraId="0000006D">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PS3) Explain your observed result</w:t>
      </w:r>
    </w:p>
    <w:p w:rsidR="00000000" w:rsidDel="00000000" w:rsidP="00000000" w:rsidRDefault="00000000" w:rsidRPr="00000000" w14:paraId="0000006E">
      <w:pPr>
        <w:shd w:fill="ffffff" w:val="clear"/>
        <w:spacing w:after="180" w:before="180" w:line="312" w:lineRule="auto"/>
        <w:rPr>
          <w:rFonts w:ascii="Arial" w:cs="Arial" w:eastAsia="Arial" w:hAnsi="Arial"/>
          <w:b w:val="1"/>
          <w:color w:val="0000ff"/>
          <w:sz w:val="24"/>
          <w:szCs w:val="24"/>
          <w:u w:val="single"/>
        </w:rPr>
      </w:pPr>
      <w:bookmarkStart w:colFirst="0" w:colLast="0" w:name="_a6dveue6v4o0" w:id="5"/>
      <w:bookmarkEnd w:id="5"/>
      <w:r w:rsidDel="00000000" w:rsidR="00000000" w:rsidRPr="00000000">
        <w:rPr>
          <w:rFonts w:ascii="Arial" w:cs="Arial" w:eastAsia="Arial" w:hAnsi="Arial"/>
          <w:b w:val="1"/>
          <w:color w:val="0000ff"/>
          <w:sz w:val="24"/>
          <w:szCs w:val="24"/>
          <w:u w:val="single"/>
          <w:rtl w:val="0"/>
        </w:rPr>
        <w:t xml:space="preserve">Prediction on two testing subclass images from each of the two superclasses</w:t>
      </w:r>
    </w:p>
    <w:p w:rsidR="00000000" w:rsidDel="00000000" w:rsidP="00000000" w:rsidRDefault="00000000" w:rsidRPr="00000000" w14:paraId="0000006F">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PD1) Summarize your overall prediction results in a 10 by 10 chart, with 2 subclasses from one superclass as the row index and the other 5 subclasses from the other superclass as the column index.  Color the worst 5 and the best 5 with a different color for ease of reference in the chart.</w:t>
      </w:r>
    </w:p>
    <w:p w:rsidR="00000000" w:rsidDel="00000000" w:rsidP="00000000" w:rsidRDefault="00000000" w:rsidRPr="00000000" w14:paraId="00000070">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PD2) Append to the table in PS2, the following summary among these trials.</w:t>
      </w:r>
    </w:p>
    <w:tbl>
      <w:tblPr>
        <w:tblStyle w:val="Table3"/>
        <w:tblW w:w="38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420"/>
        <w:gridCol w:w="495"/>
        <w:gridCol w:w="555"/>
        <w:gridCol w:w="555"/>
        <w:gridCol w:w="555"/>
        <w:gridCol w:w="555"/>
        <w:tblGridChange w:id="0">
          <w:tblGrid>
            <w:gridCol w:w="690"/>
            <w:gridCol w:w="420"/>
            <w:gridCol w:w="495"/>
            <w:gridCol w:w="555"/>
            <w:gridCol w:w="555"/>
            <w:gridCol w:w="555"/>
            <w:gridCol w:w="55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71">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72">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std</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73">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min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74">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75">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50%</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76">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75%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77">
            <w:pPr>
              <w:spacing w:after="180" w:before="180" w:line="312" w:lineRule="auto"/>
              <w:ind w:left="80" w:firstLine="0"/>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max</w:t>
            </w:r>
          </w:p>
        </w:tc>
      </w:tr>
    </w:tbl>
    <w:p w:rsidR="00000000" w:rsidDel="00000000" w:rsidP="00000000" w:rsidRDefault="00000000" w:rsidRPr="00000000" w14:paraId="00000078">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PD3) Comment on the prediction performance difference by your ML algorithm on PR1-PR5 and that of PS1-PS3. Are they consistent and why?</w:t>
      </w:r>
    </w:p>
    <w:p w:rsidR="00000000" w:rsidDel="00000000" w:rsidP="00000000" w:rsidRDefault="00000000" w:rsidRPr="00000000" w14:paraId="00000079">
      <w:pPr>
        <w:shd w:fill="ffffff" w:val="clear"/>
        <w:spacing w:after="180" w:before="180" w:line="312" w:lineRule="auto"/>
        <w:rPr>
          <w:rFonts w:ascii="Arial" w:cs="Arial" w:eastAsia="Arial" w:hAnsi="Arial"/>
          <w:b w:val="1"/>
          <w:color w:val="0000ff"/>
          <w:sz w:val="24"/>
          <w:szCs w:val="24"/>
        </w:rPr>
      </w:pPr>
      <w:bookmarkStart w:colFirst="0" w:colLast="0" w:name="_a6dveue6v4o0" w:id="5"/>
      <w:bookmarkEnd w:id="5"/>
      <w:r w:rsidDel="00000000" w:rsidR="00000000" w:rsidRPr="00000000">
        <w:rPr>
          <w:rFonts w:ascii="Arial" w:cs="Arial" w:eastAsia="Arial" w:hAnsi="Arial"/>
          <w:b w:val="1"/>
          <w:color w:val="0000ff"/>
          <w:sz w:val="24"/>
          <w:szCs w:val="24"/>
          <w:rtl w:val="0"/>
        </w:rPr>
        <w:t xml:space="preserve">Bonus:</w:t>
      </w:r>
    </w:p>
    <w:p w:rsidR="00000000" w:rsidDel="00000000" w:rsidP="00000000" w:rsidRDefault="00000000" w:rsidRPr="00000000" w14:paraId="0000007A">
      <w:pPr>
        <w:shd w:fill="ffffff" w:val="clear"/>
        <w:spacing w:after="180" w:before="180" w:line="312" w:lineRule="auto"/>
        <w:rPr>
          <w:rFonts w:ascii="Arial" w:cs="Arial" w:eastAsia="Arial" w:hAnsi="Arial"/>
          <w:color w:val="0000ff"/>
          <w:sz w:val="24"/>
          <w:szCs w:val="24"/>
        </w:rPr>
      </w:pPr>
      <w:bookmarkStart w:colFirst="0" w:colLast="0" w:name="_a6dveue6v4o0" w:id="5"/>
      <w:bookmarkEnd w:id="5"/>
      <w:r w:rsidDel="00000000" w:rsidR="00000000" w:rsidRPr="00000000">
        <w:rPr>
          <w:rFonts w:ascii="Arial" w:cs="Arial" w:eastAsia="Arial" w:hAnsi="Arial"/>
          <w:color w:val="0000ff"/>
          <w:sz w:val="24"/>
          <w:szCs w:val="24"/>
          <w:rtl w:val="0"/>
        </w:rPr>
        <w:t xml:space="preserve">Extend the requirements in PD1-PD3 to using 3 subclasses from each superclass as testing data.</w:t>
      </w:r>
    </w:p>
    <w:p w:rsidR="00000000" w:rsidDel="00000000" w:rsidP="00000000" w:rsidRDefault="00000000" w:rsidRPr="00000000" w14:paraId="0000007B">
      <w:pPr>
        <w:numPr>
          <w:ilvl w:val="0"/>
          <w:numId w:val="2"/>
        </w:numPr>
        <w:shd w:fill="ffffff" w:val="clear"/>
        <w:spacing w:after="0" w:afterAutospacing="0" w:line="312" w:lineRule="auto"/>
        <w:ind w:left="1100" w:hanging="360"/>
        <w:rPr>
          <w:color w:val="0000ff"/>
        </w:rPr>
      </w:pPr>
      <w:bookmarkStart w:colFirst="0" w:colLast="0" w:name="_i05qntj8tplb" w:id="6"/>
      <w:bookmarkEnd w:id="6"/>
      <w:r w:rsidDel="00000000" w:rsidR="00000000" w:rsidRPr="00000000">
        <w:rPr>
          <w:rFonts w:ascii="Arial" w:cs="Arial" w:eastAsia="Arial" w:hAnsi="Arial"/>
          <w:b w:val="1"/>
          <w:color w:val="0000ff"/>
          <w:sz w:val="24"/>
          <w:szCs w:val="24"/>
          <w:rtl w:val="0"/>
        </w:rPr>
        <w:t xml:space="preserve">Compose technical reports, present your result, and answer questions </w:t>
      </w:r>
      <w:r w:rsidDel="00000000" w:rsidR="00000000" w:rsidRPr="00000000">
        <w:rPr>
          <w:rFonts w:ascii="Arial" w:cs="Arial" w:eastAsia="Arial" w:hAnsi="Arial"/>
          <w:color w:val="0000ff"/>
          <w:sz w:val="24"/>
          <w:szCs w:val="24"/>
          <w:rtl w:val="0"/>
        </w:rPr>
        <w:t xml:space="preserve">(??%)</w:t>
      </w:r>
    </w:p>
    <w:p w:rsidR="00000000" w:rsidDel="00000000" w:rsidP="00000000" w:rsidRDefault="00000000" w:rsidRPr="00000000" w14:paraId="0000007C">
      <w:pPr>
        <w:numPr>
          <w:ilvl w:val="0"/>
          <w:numId w:val="6"/>
        </w:numPr>
        <w:shd w:fill="ffffff" w:val="clear"/>
        <w:spacing w:after="200" w:line="312" w:lineRule="auto"/>
        <w:ind w:left="1100" w:hanging="360"/>
        <w:rPr>
          <w:color w:val="0000ff"/>
        </w:rPr>
      </w:pPr>
      <w:bookmarkStart w:colFirst="0" w:colLast="0" w:name="_i05qntj8tplb" w:id="6"/>
      <w:bookmarkEnd w:id="6"/>
      <w:r w:rsidDel="00000000" w:rsidR="00000000" w:rsidRPr="00000000">
        <w:rPr>
          <w:rFonts w:ascii="Arial" w:cs="Arial" w:eastAsia="Arial" w:hAnsi="Arial"/>
          <w:b w:val="1"/>
          <w:color w:val="0000ff"/>
          <w:sz w:val="24"/>
          <w:szCs w:val="24"/>
          <w:rtl w:val="0"/>
        </w:rPr>
        <w:t xml:space="preserve">Your report should contain at least the following:</w:t>
      </w:r>
    </w:p>
    <w:p w:rsidR="00000000" w:rsidDel="00000000" w:rsidP="00000000" w:rsidRDefault="00000000" w:rsidRPr="00000000" w14:paraId="0000007D">
      <w:pPr>
        <w:shd w:fill="ffffff" w:val="clear"/>
        <w:spacing w:after="180" w:before="180" w:line="312" w:lineRule="auto"/>
        <w:rPr>
          <w:rFonts w:ascii="Arial" w:cs="Arial" w:eastAsia="Arial" w:hAnsi="Arial"/>
          <w:color w:val="0000ff"/>
          <w:sz w:val="24"/>
          <w:szCs w:val="24"/>
        </w:rPr>
      </w:pPr>
      <w:bookmarkStart w:colFirst="0" w:colLast="0" w:name="_i05qntj8tplb" w:id="6"/>
      <w:bookmarkEnd w:id="6"/>
      <w:r w:rsidDel="00000000" w:rsidR="00000000" w:rsidRPr="00000000">
        <w:rPr>
          <w:rFonts w:ascii="Arial" w:cs="Arial" w:eastAsia="Arial" w:hAnsi="Arial"/>
          <w:color w:val="0000ff"/>
          <w:sz w:val="24"/>
          <w:szCs w:val="24"/>
          <w:rtl w:val="0"/>
        </w:rPr>
        <w:t xml:space="preserve">R1. A table of content with hyperlinkable page to each relevant section (Hint: Use Word-&gt;Reference-&gt;Table of content and make each chapter/section description as Heading 1 or 2 under Styles first)</w:t>
      </w:r>
    </w:p>
    <w:p w:rsidR="00000000" w:rsidDel="00000000" w:rsidP="00000000" w:rsidRDefault="00000000" w:rsidRPr="00000000" w14:paraId="0000007E">
      <w:pPr>
        <w:shd w:fill="ffffff" w:val="clear"/>
        <w:spacing w:after="180" w:before="180" w:line="312" w:lineRule="auto"/>
        <w:rPr>
          <w:rFonts w:ascii="Arial" w:cs="Arial" w:eastAsia="Arial" w:hAnsi="Arial"/>
          <w:color w:val="0000ff"/>
          <w:sz w:val="24"/>
          <w:szCs w:val="24"/>
        </w:rPr>
      </w:pPr>
      <w:bookmarkStart w:colFirst="0" w:colLast="0" w:name="_i05qntj8tplb" w:id="6"/>
      <w:bookmarkEnd w:id="6"/>
      <w:r w:rsidDel="00000000" w:rsidR="00000000" w:rsidRPr="00000000">
        <w:rPr>
          <w:rFonts w:ascii="Arial" w:cs="Arial" w:eastAsia="Arial" w:hAnsi="Arial"/>
          <w:color w:val="0000ff"/>
          <w:sz w:val="24"/>
          <w:szCs w:val="24"/>
          <w:rtl w:val="0"/>
        </w:rPr>
        <w:t xml:space="preserve">R2. Describe any libraries used, how to set up, configure, and run your code in your report.</w:t>
      </w:r>
    </w:p>
    <w:p w:rsidR="00000000" w:rsidDel="00000000" w:rsidP="00000000" w:rsidRDefault="00000000" w:rsidRPr="00000000" w14:paraId="0000007F">
      <w:pPr>
        <w:shd w:fill="ffffff" w:val="clear"/>
        <w:spacing w:after="180" w:before="180" w:line="312" w:lineRule="auto"/>
        <w:rPr>
          <w:rFonts w:ascii="Arial" w:cs="Arial" w:eastAsia="Arial" w:hAnsi="Arial"/>
          <w:color w:val="0000ff"/>
          <w:sz w:val="24"/>
          <w:szCs w:val="24"/>
        </w:rPr>
      </w:pPr>
      <w:bookmarkStart w:colFirst="0" w:colLast="0" w:name="_i05qntj8tplb" w:id="6"/>
      <w:bookmarkEnd w:id="6"/>
      <w:r w:rsidDel="00000000" w:rsidR="00000000" w:rsidRPr="00000000">
        <w:rPr>
          <w:rFonts w:ascii="Arial" w:cs="Arial" w:eastAsia="Arial" w:hAnsi="Arial"/>
          <w:color w:val="0000ff"/>
          <w:sz w:val="24"/>
          <w:szCs w:val="24"/>
          <w:rtl w:val="0"/>
        </w:rPr>
        <w:t xml:space="preserve">R3. List your team members and team name on the first page of both your report</w:t>
      </w:r>
    </w:p>
    <w:p w:rsidR="00000000" w:rsidDel="00000000" w:rsidP="00000000" w:rsidRDefault="00000000" w:rsidRPr="00000000" w14:paraId="00000080">
      <w:pPr>
        <w:shd w:fill="ffffff" w:val="clear"/>
        <w:spacing w:after="180" w:before="180" w:line="312" w:lineRule="auto"/>
        <w:rPr>
          <w:rFonts w:ascii="Arial" w:cs="Arial" w:eastAsia="Arial" w:hAnsi="Arial"/>
          <w:color w:val="0000ff"/>
          <w:sz w:val="24"/>
          <w:szCs w:val="24"/>
        </w:rPr>
      </w:pPr>
      <w:bookmarkStart w:colFirst="0" w:colLast="0" w:name="_i05qntj8tplb" w:id="6"/>
      <w:bookmarkEnd w:id="6"/>
      <w:r w:rsidDel="00000000" w:rsidR="00000000" w:rsidRPr="00000000">
        <w:rPr>
          <w:rFonts w:ascii="Arial" w:cs="Arial" w:eastAsia="Arial" w:hAnsi="Arial"/>
          <w:color w:val="0000ff"/>
          <w:sz w:val="24"/>
          <w:szCs w:val="24"/>
          <w:rtl w:val="0"/>
        </w:rPr>
        <w:t xml:space="preserve">R4. Provide all online links on example code you used/extended in the report.</w:t>
      </w:r>
    </w:p>
    <w:p w:rsidR="00000000" w:rsidDel="00000000" w:rsidP="00000000" w:rsidRDefault="00000000" w:rsidRPr="00000000" w14:paraId="00000081">
      <w:pPr>
        <w:shd w:fill="ffffff" w:val="clear"/>
        <w:spacing w:after="180" w:before="180" w:line="312" w:lineRule="auto"/>
        <w:rPr>
          <w:rFonts w:ascii="Arial" w:cs="Arial" w:eastAsia="Arial" w:hAnsi="Arial"/>
          <w:color w:val="0000ff"/>
          <w:sz w:val="24"/>
          <w:szCs w:val="24"/>
        </w:rPr>
      </w:pPr>
      <w:bookmarkStart w:colFirst="0" w:colLast="0" w:name="_i05qntj8tplb" w:id="6"/>
      <w:bookmarkEnd w:id="6"/>
      <w:r w:rsidDel="00000000" w:rsidR="00000000" w:rsidRPr="00000000">
        <w:rPr>
          <w:rFonts w:ascii="Arial" w:cs="Arial" w:eastAsia="Arial" w:hAnsi="Arial"/>
          <w:color w:val="0000ff"/>
          <w:sz w:val="24"/>
          <w:szCs w:val="24"/>
          <w:rtl w:val="0"/>
        </w:rPr>
        <w:t xml:space="preserve">R.5 Show a clear list on who collaborated with who to accomplish any bonus feature, if any.</w:t>
      </w:r>
    </w:p>
    <w:p w:rsidR="00000000" w:rsidDel="00000000" w:rsidP="00000000" w:rsidRDefault="00000000" w:rsidRPr="00000000" w14:paraId="00000082">
      <w:pPr>
        <w:shd w:fill="ffffff" w:val="clear"/>
        <w:spacing w:after="180" w:before="180" w:line="312" w:lineRule="auto"/>
        <w:rPr>
          <w:rFonts w:ascii="Arial" w:cs="Arial" w:eastAsia="Arial" w:hAnsi="Arial"/>
          <w:color w:val="2d3b45"/>
          <w:sz w:val="24"/>
          <w:szCs w:val="24"/>
        </w:rPr>
      </w:pPr>
      <w:bookmarkStart w:colFirst="0" w:colLast="0" w:name="_i05qntj8tplb" w:id="6"/>
      <w:bookmarkEnd w:id="6"/>
      <w:r w:rsidDel="00000000" w:rsidR="00000000" w:rsidRPr="00000000">
        <w:rPr>
          <w:rFonts w:ascii="Arial" w:cs="Arial" w:eastAsia="Arial" w:hAnsi="Arial"/>
          <w:color w:val="0000ff"/>
          <w:sz w:val="24"/>
          <w:szCs w:val="24"/>
          <w:rtl w:val="0"/>
        </w:rPr>
        <w:t xml:space="preserve">R6. Add comments on each major step inside your scripts. Show references to any algorit</w:t>
      </w:r>
      <w:r w:rsidDel="00000000" w:rsidR="00000000" w:rsidRPr="00000000">
        <w:rPr>
          <w:rFonts w:ascii="Arial" w:cs="Arial" w:eastAsia="Arial" w:hAnsi="Arial"/>
          <w:color w:val="2d3b45"/>
          <w:sz w:val="24"/>
          <w:szCs w:val="24"/>
          <w:rtl w:val="0"/>
        </w:rPr>
        <w:t xml:space="preserve">hm or reused code.</w:t>
      </w:r>
    </w:p>
    <w:p w:rsidR="00000000" w:rsidDel="00000000" w:rsidP="00000000" w:rsidRDefault="00000000" w:rsidRPr="00000000" w14:paraId="00000083">
      <w:pPr>
        <w:shd w:fill="ffffff" w:val="clear"/>
        <w:spacing w:after="180" w:before="180" w:line="312" w:lineRule="auto"/>
        <w:rPr>
          <w:rFonts w:ascii="Arial" w:cs="Arial" w:eastAsia="Arial" w:hAnsi="Arial"/>
          <w:color w:val="0000ff"/>
          <w:sz w:val="24"/>
          <w:szCs w:val="24"/>
        </w:rPr>
      </w:pPr>
      <w:bookmarkStart w:colFirst="0" w:colLast="0" w:name="_4ymex2y4rdoh" w:id="7"/>
      <w:bookmarkEnd w:id="7"/>
      <w:r w:rsidDel="00000000" w:rsidR="00000000" w:rsidRPr="00000000">
        <w:rPr>
          <w:rtl w:val="0"/>
        </w:rPr>
      </w:r>
    </w:p>
    <w:p w:rsidR="00000000" w:rsidDel="00000000" w:rsidP="00000000" w:rsidRDefault="00000000" w:rsidRPr="00000000" w14:paraId="00000084">
      <w:pPr>
        <w:shd w:fill="ffffff" w:val="clear"/>
        <w:spacing w:after="180" w:before="180" w:line="312" w:lineRule="auto"/>
        <w:rPr>
          <w:rFonts w:ascii="Arial" w:cs="Arial" w:eastAsia="Arial" w:hAnsi="Arial"/>
          <w:color w:val="2d3b45"/>
          <w:sz w:val="24"/>
          <w:szCs w:val="24"/>
        </w:rPr>
      </w:pPr>
      <w:bookmarkStart w:colFirst="0" w:colLast="0" w:name="_a6dveue6v4o0" w:id="5"/>
      <w:bookmarkEnd w:id="5"/>
      <w:r w:rsidDel="00000000" w:rsidR="00000000" w:rsidRPr="00000000">
        <w:rPr>
          <w:rFonts w:ascii="Arial" w:cs="Arial" w:eastAsia="Arial" w:hAnsi="Arial"/>
          <w:color w:val="2d3b45"/>
          <w:sz w:val="24"/>
          <w:szCs w:val="24"/>
          <w:rtl w:val="0"/>
        </w:rPr>
        <w:t xml:space="preserve"> </w:t>
      </w:r>
    </w:p>
    <w:p w:rsidR="00000000" w:rsidDel="00000000" w:rsidP="00000000" w:rsidRDefault="00000000" w:rsidRPr="00000000" w14:paraId="00000085">
      <w:pPr>
        <w:spacing w:before="200" w:line="312" w:lineRule="auto"/>
        <w:rPr>
          <w:rFonts w:ascii="Arial" w:cs="Arial" w:eastAsia="Arial" w:hAnsi="Arial"/>
        </w:rPr>
      </w:pPr>
      <w:bookmarkStart w:colFirst="0" w:colLast="0" w:name="_mrthhbqfctm5" w:id="8"/>
      <w:bookmarkEnd w:id="8"/>
      <w:r w:rsidDel="00000000" w:rsidR="00000000" w:rsidRPr="00000000">
        <w:rPr>
          <w:rtl w:val="0"/>
        </w:rPr>
      </w:r>
    </w:p>
    <w:p w:rsidR="00000000" w:rsidDel="00000000" w:rsidP="00000000" w:rsidRDefault="00000000" w:rsidRPr="00000000" w14:paraId="00000086">
      <w:pPr>
        <w:pStyle w:val="Heading1"/>
        <w:rPr>
          <w:rFonts w:ascii="Arial" w:cs="Arial" w:eastAsia="Arial" w:hAnsi="Arial"/>
          <w:b w:val="1"/>
          <w:sz w:val="22"/>
          <w:szCs w:val="22"/>
        </w:rPr>
      </w:pPr>
      <w:bookmarkStart w:colFirst="0" w:colLast="0" w:name="_3dy6vkm" w:id="9"/>
      <w:bookmarkEnd w:id="9"/>
      <w:r w:rsidDel="00000000" w:rsidR="00000000" w:rsidRPr="00000000">
        <w:rPr>
          <w:rtl w:val="0"/>
        </w:rPr>
      </w:r>
    </w:p>
    <w:p w:rsidR="00000000" w:rsidDel="00000000" w:rsidP="00000000" w:rsidRDefault="00000000" w:rsidRPr="00000000" w14:paraId="00000087">
      <w:pPr>
        <w:pStyle w:val="Heading1"/>
        <w:rPr>
          <w:rFonts w:ascii="Arial" w:cs="Arial" w:eastAsia="Arial" w:hAnsi="Arial"/>
          <w:b w:val="1"/>
          <w:sz w:val="22"/>
          <w:szCs w:val="22"/>
        </w:rPr>
      </w:pPr>
      <w:bookmarkStart w:colFirst="0" w:colLast="0" w:name="_v7izksm88nnu" w:id="10"/>
      <w:bookmarkEnd w:id="10"/>
      <w:r w:rsidDel="00000000" w:rsidR="00000000" w:rsidRPr="00000000">
        <w:rPr>
          <w:rtl w:val="0"/>
        </w:rPr>
      </w:r>
    </w:p>
    <w:p w:rsidR="00000000" w:rsidDel="00000000" w:rsidP="00000000" w:rsidRDefault="00000000" w:rsidRPr="00000000" w14:paraId="00000088">
      <w:pPr>
        <w:pStyle w:val="Heading1"/>
        <w:rPr>
          <w:rFonts w:ascii="Arial" w:cs="Arial" w:eastAsia="Arial" w:hAnsi="Arial"/>
          <w:b w:val="1"/>
          <w:sz w:val="22"/>
          <w:szCs w:val="22"/>
        </w:rPr>
      </w:pPr>
      <w:bookmarkStart w:colFirst="0" w:colLast="0" w:name="_mn7wv9dmbyg1" w:id="11"/>
      <w:bookmarkEnd w:id="11"/>
      <w:r w:rsidDel="00000000" w:rsidR="00000000" w:rsidRPr="00000000">
        <w:rPr>
          <w:rtl w:val="0"/>
        </w:rPr>
      </w:r>
    </w:p>
    <w:p w:rsidR="00000000" w:rsidDel="00000000" w:rsidP="00000000" w:rsidRDefault="00000000" w:rsidRPr="00000000" w14:paraId="00000089">
      <w:pPr>
        <w:pStyle w:val="Heading1"/>
        <w:rPr>
          <w:rFonts w:ascii="Arial" w:cs="Arial" w:eastAsia="Arial" w:hAnsi="Arial"/>
          <w:b w:val="1"/>
          <w:sz w:val="22"/>
          <w:szCs w:val="22"/>
        </w:rPr>
      </w:pPr>
      <w:bookmarkStart w:colFirst="0" w:colLast="0" w:name="_sxlpcswwosmq" w:id="12"/>
      <w:bookmarkEnd w:id="12"/>
      <w:r w:rsidDel="00000000" w:rsidR="00000000" w:rsidRPr="00000000">
        <w:rPr>
          <w:rtl w:val="0"/>
        </w:rPr>
      </w:r>
    </w:p>
    <w:p w:rsidR="00000000" w:rsidDel="00000000" w:rsidP="00000000" w:rsidRDefault="00000000" w:rsidRPr="00000000" w14:paraId="0000008A">
      <w:pPr>
        <w:pStyle w:val="Heading1"/>
        <w:rPr>
          <w:rFonts w:ascii="Arial" w:cs="Arial" w:eastAsia="Arial" w:hAnsi="Arial"/>
          <w:b w:val="1"/>
          <w:sz w:val="22"/>
          <w:szCs w:val="22"/>
        </w:rPr>
      </w:pPr>
      <w:bookmarkStart w:colFirst="0" w:colLast="0" w:name="_hzsmewtwdybd" w:id="13"/>
      <w:bookmarkEnd w:id="13"/>
      <w:r w:rsidDel="00000000" w:rsidR="00000000" w:rsidRPr="00000000">
        <w:rPr>
          <w:rtl w:val="0"/>
        </w:rPr>
      </w:r>
    </w:p>
    <w:p w:rsidR="00000000" w:rsidDel="00000000" w:rsidP="00000000" w:rsidRDefault="00000000" w:rsidRPr="00000000" w14:paraId="0000008B">
      <w:pPr>
        <w:pStyle w:val="Heading1"/>
        <w:rPr>
          <w:rFonts w:ascii="Arial" w:cs="Arial" w:eastAsia="Arial" w:hAnsi="Arial"/>
          <w:b w:val="1"/>
          <w:sz w:val="22"/>
          <w:szCs w:val="22"/>
        </w:rPr>
      </w:pPr>
      <w:bookmarkStart w:colFirst="0" w:colLast="0" w:name="_elrlmqlxufoo" w:id="14"/>
      <w:bookmarkEnd w:id="14"/>
      <w:r w:rsidDel="00000000" w:rsidR="00000000" w:rsidRPr="00000000">
        <w:rPr>
          <w:rtl w:val="0"/>
        </w:rPr>
      </w:r>
    </w:p>
    <w:p w:rsidR="00000000" w:rsidDel="00000000" w:rsidP="00000000" w:rsidRDefault="00000000" w:rsidRPr="00000000" w14:paraId="0000008C">
      <w:pPr>
        <w:pStyle w:val="Heading1"/>
        <w:rPr>
          <w:rFonts w:ascii="Arial" w:cs="Arial" w:eastAsia="Arial" w:hAnsi="Arial"/>
          <w:b w:val="1"/>
          <w:sz w:val="22"/>
          <w:szCs w:val="22"/>
        </w:rPr>
      </w:pPr>
      <w:bookmarkStart w:colFirst="0" w:colLast="0" w:name="_leteue3qxgj" w:id="15"/>
      <w:bookmarkEnd w:id="15"/>
      <w:r w:rsidDel="00000000" w:rsidR="00000000" w:rsidRPr="00000000">
        <w:rPr>
          <w:rFonts w:ascii="Arial" w:cs="Arial" w:eastAsia="Arial" w:hAnsi="Arial"/>
          <w:b w:val="1"/>
          <w:sz w:val="22"/>
          <w:szCs w:val="22"/>
          <w:rtl w:val="0"/>
        </w:rPr>
        <w:t xml:space="preserve">Introduction</w:t>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highlight w:val="white"/>
          <w:rtl w:val="0"/>
        </w:rPr>
        <w:t xml:space="preserve">The CIFAR datasets are labeled subsets of the 80 million tiny images dataset collected by Alex Krizhevsky, Vinod Nair, and Geoffrey Hinton. The images are of size 32x32 pixels with 3 color channels (RGB). It comprises of 100 classes containing 600 images each (500 training and 100 testing). The classes (fine labels) are grouped into 20 super classes (coarse labels) and corresponding classes. </w:t>
      </w:r>
      <w:r w:rsidDel="00000000" w:rsidR="00000000" w:rsidRPr="00000000">
        <w:rPr>
          <w:rFonts w:ascii="Arial" w:cs="Arial" w:eastAsia="Arial" w:hAnsi="Arial"/>
          <w:rtl w:val="0"/>
        </w:rPr>
        <w:t xml:space="preserve">In this report we filtered the CIFAR-100 dataset to select images from the super classes we chose, which are medium-sized mammals and small mammals. </w:t>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The medium-sized mammals superclass includes the following classes: </w:t>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fox, porcupine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possum, raccoon, skunk.</w:t>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Small mammal’s superclass includes the following classes:</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Hamster, mouse, rabbit, shrew, squirrel.</w:t>
      </w:r>
    </w:p>
    <w:p w:rsidR="00000000" w:rsidDel="00000000" w:rsidP="00000000" w:rsidRDefault="00000000" w:rsidRPr="00000000" w14:paraId="00000095">
      <w:pPr>
        <w:pStyle w:val="Heading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pStyle w:val="Heading1"/>
        <w:rPr>
          <w:rFonts w:ascii="Arial" w:cs="Arial" w:eastAsia="Arial" w:hAnsi="Arial"/>
          <w:b w:val="1"/>
          <w:sz w:val="22"/>
          <w:szCs w:val="22"/>
        </w:rPr>
      </w:pPr>
      <w:bookmarkStart w:colFirst="0" w:colLast="0" w:name="_1t3h5sf" w:id="16"/>
      <w:bookmarkEnd w:id="16"/>
      <w:r w:rsidDel="00000000" w:rsidR="00000000" w:rsidRPr="00000000">
        <w:rPr>
          <w:rFonts w:ascii="Arial" w:cs="Arial" w:eastAsia="Arial" w:hAnsi="Arial"/>
          <w:b w:val="1"/>
          <w:sz w:val="22"/>
          <w:szCs w:val="22"/>
          <w:rtl w:val="0"/>
        </w:rPr>
        <w:t xml:space="preserve">Libraries</w:t>
      </w:r>
    </w:p>
    <w:p w:rsidR="00000000" w:rsidDel="00000000" w:rsidP="00000000" w:rsidRDefault="00000000" w:rsidRPr="00000000" w14:paraId="00000097">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Numpy</w:t>
      </w:r>
    </w:p>
    <w:p w:rsidR="00000000" w:rsidDel="00000000" w:rsidP="00000000" w:rsidRDefault="00000000" w:rsidRPr="00000000" w14:paraId="00000098">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Pandas</w:t>
      </w:r>
    </w:p>
    <w:p w:rsidR="00000000" w:rsidDel="00000000" w:rsidP="00000000" w:rsidRDefault="00000000" w:rsidRPr="00000000" w14:paraId="00000099">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Keras</w:t>
      </w:r>
    </w:p>
    <w:p w:rsidR="00000000" w:rsidDel="00000000" w:rsidP="00000000" w:rsidRDefault="00000000" w:rsidRPr="00000000" w14:paraId="0000009A">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Sklearn</w:t>
      </w:r>
    </w:p>
    <w:p w:rsidR="00000000" w:rsidDel="00000000" w:rsidP="00000000" w:rsidRDefault="00000000" w:rsidRPr="00000000" w14:paraId="0000009B">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Matplotlib</w:t>
      </w:r>
    </w:p>
    <w:p w:rsidR="00000000" w:rsidDel="00000000" w:rsidP="00000000" w:rsidRDefault="00000000" w:rsidRPr="00000000" w14:paraId="0000009C">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Tensorflow</w:t>
      </w:r>
    </w:p>
    <w:p w:rsidR="00000000" w:rsidDel="00000000" w:rsidP="00000000" w:rsidRDefault="00000000" w:rsidRPr="00000000" w14:paraId="0000009D">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Math</w:t>
      </w:r>
    </w:p>
    <w:p w:rsidR="00000000" w:rsidDel="00000000" w:rsidP="00000000" w:rsidRDefault="00000000" w:rsidRPr="00000000" w14:paraId="0000009E">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Time</w:t>
      </w:r>
    </w:p>
    <w:p w:rsidR="00000000" w:rsidDel="00000000" w:rsidP="00000000" w:rsidRDefault="00000000" w:rsidRPr="00000000" w14:paraId="0000009F">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Seaborn</w:t>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pStyle w:val="Heading1"/>
        <w:rPr>
          <w:rFonts w:ascii="Arial" w:cs="Arial" w:eastAsia="Arial" w:hAnsi="Arial"/>
          <w:b w:val="1"/>
          <w:sz w:val="22"/>
          <w:szCs w:val="22"/>
        </w:rPr>
      </w:pPr>
      <w:bookmarkStart w:colFirst="0" w:colLast="0" w:name="_4d34og8" w:id="17"/>
      <w:bookmarkEnd w:id="17"/>
      <w:r w:rsidDel="00000000" w:rsidR="00000000" w:rsidRPr="00000000">
        <w:rPr>
          <w:rFonts w:ascii="Arial" w:cs="Arial" w:eastAsia="Arial" w:hAnsi="Arial"/>
          <w:b w:val="1"/>
          <w:sz w:val="22"/>
          <w:szCs w:val="22"/>
          <w:rtl w:val="0"/>
        </w:rPr>
        <w:t xml:space="preserve">Softwares &amp; Tools</w:t>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Google Colaboratory</w:t>
      </w:r>
    </w:p>
    <w:p w:rsidR="00000000" w:rsidDel="00000000" w:rsidP="00000000" w:rsidRDefault="00000000" w:rsidRPr="00000000" w14:paraId="000000A4">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Python (language)</w:t>
      </w:r>
    </w:p>
    <w:p w:rsidR="00000000" w:rsidDel="00000000" w:rsidP="00000000" w:rsidRDefault="00000000" w:rsidRPr="00000000" w14:paraId="000000A5">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Powerpoint (presentation)</w:t>
      </w:r>
    </w:p>
    <w:p w:rsidR="00000000" w:rsidDel="00000000" w:rsidP="00000000" w:rsidRDefault="00000000" w:rsidRPr="00000000" w14:paraId="000000A6">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Word (report)</w:t>
      </w:r>
    </w:p>
    <w:p w:rsidR="00000000" w:rsidDel="00000000" w:rsidP="00000000" w:rsidRDefault="00000000" w:rsidRPr="00000000" w14:paraId="000000A7">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rtl w:val="0"/>
        </w:rPr>
        <w:t xml:space="preserve">Google</w:t>
      </w:r>
      <w:r w:rsidDel="00000000" w:rsidR="00000000" w:rsidRPr="00000000">
        <w:rPr>
          <w:rFonts w:ascii="Arial" w:cs="Arial" w:eastAsia="Arial" w:hAnsi="Arial"/>
          <w:color w:val="000000"/>
          <w:rtl w:val="0"/>
        </w:rPr>
        <w:t xml:space="preserve"> drive (document sharing)</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720" w:hanging="720"/>
        <w:rPr>
          <w:rFonts w:ascii="Arial" w:cs="Arial" w:eastAsia="Arial" w:hAnsi="Arial"/>
          <w:color w:val="000000"/>
        </w:rPr>
      </w:pPr>
      <w:r w:rsidDel="00000000" w:rsidR="00000000" w:rsidRPr="00000000">
        <w:rPr>
          <w:rtl w:val="0"/>
        </w:rPr>
      </w:r>
    </w:p>
    <w:p w:rsidR="00000000" w:rsidDel="00000000" w:rsidP="00000000" w:rsidRDefault="00000000" w:rsidRPr="00000000" w14:paraId="000000A9">
      <w:pPr>
        <w:pStyle w:val="Heading1"/>
        <w:rPr>
          <w:rFonts w:ascii="Arial" w:cs="Arial" w:eastAsia="Arial" w:hAnsi="Arial"/>
          <w:sz w:val="22"/>
          <w:szCs w:val="22"/>
        </w:rPr>
      </w:pPr>
      <w:bookmarkStart w:colFirst="0" w:colLast="0" w:name="_2s8eyo1" w:id="18"/>
      <w:bookmarkEnd w:id="18"/>
      <w:r w:rsidDel="00000000" w:rsidR="00000000" w:rsidRPr="00000000">
        <w:rPr>
          <w:rtl w:val="0"/>
        </w:rPr>
      </w:r>
    </w:p>
    <w:p w:rsidR="00000000" w:rsidDel="00000000" w:rsidP="00000000" w:rsidRDefault="00000000" w:rsidRPr="00000000" w14:paraId="000000AA">
      <w:pPr>
        <w:pStyle w:val="Heading1"/>
        <w:rPr>
          <w:rFonts w:ascii="Arial" w:cs="Arial" w:eastAsia="Arial" w:hAnsi="Arial"/>
          <w:sz w:val="22"/>
          <w:szCs w:val="22"/>
        </w:rPr>
      </w:pPr>
      <w:bookmarkStart w:colFirst="0" w:colLast="0" w:name="_17dp8vu" w:id="19"/>
      <w:bookmarkEnd w:id="19"/>
      <w:r w:rsidDel="00000000" w:rsidR="00000000" w:rsidRPr="00000000">
        <w:rPr>
          <w:rtl w:val="0"/>
        </w:rPr>
      </w:r>
    </w:p>
    <w:p w:rsidR="00000000" w:rsidDel="00000000" w:rsidP="00000000" w:rsidRDefault="00000000" w:rsidRPr="00000000" w14:paraId="000000AB">
      <w:pPr>
        <w:pStyle w:val="Heading1"/>
        <w:rPr>
          <w:rFonts w:ascii="Arial" w:cs="Arial" w:eastAsia="Arial" w:hAnsi="Arial"/>
          <w:sz w:val="22"/>
          <w:szCs w:val="22"/>
        </w:rPr>
      </w:pPr>
      <w:bookmarkStart w:colFirst="0" w:colLast="0" w:name="_35nkun2" w:id="20"/>
      <w:bookmarkEnd w:id="20"/>
      <w:r w:rsidDel="00000000" w:rsidR="00000000" w:rsidRPr="00000000">
        <w:rPr>
          <w:rtl w:val="0"/>
        </w:rPr>
      </w:r>
    </w:p>
    <w:p w:rsidR="00000000" w:rsidDel="00000000" w:rsidP="00000000" w:rsidRDefault="00000000" w:rsidRPr="00000000" w14:paraId="000000AC">
      <w:pPr>
        <w:pStyle w:val="Heading1"/>
        <w:spacing w:line="240" w:lineRule="auto"/>
        <w:rPr>
          <w:rFonts w:ascii="Arial" w:cs="Arial" w:eastAsia="Arial" w:hAnsi="Arial"/>
          <w:b w:val="1"/>
          <w:color w:val="ff0000"/>
          <w:sz w:val="22"/>
          <w:szCs w:val="22"/>
        </w:rPr>
      </w:pPr>
      <w:bookmarkStart w:colFirst="0" w:colLast="0" w:name="_1ksv4uv" w:id="21"/>
      <w:bookmarkEnd w:id="21"/>
      <w:r w:rsidDel="00000000" w:rsidR="00000000" w:rsidRPr="00000000">
        <w:rPr>
          <w:rFonts w:ascii="Arial" w:cs="Arial" w:eastAsia="Arial" w:hAnsi="Arial"/>
          <w:b w:val="1"/>
          <w:sz w:val="22"/>
          <w:szCs w:val="22"/>
          <w:rtl w:val="0"/>
        </w:rPr>
        <w:t xml:space="preserve">Procedure </w:t>
      </w:r>
      <w:r w:rsidDel="00000000" w:rsidR="00000000" w:rsidRPr="00000000">
        <w:rPr>
          <w:rFonts w:ascii="Arial" w:cs="Arial" w:eastAsia="Arial" w:hAnsi="Arial"/>
          <w:b w:val="1"/>
          <w:color w:val="ff0000"/>
          <w:sz w:val="22"/>
          <w:szCs w:val="22"/>
          <w:rtl w:val="0"/>
        </w:rPr>
        <w:t xml:space="preserve">(new)</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Through the three milestones we tested several classifier models and neural networks. As the process progressed we excluded certain models or didn’t explore them to their fullest extent. The chart below shows the evolution of the score of certain models:</w:t>
      </w:r>
    </w:p>
    <w:p w:rsidR="00000000" w:rsidDel="00000000" w:rsidP="00000000" w:rsidRDefault="00000000" w:rsidRPr="00000000" w14:paraId="000000AF">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In milestone 1, we show the score where we randomly selected 83% of the data to train and 17% to test;</w:t>
      </w:r>
    </w:p>
    <w:p w:rsidR="00000000" w:rsidDel="00000000" w:rsidP="00000000" w:rsidRDefault="00000000" w:rsidRPr="00000000" w14:paraId="000000B0">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In milestone 2, we show the score for the testing pair Raccoon vs Hamster</w:t>
      </w:r>
    </w:p>
    <w:p w:rsidR="00000000" w:rsidDel="00000000" w:rsidP="00000000" w:rsidRDefault="00000000" w:rsidRPr="00000000" w14:paraId="000000B1">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In milestone 3 (both parts), we show the score for the testing pair Raccoon vs Hamster</w:t>
      </w:r>
    </w:p>
    <w:p w:rsidR="00000000" w:rsidDel="00000000" w:rsidP="00000000" w:rsidRDefault="00000000" w:rsidRPr="00000000" w14:paraId="000000B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4">
      <w:pPr>
        <w:ind w:left="0" w:firstLine="0"/>
        <w:rPr>
          <w:rFonts w:ascii="Arial" w:cs="Arial" w:eastAsia="Arial" w:hAnsi="Arial"/>
        </w:rPr>
      </w:pPr>
      <w:r w:rsidDel="00000000" w:rsidR="00000000" w:rsidRPr="00000000">
        <w:rPr>
          <w:rFonts w:ascii="Arial" w:cs="Arial" w:eastAsia="Arial" w:hAnsi="Arial"/>
        </w:rPr>
        <w:drawing>
          <wp:inline distB="19050" distT="19050" distL="19050" distR="19050">
            <wp:extent cx="5943600" cy="3073400"/>
            <wp:effectExtent b="0" l="0" r="0" t="0"/>
            <wp:docPr descr="Points scored" id="2" name="image3.png"/>
            <a:graphic>
              <a:graphicData uri="http://schemas.openxmlformats.org/drawingml/2006/picture">
                <pic:pic>
                  <pic:nvPicPr>
                    <pic:cNvPr descr="Points scored" id="0" name="image3.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6">
      <w:pPr>
        <w:ind w:left="0" w:firstLine="0"/>
        <w:rPr>
          <w:rFonts w:ascii="Arial" w:cs="Arial" w:eastAsia="Arial" w:hAnsi="Arial"/>
        </w:rPr>
      </w:pPr>
      <w:r w:rsidDel="00000000" w:rsidR="00000000" w:rsidRPr="00000000">
        <w:rPr>
          <w:rFonts w:ascii="Arial" w:cs="Arial" w:eastAsia="Arial" w:hAnsi="Arial"/>
          <w:rtl w:val="0"/>
        </w:rPr>
        <w:t xml:space="preserve">As the chart shows, in milestone 1, most algorithms delivered scores varying from 60 to 70%, it was once we singled out the pair Raccoon &amp; Hamster as testing data (milestone 2) that  we were able to start visualizing the consistency of each model. </w:t>
      </w:r>
    </w:p>
    <w:p w:rsidR="00000000" w:rsidDel="00000000" w:rsidP="00000000" w:rsidRDefault="00000000" w:rsidRPr="00000000" w14:paraId="000000B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8">
      <w:pPr>
        <w:ind w:left="0" w:firstLine="0"/>
        <w:rPr>
          <w:rFonts w:ascii="Arial" w:cs="Arial" w:eastAsia="Arial" w:hAnsi="Arial"/>
        </w:rPr>
      </w:pPr>
      <w:r w:rsidDel="00000000" w:rsidR="00000000" w:rsidRPr="00000000">
        <w:rPr>
          <w:rFonts w:ascii="Arial" w:cs="Arial" w:eastAsia="Arial" w:hAnsi="Arial"/>
          <w:rtl w:val="0"/>
        </w:rPr>
        <w:t xml:space="preserve">Models such as Gradient Boosting, SVM, Logistic Regression presented such a decrease in performance that they were no longer considered for future experiments. The neural networks, both convolutional (CNN) and feedforward started to overfit very easily and their confusion matrix showed that their score of 50% was because they were only classifying as one category (medium mammals). For this reason, only the CNN model was tested on milestone 3. </w:t>
      </w:r>
    </w:p>
    <w:p w:rsidR="00000000" w:rsidDel="00000000" w:rsidP="00000000" w:rsidRDefault="00000000" w:rsidRPr="00000000" w14:paraId="000000B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A">
      <w:pPr>
        <w:ind w:left="0" w:firstLine="0"/>
        <w:rPr>
          <w:rFonts w:ascii="Arial" w:cs="Arial" w:eastAsia="Arial" w:hAnsi="Arial"/>
        </w:rPr>
      </w:pPr>
      <w:r w:rsidDel="00000000" w:rsidR="00000000" w:rsidRPr="00000000">
        <w:rPr>
          <w:rFonts w:ascii="Arial" w:cs="Arial" w:eastAsia="Arial" w:hAnsi="Arial"/>
          <w:rtl w:val="0"/>
        </w:rPr>
        <w:t xml:space="preserve">For the top two models in milestone 2 (KNN and Bagging) we ran a loop to check their scores once we varied the 2 classes used exclusively for testing. We found a score difference of approximately 13% from the “best” paring to the “worst” paring, showing that the test paring had a very big impact on the score. </w:t>
      </w:r>
    </w:p>
    <w:p w:rsidR="00000000" w:rsidDel="00000000" w:rsidP="00000000" w:rsidRDefault="00000000" w:rsidRPr="00000000" w14:paraId="000000B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C">
      <w:pPr>
        <w:ind w:left="0" w:firstLine="0"/>
        <w:rPr>
          <w:rFonts w:ascii="Arial" w:cs="Arial" w:eastAsia="Arial" w:hAnsi="Arial"/>
        </w:rPr>
      </w:pPr>
      <w:r w:rsidDel="00000000" w:rsidR="00000000" w:rsidRPr="00000000">
        <w:rPr>
          <w:rFonts w:ascii="Arial" w:cs="Arial" w:eastAsia="Arial" w:hAnsi="Arial"/>
          <w:rtl w:val="0"/>
        </w:rPr>
        <w:t xml:space="preserve">On milestone 3, in order to select which models we wanted to run the deeper analysis (running the loop again), we first ran a simple analysis using our standar pair (Raccoon &amp; Hamster), this allowed us to drop random forest and extra tree models from the analysis. Both </w:t>
      </w:r>
      <w:r w:rsidDel="00000000" w:rsidR="00000000" w:rsidRPr="00000000">
        <w:rPr>
          <w:rFonts w:ascii="Arial" w:cs="Arial" w:eastAsia="Arial" w:hAnsi="Arial"/>
          <w:rtl w:val="0"/>
        </w:rPr>
        <w:t xml:space="preserve">bagging and K-neighbors</w:t>
      </w:r>
      <w:r w:rsidDel="00000000" w:rsidR="00000000" w:rsidRPr="00000000">
        <w:rPr>
          <w:rFonts w:ascii="Arial" w:cs="Arial" w:eastAsia="Arial" w:hAnsi="Arial"/>
          <w:rtl w:val="0"/>
        </w:rPr>
        <w:t xml:space="preserve"> performed well, so we moved forward with bagging. CNN ended up making a surprise come back, that we’ll be discussing further on. </w:t>
      </w:r>
    </w:p>
    <w:p w:rsidR="00000000" w:rsidDel="00000000" w:rsidP="00000000" w:rsidRDefault="00000000" w:rsidRPr="00000000" w14:paraId="000000BD">
      <w:pPr>
        <w:ind w:left="0" w:firstLine="0"/>
        <w:rPr/>
      </w:pPr>
      <w:r w:rsidDel="00000000" w:rsidR="00000000" w:rsidRPr="00000000">
        <w:rPr>
          <w:rFonts w:ascii="Arial" w:cs="Arial" w:eastAsia="Arial" w:hAnsi="Arial"/>
          <w:rtl w:val="0"/>
        </w:rPr>
        <w:t xml:space="preserve">The table below has the models results overview, including the averages, max and min for the models where the loop was run. </w:t>
      </w:r>
      <w:r w:rsidDel="00000000" w:rsidR="00000000" w:rsidRPr="00000000">
        <w:rPr>
          <w:rtl w:val="0"/>
        </w:rPr>
      </w:r>
    </w:p>
    <w:p w:rsidR="00000000" w:rsidDel="00000000" w:rsidP="00000000" w:rsidRDefault="00000000" w:rsidRPr="00000000" w14:paraId="000000BE">
      <w:pPr>
        <w:rPr>
          <w:rFonts w:ascii="Arial" w:cs="Arial" w:eastAsia="Arial" w:hAnsi="Arial"/>
        </w:rPr>
      </w:pPr>
      <w:r w:rsidDel="00000000" w:rsidR="00000000" w:rsidRPr="00000000">
        <w:rPr>
          <w:rtl w:val="0"/>
        </w:rPr>
      </w:r>
    </w:p>
    <w:tbl>
      <w:tblPr>
        <w:tblStyle w:val="Table4"/>
        <w:tblW w:w="9450.0" w:type="dxa"/>
        <w:jc w:val="left"/>
        <w:tblInd w:w="0.0" w:type="dxa"/>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1770"/>
        <w:gridCol w:w="1695"/>
        <w:gridCol w:w="1680"/>
        <w:gridCol w:w="2130"/>
        <w:gridCol w:w="2175"/>
        <w:tblGridChange w:id="0">
          <w:tblGrid>
            <w:gridCol w:w="1770"/>
            <w:gridCol w:w="1695"/>
            <w:gridCol w:w="1680"/>
            <w:gridCol w:w="2130"/>
            <w:gridCol w:w="2175"/>
          </w:tblGrid>
        </w:tblGridChange>
      </w:tblGrid>
      <w:tr>
        <w:trPr>
          <w:trHeight w:val="740" w:hRule="atLeast"/>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BF">
            <w:pPr>
              <w:jc w:val="center"/>
              <w:rPr>
                <w:rFonts w:ascii="Arial" w:cs="Arial" w:eastAsia="Arial" w:hAnsi="Arial"/>
              </w:rPr>
            </w:pPr>
            <w:r w:rsidDel="00000000" w:rsidR="00000000" w:rsidRPr="00000000">
              <w:rPr>
                <w:rFonts w:ascii="Arial" w:cs="Arial" w:eastAsia="Arial" w:hAnsi="Arial"/>
                <w:rtl w:val="0"/>
              </w:rPr>
              <w:t xml:space="preserve">MODEL</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C0">
            <w:pPr>
              <w:jc w:val="center"/>
              <w:rPr>
                <w:rFonts w:ascii="Arial" w:cs="Arial" w:eastAsia="Arial" w:hAnsi="Arial"/>
              </w:rPr>
            </w:pPr>
            <w:r w:rsidDel="00000000" w:rsidR="00000000" w:rsidRPr="00000000">
              <w:rPr>
                <w:rFonts w:ascii="Arial" w:cs="Arial" w:eastAsia="Arial" w:hAnsi="Arial"/>
                <w:rtl w:val="0"/>
              </w:rPr>
              <w:t xml:space="preserve">MILESTONE 1</w:t>
            </w:r>
          </w:p>
          <w:p w:rsidR="00000000" w:rsidDel="00000000" w:rsidP="00000000" w:rsidRDefault="00000000" w:rsidRPr="00000000" w14:paraId="000000C1">
            <w:pPr>
              <w:jc w:val="center"/>
              <w:rPr>
                <w:rFonts w:ascii="Arial" w:cs="Arial" w:eastAsia="Arial" w:hAnsi="Arial"/>
              </w:rPr>
            </w:pPr>
            <w:r w:rsidDel="00000000" w:rsidR="00000000" w:rsidRPr="00000000">
              <w:rPr>
                <w:rFonts w:ascii="Arial" w:cs="Arial" w:eastAsia="Arial" w:hAnsi="Arial"/>
                <w:rtl w:val="0"/>
              </w:rPr>
              <w:t xml:space="preserve">SCORE</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C2">
            <w:pPr>
              <w:jc w:val="center"/>
              <w:rPr>
                <w:rFonts w:ascii="Arial" w:cs="Arial" w:eastAsia="Arial" w:hAnsi="Arial"/>
              </w:rPr>
            </w:pPr>
            <w:r w:rsidDel="00000000" w:rsidR="00000000" w:rsidRPr="00000000">
              <w:rPr>
                <w:rFonts w:ascii="Arial" w:cs="Arial" w:eastAsia="Arial" w:hAnsi="Arial"/>
                <w:rtl w:val="0"/>
              </w:rPr>
              <w:t xml:space="preserve">MILESTONE 2</w:t>
            </w:r>
          </w:p>
          <w:p w:rsidR="00000000" w:rsidDel="00000000" w:rsidP="00000000" w:rsidRDefault="00000000" w:rsidRPr="00000000" w14:paraId="000000C3">
            <w:pPr>
              <w:jc w:val="center"/>
              <w:rPr>
                <w:rFonts w:ascii="Arial" w:cs="Arial" w:eastAsia="Arial" w:hAnsi="Arial"/>
              </w:rPr>
            </w:pPr>
            <w:r w:rsidDel="00000000" w:rsidR="00000000" w:rsidRPr="00000000">
              <w:rPr>
                <w:rFonts w:ascii="Arial" w:cs="Arial" w:eastAsia="Arial" w:hAnsi="Arial"/>
                <w:rtl w:val="0"/>
              </w:rPr>
              <w:t xml:space="preserve">SCORE</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C4">
            <w:pPr>
              <w:jc w:val="center"/>
              <w:rPr>
                <w:rFonts w:ascii="Arial" w:cs="Arial" w:eastAsia="Arial" w:hAnsi="Arial"/>
              </w:rPr>
            </w:pPr>
            <w:r w:rsidDel="00000000" w:rsidR="00000000" w:rsidRPr="00000000">
              <w:rPr>
                <w:rFonts w:ascii="Arial" w:cs="Arial" w:eastAsia="Arial" w:hAnsi="Arial"/>
                <w:rtl w:val="0"/>
              </w:rPr>
              <w:t xml:space="preserve">MILESTONE 3 </w:t>
            </w:r>
          </w:p>
          <w:p w:rsidR="00000000" w:rsidDel="00000000" w:rsidP="00000000" w:rsidRDefault="00000000" w:rsidRPr="00000000" w14:paraId="000000C5">
            <w:pPr>
              <w:jc w:val="center"/>
              <w:rPr>
                <w:rFonts w:ascii="Arial" w:cs="Arial" w:eastAsia="Arial" w:hAnsi="Arial"/>
              </w:rPr>
            </w:pPr>
            <w:r w:rsidDel="00000000" w:rsidR="00000000" w:rsidRPr="00000000">
              <w:rPr>
                <w:rFonts w:ascii="Arial" w:cs="Arial" w:eastAsia="Arial" w:hAnsi="Arial"/>
                <w:rtl w:val="0"/>
              </w:rPr>
              <w:t xml:space="preserve">(2 PAIRS) SCORE</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C6">
            <w:pPr>
              <w:jc w:val="center"/>
              <w:rPr>
                <w:rFonts w:ascii="Arial" w:cs="Arial" w:eastAsia="Arial" w:hAnsi="Arial"/>
              </w:rPr>
            </w:pPr>
            <w:r w:rsidDel="00000000" w:rsidR="00000000" w:rsidRPr="00000000">
              <w:rPr>
                <w:rFonts w:ascii="Arial" w:cs="Arial" w:eastAsia="Arial" w:hAnsi="Arial"/>
                <w:rtl w:val="0"/>
              </w:rPr>
              <w:t xml:space="preserve">MILESTONE 3</w:t>
            </w:r>
          </w:p>
          <w:p w:rsidR="00000000" w:rsidDel="00000000" w:rsidP="00000000" w:rsidRDefault="00000000" w:rsidRPr="00000000" w14:paraId="000000C7">
            <w:pPr>
              <w:jc w:val="center"/>
              <w:rPr>
                <w:rFonts w:ascii="Arial" w:cs="Arial" w:eastAsia="Arial" w:hAnsi="Arial"/>
              </w:rPr>
            </w:pPr>
            <w:r w:rsidDel="00000000" w:rsidR="00000000" w:rsidRPr="00000000">
              <w:rPr>
                <w:rFonts w:ascii="Arial" w:cs="Arial" w:eastAsia="Arial" w:hAnsi="Arial"/>
                <w:rtl w:val="0"/>
              </w:rPr>
              <w:t xml:space="preserve">(3 PAIRS) SCORE</w:t>
            </w:r>
          </w:p>
        </w:tc>
      </w:tr>
      <w:tr>
        <w:trPr>
          <w:trHeight w:val="36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8">
            <w:pPr>
              <w:jc w:val="center"/>
              <w:rPr>
                <w:rFonts w:ascii="Arial" w:cs="Arial" w:eastAsia="Arial" w:hAnsi="Arial"/>
              </w:rPr>
            </w:pPr>
            <w:r w:rsidDel="00000000" w:rsidR="00000000" w:rsidRPr="00000000">
              <w:rPr>
                <w:rFonts w:ascii="Arial" w:cs="Arial" w:eastAsia="Arial" w:hAnsi="Arial"/>
                <w:rtl w:val="0"/>
              </w:rPr>
              <w:t xml:space="preserve">K-neighbors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9">
            <w:pPr>
              <w:jc w:val="center"/>
              <w:rPr>
                <w:rFonts w:ascii="Arial" w:cs="Arial" w:eastAsia="Arial" w:hAnsi="Arial"/>
              </w:rPr>
            </w:pPr>
            <w:r w:rsidDel="00000000" w:rsidR="00000000" w:rsidRPr="00000000">
              <w:rPr>
                <w:rFonts w:ascii="Arial" w:cs="Arial" w:eastAsia="Arial" w:hAnsi="Arial"/>
                <w:rtl w:val="0"/>
              </w:rPr>
              <w:t xml:space="preserve">61.3%</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A">
            <w:pPr>
              <w:spacing w:line="240" w:lineRule="auto"/>
              <w:jc w:val="center"/>
              <w:rPr>
                <w:rFonts w:ascii="Arial" w:cs="Arial" w:eastAsia="Arial" w:hAnsi="Arial"/>
              </w:rPr>
            </w:pPr>
            <w:r w:rsidDel="00000000" w:rsidR="00000000" w:rsidRPr="00000000">
              <w:rPr>
                <w:rFonts w:ascii="Arial" w:cs="Arial" w:eastAsia="Arial" w:hAnsi="Arial"/>
                <w:rtl w:val="0"/>
              </w:rPr>
              <w:t xml:space="preserve">52.25% </w:t>
            </w: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B">
            <w:pPr>
              <w:spacing w:line="240" w:lineRule="auto"/>
              <w:jc w:val="center"/>
              <w:rPr>
                <w:rFonts w:ascii="Arial" w:cs="Arial" w:eastAsia="Arial" w:hAnsi="Arial"/>
                <w:color w:val="ff00ff"/>
              </w:rPr>
            </w:pPr>
            <w:r w:rsidDel="00000000" w:rsidR="00000000" w:rsidRPr="00000000">
              <w:rPr>
                <w:rFonts w:ascii="Arial" w:cs="Arial" w:eastAsia="Arial" w:hAnsi="Arial"/>
                <w:rtl w:val="0"/>
              </w:rPr>
              <w:t xml:space="preserve">54.17%</w:t>
            </w: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spacing w:line="240" w:lineRule="auto"/>
              <w:jc w:val="center"/>
              <w:rPr>
                <w:rFonts w:ascii="Arial" w:cs="Arial" w:eastAsia="Arial" w:hAnsi="Arial"/>
              </w:rPr>
            </w:pPr>
            <w:r w:rsidDel="00000000" w:rsidR="00000000" w:rsidRPr="00000000">
              <w:rPr>
                <w:rFonts w:ascii="Arial" w:cs="Arial" w:eastAsia="Arial" w:hAnsi="Arial"/>
                <w:rtl w:val="0"/>
              </w:rPr>
              <w:t xml:space="preserve">53.75%</w:t>
            </w:r>
          </w:p>
          <w:p w:rsidR="00000000" w:rsidDel="00000000" w:rsidP="00000000" w:rsidRDefault="00000000" w:rsidRPr="00000000" w14:paraId="000000CD">
            <w:pPr>
              <w:rPr>
                <w:rFonts w:ascii="Arial" w:cs="Arial" w:eastAsia="Arial" w:hAnsi="Arial"/>
                <w:color w:val="ff00ff"/>
              </w:rPr>
            </w:pPr>
            <w:r w:rsidDel="00000000" w:rsidR="00000000" w:rsidRPr="00000000">
              <w:rPr>
                <w:rtl w:val="0"/>
              </w:rPr>
            </w:r>
          </w:p>
        </w:tc>
      </w:tr>
      <w:tr>
        <w:trPr>
          <w:trHeight w:val="6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E">
            <w:pPr>
              <w:jc w:val="center"/>
              <w:rPr>
                <w:rFonts w:ascii="Arial" w:cs="Arial" w:eastAsia="Arial" w:hAnsi="Arial"/>
              </w:rPr>
            </w:pPr>
            <w:r w:rsidDel="00000000" w:rsidR="00000000" w:rsidRPr="00000000">
              <w:rPr>
                <w:rFonts w:ascii="Arial" w:cs="Arial" w:eastAsia="Arial" w:hAnsi="Arial"/>
                <w:rtl w:val="0"/>
              </w:rPr>
              <w:t xml:space="preserve">Bagging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jc w:val="center"/>
              <w:rPr>
                <w:rFonts w:ascii="Arial" w:cs="Arial" w:eastAsia="Arial" w:hAnsi="Arial"/>
              </w:rPr>
            </w:pPr>
            <w:r w:rsidDel="00000000" w:rsidR="00000000" w:rsidRPr="00000000">
              <w:rPr>
                <w:rFonts w:ascii="Arial" w:cs="Arial" w:eastAsia="Arial" w:hAnsi="Arial"/>
                <w:rtl w:val="0"/>
              </w:rPr>
              <w:t xml:space="preserve">62.9%</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jc w:val="center"/>
              <w:rPr>
                <w:rFonts w:ascii="Arial" w:cs="Arial" w:eastAsia="Arial" w:hAnsi="Arial"/>
              </w:rPr>
            </w:pPr>
            <w:r w:rsidDel="00000000" w:rsidR="00000000" w:rsidRPr="00000000">
              <w:rPr>
                <w:rFonts w:ascii="Arial" w:cs="Arial" w:eastAsia="Arial" w:hAnsi="Arial"/>
                <w:rtl w:val="0"/>
              </w:rPr>
              <w:t xml:space="preserve">50.83% </w:t>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Mean: 50.47%</w:t>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Std: 4.7%</w:t>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Min: 40.5%</w:t>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25%: 47.75%</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50%: 50.58%</w:t>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75%: 52.50%</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Max: 62.33%</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8">
            <w:pPr>
              <w:jc w:val="center"/>
              <w:rPr>
                <w:rFonts w:ascii="Arial" w:cs="Arial" w:eastAsia="Arial" w:hAnsi="Arial"/>
              </w:rPr>
            </w:pPr>
            <w:r w:rsidDel="00000000" w:rsidR="00000000" w:rsidRPr="00000000">
              <w:rPr>
                <w:rFonts w:ascii="Arial" w:cs="Arial" w:eastAsia="Arial" w:hAnsi="Arial"/>
                <w:rtl w:val="0"/>
              </w:rPr>
              <w:t xml:space="preserve">59.04%</w:t>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Mean: 52.23%</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Std: 3.34%</w:t>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Min: 43.00%</w:t>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25%: 50.03%</w:t>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50%: 52.65%</w:t>
            </w:r>
          </w:p>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75%:54.40%</w:t>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Max: 59.71</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0">
            <w:pPr>
              <w:jc w:val="center"/>
              <w:rPr>
                <w:rFonts w:ascii="Arial" w:cs="Arial" w:eastAsia="Arial" w:hAnsi="Arial"/>
              </w:rPr>
            </w:pPr>
            <w:r w:rsidDel="00000000" w:rsidR="00000000" w:rsidRPr="00000000">
              <w:rPr>
                <w:rFonts w:ascii="Arial" w:cs="Arial" w:eastAsia="Arial" w:hAnsi="Arial"/>
                <w:rtl w:val="0"/>
              </w:rPr>
              <w:t xml:space="preserve">55.11%</w:t>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Mean: 51.53%</w:t>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Std: 3.42%</w:t>
            </w:r>
          </w:p>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Min: 42.33%</w:t>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25%: 49.59%</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50%: 51.73%</w:t>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75%: 53.89%</w:t>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Max: 59.91%</w:t>
            </w:r>
          </w:p>
        </w:tc>
      </w:tr>
      <w:tr>
        <w:trPr>
          <w:trHeight w:val="50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8">
            <w:pPr>
              <w:jc w:val="center"/>
              <w:rPr>
                <w:rFonts w:ascii="Arial" w:cs="Arial" w:eastAsia="Arial" w:hAnsi="Arial"/>
              </w:rPr>
            </w:pPr>
            <w:r w:rsidDel="00000000" w:rsidR="00000000" w:rsidRPr="00000000">
              <w:rPr>
                <w:rFonts w:ascii="Arial" w:cs="Arial" w:eastAsia="Arial" w:hAnsi="Arial"/>
                <w:rtl w:val="0"/>
              </w:rPr>
              <w:t xml:space="preserve">ExtraTree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9">
            <w:pPr>
              <w:jc w:val="center"/>
              <w:rPr>
                <w:rFonts w:ascii="Arial" w:cs="Arial" w:eastAsia="Arial" w:hAnsi="Arial"/>
              </w:rPr>
            </w:pPr>
            <w:r w:rsidDel="00000000" w:rsidR="00000000" w:rsidRPr="00000000">
              <w:rPr>
                <w:rFonts w:ascii="Arial" w:cs="Arial" w:eastAsia="Arial" w:hAnsi="Arial"/>
                <w:rtl w:val="0"/>
              </w:rPr>
              <w:t xml:space="preserve">67% </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A">
            <w:pPr>
              <w:spacing w:before="120" w:line="240" w:lineRule="auto"/>
              <w:jc w:val="center"/>
              <w:rPr>
                <w:rFonts w:ascii="Arial" w:cs="Arial" w:eastAsia="Arial" w:hAnsi="Arial"/>
              </w:rPr>
            </w:pPr>
            <w:r w:rsidDel="00000000" w:rsidR="00000000" w:rsidRPr="00000000">
              <w:rPr>
                <w:rFonts w:ascii="Arial" w:cs="Arial" w:eastAsia="Arial" w:hAnsi="Arial"/>
                <w:rtl w:val="0"/>
              </w:rPr>
              <w:t xml:space="preserve">48.5% </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B">
            <w:pPr>
              <w:spacing w:before="120" w:line="240" w:lineRule="auto"/>
              <w:jc w:val="center"/>
              <w:rPr>
                <w:rFonts w:ascii="Arial" w:cs="Arial" w:eastAsia="Arial" w:hAnsi="Arial"/>
              </w:rPr>
            </w:pPr>
            <w:r w:rsidDel="00000000" w:rsidR="00000000" w:rsidRPr="00000000">
              <w:rPr>
                <w:rFonts w:ascii="Arial" w:cs="Arial" w:eastAsia="Arial" w:hAnsi="Arial"/>
                <w:rtl w:val="0"/>
              </w:rPr>
              <w:t xml:space="preserve">52.04%</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C">
            <w:pPr>
              <w:spacing w:before="120" w:line="240" w:lineRule="auto"/>
              <w:jc w:val="center"/>
              <w:rPr>
                <w:rFonts w:ascii="Arial" w:cs="Arial" w:eastAsia="Arial" w:hAnsi="Arial"/>
              </w:rPr>
            </w:pPr>
            <w:r w:rsidDel="00000000" w:rsidR="00000000" w:rsidRPr="00000000">
              <w:rPr>
                <w:rFonts w:ascii="Arial" w:cs="Arial" w:eastAsia="Arial" w:hAnsi="Arial"/>
                <w:rtl w:val="0"/>
              </w:rPr>
              <w:t xml:space="preserve">53.75%</w:t>
            </w:r>
          </w:p>
        </w:tc>
      </w:tr>
      <w:tr>
        <w:trPr>
          <w:trHeight w:val="5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D">
            <w:pPr>
              <w:jc w:val="center"/>
              <w:rPr>
                <w:rFonts w:ascii="Arial" w:cs="Arial" w:eastAsia="Arial" w:hAnsi="Arial"/>
              </w:rPr>
            </w:pPr>
            <w:r w:rsidDel="00000000" w:rsidR="00000000" w:rsidRPr="00000000">
              <w:rPr>
                <w:rFonts w:ascii="Arial" w:cs="Arial" w:eastAsia="Arial" w:hAnsi="Arial"/>
                <w:rtl w:val="0"/>
              </w:rPr>
              <w:t xml:space="preserve">RandomForest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E">
            <w:pPr>
              <w:spacing w:before="120" w:line="240" w:lineRule="auto"/>
              <w:jc w:val="center"/>
              <w:rPr>
                <w:rFonts w:ascii="Arial" w:cs="Arial" w:eastAsia="Arial" w:hAnsi="Arial"/>
              </w:rPr>
            </w:pPr>
            <w:r w:rsidDel="00000000" w:rsidR="00000000" w:rsidRPr="00000000">
              <w:rPr>
                <w:rFonts w:ascii="Arial" w:cs="Arial" w:eastAsia="Arial" w:hAnsi="Arial"/>
                <w:rtl w:val="0"/>
              </w:rPr>
              <w:t xml:space="preserve">65.60%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F">
            <w:pPr>
              <w:spacing w:before="120" w:line="240" w:lineRule="auto"/>
              <w:jc w:val="center"/>
              <w:rPr>
                <w:rFonts w:ascii="Arial" w:cs="Arial" w:eastAsia="Arial" w:hAnsi="Arial"/>
              </w:rPr>
            </w:pPr>
            <w:r w:rsidDel="00000000" w:rsidR="00000000" w:rsidRPr="00000000">
              <w:rPr>
                <w:rFonts w:ascii="Arial" w:cs="Arial" w:eastAsia="Arial" w:hAnsi="Arial"/>
                <w:rtl w:val="0"/>
              </w:rPr>
              <w:t xml:space="preserve">48.17% </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0">
            <w:pPr>
              <w:spacing w:before="120" w:line="240" w:lineRule="auto"/>
              <w:jc w:val="center"/>
              <w:rPr>
                <w:rFonts w:ascii="Arial" w:cs="Arial" w:eastAsia="Arial" w:hAnsi="Arial"/>
              </w:rPr>
            </w:pPr>
            <w:r w:rsidDel="00000000" w:rsidR="00000000" w:rsidRPr="00000000">
              <w:rPr>
                <w:rFonts w:ascii="Arial" w:cs="Arial" w:eastAsia="Arial" w:hAnsi="Arial"/>
                <w:rtl w:val="0"/>
              </w:rPr>
              <w:t xml:space="preserve">51.50%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spacing w:before="120" w:line="240" w:lineRule="auto"/>
              <w:jc w:val="center"/>
              <w:rPr>
                <w:rFonts w:ascii="Arial" w:cs="Arial" w:eastAsia="Arial" w:hAnsi="Arial"/>
              </w:rPr>
            </w:pPr>
            <w:r w:rsidDel="00000000" w:rsidR="00000000" w:rsidRPr="00000000">
              <w:rPr>
                <w:rFonts w:ascii="Arial" w:cs="Arial" w:eastAsia="Arial" w:hAnsi="Arial"/>
                <w:rtl w:val="0"/>
              </w:rPr>
              <w:t xml:space="preserve">54.16%</w:t>
            </w:r>
          </w:p>
        </w:tc>
      </w:tr>
      <w:tr>
        <w:trPr>
          <w:trHeight w:val="44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2">
            <w:pPr>
              <w:jc w:val="center"/>
              <w:rPr>
                <w:rFonts w:ascii="Arial" w:cs="Arial" w:eastAsia="Arial" w:hAnsi="Arial"/>
              </w:rPr>
            </w:pPr>
            <w:r w:rsidDel="00000000" w:rsidR="00000000" w:rsidRPr="00000000">
              <w:rPr>
                <w:rFonts w:ascii="Arial" w:cs="Arial" w:eastAsia="Arial" w:hAnsi="Arial"/>
                <w:rtl w:val="0"/>
              </w:rPr>
              <w:t xml:space="preserve">Gradient Boosting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3">
            <w:pPr>
              <w:jc w:val="center"/>
              <w:rPr>
                <w:rFonts w:ascii="Arial" w:cs="Arial" w:eastAsia="Arial" w:hAnsi="Arial"/>
              </w:rPr>
            </w:pPr>
            <w:r w:rsidDel="00000000" w:rsidR="00000000" w:rsidRPr="00000000">
              <w:rPr>
                <w:rFonts w:ascii="Arial" w:cs="Arial" w:eastAsia="Arial" w:hAnsi="Arial"/>
                <w:rtl w:val="0"/>
              </w:rPr>
              <w:t xml:space="preserve">65.8%</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4">
            <w:pPr>
              <w:spacing w:before="120" w:line="240" w:lineRule="auto"/>
              <w:jc w:val="center"/>
              <w:rPr>
                <w:rFonts w:ascii="Arial" w:cs="Arial" w:eastAsia="Arial" w:hAnsi="Arial"/>
              </w:rPr>
            </w:pPr>
            <w:r w:rsidDel="00000000" w:rsidR="00000000" w:rsidRPr="00000000">
              <w:rPr>
                <w:rFonts w:ascii="Arial" w:cs="Arial" w:eastAsia="Arial" w:hAnsi="Arial"/>
                <w:rtl w:val="0"/>
              </w:rPr>
              <w:t xml:space="preserve">47% </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5">
            <w:pPr>
              <w:spacing w:before="120" w:line="240" w:lineRule="auto"/>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6">
            <w:pPr>
              <w:spacing w:before="120" w:line="240" w:lineRule="auto"/>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r>
      <w:tr>
        <w:trPr>
          <w:trHeight w:val="560" w:hRule="atLeast"/>
        </w:trPr>
        <w:tc>
          <w:tcPr>
            <w:tcMar>
              <w:top w:w="140.0" w:type="dxa"/>
              <w:left w:w="140.0" w:type="dxa"/>
              <w:bottom w:w="140.0" w:type="dxa"/>
              <w:right w:w="140.0" w:type="dxa"/>
            </w:tcMar>
          </w:tcPr>
          <w:p w:rsidR="00000000" w:rsidDel="00000000" w:rsidP="00000000" w:rsidRDefault="00000000" w:rsidRPr="00000000" w14:paraId="000000F7">
            <w:pPr>
              <w:jc w:val="center"/>
              <w:rPr>
                <w:rFonts w:ascii="Arial" w:cs="Arial" w:eastAsia="Arial" w:hAnsi="Arial"/>
              </w:rPr>
            </w:pPr>
            <w:r w:rsidDel="00000000" w:rsidR="00000000" w:rsidRPr="00000000">
              <w:rPr>
                <w:rFonts w:ascii="Arial" w:cs="Arial" w:eastAsia="Arial" w:hAnsi="Arial"/>
                <w:rtl w:val="0"/>
              </w:rPr>
              <w:t xml:space="preserve">SVM kernel = “rbf”</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8">
            <w:pPr>
              <w:jc w:val="center"/>
              <w:rPr>
                <w:rFonts w:ascii="Arial" w:cs="Arial" w:eastAsia="Arial" w:hAnsi="Arial"/>
              </w:rPr>
            </w:pPr>
            <w:r w:rsidDel="00000000" w:rsidR="00000000" w:rsidRPr="00000000">
              <w:rPr>
                <w:rFonts w:ascii="Arial" w:cs="Arial" w:eastAsia="Arial" w:hAnsi="Arial"/>
                <w:rtl w:val="0"/>
              </w:rPr>
              <w:t xml:space="preserve">63.5%</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9">
            <w:pPr>
              <w:jc w:val="center"/>
              <w:rPr>
                <w:rFonts w:ascii="Arial" w:cs="Arial" w:eastAsia="Arial" w:hAnsi="Arial"/>
              </w:rPr>
            </w:pPr>
            <w:r w:rsidDel="00000000" w:rsidR="00000000" w:rsidRPr="00000000">
              <w:rPr>
                <w:rFonts w:ascii="Arial" w:cs="Arial" w:eastAsia="Arial" w:hAnsi="Arial"/>
                <w:rtl w:val="0"/>
              </w:rPr>
              <w:t xml:space="preserve">42.5% </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B">
            <w:pPr>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r>
      <w:tr>
        <w:trPr>
          <w:trHeight w:val="900" w:hRule="atLeast"/>
        </w:trPr>
        <w:tc>
          <w:tcPr>
            <w:tcMar>
              <w:top w:w="140.0" w:type="dxa"/>
              <w:left w:w="140.0" w:type="dxa"/>
              <w:bottom w:w="140.0" w:type="dxa"/>
              <w:right w:w="140.0" w:type="dxa"/>
            </w:tcMar>
          </w:tcPr>
          <w:p w:rsidR="00000000" w:rsidDel="00000000" w:rsidP="00000000" w:rsidRDefault="00000000" w:rsidRPr="00000000" w14:paraId="000000FC">
            <w:pPr>
              <w:jc w:val="center"/>
              <w:rPr>
                <w:rFonts w:ascii="Arial" w:cs="Arial" w:eastAsia="Arial" w:hAnsi="Arial"/>
              </w:rPr>
            </w:pPr>
            <w:r w:rsidDel="00000000" w:rsidR="00000000" w:rsidRPr="00000000">
              <w:rPr>
                <w:rFonts w:ascii="Arial" w:cs="Arial" w:eastAsia="Arial" w:hAnsi="Arial"/>
                <w:rtl w:val="0"/>
              </w:rPr>
              <w:t xml:space="preserve">Logistic Regression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D">
            <w:pPr>
              <w:jc w:val="center"/>
              <w:rPr>
                <w:rFonts w:ascii="Arial" w:cs="Arial" w:eastAsia="Arial" w:hAnsi="Arial"/>
              </w:rPr>
            </w:pPr>
            <w:r w:rsidDel="00000000" w:rsidR="00000000" w:rsidRPr="00000000">
              <w:rPr>
                <w:rFonts w:ascii="Arial" w:cs="Arial" w:eastAsia="Arial" w:hAnsi="Arial"/>
                <w:rtl w:val="0"/>
              </w:rPr>
              <w:t xml:space="preserve">59.6% </w:t>
            </w:r>
          </w:p>
        </w:tc>
        <w:tc>
          <w:tcPr>
            <w:tcMar>
              <w:top w:w="140.0" w:type="dxa"/>
              <w:left w:w="140.0" w:type="dxa"/>
              <w:bottom w:w="140.0" w:type="dxa"/>
              <w:right w:w="140.0" w:type="dxa"/>
            </w:tcMar>
          </w:tcPr>
          <w:p w:rsidR="00000000" w:rsidDel="00000000" w:rsidP="00000000" w:rsidRDefault="00000000" w:rsidRPr="00000000" w14:paraId="000000FE">
            <w:pPr>
              <w:jc w:val="center"/>
              <w:rPr>
                <w:rFonts w:ascii="Arial" w:cs="Arial" w:eastAsia="Arial" w:hAnsi="Arial"/>
                <w:sz w:val="20"/>
                <w:szCs w:val="20"/>
                <w:highlight w:val="white"/>
              </w:rPr>
            </w:pPr>
            <w:r w:rsidDel="00000000" w:rsidR="00000000" w:rsidRPr="00000000">
              <w:rPr>
                <w:rFonts w:ascii="Arial" w:cs="Arial" w:eastAsia="Arial" w:hAnsi="Arial"/>
                <w:rtl w:val="0"/>
              </w:rPr>
              <w:t xml:space="preserve">44.75</w:t>
            </w:r>
            <w:r w:rsidDel="00000000" w:rsidR="00000000" w:rsidRPr="00000000">
              <w:rPr>
                <w:rFonts w:ascii="Arial" w:cs="Arial" w:eastAsia="Arial" w:hAnsi="Arial"/>
                <w:sz w:val="20"/>
                <w:szCs w:val="20"/>
                <w:highlight w:val="white"/>
                <w:rtl w:val="0"/>
              </w:rPr>
              <w:t xml:space="preserve">%</w:t>
            </w:r>
          </w:p>
        </w:tc>
        <w:tc>
          <w:tcPr>
            <w:tcMar>
              <w:top w:w="140.0" w:type="dxa"/>
              <w:left w:w="140.0" w:type="dxa"/>
              <w:bottom w:w="140.0" w:type="dxa"/>
              <w:right w:w="140.0" w:type="dxa"/>
            </w:tcMar>
          </w:tcPr>
          <w:p w:rsidR="00000000" w:rsidDel="00000000" w:rsidP="00000000" w:rsidRDefault="00000000" w:rsidRPr="00000000" w14:paraId="000000FF">
            <w:pPr>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c>
          <w:tcPr>
            <w:tcMar>
              <w:top w:w="140.0" w:type="dxa"/>
              <w:left w:w="140.0" w:type="dxa"/>
              <w:bottom w:w="140.0" w:type="dxa"/>
              <w:right w:w="140.0" w:type="dxa"/>
            </w:tcMar>
          </w:tcPr>
          <w:p w:rsidR="00000000" w:rsidDel="00000000" w:rsidP="00000000" w:rsidRDefault="00000000" w:rsidRPr="00000000" w14:paraId="00000100">
            <w:pPr>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r>
      <w:tr>
        <w:trPr>
          <w:trHeight w:val="48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1">
            <w:pPr>
              <w:jc w:val="center"/>
              <w:rPr>
                <w:rFonts w:ascii="Arial" w:cs="Arial" w:eastAsia="Arial" w:hAnsi="Arial"/>
              </w:rPr>
            </w:pPr>
            <w:r w:rsidDel="00000000" w:rsidR="00000000" w:rsidRPr="00000000">
              <w:rPr>
                <w:rFonts w:ascii="Arial" w:cs="Arial" w:eastAsia="Arial" w:hAnsi="Arial"/>
                <w:rtl w:val="0"/>
              </w:rPr>
              <w:t xml:space="preserve">Neural Network (Feed Forward)</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2">
            <w:pPr>
              <w:jc w:val="center"/>
              <w:rPr>
                <w:rFonts w:ascii="Arial" w:cs="Arial" w:eastAsia="Arial" w:hAnsi="Arial"/>
              </w:rPr>
            </w:pPr>
            <w:r w:rsidDel="00000000" w:rsidR="00000000" w:rsidRPr="00000000">
              <w:rPr>
                <w:rFonts w:ascii="Arial" w:cs="Arial" w:eastAsia="Arial" w:hAnsi="Arial"/>
                <w:rtl w:val="0"/>
              </w:rPr>
              <w:t xml:space="preserve">61.51%</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3">
            <w:pPr>
              <w:jc w:val="center"/>
              <w:rPr>
                <w:rFonts w:ascii="Arial" w:cs="Arial" w:eastAsia="Arial" w:hAnsi="Arial"/>
              </w:rPr>
            </w:pPr>
            <w:r w:rsidDel="00000000" w:rsidR="00000000" w:rsidRPr="00000000">
              <w:rPr>
                <w:rFonts w:ascii="Arial" w:cs="Arial" w:eastAsia="Arial" w:hAnsi="Arial"/>
                <w:rtl w:val="0"/>
              </w:rPr>
              <w:t xml:space="preserve">50%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4">
            <w:pPr>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5">
            <w:pPr>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r>
      <w:tr>
        <w:trPr>
          <w:trHeight w:val="50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6">
            <w:pPr>
              <w:jc w:val="center"/>
              <w:rPr>
                <w:rFonts w:ascii="Arial" w:cs="Arial" w:eastAsia="Arial" w:hAnsi="Arial"/>
              </w:rPr>
            </w:pPr>
            <w:r w:rsidDel="00000000" w:rsidR="00000000" w:rsidRPr="00000000">
              <w:rPr>
                <w:rFonts w:ascii="Arial" w:cs="Arial" w:eastAsia="Arial" w:hAnsi="Arial"/>
                <w:rtl w:val="0"/>
              </w:rPr>
              <w:t xml:space="preserve">Convolutional Neural Network (experiment 1)</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7">
            <w:pPr>
              <w:jc w:val="center"/>
              <w:rPr>
                <w:rFonts w:ascii="Arial" w:cs="Arial" w:eastAsia="Arial" w:hAnsi="Arial"/>
              </w:rPr>
            </w:pPr>
            <w:r w:rsidDel="00000000" w:rsidR="00000000" w:rsidRPr="00000000">
              <w:rPr>
                <w:rFonts w:ascii="Arial" w:cs="Arial" w:eastAsia="Arial" w:hAnsi="Arial"/>
                <w:rtl w:val="0"/>
              </w:rPr>
              <w:t xml:space="preserve">74.10%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8">
            <w:pPr>
              <w:jc w:val="center"/>
              <w:rPr>
                <w:rFonts w:ascii="Arial" w:cs="Arial" w:eastAsia="Arial" w:hAnsi="Arial"/>
              </w:rPr>
            </w:pPr>
            <w:r w:rsidDel="00000000" w:rsidR="00000000" w:rsidRPr="00000000">
              <w:rPr>
                <w:rFonts w:ascii="Arial" w:cs="Arial" w:eastAsia="Arial" w:hAnsi="Arial"/>
                <w:rtl w:val="0"/>
              </w:rPr>
              <w:t xml:space="preserve">50%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9">
            <w:pPr>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A">
            <w:pPr>
              <w:jc w:val="center"/>
              <w:rPr>
                <w:rFonts w:ascii="Arial" w:cs="Arial" w:eastAsia="Arial" w:hAnsi="Arial"/>
                <w:color w:val="b7b7b7"/>
              </w:rPr>
            </w:pPr>
            <w:r w:rsidDel="00000000" w:rsidR="00000000" w:rsidRPr="00000000">
              <w:rPr>
                <w:rFonts w:ascii="Arial" w:cs="Arial" w:eastAsia="Arial" w:hAnsi="Arial"/>
                <w:color w:val="b7b7b7"/>
                <w:rtl w:val="0"/>
              </w:rPr>
              <w:t xml:space="preserve">NA</w:t>
            </w:r>
          </w:p>
        </w:tc>
      </w:tr>
      <w:tr>
        <w:trPr>
          <w:trHeight w:val="50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B">
            <w:pPr>
              <w:jc w:val="center"/>
              <w:rPr>
                <w:rFonts w:ascii="Arial" w:cs="Arial" w:eastAsia="Arial" w:hAnsi="Arial"/>
              </w:rPr>
            </w:pPr>
            <w:r w:rsidDel="00000000" w:rsidR="00000000" w:rsidRPr="00000000">
              <w:rPr>
                <w:rFonts w:ascii="Arial" w:cs="Arial" w:eastAsia="Arial" w:hAnsi="Arial"/>
                <w:rtl w:val="0"/>
              </w:rPr>
              <w:t xml:space="preserve">CNN (experiment 2)</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C">
            <w:pPr>
              <w:jc w:val="center"/>
              <w:rPr>
                <w:rFonts w:ascii="Arial" w:cs="Arial" w:eastAsia="Arial" w:hAnsi="Arial"/>
              </w:rPr>
            </w:pPr>
            <w:r w:rsidDel="00000000" w:rsidR="00000000" w:rsidRPr="00000000">
              <w:rPr>
                <w:rFonts w:ascii="Arial" w:cs="Arial" w:eastAsia="Arial" w:hAnsi="Arial"/>
                <w:rtl w:val="0"/>
              </w:rPr>
              <w:t xml:space="preserve">76.18%</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D">
            <w:pPr>
              <w:jc w:val="center"/>
              <w:rPr>
                <w:rFonts w:ascii="Arial" w:cs="Arial" w:eastAsia="Arial" w:hAnsi="Arial"/>
              </w:rPr>
            </w:pPr>
            <w:r w:rsidDel="00000000" w:rsidR="00000000" w:rsidRPr="00000000">
              <w:rPr>
                <w:rFonts w:ascii="Arial" w:cs="Arial" w:eastAsia="Arial" w:hAnsi="Arial"/>
                <w:rtl w:val="0"/>
              </w:rPr>
              <w:t xml:space="preserve">50%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E">
            <w:pPr>
              <w:jc w:val="center"/>
              <w:rPr>
                <w:rFonts w:ascii="Arial" w:cs="Arial" w:eastAsia="Arial" w:hAnsi="Arial"/>
              </w:rPr>
            </w:pPr>
            <w:r w:rsidDel="00000000" w:rsidR="00000000" w:rsidRPr="00000000">
              <w:rPr>
                <w:rFonts w:ascii="Arial" w:cs="Arial" w:eastAsia="Arial" w:hAnsi="Arial"/>
                <w:rtl w:val="0"/>
              </w:rPr>
              <w:t xml:space="preserve">69.45%</w:t>
            </w:r>
          </w:p>
          <w:p w:rsidR="00000000" w:rsidDel="00000000" w:rsidP="00000000" w:rsidRDefault="00000000" w:rsidRPr="00000000" w14:paraId="0000010F">
            <w:pPr>
              <w:rPr>
                <w:rFonts w:ascii="Arial" w:cs="Arial" w:eastAsia="Arial" w:hAnsi="Arial"/>
                <w:color w:val="ff00ff"/>
              </w:rPr>
            </w:pPr>
            <w:r w:rsidDel="00000000" w:rsidR="00000000" w:rsidRPr="00000000">
              <w:rPr>
                <w:rFonts w:ascii="Arial" w:cs="Arial" w:eastAsia="Arial" w:hAnsi="Arial"/>
                <w:color w:val="ff00ff"/>
                <w:rtl w:val="0"/>
              </w:rPr>
              <w:t xml:space="preserve">Mean: 51.53%</w:t>
            </w:r>
          </w:p>
          <w:p w:rsidR="00000000" w:rsidDel="00000000" w:rsidP="00000000" w:rsidRDefault="00000000" w:rsidRPr="00000000" w14:paraId="00000110">
            <w:pPr>
              <w:rPr>
                <w:rFonts w:ascii="Arial" w:cs="Arial" w:eastAsia="Arial" w:hAnsi="Arial"/>
                <w:color w:val="ff00ff"/>
              </w:rPr>
            </w:pPr>
            <w:r w:rsidDel="00000000" w:rsidR="00000000" w:rsidRPr="00000000">
              <w:rPr>
                <w:rFonts w:ascii="Arial" w:cs="Arial" w:eastAsia="Arial" w:hAnsi="Arial"/>
                <w:color w:val="ff00ff"/>
                <w:rtl w:val="0"/>
              </w:rPr>
              <w:t xml:space="preserve">Min: 42.33%</w:t>
            </w:r>
          </w:p>
          <w:p w:rsidR="00000000" w:rsidDel="00000000" w:rsidP="00000000" w:rsidRDefault="00000000" w:rsidRPr="00000000" w14:paraId="00000111">
            <w:pPr>
              <w:rPr>
                <w:rFonts w:ascii="Arial" w:cs="Arial" w:eastAsia="Arial" w:hAnsi="Arial"/>
                <w:color w:val="ff00ff"/>
              </w:rPr>
            </w:pPr>
            <w:r w:rsidDel="00000000" w:rsidR="00000000" w:rsidRPr="00000000">
              <w:rPr>
                <w:rFonts w:ascii="Arial" w:cs="Arial" w:eastAsia="Arial" w:hAnsi="Arial"/>
                <w:color w:val="ff00ff"/>
                <w:rtl w:val="0"/>
              </w:rPr>
              <w:t xml:space="preserve">Max: 59.91%</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2">
            <w:pPr>
              <w:jc w:val="center"/>
              <w:rPr>
                <w:rFonts w:ascii="Arial" w:cs="Arial" w:eastAsia="Arial" w:hAnsi="Arial"/>
                <w:color w:val="ff00ff"/>
              </w:rPr>
            </w:pPr>
            <w:r w:rsidDel="00000000" w:rsidR="00000000" w:rsidRPr="00000000">
              <w:rPr>
                <w:rFonts w:ascii="Arial" w:cs="Arial" w:eastAsia="Arial" w:hAnsi="Arial"/>
                <w:color w:val="ff00ff"/>
                <w:rtl w:val="0"/>
              </w:rPr>
              <w:t xml:space="preserve">69.45%</w:t>
            </w:r>
          </w:p>
          <w:p w:rsidR="00000000" w:rsidDel="00000000" w:rsidP="00000000" w:rsidRDefault="00000000" w:rsidRPr="00000000" w14:paraId="00000113">
            <w:pPr>
              <w:rPr>
                <w:rFonts w:ascii="Arial" w:cs="Arial" w:eastAsia="Arial" w:hAnsi="Arial"/>
                <w:color w:val="ff00ff"/>
              </w:rPr>
            </w:pPr>
            <w:r w:rsidDel="00000000" w:rsidR="00000000" w:rsidRPr="00000000">
              <w:rPr>
                <w:rFonts w:ascii="Arial" w:cs="Arial" w:eastAsia="Arial" w:hAnsi="Arial"/>
                <w:color w:val="ff00ff"/>
                <w:rtl w:val="0"/>
              </w:rPr>
              <w:t xml:space="preserve">Mean: 51.53%</w:t>
            </w:r>
          </w:p>
          <w:p w:rsidR="00000000" w:rsidDel="00000000" w:rsidP="00000000" w:rsidRDefault="00000000" w:rsidRPr="00000000" w14:paraId="00000114">
            <w:pPr>
              <w:rPr>
                <w:rFonts w:ascii="Arial" w:cs="Arial" w:eastAsia="Arial" w:hAnsi="Arial"/>
                <w:color w:val="ff00ff"/>
              </w:rPr>
            </w:pPr>
            <w:r w:rsidDel="00000000" w:rsidR="00000000" w:rsidRPr="00000000">
              <w:rPr>
                <w:rFonts w:ascii="Arial" w:cs="Arial" w:eastAsia="Arial" w:hAnsi="Arial"/>
                <w:color w:val="ff00ff"/>
                <w:rtl w:val="0"/>
              </w:rPr>
              <w:t xml:space="preserve">Min: 42.33%</w:t>
            </w:r>
          </w:p>
          <w:p w:rsidR="00000000" w:rsidDel="00000000" w:rsidP="00000000" w:rsidRDefault="00000000" w:rsidRPr="00000000" w14:paraId="00000115">
            <w:pPr>
              <w:rPr>
                <w:rFonts w:ascii="Arial" w:cs="Arial" w:eastAsia="Arial" w:hAnsi="Arial"/>
                <w:color w:val="ff00ff"/>
              </w:rPr>
            </w:pPr>
            <w:r w:rsidDel="00000000" w:rsidR="00000000" w:rsidRPr="00000000">
              <w:rPr>
                <w:rFonts w:ascii="Arial" w:cs="Arial" w:eastAsia="Arial" w:hAnsi="Arial"/>
                <w:color w:val="ff00ff"/>
                <w:rtl w:val="0"/>
              </w:rPr>
              <w:t xml:space="preserve">Max: 59.91%</w:t>
            </w:r>
          </w:p>
        </w:tc>
      </w:tr>
    </w:tbl>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After analysing the data, be decided to focus on bagging for our analysis of traditional machine learning models, since it presented the most consistently positive result. </w:t>
      </w:r>
    </w:p>
    <w:p w:rsidR="00000000" w:rsidDel="00000000" w:rsidP="00000000" w:rsidRDefault="00000000" w:rsidRPr="00000000" w14:paraId="00000117">
      <w:pPr>
        <w:rPr>
          <w:rFonts w:ascii="Arial" w:cs="Arial" w:eastAsia="Arial" w:hAnsi="Arial"/>
        </w:rPr>
      </w:pPr>
      <w:r w:rsidDel="00000000" w:rsidR="00000000" w:rsidRPr="00000000">
        <w:rPr>
          <w:rtl w:val="0"/>
        </w:rPr>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pStyle w:val="Heading1"/>
        <w:rPr>
          <w:rFonts w:ascii="Arial" w:cs="Arial" w:eastAsia="Arial" w:hAnsi="Arial"/>
          <w:b w:val="1"/>
          <w:sz w:val="22"/>
          <w:szCs w:val="22"/>
        </w:rPr>
      </w:pPr>
      <w:bookmarkStart w:colFirst="0" w:colLast="0" w:name="_kv8hym8wefeh" w:id="22"/>
      <w:bookmarkEnd w:id="22"/>
      <w:r w:rsidDel="00000000" w:rsidR="00000000" w:rsidRPr="00000000">
        <w:rPr>
          <w:rFonts w:ascii="Arial" w:cs="Arial" w:eastAsia="Arial" w:hAnsi="Arial"/>
          <w:b w:val="1"/>
          <w:sz w:val="22"/>
          <w:szCs w:val="22"/>
          <w:rtl w:val="0"/>
        </w:rPr>
        <w:t xml:space="preserve">Traditional Machine Learning Model Analysis</w:t>
      </w:r>
    </w:p>
    <w:p w:rsidR="00000000" w:rsidDel="00000000" w:rsidP="00000000" w:rsidRDefault="00000000" w:rsidRPr="00000000" w14:paraId="0000011A">
      <w:pPr>
        <w:pStyle w:val="Heading2"/>
        <w:rPr>
          <w:rFonts w:ascii="Arial" w:cs="Arial" w:eastAsia="Arial" w:hAnsi="Arial"/>
        </w:rPr>
      </w:pPr>
      <w:bookmarkStart w:colFirst="0" w:colLast="0" w:name="_k2wg6rbiyfpu" w:id="23"/>
      <w:bookmarkEnd w:id="23"/>
      <w:r w:rsidDel="00000000" w:rsidR="00000000" w:rsidRPr="00000000">
        <w:rPr>
          <w:rtl w:val="0"/>
        </w:rPr>
      </w:r>
    </w:p>
    <w:p w:rsidR="00000000" w:rsidDel="00000000" w:rsidP="00000000" w:rsidRDefault="00000000" w:rsidRPr="00000000" w14:paraId="0000011B">
      <w:pPr>
        <w:pStyle w:val="Heading2"/>
        <w:rPr>
          <w:rFonts w:ascii="Arial" w:cs="Arial" w:eastAsia="Arial" w:hAnsi="Arial"/>
          <w:b w:val="1"/>
        </w:rPr>
      </w:pPr>
      <w:bookmarkStart w:colFirst="0" w:colLast="0" w:name="_k2wg6rbiyfpu" w:id="23"/>
      <w:bookmarkEnd w:id="23"/>
      <w:r w:rsidDel="00000000" w:rsidR="00000000" w:rsidRPr="00000000">
        <w:rPr>
          <w:rFonts w:ascii="Arial" w:cs="Arial" w:eastAsia="Arial" w:hAnsi="Arial"/>
          <w:b w:val="1"/>
          <w:rtl w:val="0"/>
        </w:rPr>
        <w:t xml:space="preserve">Bagging Classifier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color w:val="ff00ff"/>
        </w:rPr>
      </w:pPr>
      <w:r w:rsidDel="00000000" w:rsidR="00000000" w:rsidRPr="00000000">
        <w:rPr>
          <w:color w:val="ff00ff"/>
          <w:rtl w:val="0"/>
        </w:rPr>
        <w:t xml:space="preserve">Enter text here - explaining quickly what we did and how we optimized. Figures below are the 36 examples he asked for( dandan wrote)</w:t>
      </w:r>
    </w:p>
    <w:p w:rsidR="00000000" w:rsidDel="00000000" w:rsidP="00000000" w:rsidRDefault="00000000" w:rsidRPr="00000000" w14:paraId="0000011E">
      <w:pPr>
        <w:rPr>
          <w:color w:val="ff00ff"/>
        </w:rPr>
      </w:pPr>
      <w:r w:rsidDel="00000000" w:rsidR="00000000" w:rsidRPr="00000000">
        <w:rPr>
          <w:rtl w:val="0"/>
        </w:rPr>
      </w:r>
    </w:p>
    <w:p w:rsidR="00000000" w:rsidDel="00000000" w:rsidP="00000000" w:rsidRDefault="00000000" w:rsidRPr="00000000" w14:paraId="0000011F">
      <w:pPr>
        <w:ind w:left="0" w:firstLine="0"/>
        <w:rPr>
          <w:rFonts w:ascii="Arial" w:cs="Arial" w:eastAsia="Arial" w:hAnsi="Arial"/>
        </w:rPr>
      </w:pPr>
      <w:r w:rsidDel="00000000" w:rsidR="00000000" w:rsidRPr="00000000">
        <w:rPr>
          <w:rFonts w:ascii="Arial" w:cs="Arial" w:eastAsia="Arial" w:hAnsi="Arial"/>
          <w:rtl w:val="0"/>
        </w:rPr>
        <w:t xml:space="preserve">The model was defined and built, then fit using training data. We use the grid search to tune the parameters </w:t>
      </w:r>
      <w:r w:rsidDel="00000000" w:rsidR="00000000" w:rsidRPr="00000000">
        <w:rPr>
          <w:rFonts w:ascii="Arial" w:cs="Arial" w:eastAsia="Arial" w:hAnsi="Arial"/>
          <w:rtl w:val="0"/>
        </w:rPr>
        <w:t xml:space="preserve">n</w:t>
      </w:r>
      <w:r w:rsidDel="00000000" w:rsidR="00000000" w:rsidRPr="00000000">
        <w:rPr>
          <w:rFonts w:ascii="Arial" w:cs="Arial" w:eastAsia="Arial" w:hAnsi="Arial"/>
          <w:rtl w:val="0"/>
        </w:rPr>
        <w:t xml:space="preserve">_estimators, max_sample, bootstrap, and bootstrap_features, then we got the b</w:t>
      </w:r>
      <w:r w:rsidDel="00000000" w:rsidR="00000000" w:rsidRPr="00000000">
        <w:rPr>
          <w:rFonts w:ascii="Arial" w:cs="Arial" w:eastAsia="Arial" w:hAnsi="Arial"/>
          <w:rtl w:val="0"/>
        </w:rPr>
        <w:t xml:space="preserve">est parameters: </w:t>
      </w:r>
    </w:p>
    <w:p w:rsidR="00000000" w:rsidDel="00000000" w:rsidP="00000000" w:rsidRDefault="00000000" w:rsidRPr="00000000" w14:paraId="00000120">
      <w:pPr>
        <w:spacing w:before="120" w:line="240" w:lineRule="auto"/>
        <w:rPr>
          <w:rFonts w:ascii="Arial" w:cs="Arial" w:eastAsia="Arial" w:hAnsi="Arial"/>
        </w:rPr>
      </w:pPr>
      <w:r w:rsidDel="00000000" w:rsidR="00000000" w:rsidRPr="00000000">
        <w:rPr>
          <w:rFonts w:ascii="Arial" w:cs="Arial" w:eastAsia="Arial" w:hAnsi="Arial"/>
          <w:rtl w:val="0"/>
        </w:rPr>
        <w:t xml:space="preserve">For </w:t>
      </w:r>
      <w:r w:rsidDel="00000000" w:rsidR="00000000" w:rsidRPr="00000000">
        <w:rPr>
          <w:rFonts w:ascii="Arial" w:cs="Arial" w:eastAsia="Arial" w:hAnsi="Arial"/>
          <w:rtl w:val="0"/>
        </w:rPr>
        <w:t xml:space="preserve">2 pairs missing data, n_estimators: 3, max_sample: 0.01, bootstrap: False, bootstrap_features: False</w:t>
      </w:r>
    </w:p>
    <w:p w:rsidR="00000000" w:rsidDel="00000000" w:rsidP="00000000" w:rsidRDefault="00000000" w:rsidRPr="00000000" w14:paraId="00000121">
      <w:pPr>
        <w:spacing w:before="120" w:line="240" w:lineRule="auto"/>
        <w:rPr>
          <w:rFonts w:ascii="Arial" w:cs="Arial" w:eastAsia="Arial" w:hAnsi="Arial"/>
        </w:rPr>
      </w:pPr>
      <w:r w:rsidDel="00000000" w:rsidR="00000000" w:rsidRPr="00000000">
        <w:rPr>
          <w:rFonts w:ascii="Arial" w:cs="Arial" w:eastAsia="Arial" w:hAnsi="Arial"/>
          <w:rtl w:val="0"/>
        </w:rPr>
        <w:t xml:space="preserve">For 3 pairs missing data,  n_estimators: 3, max_sample: 0.01, bootstrap: True, bootstrap_features: False</w:t>
      </w:r>
    </w:p>
    <w:p w:rsidR="00000000" w:rsidDel="00000000" w:rsidP="00000000" w:rsidRDefault="00000000" w:rsidRPr="00000000" w14:paraId="00000122">
      <w:pPr>
        <w:ind w:left="0" w:firstLine="0"/>
        <w:rPr>
          <w:rFonts w:ascii="Arial" w:cs="Arial" w:eastAsia="Arial" w:hAnsi="Arial"/>
        </w:rPr>
      </w:pPr>
      <w:r w:rsidDel="00000000" w:rsidR="00000000" w:rsidRPr="00000000">
        <w:rPr>
          <w:rFonts w:ascii="Arial" w:cs="Arial" w:eastAsia="Arial" w:hAnsi="Arial"/>
          <w:rtl w:val="0"/>
        </w:rPr>
        <w:t xml:space="preserve">The prediction was generated using </w:t>
      </w:r>
      <w:r w:rsidDel="00000000" w:rsidR="00000000" w:rsidRPr="00000000">
        <w:rPr>
          <w:rFonts w:ascii="Arial" w:cs="Arial" w:eastAsia="Arial" w:hAnsi="Arial"/>
          <w:b w:val="1"/>
          <w:i w:val="1"/>
          <w:rtl w:val="0"/>
        </w:rPr>
        <w:t xml:space="preserve">.predict()</w:t>
      </w:r>
      <w:r w:rsidDel="00000000" w:rsidR="00000000" w:rsidRPr="00000000">
        <w:rPr>
          <w:rFonts w:ascii="Arial" w:cs="Arial" w:eastAsia="Arial" w:hAnsi="Arial"/>
          <w:rtl w:val="0"/>
        </w:rPr>
        <w:t xml:space="preserve"> which the 36  images shown below:</w:t>
      </w:r>
    </w:p>
    <w:p w:rsidR="00000000" w:rsidDel="00000000" w:rsidP="00000000" w:rsidRDefault="00000000" w:rsidRPr="00000000" w14:paraId="00000123">
      <w:pPr>
        <w:ind w:left="0" w:firstLine="0"/>
        <w:rPr>
          <w:rFonts w:ascii="Arial" w:cs="Arial" w:eastAsia="Arial" w:hAnsi="Arial"/>
        </w:rPr>
      </w:pPr>
      <w:r w:rsidDel="00000000" w:rsidR="00000000" w:rsidRPr="00000000">
        <w:rPr>
          <w:rFonts w:ascii="Arial" w:cs="Arial" w:eastAsia="Arial" w:hAnsi="Arial"/>
          <w:rtl w:val="0"/>
        </w:rPr>
        <w:t xml:space="preserve">(2 pairs missing)</w:t>
      </w:r>
      <w:r w:rsidDel="00000000" w:rsidR="00000000" w:rsidRPr="00000000">
        <w:rPr>
          <w:rtl w:val="0"/>
        </w:rPr>
      </w:r>
    </w:p>
    <w:p w:rsidR="00000000" w:rsidDel="00000000" w:rsidP="00000000" w:rsidRDefault="00000000" w:rsidRPr="00000000" w14:paraId="00000124">
      <w:pPr>
        <w:rPr>
          <w:color w:val="ff00ff"/>
        </w:rPr>
      </w:pPr>
      <w:r w:rsidDel="00000000" w:rsidR="00000000" w:rsidRPr="00000000">
        <w:rPr>
          <w:color w:val="ff00ff"/>
        </w:rPr>
        <w:drawing>
          <wp:inline distB="19050" distT="19050" distL="19050" distR="19050">
            <wp:extent cx="5943600" cy="271780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color w:val="ff00ff"/>
        </w:rPr>
      </w:pPr>
      <w:r w:rsidDel="00000000" w:rsidR="00000000" w:rsidRPr="00000000">
        <w:rPr>
          <w:color w:val="ff00ff"/>
        </w:rPr>
        <w:drawing>
          <wp:inline distB="19050" distT="19050" distL="19050" distR="19050">
            <wp:extent cx="5943600" cy="2641600"/>
            <wp:effectExtent b="0" l="0" r="0" t="0"/>
            <wp:docPr id="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color w:val="ff00ff"/>
        </w:rPr>
      </w:pPr>
      <w:r w:rsidDel="00000000" w:rsidR="00000000" w:rsidRPr="00000000">
        <w:rPr>
          <w:color w:val="ff00ff"/>
        </w:rPr>
        <w:drawing>
          <wp:inline distB="19050" distT="19050" distL="19050" distR="19050">
            <wp:extent cx="5943600" cy="27813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color w:val="ff00ff"/>
        </w:rPr>
      </w:pPr>
      <w:r w:rsidDel="00000000" w:rsidR="00000000" w:rsidRPr="00000000">
        <w:rPr>
          <w:rtl w:val="0"/>
        </w:rPr>
      </w:r>
    </w:p>
    <w:p w:rsidR="00000000" w:rsidDel="00000000" w:rsidP="00000000" w:rsidRDefault="00000000" w:rsidRPr="00000000" w14:paraId="00000128">
      <w:pPr>
        <w:pStyle w:val="Heading3"/>
        <w:rPr/>
      </w:pPr>
      <w:bookmarkStart w:colFirst="0" w:colLast="0" w:name="_520d90y7tqgv" w:id="24"/>
      <w:bookmarkEnd w:id="24"/>
      <w:r w:rsidDel="00000000" w:rsidR="00000000" w:rsidRPr="00000000">
        <w:rPr>
          <w:rtl w:val="0"/>
        </w:rPr>
        <w:t xml:space="preserve">(</w:t>
      </w:r>
      <w:r w:rsidDel="00000000" w:rsidR="00000000" w:rsidRPr="00000000">
        <w:rPr>
          <w:rFonts w:ascii="Arial" w:cs="Arial" w:eastAsia="Arial" w:hAnsi="Arial"/>
          <w:sz w:val="22"/>
          <w:szCs w:val="22"/>
          <w:rtl w:val="0"/>
        </w:rPr>
        <w:t xml:space="preserve">3 pairs missing</w:t>
      </w:r>
      <w:r w:rsidDel="00000000" w:rsidR="00000000" w:rsidRPr="00000000">
        <w:rPr>
          <w:rtl w:val="0"/>
        </w:rPr>
        <w:t xml:space="preserve">)</w:t>
      </w:r>
    </w:p>
    <w:p w:rsidR="00000000" w:rsidDel="00000000" w:rsidP="00000000" w:rsidRDefault="00000000" w:rsidRPr="00000000" w14:paraId="00000129">
      <w:pPr>
        <w:pStyle w:val="Heading3"/>
        <w:rPr/>
      </w:pPr>
      <w:bookmarkStart w:colFirst="0" w:colLast="0" w:name="_yacp0lkyiovk" w:id="25"/>
      <w:bookmarkEnd w:id="25"/>
      <w:r w:rsidDel="00000000" w:rsidR="00000000" w:rsidRPr="00000000">
        <w:rPr/>
        <w:drawing>
          <wp:inline distB="19050" distT="19050" distL="19050" distR="19050">
            <wp:extent cx="5943600" cy="27178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9050" distT="19050" distL="19050" distR="19050">
            <wp:extent cx="5943600" cy="27051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9050" distT="19050" distL="19050" distR="19050">
            <wp:extent cx="5943600" cy="27178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rPr/>
      </w:pPr>
      <w:bookmarkStart w:colFirst="0" w:colLast="0" w:name="_ltw4dp1djha" w:id="26"/>
      <w:bookmarkEnd w:id="26"/>
      <w:r w:rsidDel="00000000" w:rsidR="00000000" w:rsidRPr="00000000">
        <w:rPr>
          <w:rtl w:val="0"/>
        </w:rPr>
      </w:r>
    </w:p>
    <w:p w:rsidR="00000000" w:rsidDel="00000000" w:rsidP="00000000" w:rsidRDefault="00000000" w:rsidRPr="00000000" w14:paraId="0000012D">
      <w:pPr>
        <w:pStyle w:val="Heading3"/>
        <w:rPr/>
      </w:pPr>
      <w:bookmarkStart w:colFirst="0" w:colLast="0" w:name="_96vt8dgn364g" w:id="27"/>
      <w:bookmarkEnd w:id="27"/>
      <w:r w:rsidDel="00000000" w:rsidR="00000000" w:rsidRPr="00000000">
        <w:rPr>
          <w:rtl w:val="0"/>
        </w:rPr>
        <w:t xml:space="preserve">Confusion matrix &amp; Classification Report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color w:val="ff00ff"/>
        </w:rPr>
      </w:pPr>
      <w:r w:rsidDel="00000000" w:rsidR="00000000" w:rsidRPr="00000000">
        <w:rPr>
          <w:color w:val="ff00ff"/>
          <w:rtl w:val="0"/>
        </w:rPr>
        <w:t xml:space="preserve">Text here -&gt; explain how to read, show that the model is guessing medium more than small which leads to the low precision for small. Compare the results and differences for 2 and 3 pairs</w:t>
      </w:r>
    </w:p>
    <w:p w:rsidR="00000000" w:rsidDel="00000000" w:rsidP="00000000" w:rsidRDefault="00000000" w:rsidRPr="00000000" w14:paraId="00000131">
      <w:pPr>
        <w:rPr>
          <w:color w:val="ff00ff"/>
        </w:rPr>
      </w:pPr>
      <w:r w:rsidDel="00000000" w:rsidR="00000000" w:rsidRPr="00000000">
        <w:rPr>
          <w:rtl w:val="0"/>
        </w:rPr>
      </w:r>
    </w:p>
    <w:p w:rsidR="00000000" w:rsidDel="00000000" w:rsidP="00000000" w:rsidRDefault="00000000" w:rsidRPr="00000000" w14:paraId="00000132">
      <w:pPr>
        <w:rPr>
          <w:color w:val="ff00ff"/>
        </w:rPr>
      </w:pPr>
      <w:r w:rsidDel="00000000" w:rsidR="00000000" w:rsidRPr="00000000">
        <w:rPr>
          <w:color w:val="ff00ff"/>
          <w:rtl w:val="0"/>
        </w:rPr>
        <w:t xml:space="preserve">Maybe discus a bit what could be the reason for the different behaviors(dandan wrote)</w:t>
      </w:r>
    </w:p>
    <w:p w:rsidR="00000000" w:rsidDel="00000000" w:rsidP="00000000" w:rsidRDefault="00000000" w:rsidRPr="00000000" w14:paraId="00000133">
      <w:pPr>
        <w:rPr>
          <w:color w:val="ff00ff"/>
        </w:rPr>
      </w:pPr>
      <w:r w:rsidDel="00000000" w:rsidR="00000000" w:rsidRPr="00000000">
        <w:rPr>
          <w:rtl w:val="0"/>
        </w:rPr>
      </w:r>
    </w:p>
    <w:p w:rsidR="00000000" w:rsidDel="00000000" w:rsidP="00000000" w:rsidRDefault="00000000" w:rsidRPr="00000000" w14:paraId="00000134">
      <w:pPr>
        <w:ind w:left="720" w:firstLine="0"/>
        <w:rPr>
          <w:rFonts w:ascii="Arial" w:cs="Arial" w:eastAsia="Arial" w:hAnsi="Arial"/>
        </w:rPr>
      </w:pPr>
      <w:r w:rsidDel="00000000" w:rsidR="00000000" w:rsidRPr="00000000">
        <w:rPr>
          <w:rFonts w:ascii="Arial" w:cs="Arial" w:eastAsia="Arial" w:hAnsi="Arial"/>
          <w:rtl w:val="0"/>
        </w:rPr>
        <w:t xml:space="preserve">Due to the model evaluation, since our data set is balanced, which the medium-sized mammals and small mammals have equal proportions, so the baseline accuracy is 50%, means we can predict by chance.  From the confusion matrix and classification report of the 2 pair missing data and 3 pair missing data,  which the F1-score of small_mammals is smaller than that of medium_sized_mammals. From the F1-score, we can see that medium_sized_mammals are more positively predicted by the models than the small mammals. The result is also consistent with the milestone1 and milestone2. </w:t>
      </w:r>
    </w:p>
    <w:p w:rsidR="00000000" w:rsidDel="00000000" w:rsidP="00000000" w:rsidRDefault="00000000" w:rsidRPr="00000000" w14:paraId="00000135">
      <w:pPr>
        <w:ind w:left="720" w:firstLine="0"/>
        <w:rPr>
          <w:rFonts w:ascii="Arial" w:cs="Arial" w:eastAsia="Arial" w:hAnsi="Arial"/>
        </w:rPr>
      </w:pPr>
      <w:r w:rsidDel="00000000" w:rsidR="00000000" w:rsidRPr="00000000">
        <w:rPr>
          <w:rFonts w:ascii="Arial" w:cs="Arial" w:eastAsia="Arial" w:hAnsi="Arial"/>
          <w:rtl w:val="0"/>
        </w:rPr>
        <w:t xml:space="preserve">However, from the precision and recall of the 2 pair missing classification report, the precision of the small mammals is higher, which means small mammals were predicted more precisely by this model, even just slightly better than the baseline, on the contrary, the recall of the small mammals is much lower than medium_sized_mammals, which means the model missed most small mammals. The model for the 2 pair missing data is not so good from the evaluation.</w:t>
      </w:r>
    </w:p>
    <w:p w:rsidR="00000000" w:rsidDel="00000000" w:rsidP="00000000" w:rsidRDefault="00000000" w:rsidRPr="00000000" w14:paraId="00000136">
      <w:pPr>
        <w:ind w:left="720" w:firstLine="0"/>
        <w:rPr>
          <w:rFonts w:ascii="Arial" w:cs="Arial" w:eastAsia="Arial" w:hAnsi="Arial"/>
        </w:rPr>
      </w:pPr>
      <w:r w:rsidDel="00000000" w:rsidR="00000000" w:rsidRPr="00000000">
        <w:rPr>
          <w:rFonts w:ascii="Arial" w:cs="Arial" w:eastAsia="Arial" w:hAnsi="Arial"/>
          <w:rtl w:val="0"/>
        </w:rPr>
        <w:t xml:space="preserve">For the classification report of 3 pairs missing data, we can see that ‘Medium sized Mammals’ have a same precision with ‘Small Mammals’, just slightly higher than the baseline, this means that this model has the same chance of misclassifying the animals into another superclass.The recall scores, combining with the confusion matrix, indicates that the model is more inclined to predict an image as a medium_sizd_ mammals. This indicates that this model performs better at recognizing medium sized mammals.</w:t>
      </w:r>
    </w:p>
    <w:p w:rsidR="00000000" w:rsidDel="00000000" w:rsidP="00000000" w:rsidRDefault="00000000" w:rsidRPr="00000000" w14:paraId="00000137">
      <w:pPr>
        <w:rPr>
          <w:rFonts w:ascii="Arial" w:cs="Arial" w:eastAsia="Arial" w:hAnsi="Arial"/>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color w:val="ff00ff"/>
        </w:rPr>
      </w:pPr>
      <w:r w:rsidDel="00000000" w:rsidR="00000000" w:rsidRPr="00000000">
        <w:rPr>
          <w:rtl w:val="0"/>
        </w:rPr>
      </w:r>
    </w:p>
    <w:p w:rsidR="00000000" w:rsidDel="00000000" w:rsidP="00000000" w:rsidRDefault="00000000" w:rsidRPr="00000000" w14:paraId="0000013A">
      <w:pPr>
        <w:rPr>
          <w:color w:val="ff00ff"/>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pStyle w:val="Heading3"/>
              <w:rPr/>
            </w:pPr>
            <w:bookmarkStart w:colFirst="0" w:colLast="0" w:name="_plcz9jpn7796" w:id="28"/>
            <w:bookmarkEnd w:id="28"/>
            <w:r w:rsidDel="00000000" w:rsidR="00000000" w:rsidRPr="00000000">
              <w:rPr/>
              <w:drawing>
                <wp:inline distB="19050" distT="19050" distL="19050" distR="19050">
                  <wp:extent cx="3005138" cy="2634374"/>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005138" cy="26343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2838450" cy="2679700"/>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38450" cy="2679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Bagging (2 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Bagging (3 Pairs)</w:t>
            </w:r>
          </w:p>
        </w:tc>
      </w:tr>
    </w:tbl>
    <w:p w:rsidR="00000000" w:rsidDel="00000000" w:rsidP="00000000" w:rsidRDefault="00000000" w:rsidRPr="00000000" w14:paraId="0000013F">
      <w:pPr>
        <w:rPr>
          <w:color w:val="ff00ff"/>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color w:val="ff00ff"/>
              </w:rPr>
            </w:pPr>
            <w:r w:rsidDel="00000000" w:rsidR="00000000" w:rsidRPr="00000000">
              <w:rPr/>
              <w:drawing>
                <wp:inline distB="19050" distT="19050" distL="19050" distR="19050">
                  <wp:extent cx="2838450" cy="863600"/>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38450"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Pr>
              <w:drawing>
                <wp:inline distB="19050" distT="19050" distL="19050" distR="19050">
                  <wp:extent cx="2838450" cy="9398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38450" cy="939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tl w:val="0"/>
              </w:rPr>
              <w:t xml:space="preserve">Bagging (2 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pPr>
            <w:r w:rsidDel="00000000" w:rsidR="00000000" w:rsidRPr="00000000">
              <w:rPr>
                <w:rtl w:val="0"/>
              </w:rPr>
              <w:t xml:space="preserve">Bagging (3 Pairs)</w:t>
            </w:r>
          </w:p>
        </w:tc>
      </w:tr>
    </w:tbl>
    <w:p w:rsidR="00000000" w:rsidDel="00000000" w:rsidP="00000000" w:rsidRDefault="00000000" w:rsidRPr="00000000" w14:paraId="00000144">
      <w:pPr>
        <w:rPr>
          <w:color w:val="ff00ff"/>
        </w:rPr>
      </w:pPr>
      <w:r w:rsidDel="00000000" w:rsidR="00000000" w:rsidRPr="00000000">
        <w:rPr>
          <w:rtl w:val="0"/>
        </w:rPr>
      </w:r>
    </w:p>
    <w:p w:rsidR="00000000" w:rsidDel="00000000" w:rsidP="00000000" w:rsidRDefault="00000000" w:rsidRPr="00000000" w14:paraId="00000145">
      <w:pPr>
        <w:pStyle w:val="Heading3"/>
        <w:rPr/>
      </w:pPr>
      <w:bookmarkStart w:colFirst="0" w:colLast="0" w:name="_vewfbe272x2o" w:id="29"/>
      <w:bookmarkEnd w:id="29"/>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rPr>
          <w:rFonts w:ascii="Arial" w:cs="Arial" w:eastAsia="Arial" w:hAnsi="Arial"/>
          <w:b w:val="1"/>
        </w:rPr>
      </w:pPr>
      <w:bookmarkStart w:colFirst="0" w:colLast="0" w:name="_729k9ai2idzp" w:id="30"/>
      <w:bookmarkEnd w:id="30"/>
      <w:r w:rsidDel="00000000" w:rsidR="00000000" w:rsidRPr="00000000">
        <w:rPr>
          <w:rFonts w:ascii="Arial" w:cs="Arial" w:eastAsia="Arial" w:hAnsi="Arial"/>
          <w:b w:val="1"/>
          <w:rtl w:val="0"/>
        </w:rPr>
        <w:t xml:space="preserve">Bagging - overall analysis prediction loop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rFonts w:ascii="Arial" w:cs="Arial" w:eastAsia="Arial" w:hAnsi="Arial"/>
          <w:b w:val="1"/>
          <w:sz w:val="22"/>
          <w:szCs w:val="22"/>
        </w:rPr>
      </w:pPr>
      <w:bookmarkStart w:colFirst="0" w:colLast="0" w:name="_1bqioorre650" w:id="31"/>
      <w:bookmarkEnd w:id="31"/>
      <w:r w:rsidDel="00000000" w:rsidR="00000000" w:rsidRPr="00000000">
        <w:rPr>
          <w:rFonts w:ascii="Arial" w:cs="Arial" w:eastAsia="Arial" w:hAnsi="Arial"/>
          <w:b w:val="1"/>
          <w:sz w:val="22"/>
          <w:szCs w:val="22"/>
          <w:rtl w:val="0"/>
        </w:rPr>
        <w:t xml:space="preserve">Milestone 2 - 1 pair untrained</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numPr>
          <w:ilvl w:val="0"/>
          <w:numId w:val="5"/>
        </w:numPr>
        <w:spacing w:line="240" w:lineRule="auto"/>
        <w:ind w:left="720" w:hanging="360"/>
        <w:rPr>
          <w:rFonts w:ascii="Gill Sans" w:cs="Gill Sans" w:eastAsia="Gill Sans" w:hAnsi="Gill Sans"/>
          <w:color w:val="ff00ff"/>
          <w:sz w:val="22"/>
          <w:szCs w:val="22"/>
        </w:rPr>
      </w:pPr>
      <w:r w:rsidDel="00000000" w:rsidR="00000000" w:rsidRPr="00000000">
        <w:rPr>
          <w:rFonts w:ascii="Gill Sans" w:cs="Gill Sans" w:eastAsia="Gill Sans" w:hAnsi="Gill Sans"/>
          <w:color w:val="ff00ff"/>
          <w:rtl w:val="0"/>
        </w:rPr>
        <w:t xml:space="preserve">Easiest group to predict: Possum, Hamster</w:t>
      </w:r>
    </w:p>
    <w:p w:rsidR="00000000" w:rsidDel="00000000" w:rsidP="00000000" w:rsidRDefault="00000000" w:rsidRPr="00000000" w14:paraId="0000014C">
      <w:pPr>
        <w:numPr>
          <w:ilvl w:val="0"/>
          <w:numId w:val="5"/>
        </w:numPr>
        <w:spacing w:line="240" w:lineRule="auto"/>
        <w:ind w:left="720" w:hanging="360"/>
        <w:rPr>
          <w:rFonts w:ascii="Gill Sans" w:cs="Gill Sans" w:eastAsia="Gill Sans" w:hAnsi="Gill Sans"/>
          <w:color w:val="ff00ff"/>
          <w:sz w:val="22"/>
          <w:szCs w:val="22"/>
        </w:rPr>
      </w:pPr>
      <w:r w:rsidDel="00000000" w:rsidR="00000000" w:rsidRPr="00000000">
        <w:rPr>
          <w:rFonts w:ascii="Gill Sans" w:cs="Gill Sans" w:eastAsia="Gill Sans" w:hAnsi="Gill Sans"/>
          <w:color w:val="ff00ff"/>
          <w:rtl w:val="0"/>
        </w:rPr>
        <w:t xml:space="preserve">Hardest group to predict: Fox, Skunk</w:t>
      </w:r>
    </w:p>
    <w:p w:rsidR="00000000" w:rsidDel="00000000" w:rsidP="00000000" w:rsidRDefault="00000000" w:rsidRPr="00000000" w14:paraId="0000014D">
      <w:pPr>
        <w:spacing w:line="240" w:lineRule="auto"/>
        <w:ind w:left="720" w:firstLine="0"/>
        <w:rPr>
          <w:rFonts w:ascii="Gill Sans" w:cs="Gill Sans" w:eastAsia="Gill Sans" w:hAnsi="Gill Sans"/>
        </w:rPr>
      </w:pPr>
      <w:r w:rsidDel="00000000" w:rsidR="00000000" w:rsidRPr="00000000">
        <w:rPr>
          <w:rtl w:val="0"/>
        </w:rPr>
      </w:r>
    </w:p>
    <w:tbl>
      <w:tblPr>
        <w:tblStyle w:val="Table7"/>
        <w:tblW w:w="84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230"/>
        <w:gridCol w:w="1350"/>
        <w:gridCol w:w="1050"/>
        <w:gridCol w:w="1230"/>
        <w:gridCol w:w="945"/>
        <w:gridCol w:w="1365"/>
        <w:tblGridChange w:id="0">
          <w:tblGrid>
            <w:gridCol w:w="1290"/>
            <w:gridCol w:w="1230"/>
            <w:gridCol w:w="1350"/>
            <w:gridCol w:w="1050"/>
            <w:gridCol w:w="1230"/>
            <w:gridCol w:w="945"/>
            <w:gridCol w:w="1365"/>
          </w:tblGrid>
        </w:tblGridChange>
      </w:tblGrid>
      <w:tr>
        <w:trPr>
          <w:trHeight w:val="560" w:hRule="atLeast"/>
        </w:trPr>
        <w:tc>
          <w:tcPr>
            <w:tcBorders>
              <w:top w:color="cccccc" w:space="0" w:sz="8" w:val="single"/>
              <w:left w:color="cccccc" w:space="0" w:sz="8" w:val="single"/>
              <w:bottom w:color="cccccc" w:space="0" w:sz="8" w:val="single"/>
              <w:right w:color="cccccc"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E">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Bagging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Fox</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0">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Porcupine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Possum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Raccoon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Skunk</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4">
            <w:pPr>
              <w:spacing w:line="276" w:lineRule="auto"/>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AVERAGE</w:t>
            </w:r>
          </w:p>
        </w:tc>
      </w:tr>
      <w:tr>
        <w:trPr>
          <w:trHeight w:val="38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5">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Hamster</w:t>
            </w:r>
          </w:p>
        </w:tc>
        <w:tc>
          <w:tcPr>
            <w:tcBorders>
              <w:top w:color="cccccc" w:space="0" w:sz="8" w:val="single"/>
              <w:left w:color="cccccc" w:space="0" w:sz="8" w:val="single"/>
              <w:bottom w:color="000000" w:space="0" w:sz="8" w:val="single"/>
              <w:right w:color="cccccc"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156">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58.09%</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48.09%</w:t>
            </w:r>
          </w:p>
        </w:tc>
        <w:tc>
          <w:tcPr>
            <w:tcBorders>
              <w:top w:color="cccccc" w:space="0" w:sz="8" w:val="single"/>
              <w:left w:color="cccccc" w:space="0" w:sz="8" w:val="single"/>
              <w:bottom w:color="cccccc" w:space="0" w:sz="8" w:val="single"/>
              <w:right w:color="cccccc"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158">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62.33%</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50.84%</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47.50%</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B">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53.37%</w:t>
            </w:r>
          </w:p>
        </w:tc>
      </w:tr>
      <w:tr>
        <w:trPr>
          <w:trHeight w:val="380" w:hRule="atLeast"/>
        </w:trPr>
        <w:tc>
          <w:tcPr>
            <w:tcBorders>
              <w:top w:color="cccccc" w:space="0" w:sz="8" w:val="single"/>
              <w:left w:color="cccccc" w:space="0" w:sz="8" w:val="single"/>
              <w:bottom w:color="cccccc"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5C">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Mouse</w:t>
            </w:r>
          </w:p>
        </w:tc>
        <w:tc>
          <w:tcPr>
            <w:tcBorders>
              <w:top w:color="000000" w:space="0" w:sz="8" w:val="single"/>
              <w:left w:color="000000" w:space="0" w:sz="8" w:val="single"/>
              <w:bottom w:color="000000" w:space="0" w:sz="8" w:val="single"/>
              <w:right w:color="000000" w:space="0" w:sz="8" w:val="single"/>
            </w:tcBorders>
            <w:shd w:fill="ff9900" w:val="clear"/>
            <w:tcMar>
              <w:top w:w="40.0" w:type="dxa"/>
              <w:left w:w="40.0" w:type="dxa"/>
              <w:bottom w:w="40.0" w:type="dxa"/>
              <w:right w:w="40.0" w:type="dxa"/>
            </w:tcMar>
            <w:vAlign w:val="bottom"/>
          </w:tcPr>
          <w:p w:rsidR="00000000" w:rsidDel="00000000" w:rsidP="00000000" w:rsidRDefault="00000000" w:rsidRPr="00000000" w14:paraId="0000015D">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47.50%</w:t>
            </w:r>
          </w:p>
        </w:tc>
        <w:tc>
          <w:tcPr>
            <w:tcBorders>
              <w:top w:color="cccccc" w:space="0" w:sz="8" w:val="single"/>
              <w:left w:color="000000" w:space="0" w:sz="8" w:val="single"/>
              <w:bottom w:color="cccccc" w:space="0" w:sz="8" w:val="single"/>
              <w:right w:color="cccccc"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15E">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56.92%</w:t>
            </w:r>
          </w:p>
        </w:tc>
        <w:tc>
          <w:tcPr>
            <w:tcBorders>
              <w:top w:color="cccccc" w:space="0" w:sz="8" w:val="single"/>
              <w:left w:color="cccccc" w:space="0" w:sz="8" w:val="single"/>
              <w:bottom w:color="cccccc" w:space="0" w:sz="8" w:val="single"/>
              <w:right w:color="cccccc"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15F">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56.17%</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0">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52.75%</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51.50%</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2">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52.97%</w:t>
            </w:r>
          </w:p>
        </w:tc>
      </w:tr>
      <w:tr>
        <w:trPr>
          <w:trHeight w:val="38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Rabbit</w:t>
            </w:r>
          </w:p>
        </w:tc>
        <w:tc>
          <w:tcPr>
            <w:tcBorders>
              <w:top w:color="000000" w:space="0" w:sz="8" w:val="single"/>
              <w:left w:color="cccccc" w:space="0" w:sz="8" w:val="single"/>
              <w:bottom w:color="cccccc" w:space="0" w:sz="8" w:val="single"/>
              <w:right w:color="cccccc" w:space="0" w:sz="8" w:val="single"/>
            </w:tcBorders>
            <w:shd w:fill="ff9900" w:val="clear"/>
            <w:tcMar>
              <w:top w:w="40.0" w:type="dxa"/>
              <w:left w:w="40.0" w:type="dxa"/>
              <w:bottom w:w="40.0" w:type="dxa"/>
              <w:right w:w="40.0" w:type="dxa"/>
            </w:tcMar>
            <w:vAlign w:val="bottom"/>
          </w:tcPr>
          <w:p w:rsidR="00000000" w:rsidDel="00000000" w:rsidP="00000000" w:rsidRDefault="00000000" w:rsidRPr="00000000" w14:paraId="00000164">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45%</w:t>
            </w:r>
          </w:p>
        </w:tc>
        <w:tc>
          <w:tcPr>
            <w:tcBorders>
              <w:top w:color="cccccc" w:space="0" w:sz="8" w:val="single"/>
              <w:left w:color="cccccc" w:space="0" w:sz="8" w:val="single"/>
              <w:bottom w:color="cccccc" w:space="0" w:sz="8" w:val="single"/>
              <w:right w:color="cccccc" w:space="0" w:sz="8" w:val="single"/>
            </w:tcBorders>
            <w:shd w:fill="ff9900" w:val="clear"/>
            <w:tcMar>
              <w:top w:w="40.0" w:type="dxa"/>
              <w:left w:w="40.0" w:type="dxa"/>
              <w:bottom w:w="40.0" w:type="dxa"/>
              <w:right w:w="40.0" w:type="dxa"/>
            </w:tcMar>
            <w:vAlign w:val="bottom"/>
          </w:tcPr>
          <w:p w:rsidR="00000000" w:rsidDel="00000000" w:rsidP="00000000" w:rsidRDefault="00000000" w:rsidRPr="00000000" w14:paraId="00000165">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40.50%</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51.17%</w:t>
            </w:r>
          </w:p>
        </w:tc>
        <w:tc>
          <w:tcPr>
            <w:tcBorders>
              <w:top w:color="cccccc" w:space="0" w:sz="8" w:val="single"/>
              <w:left w:color="cccccc" w:space="0" w:sz="8" w:val="single"/>
              <w:bottom w:color="cccccc" w:space="0" w:sz="8" w:val="single"/>
              <w:right w:color="cccccc"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167">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53.75%</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52.50%</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9">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49%</w:t>
            </w:r>
          </w:p>
        </w:tc>
      </w:tr>
      <w:tr>
        <w:trPr>
          <w:trHeight w:val="38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A">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Shrew</w:t>
            </w:r>
          </w:p>
        </w:tc>
        <w:tc>
          <w:tcPr>
            <w:tcBorders>
              <w:top w:color="cccccc" w:space="0" w:sz="8" w:val="single"/>
              <w:left w:color="cccccc" w:space="0" w:sz="8" w:val="single"/>
              <w:bottom w:color="cccccc" w:space="0" w:sz="8" w:val="single"/>
              <w:right w:color="cccccc" w:space="0" w:sz="8" w:val="single"/>
            </w:tcBorders>
            <w:shd w:fill="ff9900" w:val="clear"/>
            <w:tcMar>
              <w:top w:w="40.0" w:type="dxa"/>
              <w:left w:w="40.0" w:type="dxa"/>
              <w:bottom w:w="40.0" w:type="dxa"/>
              <w:right w:w="40.0" w:type="dxa"/>
            </w:tcMar>
            <w:vAlign w:val="bottom"/>
          </w:tcPr>
          <w:p w:rsidR="00000000" w:rsidDel="00000000" w:rsidP="00000000" w:rsidRDefault="00000000" w:rsidRPr="00000000" w14:paraId="0000016B">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43.84%</w:t>
            </w:r>
          </w:p>
        </w:tc>
        <w:tc>
          <w:tcPr>
            <w:tcBorders>
              <w:top w:color="cccccc" w:space="0" w:sz="8" w:val="single"/>
              <w:left w:color="cccccc" w:space="0" w:sz="8" w:val="single"/>
              <w:bottom w:color="cccccc" w:space="0" w:sz="8" w:val="single"/>
              <w:right w:color="cccccc" w:space="0" w:sz="8" w:val="single"/>
            </w:tcBorders>
            <w:shd w:fill="ff9900" w:val="clear"/>
            <w:tcMar>
              <w:top w:w="40.0" w:type="dxa"/>
              <w:left w:w="40.0" w:type="dxa"/>
              <w:bottom w:w="40.0" w:type="dxa"/>
              <w:right w:w="40.0" w:type="dxa"/>
            </w:tcMar>
            <w:vAlign w:val="bottom"/>
          </w:tcPr>
          <w:p w:rsidR="00000000" w:rsidDel="00000000" w:rsidP="00000000" w:rsidRDefault="00000000" w:rsidRPr="00000000" w14:paraId="0000016C">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46.75%</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49.50%</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47.67%</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F">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51.17%</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0">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47.79%</w:t>
            </w:r>
          </w:p>
        </w:tc>
      </w:tr>
      <w:tr>
        <w:trPr>
          <w:trHeight w:val="38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Squirrel</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47.50%</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3">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50.84%</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4">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50.58%</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5">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49%</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6">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49.58%</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7">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49.50%</w:t>
            </w:r>
          </w:p>
        </w:tc>
      </w:tr>
      <w:tr>
        <w:trPr>
          <w:trHeight w:val="38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8">
            <w:pPr>
              <w:spacing w:line="276" w:lineRule="auto"/>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AVERAGE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9">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48.39%</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A">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48.62%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B">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53.95%</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C">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50.80%</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D">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50.45%</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E">
            <w:pPr>
              <w:spacing w:line="276" w:lineRule="auto"/>
              <w:jc w:val="right"/>
              <w:rPr>
                <w:rFonts w:ascii="Arial" w:cs="Arial" w:eastAsia="Arial" w:hAnsi="Arial"/>
                <w:color w:val="999999"/>
                <w:sz w:val="24"/>
                <w:szCs w:val="24"/>
              </w:rPr>
            </w:pPr>
            <w:r w:rsidDel="00000000" w:rsidR="00000000" w:rsidRPr="00000000">
              <w:rPr>
                <w:rFonts w:ascii="Arial" w:cs="Arial" w:eastAsia="Arial" w:hAnsi="Arial"/>
                <w:color w:val="999999"/>
                <w:sz w:val="24"/>
                <w:szCs w:val="24"/>
                <w:rtl w:val="0"/>
              </w:rPr>
              <w:t xml:space="preserve">50.44%</w:t>
            </w:r>
          </w:p>
        </w:tc>
      </w:tr>
    </w:tb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9050" distT="19050" distL="19050" distR="19050">
            <wp:extent cx="1185863" cy="2187795"/>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185863" cy="218779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rPr>
          <w:rFonts w:ascii="Arial" w:cs="Arial" w:eastAsia="Arial" w:hAnsi="Arial"/>
          <w:b w:val="1"/>
          <w:sz w:val="22"/>
          <w:szCs w:val="22"/>
        </w:rPr>
      </w:pPr>
      <w:bookmarkStart w:colFirst="0" w:colLast="0" w:name="_ygiqgis3sn3s" w:id="32"/>
      <w:bookmarkEnd w:id="32"/>
      <w:r w:rsidDel="00000000" w:rsidR="00000000" w:rsidRPr="00000000">
        <w:rPr>
          <w:rFonts w:ascii="Arial" w:cs="Arial" w:eastAsia="Arial" w:hAnsi="Arial"/>
          <w:b w:val="1"/>
          <w:sz w:val="22"/>
          <w:szCs w:val="22"/>
          <w:rtl w:val="0"/>
        </w:rPr>
        <w:t xml:space="preserve">Milestone 3 - 2  pair untrained</w:t>
      </w:r>
    </w:p>
    <w:p w:rsidR="00000000" w:rsidDel="00000000" w:rsidP="00000000" w:rsidRDefault="00000000" w:rsidRPr="00000000" w14:paraId="00000184">
      <w:pPr>
        <w:pStyle w:val="Heading1"/>
        <w:rPr>
          <w:rFonts w:ascii="Arial" w:cs="Arial" w:eastAsia="Arial" w:hAnsi="Arial"/>
          <w:b w:val="1"/>
          <w:sz w:val="22"/>
          <w:szCs w:val="22"/>
        </w:rPr>
      </w:pPr>
      <w:bookmarkStart w:colFirst="0" w:colLast="0" w:name="_1tuq513zprro" w:id="33"/>
      <w:bookmarkEnd w:id="33"/>
      <w:r w:rsidDel="00000000" w:rsidR="00000000" w:rsidRPr="00000000">
        <w:rPr>
          <w:rtl w:val="0"/>
        </w:rPr>
      </w:r>
    </w:p>
    <w:p w:rsidR="00000000" w:rsidDel="00000000" w:rsidP="00000000" w:rsidRDefault="00000000" w:rsidRPr="00000000" w14:paraId="00000185">
      <w:pPr>
        <w:numPr>
          <w:ilvl w:val="0"/>
          <w:numId w:val="8"/>
        </w:numPr>
        <w:spacing w:line="240" w:lineRule="auto"/>
        <w:ind w:left="720" w:hanging="360"/>
        <w:rPr>
          <w:rFonts w:ascii="Gill Sans" w:cs="Gill Sans" w:eastAsia="Gill Sans" w:hAnsi="Gill Sans"/>
          <w:color w:val="ff00ff"/>
          <w:sz w:val="22"/>
          <w:szCs w:val="22"/>
        </w:rPr>
      </w:pPr>
      <w:r w:rsidDel="00000000" w:rsidR="00000000" w:rsidRPr="00000000">
        <w:rPr>
          <w:rFonts w:ascii="Gill Sans" w:cs="Gill Sans" w:eastAsia="Gill Sans" w:hAnsi="Gill Sans"/>
          <w:color w:val="ff00ff"/>
          <w:rtl w:val="0"/>
        </w:rPr>
        <w:t xml:space="preserve">Best testing pair: porcupine &amp; skunk vs mouse &amp; shrew (59.71%)</w:t>
      </w:r>
    </w:p>
    <w:p w:rsidR="00000000" w:rsidDel="00000000" w:rsidP="00000000" w:rsidRDefault="00000000" w:rsidRPr="00000000" w14:paraId="00000186">
      <w:pPr>
        <w:numPr>
          <w:ilvl w:val="0"/>
          <w:numId w:val="8"/>
        </w:numPr>
        <w:spacing w:line="240" w:lineRule="auto"/>
        <w:ind w:left="720" w:hanging="360"/>
        <w:rPr>
          <w:rFonts w:ascii="Gill Sans" w:cs="Gill Sans" w:eastAsia="Gill Sans" w:hAnsi="Gill Sans"/>
          <w:color w:val="ff00ff"/>
          <w:sz w:val="22"/>
          <w:szCs w:val="22"/>
        </w:rPr>
      </w:pPr>
      <w:r w:rsidDel="00000000" w:rsidR="00000000" w:rsidRPr="00000000">
        <w:rPr>
          <w:rFonts w:ascii="Gill Sans" w:cs="Gill Sans" w:eastAsia="Gill Sans" w:hAnsi="Gill Sans"/>
          <w:color w:val="ff00ff"/>
          <w:rtl w:val="0"/>
        </w:rPr>
        <w:t xml:space="preserve">Worst testing pair: skunk &amp; raccoon vs hamster &amp; mouse (43%)</w:t>
      </w:r>
    </w:p>
    <w:p w:rsidR="00000000" w:rsidDel="00000000" w:rsidP="00000000" w:rsidRDefault="00000000" w:rsidRPr="00000000" w14:paraId="00000187">
      <w:pPr>
        <w:spacing w:line="240" w:lineRule="auto"/>
        <w:ind w:left="720" w:firstLine="0"/>
        <w:rPr>
          <w:rFonts w:ascii="Gill Sans" w:cs="Gill Sans" w:eastAsia="Gill Sans" w:hAnsi="Gill Sans"/>
          <w:color w:val="ff00ff"/>
        </w:rPr>
      </w:pPr>
      <w:r w:rsidDel="00000000" w:rsidR="00000000" w:rsidRPr="00000000">
        <w:rPr>
          <w:rtl w:val="0"/>
        </w:rPr>
      </w:r>
    </w:p>
    <w:p w:rsidR="00000000" w:rsidDel="00000000" w:rsidP="00000000" w:rsidRDefault="00000000" w:rsidRPr="00000000" w14:paraId="00000188">
      <w:pPr>
        <w:numPr>
          <w:ilvl w:val="0"/>
          <w:numId w:val="8"/>
        </w:numPr>
        <w:spacing w:line="240" w:lineRule="auto"/>
        <w:ind w:left="720" w:hanging="360"/>
        <w:rPr>
          <w:rFonts w:ascii="Gill Sans" w:cs="Gill Sans" w:eastAsia="Gill Sans" w:hAnsi="Gill Sans"/>
          <w:color w:val="ff00ff"/>
          <w:sz w:val="22"/>
          <w:szCs w:val="22"/>
        </w:rPr>
      </w:pPr>
      <w:r w:rsidDel="00000000" w:rsidR="00000000" w:rsidRPr="00000000">
        <w:rPr>
          <w:rFonts w:ascii="Gill Sans" w:cs="Gill Sans" w:eastAsia="Gill Sans" w:hAnsi="Gill Sans"/>
          <w:color w:val="ff00ff"/>
          <w:rtl w:val="0"/>
        </w:rPr>
        <w:t xml:space="preserve">Easiest group to predict: Porcupine, Raccoon</w:t>
      </w:r>
    </w:p>
    <w:p w:rsidR="00000000" w:rsidDel="00000000" w:rsidP="00000000" w:rsidRDefault="00000000" w:rsidRPr="00000000" w14:paraId="00000189">
      <w:pPr>
        <w:numPr>
          <w:ilvl w:val="0"/>
          <w:numId w:val="8"/>
        </w:numPr>
        <w:spacing w:line="240" w:lineRule="auto"/>
        <w:ind w:left="720" w:hanging="360"/>
        <w:rPr>
          <w:rFonts w:ascii="Gill Sans" w:cs="Gill Sans" w:eastAsia="Gill Sans" w:hAnsi="Gill Sans"/>
          <w:color w:val="ff00ff"/>
          <w:sz w:val="22"/>
          <w:szCs w:val="22"/>
        </w:rPr>
      </w:pPr>
      <w:r w:rsidDel="00000000" w:rsidR="00000000" w:rsidRPr="00000000">
        <w:rPr>
          <w:rFonts w:ascii="Gill Sans" w:cs="Gill Sans" w:eastAsia="Gill Sans" w:hAnsi="Gill Sans"/>
          <w:color w:val="ff00ff"/>
          <w:rtl w:val="0"/>
        </w:rPr>
        <w:t xml:space="preserve">Hardest group to predict: Fox, Skunk</w:t>
      </w:r>
    </w:p>
    <w:p w:rsidR="00000000" w:rsidDel="00000000" w:rsidP="00000000" w:rsidRDefault="00000000" w:rsidRPr="00000000" w14:paraId="0000018A">
      <w:pPr>
        <w:spacing w:line="240" w:lineRule="auto"/>
        <w:rPr>
          <w:rFonts w:ascii="Gill Sans" w:cs="Gill Sans" w:eastAsia="Gill Sans" w:hAnsi="Gill Sans"/>
          <w:color w:val="ff00ff"/>
        </w:rPr>
      </w:pPr>
      <w:r w:rsidDel="00000000" w:rsidR="00000000" w:rsidRPr="00000000">
        <w:rPr>
          <w:rtl w:val="0"/>
        </w:rPr>
      </w:r>
    </w:p>
    <w:p w:rsidR="00000000" w:rsidDel="00000000" w:rsidP="00000000" w:rsidRDefault="00000000" w:rsidRPr="00000000" w14:paraId="0000018B">
      <w:pPr>
        <w:spacing w:line="240" w:lineRule="auto"/>
        <w:rPr>
          <w:rFonts w:ascii="Gill Sans" w:cs="Gill Sans" w:eastAsia="Gill Sans" w:hAnsi="Gill Sans"/>
          <w:color w:val="ff00ff"/>
        </w:rPr>
      </w:pPr>
      <w:r w:rsidDel="00000000" w:rsidR="00000000" w:rsidRPr="00000000">
        <w:rPr>
          <w:rFonts w:ascii="Gill Sans" w:cs="Gill Sans" w:eastAsia="Gill Sans" w:hAnsi="Gill Sans"/>
          <w:color w:val="ff00ff"/>
        </w:rPr>
        <w:drawing>
          <wp:inline distB="19050" distT="19050" distL="19050" distR="19050">
            <wp:extent cx="5943600" cy="163830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40" w:lineRule="auto"/>
        <w:rPr/>
      </w:pPr>
      <w:r w:rsidDel="00000000" w:rsidR="00000000" w:rsidRPr="00000000">
        <w:rPr>
          <w:rtl w:val="0"/>
        </w:rPr>
      </w:r>
    </w:p>
    <w:p w:rsidR="00000000" w:rsidDel="00000000" w:rsidP="00000000" w:rsidRDefault="00000000" w:rsidRPr="00000000" w14:paraId="0000018D">
      <w:pPr>
        <w:spacing w:line="240" w:lineRule="auto"/>
        <w:rPr/>
      </w:pPr>
      <w:r w:rsidDel="00000000" w:rsidR="00000000" w:rsidRPr="00000000">
        <w:rPr/>
        <w:drawing>
          <wp:inline distB="19050" distT="19050" distL="19050" distR="19050">
            <wp:extent cx="3829050" cy="2814638"/>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829050"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1"/>
        <w:rPr>
          <w:rFonts w:ascii="Arial" w:cs="Arial" w:eastAsia="Arial" w:hAnsi="Arial"/>
          <w:b w:val="1"/>
          <w:sz w:val="22"/>
          <w:szCs w:val="22"/>
        </w:rPr>
      </w:pPr>
      <w:bookmarkStart w:colFirst="0" w:colLast="0" w:name="_bejyfv3vzsl6" w:id="34"/>
      <w:bookmarkEnd w:id="34"/>
      <w:r w:rsidDel="00000000" w:rsidR="00000000" w:rsidRPr="00000000">
        <w:rPr>
          <w:rtl w:val="0"/>
        </w:rPr>
      </w:r>
    </w:p>
    <w:p w:rsidR="00000000" w:rsidDel="00000000" w:rsidP="00000000" w:rsidRDefault="00000000" w:rsidRPr="00000000" w14:paraId="00000190">
      <w:pPr>
        <w:pStyle w:val="Heading1"/>
        <w:rPr>
          <w:rFonts w:ascii="Arial" w:cs="Arial" w:eastAsia="Arial" w:hAnsi="Arial"/>
          <w:b w:val="1"/>
          <w:sz w:val="22"/>
          <w:szCs w:val="22"/>
        </w:rPr>
      </w:pPr>
      <w:bookmarkStart w:colFirst="0" w:colLast="0" w:name="_ay4ga6fbsycj" w:id="35"/>
      <w:bookmarkEnd w:id="35"/>
      <w:r w:rsidDel="00000000" w:rsidR="00000000" w:rsidRPr="00000000">
        <w:rPr>
          <w:rtl w:val="0"/>
        </w:rPr>
      </w:r>
    </w:p>
    <w:p w:rsidR="00000000" w:rsidDel="00000000" w:rsidP="00000000" w:rsidRDefault="00000000" w:rsidRPr="00000000" w14:paraId="00000191">
      <w:pPr>
        <w:pStyle w:val="Heading1"/>
        <w:rPr>
          <w:rFonts w:ascii="Arial" w:cs="Arial" w:eastAsia="Arial" w:hAnsi="Arial"/>
          <w:b w:val="1"/>
          <w:sz w:val="22"/>
          <w:szCs w:val="22"/>
        </w:rPr>
      </w:pPr>
      <w:bookmarkStart w:colFirst="0" w:colLast="0" w:name="_9euiluxu5ba7" w:id="36"/>
      <w:bookmarkEnd w:id="36"/>
      <w:r w:rsidDel="00000000" w:rsidR="00000000" w:rsidRPr="00000000">
        <w:rPr>
          <w:rtl w:val="0"/>
        </w:rPr>
      </w:r>
    </w:p>
    <w:p w:rsidR="00000000" w:rsidDel="00000000" w:rsidP="00000000" w:rsidRDefault="00000000" w:rsidRPr="00000000" w14:paraId="00000192">
      <w:pPr>
        <w:pStyle w:val="Heading3"/>
        <w:rPr>
          <w:rFonts w:ascii="Arial" w:cs="Arial" w:eastAsia="Arial" w:hAnsi="Arial"/>
          <w:b w:val="1"/>
          <w:sz w:val="22"/>
          <w:szCs w:val="22"/>
        </w:rPr>
      </w:pPr>
      <w:bookmarkStart w:colFirst="0" w:colLast="0" w:name="_vaatqy2xqdo5" w:id="37"/>
      <w:bookmarkEnd w:id="37"/>
      <w:r w:rsidDel="00000000" w:rsidR="00000000" w:rsidRPr="00000000">
        <w:rPr>
          <w:rFonts w:ascii="Arial" w:cs="Arial" w:eastAsia="Arial" w:hAnsi="Arial"/>
          <w:b w:val="1"/>
          <w:sz w:val="22"/>
          <w:szCs w:val="22"/>
          <w:rtl w:val="0"/>
        </w:rPr>
        <w:t xml:space="preserve">Milestone 3 - 3  pairs untrained</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4"/>
        </w:numPr>
        <w:spacing w:line="240" w:lineRule="auto"/>
        <w:ind w:left="720" w:hanging="360"/>
        <w:rPr>
          <w:rFonts w:ascii="Gill Sans" w:cs="Gill Sans" w:eastAsia="Gill Sans" w:hAnsi="Gill Sans"/>
          <w:color w:val="ff00ff"/>
          <w:sz w:val="36"/>
          <w:szCs w:val="36"/>
        </w:rPr>
      </w:pPr>
      <w:r w:rsidDel="00000000" w:rsidR="00000000" w:rsidRPr="00000000">
        <w:rPr>
          <w:rFonts w:ascii="Gill Sans" w:cs="Gill Sans" w:eastAsia="Gill Sans" w:hAnsi="Gill Sans"/>
          <w:color w:val="ff00ff"/>
          <w:rtl w:val="0"/>
        </w:rPr>
        <w:t xml:space="preserve">Best testing pair: fox, porcupine, shunk vs mouse, rabbit, squirrel (59.91%)</w:t>
      </w:r>
    </w:p>
    <w:p w:rsidR="00000000" w:rsidDel="00000000" w:rsidP="00000000" w:rsidRDefault="00000000" w:rsidRPr="00000000" w14:paraId="00000195">
      <w:pPr>
        <w:numPr>
          <w:ilvl w:val="0"/>
          <w:numId w:val="4"/>
        </w:numPr>
        <w:spacing w:line="240" w:lineRule="auto"/>
        <w:ind w:left="720" w:hanging="360"/>
        <w:rPr>
          <w:rFonts w:ascii="Gill Sans" w:cs="Gill Sans" w:eastAsia="Gill Sans" w:hAnsi="Gill Sans"/>
          <w:color w:val="ff00ff"/>
          <w:sz w:val="22"/>
          <w:szCs w:val="22"/>
        </w:rPr>
      </w:pPr>
      <w:r w:rsidDel="00000000" w:rsidR="00000000" w:rsidRPr="00000000">
        <w:rPr>
          <w:rFonts w:ascii="Gill Sans" w:cs="Gill Sans" w:eastAsia="Gill Sans" w:hAnsi="Gill Sans"/>
          <w:color w:val="ff00ff"/>
          <w:rtl w:val="0"/>
        </w:rPr>
        <w:t xml:space="preserve">Worst testing pair: porcupine, raccoon, possum vs hamster, rabbit, squirrel (42.33%)</w:t>
      </w:r>
    </w:p>
    <w:p w:rsidR="00000000" w:rsidDel="00000000" w:rsidP="00000000" w:rsidRDefault="00000000" w:rsidRPr="00000000" w14:paraId="00000196">
      <w:pPr>
        <w:spacing w:line="240" w:lineRule="auto"/>
        <w:ind w:left="720" w:firstLine="0"/>
        <w:rPr>
          <w:rFonts w:ascii="Gill Sans" w:cs="Gill Sans" w:eastAsia="Gill Sans" w:hAnsi="Gill Sans"/>
          <w:color w:val="ff00ff"/>
        </w:rPr>
      </w:pPr>
      <w:r w:rsidDel="00000000" w:rsidR="00000000" w:rsidRPr="00000000">
        <w:rPr>
          <w:rtl w:val="0"/>
        </w:rPr>
      </w:r>
    </w:p>
    <w:p w:rsidR="00000000" w:rsidDel="00000000" w:rsidP="00000000" w:rsidRDefault="00000000" w:rsidRPr="00000000" w14:paraId="00000197">
      <w:pPr>
        <w:numPr>
          <w:ilvl w:val="0"/>
          <w:numId w:val="4"/>
        </w:numPr>
        <w:spacing w:line="240" w:lineRule="auto"/>
        <w:ind w:left="720" w:hanging="360"/>
        <w:rPr>
          <w:rFonts w:ascii="Gill Sans" w:cs="Gill Sans" w:eastAsia="Gill Sans" w:hAnsi="Gill Sans"/>
          <w:color w:val="ff00ff"/>
          <w:sz w:val="22"/>
          <w:szCs w:val="22"/>
        </w:rPr>
      </w:pPr>
      <w:r w:rsidDel="00000000" w:rsidR="00000000" w:rsidRPr="00000000">
        <w:rPr>
          <w:rFonts w:ascii="Gill Sans" w:cs="Gill Sans" w:eastAsia="Gill Sans" w:hAnsi="Gill Sans"/>
          <w:color w:val="ff00ff"/>
          <w:rtl w:val="0"/>
        </w:rPr>
        <w:t xml:space="preserve">Easiest group to predict: Porcupine, Raccoon, Fox*</w:t>
      </w:r>
    </w:p>
    <w:p w:rsidR="00000000" w:rsidDel="00000000" w:rsidP="00000000" w:rsidRDefault="00000000" w:rsidRPr="00000000" w14:paraId="00000198">
      <w:pPr>
        <w:numPr>
          <w:ilvl w:val="0"/>
          <w:numId w:val="4"/>
        </w:numPr>
        <w:spacing w:line="240" w:lineRule="auto"/>
        <w:ind w:left="720" w:hanging="360"/>
        <w:rPr>
          <w:rFonts w:ascii="Gill Sans" w:cs="Gill Sans" w:eastAsia="Gill Sans" w:hAnsi="Gill Sans"/>
          <w:color w:val="ff00ff"/>
          <w:sz w:val="36"/>
          <w:szCs w:val="36"/>
        </w:rPr>
      </w:pPr>
      <w:r w:rsidDel="00000000" w:rsidR="00000000" w:rsidRPr="00000000">
        <w:rPr>
          <w:rFonts w:ascii="Gill Sans" w:cs="Gill Sans" w:eastAsia="Gill Sans" w:hAnsi="Gill Sans"/>
          <w:color w:val="ff00ff"/>
          <w:rtl w:val="0"/>
        </w:rPr>
        <w:t xml:space="preserve">Hardest group to predict: Porcupine, Raccoon, Possum**</w:t>
      </w:r>
      <w:r w:rsidDel="00000000" w:rsidR="00000000" w:rsidRPr="00000000">
        <w:rPr>
          <w:rFonts w:ascii="Gill Sans" w:cs="Gill Sans" w:eastAsia="Gill Sans" w:hAnsi="Gill Sans"/>
          <w:color w:val="ff00ff"/>
          <w:sz w:val="36"/>
          <w:szCs w:val="36"/>
          <w:rtl w:val="0"/>
        </w:rPr>
        <w:t xml:space="preserve">B</w:t>
      </w: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9050" distT="19050" distL="19050" distR="19050">
            <wp:extent cx="5943600" cy="173990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9050" distT="19050" distL="19050" distR="19050">
            <wp:extent cx="3448050" cy="2043113"/>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448050" cy="2043113"/>
                    </a:xfrm>
                    <a:prstGeom prst="rect"/>
                    <a:ln/>
                  </pic:spPr>
                </pic:pic>
              </a:graphicData>
            </a:graphic>
          </wp:inline>
        </w:drawing>
      </w:r>
      <w:r w:rsidDel="00000000" w:rsidR="00000000" w:rsidRPr="00000000">
        <w:rPr/>
        <w:drawing>
          <wp:inline distB="19050" distT="19050" distL="19050" distR="19050">
            <wp:extent cx="1271588" cy="2213504"/>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271588" cy="221350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3"/>
        <w:rPr>
          <w:rFonts w:ascii="Arial" w:cs="Arial" w:eastAsia="Arial" w:hAnsi="Arial"/>
          <w:b w:val="1"/>
          <w:sz w:val="22"/>
          <w:szCs w:val="22"/>
        </w:rPr>
      </w:pPr>
      <w:bookmarkStart w:colFirst="0" w:colLast="0" w:name="_mf14hpqdtp0s" w:id="38"/>
      <w:bookmarkEnd w:id="38"/>
      <w:r w:rsidDel="00000000" w:rsidR="00000000" w:rsidRPr="00000000">
        <w:rPr>
          <w:rFonts w:ascii="Arial" w:cs="Arial" w:eastAsia="Arial" w:hAnsi="Arial"/>
          <w:b w:val="1"/>
          <w:sz w:val="22"/>
          <w:szCs w:val="22"/>
          <w:rtl w:val="0"/>
        </w:rPr>
        <w:t xml:space="preserve">Bagging - overall discussion</w:t>
      </w:r>
    </w:p>
    <w:p w:rsidR="00000000" w:rsidDel="00000000" w:rsidP="00000000" w:rsidRDefault="00000000" w:rsidRPr="00000000" w14:paraId="000001A0">
      <w:pPr>
        <w:rPr>
          <w:color w:val="ff00ff"/>
        </w:rPr>
      </w:pPr>
      <w:r w:rsidDel="00000000" w:rsidR="00000000" w:rsidRPr="00000000">
        <w:rPr>
          <w:rtl w:val="0"/>
        </w:rPr>
      </w:r>
    </w:p>
    <w:p w:rsidR="00000000" w:rsidDel="00000000" w:rsidP="00000000" w:rsidRDefault="00000000" w:rsidRPr="00000000" w14:paraId="000001A1">
      <w:pPr>
        <w:rPr>
          <w:color w:val="ff00ff"/>
        </w:rPr>
      </w:pPr>
      <w:r w:rsidDel="00000000" w:rsidR="00000000" w:rsidRPr="00000000">
        <w:rPr>
          <w:color w:val="ff00ff"/>
          <w:rtl w:val="0"/>
        </w:rPr>
        <w:t xml:space="preserve">Enter text here - &gt; What conclusions do we have, what groups are good, what groups that aren’t</w:t>
      </w:r>
    </w:p>
    <w:p w:rsidR="00000000" w:rsidDel="00000000" w:rsidP="00000000" w:rsidRDefault="00000000" w:rsidRPr="00000000" w14:paraId="000001A2">
      <w:pPr>
        <w:rPr>
          <w:color w:val="ff00ff"/>
        </w:rPr>
      </w:pPr>
      <w:r w:rsidDel="00000000" w:rsidR="00000000" w:rsidRPr="00000000">
        <w:rPr>
          <w:color w:val="ff00ff"/>
          <w:rtl w:val="0"/>
        </w:rPr>
        <w:t xml:space="preserve">Keep in mind that our best scores come when we exclude classes that aren’t adding that much value to the model. For example, this means that FOX is an essential class to have in training, since we get very bad scores, when it is not used to train.</w:t>
      </w:r>
    </w:p>
    <w:p w:rsidR="00000000" w:rsidDel="00000000" w:rsidP="00000000" w:rsidRDefault="00000000" w:rsidRPr="00000000" w14:paraId="000001A3">
      <w:pPr>
        <w:rPr>
          <w:color w:val="ff00ff"/>
        </w:rPr>
      </w:pPr>
      <w:r w:rsidDel="00000000" w:rsidR="00000000" w:rsidRPr="00000000">
        <w:rPr>
          <w:rtl w:val="0"/>
        </w:rPr>
      </w:r>
    </w:p>
    <w:p w:rsidR="00000000" w:rsidDel="00000000" w:rsidP="00000000" w:rsidRDefault="00000000" w:rsidRPr="00000000" w14:paraId="000001A4">
      <w:pPr>
        <w:rPr>
          <w:color w:val="ff00ff"/>
        </w:rPr>
      </w:pPr>
      <w:r w:rsidDel="00000000" w:rsidR="00000000" w:rsidRPr="00000000">
        <w:rPr>
          <w:rtl w:val="0"/>
        </w:rPr>
      </w:r>
    </w:p>
    <w:p w:rsidR="00000000" w:rsidDel="00000000" w:rsidP="00000000" w:rsidRDefault="00000000" w:rsidRPr="00000000" w14:paraId="000001A5">
      <w:pPr>
        <w:rPr>
          <w:color w:val="ff00ff"/>
        </w:rPr>
      </w:pPr>
      <w:r w:rsidDel="00000000" w:rsidR="00000000" w:rsidRPr="00000000">
        <w:rPr>
          <w:rtl w:val="0"/>
        </w:rPr>
      </w:r>
    </w:p>
    <w:p w:rsidR="00000000" w:rsidDel="00000000" w:rsidP="00000000" w:rsidRDefault="00000000" w:rsidRPr="00000000" w14:paraId="000001A6">
      <w:pPr>
        <w:rPr>
          <w:color w:val="ff00ff"/>
        </w:rPr>
      </w:pPr>
      <w:r w:rsidDel="00000000" w:rsidR="00000000" w:rsidRPr="00000000">
        <w:rPr>
          <w:rtl w:val="0"/>
        </w:rPr>
      </w:r>
    </w:p>
    <w:p w:rsidR="00000000" w:rsidDel="00000000" w:rsidP="00000000" w:rsidRDefault="00000000" w:rsidRPr="00000000" w14:paraId="000001A7">
      <w:pPr>
        <w:rPr>
          <w:color w:val="ff00ff"/>
        </w:rPr>
      </w:pPr>
      <w:r w:rsidDel="00000000" w:rsidR="00000000" w:rsidRPr="00000000">
        <w:rPr>
          <w:color w:val="ff00ff"/>
          <w:rtl w:val="0"/>
        </w:rPr>
        <w:t xml:space="preserve">Enter new topics…..</w:t>
      </w:r>
    </w:p>
    <w:p w:rsidR="00000000" w:rsidDel="00000000" w:rsidP="00000000" w:rsidRDefault="00000000" w:rsidRPr="00000000" w14:paraId="000001A8">
      <w:pPr>
        <w:rPr>
          <w:color w:val="ff00ff"/>
        </w:rPr>
      </w:pPr>
      <w:r w:rsidDel="00000000" w:rsidR="00000000" w:rsidRPr="00000000">
        <w:rPr>
          <w:rtl w:val="0"/>
        </w:rPr>
      </w:r>
    </w:p>
    <w:p w:rsidR="00000000" w:rsidDel="00000000" w:rsidP="00000000" w:rsidRDefault="00000000" w:rsidRPr="00000000" w14:paraId="000001A9">
      <w:pPr>
        <w:rPr>
          <w:color w:val="ff00ff"/>
        </w:rPr>
      </w:pPr>
      <w:r w:rsidDel="00000000" w:rsidR="00000000" w:rsidRPr="00000000">
        <w:rPr>
          <w:rtl w:val="0"/>
        </w:rPr>
      </w:r>
    </w:p>
    <w:p w:rsidR="00000000" w:rsidDel="00000000" w:rsidP="00000000" w:rsidRDefault="00000000" w:rsidRPr="00000000" w14:paraId="000001AA">
      <w:pPr>
        <w:rPr>
          <w:color w:val="ff00ff"/>
        </w:rPr>
      </w:pPr>
      <w:r w:rsidDel="00000000" w:rsidR="00000000" w:rsidRPr="00000000">
        <w:rPr>
          <w:rtl w:val="0"/>
        </w:rPr>
      </w:r>
    </w:p>
    <w:p w:rsidR="00000000" w:rsidDel="00000000" w:rsidP="00000000" w:rsidRDefault="00000000" w:rsidRPr="00000000" w14:paraId="000001AB">
      <w:pPr>
        <w:rPr>
          <w:color w:val="ff00ff"/>
        </w:rPr>
      </w:pPr>
      <w:r w:rsidDel="00000000" w:rsidR="00000000" w:rsidRPr="00000000">
        <w:rPr>
          <w:rtl w:val="0"/>
        </w:rPr>
      </w:r>
    </w:p>
    <w:p w:rsidR="00000000" w:rsidDel="00000000" w:rsidP="00000000" w:rsidRDefault="00000000" w:rsidRPr="00000000" w14:paraId="000001AC">
      <w:pPr>
        <w:rPr>
          <w:color w:val="ff00ff"/>
        </w:rPr>
      </w:pPr>
      <w:r w:rsidDel="00000000" w:rsidR="00000000" w:rsidRPr="00000000">
        <w:rPr>
          <w:rtl w:val="0"/>
        </w:rPr>
      </w:r>
    </w:p>
    <w:p w:rsidR="00000000" w:rsidDel="00000000" w:rsidP="00000000" w:rsidRDefault="00000000" w:rsidRPr="00000000" w14:paraId="000001AD">
      <w:pPr>
        <w:rPr>
          <w:color w:val="ff00ff"/>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1"/>
        <w:rPr>
          <w:rFonts w:ascii="Arial" w:cs="Arial" w:eastAsia="Arial" w:hAnsi="Arial"/>
          <w:b w:val="1"/>
          <w:sz w:val="22"/>
          <w:szCs w:val="22"/>
        </w:rPr>
      </w:pPr>
      <w:bookmarkStart w:colFirst="0" w:colLast="0" w:name="_8ktl6qgmsu8y" w:id="39"/>
      <w:bookmarkEnd w:id="39"/>
      <w:r w:rsidDel="00000000" w:rsidR="00000000" w:rsidRPr="00000000">
        <w:rPr>
          <w:rFonts w:ascii="Arial" w:cs="Arial" w:eastAsia="Arial" w:hAnsi="Arial"/>
          <w:b w:val="1"/>
          <w:sz w:val="22"/>
          <w:szCs w:val="22"/>
          <w:rtl w:val="0"/>
        </w:rPr>
        <w:t xml:space="preserve">References</w:t>
      </w:r>
      <w:r w:rsidDel="00000000" w:rsidR="00000000" w:rsidRPr="00000000">
        <w:rPr>
          <w:rtl w:val="0"/>
        </w:rPr>
      </w:r>
    </w:p>
    <w:p w:rsidR="00000000" w:rsidDel="00000000" w:rsidP="00000000" w:rsidRDefault="00000000" w:rsidRPr="00000000" w14:paraId="000001B0">
      <w:pPr>
        <w:rPr>
          <w:rFonts w:ascii="Arial" w:cs="Arial" w:eastAsia="Arial" w:hAnsi="Arial"/>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ind w:left="720" w:hanging="720"/>
        <w:rPr>
          <w:rFonts w:ascii="Arial" w:cs="Arial" w:eastAsia="Arial" w:hAnsi="Arial"/>
          <w:color w:val="000000"/>
        </w:rPr>
      </w:pPr>
      <w:r w:rsidDel="00000000" w:rsidR="00000000" w:rsidRPr="00000000">
        <w:rPr>
          <w:rFonts w:ascii="Arial" w:cs="Arial" w:eastAsia="Arial" w:hAnsi="Arial"/>
          <w:color w:val="000000"/>
          <w:rtl w:val="0"/>
        </w:rPr>
        <w:t xml:space="preserve">Berhane, F. (2016). </w:t>
      </w:r>
      <w:r w:rsidDel="00000000" w:rsidR="00000000" w:rsidRPr="00000000">
        <w:rPr>
          <w:rFonts w:ascii="Arial" w:cs="Arial" w:eastAsia="Arial" w:hAnsi="Arial"/>
          <w:i w:val="1"/>
          <w:color w:val="000000"/>
          <w:rtl w:val="0"/>
        </w:rPr>
        <w:t xml:space="preserve">Deep Neural Network for Image Classification: Application</w:t>
      </w:r>
      <w:r w:rsidDel="00000000" w:rsidR="00000000" w:rsidRPr="00000000">
        <w:rPr>
          <w:rFonts w:ascii="Arial" w:cs="Arial" w:eastAsia="Arial" w:hAnsi="Arial"/>
          <w:color w:val="000000"/>
          <w:rtl w:val="0"/>
        </w:rPr>
        <w:t xml:space="preserve">. From Data Scientist : https://datascience-enthusiast.com/DL/Deep-Neural-Network-for-Image-Classification.html</w:t>
      </w:r>
    </w:p>
    <w:p w:rsidR="00000000" w:rsidDel="00000000" w:rsidP="00000000" w:rsidRDefault="00000000" w:rsidRPr="00000000" w14:paraId="000001B2">
      <w:pPr>
        <w:pBdr>
          <w:top w:space="0" w:sz="0" w:val="nil"/>
          <w:left w:space="0" w:sz="0" w:val="nil"/>
          <w:bottom w:space="0" w:sz="0" w:val="nil"/>
          <w:right w:space="0" w:sz="0" w:val="nil"/>
          <w:between w:space="0" w:sz="0" w:val="nil"/>
        </w:pBdr>
        <w:ind w:left="720" w:hanging="720"/>
        <w:rPr>
          <w:rFonts w:ascii="Arial" w:cs="Arial" w:eastAsia="Arial" w:hAnsi="Arial"/>
        </w:rPr>
      </w:pPr>
      <w:r w:rsidDel="00000000" w:rsidR="00000000" w:rsidRPr="00000000">
        <w:rPr>
          <w:rFonts w:ascii="Arial" w:cs="Arial" w:eastAsia="Arial" w:hAnsi="Arial"/>
          <w:color w:val="000000"/>
          <w:rtl w:val="0"/>
        </w:rPr>
        <w:t xml:space="preserve">Kinli, F. (2018, September). </w:t>
      </w:r>
      <w:r w:rsidDel="00000000" w:rsidR="00000000" w:rsidRPr="00000000">
        <w:rPr>
          <w:rFonts w:ascii="Arial" w:cs="Arial" w:eastAsia="Arial" w:hAnsi="Arial"/>
          <w:i w:val="1"/>
          <w:color w:val="000000"/>
          <w:rtl w:val="0"/>
        </w:rPr>
        <w:t xml:space="preserve">[Deep Learning Lab] Episode-5: CIFAR-100</w:t>
      </w:r>
      <w:r w:rsidDel="00000000" w:rsidR="00000000" w:rsidRPr="00000000">
        <w:rPr>
          <w:rFonts w:ascii="Arial" w:cs="Arial" w:eastAsia="Arial" w:hAnsi="Arial"/>
          <w:color w:val="000000"/>
          <w:rtl w:val="0"/>
        </w:rPr>
        <w:t xml:space="preserve">. From Medium.com: https://medium.com/@birdortyedi_23820/deep-learning-lab-episode-5-cifar-100-a557e19219ba; </w:t>
      </w:r>
      <w:hyperlink r:id="rId24">
        <w:r w:rsidDel="00000000" w:rsidR="00000000" w:rsidRPr="00000000">
          <w:rPr>
            <w:rFonts w:ascii="Arial" w:cs="Arial" w:eastAsia="Arial" w:hAnsi="Arial"/>
            <w:color w:val="1155cc"/>
            <w:u w:val="single"/>
            <w:rtl w:val="0"/>
          </w:rPr>
          <w:t xml:space="preserve">https://nextjournal.com/mpd/image-classification-with-keras</w:t>
        </w:r>
      </w:hyperlink>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720" w:hanging="720"/>
        <w:rPr>
          <w:rFonts w:ascii="Arial" w:cs="Arial" w:eastAsia="Arial" w:hAnsi="Arial"/>
          <w:b w:val="1"/>
          <w:color w:val="111111"/>
        </w:rPr>
      </w:pPr>
      <w:hyperlink r:id="rId25">
        <w:r w:rsidDel="00000000" w:rsidR="00000000" w:rsidRPr="00000000">
          <w:rPr>
            <w:rFonts w:ascii="Arial" w:cs="Arial" w:eastAsia="Arial" w:hAnsi="Arial"/>
            <w:rtl w:val="0"/>
          </w:rPr>
          <w:t xml:space="preserve">corochann</w:t>
        </w:r>
      </w:hyperlink>
      <w:r w:rsidDel="00000000" w:rsidR="00000000" w:rsidRPr="00000000">
        <w:rPr>
          <w:rFonts w:ascii="Arial" w:cs="Arial" w:eastAsia="Arial" w:hAnsi="Arial"/>
          <w:rtl w:val="0"/>
        </w:rPr>
        <w:t xml:space="preserve"> (2017): </w:t>
      </w:r>
      <w:r w:rsidDel="00000000" w:rsidR="00000000" w:rsidRPr="00000000">
        <w:rPr>
          <w:rFonts w:ascii="Arial" w:cs="Arial" w:eastAsia="Arial" w:hAnsi="Arial"/>
          <w:i w:val="1"/>
          <w:rtl w:val="0"/>
        </w:rPr>
        <w:t xml:space="preserve">CIFAR-10, CIFAR-100 dataset introduction</w:t>
      </w:r>
      <w:r w:rsidDel="00000000" w:rsidR="00000000" w:rsidRPr="00000000">
        <w:rPr>
          <w:rtl w:val="0"/>
        </w:rPr>
      </w:r>
    </w:p>
    <w:p w:rsidR="00000000" w:rsidDel="00000000" w:rsidP="00000000" w:rsidRDefault="00000000" w:rsidRPr="00000000" w14:paraId="000001B4">
      <w:pPr>
        <w:shd w:fill="ffffff" w:val="clear"/>
        <w:spacing w:after="120" w:line="240" w:lineRule="auto"/>
        <w:rPr>
          <w:rFonts w:ascii="Arial" w:cs="Arial" w:eastAsia="Arial" w:hAnsi="Arial"/>
        </w:rPr>
      </w:pPr>
      <w:hyperlink r:id="rId26">
        <w:r w:rsidDel="00000000" w:rsidR="00000000" w:rsidRPr="00000000">
          <w:rPr>
            <w:rFonts w:ascii="Arial" w:cs="Arial" w:eastAsia="Arial" w:hAnsi="Arial"/>
            <w:color w:val="1155cc"/>
            <w:u w:val="single"/>
            <w:rtl w:val="0"/>
          </w:rPr>
          <w:t xml:space="preserve">https://corochann.com/cifar-10-cifar-100-dataset-introduction-1258.html</w:t>
        </w:r>
      </w:hyperlink>
      <w:r w:rsidDel="00000000" w:rsidR="00000000" w:rsidRPr="00000000">
        <w:rPr>
          <w:rtl w:val="0"/>
        </w:rPr>
      </w:r>
    </w:p>
    <w:p w:rsidR="00000000" w:rsidDel="00000000" w:rsidP="00000000" w:rsidRDefault="00000000" w:rsidRPr="00000000" w14:paraId="000001B5">
      <w:pPr>
        <w:shd w:fill="ffffff" w:val="clear"/>
        <w:spacing w:after="120" w:line="240" w:lineRule="auto"/>
        <w:rPr>
          <w:rFonts w:ascii="Arial" w:cs="Arial" w:eastAsia="Arial" w:hAnsi="Arial"/>
        </w:rPr>
      </w:pPr>
      <w:r w:rsidDel="00000000" w:rsidR="00000000" w:rsidRPr="00000000">
        <w:rPr>
          <w:rFonts w:ascii="Arial" w:cs="Arial" w:eastAsia="Arial" w:hAnsi="Arial"/>
          <w:rtl w:val="0"/>
        </w:rPr>
        <w:t xml:space="preserve">Mohtadi Ben Fraj(Dec 21, 2017):</w:t>
      </w:r>
      <w:r w:rsidDel="00000000" w:rsidR="00000000" w:rsidRPr="00000000">
        <w:rPr>
          <w:rFonts w:ascii="Arial" w:cs="Arial" w:eastAsia="Arial" w:hAnsi="Arial"/>
          <w:i w:val="1"/>
          <w:rtl w:val="0"/>
        </w:rPr>
        <w:t xml:space="preserve"> In Depth: Parameter tuning for Random Forest</w:t>
      </w:r>
      <w:r w:rsidDel="00000000" w:rsidR="00000000" w:rsidRPr="00000000">
        <w:rPr>
          <w:rtl w:val="0"/>
        </w:rPr>
      </w:r>
    </w:p>
    <w:p w:rsidR="00000000" w:rsidDel="00000000" w:rsidP="00000000" w:rsidRDefault="00000000" w:rsidRPr="00000000" w14:paraId="000001B6">
      <w:pPr>
        <w:rPr>
          <w:rFonts w:ascii="Arial" w:cs="Arial" w:eastAsia="Arial" w:hAnsi="Arial"/>
        </w:rPr>
      </w:pPr>
      <w:hyperlink r:id="rId27">
        <w:r w:rsidDel="00000000" w:rsidR="00000000" w:rsidRPr="00000000">
          <w:rPr>
            <w:rFonts w:ascii="Arial" w:cs="Arial" w:eastAsia="Arial" w:hAnsi="Arial"/>
            <w:color w:val="1155cc"/>
            <w:u w:val="single"/>
            <w:rtl w:val="0"/>
          </w:rPr>
          <w:t xml:space="preserve">https://medium.com/all-things-ai/in-depth-parameter-tuning-for-random-forest-d67bb7e920d</w:t>
        </w:r>
      </w:hyperlink>
      <w:r w:rsidDel="00000000" w:rsidR="00000000" w:rsidRPr="00000000">
        <w:rPr>
          <w:rtl w:val="0"/>
        </w:rPr>
      </w:r>
    </w:p>
    <w:p w:rsidR="00000000" w:rsidDel="00000000" w:rsidP="00000000" w:rsidRDefault="00000000" w:rsidRPr="00000000" w14:paraId="000001B7">
      <w:pPr>
        <w:shd w:fill="ffffff" w:val="clear"/>
        <w:spacing w:after="300" w:line="335" w:lineRule="auto"/>
        <w:rPr>
          <w:rFonts w:ascii="Arial" w:cs="Arial" w:eastAsia="Arial" w:hAnsi="Arial"/>
        </w:rPr>
      </w:pPr>
      <w:hyperlink r:id="rId28">
        <w:r w:rsidDel="00000000" w:rsidR="00000000" w:rsidRPr="00000000">
          <w:rPr>
            <w:rFonts w:ascii="Arial" w:cs="Arial" w:eastAsia="Arial" w:hAnsi="Arial"/>
            <w:color w:val="1155cc"/>
            <w:u w:val="single"/>
            <w:rtl w:val="0"/>
          </w:rPr>
          <w:t xml:space="preserve">Aarshat J</w:t>
        </w:r>
      </w:hyperlink>
      <w:r w:rsidDel="00000000" w:rsidR="00000000" w:rsidRPr="00000000">
        <w:rPr>
          <w:rFonts w:ascii="Arial" w:cs="Arial" w:eastAsia="Arial" w:hAnsi="Arial"/>
          <w:rtl w:val="0"/>
        </w:rPr>
        <w:t xml:space="preserve">ain (Feb 21, 2016): </w:t>
      </w:r>
      <w:r w:rsidDel="00000000" w:rsidR="00000000" w:rsidRPr="00000000">
        <w:rPr>
          <w:rFonts w:ascii="Arial" w:cs="Arial" w:eastAsia="Arial" w:hAnsi="Arial"/>
          <w:i w:val="1"/>
          <w:rtl w:val="0"/>
        </w:rPr>
        <w:t xml:space="preserve">Complete Guide to Parameter Tuning in Gradient Boosting (GBM) in Python</w:t>
      </w:r>
      <w:r w:rsidDel="00000000" w:rsidR="00000000" w:rsidRPr="00000000">
        <w:rPr>
          <w:rtl w:val="0"/>
        </w:rPr>
      </w:r>
    </w:p>
    <w:p w:rsidR="00000000" w:rsidDel="00000000" w:rsidP="00000000" w:rsidRDefault="00000000" w:rsidRPr="00000000" w14:paraId="000001B8">
      <w:pPr>
        <w:shd w:fill="ffffff" w:val="clear"/>
        <w:spacing w:after="300" w:line="335" w:lineRule="auto"/>
        <w:rPr>
          <w:rFonts w:ascii="Arial" w:cs="Arial" w:eastAsia="Arial" w:hAnsi="Arial"/>
        </w:rPr>
      </w:pPr>
      <w:hyperlink r:id="rId29">
        <w:r w:rsidDel="00000000" w:rsidR="00000000" w:rsidRPr="00000000">
          <w:rPr>
            <w:rFonts w:ascii="Arial" w:cs="Arial" w:eastAsia="Arial" w:hAnsi="Arial"/>
            <w:color w:val="1155cc"/>
            <w:u w:val="single"/>
            <w:rtl w:val="0"/>
          </w:rPr>
          <w:t xml:space="preserve">https://www.analyticsvidhya.com/blog/2016/02/complete-guide-parameter-tuning-gradient-boosting-gbm-python/</w:t>
        </w:r>
      </w:hyperlink>
      <w:r w:rsidDel="00000000" w:rsidR="00000000" w:rsidRPr="00000000">
        <w:rPr>
          <w:rtl w:val="0"/>
        </w:rPr>
      </w:r>
    </w:p>
    <w:p w:rsidR="00000000" w:rsidDel="00000000" w:rsidP="00000000" w:rsidRDefault="00000000" w:rsidRPr="00000000" w14:paraId="000001B9">
      <w:pPr>
        <w:ind w:left="720"/>
        <w:rPr>
          <w:rFonts w:ascii="Arial" w:cs="Arial" w:eastAsia="Arial" w:hAnsi="Arial"/>
        </w:rPr>
      </w:pPr>
      <w:r w:rsidDel="00000000" w:rsidR="00000000" w:rsidRPr="00000000">
        <w:rPr>
          <w:rtl w:val="0"/>
        </w:rPr>
      </w:r>
    </w:p>
    <w:p w:rsidR="00000000" w:rsidDel="00000000" w:rsidP="00000000" w:rsidRDefault="00000000" w:rsidRPr="00000000" w14:paraId="000001BA">
      <w:pPr>
        <w:widowControl w:val="1"/>
        <w:rPr>
          <w:rFonts w:ascii="Arial" w:cs="Arial" w:eastAsia="Arial" w:hAnsi="Arial"/>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720" w:hanging="720"/>
        <w:rPr>
          <w:rFonts w:ascii="Arial" w:cs="Arial" w:eastAsia="Arial" w:hAnsi="Arial"/>
        </w:rPr>
      </w:pPr>
      <w:r w:rsidDel="00000000" w:rsidR="00000000" w:rsidRPr="00000000">
        <w:rPr>
          <w:rtl w:val="0"/>
        </w:rPr>
      </w:r>
    </w:p>
    <w:p w:rsidR="00000000" w:rsidDel="00000000" w:rsidP="00000000" w:rsidRDefault="00000000" w:rsidRPr="00000000" w14:paraId="000001BC">
      <w:pPr>
        <w:rPr>
          <w:rFonts w:ascii="Arial" w:cs="Arial" w:eastAsia="Arial" w:hAnsi="Arial"/>
        </w:rPr>
      </w:pPr>
      <w:r w:rsidDel="00000000" w:rsidR="00000000" w:rsidRPr="00000000">
        <w:rPr>
          <w:rtl w:val="0"/>
        </w:rPr>
      </w:r>
    </w:p>
    <w:p w:rsidR="00000000" w:rsidDel="00000000" w:rsidP="00000000" w:rsidRDefault="00000000" w:rsidRPr="00000000" w14:paraId="000001BD">
      <w:pPr>
        <w:spacing w:before="200" w:line="312" w:lineRule="auto"/>
        <w:rPr>
          <w:rFonts w:ascii="Arial" w:cs="Arial" w:eastAsia="Arial" w:hAnsi="Arial"/>
          <w:color w:val="000000"/>
        </w:rPr>
      </w:pPr>
      <w:r w:rsidDel="00000000" w:rsidR="00000000" w:rsidRPr="00000000">
        <w:rPr>
          <w:rtl w:val="0"/>
        </w:rPr>
      </w:r>
    </w:p>
    <w:sectPr>
      <w:footerReference r:id="rId30" w:type="default"/>
      <w:footerReference r:id="rId31"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Oswald">
    <w:embedRegular w:fontKey="{00000000-0000-0000-0000-000000000000}" r:id="rId1" w:subsetted="0"/>
    <w:embedBold w:fontKey="{00000000-0000-0000-0000-000000000000}" r:id="rId2" w:subsetted="0"/>
  </w:font>
  <w:font w:name="Gill Sans">
    <w:embedRegular w:fontKey="{00000000-0000-0000-0000-000000000000}" r:id="rId3" w:subsetted="0"/>
    <w:embedBold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Style w:val="Heading4"/>
      <w:rPr>
        <w:b w:val="1"/>
      </w:rPr>
    </w:pPr>
    <w:bookmarkStart w:colFirst="0" w:colLast="0" w:name="_3q5sasy" w:id="40"/>
    <w:bookmarkEnd w:id="40"/>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Style w:val="Heading4"/>
      <w:rPr/>
    </w:pPr>
    <w:bookmarkStart w:colFirst="0" w:colLast="0" w:name="_25b2l0r" w:id="41"/>
    <w:bookmarkEnd w:id="41"/>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d3b4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sz w:val="22"/>
        <w:szCs w:val="22"/>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Oswald" w:cs="Oswald" w:eastAsia="Oswald" w:hAnsi="Oswald"/>
      <w:color w:val="000000"/>
      <w:sz w:val="28"/>
      <w:szCs w:val="28"/>
    </w:rPr>
  </w:style>
  <w:style w:type="paragraph" w:styleId="Heading2">
    <w:name w:val="heading 2"/>
    <w:basedOn w:val="Normal"/>
    <w:next w:val="Normal"/>
    <w:pPr>
      <w:spacing w:line="240" w:lineRule="auto"/>
    </w:pPr>
    <w:rPr>
      <w:rFonts w:ascii="Oswald" w:cs="Oswald" w:eastAsia="Oswald" w:hAnsi="Oswald"/>
      <w:color w:val="000000"/>
    </w:rPr>
  </w:style>
  <w:style w:type="paragraph" w:styleId="Heading3">
    <w:name w:val="heading 3"/>
    <w:basedOn w:val="Normal"/>
    <w:next w:val="Normal"/>
    <w:pPr>
      <w:spacing w:line="240" w:lineRule="auto"/>
    </w:pPr>
    <w:rPr>
      <w:rFonts w:ascii="Oswald" w:cs="Oswald" w:eastAsia="Oswald" w:hAnsi="Oswald"/>
      <w:color w:val="000000"/>
      <w:sz w:val="20"/>
      <w:szCs w:val="20"/>
    </w:rPr>
  </w:style>
  <w:style w:type="paragraph" w:styleId="Heading4">
    <w:name w:val="heading 4"/>
    <w:basedOn w:val="Normal"/>
    <w:next w:val="Normal"/>
    <w:pPr/>
    <w:rPr>
      <w:rFonts w:ascii="Oswald" w:cs="Oswald" w:eastAsia="Oswald" w:hAnsi="Oswald"/>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hyperlink" Target="https://nextjournal.com/mpd/image-classification-with-keras"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corochann.com/cifar-10-cifar-100-dataset-introduction-1258.html" TargetMode="External"/><Relationship Id="rId25" Type="http://schemas.openxmlformats.org/officeDocument/2006/relationships/hyperlink" Target="https://corochann.com/" TargetMode="External"/><Relationship Id="rId28" Type="http://schemas.openxmlformats.org/officeDocument/2006/relationships/hyperlink" Target="https://www.analyticsvidhya.com/blog/author/aarshay/" TargetMode="External"/><Relationship Id="rId27" Type="http://schemas.openxmlformats.org/officeDocument/2006/relationships/hyperlink" Target="https://medium.com/all-things-ai/in-depth-parameter-tuning-for-random-forest-d67bb7e920d" TargetMode="External"/><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hyperlink" Target="https://www.analyticsvidhya.com/blog/2016/02/complete-guide-parameter-tuning-gradient-boosting-gbm-python/" TargetMode="External"/><Relationship Id="rId7" Type="http://schemas.openxmlformats.org/officeDocument/2006/relationships/image" Target="media/image3.png"/><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GillSans-regular.ttf"/><Relationship Id="rId4"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