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0AB70C" w:rsidRDefault="730AB70C" w14:paraId="3EA7771F" w14:textId="31EACEE2">
      <w:r w:rsidR="730AB70C">
        <w:rPr/>
        <w:t xml:space="preserve">Emrecan Atlıhan </w:t>
      </w:r>
    </w:p>
    <w:p w:rsidR="183B9D7E" w:rsidRDefault="183B9D7E" w14:paraId="7BF9C0B7" w14:textId="534D2A20">
      <w:r w:rsidR="183B9D7E">
        <w:rPr/>
        <w:t>Ödev-1)</w:t>
      </w:r>
    </w:p>
    <w:p xmlns:wp14="http://schemas.microsoft.com/office/word/2010/wordml" wp14:paraId="1DB4442F" wp14:textId="45379BF9">
      <w:r w:rsidR="183B9D7E">
        <w:rPr/>
        <w:t xml:space="preserve">Crontab nedir? </w:t>
      </w:r>
    </w:p>
    <w:p w:rsidR="183B9D7E" w:rsidP="15EBB365" w:rsidRDefault="183B9D7E" w14:paraId="1C3AE853" w14:textId="5DB5E83B">
      <w:pPr>
        <w:pStyle w:val="Normal"/>
      </w:pPr>
      <w:proofErr w:type="spellStart"/>
      <w:r w:rsidRPr="15EBB365" w:rsidR="183B9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Crontab</w:t>
      </w:r>
      <w:proofErr w:type="spellEnd"/>
      <w:r w:rsidRPr="15EBB365" w:rsidR="183B9D7E">
        <w:rPr>
          <w:rFonts w:ascii="Aptos" w:hAnsi="Aptos" w:eastAsia="Aptos" w:cs="Aptos"/>
          <w:noProof w:val="0"/>
          <w:sz w:val="24"/>
          <w:szCs w:val="24"/>
          <w:lang w:val="tr-TR"/>
        </w:rPr>
        <w:t>, Linux ve Unix tabanlı sistemlerde belirli zamanlarda veya belirli aralıklarla otomatik olarak çalıştırılacak görevleri yönetmek için kullanılan bir araçtır. "</w:t>
      </w:r>
      <w:proofErr w:type="spellStart"/>
      <w:r w:rsidRPr="15EBB365" w:rsidR="183B9D7E">
        <w:rPr>
          <w:rFonts w:ascii="Aptos" w:hAnsi="Aptos" w:eastAsia="Aptos" w:cs="Aptos"/>
          <w:noProof w:val="0"/>
          <w:sz w:val="24"/>
          <w:szCs w:val="24"/>
          <w:lang w:val="tr-TR"/>
        </w:rPr>
        <w:t>Cron</w:t>
      </w:r>
      <w:proofErr w:type="spellEnd"/>
      <w:r w:rsidRPr="15EBB365" w:rsidR="183B9D7E">
        <w:rPr>
          <w:rFonts w:ascii="Aptos" w:hAnsi="Aptos" w:eastAsia="Aptos" w:cs="Aptos"/>
          <w:noProof w:val="0"/>
          <w:sz w:val="24"/>
          <w:szCs w:val="24"/>
          <w:lang w:val="tr-TR"/>
        </w:rPr>
        <w:t>" adı verilen bir arka plan hizmeti tarafından desteklenir ve sistem yöneticileri tarafından çeşitli zamanlanmış görevleri otomatikleştirmek amacıyla kullanılır.</w:t>
      </w:r>
    </w:p>
    <w:p w:rsidR="6736826D" w:rsidP="15EBB365" w:rsidRDefault="6736826D" w14:paraId="0B7F099E" w14:textId="6940E0C5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Başlangıç için öncelikle </w:t>
      </w:r>
      <w:proofErr w:type="spellStart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>google</w:t>
      </w:r>
      <w:r w:rsidRPr="15EBB365" w:rsidR="37340715">
        <w:rPr>
          <w:rFonts w:ascii="Aptos" w:hAnsi="Aptos" w:eastAsia="Aptos" w:cs="Aptos"/>
          <w:noProof w:val="0"/>
          <w:sz w:val="24"/>
          <w:szCs w:val="24"/>
          <w:lang w:val="tr-TR"/>
        </w:rPr>
        <w:t>’</w:t>
      </w:r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>a</w:t>
      </w:r>
      <w:proofErr w:type="spellEnd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>ping</w:t>
      </w:r>
      <w:proofErr w:type="spellEnd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atan bir </w:t>
      </w:r>
      <w:proofErr w:type="spellStart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>bash</w:t>
      </w:r>
      <w:proofErr w:type="spellEnd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>script</w:t>
      </w:r>
      <w:proofErr w:type="spellEnd"/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kodu yazalım. Bu koda çalışma izni verelim. </w:t>
      </w:r>
    </w:p>
    <w:p w:rsidR="7A3A42D9" w:rsidP="15EBB365" w:rsidRDefault="7A3A42D9" w14:paraId="7644E081" w14:textId="3DA3FC57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proofErr w:type="spellStart"/>
      <w:r w:rsidRPr="15EBB365" w:rsidR="7A3A4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sudo</w:t>
      </w:r>
      <w:proofErr w:type="spellEnd"/>
      <w:r w:rsidRPr="15EBB365" w:rsidR="7A3A4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nano /usr/local/bin/ping_google.sh</w:t>
      </w:r>
    </w:p>
    <w:p w:rsidR="7A3A42D9" w:rsidP="15EBB365" w:rsidRDefault="7A3A42D9" w14:paraId="2BC1657B" w14:textId="1B243CA7">
      <w:pPr>
        <w:pStyle w:val="Normal"/>
      </w:pPr>
      <w:proofErr w:type="spellStart"/>
      <w:r w:rsidRPr="15EBB365" w:rsidR="7A3A4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sudo</w:t>
      </w:r>
      <w:proofErr w:type="spellEnd"/>
      <w:r w:rsidRPr="15EBB365" w:rsidR="7A3A4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7A3A4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>chmod</w:t>
      </w:r>
      <w:proofErr w:type="spellEnd"/>
      <w:r w:rsidRPr="15EBB365" w:rsidR="7A3A42D9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tr-TR"/>
        </w:rPr>
        <w:t xml:space="preserve"> +x /usr/local/bin/ping_google.sh</w:t>
      </w:r>
    </w:p>
    <w:p w:rsidR="7A3A42D9" w:rsidP="15EBB365" w:rsidRDefault="7A3A42D9" w14:paraId="273B3F61" w14:textId="59F4F86F">
      <w:pPr>
        <w:pStyle w:val="Normal"/>
      </w:pPr>
      <w:r w:rsidR="7A3A42D9">
        <w:drawing>
          <wp:inline wp14:editId="6F3A6116" wp14:anchorId="2633A912">
            <wp:extent cx="5724524" cy="1914525"/>
            <wp:effectExtent l="0" t="0" r="0" b="0"/>
            <wp:docPr id="144998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3c14c27e3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6826D" w:rsidP="15EBB365" w:rsidRDefault="6736826D" w14:paraId="5AC9DF2E" w14:textId="383571FB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6736826D">
        <w:rPr>
          <w:rFonts w:ascii="Aptos" w:hAnsi="Aptos" w:eastAsia="Aptos" w:cs="Aptos"/>
          <w:noProof w:val="0"/>
          <w:sz w:val="24"/>
          <w:szCs w:val="24"/>
          <w:lang w:val="tr-TR"/>
        </w:rPr>
        <w:t>Daha sonra log dosyalarının kayıt ola</w:t>
      </w:r>
      <w:r w:rsidRPr="15EBB365" w:rsidR="32F35B50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cağı log dosyasını oluşturmak </w:t>
      </w:r>
      <w:r w:rsidRPr="15EBB365" w:rsidR="5081BA34">
        <w:rPr>
          <w:rFonts w:ascii="Aptos" w:hAnsi="Aptos" w:eastAsia="Aptos" w:cs="Aptos"/>
          <w:noProof w:val="0"/>
          <w:sz w:val="24"/>
          <w:szCs w:val="24"/>
          <w:lang w:val="tr-TR"/>
        </w:rPr>
        <w:t>lazım</w:t>
      </w:r>
      <w:r w:rsidRPr="15EBB365" w:rsidR="279FF492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w:rsidR="279FF492" w:rsidP="15EBB365" w:rsidRDefault="279FF492" w14:paraId="309A8E64" w14:textId="12E5EA6B">
      <w:pPr>
        <w:pStyle w:val="Normal"/>
        <w:rPr>
          <w:rFonts w:ascii="Noto Sans" w:hAnsi="Noto Sans" w:eastAsia="Noto Sans" w:cs="Noto Sans"/>
          <w:noProof w:val="0"/>
          <w:sz w:val="24"/>
          <w:szCs w:val="24"/>
          <w:lang w:val="tr-TR"/>
        </w:rPr>
      </w:pPr>
      <w:r w:rsidRPr="15EBB365" w:rsidR="279FF49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>sudo</w:t>
      </w:r>
      <w:proofErr w:type="spellEnd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>touch</w:t>
      </w:r>
      <w:proofErr w:type="spellEnd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 xml:space="preserve"> /var/log/</w:t>
      </w:r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>google_ping</w:t>
      </w:r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>.log</w:t>
      </w:r>
      <w:r w:rsidRPr="15EBB365" w:rsidR="7990E15B">
        <w:rPr>
          <w:rFonts w:ascii="Noto Sans" w:hAnsi="Noto Sans" w:eastAsia="Noto Sans" w:cs="Noto Sans"/>
          <w:noProof w:val="0"/>
          <w:sz w:val="24"/>
          <w:szCs w:val="24"/>
          <w:lang w:val="tr-TR"/>
        </w:rPr>
        <w:t xml:space="preserve"> &gt;&gt; /var/log/google_ping.log son kısım dosyaya yazdırmak için</w:t>
      </w:r>
    </w:p>
    <w:p w:rsidR="279FF492" w:rsidP="15EBB365" w:rsidRDefault="279FF492" w14:paraId="0FDA569E" w14:textId="1EFC73C4">
      <w:pPr>
        <w:pStyle w:val="Normal"/>
        <w:rPr>
          <w:rFonts w:ascii="Noto Sans" w:hAnsi="Noto Sans" w:eastAsia="Noto Sans" w:cs="Noto Sans"/>
          <w:noProof w:val="0"/>
          <w:sz w:val="24"/>
          <w:szCs w:val="24"/>
          <w:lang w:val="tr-TR"/>
        </w:rPr>
      </w:pPr>
      <w:proofErr w:type="spellStart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>sudo</w:t>
      </w:r>
      <w:proofErr w:type="spellEnd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>chmod</w:t>
      </w:r>
      <w:proofErr w:type="spellEnd"/>
      <w:r w:rsidRPr="15EBB365" w:rsidR="279FF492">
        <w:rPr>
          <w:rFonts w:ascii="Noto Sans" w:hAnsi="Noto Sans" w:eastAsia="Noto Sans" w:cs="Noto Sans"/>
          <w:noProof w:val="0"/>
          <w:sz w:val="24"/>
          <w:szCs w:val="24"/>
          <w:lang w:val="tr-TR"/>
        </w:rPr>
        <w:t xml:space="preserve"> 666 /var/log/google_ping.log</w:t>
      </w:r>
      <w:r w:rsidRPr="15EBB365" w:rsidR="23B66115">
        <w:rPr>
          <w:rFonts w:ascii="Noto Sans" w:hAnsi="Noto Sans" w:eastAsia="Noto Sans" w:cs="Noto Sans"/>
          <w:noProof w:val="0"/>
          <w:sz w:val="24"/>
          <w:szCs w:val="24"/>
          <w:lang w:val="tr-TR"/>
        </w:rPr>
        <w:t xml:space="preserve"> -----&gt; tüm kullanıcılara okuma yetkisi verir (666)</w:t>
      </w:r>
      <w:r w:rsidRPr="15EBB365" w:rsidR="1BBC601A">
        <w:rPr>
          <w:rFonts w:ascii="Noto Sans" w:hAnsi="Noto Sans" w:eastAsia="Noto Sans" w:cs="Noto Sans"/>
          <w:noProof w:val="0"/>
          <w:sz w:val="24"/>
          <w:szCs w:val="24"/>
          <w:lang w:val="tr-TR"/>
        </w:rPr>
        <w:t>.</w:t>
      </w:r>
    </w:p>
    <w:p w:rsidR="15EBB365" w:rsidP="15EBB365" w:rsidRDefault="15EBB365" w14:paraId="78FBC045" w14:textId="7BE095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47E9424B" w14:textId="50B17E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271694A7" w14:textId="530B1A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4901F9C8" w14:textId="10FBAB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108DB7D0" w14:textId="04BB07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5F14DE6B" w14:textId="0EF2CA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554710A1" w14:textId="32B9A9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799DB3FC" w14:textId="3E5993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45A734E5" w14:textId="4C7E2FC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1102B4B1" w14:textId="3F54C0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BBC601A" w:rsidP="15EBB365" w:rsidRDefault="1BBC601A" w14:paraId="3387A849" w14:textId="31DABB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Daha sonra </w:t>
      </w:r>
      <w:proofErr w:type="spellStart"/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crontabi</w:t>
      </w:r>
      <w:proofErr w:type="spellEnd"/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crontab</w:t>
      </w:r>
      <w:proofErr w:type="spellEnd"/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–e </w:t>
      </w:r>
      <w:proofErr w:type="spellStart"/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yazrak</w:t>
      </w:r>
      <w:proofErr w:type="spellEnd"/>
      <w:r w:rsidRPr="15EBB365" w:rsidR="1BBC601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açalım.</w:t>
      </w:r>
    </w:p>
    <w:p w:rsidR="127A4CC7" w:rsidP="15EBB365" w:rsidRDefault="127A4CC7" w14:paraId="1FA8D655" w14:textId="2B315E4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27A4CC7">
        <w:drawing>
          <wp:inline wp14:editId="7A1D7573" wp14:anchorId="65D839A9">
            <wp:extent cx="5724524" cy="4114800"/>
            <wp:effectExtent l="0" t="0" r="0" b="0"/>
            <wp:docPr id="150760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bc40ba5620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A4CC7" w:rsidP="15EBB365" w:rsidRDefault="127A4CC7" w14:paraId="06262210" w14:textId="262678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127A4CC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Yorum satırlarında </w:t>
      </w:r>
      <w:proofErr w:type="spellStart"/>
      <w:r w:rsidRPr="15EBB365" w:rsidR="127A4CC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crontabin</w:t>
      </w:r>
      <w:proofErr w:type="spellEnd"/>
      <w:r w:rsidRPr="15EBB365" w:rsidR="127A4CC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nasıl çalıştığından bahsedilmektedir.</w:t>
      </w:r>
      <w:r w:rsidRPr="15EBB365" w:rsidR="26E3A67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  <w:r w:rsidRPr="15EBB365" w:rsidR="5D86057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Çalıştıracağımız komutun dosya yolunu belirterek başına zamanlayıcı koyuyoruz</w:t>
      </w:r>
      <w:r w:rsidRPr="15EBB365" w:rsidR="6348329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. Örnekte sabah 5’te her hafta kullanıcı dosyaları yedeklensin diyor. Bizde zamanlayıcı  (* * * * *)</w:t>
      </w:r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oludğu</w:t>
      </w:r>
      <w:proofErr w:type="spellEnd"/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için dakika başı </w:t>
      </w:r>
      <w:proofErr w:type="spellStart"/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ping</w:t>
      </w:r>
      <w:proofErr w:type="spellEnd"/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atıyor.</w:t>
      </w:r>
    </w:p>
    <w:p w:rsidR="15EBB365" w:rsidP="15EBB365" w:rsidRDefault="15EBB365" w14:paraId="341F28BD" w14:textId="0D3B74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394330E9" w14:textId="22C3F3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6768E63F" w14:textId="1E6ED5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6F2808C1" w14:textId="0C3593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51CF320B" w14:textId="2C4C7C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34B3E530" w14:textId="0A1843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38A6CE38" w14:textId="69D88A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12DAA11B" w14:textId="689208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696D346E" w14:textId="75FFFD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15EBB365" w:rsidP="15EBB365" w:rsidRDefault="15EBB365" w14:paraId="4D27B3A8" w14:textId="77B951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5842864F" w:rsidP="15EBB365" w:rsidRDefault="5842864F" w14:paraId="4F643E1E" w14:textId="6BA5B1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Son olarak log dosyamızı </w:t>
      </w:r>
      <w:proofErr w:type="gramStart"/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okuyarak  çalışıp</w:t>
      </w:r>
      <w:proofErr w:type="gramEnd"/>
      <w:r w:rsidRPr="15EBB365" w:rsidR="5842864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çalışmadığını kontrol edelim.</w:t>
      </w:r>
    </w:p>
    <w:p w:rsidR="67FD09D8" w:rsidP="15EBB365" w:rsidRDefault="67FD09D8" w14:paraId="5785AA28" w14:textId="509DE9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7FD09D8">
        <w:drawing>
          <wp:inline wp14:editId="50D06972" wp14:anchorId="2031FA29">
            <wp:extent cx="5724524" cy="5324474"/>
            <wp:effectExtent l="0" t="0" r="0" b="0"/>
            <wp:docPr id="61729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c349333d8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FD09D8" w:rsidP="15EBB365" w:rsidRDefault="67FD09D8" w14:paraId="58FE311E" w14:textId="21F589F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67FD09D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Düzgünce çalışıyor.</w:t>
      </w:r>
    </w:p>
    <w:p w:rsidR="0655ACEF" w:rsidP="15EBB365" w:rsidRDefault="0655ACEF" w14:paraId="72D3CCDC" w14:textId="0407BAC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0655ACE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Ödev 2)</w:t>
      </w:r>
    </w:p>
    <w:p w:rsidR="5A82E3F8" w:rsidP="15EBB365" w:rsidRDefault="5A82E3F8" w14:paraId="742FED82" w14:textId="0802F89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Öncelikle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script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dosyasını oluşturalım.</w:t>
      </w:r>
    </w:p>
    <w:p w:rsidR="5A82E3F8" w:rsidP="15EBB365" w:rsidRDefault="5A82E3F8" w14:paraId="1DAC40B7" w14:textId="5BC110B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sudo nano /usr/local/bin/system_monitor.sh</w:t>
      </w:r>
    </w:p>
    <w:p w:rsidR="5A82E3F8" w:rsidP="15EBB365" w:rsidRDefault="5A82E3F8" w14:paraId="3B5CC6DD" w14:textId="38BEB8F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İçine kodumuzu yazalım. Kod için GPT den yardım aldım. Kodun tam olarak ne anlama geldiğini bilmek için </w:t>
      </w:r>
      <w:proofErr w:type="spellStart"/>
      <w:r w:rsidRPr="15EBB365" w:rsidR="02FEE90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GPT’ye</w:t>
      </w:r>
      <w:proofErr w:type="spellEnd"/>
      <w:r w:rsidRPr="15EBB365" w:rsidR="02FEE90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yorumlattım.</w:t>
      </w:r>
    </w:p>
    <w:p w:rsidR="5A82E3F8" w:rsidP="15EBB365" w:rsidRDefault="5A82E3F8" w14:paraId="25EFDF7A" w14:textId="267D3B07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#!/bin/bash</w:t>
      </w:r>
    </w:p>
    <w:p w:rsidR="5A82E3F8" w:rsidP="15EBB365" w:rsidRDefault="5A82E3F8" w14:paraId="325F44A7" w14:textId="3509A4BD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</w:p>
    <w:p w:rsidR="5A82E3F8" w:rsidP="15EBB365" w:rsidRDefault="5A82E3F8" w14:paraId="15EC105A" w14:textId="76DAB38D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# CPU kullanım yüzdesi</w:t>
      </w:r>
    </w:p>
    <w:p w:rsidR="5A82E3F8" w:rsidP="15EBB365" w:rsidRDefault="5A82E3F8" w14:paraId="5991F5CA" w14:textId="41334A0B">
      <w:pPr>
        <w:pStyle w:val="Normal"/>
      </w:pP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cpu_usage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=$(top -bn1 |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grep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"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Cpu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(s)" |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awk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'{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print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$2 + $4}')</w:t>
      </w:r>
    </w:p>
    <w:p w:rsidR="40459773" w:rsidP="15EBB365" w:rsidRDefault="40459773" w14:paraId="57C56BB8" w14:textId="0E63C1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-b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(</w:t>
      </w:r>
      <w:proofErr w:type="spellStart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Batch</w:t>
      </w:r>
      <w:proofErr w:type="spellEnd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  <w:proofErr w:type="spellStart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Mode</w:t>
      </w:r>
      <w:proofErr w:type="spellEnd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):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top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komutunu </w:t>
      </w:r>
      <w:proofErr w:type="spellStart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batch</w:t>
      </w:r>
      <w:proofErr w:type="spellEnd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modunda çalıştırır. </w:t>
      </w:r>
      <w:proofErr w:type="spellStart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Batch</w:t>
      </w:r>
      <w:proofErr w:type="spellEnd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modu, çıktıyı terminal ekranına yazdırmak yerine satır </w:t>
      </w:r>
      <w:proofErr w:type="spellStart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satır</w:t>
      </w:r>
      <w:proofErr w:type="spellEnd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verir, bu da komutun çıktılarını bir dosyaya veya başka bir komuta yönlendirmek için daha uygundur. Normalde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top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komutu interaktif modda çalışır ve sürekli olarak güncellenen bir ekran gösterir. Ancak </w:t>
      </w:r>
      <w:proofErr w:type="spellStart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batch</w:t>
      </w:r>
      <w:proofErr w:type="spellEnd"/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modunda,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top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tek bir anlık görüntü alır ve çıktı verir, ardından hemen çıkar.</w:t>
      </w:r>
    </w:p>
    <w:p w:rsidR="40459773" w:rsidP="15EBB365" w:rsidRDefault="40459773" w14:paraId="709C9E01" w14:textId="11AA2D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-n1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: Kaç kez çıktının alınacağını belirtir.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-n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parametresiyle birlikte kullanılır ve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1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sayısı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top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komutunun yalnızca bir defa çıktı almasını sağlar. Bu, 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top</w:t>
      </w:r>
      <w:r w:rsidRPr="15EBB365" w:rsidR="4045977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komutunun tek bir anlık görüntüsünü alıp çıktı olarak döndürmesi anlamına gelir.</w:t>
      </w:r>
    </w:p>
    <w:p w:rsidR="15EBB365" w:rsidP="15EBB365" w:rsidRDefault="15EBB365" w14:paraId="52AFF199" w14:textId="305265F6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</w:p>
    <w:p w:rsidR="5A82E3F8" w:rsidP="15EBB365" w:rsidRDefault="5A82E3F8" w14:paraId="4D2CB8A6" w14:textId="41100407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</w:p>
    <w:p w:rsidR="5A82E3F8" w:rsidP="15EBB365" w:rsidRDefault="5A82E3F8" w14:paraId="63667495" w14:textId="1575409C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# RAM kullanım miktarı (GB)</w:t>
      </w:r>
    </w:p>
    <w:p w:rsidR="5A82E3F8" w:rsidP="15EBB365" w:rsidRDefault="5A82E3F8" w14:paraId="5EC87B55" w14:textId="3FB405B0">
      <w:pPr>
        <w:pStyle w:val="Normal"/>
      </w:pP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ram_usage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=$(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free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-g |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awk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'/Mem:/ {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print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$3}')</w:t>
      </w:r>
    </w:p>
    <w:p w:rsidR="30223398" w:rsidP="15EBB365" w:rsidRDefault="30223398" w14:paraId="5465F5B4" w14:textId="6F764CC0">
      <w:pPr>
        <w:pStyle w:val="Normal"/>
      </w:pPr>
      <w:proofErr w:type="spellStart"/>
      <w:r w:rsidRPr="15EBB365" w:rsidR="30223398">
        <w:rPr>
          <w:rFonts w:ascii="Consolas" w:hAnsi="Consolas" w:eastAsia="Consolas" w:cs="Consolas"/>
          <w:noProof w:val="0"/>
          <w:sz w:val="24"/>
          <w:szCs w:val="24"/>
          <w:lang w:val="tr-TR"/>
        </w:rPr>
        <w:t>free</w:t>
      </w:r>
      <w:proofErr w:type="spellEnd"/>
      <w:r w:rsidRPr="15EBB365" w:rsidR="3022339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komutu, sistemin hafıza (RAM) kullanımını özetlemek için kullanılır ve çeşitli birimlerde çıktılar sağlayabilir. -g </w:t>
      </w:r>
      <w:proofErr w:type="spellStart"/>
      <w:r w:rsidRPr="15EBB365" w:rsidR="30223398">
        <w:rPr>
          <w:rFonts w:ascii="Aptos" w:hAnsi="Aptos" w:eastAsia="Aptos" w:cs="Aptos"/>
          <w:noProof w:val="0"/>
          <w:sz w:val="24"/>
          <w:szCs w:val="24"/>
          <w:lang w:val="tr-TR"/>
        </w:rPr>
        <w:t>gigabyte</w:t>
      </w:r>
      <w:proofErr w:type="spellEnd"/>
      <w:r w:rsidRPr="15EBB365" w:rsidR="3022339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cinsinden gösterir.</w:t>
      </w:r>
    </w:p>
    <w:p w:rsidR="5A82E3F8" w:rsidP="15EBB365" w:rsidRDefault="5A82E3F8" w14:paraId="09C288B8" w14:textId="12E78DDF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</w:p>
    <w:p w:rsidR="5A82E3F8" w:rsidP="15EBB365" w:rsidRDefault="5A82E3F8" w14:paraId="2EB3EF92" w14:textId="02B5B11A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# Disk doluluk yüzdesi</w:t>
      </w:r>
    </w:p>
    <w:p w:rsidR="5A82E3F8" w:rsidP="15EBB365" w:rsidRDefault="5A82E3F8" w14:paraId="3EC669DC" w14:textId="1D05145F">
      <w:pPr>
        <w:pStyle w:val="Normal"/>
      </w:pP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disk_usage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=$(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df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-h / |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awk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'NR==2 {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print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$5}')</w:t>
      </w:r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</w:p>
    <w:p w:rsidR="0B325951" w:rsidP="15EBB365" w:rsidRDefault="0B325951" w14:paraId="06EEEE4C" w14:textId="63FDBC9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</w:pPr>
      <w:proofErr w:type="spellStart"/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free</w:t>
      </w:r>
      <w:proofErr w:type="spellEnd"/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komutundaki </w:t>
      </w:r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-h</w:t>
      </w:r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seçeneği, hafıza kullanımını "insan tarafından okunabilir" (</w:t>
      </w:r>
      <w:proofErr w:type="spellStart"/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human-readable</w:t>
      </w:r>
      <w:proofErr w:type="spellEnd"/>
      <w:r w:rsidRPr="15EBB365" w:rsidR="0B3259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) formatta görüntülemek için kullanılır. Bu seçenek, verileri en uygun birimde (KB, MB, GB, vb.) göstererek çıktıyı daha kolay anlaşılır hale getirir.</w:t>
      </w:r>
    </w:p>
    <w:p w:rsidR="5A82E3F8" w:rsidP="15EBB365" w:rsidRDefault="5A82E3F8" w14:paraId="0506FA2E" w14:textId="52DEE902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</w:p>
    <w:p w:rsidR="5A82E3F8" w:rsidP="15EBB365" w:rsidRDefault="5A82E3F8" w14:paraId="473ECC06" w14:textId="75E7E094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# Zaman damgası</w:t>
      </w:r>
    </w:p>
    <w:p w:rsidR="5A82E3F8" w:rsidP="15EBB365" w:rsidRDefault="5A82E3F8" w14:paraId="3078D2C9" w14:textId="1545D45E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timestamp=$(date +"%Y-%m-%d %H:%M:%S")</w:t>
      </w:r>
    </w:p>
    <w:p w:rsidR="5A82E3F8" w:rsidP="15EBB365" w:rsidRDefault="5A82E3F8" w14:paraId="2E7488B0" w14:textId="6A994668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</w:t>
      </w:r>
    </w:p>
    <w:p w:rsidR="5A82E3F8" w:rsidP="15EBB365" w:rsidRDefault="5A82E3F8" w14:paraId="1F10A399" w14:textId="6ED1AEE4">
      <w:pPr>
        <w:pStyle w:val="Normal"/>
      </w:pPr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# Sonuçları log dosyasına yazma</w:t>
      </w:r>
    </w:p>
    <w:p w:rsidR="5A82E3F8" w:rsidP="15EBB365" w:rsidRDefault="5A82E3F8" w14:paraId="2DFE8C2A" w14:textId="336328EC">
      <w:pPr>
        <w:pStyle w:val="Normal"/>
      </w:pP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echo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"$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timestamp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 - CPU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: $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cpu_usage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%, RAM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: ${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ram_usage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 xml:space="preserve">}GB, Disk 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: $</w:t>
      </w:r>
      <w:proofErr w:type="spellStart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disk_usage</w:t>
      </w:r>
      <w:proofErr w:type="spellEnd"/>
      <w:r w:rsidRPr="15EBB365" w:rsidR="5A82E3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tr-TR"/>
        </w:rPr>
        <w:t>" &gt;&gt; /var/log/system_monitoring.log</w:t>
      </w:r>
    </w:p>
    <w:p w:rsidR="720758BC" w:rsidP="15EBB365" w:rsidRDefault="720758BC" w14:paraId="33C18DBC" w14:textId="29B6B065">
      <w:pPr>
        <w:pStyle w:val="Normal"/>
      </w:pPr>
      <w:r w:rsidR="720758BC">
        <w:drawing>
          <wp:inline wp14:editId="2CC8CAC3" wp14:anchorId="46373EA4">
            <wp:extent cx="5724524" cy="2838450"/>
            <wp:effectExtent l="0" t="0" r="0" b="0"/>
            <wp:docPr id="194303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2340abc68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758BC" w:rsidP="15EBB365" w:rsidRDefault="720758BC" w14:paraId="5099ABCF" w14:textId="4F0D5809">
      <w:pPr>
        <w:pStyle w:val="Normal"/>
      </w:pPr>
      <w:proofErr w:type="spellStart"/>
      <w:r w:rsidR="720758BC">
        <w:rPr/>
        <w:t>sudo</w:t>
      </w:r>
      <w:proofErr w:type="spellEnd"/>
      <w:r w:rsidR="720758BC">
        <w:rPr/>
        <w:t xml:space="preserve"> </w:t>
      </w:r>
      <w:proofErr w:type="spellStart"/>
      <w:r w:rsidR="720758BC">
        <w:rPr/>
        <w:t>chmod</w:t>
      </w:r>
      <w:proofErr w:type="spellEnd"/>
      <w:r w:rsidR="720758BC">
        <w:rPr/>
        <w:t xml:space="preserve"> +x /usr/local/bin/system_monitor.</w:t>
      </w:r>
      <w:proofErr w:type="spellStart"/>
      <w:r w:rsidR="720758BC">
        <w:rPr/>
        <w:t>sh</w:t>
      </w:r>
      <w:proofErr w:type="spellEnd"/>
      <w:r w:rsidR="720758BC">
        <w:rPr/>
        <w:t xml:space="preserve"> </w:t>
      </w:r>
      <w:proofErr w:type="spellStart"/>
      <w:r w:rsidR="720758BC">
        <w:rPr/>
        <w:t>scriti</w:t>
      </w:r>
      <w:proofErr w:type="spellEnd"/>
      <w:r w:rsidR="720758BC">
        <w:rPr/>
        <w:t xml:space="preserve"> çalıştırılabilir yapmak için komutumuz.</w:t>
      </w:r>
    </w:p>
    <w:p w:rsidR="720758BC" w:rsidP="15EBB365" w:rsidRDefault="720758BC" w14:paraId="0BB4BC67" w14:textId="20FC1CAE">
      <w:pPr>
        <w:pStyle w:val="Normal"/>
      </w:pPr>
      <w:r w:rsidR="720758BC">
        <w:rPr/>
        <w:t>sudo touch /var/log/system_monitoring.log</w:t>
      </w:r>
    </w:p>
    <w:p w:rsidR="720758BC" w:rsidP="15EBB365" w:rsidRDefault="720758BC" w14:paraId="726A6D2F" w14:textId="3EDCE4C1">
      <w:pPr>
        <w:pStyle w:val="Normal"/>
      </w:pPr>
      <w:r w:rsidR="720758BC">
        <w:rPr/>
        <w:t>sudo chmod 666 /var/log/system_monitoring.log</w:t>
      </w:r>
    </w:p>
    <w:p w:rsidR="720758BC" w:rsidP="15EBB365" w:rsidRDefault="720758BC" w14:paraId="7C7E133D" w14:textId="5C14D562">
      <w:pPr>
        <w:pStyle w:val="Normal"/>
      </w:pPr>
      <w:r w:rsidR="720758BC">
        <w:rPr/>
        <w:t>Logların girileceği dosya ve okuma izinleri.</w:t>
      </w:r>
    </w:p>
    <w:p w:rsidR="720758BC" w:rsidP="15EBB365" w:rsidRDefault="720758BC" w14:paraId="2AB9EBB3" w14:textId="3E941DDC">
      <w:pPr>
        <w:pStyle w:val="Normal"/>
      </w:pPr>
      <w:r w:rsidR="720758BC">
        <w:rPr/>
        <w:t>Geriye kalan kısmı 2 şekilde yapılabiliyor. Birincisi iki servis ile ikincisi tek servis ile yapılıyor. Tek servis şu şekilde oluy</w:t>
      </w:r>
      <w:r w:rsidR="68BDCC48">
        <w:rPr/>
        <w:t>or.</w:t>
      </w:r>
    </w:p>
    <w:p w:rsidR="68BDCC48" w:rsidP="15EBB365" w:rsidRDefault="68BDCC48" w14:paraId="7EE1927C" w14:textId="14681B9E">
      <w:pPr>
        <w:pStyle w:val="Normal"/>
      </w:pPr>
      <w:r w:rsidR="68BDCC48">
        <w:rPr/>
        <w:t>[Unit]</w:t>
      </w:r>
    </w:p>
    <w:p w:rsidR="68BDCC48" w:rsidP="15EBB365" w:rsidRDefault="68BDCC48" w14:paraId="7C6AFD60" w14:textId="6CB4BDF5">
      <w:pPr>
        <w:pStyle w:val="Normal"/>
      </w:pPr>
      <w:r w:rsidR="68BDCC48">
        <w:rPr/>
        <w:t>Description=System Monitoring Service</w:t>
      </w:r>
    </w:p>
    <w:p w:rsidR="68BDCC48" w:rsidP="15EBB365" w:rsidRDefault="68BDCC48" w14:paraId="72B48E45" w14:textId="402603C1">
      <w:pPr>
        <w:pStyle w:val="Normal"/>
      </w:pPr>
      <w:r w:rsidR="68BDCC48">
        <w:rPr/>
        <w:t xml:space="preserve"> </w:t>
      </w:r>
    </w:p>
    <w:p w:rsidR="68BDCC48" w:rsidP="15EBB365" w:rsidRDefault="68BDCC48" w14:paraId="443EC674" w14:textId="51D69A45">
      <w:pPr>
        <w:pStyle w:val="Normal"/>
      </w:pPr>
      <w:r w:rsidR="68BDCC48">
        <w:rPr/>
        <w:t>[Service]</w:t>
      </w:r>
    </w:p>
    <w:p w:rsidR="68BDCC48" w:rsidP="15EBB365" w:rsidRDefault="68BDCC48" w14:paraId="36F3907C" w14:textId="557253DE">
      <w:pPr>
        <w:pStyle w:val="Normal"/>
      </w:pPr>
      <w:r w:rsidR="68BDCC48">
        <w:rPr/>
        <w:t>ExecStart=/bin/bash -c 'while true; do /usr/local/bin/system_monitor.sh; sleep 60; done'</w:t>
      </w:r>
    </w:p>
    <w:p w:rsidR="68BDCC48" w:rsidP="15EBB365" w:rsidRDefault="68BDCC48" w14:paraId="6500CA0B" w14:textId="30D6C795">
      <w:pPr>
        <w:pStyle w:val="Normal"/>
      </w:pPr>
      <w:r w:rsidR="68BDCC48">
        <w:rPr/>
        <w:t xml:space="preserve"> </w:t>
      </w:r>
    </w:p>
    <w:p w:rsidR="68BDCC48" w:rsidP="15EBB365" w:rsidRDefault="68BDCC48" w14:paraId="4064D93C" w14:textId="74E964D1">
      <w:pPr>
        <w:pStyle w:val="Normal"/>
      </w:pPr>
      <w:r w:rsidR="68BDCC48">
        <w:rPr/>
        <w:t>[Install]</w:t>
      </w:r>
    </w:p>
    <w:p w:rsidR="68BDCC48" w:rsidP="15EBB365" w:rsidRDefault="68BDCC48" w14:paraId="588D4538" w14:textId="7E8D592B">
      <w:pPr>
        <w:pStyle w:val="Normal"/>
      </w:pPr>
      <w:r w:rsidR="68BDCC48">
        <w:rPr/>
        <w:t>WantedBy=multi-user.target</w:t>
      </w:r>
    </w:p>
    <w:p w:rsidR="68BDCC48" w:rsidP="15EBB365" w:rsidRDefault="68BDCC48" w14:paraId="7233C272" w14:textId="56FC6EBF">
      <w:pPr>
        <w:pStyle w:val="Normal"/>
      </w:pPr>
      <w:r w:rsidR="68BDCC48">
        <w:rPr/>
        <w:t>İki servis ile ise yapılışı şu şekilde:</w:t>
      </w:r>
    </w:p>
    <w:p w:rsidR="68BDCC48" w:rsidP="15EBB365" w:rsidRDefault="68BDCC48" w14:paraId="38776D15" w14:textId="56EDB608">
      <w:pPr>
        <w:pStyle w:val="Normal"/>
      </w:pPr>
      <w:r w:rsidR="68BDCC48">
        <w:rPr/>
        <w:t>sudo nano /etc/systemd/system/system_monitor.service</w:t>
      </w:r>
    </w:p>
    <w:p w:rsidR="68BDCC48" w:rsidP="15EBB365" w:rsidRDefault="68BDCC48" w14:paraId="11FE601D" w14:textId="22CA6FD6">
      <w:pPr>
        <w:pStyle w:val="Normal"/>
      </w:pPr>
      <w:r w:rsidR="68BDCC48">
        <w:rPr/>
        <w:t>sudo nano /etc/systemd/system/system_monitor.timer</w:t>
      </w:r>
    </w:p>
    <w:p w:rsidR="68BDCC48" w:rsidP="15EBB365" w:rsidRDefault="68BDCC48" w14:paraId="565E2AF3" w14:textId="36211010">
      <w:pPr>
        <w:pStyle w:val="Normal"/>
      </w:pPr>
      <w:r w:rsidR="68BDCC48">
        <w:rPr/>
        <w:t>İlk serviste hangi kodun çalışacağı yazıyor ikinci serviste ise zamanlayıcısı var.</w:t>
      </w:r>
      <w:r w:rsidR="720758BC">
        <w:rPr/>
        <w:t xml:space="preserve"> </w:t>
      </w:r>
    </w:p>
    <w:p w:rsidR="53B00591" w:rsidP="15EBB365" w:rsidRDefault="53B00591" w14:paraId="145927CB" w14:textId="34DFBB3D">
      <w:pPr>
        <w:pStyle w:val="Normal"/>
      </w:pPr>
      <w:r w:rsidR="53B00591">
        <w:rPr/>
        <w:t>İlk servisin içeriği:</w:t>
      </w:r>
    </w:p>
    <w:p w:rsidR="53B00591" w:rsidP="15EBB365" w:rsidRDefault="53B00591" w14:paraId="33DC1AA3" w14:textId="2D79DE28">
      <w:pPr>
        <w:pStyle w:val="Normal"/>
      </w:pPr>
      <w:r w:rsidR="53B00591">
        <w:drawing>
          <wp:inline wp14:editId="6048497A" wp14:anchorId="142EB7EF">
            <wp:extent cx="5724524" cy="1685925"/>
            <wp:effectExtent l="0" t="0" r="0" b="0"/>
            <wp:docPr id="164448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348dc136f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B00591">
        <w:rPr/>
        <w:t xml:space="preserve"> İkinci servisin içeriği:</w:t>
      </w:r>
    </w:p>
    <w:p w:rsidR="42E764FC" w:rsidP="15EBB365" w:rsidRDefault="42E764FC" w14:paraId="1871EB5E" w14:textId="6FDB0570">
      <w:pPr>
        <w:pStyle w:val="Normal"/>
      </w:pPr>
      <w:r w:rsidR="42E764FC">
        <w:drawing>
          <wp:inline wp14:editId="29C06D0E" wp14:anchorId="1CEBE8BE">
            <wp:extent cx="5724524" cy="2009775"/>
            <wp:effectExtent l="0" t="0" r="0" b="0"/>
            <wp:docPr id="1327254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566f5662d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5B57F" w:rsidP="15EBB365" w:rsidRDefault="34A5B57F" w14:paraId="272A8B8C" w14:textId="37B66228">
      <w:pPr>
        <w:pStyle w:val="Normal"/>
      </w:pPr>
      <w:r w:rsidR="34A5B57F">
        <w:rPr/>
        <w:t>Konfigürasyonu yenileyip sistemleri başlatma vakti.</w:t>
      </w:r>
    </w:p>
    <w:p w:rsidR="34A5B57F" w:rsidP="15EBB365" w:rsidRDefault="34A5B57F" w14:paraId="638731DD" w14:textId="769C1E9C">
      <w:pPr>
        <w:pStyle w:val="Normal"/>
      </w:pPr>
      <w:r w:rsidR="34A5B57F">
        <w:rPr/>
        <w:t>sudo systemctl daemon-reload</w:t>
      </w:r>
    </w:p>
    <w:p w:rsidR="34A5B57F" w:rsidP="15EBB365" w:rsidRDefault="34A5B57F" w14:paraId="5E3D3438" w14:textId="3E63E7A7">
      <w:pPr>
        <w:pStyle w:val="Normal"/>
      </w:pPr>
      <w:r w:rsidR="34A5B57F">
        <w:rPr/>
        <w:t>sudo systemctl start system_monitor.timer</w:t>
      </w:r>
    </w:p>
    <w:p w:rsidR="34A5B57F" w:rsidP="15EBB365" w:rsidRDefault="34A5B57F" w14:paraId="52E794F4" w14:textId="1370C252">
      <w:pPr>
        <w:pStyle w:val="Normal"/>
      </w:pPr>
      <w:r w:rsidR="34A5B57F">
        <w:rPr/>
        <w:t>sudo systemctl enable system_monitor.timer</w:t>
      </w:r>
    </w:p>
    <w:p w:rsidR="34A5B57F" w:rsidP="15EBB365" w:rsidRDefault="34A5B57F" w14:paraId="4D0E0DEE" w14:textId="374A252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  <w:proofErr w:type="gramStart"/>
      <w:r w:rsidRPr="15EBB365" w:rsidR="34A5B5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tr-TR"/>
        </w:rPr>
        <w:t>start</w:t>
      </w:r>
      <w:proofErr w:type="gramEnd"/>
      <w:r w:rsidRPr="15EBB365" w:rsidR="34A5B57F">
        <w:rPr>
          <w:rFonts w:ascii="Aptos" w:hAnsi="Aptos" w:eastAsia="Aptos" w:cs="Aptos"/>
          <w:noProof w:val="0"/>
          <w:sz w:val="24"/>
          <w:szCs w:val="24"/>
          <w:lang w:val="tr-TR"/>
        </w:rPr>
        <w:t>: Timer'ı başlatır.</w:t>
      </w:r>
    </w:p>
    <w:p w:rsidR="34A5B57F" w:rsidP="15EBB365" w:rsidRDefault="34A5B57F" w14:paraId="3D57884B" w14:textId="4A14B7F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tr-TR"/>
        </w:rPr>
      </w:pPr>
      <w:proofErr w:type="spellStart"/>
      <w:r w:rsidRPr="15EBB365" w:rsidR="34A5B5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tr-TR"/>
        </w:rPr>
        <w:t>enable</w:t>
      </w:r>
      <w:proofErr w:type="spellEnd"/>
      <w:r w:rsidRPr="15EBB365" w:rsidR="34A5B57F">
        <w:rPr>
          <w:rFonts w:ascii="Aptos" w:hAnsi="Aptos" w:eastAsia="Aptos" w:cs="Aptos"/>
          <w:noProof w:val="0"/>
          <w:sz w:val="24"/>
          <w:szCs w:val="24"/>
          <w:lang w:val="tr-TR"/>
        </w:rPr>
        <w:t>: Timer'ı sistem başlangıcında otomatik olarak başlatılacak şekilde ayarlar.</w:t>
      </w:r>
    </w:p>
    <w:p w:rsidR="15EBB365" w:rsidP="15EBB365" w:rsidRDefault="15EBB365" w14:paraId="2E03A043" w14:textId="678809AF">
      <w:pPr>
        <w:pStyle w:val="Normal"/>
      </w:pPr>
    </w:p>
    <w:p w:rsidR="329E7D36" w:rsidP="15EBB365" w:rsidRDefault="329E7D36" w14:paraId="2B2BED12" w14:textId="2CE4D021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tr-TR"/>
        </w:rPr>
      </w:pPr>
      <w:r w:rsidRPr="15EBB365" w:rsidR="329E7D3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tr-TR"/>
        </w:rPr>
        <w:t>Install Bölümünün Alanları</w:t>
      </w:r>
    </w:p>
    <w:p w:rsidR="329E7D36" w:rsidP="15EBB365" w:rsidRDefault="329E7D36" w14:paraId="6E8FA5BD" w14:textId="19B810C2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tr-TR"/>
        </w:rPr>
      </w:pPr>
      <w:r w:rsidRPr="15EBB365" w:rsidR="329E7D3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tr-TR"/>
        </w:rPr>
        <w:t xml:space="preserve">1. </w:t>
      </w:r>
      <w:proofErr w:type="spellStart"/>
      <w:r w:rsidRPr="15EBB365" w:rsidR="329E7D3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tr-TR"/>
        </w:rPr>
        <w:t>WantedBy</w:t>
      </w:r>
      <w:proofErr w:type="spellEnd"/>
    </w:p>
    <w:p w:rsidR="329E7D36" w:rsidP="15EBB365" w:rsidRDefault="329E7D36" w14:paraId="77F4531F" w14:textId="190442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329E7D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Açıklama</w:t>
      </w:r>
      <w:r w:rsidRPr="15EBB365" w:rsidR="329E7D36">
        <w:rPr>
          <w:rFonts w:ascii="Aptos" w:hAnsi="Aptos" w:eastAsia="Aptos" w:cs="Aptos"/>
          <w:noProof w:val="0"/>
          <w:sz w:val="24"/>
          <w:szCs w:val="24"/>
          <w:lang w:val="tr-TR"/>
        </w:rPr>
        <w:t>: Bu alan, servisin veya zamanlayıcının hangi hedefe (</w:t>
      </w:r>
      <w:proofErr w:type="spellStart"/>
      <w:r w:rsidRPr="15EBB365" w:rsidR="329E7D36">
        <w:rPr>
          <w:rFonts w:ascii="Aptos" w:hAnsi="Aptos" w:eastAsia="Aptos" w:cs="Aptos"/>
          <w:noProof w:val="0"/>
          <w:sz w:val="24"/>
          <w:szCs w:val="24"/>
          <w:lang w:val="tr-TR"/>
        </w:rPr>
        <w:t>target</w:t>
      </w:r>
      <w:proofErr w:type="spellEnd"/>
      <w:r w:rsidRPr="15EBB365" w:rsidR="329E7D36">
        <w:rPr>
          <w:rFonts w:ascii="Aptos" w:hAnsi="Aptos" w:eastAsia="Aptos" w:cs="Aptos"/>
          <w:noProof w:val="0"/>
          <w:sz w:val="24"/>
          <w:szCs w:val="24"/>
          <w:lang w:val="tr-TR"/>
        </w:rPr>
        <w:t>) bağlı olduğunu belirtir. Bu hedef, servisin veya zamanlayıcının sistem tarafından otomatik olarak başlatılmasını sağlar.</w:t>
      </w:r>
    </w:p>
    <w:p w:rsidR="3A657846" w:rsidP="15EBB365" w:rsidRDefault="3A657846" w14:paraId="52160889" w14:textId="6D191C15">
      <w:pPr>
        <w:pStyle w:val="Heading3"/>
        <w:spacing w:before="281" w:beforeAutospacing="off" w:after="281" w:afterAutospacing="off"/>
      </w:pPr>
      <w:r w:rsidRPr="15EBB365" w:rsidR="3A6578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tr-TR"/>
        </w:rPr>
        <w:t>Timer</w:t>
      </w:r>
      <w:r w:rsidRPr="15EBB365" w:rsidR="3A657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Bölümündeki Alanlar ve Anlamları</w:t>
      </w:r>
    </w:p>
    <w:p w:rsidR="3A657846" w:rsidP="15EBB365" w:rsidRDefault="3A657846" w14:paraId="5FAA84B9" w14:textId="1593229C">
      <w:pPr>
        <w:pStyle w:val="Heading4"/>
        <w:spacing w:before="319" w:beforeAutospacing="off" w:after="319" w:afterAutospacing="off"/>
      </w:pPr>
      <w:r w:rsidRPr="15EBB365" w:rsidR="3A657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1. </w:t>
      </w:r>
      <w:r w:rsidRPr="15EBB365" w:rsidR="3A6578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tr-TR"/>
        </w:rPr>
        <w:t>OnBootSec</w:t>
      </w:r>
    </w:p>
    <w:p w:rsidR="3A657846" w:rsidP="15EBB365" w:rsidRDefault="3A657846" w14:paraId="3532E3B8" w14:textId="50377B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3A657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Açıklama</w:t>
      </w:r>
      <w:r w:rsidRPr="15EBB365" w:rsidR="3A657846">
        <w:rPr>
          <w:rFonts w:ascii="Aptos" w:hAnsi="Aptos" w:eastAsia="Aptos" w:cs="Aptos"/>
          <w:noProof w:val="0"/>
          <w:sz w:val="24"/>
          <w:szCs w:val="24"/>
          <w:lang w:val="tr-TR"/>
        </w:rPr>
        <w:t>: Sistemin başlangıç anından itibaren geçen süreyi belirtir. Sistemin açılmasından belirli bir süre sonra zamanlayıcıyı başlatır.</w:t>
      </w:r>
    </w:p>
    <w:p w:rsidR="3A657846" w:rsidP="15EBB365" w:rsidRDefault="3A657846" w14:paraId="09AEF28C" w14:textId="61C35B5A">
      <w:pPr>
        <w:pStyle w:val="Heading4"/>
        <w:spacing w:before="319" w:beforeAutospacing="off" w:after="319" w:afterAutospacing="off"/>
      </w:pPr>
      <w:r w:rsidRPr="15EBB365" w:rsidR="3A657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2. </w:t>
      </w:r>
      <w:r w:rsidRPr="15EBB365" w:rsidR="3A65784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tr-TR"/>
        </w:rPr>
        <w:t>OnUnitActiveSec</w:t>
      </w:r>
    </w:p>
    <w:p w:rsidR="3A657846" w:rsidP="15EBB365" w:rsidRDefault="3A657846" w14:paraId="7E8E64F7" w14:textId="3B0535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3A6578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Açıklama</w:t>
      </w:r>
      <w:r w:rsidRPr="15EBB365" w:rsidR="3A657846">
        <w:rPr>
          <w:rFonts w:ascii="Aptos" w:hAnsi="Aptos" w:eastAsia="Aptos" w:cs="Aptos"/>
          <w:noProof w:val="0"/>
          <w:sz w:val="24"/>
          <w:szCs w:val="24"/>
          <w:lang w:val="tr-TR"/>
        </w:rPr>
        <w:t>: Belirli bir servis veya zamanlayıcının aktif olduğu zamandan itibaren geçen süreyi belirtir. Bu süre tamamlandığında zamanlayıcı tekrar çalışır.</w:t>
      </w:r>
    </w:p>
    <w:p w:rsidR="15EBB365" w:rsidP="15EBB365" w:rsidRDefault="15EBB365" w14:paraId="1B6F1F13" w14:textId="14D2686A">
      <w:pPr>
        <w:pStyle w:val="Normal"/>
        <w:spacing w:before="240" w:beforeAutospacing="off" w:after="240" w:afterAutospacing="off"/>
        <w:ind w:left="0"/>
      </w:pPr>
    </w:p>
    <w:p w:rsidR="15EBB365" w:rsidP="15EBB365" w:rsidRDefault="15EBB365" w14:paraId="612C171C" w14:textId="3E603BD7">
      <w:pPr>
        <w:pStyle w:val="Normal"/>
        <w:spacing w:before="240" w:beforeAutospacing="off" w:after="240" w:afterAutospacing="off"/>
        <w:ind w:left="0"/>
      </w:pPr>
    </w:p>
    <w:p w:rsidR="09FF357D" w:rsidP="15EBB365" w:rsidRDefault="09FF357D" w14:paraId="1D82AED4" w14:textId="73261E61">
      <w:pPr>
        <w:pStyle w:val="Normal"/>
        <w:rPr>
          <w:b w:val="1"/>
          <w:bCs w:val="1"/>
        </w:rPr>
      </w:pPr>
      <w:proofErr w:type="spellStart"/>
      <w:r w:rsidRPr="15EBB365" w:rsidR="09FF357D">
        <w:rPr>
          <w:b w:val="1"/>
          <w:bCs w:val="1"/>
        </w:rPr>
        <w:t>Unit</w:t>
      </w:r>
      <w:proofErr w:type="spellEnd"/>
      <w:r w:rsidRPr="15EBB365" w:rsidR="09FF357D">
        <w:rPr>
          <w:b w:val="1"/>
          <w:bCs w:val="1"/>
        </w:rPr>
        <w:t xml:space="preserve"> Bölümünün Alanları</w:t>
      </w:r>
    </w:p>
    <w:p w:rsidR="09FF357D" w:rsidP="15EBB365" w:rsidRDefault="09FF357D" w14:paraId="7BF59352" w14:textId="2AF8F76B">
      <w:pPr>
        <w:pStyle w:val="Heading3"/>
        <w:spacing w:before="281" w:beforeAutospacing="off" w:after="281" w:afterAutospacing="off"/>
      </w:pPr>
      <w:r w:rsidRPr="15EBB365" w:rsidR="09FF35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1. </w:t>
      </w:r>
      <w:r w:rsidRPr="15EBB365" w:rsidR="09FF35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tr-TR"/>
        </w:rPr>
        <w:t>Description</w:t>
      </w:r>
    </w:p>
    <w:p w:rsidR="09FF357D" w:rsidP="15EBB365" w:rsidRDefault="09FF357D" w14:paraId="26C51F01" w14:textId="33DD06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09FF35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Açıklama</w:t>
      </w:r>
      <w:r w:rsidRPr="15EBB365" w:rsidR="09FF35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: Servisin veya zamanlayıcının kısa bir açıklamasını sağlar. Bu açıklama, </w:t>
      </w:r>
      <w:r w:rsidRPr="15EBB365" w:rsidR="09FF357D">
        <w:rPr>
          <w:rFonts w:ascii="Consolas" w:hAnsi="Consolas" w:eastAsia="Consolas" w:cs="Consolas"/>
          <w:noProof w:val="0"/>
          <w:sz w:val="24"/>
          <w:szCs w:val="24"/>
          <w:lang w:val="tr-TR"/>
        </w:rPr>
        <w:t>systemctl</w:t>
      </w:r>
      <w:r w:rsidRPr="15EBB365" w:rsidR="09FF357D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komutuyla servislerin veya zamanlayıcıların listelenmesi sırasında görünür.</w:t>
      </w:r>
    </w:p>
    <w:p w:rsidR="15EBB365" w:rsidP="15EBB365" w:rsidRDefault="15EBB365" w14:paraId="0B5E1CB7" w14:textId="2C598331">
      <w:pPr>
        <w:pStyle w:val="Normal"/>
        <w:rPr>
          <w:b w:val="1"/>
          <w:bCs w:val="1"/>
        </w:rPr>
      </w:pPr>
    </w:p>
    <w:p w:rsidR="15EBB365" w:rsidP="15EBB365" w:rsidRDefault="15EBB365" w14:paraId="785D2B7D" w14:textId="0C9E83B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w:rsidR="36260DF2" w:rsidP="15EBB365" w:rsidRDefault="36260DF2" w14:paraId="495837C3" w14:textId="672F555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  <w:r w:rsidRPr="15EBB365" w:rsidR="36260DF2"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  <w:t>Log dosyamıza bakalım.</w:t>
      </w:r>
    </w:p>
    <w:p w:rsidR="15EBB365" w:rsidP="15EBB365" w:rsidRDefault="15EBB365" w14:paraId="6D3B4DCB" w14:textId="59C4728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</w:rPr>
      </w:pPr>
    </w:p>
    <w:p w:rsidR="4D0DF01A" w:rsidP="15EBB365" w:rsidRDefault="4D0DF01A" w14:paraId="4097F544" w14:textId="1FF694C3">
      <w:pPr>
        <w:pStyle w:val="Normal"/>
      </w:pPr>
      <w:r w:rsidR="4D0DF01A">
        <w:drawing>
          <wp:inline wp14:editId="26BB088D" wp14:anchorId="1EA8932F">
            <wp:extent cx="5616428" cy="1928027"/>
            <wp:effectExtent l="0" t="0" r="0" b="0"/>
            <wp:docPr id="180466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5ca06cfef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DF01A" w:rsidP="15EBB365" w:rsidRDefault="4D0DF01A" w14:paraId="6BA74D5A" w14:textId="671D72E2">
      <w:pPr>
        <w:pStyle w:val="Normal"/>
      </w:pPr>
      <w:r w:rsidR="4D0DF01A">
        <w:rPr/>
        <w:t>Çalışıyor.</w:t>
      </w:r>
    </w:p>
    <w:p w:rsidR="279FF492" w:rsidP="15EBB365" w:rsidRDefault="279FF492" w14:paraId="5CAB4022" w14:textId="78144510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279FF49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</w:p>
    <w:p w:rsidR="279FF492" w:rsidP="15EBB365" w:rsidRDefault="279FF492" w14:paraId="622EC669" w14:textId="00F88D50">
      <w:pPr>
        <w:pStyle w:val="Normal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15EBB365" w:rsidR="279FF49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4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CA7DD"/>
    <w:rsid w:val="02FEE90F"/>
    <w:rsid w:val="04ACA7DD"/>
    <w:rsid w:val="057D185E"/>
    <w:rsid w:val="05998B97"/>
    <w:rsid w:val="0655ACEF"/>
    <w:rsid w:val="067A057A"/>
    <w:rsid w:val="09FF357D"/>
    <w:rsid w:val="0B325951"/>
    <w:rsid w:val="11D405B2"/>
    <w:rsid w:val="127A4CC7"/>
    <w:rsid w:val="142898BB"/>
    <w:rsid w:val="15EBB365"/>
    <w:rsid w:val="183B9D7E"/>
    <w:rsid w:val="188FCC64"/>
    <w:rsid w:val="1BBC601A"/>
    <w:rsid w:val="1D7B0CCC"/>
    <w:rsid w:val="1F845714"/>
    <w:rsid w:val="1FD84B5B"/>
    <w:rsid w:val="207DC2CA"/>
    <w:rsid w:val="228E74BD"/>
    <w:rsid w:val="23B66115"/>
    <w:rsid w:val="26E3A674"/>
    <w:rsid w:val="279FF492"/>
    <w:rsid w:val="2A3FA147"/>
    <w:rsid w:val="2EDCC903"/>
    <w:rsid w:val="30223398"/>
    <w:rsid w:val="329E7D36"/>
    <w:rsid w:val="32F35B50"/>
    <w:rsid w:val="340EA547"/>
    <w:rsid w:val="34A5B57F"/>
    <w:rsid w:val="34EC247A"/>
    <w:rsid w:val="36260DF2"/>
    <w:rsid w:val="37340715"/>
    <w:rsid w:val="39225803"/>
    <w:rsid w:val="3A484869"/>
    <w:rsid w:val="3A657846"/>
    <w:rsid w:val="3A801946"/>
    <w:rsid w:val="3D394629"/>
    <w:rsid w:val="3D6BEDB4"/>
    <w:rsid w:val="3F449FBF"/>
    <w:rsid w:val="3F4F3C0F"/>
    <w:rsid w:val="40459773"/>
    <w:rsid w:val="40582655"/>
    <w:rsid w:val="42E764FC"/>
    <w:rsid w:val="470D5B17"/>
    <w:rsid w:val="477DC2C5"/>
    <w:rsid w:val="4D0DF01A"/>
    <w:rsid w:val="4E1E389A"/>
    <w:rsid w:val="5081BA34"/>
    <w:rsid w:val="53A5036D"/>
    <w:rsid w:val="53B00591"/>
    <w:rsid w:val="54F60D82"/>
    <w:rsid w:val="568F66C1"/>
    <w:rsid w:val="56F3B105"/>
    <w:rsid w:val="5842864F"/>
    <w:rsid w:val="58E3E7C8"/>
    <w:rsid w:val="59D8BA19"/>
    <w:rsid w:val="59E62869"/>
    <w:rsid w:val="5A82E3F8"/>
    <w:rsid w:val="5D860575"/>
    <w:rsid w:val="5EBC2693"/>
    <w:rsid w:val="5F3E9A58"/>
    <w:rsid w:val="5F3FFF05"/>
    <w:rsid w:val="62653DBC"/>
    <w:rsid w:val="63483294"/>
    <w:rsid w:val="659BEAD7"/>
    <w:rsid w:val="6736826D"/>
    <w:rsid w:val="67FD09D8"/>
    <w:rsid w:val="68BDCC48"/>
    <w:rsid w:val="69891BFF"/>
    <w:rsid w:val="6B6413FF"/>
    <w:rsid w:val="6BD52BDA"/>
    <w:rsid w:val="70434DA6"/>
    <w:rsid w:val="720758BC"/>
    <w:rsid w:val="730AB70C"/>
    <w:rsid w:val="73894C8E"/>
    <w:rsid w:val="752978EE"/>
    <w:rsid w:val="775D78F8"/>
    <w:rsid w:val="780D0DB4"/>
    <w:rsid w:val="788A1FA0"/>
    <w:rsid w:val="7990E15B"/>
    <w:rsid w:val="79F4D81C"/>
    <w:rsid w:val="7A3A42D9"/>
    <w:rsid w:val="7E108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A7DD"/>
  <w15:chartTrackingRefBased/>
  <w15:docId w15:val="{B03B5F0B-610E-4426-8D28-F75D06BC9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33c14c27e34e3c" /><Relationship Type="http://schemas.openxmlformats.org/officeDocument/2006/relationships/image" Target="/media/image2.png" Id="R5dbc40ba562048eb" /><Relationship Type="http://schemas.openxmlformats.org/officeDocument/2006/relationships/image" Target="/media/image3.png" Id="Rb3cc349333d84240" /><Relationship Type="http://schemas.openxmlformats.org/officeDocument/2006/relationships/image" Target="/media/image4.png" Id="R8d02340abc684899" /><Relationship Type="http://schemas.openxmlformats.org/officeDocument/2006/relationships/image" Target="/media/image5.png" Id="Rebc348dc136f4d39" /><Relationship Type="http://schemas.openxmlformats.org/officeDocument/2006/relationships/image" Target="/media/image6.png" Id="Rcf7566f5662d4f8e" /><Relationship Type="http://schemas.openxmlformats.org/officeDocument/2006/relationships/image" Target="/media/image7.png" Id="R5bd5ca06cfef4b8d" /><Relationship Type="http://schemas.openxmlformats.org/officeDocument/2006/relationships/numbering" Target="numbering.xml" Id="R9fe6141ef86942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2024-09-17T21:29:02.4650522Z</dcterms:created>
  <dcterms:modified xsi:type="dcterms:W3CDTF">2024-09-18T00:32:52.2911550Z</dcterms:modified>
  <dc:creator>emrecan atlıhan</dc:creator>
  <lastModifiedBy>emrecan atlıhan</lastModifiedBy>
</coreProperties>
</file>