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59" w:rsidRPr="00DD018E" w:rsidRDefault="00420459" w:rsidP="00BE139D">
      <w:pPr>
        <w:spacing w:line="360" w:lineRule="auto"/>
        <w:jc w:val="center"/>
        <w:rPr>
          <w:rFonts w:ascii="Times New Roman" w:hAnsi="Times New Roman"/>
          <w:sz w:val="36"/>
          <w:szCs w:val="36"/>
        </w:rPr>
      </w:pPr>
      <w:r w:rsidRPr="00DD018E">
        <w:rPr>
          <w:rFonts w:ascii="Times New Roman" w:hAnsi="Times New Roman"/>
          <w:sz w:val="36"/>
          <w:szCs w:val="36"/>
        </w:rPr>
        <w:t>WOJSKOWA AKADEMIA TECHNICZNA</w:t>
      </w:r>
    </w:p>
    <w:p w:rsidR="00420459" w:rsidRPr="00DD018E" w:rsidRDefault="00420459" w:rsidP="00BE139D">
      <w:pPr>
        <w:spacing w:line="360" w:lineRule="auto"/>
        <w:jc w:val="center"/>
        <w:rPr>
          <w:rFonts w:ascii="Times New Roman" w:hAnsi="Times New Roman"/>
          <w:sz w:val="36"/>
          <w:szCs w:val="36"/>
        </w:rPr>
      </w:pPr>
      <w:r w:rsidRPr="00DD018E">
        <w:rPr>
          <w:rFonts w:ascii="Times New Roman" w:hAnsi="Times New Roman"/>
          <w:sz w:val="36"/>
          <w:szCs w:val="36"/>
        </w:rPr>
        <w:t>Wydział Cybernetyki</w:t>
      </w:r>
    </w:p>
    <w:p w:rsidR="00420459" w:rsidRPr="00DD018E" w:rsidRDefault="00420459" w:rsidP="00BE139D">
      <w:pPr>
        <w:spacing w:line="360" w:lineRule="auto"/>
        <w:rPr>
          <w:rFonts w:ascii="Times New Roman" w:hAnsi="Times New Roman"/>
        </w:rPr>
      </w:pPr>
      <w:r w:rsidRPr="00DD018E">
        <w:rPr>
          <w:rFonts w:ascii="Times New Roman" w:hAnsi="Times New Roman"/>
          <w:noProof/>
          <w:lang w:eastAsia="pl-PL"/>
        </w:rPr>
        <w:drawing>
          <wp:anchor distT="0" distB="0" distL="114300" distR="114300" simplePos="0" relativeHeight="251658240" behindDoc="1" locked="0" layoutInCell="1" allowOverlap="1" wp14:anchorId="67388FD2" wp14:editId="7FF248A5">
            <wp:simplePos x="0" y="0"/>
            <wp:positionH relativeFrom="column">
              <wp:posOffset>2097405</wp:posOffset>
            </wp:positionH>
            <wp:positionV relativeFrom="paragraph">
              <wp:posOffset>166370</wp:posOffset>
            </wp:positionV>
            <wp:extent cx="1676400" cy="2182495"/>
            <wp:effectExtent l="0" t="0" r="0" b="8255"/>
            <wp:wrapTight wrapText="bothSides">
              <wp:wrapPolygon edited="0">
                <wp:start x="0" y="0"/>
                <wp:lineTo x="0" y="21493"/>
                <wp:lineTo x="21355" y="21493"/>
                <wp:lineTo x="21355" y="0"/>
                <wp:lineTo x="0" y="0"/>
              </wp:wrapPolygon>
            </wp:wrapTight>
            <wp:docPr id="1" name="Obraz 1" descr="Opis: Opis: Opis: http://t0.gstatic.com/images?q=tbn:ANd9GcQDgBL6VTBGrky53qFkJ7WFqhf_RcNENBJGv7ZweNpjjTtoxN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0" descr="Opis: Opis: Opis: http://t0.gstatic.com/images?q=tbn:ANd9GcQDgBL6VTBGrky53qFkJ7WFqhf_RcNENBJGv7ZweNpjjTtoxN9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182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459" w:rsidRPr="00DD018E" w:rsidRDefault="00420459" w:rsidP="00BE139D">
      <w:pPr>
        <w:spacing w:line="360" w:lineRule="auto"/>
        <w:jc w:val="center"/>
        <w:rPr>
          <w:rFonts w:ascii="Times New Roman" w:hAnsi="Times New Roman"/>
          <w:b/>
          <w:sz w:val="52"/>
          <w:szCs w:val="52"/>
        </w:rPr>
      </w:pPr>
    </w:p>
    <w:p w:rsidR="00420459" w:rsidRPr="00DD018E" w:rsidRDefault="00420459" w:rsidP="00BE139D">
      <w:pPr>
        <w:spacing w:line="360" w:lineRule="auto"/>
        <w:jc w:val="center"/>
        <w:rPr>
          <w:rFonts w:ascii="Times New Roman" w:hAnsi="Times New Roman"/>
          <w:b/>
          <w:sz w:val="52"/>
          <w:szCs w:val="52"/>
        </w:rPr>
      </w:pPr>
    </w:p>
    <w:p w:rsidR="00BE139D" w:rsidRDefault="00420459" w:rsidP="00BE139D">
      <w:pPr>
        <w:spacing w:line="360" w:lineRule="auto"/>
        <w:jc w:val="center"/>
        <w:rPr>
          <w:rFonts w:ascii="Times New Roman" w:hAnsi="Times New Roman"/>
          <w:b/>
          <w:sz w:val="52"/>
          <w:szCs w:val="52"/>
        </w:rPr>
      </w:pPr>
      <w:r w:rsidRPr="00DD018E">
        <w:rPr>
          <w:rFonts w:ascii="Times New Roman" w:hAnsi="Times New Roman"/>
          <w:b/>
          <w:sz w:val="52"/>
          <w:szCs w:val="52"/>
        </w:rPr>
        <w:br/>
      </w:r>
    </w:p>
    <w:p w:rsidR="00DD018E" w:rsidRPr="00DD018E" w:rsidRDefault="00DD018E" w:rsidP="00BE139D">
      <w:pPr>
        <w:spacing w:line="360" w:lineRule="auto"/>
        <w:jc w:val="center"/>
        <w:rPr>
          <w:rFonts w:ascii="Times New Roman" w:hAnsi="Times New Roman"/>
          <w:b/>
          <w:sz w:val="52"/>
          <w:szCs w:val="52"/>
        </w:rPr>
      </w:pPr>
    </w:p>
    <w:p w:rsidR="00420459" w:rsidRPr="00DD018E" w:rsidRDefault="00420459" w:rsidP="00BE139D">
      <w:pPr>
        <w:spacing w:line="360" w:lineRule="auto"/>
        <w:jc w:val="center"/>
        <w:rPr>
          <w:rFonts w:ascii="Times New Roman" w:hAnsi="Times New Roman"/>
          <w:b/>
          <w:sz w:val="52"/>
          <w:szCs w:val="52"/>
        </w:rPr>
      </w:pPr>
      <w:r w:rsidRPr="00DD018E">
        <w:rPr>
          <w:rFonts w:ascii="Times New Roman" w:hAnsi="Times New Roman"/>
          <w:b/>
          <w:sz w:val="52"/>
          <w:szCs w:val="52"/>
        </w:rPr>
        <w:t xml:space="preserve">SPRAWOZDANIE </w:t>
      </w:r>
      <w:r w:rsidRPr="00DD018E">
        <w:rPr>
          <w:rFonts w:ascii="Times New Roman" w:hAnsi="Times New Roman"/>
          <w:b/>
          <w:sz w:val="52"/>
          <w:szCs w:val="52"/>
        </w:rPr>
        <w:br/>
        <w:t xml:space="preserve">Z </w:t>
      </w:r>
      <w:r w:rsidRPr="00DD018E">
        <w:rPr>
          <w:rFonts w:ascii="Times New Roman" w:hAnsi="Times New Roman"/>
          <w:b/>
          <w:sz w:val="52"/>
          <w:szCs w:val="52"/>
        </w:rPr>
        <w:t>PROJEKTU</w:t>
      </w:r>
    </w:p>
    <w:p w:rsidR="00420459" w:rsidRPr="00DD018E" w:rsidRDefault="00420459" w:rsidP="00BE139D">
      <w:pPr>
        <w:spacing w:line="360" w:lineRule="auto"/>
        <w:jc w:val="center"/>
        <w:rPr>
          <w:rFonts w:ascii="Times New Roman" w:hAnsi="Times New Roman"/>
        </w:rPr>
      </w:pPr>
      <w:r w:rsidRPr="00DD018E">
        <w:rPr>
          <w:rFonts w:ascii="Times New Roman" w:hAnsi="Times New Roman"/>
        </w:rPr>
        <w:t>Programowanie Współbieżne</w:t>
      </w:r>
    </w:p>
    <w:p w:rsidR="00420459" w:rsidRPr="00DD018E" w:rsidRDefault="00420459" w:rsidP="00BE139D">
      <w:pPr>
        <w:spacing w:line="360" w:lineRule="auto"/>
        <w:rPr>
          <w:rFonts w:ascii="Times New Roman" w:hAnsi="Times New Roman"/>
        </w:rPr>
      </w:pPr>
    </w:p>
    <w:p w:rsidR="00420459" w:rsidRPr="00DD018E" w:rsidRDefault="00420459" w:rsidP="00BE139D">
      <w:pPr>
        <w:spacing w:line="360" w:lineRule="auto"/>
        <w:rPr>
          <w:rFonts w:ascii="Times New Roman" w:hAnsi="Times New Roman"/>
        </w:rPr>
      </w:pPr>
    </w:p>
    <w:p w:rsidR="00420459" w:rsidRPr="00DD018E" w:rsidRDefault="00420459" w:rsidP="00BE139D">
      <w:pPr>
        <w:spacing w:line="360" w:lineRule="auto"/>
        <w:rPr>
          <w:rFonts w:ascii="Times New Roman" w:hAnsi="Times New Roman"/>
        </w:rPr>
      </w:pPr>
      <w:r w:rsidRPr="00DD018E">
        <w:rPr>
          <w:rFonts w:ascii="Times New Roman" w:hAnsi="Times New Roman"/>
        </w:rPr>
        <w:t xml:space="preserve">Prowadzący:  </w:t>
      </w:r>
      <w:r w:rsidRPr="00DD018E">
        <w:rPr>
          <w:rFonts w:ascii="Times New Roman" w:hAnsi="Times New Roman"/>
        </w:rPr>
        <w:t>mgr. inż. Marcin Paź</w:t>
      </w:r>
    </w:p>
    <w:p w:rsidR="00420459" w:rsidRPr="00DD018E" w:rsidRDefault="00420459" w:rsidP="00BE139D">
      <w:pPr>
        <w:spacing w:line="360" w:lineRule="auto"/>
        <w:rPr>
          <w:rFonts w:ascii="Times New Roman" w:hAnsi="Times New Roman"/>
        </w:rPr>
      </w:pPr>
      <w:r w:rsidRPr="00DD018E">
        <w:rPr>
          <w:rFonts w:ascii="Times New Roman" w:hAnsi="Times New Roman"/>
        </w:rPr>
        <w:t xml:space="preserve">Wykonał: </w:t>
      </w:r>
      <w:r w:rsidRPr="00DD018E">
        <w:rPr>
          <w:rFonts w:ascii="Times New Roman" w:hAnsi="Times New Roman"/>
        </w:rPr>
        <w:t xml:space="preserve">st. </w:t>
      </w:r>
      <w:r w:rsidRPr="00DD018E">
        <w:rPr>
          <w:rFonts w:ascii="Times New Roman" w:hAnsi="Times New Roman"/>
        </w:rPr>
        <w:t xml:space="preserve">kpr. pchor. </w:t>
      </w:r>
      <w:r w:rsidRPr="00DD018E">
        <w:rPr>
          <w:rFonts w:ascii="Times New Roman" w:hAnsi="Times New Roman"/>
        </w:rPr>
        <w:t>Damian KRATA</w:t>
      </w:r>
      <w:r w:rsidRPr="00DD018E">
        <w:rPr>
          <w:rFonts w:ascii="Times New Roman" w:hAnsi="Times New Roman"/>
        </w:rPr>
        <w:t xml:space="preserve"> (Nr albumu: 5</w:t>
      </w:r>
      <w:r w:rsidRPr="00DD018E">
        <w:rPr>
          <w:rFonts w:ascii="Times New Roman" w:hAnsi="Times New Roman"/>
        </w:rPr>
        <w:t>9223</w:t>
      </w:r>
      <w:r w:rsidRPr="00DD018E">
        <w:rPr>
          <w:rFonts w:ascii="Times New Roman" w:hAnsi="Times New Roman"/>
        </w:rPr>
        <w:t>)</w:t>
      </w:r>
    </w:p>
    <w:p w:rsidR="00420459" w:rsidRPr="00DD018E" w:rsidRDefault="00420459" w:rsidP="00BE139D">
      <w:pPr>
        <w:spacing w:line="360" w:lineRule="auto"/>
        <w:rPr>
          <w:rFonts w:ascii="Times New Roman" w:hAnsi="Times New Roman"/>
        </w:rPr>
      </w:pPr>
      <w:r w:rsidRPr="00DD018E">
        <w:rPr>
          <w:rFonts w:ascii="Times New Roman" w:hAnsi="Times New Roman"/>
        </w:rPr>
        <w:t>Grupa: I4X3</w:t>
      </w:r>
      <w:r w:rsidRPr="00DD018E">
        <w:rPr>
          <w:rFonts w:ascii="Times New Roman" w:hAnsi="Times New Roman"/>
        </w:rPr>
        <w:t>S1</w:t>
      </w:r>
    </w:p>
    <w:p w:rsidR="00420459" w:rsidRPr="00DD018E" w:rsidRDefault="00420459" w:rsidP="00BE139D">
      <w:pPr>
        <w:spacing w:line="360" w:lineRule="auto"/>
        <w:rPr>
          <w:rFonts w:ascii="Times New Roman" w:hAnsi="Times New Roman"/>
        </w:rPr>
      </w:pPr>
      <w:r w:rsidRPr="00DD018E">
        <w:rPr>
          <w:rFonts w:ascii="Times New Roman" w:hAnsi="Times New Roman"/>
        </w:rPr>
        <w:t>Data wykonania: 06.06.2016</w:t>
      </w:r>
      <w:r w:rsidRPr="00DD018E">
        <w:rPr>
          <w:rFonts w:ascii="Times New Roman" w:hAnsi="Times New Roman"/>
        </w:rPr>
        <w:t>r.</w:t>
      </w:r>
    </w:p>
    <w:p w:rsidR="00420459" w:rsidRPr="00DD018E" w:rsidRDefault="00420459" w:rsidP="00BE139D">
      <w:pPr>
        <w:spacing w:line="360" w:lineRule="auto"/>
        <w:rPr>
          <w:rFonts w:ascii="Times New Roman" w:hAnsi="Times New Roman"/>
        </w:rPr>
      </w:pPr>
      <w:r w:rsidRPr="00DD018E">
        <w:rPr>
          <w:rFonts w:ascii="Times New Roman" w:hAnsi="Times New Roman"/>
        </w:rPr>
        <w:br w:type="page"/>
      </w:r>
    </w:p>
    <w:p w:rsidR="00420459" w:rsidRPr="00DD018E" w:rsidRDefault="00420459" w:rsidP="00BE139D">
      <w:pPr>
        <w:spacing w:line="360" w:lineRule="auto"/>
        <w:rPr>
          <w:rFonts w:ascii="Times New Roman" w:hAnsi="Times New Roman"/>
          <w:b/>
          <w:sz w:val="28"/>
          <w:szCs w:val="28"/>
        </w:rPr>
      </w:pPr>
      <w:r w:rsidRPr="00DD018E">
        <w:rPr>
          <w:rFonts w:ascii="Times New Roman" w:hAnsi="Times New Roman"/>
          <w:b/>
          <w:sz w:val="28"/>
          <w:szCs w:val="28"/>
        </w:rPr>
        <w:lastRenderedPageBreak/>
        <w:t>1.Treść zadania:</w:t>
      </w:r>
    </w:p>
    <w:p w:rsidR="00420459" w:rsidRPr="00DD018E" w:rsidRDefault="00420459" w:rsidP="00BE139D">
      <w:pPr>
        <w:spacing w:line="360" w:lineRule="auto"/>
        <w:rPr>
          <w:rFonts w:ascii="Times New Roman" w:hAnsi="Times New Roman"/>
          <w:noProof/>
          <w:lang w:eastAsia="pl-PL"/>
        </w:rPr>
      </w:pPr>
    </w:p>
    <w:p w:rsidR="00420459" w:rsidRPr="00DD018E" w:rsidRDefault="00420459" w:rsidP="00BE139D">
      <w:pPr>
        <w:spacing w:line="360" w:lineRule="auto"/>
        <w:rPr>
          <w:rFonts w:ascii="Times New Roman" w:hAnsi="Times New Roman"/>
        </w:rPr>
      </w:pPr>
      <w:r w:rsidRPr="00DD018E">
        <w:rPr>
          <w:rFonts w:ascii="Times New Roman" w:hAnsi="Times New Roman"/>
          <w:noProof/>
          <w:lang w:eastAsia="pl-PL"/>
        </w:rPr>
        <w:drawing>
          <wp:inline distT="0" distB="0" distL="0" distR="0" wp14:anchorId="0CD9EE96" wp14:editId="1FA2A1B9">
            <wp:extent cx="5963285" cy="3355340"/>
            <wp:effectExtent l="0" t="0" r="0" b="0"/>
            <wp:docPr id="2" name="Obraz 2" descr="D:\zdjęcia komórka\100ANDRO19.05.2016\100ANDRO\DSC_0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djęcia komórka\100ANDRO19.05.2016\100ANDRO\DSC_03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3285" cy="3355340"/>
                    </a:xfrm>
                    <a:prstGeom prst="rect">
                      <a:avLst/>
                    </a:prstGeom>
                    <a:noFill/>
                    <a:ln>
                      <a:noFill/>
                    </a:ln>
                  </pic:spPr>
                </pic:pic>
              </a:graphicData>
            </a:graphic>
          </wp:inline>
        </w:drawing>
      </w:r>
    </w:p>
    <w:p w:rsidR="00420459" w:rsidRPr="00DD018E" w:rsidRDefault="00420459" w:rsidP="00BE139D">
      <w:pPr>
        <w:spacing w:line="360" w:lineRule="auto"/>
        <w:rPr>
          <w:rFonts w:ascii="Times New Roman" w:hAnsi="Times New Roman"/>
          <w:b/>
          <w:sz w:val="28"/>
          <w:szCs w:val="28"/>
        </w:rPr>
      </w:pPr>
      <w:r w:rsidRPr="00DD018E">
        <w:rPr>
          <w:rFonts w:ascii="Times New Roman" w:hAnsi="Times New Roman"/>
          <w:b/>
          <w:sz w:val="28"/>
          <w:szCs w:val="28"/>
        </w:rPr>
        <w:t>2. Krótki opis problemu, w szczególności przyjęte założenia:</w:t>
      </w:r>
    </w:p>
    <w:p w:rsidR="00420459" w:rsidRPr="00DD018E" w:rsidRDefault="00420459" w:rsidP="00BE139D">
      <w:pPr>
        <w:spacing w:line="360" w:lineRule="auto"/>
        <w:rPr>
          <w:rFonts w:ascii="Times New Roman" w:hAnsi="Times New Roman"/>
          <w:sz w:val="24"/>
          <w:szCs w:val="24"/>
        </w:rPr>
      </w:pPr>
      <w:r w:rsidRPr="00DD018E">
        <w:rPr>
          <w:rFonts w:ascii="Times New Roman" w:hAnsi="Times New Roman"/>
          <w:sz w:val="24"/>
          <w:szCs w:val="24"/>
        </w:rPr>
        <w:t>Moim problemem było graficzne pokazanie symulacji ruchy drogowego. Przy rozwiązaniu problemu nie rozważałem sytuacji, że np. tory jazdy samochodów mogą się przeciąć. Spowodowane jest to tym, że w realnym życiu skrzyżowania mają zapobiegać takim sytuacjom. W moim projekcie zakładam, że:</w:t>
      </w:r>
    </w:p>
    <w:p w:rsidR="00420459" w:rsidRPr="00DD018E" w:rsidRDefault="00420459" w:rsidP="00BE139D">
      <w:pPr>
        <w:pStyle w:val="Akapitzlist"/>
        <w:numPr>
          <w:ilvl w:val="0"/>
          <w:numId w:val="1"/>
        </w:numPr>
        <w:spacing w:line="360" w:lineRule="auto"/>
        <w:contextualSpacing w:val="0"/>
        <w:rPr>
          <w:rFonts w:ascii="Times New Roman" w:hAnsi="Times New Roman"/>
          <w:sz w:val="24"/>
          <w:szCs w:val="24"/>
        </w:rPr>
      </w:pPr>
      <w:r w:rsidRPr="00DD018E">
        <w:rPr>
          <w:rFonts w:ascii="Times New Roman" w:hAnsi="Times New Roman"/>
          <w:sz w:val="24"/>
          <w:szCs w:val="24"/>
        </w:rPr>
        <w:t>Jest jeden tramwaj, który zawsze jedzie od „od dołu”, czyli od strony autostrady (pokazuje tylko mechanizm).</w:t>
      </w:r>
    </w:p>
    <w:p w:rsidR="00420459" w:rsidRPr="00DD018E" w:rsidRDefault="00420459" w:rsidP="00BE139D">
      <w:pPr>
        <w:pStyle w:val="Akapitzlist"/>
        <w:numPr>
          <w:ilvl w:val="0"/>
          <w:numId w:val="1"/>
        </w:numPr>
        <w:spacing w:line="360" w:lineRule="auto"/>
        <w:contextualSpacing w:val="0"/>
        <w:rPr>
          <w:rFonts w:ascii="Times New Roman" w:hAnsi="Times New Roman"/>
          <w:sz w:val="24"/>
          <w:szCs w:val="24"/>
        </w:rPr>
      </w:pPr>
      <w:r w:rsidRPr="00DD018E">
        <w:rPr>
          <w:rFonts w:ascii="Times New Roman" w:hAnsi="Times New Roman"/>
          <w:sz w:val="24"/>
          <w:szCs w:val="24"/>
        </w:rPr>
        <w:t>Samochody dodają się na przypadkowych trasach.</w:t>
      </w:r>
    </w:p>
    <w:p w:rsidR="00420459" w:rsidRPr="00DD018E" w:rsidRDefault="00066273" w:rsidP="00BE139D">
      <w:pPr>
        <w:pStyle w:val="Akapitzlist"/>
        <w:numPr>
          <w:ilvl w:val="0"/>
          <w:numId w:val="1"/>
        </w:numPr>
        <w:spacing w:line="360" w:lineRule="auto"/>
        <w:contextualSpacing w:val="0"/>
        <w:rPr>
          <w:rFonts w:ascii="Times New Roman" w:hAnsi="Times New Roman"/>
          <w:sz w:val="24"/>
          <w:szCs w:val="24"/>
        </w:rPr>
      </w:pPr>
      <w:r w:rsidRPr="00DD018E">
        <w:rPr>
          <w:rFonts w:ascii="Times New Roman" w:hAnsi="Times New Roman"/>
          <w:sz w:val="24"/>
          <w:szCs w:val="24"/>
        </w:rPr>
        <w:t>Kolory samochodów są przypadkowe.</w:t>
      </w:r>
    </w:p>
    <w:p w:rsidR="00066273" w:rsidRPr="00DD018E" w:rsidRDefault="00066273" w:rsidP="00BE139D">
      <w:pPr>
        <w:pStyle w:val="Akapitzlist"/>
        <w:numPr>
          <w:ilvl w:val="0"/>
          <w:numId w:val="1"/>
        </w:numPr>
        <w:spacing w:line="360" w:lineRule="auto"/>
        <w:contextualSpacing w:val="0"/>
        <w:rPr>
          <w:rFonts w:ascii="Times New Roman" w:hAnsi="Times New Roman"/>
          <w:sz w:val="24"/>
          <w:szCs w:val="24"/>
        </w:rPr>
      </w:pPr>
      <w:r w:rsidRPr="00DD018E">
        <w:rPr>
          <w:rFonts w:ascii="Times New Roman" w:hAnsi="Times New Roman"/>
          <w:sz w:val="24"/>
          <w:szCs w:val="24"/>
        </w:rPr>
        <w:t>Samochody zawsze startują od początku trasy.</w:t>
      </w:r>
    </w:p>
    <w:p w:rsidR="00066273" w:rsidRPr="00DD018E" w:rsidRDefault="00066273" w:rsidP="00BE139D">
      <w:pPr>
        <w:pStyle w:val="Akapitzlist"/>
        <w:numPr>
          <w:ilvl w:val="0"/>
          <w:numId w:val="1"/>
        </w:numPr>
        <w:spacing w:line="360" w:lineRule="auto"/>
        <w:contextualSpacing w:val="0"/>
        <w:rPr>
          <w:rFonts w:ascii="Times New Roman" w:hAnsi="Times New Roman"/>
          <w:sz w:val="24"/>
          <w:szCs w:val="24"/>
        </w:rPr>
      </w:pPr>
      <w:r w:rsidRPr="00DD018E">
        <w:rPr>
          <w:rFonts w:ascii="Times New Roman" w:hAnsi="Times New Roman"/>
          <w:sz w:val="24"/>
          <w:szCs w:val="24"/>
        </w:rPr>
        <w:t>Nie ma światła pomarańczowego, tylko na pewien czas wszystkie światła się wyłączają.</w:t>
      </w:r>
    </w:p>
    <w:p w:rsidR="00066273" w:rsidRPr="00DD018E" w:rsidRDefault="00066273" w:rsidP="00BE139D">
      <w:pPr>
        <w:spacing w:line="360" w:lineRule="auto"/>
        <w:rPr>
          <w:rFonts w:ascii="Times New Roman" w:hAnsi="Times New Roman"/>
          <w:b/>
          <w:sz w:val="28"/>
          <w:szCs w:val="28"/>
        </w:rPr>
      </w:pPr>
      <w:r w:rsidRPr="00DD018E">
        <w:rPr>
          <w:rFonts w:ascii="Times New Roman" w:hAnsi="Times New Roman"/>
        </w:rPr>
        <w:br w:type="page"/>
      </w:r>
      <w:r w:rsidR="00DD018E" w:rsidRPr="00DD018E">
        <w:rPr>
          <w:rFonts w:ascii="Times New Roman" w:hAnsi="Times New Roman"/>
          <w:b/>
          <w:sz w:val="28"/>
          <w:szCs w:val="28"/>
        </w:rPr>
        <w:lastRenderedPageBreak/>
        <w:t>3</w:t>
      </w:r>
      <w:r w:rsidRPr="00DD018E">
        <w:rPr>
          <w:rFonts w:ascii="Times New Roman" w:hAnsi="Times New Roman"/>
          <w:b/>
          <w:sz w:val="28"/>
          <w:szCs w:val="28"/>
        </w:rPr>
        <w:t>. Wykaz zasobów dzielonych:</w:t>
      </w:r>
    </w:p>
    <w:p w:rsidR="00066273" w:rsidRPr="00DD018E" w:rsidRDefault="004A06BB" w:rsidP="00BE139D">
      <w:pPr>
        <w:spacing w:line="360" w:lineRule="auto"/>
        <w:rPr>
          <w:rFonts w:ascii="Times New Roman" w:hAnsi="Times New Roman"/>
        </w:rPr>
      </w:pPr>
      <w:r w:rsidRPr="00DD018E">
        <w:rPr>
          <w:rFonts w:ascii="Times New Roman" w:hAnsi="Times New Roman"/>
          <w:noProof/>
          <w:lang w:eastAsia="pl-PL"/>
        </w:rPr>
        <w:drawing>
          <wp:inline distT="0" distB="0" distL="0" distR="0" wp14:anchorId="3D22F6A5" wp14:editId="015CF9E0">
            <wp:extent cx="5971540" cy="48660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4866005"/>
                    </a:xfrm>
                    <a:prstGeom prst="rect">
                      <a:avLst/>
                    </a:prstGeom>
                    <a:noFill/>
                    <a:ln>
                      <a:noFill/>
                    </a:ln>
                  </pic:spPr>
                </pic:pic>
              </a:graphicData>
            </a:graphic>
          </wp:inline>
        </w:drawing>
      </w:r>
    </w:p>
    <w:p w:rsidR="00420459" w:rsidRPr="00DD018E" w:rsidRDefault="00420459" w:rsidP="00BE139D">
      <w:pPr>
        <w:spacing w:line="360" w:lineRule="auto"/>
        <w:rPr>
          <w:rFonts w:ascii="Times New Roman" w:hAnsi="Times New Roman"/>
        </w:rPr>
      </w:pPr>
    </w:p>
    <w:p w:rsidR="00420459" w:rsidRPr="00DD018E" w:rsidRDefault="00420459" w:rsidP="00BE139D">
      <w:pPr>
        <w:spacing w:line="360" w:lineRule="auto"/>
        <w:rPr>
          <w:rFonts w:ascii="Times New Roman" w:hAnsi="Times New Roman"/>
          <w:b/>
          <w:sz w:val="28"/>
          <w:szCs w:val="28"/>
        </w:rPr>
      </w:pPr>
    </w:p>
    <w:p w:rsidR="00420459" w:rsidRPr="00DD018E" w:rsidRDefault="00DD018E" w:rsidP="00BE139D">
      <w:pPr>
        <w:spacing w:line="360" w:lineRule="auto"/>
        <w:rPr>
          <w:rFonts w:ascii="Times New Roman" w:hAnsi="Times New Roman"/>
          <w:b/>
          <w:sz w:val="28"/>
          <w:szCs w:val="28"/>
        </w:rPr>
      </w:pPr>
      <w:r w:rsidRPr="00DD018E">
        <w:rPr>
          <w:rFonts w:ascii="Times New Roman" w:hAnsi="Times New Roman"/>
          <w:b/>
          <w:sz w:val="28"/>
          <w:szCs w:val="28"/>
        </w:rPr>
        <w:t>4</w:t>
      </w:r>
      <w:r w:rsidR="00066273" w:rsidRPr="00DD018E">
        <w:rPr>
          <w:rFonts w:ascii="Times New Roman" w:hAnsi="Times New Roman"/>
          <w:b/>
          <w:sz w:val="28"/>
          <w:szCs w:val="28"/>
        </w:rPr>
        <w:t>. Wykaz wyróżnionych sekcji krytycznych:</w:t>
      </w:r>
    </w:p>
    <w:p w:rsidR="00066273" w:rsidRPr="00DD018E" w:rsidRDefault="00066273" w:rsidP="00BE139D">
      <w:pPr>
        <w:pStyle w:val="Akapitzlist"/>
        <w:numPr>
          <w:ilvl w:val="0"/>
          <w:numId w:val="2"/>
        </w:numPr>
        <w:spacing w:line="360" w:lineRule="auto"/>
        <w:contextualSpacing w:val="0"/>
        <w:rPr>
          <w:rFonts w:ascii="Times New Roman" w:hAnsi="Times New Roman"/>
          <w:sz w:val="24"/>
          <w:szCs w:val="24"/>
        </w:rPr>
      </w:pPr>
      <w:r w:rsidRPr="00DD018E">
        <w:rPr>
          <w:rFonts w:ascii="Times New Roman" w:hAnsi="Times New Roman"/>
          <w:sz w:val="24"/>
          <w:szCs w:val="24"/>
        </w:rPr>
        <w:t>Dodawanie samochodu do listy samochodów.</w:t>
      </w:r>
    </w:p>
    <w:p w:rsidR="00066273" w:rsidRPr="00DD018E" w:rsidRDefault="00066273" w:rsidP="00BE139D">
      <w:pPr>
        <w:pStyle w:val="Akapitzlist"/>
        <w:numPr>
          <w:ilvl w:val="0"/>
          <w:numId w:val="2"/>
        </w:numPr>
        <w:spacing w:line="360" w:lineRule="auto"/>
        <w:contextualSpacing w:val="0"/>
        <w:rPr>
          <w:rFonts w:ascii="Times New Roman" w:hAnsi="Times New Roman"/>
          <w:sz w:val="24"/>
          <w:szCs w:val="24"/>
        </w:rPr>
      </w:pPr>
      <w:r w:rsidRPr="00DD018E">
        <w:rPr>
          <w:rFonts w:ascii="Times New Roman" w:hAnsi="Times New Roman"/>
          <w:sz w:val="24"/>
          <w:szCs w:val="24"/>
        </w:rPr>
        <w:t>Usuwanie samochodu z listy samochodów.</w:t>
      </w:r>
    </w:p>
    <w:p w:rsidR="00066273" w:rsidRPr="00DD018E" w:rsidRDefault="00066273" w:rsidP="00BE139D">
      <w:pPr>
        <w:pStyle w:val="Akapitzlist"/>
        <w:numPr>
          <w:ilvl w:val="0"/>
          <w:numId w:val="2"/>
        </w:numPr>
        <w:spacing w:line="360" w:lineRule="auto"/>
        <w:contextualSpacing w:val="0"/>
        <w:rPr>
          <w:rFonts w:ascii="Times New Roman" w:hAnsi="Times New Roman"/>
          <w:sz w:val="24"/>
          <w:szCs w:val="24"/>
        </w:rPr>
      </w:pPr>
      <w:r w:rsidRPr="00DD018E">
        <w:rPr>
          <w:rFonts w:ascii="Times New Roman" w:hAnsi="Times New Roman"/>
          <w:sz w:val="24"/>
          <w:szCs w:val="24"/>
        </w:rPr>
        <w:t>Wjazd na skrzyżowanie.</w:t>
      </w:r>
    </w:p>
    <w:p w:rsidR="00066273" w:rsidRPr="00DD018E" w:rsidRDefault="00066273" w:rsidP="00BE139D">
      <w:pPr>
        <w:pStyle w:val="Akapitzlist"/>
        <w:numPr>
          <w:ilvl w:val="0"/>
          <w:numId w:val="2"/>
        </w:numPr>
        <w:spacing w:line="360" w:lineRule="auto"/>
        <w:contextualSpacing w:val="0"/>
        <w:rPr>
          <w:rFonts w:ascii="Times New Roman" w:hAnsi="Times New Roman"/>
          <w:sz w:val="24"/>
          <w:szCs w:val="24"/>
        </w:rPr>
      </w:pPr>
      <w:r w:rsidRPr="00DD018E">
        <w:rPr>
          <w:rFonts w:ascii="Times New Roman" w:hAnsi="Times New Roman"/>
          <w:sz w:val="24"/>
          <w:szCs w:val="24"/>
        </w:rPr>
        <w:t>Opuszczenie skrzyżowania.</w:t>
      </w:r>
    </w:p>
    <w:p w:rsidR="00066273" w:rsidRPr="00DD018E" w:rsidRDefault="00DD018E" w:rsidP="00BE139D">
      <w:pPr>
        <w:spacing w:line="360" w:lineRule="auto"/>
        <w:rPr>
          <w:rFonts w:ascii="Times New Roman" w:hAnsi="Times New Roman"/>
          <w:b/>
          <w:sz w:val="28"/>
          <w:szCs w:val="28"/>
        </w:rPr>
      </w:pPr>
      <w:r w:rsidRPr="00DD018E">
        <w:rPr>
          <w:rFonts w:ascii="Times New Roman" w:hAnsi="Times New Roman"/>
          <w:b/>
          <w:sz w:val="28"/>
          <w:szCs w:val="28"/>
        </w:rPr>
        <w:lastRenderedPageBreak/>
        <w:t>5</w:t>
      </w:r>
      <w:r w:rsidR="00066273" w:rsidRPr="00DD018E">
        <w:rPr>
          <w:rFonts w:ascii="Times New Roman" w:hAnsi="Times New Roman"/>
          <w:b/>
          <w:sz w:val="28"/>
          <w:szCs w:val="28"/>
        </w:rPr>
        <w:t>. Wykaz obiektów synchronizacji:</w:t>
      </w:r>
    </w:p>
    <w:p w:rsidR="004A06BB" w:rsidRPr="00DD018E" w:rsidRDefault="004A06BB" w:rsidP="00BE139D">
      <w:pPr>
        <w:pStyle w:val="Akapitzlist"/>
        <w:numPr>
          <w:ilvl w:val="0"/>
          <w:numId w:val="3"/>
        </w:numPr>
        <w:spacing w:line="360" w:lineRule="auto"/>
        <w:contextualSpacing w:val="0"/>
        <w:rPr>
          <w:rFonts w:ascii="Times New Roman" w:hAnsi="Times New Roman"/>
          <w:sz w:val="24"/>
          <w:szCs w:val="24"/>
        </w:rPr>
      </w:pPr>
      <w:r w:rsidRPr="00DD018E">
        <w:rPr>
          <w:rFonts w:ascii="Times New Roman" w:hAnsi="Times New Roman"/>
          <w:sz w:val="24"/>
          <w:szCs w:val="24"/>
        </w:rPr>
        <w:t>Samochody.</w:t>
      </w:r>
    </w:p>
    <w:p w:rsidR="004A06BB" w:rsidRDefault="004A06BB" w:rsidP="00BE139D">
      <w:pPr>
        <w:pStyle w:val="Akapitzlist"/>
        <w:numPr>
          <w:ilvl w:val="0"/>
          <w:numId w:val="3"/>
        </w:numPr>
        <w:spacing w:line="360" w:lineRule="auto"/>
        <w:contextualSpacing w:val="0"/>
        <w:rPr>
          <w:rFonts w:ascii="Times New Roman" w:hAnsi="Times New Roman"/>
          <w:sz w:val="24"/>
          <w:szCs w:val="24"/>
        </w:rPr>
      </w:pPr>
      <w:r w:rsidRPr="00DD018E">
        <w:rPr>
          <w:rFonts w:ascii="Times New Roman" w:hAnsi="Times New Roman"/>
          <w:sz w:val="24"/>
          <w:szCs w:val="24"/>
        </w:rPr>
        <w:t>Światła.</w:t>
      </w:r>
    </w:p>
    <w:p w:rsidR="00DD018E" w:rsidRPr="00DD018E" w:rsidRDefault="00DD018E" w:rsidP="00DD018E">
      <w:pPr>
        <w:spacing w:line="360" w:lineRule="auto"/>
        <w:rPr>
          <w:rFonts w:ascii="Times New Roman" w:hAnsi="Times New Roman"/>
          <w:sz w:val="24"/>
          <w:szCs w:val="24"/>
        </w:rPr>
      </w:pPr>
    </w:p>
    <w:p w:rsidR="004A06BB" w:rsidRPr="00DD018E" w:rsidRDefault="004A06BB" w:rsidP="00BE139D">
      <w:pPr>
        <w:spacing w:line="360" w:lineRule="auto"/>
        <w:rPr>
          <w:rFonts w:ascii="Times New Roman" w:hAnsi="Times New Roman"/>
          <w:b/>
          <w:sz w:val="28"/>
          <w:szCs w:val="28"/>
        </w:rPr>
      </w:pPr>
      <w:r w:rsidRPr="00DD018E">
        <w:rPr>
          <w:rFonts w:ascii="Times New Roman" w:hAnsi="Times New Roman"/>
          <w:b/>
          <w:sz w:val="28"/>
          <w:szCs w:val="28"/>
        </w:rPr>
        <w:t xml:space="preserve"> </w:t>
      </w:r>
      <w:r w:rsidR="00DD018E" w:rsidRPr="00DD018E">
        <w:rPr>
          <w:rFonts w:ascii="Times New Roman" w:hAnsi="Times New Roman"/>
          <w:b/>
          <w:sz w:val="28"/>
          <w:szCs w:val="28"/>
        </w:rPr>
        <w:t>6</w:t>
      </w:r>
      <w:r w:rsidRPr="00DD018E">
        <w:rPr>
          <w:rFonts w:ascii="Times New Roman" w:hAnsi="Times New Roman"/>
          <w:b/>
          <w:sz w:val="28"/>
          <w:szCs w:val="28"/>
        </w:rPr>
        <w:t>. Wykaz procesów sekwencyjnych:</w:t>
      </w:r>
    </w:p>
    <w:p w:rsidR="004A06BB" w:rsidRPr="00DD018E" w:rsidRDefault="004A06BB" w:rsidP="00BE139D">
      <w:pPr>
        <w:pStyle w:val="Akapitzlist"/>
        <w:numPr>
          <w:ilvl w:val="0"/>
          <w:numId w:val="4"/>
        </w:numPr>
        <w:spacing w:line="360" w:lineRule="auto"/>
        <w:contextualSpacing w:val="0"/>
        <w:rPr>
          <w:rFonts w:ascii="Times New Roman" w:hAnsi="Times New Roman"/>
          <w:sz w:val="24"/>
          <w:szCs w:val="24"/>
        </w:rPr>
      </w:pPr>
      <w:r w:rsidRPr="00DD018E">
        <w:rPr>
          <w:rFonts w:ascii="Times New Roman" w:hAnsi="Times New Roman"/>
          <w:sz w:val="24"/>
          <w:szCs w:val="24"/>
        </w:rPr>
        <w:t>Proces modyfikowania listy samochodów.</w:t>
      </w:r>
    </w:p>
    <w:p w:rsidR="004A06BB" w:rsidRPr="00DD018E" w:rsidRDefault="004A06BB" w:rsidP="00BE139D">
      <w:pPr>
        <w:pStyle w:val="Akapitzlist"/>
        <w:numPr>
          <w:ilvl w:val="0"/>
          <w:numId w:val="4"/>
        </w:numPr>
        <w:spacing w:line="360" w:lineRule="auto"/>
        <w:contextualSpacing w:val="0"/>
        <w:rPr>
          <w:rFonts w:ascii="Times New Roman" w:hAnsi="Times New Roman"/>
          <w:sz w:val="24"/>
          <w:szCs w:val="24"/>
        </w:rPr>
      </w:pPr>
      <w:r w:rsidRPr="00DD018E">
        <w:rPr>
          <w:rFonts w:ascii="Times New Roman" w:hAnsi="Times New Roman"/>
          <w:sz w:val="24"/>
          <w:szCs w:val="24"/>
        </w:rPr>
        <w:t>Proces jazdy samochodów.</w:t>
      </w:r>
    </w:p>
    <w:p w:rsidR="004A06BB" w:rsidRPr="00DD018E" w:rsidRDefault="004A06BB" w:rsidP="00BE139D">
      <w:pPr>
        <w:pStyle w:val="Akapitzlist"/>
        <w:numPr>
          <w:ilvl w:val="0"/>
          <w:numId w:val="4"/>
        </w:numPr>
        <w:spacing w:line="360" w:lineRule="auto"/>
        <w:contextualSpacing w:val="0"/>
        <w:rPr>
          <w:rFonts w:ascii="Times New Roman" w:hAnsi="Times New Roman"/>
          <w:sz w:val="24"/>
          <w:szCs w:val="24"/>
        </w:rPr>
      </w:pPr>
      <w:r w:rsidRPr="00DD018E">
        <w:rPr>
          <w:rFonts w:ascii="Times New Roman" w:hAnsi="Times New Roman"/>
          <w:sz w:val="24"/>
          <w:szCs w:val="24"/>
        </w:rPr>
        <w:t>Proces poprawnego załączania świateł.</w:t>
      </w:r>
    </w:p>
    <w:p w:rsidR="004A06BB" w:rsidRPr="00DD018E" w:rsidRDefault="004A06BB" w:rsidP="00BE139D">
      <w:pPr>
        <w:spacing w:line="360" w:lineRule="auto"/>
        <w:rPr>
          <w:rFonts w:ascii="Times New Roman" w:hAnsi="Times New Roman"/>
          <w:sz w:val="24"/>
          <w:szCs w:val="24"/>
        </w:rPr>
      </w:pPr>
    </w:p>
    <w:p w:rsidR="00066273" w:rsidRPr="00DD018E" w:rsidRDefault="00DD018E" w:rsidP="00BE139D">
      <w:pPr>
        <w:spacing w:line="360" w:lineRule="auto"/>
        <w:rPr>
          <w:rFonts w:ascii="Times New Roman" w:hAnsi="Times New Roman"/>
          <w:b/>
          <w:sz w:val="28"/>
          <w:szCs w:val="28"/>
        </w:rPr>
      </w:pPr>
      <w:r w:rsidRPr="00DD018E">
        <w:rPr>
          <w:rFonts w:ascii="Times New Roman" w:hAnsi="Times New Roman"/>
          <w:b/>
          <w:sz w:val="28"/>
          <w:szCs w:val="28"/>
        </w:rPr>
        <w:t>7</w:t>
      </w:r>
      <w:r w:rsidR="004A06BB" w:rsidRPr="00DD018E">
        <w:rPr>
          <w:rFonts w:ascii="Times New Roman" w:hAnsi="Times New Roman"/>
          <w:b/>
          <w:sz w:val="28"/>
          <w:szCs w:val="28"/>
        </w:rPr>
        <w:t>. Sposób realizacji danych problemów.</w:t>
      </w:r>
    </w:p>
    <w:p w:rsidR="004A06BB" w:rsidRPr="00DD018E" w:rsidRDefault="004A06BB" w:rsidP="00BE139D">
      <w:pPr>
        <w:spacing w:line="360" w:lineRule="auto"/>
        <w:rPr>
          <w:rFonts w:ascii="Times New Roman" w:hAnsi="Times New Roman"/>
          <w:sz w:val="24"/>
          <w:szCs w:val="24"/>
        </w:rPr>
      </w:pPr>
      <w:r w:rsidRPr="00DD018E">
        <w:rPr>
          <w:rFonts w:ascii="Times New Roman" w:hAnsi="Times New Roman"/>
          <w:sz w:val="24"/>
          <w:szCs w:val="24"/>
        </w:rPr>
        <w:t>Na prawdziwym skrzyżowaniu</w:t>
      </w:r>
      <w:r w:rsidR="00492960" w:rsidRPr="00DD018E">
        <w:rPr>
          <w:rFonts w:ascii="Times New Roman" w:hAnsi="Times New Roman"/>
          <w:sz w:val="24"/>
          <w:szCs w:val="24"/>
        </w:rPr>
        <w:t xml:space="preserve"> takim gwarantem bezpiecznego opuszczenia skrzyżowania przez samochód jest pomarańczowe światło. Daje ono chwile czasu na to, aby nawet samochód który ostatni (regulaminowo) wjechał, opuścił skrzyżowanie nikomu nie wadząc. Tak samo jest u mnie, z tą jednak różnicą, że nie zapala się pomarańczowe światło, a jedynie na jakiś ułamek sekundy ponownie wszystkie światła stają się czerwone. </w:t>
      </w:r>
    </w:p>
    <w:p w:rsidR="00492960" w:rsidRPr="00DD018E" w:rsidRDefault="00492960" w:rsidP="00BE139D">
      <w:pPr>
        <w:spacing w:line="360" w:lineRule="auto"/>
        <w:rPr>
          <w:rFonts w:ascii="Times New Roman" w:hAnsi="Times New Roman"/>
          <w:sz w:val="24"/>
          <w:szCs w:val="24"/>
        </w:rPr>
      </w:pPr>
      <w:r w:rsidRPr="00DD018E">
        <w:rPr>
          <w:rFonts w:ascii="Times New Roman" w:hAnsi="Times New Roman"/>
          <w:sz w:val="24"/>
          <w:szCs w:val="24"/>
        </w:rPr>
        <w:t>Aby wyświetlać samochody na ekranie, musimy je najpierw mieć. Dlatego przechowujemy wszystkie samochody w liście samochodów. Tam też przechowujemy wszystkie ich dane. Niestety w moim programie są trzy funkcje, które korzystają z tej wspólnej listy. Wywoływana jest ona dla operacji dodawania samochodów do listy (addCar), usuwania z listy (removeOutputCars), oraz jazdy samochodu (car_drive). Aby rozwiązać ten problem, zdecydowałem się na</w:t>
      </w:r>
      <w:r w:rsidR="00BE139D" w:rsidRPr="00DD018E">
        <w:rPr>
          <w:rFonts w:ascii="Times New Roman" w:hAnsi="Times New Roman"/>
          <w:sz w:val="24"/>
          <w:szCs w:val="24"/>
        </w:rPr>
        <w:t xml:space="preserve"> użycie semafora binarnego, któr</w:t>
      </w:r>
      <w:r w:rsidRPr="00DD018E">
        <w:rPr>
          <w:rFonts w:ascii="Times New Roman" w:hAnsi="Times New Roman"/>
          <w:sz w:val="24"/>
          <w:szCs w:val="24"/>
        </w:rPr>
        <w:t>y na początku przyjmuje wartość 1.</w:t>
      </w:r>
    </w:p>
    <w:p w:rsidR="00492960" w:rsidRPr="00DD018E" w:rsidRDefault="00492960" w:rsidP="00BE139D">
      <w:pPr>
        <w:spacing w:line="360" w:lineRule="auto"/>
        <w:rPr>
          <w:rFonts w:ascii="Times New Roman" w:eastAsiaTheme="minorHAnsi" w:hAnsi="Times New Roman"/>
          <w:color w:val="000000"/>
          <w:sz w:val="24"/>
          <w:szCs w:val="24"/>
          <w:lang w:val="en-US"/>
        </w:rPr>
      </w:pPr>
      <w:r w:rsidRPr="00DD018E">
        <w:rPr>
          <w:rFonts w:ascii="Times New Roman" w:eastAsiaTheme="minorHAnsi" w:hAnsi="Times New Roman"/>
          <w:color w:val="2B91AF"/>
          <w:sz w:val="24"/>
          <w:szCs w:val="24"/>
          <w:highlight w:val="white"/>
          <w:lang w:val="en-US"/>
        </w:rPr>
        <w:t>Semaphore</w:t>
      </w:r>
      <w:r w:rsidRPr="00DD018E">
        <w:rPr>
          <w:rFonts w:ascii="Times New Roman" w:eastAsiaTheme="minorHAnsi" w:hAnsi="Times New Roman"/>
          <w:color w:val="000000"/>
          <w:sz w:val="24"/>
          <w:szCs w:val="24"/>
          <w:highlight w:val="white"/>
          <w:lang w:val="en-US"/>
        </w:rPr>
        <w:t xml:space="preserve"> carList_access = </w:t>
      </w:r>
      <w:r w:rsidRPr="00DD018E">
        <w:rPr>
          <w:rFonts w:ascii="Times New Roman" w:eastAsiaTheme="minorHAnsi" w:hAnsi="Times New Roman"/>
          <w:color w:val="0000FF"/>
          <w:sz w:val="24"/>
          <w:szCs w:val="24"/>
          <w:highlight w:val="white"/>
          <w:lang w:val="en-US"/>
        </w:rPr>
        <w:t>new</w:t>
      </w:r>
      <w:r w:rsidRPr="00DD018E">
        <w:rPr>
          <w:rFonts w:ascii="Times New Roman" w:eastAsiaTheme="minorHAnsi" w:hAnsi="Times New Roman"/>
          <w:color w:val="000000"/>
          <w:sz w:val="24"/>
          <w:szCs w:val="24"/>
          <w:highlight w:val="white"/>
          <w:lang w:val="en-US"/>
        </w:rPr>
        <w:t xml:space="preserve"> </w:t>
      </w:r>
      <w:r w:rsidRPr="00DD018E">
        <w:rPr>
          <w:rFonts w:ascii="Times New Roman" w:eastAsiaTheme="minorHAnsi" w:hAnsi="Times New Roman"/>
          <w:color w:val="2B91AF"/>
          <w:sz w:val="24"/>
          <w:szCs w:val="24"/>
          <w:highlight w:val="white"/>
          <w:lang w:val="en-US"/>
        </w:rPr>
        <w:t>Semaphore</w:t>
      </w:r>
      <w:r w:rsidRPr="00DD018E">
        <w:rPr>
          <w:rFonts w:ascii="Times New Roman" w:eastAsiaTheme="minorHAnsi" w:hAnsi="Times New Roman"/>
          <w:color w:val="000000"/>
          <w:sz w:val="24"/>
          <w:szCs w:val="24"/>
          <w:highlight w:val="white"/>
          <w:lang w:val="en-US"/>
        </w:rPr>
        <w:t>(1, 1);</w:t>
      </w:r>
    </w:p>
    <w:p w:rsidR="00492960" w:rsidRPr="00DD018E" w:rsidRDefault="00BE139D" w:rsidP="00BE139D">
      <w:pPr>
        <w:spacing w:line="360" w:lineRule="auto"/>
        <w:rPr>
          <w:rFonts w:ascii="Times New Roman" w:hAnsi="Times New Roman"/>
          <w:sz w:val="24"/>
          <w:szCs w:val="24"/>
        </w:rPr>
      </w:pPr>
      <w:r w:rsidRPr="00DD018E">
        <w:rPr>
          <w:rFonts w:ascii="Times New Roman" w:hAnsi="Times New Roman"/>
          <w:sz w:val="24"/>
          <w:szCs w:val="24"/>
        </w:rPr>
        <w:lastRenderedPageBreak/>
        <w:t>Następnie po wejściu w którąkolwiek funkcję mającą dostęp do tego zasobu współdzielonego, semafor carList_access jest opuszczany, a po wyjściu podnoszony. Bez zastosowania tego mechanizmu pojawiał się błąd związany w „dostępem do kolekcji”.</w:t>
      </w:r>
    </w:p>
    <w:p w:rsidR="00BE139D" w:rsidRPr="00DD018E" w:rsidRDefault="00BE139D" w:rsidP="00BE139D">
      <w:pPr>
        <w:spacing w:line="360" w:lineRule="auto"/>
        <w:rPr>
          <w:rFonts w:ascii="Times New Roman" w:hAnsi="Times New Roman"/>
          <w:sz w:val="24"/>
          <w:szCs w:val="24"/>
        </w:rPr>
      </w:pPr>
    </w:p>
    <w:p w:rsidR="00BE139D" w:rsidRPr="00DD018E" w:rsidRDefault="00BE139D" w:rsidP="00BE139D">
      <w:pPr>
        <w:spacing w:line="360" w:lineRule="auto"/>
        <w:rPr>
          <w:rFonts w:ascii="Times New Roman" w:hAnsi="Times New Roman"/>
          <w:sz w:val="24"/>
          <w:szCs w:val="24"/>
        </w:rPr>
      </w:pPr>
      <w:r w:rsidRPr="00DD018E">
        <w:rPr>
          <w:rFonts w:ascii="Times New Roman" w:hAnsi="Times New Roman"/>
          <w:sz w:val="24"/>
          <w:szCs w:val="24"/>
        </w:rPr>
        <w:t>Jeżeli chodzi o sytuację, w której samochód zostaje skasowany przez nadjeżdżający tramwaj, to niestety ale nie może do niej dojść. Wszystko przez warunek zapalania czerwonego światła (jeden if). To właśnie przez ten warunek, w funkcji, która powoduje poruszanie się samochodu po określonej trasie, możemy sprawdzać nie tylko czy samochód aby na pewno nie zatrzymał się na torach, ale także czy przez przypadek na</w:t>
      </w:r>
      <w:bookmarkStart w:id="0" w:name="_GoBack"/>
      <w:r w:rsidRPr="00DD018E">
        <w:rPr>
          <w:rFonts w:ascii="Times New Roman" w:hAnsi="Times New Roman"/>
          <w:sz w:val="24"/>
          <w:szCs w:val="24"/>
        </w:rPr>
        <w:t xml:space="preserve"> </w:t>
      </w:r>
      <w:bookmarkEnd w:id="0"/>
      <w:r w:rsidRPr="00DD018E">
        <w:rPr>
          <w:rFonts w:ascii="Times New Roman" w:hAnsi="Times New Roman"/>
          <w:sz w:val="24"/>
          <w:szCs w:val="24"/>
        </w:rPr>
        <w:t>nie nie wjedzie.</w:t>
      </w:r>
    </w:p>
    <w:p w:rsidR="00BE139D" w:rsidRPr="00DD018E" w:rsidRDefault="00BE139D" w:rsidP="00BE139D">
      <w:pPr>
        <w:spacing w:line="360" w:lineRule="auto"/>
        <w:rPr>
          <w:rFonts w:ascii="Times New Roman" w:hAnsi="Times New Roman"/>
          <w:sz w:val="24"/>
          <w:szCs w:val="24"/>
        </w:rPr>
      </w:pPr>
    </w:p>
    <w:p w:rsidR="00BE139D" w:rsidRPr="00DD018E" w:rsidRDefault="00DD018E" w:rsidP="00BE139D">
      <w:pPr>
        <w:spacing w:line="360" w:lineRule="auto"/>
        <w:rPr>
          <w:rFonts w:ascii="Times New Roman" w:hAnsi="Times New Roman"/>
          <w:b/>
          <w:sz w:val="28"/>
          <w:szCs w:val="28"/>
        </w:rPr>
      </w:pPr>
      <w:r w:rsidRPr="00DD018E">
        <w:rPr>
          <w:rFonts w:ascii="Times New Roman" w:hAnsi="Times New Roman"/>
          <w:b/>
          <w:sz w:val="28"/>
          <w:szCs w:val="28"/>
        </w:rPr>
        <w:t>8</w:t>
      </w:r>
      <w:r w:rsidR="00BE139D" w:rsidRPr="00DD018E">
        <w:rPr>
          <w:rFonts w:ascii="Times New Roman" w:hAnsi="Times New Roman"/>
          <w:b/>
          <w:sz w:val="28"/>
          <w:szCs w:val="28"/>
        </w:rPr>
        <w:t>.Wnioski:</w:t>
      </w:r>
      <w:r w:rsidR="00BE139D" w:rsidRPr="00DD018E">
        <w:rPr>
          <w:rFonts w:ascii="Times New Roman" w:hAnsi="Times New Roman"/>
          <w:b/>
          <w:sz w:val="28"/>
          <w:szCs w:val="28"/>
        </w:rPr>
        <w:br/>
      </w:r>
    </w:p>
    <w:p w:rsidR="00BE139D" w:rsidRPr="00DD018E" w:rsidRDefault="00BE139D" w:rsidP="00BE139D">
      <w:pPr>
        <w:spacing w:line="360" w:lineRule="auto"/>
        <w:rPr>
          <w:rFonts w:ascii="Times New Roman" w:hAnsi="Times New Roman"/>
          <w:sz w:val="24"/>
          <w:szCs w:val="24"/>
        </w:rPr>
      </w:pPr>
      <w:r w:rsidRPr="00DD018E">
        <w:rPr>
          <w:rFonts w:ascii="Times New Roman" w:hAnsi="Times New Roman"/>
          <w:sz w:val="24"/>
          <w:szCs w:val="24"/>
        </w:rPr>
        <w:t xml:space="preserve">Cel projektu uważam za osiągnięty, nauczyłem się korzystać z semaforów oraz przekładać problemy ogólne na język informatyki. Nauczyłem się na siłę nie stosować wyszukanych mechanizmów synchronizacji tam, gdzie wystarczy zwykły warunek, albo sprawę załatwia dobrze ustawiona flaga.  Ponadto zapoznałem się z językiem c# oraz środowiskiem Visual Studio. </w:t>
      </w:r>
    </w:p>
    <w:sectPr w:rsidR="00BE139D" w:rsidRPr="00DD018E" w:rsidSect="004B2506">
      <w:footerReference w:type="default" r:id="rId12"/>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F9C" w:rsidRDefault="00266F9C" w:rsidP="00DD018E">
      <w:pPr>
        <w:spacing w:after="0" w:line="240" w:lineRule="auto"/>
      </w:pPr>
      <w:r>
        <w:separator/>
      </w:r>
    </w:p>
  </w:endnote>
  <w:endnote w:type="continuationSeparator" w:id="0">
    <w:p w:rsidR="00266F9C" w:rsidRDefault="00266F9C" w:rsidP="00DD0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1837486951"/>
      <w:docPartObj>
        <w:docPartGallery w:val="Page Numbers (Bottom of Page)"/>
        <w:docPartUnique/>
      </w:docPartObj>
    </w:sdtPr>
    <w:sdtContent>
      <w:p w:rsidR="00DD018E" w:rsidRDefault="00DD018E">
        <w:pPr>
          <w:pStyle w:val="Stopka"/>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rFonts w:eastAsiaTheme="minorEastAsia" w:cstheme="minorBidi"/>
            <w:szCs w:val="21"/>
          </w:rPr>
          <w:fldChar w:fldCharType="begin"/>
        </w:r>
        <w:r>
          <w:instrText>PAGE    \* MERGEFORMAT</w:instrText>
        </w:r>
        <w:r>
          <w:rPr>
            <w:rFonts w:eastAsiaTheme="minorEastAsia" w:cstheme="minorBidi"/>
            <w:szCs w:val="21"/>
          </w:rPr>
          <w:fldChar w:fldCharType="separate"/>
        </w:r>
        <w:r w:rsidRPr="00DD018E">
          <w:rPr>
            <w:rFonts w:asciiTheme="majorHAnsi" w:eastAsiaTheme="majorEastAsia" w:hAnsiTheme="majorHAnsi" w:cstheme="majorBidi"/>
            <w:noProof/>
            <w:sz w:val="28"/>
            <w:szCs w:val="28"/>
          </w:rPr>
          <w:t>5</w:t>
        </w:r>
        <w:r>
          <w:rPr>
            <w:rFonts w:asciiTheme="majorHAnsi" w:eastAsiaTheme="majorEastAsia" w:hAnsiTheme="majorHAnsi" w:cstheme="majorBidi"/>
            <w:sz w:val="28"/>
            <w:szCs w:val="28"/>
          </w:rPr>
          <w:fldChar w:fldCharType="end"/>
        </w:r>
      </w:p>
    </w:sdtContent>
  </w:sdt>
  <w:p w:rsidR="00DD018E" w:rsidRDefault="00DD018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F9C" w:rsidRDefault="00266F9C" w:rsidP="00DD018E">
      <w:pPr>
        <w:spacing w:after="0" w:line="240" w:lineRule="auto"/>
      </w:pPr>
      <w:r>
        <w:separator/>
      </w:r>
    </w:p>
  </w:footnote>
  <w:footnote w:type="continuationSeparator" w:id="0">
    <w:p w:rsidR="00266F9C" w:rsidRDefault="00266F9C" w:rsidP="00DD0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819E2"/>
    <w:multiLevelType w:val="hybridMultilevel"/>
    <w:tmpl w:val="569ADD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AF428C8"/>
    <w:multiLevelType w:val="hybridMultilevel"/>
    <w:tmpl w:val="951A95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A034098"/>
    <w:multiLevelType w:val="hybridMultilevel"/>
    <w:tmpl w:val="A37437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7B77AEA"/>
    <w:multiLevelType w:val="hybridMultilevel"/>
    <w:tmpl w:val="6798B9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459"/>
    <w:rsid w:val="00066273"/>
    <w:rsid w:val="00266F9C"/>
    <w:rsid w:val="00420459"/>
    <w:rsid w:val="00492960"/>
    <w:rsid w:val="004A06BB"/>
    <w:rsid w:val="0089253A"/>
    <w:rsid w:val="00BE139D"/>
    <w:rsid w:val="00DD01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0459"/>
    <w:rPr>
      <w:rFonts w:eastAsia="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2045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0459"/>
    <w:rPr>
      <w:rFonts w:ascii="Tahoma" w:eastAsia="Times New Roman" w:hAnsi="Tahoma" w:cs="Tahoma"/>
      <w:sz w:val="16"/>
      <w:szCs w:val="16"/>
    </w:rPr>
  </w:style>
  <w:style w:type="paragraph" w:styleId="Akapitzlist">
    <w:name w:val="List Paragraph"/>
    <w:basedOn w:val="Normalny"/>
    <w:uiPriority w:val="34"/>
    <w:qFormat/>
    <w:rsid w:val="00066273"/>
    <w:pPr>
      <w:ind w:left="720"/>
      <w:contextualSpacing/>
    </w:pPr>
  </w:style>
  <w:style w:type="paragraph" w:styleId="Nagwek">
    <w:name w:val="header"/>
    <w:basedOn w:val="Normalny"/>
    <w:link w:val="NagwekZnak"/>
    <w:uiPriority w:val="99"/>
    <w:unhideWhenUsed/>
    <w:rsid w:val="00DD01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D018E"/>
    <w:rPr>
      <w:rFonts w:eastAsia="Times New Roman" w:cs="Times New Roman"/>
    </w:rPr>
  </w:style>
  <w:style w:type="paragraph" w:styleId="Stopka">
    <w:name w:val="footer"/>
    <w:basedOn w:val="Normalny"/>
    <w:link w:val="StopkaZnak"/>
    <w:uiPriority w:val="99"/>
    <w:unhideWhenUsed/>
    <w:rsid w:val="00DD01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D018E"/>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0459"/>
    <w:rPr>
      <w:rFonts w:eastAsia="Times New Roman"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42045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20459"/>
    <w:rPr>
      <w:rFonts w:ascii="Tahoma" w:eastAsia="Times New Roman" w:hAnsi="Tahoma" w:cs="Tahoma"/>
      <w:sz w:val="16"/>
      <w:szCs w:val="16"/>
    </w:rPr>
  </w:style>
  <w:style w:type="paragraph" w:styleId="Akapitzlist">
    <w:name w:val="List Paragraph"/>
    <w:basedOn w:val="Normalny"/>
    <w:uiPriority w:val="34"/>
    <w:qFormat/>
    <w:rsid w:val="00066273"/>
    <w:pPr>
      <w:ind w:left="720"/>
      <w:contextualSpacing/>
    </w:pPr>
  </w:style>
  <w:style w:type="paragraph" w:styleId="Nagwek">
    <w:name w:val="header"/>
    <w:basedOn w:val="Normalny"/>
    <w:link w:val="NagwekZnak"/>
    <w:uiPriority w:val="99"/>
    <w:unhideWhenUsed/>
    <w:rsid w:val="00DD01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D018E"/>
    <w:rPr>
      <w:rFonts w:eastAsia="Times New Roman" w:cs="Times New Roman"/>
    </w:rPr>
  </w:style>
  <w:style w:type="paragraph" w:styleId="Stopka">
    <w:name w:val="footer"/>
    <w:basedOn w:val="Normalny"/>
    <w:link w:val="StopkaZnak"/>
    <w:uiPriority w:val="99"/>
    <w:unhideWhenUsed/>
    <w:rsid w:val="00DD01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D018E"/>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BA96A-633F-42B4-A88A-5CB7CEB8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482</Words>
  <Characters>2893</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1</cp:revision>
  <cp:lastPrinted>2016-06-06T14:31:00Z</cp:lastPrinted>
  <dcterms:created xsi:type="dcterms:W3CDTF">2016-06-06T13:32:00Z</dcterms:created>
  <dcterms:modified xsi:type="dcterms:W3CDTF">2016-06-06T14:31:00Z</dcterms:modified>
</cp:coreProperties>
</file>