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7C" w:rsidRDefault="0058667C" w:rsidP="0058667C">
      <w:pPr>
        <w:pStyle w:val="Default"/>
      </w:pPr>
    </w:p>
    <w:p w:rsidR="0058667C" w:rsidRDefault="0058667C" w:rsidP="0058667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WOJSKOWA AKADEMIA TECHNICZNA</w:t>
      </w:r>
    </w:p>
    <w:p w:rsidR="0058667C" w:rsidRDefault="0058667C" w:rsidP="0058667C">
      <w:pPr>
        <w:pStyle w:val="Default"/>
        <w:jc w:val="center"/>
        <w:rPr>
          <w:sz w:val="36"/>
          <w:szCs w:val="36"/>
        </w:rPr>
      </w:pPr>
    </w:p>
    <w:p w:rsidR="0058667C" w:rsidRDefault="0058667C" w:rsidP="0058667C">
      <w:pPr>
        <w:pStyle w:val="Default"/>
        <w:jc w:val="center"/>
        <w:rPr>
          <w:sz w:val="36"/>
          <w:szCs w:val="36"/>
        </w:rPr>
      </w:pPr>
    </w:p>
    <w:p w:rsidR="0058667C" w:rsidRDefault="0058667C" w:rsidP="0058667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Wydział Cybernetyki</w:t>
      </w:r>
    </w:p>
    <w:p w:rsidR="0058667C" w:rsidRDefault="0058667C" w:rsidP="0058667C">
      <w:pPr>
        <w:pStyle w:val="Default"/>
        <w:jc w:val="center"/>
        <w:rPr>
          <w:sz w:val="36"/>
          <w:szCs w:val="36"/>
        </w:rPr>
      </w:pPr>
    </w:p>
    <w:p w:rsidR="0058667C" w:rsidRDefault="0058667C" w:rsidP="0058667C">
      <w:pPr>
        <w:pStyle w:val="Default"/>
        <w:rPr>
          <w:sz w:val="36"/>
          <w:szCs w:val="36"/>
        </w:rPr>
      </w:pPr>
    </w:p>
    <w:p w:rsidR="0058667C" w:rsidRDefault="0058667C" w:rsidP="0058667C">
      <w:pPr>
        <w:pStyle w:val="Default"/>
        <w:jc w:val="center"/>
        <w:rPr>
          <w:sz w:val="36"/>
          <w:szCs w:val="36"/>
        </w:rPr>
      </w:pPr>
    </w:p>
    <w:p w:rsidR="0058667C" w:rsidRDefault="0058667C" w:rsidP="0058667C">
      <w:pPr>
        <w:pStyle w:val="Default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 wp14:anchorId="47D9342A" wp14:editId="72B30B31">
            <wp:extent cx="1950101" cy="25431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LO_WAT_p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63" cy="25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7C" w:rsidRDefault="0058667C" w:rsidP="0058667C">
      <w:pPr>
        <w:pStyle w:val="Default"/>
        <w:jc w:val="center"/>
        <w:rPr>
          <w:sz w:val="36"/>
          <w:szCs w:val="36"/>
        </w:rPr>
      </w:pPr>
    </w:p>
    <w:p w:rsidR="0058667C" w:rsidRDefault="0058667C" w:rsidP="0058667C">
      <w:pPr>
        <w:pStyle w:val="Default"/>
        <w:jc w:val="center"/>
        <w:rPr>
          <w:sz w:val="36"/>
          <w:szCs w:val="36"/>
        </w:rPr>
      </w:pPr>
    </w:p>
    <w:p w:rsidR="009B2017" w:rsidRDefault="009B2017" w:rsidP="009B2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Wprowadzenie do automatyki</w:t>
      </w:r>
    </w:p>
    <w:p w:rsidR="009B2017" w:rsidRDefault="009B2017" w:rsidP="009B2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„</w:t>
      </w:r>
      <w:r w:rsidR="0022063F">
        <w:rPr>
          <w:b/>
          <w:sz w:val="32"/>
          <w:szCs w:val="32"/>
        </w:rPr>
        <w:t>Programowanie z wykorzystaniem schematów drabinkowych LD</w:t>
      </w:r>
      <w:r w:rsidR="0022063F">
        <w:rPr>
          <w:b/>
          <w:sz w:val="32"/>
          <w:szCs w:val="32"/>
        </w:rPr>
        <w:br/>
        <w:t>i schematów funkcjonalnych FBD</w:t>
      </w:r>
      <w:r>
        <w:rPr>
          <w:b/>
          <w:sz w:val="32"/>
          <w:szCs w:val="32"/>
        </w:rPr>
        <w:t>”.</w:t>
      </w:r>
    </w:p>
    <w:p w:rsidR="0058667C" w:rsidRDefault="0058667C" w:rsidP="0058667C">
      <w:pPr>
        <w:pStyle w:val="Default"/>
        <w:jc w:val="center"/>
        <w:rPr>
          <w:b/>
          <w:bCs/>
          <w:sz w:val="52"/>
          <w:szCs w:val="52"/>
        </w:rPr>
      </w:pPr>
    </w:p>
    <w:p w:rsidR="0058667C" w:rsidRDefault="0058667C" w:rsidP="0058667C">
      <w:pPr>
        <w:pStyle w:val="Default"/>
        <w:jc w:val="center"/>
        <w:rPr>
          <w:b/>
          <w:bCs/>
          <w:sz w:val="52"/>
          <w:szCs w:val="52"/>
        </w:rPr>
      </w:pPr>
    </w:p>
    <w:p w:rsidR="0058667C" w:rsidRDefault="0058667C" w:rsidP="0058667C">
      <w:pPr>
        <w:pStyle w:val="Default"/>
        <w:jc w:val="center"/>
        <w:rPr>
          <w:b/>
          <w:bCs/>
          <w:sz w:val="52"/>
          <w:szCs w:val="52"/>
        </w:rPr>
      </w:pPr>
    </w:p>
    <w:p w:rsidR="0058667C" w:rsidRDefault="0058667C" w:rsidP="0058667C">
      <w:pPr>
        <w:pStyle w:val="Default"/>
        <w:jc w:val="center"/>
        <w:rPr>
          <w:sz w:val="52"/>
          <w:szCs w:val="52"/>
        </w:rPr>
      </w:pPr>
    </w:p>
    <w:p w:rsidR="0058667C" w:rsidRDefault="0022063F" w:rsidP="005866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Wykonał: kpr</w:t>
      </w:r>
      <w:r w:rsidR="0058667C">
        <w:rPr>
          <w:sz w:val="22"/>
          <w:szCs w:val="22"/>
        </w:rPr>
        <w:t>. pchor. Damian Krata</w:t>
      </w:r>
    </w:p>
    <w:p w:rsidR="0058667C" w:rsidRDefault="0058667C" w:rsidP="005866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Grupa: I4X3S1</w:t>
      </w:r>
    </w:p>
    <w:p w:rsidR="0058667C" w:rsidRDefault="0022063F" w:rsidP="0058667C">
      <w:pPr>
        <w:spacing w:line="240" w:lineRule="auto"/>
      </w:pPr>
      <w:r>
        <w:t>Data wykonania ćwiczenia: 03.11</w:t>
      </w:r>
      <w:r w:rsidR="0058667C">
        <w:t>.2015r.</w:t>
      </w:r>
      <w:r w:rsidR="0058667C">
        <w:br/>
        <w:t xml:space="preserve">Prowadzący: mgr inż. Małgorzata </w:t>
      </w:r>
      <w:proofErr w:type="spellStart"/>
      <w:r w:rsidR="0058667C">
        <w:t>Rudnicka-Schmidt</w:t>
      </w:r>
      <w:proofErr w:type="spellEnd"/>
    </w:p>
    <w:p w:rsidR="0058667C" w:rsidRDefault="0058667C" w:rsidP="0058667C"/>
    <w:p w:rsidR="0058667C" w:rsidRPr="009B2017" w:rsidRDefault="0058667C">
      <w:pPr>
        <w:rPr>
          <w:b/>
          <w:sz w:val="28"/>
          <w:szCs w:val="28"/>
        </w:rPr>
      </w:pPr>
      <w:r w:rsidRPr="009B2017">
        <w:rPr>
          <w:b/>
          <w:sz w:val="28"/>
          <w:szCs w:val="28"/>
        </w:rPr>
        <w:t>Treść zadania:</w:t>
      </w:r>
    </w:p>
    <w:p w:rsidR="002F0F8A" w:rsidRDefault="002F0F8A"/>
    <w:p w:rsidR="006235E2" w:rsidRDefault="0022063F">
      <w:r>
        <w:t xml:space="preserve">Przedstawić program dla sterownika PLC działający jak maszyna stanowa, dla której diagram przejść stanów jest narysowany poniżej. Wyjście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jest aktywne w stanie 2, a wyjście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C231F">
        <w:rPr>
          <w:rFonts w:eastAsiaTheme="minorEastAsia"/>
        </w:rPr>
        <w:t xml:space="preserve"> </w:t>
      </w:r>
      <w:r>
        <w:t>w stanie 1</w:t>
      </w:r>
      <w:r w:rsidR="001C231F">
        <w:t>.</w:t>
      </w:r>
    </w:p>
    <w:p w:rsidR="001C231F" w:rsidRDefault="001C231F"/>
    <w:p w:rsidR="00BA1D9E" w:rsidRDefault="004D43E9">
      <w:r>
        <w:rPr>
          <w:rFonts w:eastAsiaTheme="minorEastAsia"/>
          <w:noProof/>
          <w:lang w:eastAsia="pl-PL"/>
        </w:rPr>
        <w:drawing>
          <wp:inline distT="0" distB="0" distL="0" distR="0" wp14:anchorId="60EFD3EA" wp14:editId="6BA1A63A">
            <wp:extent cx="5756910" cy="2816225"/>
            <wp:effectExtent l="0" t="0" r="0" b="3175"/>
            <wp:docPr id="10" name="Obraz 10" descr="E:\Wat\III semestr\wda\lab2\sprawdko2\zad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at\III semestr\wda\lab2\sprawdko2\zadani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8A" w:rsidRDefault="002F0F8A"/>
    <w:p w:rsidR="002F0F8A" w:rsidRDefault="002456D9" w:rsidP="002456D9">
      <w:pPr>
        <w:pStyle w:val="Akapitzlist"/>
        <w:numPr>
          <w:ilvl w:val="0"/>
          <w:numId w:val="2"/>
        </w:numPr>
      </w:pPr>
      <w:r>
        <w:t xml:space="preserve">Tabela przejść stanów, M oznacza stan w </w:t>
      </w:r>
      <w:r w:rsidR="00C66CBA">
        <w:t>chwili t, natomiast M’ oznacza stan w chwili</w:t>
      </w:r>
      <w:r>
        <w:t xml:space="preserve"> (t+1):</w:t>
      </w:r>
    </w:p>
    <w:tbl>
      <w:tblPr>
        <w:tblStyle w:val="Tabela-Siatka"/>
        <w:tblW w:w="0" w:type="auto"/>
        <w:tblInd w:w="3098" w:type="dxa"/>
        <w:tblLook w:val="04A0" w:firstRow="1" w:lastRow="0" w:firstColumn="1" w:lastColumn="0" w:noHBand="0" w:noVBand="1"/>
      </w:tblPr>
      <w:tblGrid>
        <w:gridCol w:w="405"/>
        <w:gridCol w:w="383"/>
        <w:gridCol w:w="383"/>
        <w:gridCol w:w="459"/>
      </w:tblGrid>
      <w:tr w:rsidR="006235E2" w:rsidTr="006235E2"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I1</w:t>
            </w:r>
          </w:p>
        </w:tc>
        <w:tc>
          <w:tcPr>
            <w:tcW w:w="0" w:type="auto"/>
          </w:tcPr>
          <w:p w:rsidR="006235E2" w:rsidRDefault="006235E2" w:rsidP="002456D9">
            <w:pPr>
              <w:jc w:val="center"/>
            </w:pPr>
            <w:r>
              <w:t>I3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M’</w:t>
            </w:r>
          </w:p>
        </w:tc>
      </w:tr>
      <w:tr w:rsidR="006235E2" w:rsidTr="006235E2">
        <w:tc>
          <w:tcPr>
            <w:tcW w:w="0" w:type="auto"/>
          </w:tcPr>
          <w:p w:rsidR="006235E2" w:rsidRDefault="006235E2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235E2" w:rsidRDefault="006235E2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456D9" w:rsidRDefault="002456D9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0</w:t>
            </w:r>
          </w:p>
        </w:tc>
      </w:tr>
      <w:tr w:rsidR="006235E2" w:rsidTr="006235E2">
        <w:tc>
          <w:tcPr>
            <w:tcW w:w="0" w:type="auto"/>
          </w:tcPr>
          <w:p w:rsidR="006235E2" w:rsidRDefault="006235E2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</w:tr>
      <w:tr w:rsidR="006235E2" w:rsidTr="006235E2"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0</w:t>
            </w:r>
          </w:p>
        </w:tc>
      </w:tr>
      <w:tr w:rsidR="006235E2" w:rsidTr="006235E2"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0</w:t>
            </w:r>
          </w:p>
        </w:tc>
      </w:tr>
      <w:tr w:rsidR="006235E2" w:rsidTr="006235E2">
        <w:tc>
          <w:tcPr>
            <w:tcW w:w="0" w:type="auto"/>
          </w:tcPr>
          <w:p w:rsidR="006235E2" w:rsidRDefault="006235E2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6235E2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</w:tr>
      <w:tr w:rsidR="006235E2" w:rsidTr="006235E2"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</w:tr>
      <w:tr w:rsidR="006235E2" w:rsidTr="006235E2"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0</w:t>
            </w:r>
          </w:p>
        </w:tc>
      </w:tr>
      <w:tr w:rsidR="006235E2" w:rsidTr="006235E2"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235E2" w:rsidRDefault="002456D9" w:rsidP="002456D9">
            <w:pPr>
              <w:jc w:val="center"/>
            </w:pPr>
            <w:r>
              <w:t>1</w:t>
            </w:r>
          </w:p>
        </w:tc>
      </w:tr>
    </w:tbl>
    <w:p w:rsidR="002F0F8A" w:rsidRDefault="002F0F8A" w:rsidP="002456D9">
      <w:pPr>
        <w:jc w:val="center"/>
      </w:pPr>
    </w:p>
    <w:p w:rsidR="002F0F8A" w:rsidRDefault="002456D9" w:rsidP="002456D9">
      <w:pPr>
        <w:pStyle w:val="Akapitzlist"/>
        <w:numPr>
          <w:ilvl w:val="0"/>
          <w:numId w:val="2"/>
        </w:numPr>
      </w:pPr>
      <w:r>
        <w:t>Postać wyrażenia opisującego zmiany stanów:</w:t>
      </w:r>
    </w:p>
    <w:p w:rsidR="002456D9" w:rsidRDefault="002456D9" w:rsidP="002456D9">
      <w:pPr>
        <w:rPr>
          <w:rFonts w:eastAsiaTheme="minorEastAsia"/>
        </w:rPr>
      </w:pPr>
      <w:r>
        <w:t>Jak widzimy stan kolejny jest funkcją trzech zmiennych</w:t>
      </w:r>
      <w:r w:rsidR="004D43E9">
        <w:t>, zależy od stanu</w:t>
      </w:r>
      <w:r w:rsidR="005B1658">
        <w:t xml:space="preserve"> poprzedniego, oraz sygnałów sterujących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5B1658">
        <w:t xml:space="preserve">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B1658">
        <w:rPr>
          <w:rFonts w:eastAsiaTheme="minorEastAsia"/>
        </w:rPr>
        <w:t>.</w:t>
      </w:r>
    </w:p>
    <w:p w:rsidR="00C66CBA" w:rsidRDefault="00C66CBA" w:rsidP="002456D9">
      <w:pPr>
        <w:rPr>
          <w:rFonts w:eastAsiaTheme="minorEastAsia"/>
        </w:rPr>
      </w:pPr>
    </w:p>
    <w:p w:rsidR="005B1658" w:rsidRDefault="005B1658" w:rsidP="002456D9">
      <w:pPr>
        <w:rPr>
          <w:rFonts w:eastAsiaTheme="minorEastAsia"/>
        </w:rPr>
      </w:pPr>
      <w:r>
        <w:rPr>
          <w:rFonts w:eastAsiaTheme="minorEastAsia"/>
        </w:rPr>
        <w:lastRenderedPageBreak/>
        <w:t>W postaci koniunktywnej wyprowadzonej z tabeli prawdy przed uproszczeniem, funkcja opisująca zmianę stanów ma postać:</w:t>
      </w:r>
    </w:p>
    <w:p w:rsidR="005B1658" w:rsidRPr="00196313" w:rsidRDefault="00196313" w:rsidP="002456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M'=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+M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+M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196313" w:rsidRDefault="00196313" w:rsidP="002456D9">
      <w:pPr>
        <w:rPr>
          <w:rFonts w:eastAsiaTheme="minorEastAsia"/>
        </w:rPr>
      </w:pPr>
      <w:r>
        <w:rPr>
          <w:rFonts w:eastAsiaTheme="minorEastAsia"/>
        </w:rPr>
        <w:t>Którą po uproszczeniu możemy przedstawić jako:</w:t>
      </w:r>
    </w:p>
    <w:p w:rsidR="004650C8" w:rsidRPr="00891779" w:rsidRDefault="00D41265" w:rsidP="002456D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66CBA" w:rsidRDefault="004D43E9">
      <w:pPr>
        <w:rPr>
          <w:rFonts w:eastAsiaTheme="minorEastAsia"/>
        </w:rPr>
      </w:pPr>
      <w:r>
        <w:rPr>
          <w:rFonts w:eastAsiaTheme="minorEastAsia"/>
        </w:rPr>
        <w:t xml:space="preserve">Skoro wyjście Q1 jest aktywne w stanie 2, a wyjście </w:t>
      </w:r>
      <w:r w:rsidR="00C66CBA">
        <w:rPr>
          <w:rFonts w:eastAsiaTheme="minorEastAsia"/>
        </w:rPr>
        <w:t>Q2 w stanie 1 mamy:</w:t>
      </w:r>
    </w:p>
    <w:p w:rsidR="004D43E9" w:rsidRDefault="004D43E9">
      <w:pPr>
        <w:rPr>
          <w:rFonts w:eastAsiaTheme="minorEastAsia"/>
        </w:rPr>
      </w:pPr>
    </w:p>
    <w:tbl>
      <w:tblPr>
        <w:tblStyle w:val="Tabela-Siatka"/>
        <w:tblW w:w="0" w:type="auto"/>
        <w:tblInd w:w="2629" w:type="dxa"/>
        <w:tblLook w:val="04A0" w:firstRow="1" w:lastRow="0" w:firstColumn="1" w:lastColumn="0" w:noHBand="0" w:noVBand="1"/>
      </w:tblPr>
      <w:tblGrid>
        <w:gridCol w:w="1276"/>
        <w:gridCol w:w="1276"/>
        <w:gridCol w:w="1276"/>
      </w:tblGrid>
      <w:tr w:rsidR="004D43E9" w:rsidTr="004D43E9">
        <w:trPr>
          <w:trHeight w:val="276"/>
        </w:trPr>
        <w:tc>
          <w:tcPr>
            <w:tcW w:w="1276" w:type="dxa"/>
          </w:tcPr>
          <w:p w:rsidR="004D43E9" w:rsidRDefault="004D43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1276" w:type="dxa"/>
          </w:tcPr>
          <w:p w:rsidR="004D43E9" w:rsidRDefault="004D43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Q1</w:t>
            </w:r>
          </w:p>
        </w:tc>
        <w:tc>
          <w:tcPr>
            <w:tcW w:w="1276" w:type="dxa"/>
          </w:tcPr>
          <w:p w:rsidR="004D43E9" w:rsidRDefault="004D43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</w:tr>
      <w:tr w:rsidR="004D43E9" w:rsidTr="004D43E9">
        <w:trPr>
          <w:trHeight w:val="265"/>
        </w:trPr>
        <w:tc>
          <w:tcPr>
            <w:tcW w:w="1276" w:type="dxa"/>
          </w:tcPr>
          <w:p w:rsidR="004D43E9" w:rsidRDefault="004D43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6" w:type="dxa"/>
          </w:tcPr>
          <w:p w:rsidR="004D43E9" w:rsidRDefault="004D43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6" w:type="dxa"/>
          </w:tcPr>
          <w:p w:rsidR="004D43E9" w:rsidRDefault="004D43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4D43E9" w:rsidTr="004D43E9">
        <w:trPr>
          <w:trHeight w:val="276"/>
        </w:trPr>
        <w:tc>
          <w:tcPr>
            <w:tcW w:w="1276" w:type="dxa"/>
          </w:tcPr>
          <w:p w:rsidR="004D43E9" w:rsidRDefault="004D43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76" w:type="dxa"/>
          </w:tcPr>
          <w:p w:rsidR="004D43E9" w:rsidRDefault="004D43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76" w:type="dxa"/>
          </w:tcPr>
          <w:p w:rsidR="004D43E9" w:rsidRDefault="004D43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C66CBA" w:rsidRDefault="00C66CBA" w:rsidP="00C66CBA">
      <w:pPr>
        <w:rPr>
          <w:rFonts w:eastAsiaTheme="minorEastAsia"/>
        </w:rPr>
      </w:pPr>
    </w:p>
    <w:p w:rsidR="00C66CBA" w:rsidRDefault="00C66CBA" w:rsidP="00C66CBA">
      <w:pPr>
        <w:rPr>
          <w:rFonts w:eastAsiaTheme="minorEastAsia"/>
        </w:rPr>
      </w:pPr>
      <w:r>
        <w:rPr>
          <w:rFonts w:eastAsiaTheme="minorEastAsia"/>
        </w:rPr>
        <w:t xml:space="preserve">Zatem </w:t>
      </w:r>
      <m:oMath>
        <m:r>
          <w:rPr>
            <w:rFonts w:ascii="Cambria Math" w:eastAsiaTheme="minorEastAsia" w:hAnsi="Cambria Math"/>
          </w:rPr>
          <m:t>Q1=M, Q2=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485BF6">
        <w:rPr>
          <w:rFonts w:eastAsiaTheme="minorEastAsia"/>
        </w:rPr>
        <w:br w:type="page"/>
      </w:r>
    </w:p>
    <w:p w:rsidR="00891779" w:rsidRDefault="00891779" w:rsidP="00891779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Program w języku FBD</w:t>
      </w:r>
      <w:r w:rsidR="00C66CBA">
        <w:rPr>
          <w:rFonts w:eastAsiaTheme="minorEastAsia"/>
        </w:rPr>
        <w:t xml:space="preserve"> (we wszystkich programach w celu przejrzystości zapisu zamiast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66CBA">
        <w:rPr>
          <w:rFonts w:eastAsiaTheme="minorEastAsia"/>
        </w:rPr>
        <w:t xml:space="preserve"> podstawiłem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66CBA">
        <w:rPr>
          <w:rFonts w:eastAsiaTheme="minorEastAsia"/>
        </w:rPr>
        <w:t>).</w:t>
      </w:r>
    </w:p>
    <w:p w:rsidR="00891779" w:rsidRPr="00485BF6" w:rsidRDefault="00891779" w:rsidP="00891779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Przed dokonaniem uproszczenia:</w:t>
      </w:r>
      <w:r w:rsidR="00485BF6">
        <w:rPr>
          <w:noProof/>
          <w:lang w:eastAsia="pl-PL"/>
        </w:rPr>
        <w:drawing>
          <wp:inline distT="0" distB="0" distL="0" distR="0" wp14:anchorId="4DA5DACB" wp14:editId="6EC7849F">
            <wp:extent cx="5756910" cy="3745230"/>
            <wp:effectExtent l="0" t="0" r="0" b="7620"/>
            <wp:docPr id="2" name="Obraz 2" descr="E:\Wat\III semestr\wda\lab2\sprawdko2\Lab2FBDb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at\III semestr\wda\lab2\sprawdko2\Lab2FBDbez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F6" w:rsidRPr="00485BF6" w:rsidRDefault="00485BF6" w:rsidP="00485BF6">
      <w:pPr>
        <w:pStyle w:val="Akapitzlist"/>
        <w:numPr>
          <w:ilvl w:val="0"/>
          <w:numId w:val="3"/>
        </w:numPr>
        <w:rPr>
          <w:rFonts w:eastAsiaTheme="minorEastAsia"/>
          <w:noProof/>
          <w:lang w:eastAsia="pl-PL"/>
        </w:rPr>
      </w:pPr>
      <w:r>
        <w:rPr>
          <w:rFonts w:eastAsiaTheme="minorEastAsia"/>
        </w:rPr>
        <w:t xml:space="preserve">Po dokonaniu uproszczenia </w:t>
      </w:r>
    </w:p>
    <w:p w:rsidR="00485BF6" w:rsidRPr="00485BF6" w:rsidRDefault="00485BF6" w:rsidP="00485BF6">
      <w:pPr>
        <w:ind w:left="360"/>
        <w:rPr>
          <w:rFonts w:eastAsiaTheme="minorEastAsia"/>
        </w:rPr>
      </w:pPr>
    </w:p>
    <w:p w:rsidR="00485BF6" w:rsidRDefault="00485BF6" w:rsidP="00485BF6">
      <w:pPr>
        <w:ind w:left="36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DDE670B" wp14:editId="0823FC99">
            <wp:extent cx="5756910" cy="3745230"/>
            <wp:effectExtent l="0" t="0" r="0" b="7620"/>
            <wp:docPr id="3" name="Obraz 3" descr="E:\Wat\III semestr\wda\lab2\sprawdko2\Lab2FBDu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at\III semestr\wda\lab2\sprawdko2\Lab2FBDupr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F6" w:rsidRDefault="00485BF6" w:rsidP="00485BF6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Program w języku LD</w:t>
      </w:r>
    </w:p>
    <w:p w:rsidR="00485BF6" w:rsidRDefault="00485BF6" w:rsidP="00485BF6">
      <w:pPr>
        <w:pStyle w:val="Akapitzlist"/>
        <w:rPr>
          <w:rFonts w:eastAsiaTheme="minorEastAsia"/>
        </w:rPr>
      </w:pPr>
    </w:p>
    <w:p w:rsidR="00485BF6" w:rsidRDefault="00485BF6" w:rsidP="00485BF6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Przed wykonaniem uproszczenia </w:t>
      </w:r>
    </w:p>
    <w:p w:rsidR="00485BF6" w:rsidRDefault="00485BF6" w:rsidP="00485BF6">
      <w:pPr>
        <w:ind w:left="72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C46D3CC" wp14:editId="24382C93">
            <wp:extent cx="5756910" cy="7483475"/>
            <wp:effectExtent l="0" t="0" r="0" b="3175"/>
            <wp:docPr id="4" name="Obraz 4" descr="E:\Wat\III semestr\wda\lab2\sprawdko2\LADLab2b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at\III semestr\wda\lab2\sprawdko2\LADLab2bez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F6" w:rsidRDefault="00485BF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85BF6" w:rsidRDefault="00485BF6" w:rsidP="00485BF6">
      <w:pPr>
        <w:ind w:left="720"/>
        <w:rPr>
          <w:rFonts w:eastAsiaTheme="minorEastAsia"/>
        </w:rPr>
      </w:pPr>
    </w:p>
    <w:p w:rsidR="00485BF6" w:rsidRPr="00485BF6" w:rsidRDefault="00485BF6" w:rsidP="00485BF6">
      <w:pPr>
        <w:pStyle w:val="Akapitzlist"/>
        <w:numPr>
          <w:ilvl w:val="0"/>
          <w:numId w:val="4"/>
        </w:numPr>
        <w:rPr>
          <w:rFonts w:eastAsiaTheme="minorEastAsia"/>
        </w:rPr>
      </w:pPr>
      <w:r w:rsidRPr="00485BF6">
        <w:rPr>
          <w:rFonts w:eastAsiaTheme="minorEastAsia"/>
        </w:rPr>
        <w:t xml:space="preserve">Po wykonaniu uproszczenia </w:t>
      </w:r>
    </w:p>
    <w:p w:rsidR="00485BF6" w:rsidRPr="00485BF6" w:rsidRDefault="00485BF6" w:rsidP="00485BF6">
      <w:pPr>
        <w:ind w:left="72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302F7AB9" wp14:editId="2883C73A">
            <wp:extent cx="5756910" cy="3745230"/>
            <wp:effectExtent l="0" t="0" r="0" b="7620"/>
            <wp:docPr id="5" name="Obraz 5" descr="E:\Wat\III semestr\wda\lab2\sprawdko2\LADLab2u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at\III semestr\wda\lab2\sprawdko2\LADLab2up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02E" w:rsidRDefault="00BA202E" w:rsidP="00BA202E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Sprawdzenie poprawności działania układu.</w:t>
      </w:r>
    </w:p>
    <w:p w:rsidR="00BA202E" w:rsidRDefault="00BA202E" w:rsidP="00BA202E">
      <w:pPr>
        <w:rPr>
          <w:rFonts w:eastAsiaTheme="minorEastAsia"/>
        </w:rPr>
      </w:pPr>
      <w:r>
        <w:rPr>
          <w:rFonts w:eastAsiaTheme="minorEastAsia"/>
        </w:rPr>
        <w:t xml:space="preserve">Sprawdzenie to pokaże na przykładzie zmiany stanu za pomocą symulatora w programie LOGO. </w:t>
      </w:r>
    </w:p>
    <w:p w:rsidR="00BA202E" w:rsidRDefault="00BA202E" w:rsidP="00BA202E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623206" cy="3467149"/>
            <wp:effectExtent l="0" t="0" r="6350" b="0"/>
            <wp:docPr id="1" name="Obraz 1" descr="E:\Wat\III semestr\wda\lab2\sprawdko2\pierws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at\III semestr\wda\lab2\sprawdko2\pierwsz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28" cy="346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02E" w:rsidRDefault="00BA202E" w:rsidP="00BA202E">
      <w:pPr>
        <w:rPr>
          <w:rFonts w:eastAsiaTheme="minorEastAsia"/>
        </w:rPr>
      </w:pPr>
      <w:r>
        <w:rPr>
          <w:rFonts w:eastAsiaTheme="minorEastAsia"/>
        </w:rPr>
        <w:lastRenderedPageBreak/>
        <w:t>Jak widzimy, gdy włączymy przełącznik I3,  to stan Q1 będzie aktywny przy warunku, że stan poprzedni był równy 1.</w:t>
      </w:r>
    </w:p>
    <w:p w:rsidR="00BA202E" w:rsidRDefault="00BA202E" w:rsidP="00BA202E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176704" cy="3882243"/>
            <wp:effectExtent l="0" t="0" r="5080" b="4445"/>
            <wp:docPr id="7" name="Obraz 7" descr="E:\Wat\III semestr\wda\lab2\sprawdko2\drug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at\III semestr\wda\lab2\sprawdko2\drugi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36" cy="38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02E" w:rsidRDefault="00BA202E" w:rsidP="00BA202E">
      <w:pPr>
        <w:rPr>
          <w:rFonts w:eastAsiaTheme="minorEastAsia"/>
        </w:rPr>
      </w:pPr>
      <w:r>
        <w:rPr>
          <w:rFonts w:eastAsiaTheme="minorEastAsia"/>
        </w:rPr>
        <w:t>Natomiast gdy wyłączymy I3 i włączymy I1 oraz naciśniemy przycisk POWER, to stan Q2 będzie aktywny. Wynika to bezpośrednio z tabeli prawdy oraz potwierdza, że diagram jest prawidłowo zrobiony.</w:t>
      </w:r>
    </w:p>
    <w:p w:rsidR="00BA202E" w:rsidRPr="00BA202E" w:rsidRDefault="00BA202E" w:rsidP="00BA202E">
      <w:pPr>
        <w:rPr>
          <w:rFonts w:eastAsiaTheme="minorEastAsia"/>
        </w:rPr>
      </w:pPr>
    </w:p>
    <w:p w:rsidR="00485BF6" w:rsidRDefault="00F021AC" w:rsidP="00BA202E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BA202E">
        <w:rPr>
          <w:rFonts w:eastAsiaTheme="minorEastAsia"/>
        </w:rPr>
        <w:t>Wnioski:</w:t>
      </w:r>
    </w:p>
    <w:p w:rsidR="00BA202E" w:rsidRPr="00BA202E" w:rsidRDefault="00BA202E" w:rsidP="00BA202E">
      <w:pPr>
        <w:rPr>
          <w:rFonts w:eastAsiaTheme="minorEastAsia"/>
        </w:rPr>
      </w:pPr>
      <w:bookmarkStart w:id="0" w:name="_GoBack"/>
      <w:bookmarkEnd w:id="0"/>
    </w:p>
    <w:p w:rsidR="009B2017" w:rsidRDefault="009B2017" w:rsidP="009B2017">
      <w:pPr>
        <w:pStyle w:val="Akapitzlist"/>
        <w:numPr>
          <w:ilvl w:val="0"/>
          <w:numId w:val="1"/>
        </w:numPr>
      </w:pPr>
      <w:r>
        <w:t>Podczas laboratorium nauczyłem się korzystać z oprogramowania LOGO, które pozwala na intuicyjne i przyjazne przedstawienie funkcji realizującej zadaną tabelę prawdy.</w:t>
      </w:r>
    </w:p>
    <w:p w:rsidR="009B2017" w:rsidRDefault="009B2017" w:rsidP="009B2017">
      <w:pPr>
        <w:pStyle w:val="Akapitzlist"/>
        <w:numPr>
          <w:ilvl w:val="0"/>
          <w:numId w:val="1"/>
        </w:numPr>
      </w:pPr>
      <w:r>
        <w:t>Poznałem dwa języki ( LD i FBD), które pozwalają na efektywną interpretację zadanej funkcji oraz dzięki którym analiza układu staje się bardziej czytelna.</w:t>
      </w:r>
    </w:p>
    <w:p w:rsidR="00F74E66" w:rsidRDefault="009B2017" w:rsidP="009B2017">
      <w:pPr>
        <w:pStyle w:val="Akapitzlist"/>
        <w:numPr>
          <w:ilvl w:val="0"/>
          <w:numId w:val="1"/>
        </w:numPr>
      </w:pPr>
      <w:r>
        <w:t>Laboratorium pozwoliło mi w pełnym zakresie zapoznać się z wymaganym materiałem.</w:t>
      </w:r>
    </w:p>
    <w:sectPr w:rsidR="00F74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265" w:rsidRDefault="00D41265" w:rsidP="00BA202E">
      <w:pPr>
        <w:spacing w:after="0" w:line="240" w:lineRule="auto"/>
      </w:pPr>
      <w:r>
        <w:separator/>
      </w:r>
    </w:p>
  </w:endnote>
  <w:endnote w:type="continuationSeparator" w:id="0">
    <w:p w:rsidR="00D41265" w:rsidRDefault="00D41265" w:rsidP="00BA2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265" w:rsidRDefault="00D41265" w:rsidP="00BA202E">
      <w:pPr>
        <w:spacing w:after="0" w:line="240" w:lineRule="auto"/>
      </w:pPr>
      <w:r>
        <w:separator/>
      </w:r>
    </w:p>
  </w:footnote>
  <w:footnote w:type="continuationSeparator" w:id="0">
    <w:p w:rsidR="00D41265" w:rsidRDefault="00D41265" w:rsidP="00BA2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051F"/>
    <w:multiLevelType w:val="hybridMultilevel"/>
    <w:tmpl w:val="6AAA91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D5A62"/>
    <w:multiLevelType w:val="hybridMultilevel"/>
    <w:tmpl w:val="AC407E8C"/>
    <w:lvl w:ilvl="0" w:tplc="1CF665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87536C"/>
    <w:multiLevelType w:val="hybridMultilevel"/>
    <w:tmpl w:val="77D0E3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C6AC8"/>
    <w:multiLevelType w:val="hybridMultilevel"/>
    <w:tmpl w:val="F61E8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7C"/>
    <w:rsid w:val="00196313"/>
    <w:rsid w:val="001C231F"/>
    <w:rsid w:val="0022063F"/>
    <w:rsid w:val="002456D9"/>
    <w:rsid w:val="002F0F8A"/>
    <w:rsid w:val="004650C8"/>
    <w:rsid w:val="00485BF6"/>
    <w:rsid w:val="00493C6D"/>
    <w:rsid w:val="004D43E9"/>
    <w:rsid w:val="0058667C"/>
    <w:rsid w:val="005B1658"/>
    <w:rsid w:val="006235E2"/>
    <w:rsid w:val="00643B49"/>
    <w:rsid w:val="00727F84"/>
    <w:rsid w:val="00891779"/>
    <w:rsid w:val="00894557"/>
    <w:rsid w:val="009B2017"/>
    <w:rsid w:val="00A44BF6"/>
    <w:rsid w:val="00B02387"/>
    <w:rsid w:val="00BA1D9E"/>
    <w:rsid w:val="00BA202E"/>
    <w:rsid w:val="00C66CBA"/>
    <w:rsid w:val="00D41265"/>
    <w:rsid w:val="00D759DB"/>
    <w:rsid w:val="00F021AC"/>
    <w:rsid w:val="00F7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5866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6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667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2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235E2"/>
    <w:rPr>
      <w:color w:val="808080"/>
    </w:rPr>
  </w:style>
  <w:style w:type="paragraph" w:styleId="Akapitzlist">
    <w:name w:val="List Paragraph"/>
    <w:basedOn w:val="Normalny"/>
    <w:uiPriority w:val="34"/>
    <w:qFormat/>
    <w:rsid w:val="009B201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20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20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202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5866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6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667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2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235E2"/>
    <w:rPr>
      <w:color w:val="808080"/>
    </w:rPr>
  </w:style>
  <w:style w:type="paragraph" w:styleId="Akapitzlist">
    <w:name w:val="List Paragraph"/>
    <w:basedOn w:val="Normalny"/>
    <w:uiPriority w:val="34"/>
    <w:qFormat/>
    <w:rsid w:val="009B201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20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20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20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18B7A-10B7-4A52-BBEA-8BB6FFD7E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344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10</cp:revision>
  <dcterms:created xsi:type="dcterms:W3CDTF">2015-11-08T09:40:00Z</dcterms:created>
  <dcterms:modified xsi:type="dcterms:W3CDTF">2015-11-08T16:15:00Z</dcterms:modified>
</cp:coreProperties>
</file>