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i/>
          <w:i/>
          <w:iCs/>
          <w:sz w:val="32"/>
          <w:szCs w:val="32"/>
        </w:rPr>
      </w:pPr>
      <w:bookmarkStart w:id="0" w:name="__DdeLink__60_25644631"/>
      <w:r>
        <w:rPr>
          <w:i/>
          <w:iCs/>
          <w:sz w:val="32"/>
          <w:szCs w:val="32"/>
        </w:rPr>
        <w:t>Ex0</w:t>
      </w:r>
    </w:p>
    <w:p>
      <w:pPr>
        <w:pStyle w:val="Normal"/>
        <w:jc w:val="start"/>
        <w:rPr>
          <w:i w:val="false"/>
          <w:i w:val="false"/>
          <w:iCs w:val="false"/>
          <w:sz w:val="32"/>
          <w:szCs w:val="32"/>
        </w:rPr>
      </w:pPr>
      <w:r>
        <w:rPr>
          <w:i w:val="false"/>
          <w:iCs w:val="false"/>
          <w:sz w:val="32"/>
          <w:szCs w:val="32"/>
        </w:rPr>
        <w:tab/>
      </w:r>
      <w:r>
        <w:rPr>
          <w:i w:val="false"/>
          <w:iCs w:val="false"/>
          <w:sz w:val="24"/>
          <w:szCs w:val="24"/>
        </w:rPr>
        <w:t>Before starting this challenge, I reco</w:t>
      </w:r>
      <w:bookmarkEnd w:id="0"/>
      <w:r>
        <w:rPr>
          <w:i w:val="false"/>
          <w:iCs w:val="false"/>
          <w:sz w:val="24"/>
          <w:szCs w:val="24"/>
        </w:rPr>
        <w:t xml:space="preserve">mmend reading up on buffer overflows – though this is an easy one. </w:t>
      </w:r>
      <w:r>
        <w:rPr>
          <w:i w:val="false"/>
          <w:iCs w:val="false"/>
          <w:sz w:val="24"/>
          <w:szCs w:val="24"/>
        </w:rPr>
        <w:t xml:space="preserve">Take a look at it in radare2 to find the value the program is looking for in the string variable. While you could change the value using static analysis, the point of this challenge is to use a buffer overflow to change it. The commands I used were simply </w:t>
      </w:r>
      <w:r>
        <w:rPr>
          <w:b/>
          <w:bCs/>
          <w:i w:val="false"/>
          <w:iCs w:val="false"/>
          <w:sz w:val="24"/>
          <w:szCs w:val="24"/>
        </w:rPr>
        <w:t>aa</w:t>
      </w:r>
      <w:r>
        <w:rPr>
          <w:b w:val="false"/>
          <w:bCs w:val="false"/>
          <w:i w:val="false"/>
          <w:iCs w:val="false"/>
          <w:sz w:val="24"/>
          <w:szCs w:val="24"/>
        </w:rPr>
        <w:t xml:space="preserve"> and </w:t>
      </w:r>
      <w:r>
        <w:rPr>
          <w:b/>
          <w:bCs/>
          <w:i w:val="false"/>
          <w:iCs w:val="false"/>
          <w:sz w:val="24"/>
          <w:szCs w:val="24"/>
        </w:rPr>
        <w:t>pdf@main</w:t>
      </w:r>
      <w:r>
        <w:rPr>
          <w:b w:val="false"/>
          <w:bCs w:val="false"/>
          <w:i w:val="false"/>
          <w:iCs w:val="false"/>
          <w:sz w:val="24"/>
          <w:szCs w:val="24"/>
        </w:rPr>
        <w:t>.</w:t>
      </w:r>
    </w:p>
    <w:p>
      <w:pPr>
        <w:pStyle w:val="Normal"/>
        <w:jc w:val="start"/>
        <w:rPr>
          <w:sz w:val="24"/>
          <w:szCs w:val="24"/>
        </w:rPr>
      </w:pPr>
      <w:r>
        <w:rPr>
          <w:i w:val="false"/>
          <w:iCs w:val="false"/>
          <w:sz w:val="32"/>
          <w:szCs w:val="32"/>
        </w:rPr>
      </w:r>
    </w:p>
    <w:p>
      <w:pPr>
        <w:pStyle w:val="Normal"/>
        <w:jc w:val="start"/>
        <w:rPr>
          <w:sz w:val="24"/>
          <w:szCs w:val="24"/>
        </w:rPr>
      </w:pPr>
      <w:r>
        <w:rPr>
          <w:i w:val="false"/>
          <w:iCs w:val="false"/>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2084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1208405"/>
                    </a:xfrm>
                    <a:prstGeom prst="rect">
                      <a:avLst/>
                    </a:prstGeom>
                  </pic:spPr>
                </pic:pic>
              </a:graphicData>
            </a:graphic>
          </wp:anchor>
        </w:drawing>
      </w:r>
    </w:p>
    <w:p>
      <w:pPr>
        <w:pStyle w:val="Normal"/>
        <w:jc w:val="start"/>
        <w:rPr>
          <w:sz w:val="24"/>
          <w:szCs w:val="24"/>
        </w:rPr>
      </w:pPr>
      <w:r>
        <w:rPr>
          <w:i w:val="false"/>
          <w:iCs w:val="false"/>
          <w:sz w:val="32"/>
          <w:szCs w:val="32"/>
        </w:rPr>
      </w:r>
    </w:p>
    <w:p>
      <w:pPr>
        <w:pStyle w:val="Normal"/>
        <w:jc w:val="start"/>
        <w:rPr>
          <w:i w:val="false"/>
          <w:i w:val="false"/>
          <w:iCs w:val="false"/>
          <w:sz w:val="32"/>
          <w:szCs w:val="32"/>
        </w:rPr>
      </w:pPr>
      <w:r>
        <w:rPr>
          <w:i w:val="false"/>
          <w:iCs w:val="false"/>
          <w:sz w:val="24"/>
          <w:szCs w:val="24"/>
        </w:rPr>
        <w:t>The string it is looking for is clearly visible. Enter in a relatively large string to write past the character buffer and overwrite the string.</w:t>
      </w:r>
    </w:p>
    <w:p>
      <w:pPr>
        <w:pStyle w:val="Normal"/>
        <w:jc w:val="start"/>
        <w:rPr>
          <w:sz w:val="24"/>
          <w:szCs w:val="24"/>
        </w:rPr>
      </w:pPr>
      <w:r>
        <w:rPr>
          <w:i w:val="false"/>
          <w:iCs w:val="false"/>
          <w:sz w:val="32"/>
          <w:szCs w:val="32"/>
        </w:rPr>
      </w:r>
    </w:p>
    <w:p>
      <w:pPr>
        <w:pStyle w:val="Normal"/>
        <w:jc w:val="start"/>
        <w:rPr>
          <w:sz w:val="24"/>
          <w:szCs w:val="24"/>
        </w:rPr>
      </w:pPr>
      <w:r>
        <w:rPr>
          <w:i w:val="false"/>
          <w:iCs w:val="false"/>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3208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1320800"/>
                    </a:xfrm>
                    <a:prstGeom prst="rect">
                      <a:avLst/>
                    </a:prstGeom>
                  </pic:spPr>
                </pic:pic>
              </a:graphicData>
            </a:graphic>
          </wp:anchor>
        </w:drawing>
      </w:r>
    </w:p>
    <w:p>
      <w:pPr>
        <w:pStyle w:val="Normal"/>
        <w:jc w:val="start"/>
        <w:rPr>
          <w:sz w:val="24"/>
          <w:szCs w:val="24"/>
        </w:rPr>
      </w:pPr>
      <w:r>
        <w:rPr>
          <w:i w:val="false"/>
          <w:iCs w:val="false"/>
          <w:sz w:val="32"/>
          <w:szCs w:val="32"/>
        </w:rPr>
      </w:r>
    </w:p>
    <w:p>
      <w:pPr>
        <w:pStyle w:val="Normal"/>
        <w:jc w:val="start"/>
        <w:rPr>
          <w:i w:val="false"/>
          <w:i w:val="false"/>
          <w:iCs w:val="false"/>
          <w:sz w:val="32"/>
          <w:szCs w:val="32"/>
        </w:rPr>
      </w:pPr>
      <w:r>
        <w:rPr>
          <w:i w:val="false"/>
          <w:iCs w:val="false"/>
          <w:sz w:val="24"/>
          <w:szCs w:val="24"/>
        </w:rPr>
        <w:t>Then, overwrite the string variable with the correct string.</w:t>
      </w:r>
    </w:p>
    <w:p>
      <w:pPr>
        <w:pStyle w:val="Normal"/>
        <w:jc w:val="start"/>
        <w:rPr>
          <w:sz w:val="24"/>
          <w:szCs w:val="24"/>
        </w:rPr>
      </w:pPr>
      <w:r>
        <w:rPr>
          <w:i w:val="false"/>
          <w:iCs w:val="false"/>
          <w:sz w:val="32"/>
          <w:szCs w:val="32"/>
        </w:rPr>
      </w:r>
    </w:p>
    <w:p>
      <w:pPr>
        <w:pStyle w:val="Normal"/>
        <w:jc w:val="start"/>
        <w:rPr>
          <w:sz w:val="24"/>
          <w:szCs w:val="24"/>
        </w:rPr>
      </w:pPr>
      <w:r>
        <w:rPr>
          <w:i w:val="false"/>
          <w:iCs w:val="false"/>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1531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115316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LibreOffice/6.0.7.3$Linux_X86_64 LibreOffice_project/00m0$Build-3</Application>
  <Pages>1</Pages>
  <Words>104</Words>
  <Characters>483</Characters>
  <CharactersWithSpaces>585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2019-10-26T15:33:49Z</dcterms:created>
  <dc:creator/>
  <dc:description/>
  <dc:language>en-US</dc:language>
  <cp:lastModifiedBy/>
  <dcterms:modified xsi:type="dcterms:W3CDTF">2019-10-26T19:37:44Z</dcterms:modified>
  <cp:revision>2</cp:revision>
  <dc:subject/>
  <dc:title/>
</cp:coreProperties>
</file>