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2CD" w:rsidRDefault="00064828" w:rsidP="004F2A3A">
      <w:pPr>
        <w:pStyle w:val="berschrift1"/>
      </w:pPr>
      <w:proofErr w:type="spellStart"/>
      <w:r>
        <w:t>Shunting</w:t>
      </w:r>
      <w:proofErr w:type="spellEnd"/>
      <w:r>
        <w:t>-yard Algorithmus</w:t>
      </w:r>
    </w:p>
    <w:p w:rsidR="00064828" w:rsidRDefault="00064828" w:rsidP="00CA3347"/>
    <w:p w:rsidR="00064828" w:rsidRDefault="00064828" w:rsidP="00CA3347"/>
    <w:p w:rsidR="00064828" w:rsidRDefault="00064828" w:rsidP="00CA3347"/>
    <w:p w:rsidR="00064828" w:rsidRDefault="004F2A3A" w:rsidP="004F2A3A">
      <w:pPr>
        <w:spacing w:line="360" w:lineRule="auto"/>
      </w:pPr>
      <w:r>
        <w:t xml:space="preserve">Mit dem </w:t>
      </w:r>
      <w:proofErr w:type="spellStart"/>
      <w:r>
        <w:t>Shunting</w:t>
      </w:r>
      <w:proofErr w:type="spellEnd"/>
      <w:r>
        <w:t>-yard Algorithmus (</w:t>
      </w:r>
      <w:proofErr w:type="spellStart"/>
      <w:r>
        <w:t>Shunting</w:t>
      </w:r>
      <w:proofErr w:type="spellEnd"/>
      <w:r>
        <w:t>-yard auf Deutsch „Rangierbahnhof“) kann man mathematische Terme von der normalen Schreibweise (</w:t>
      </w:r>
      <w:proofErr w:type="spellStart"/>
      <w:r>
        <w:t>Infixnotation</w:t>
      </w:r>
      <w:proofErr w:type="spellEnd"/>
      <w:r>
        <w:t>) auf die so genannte umgekehrte polnische Notation umwandeln.</w:t>
      </w:r>
    </w:p>
    <w:p w:rsidR="004F2A3A" w:rsidRDefault="004F2A3A" w:rsidP="004F2A3A">
      <w:pPr>
        <w:spacing w:line="360" w:lineRule="auto"/>
      </w:pPr>
    </w:p>
    <w:p w:rsidR="004F2A3A" w:rsidRDefault="004F2A3A" w:rsidP="004F2A3A">
      <w:pPr>
        <w:spacing w:line="360" w:lineRule="auto"/>
      </w:pPr>
      <w:r>
        <w:t>Es gibt in der Mathematik und Programmierung verschiedene Stile hinsichtlich der Position der Operatoren:</w:t>
      </w:r>
    </w:p>
    <w:p w:rsidR="004F2A3A" w:rsidRDefault="004F2A3A" w:rsidP="004F2A3A">
      <w:pPr>
        <w:spacing w:line="360" w:lineRule="auto"/>
      </w:pPr>
    </w:p>
    <w:p w:rsidR="004F2A3A" w:rsidRDefault="004F2A3A" w:rsidP="004F2A3A">
      <w:pPr>
        <w:pStyle w:val="Listenabsatz"/>
        <w:numPr>
          <w:ilvl w:val="0"/>
          <w:numId w:val="1"/>
        </w:numPr>
        <w:spacing w:line="360" w:lineRule="auto"/>
        <w:ind w:left="360"/>
        <w:rPr>
          <w:b/>
        </w:rPr>
      </w:pPr>
      <w:r w:rsidRPr="004F2A3A">
        <w:rPr>
          <w:b/>
        </w:rPr>
        <w:t>Infix</w:t>
      </w:r>
    </w:p>
    <w:p w:rsidR="004F2A3A" w:rsidRPr="006E4431" w:rsidRDefault="004F2A3A" w:rsidP="006E4431">
      <w:pPr>
        <w:pStyle w:val="Listenabsatz"/>
        <w:spacing w:line="360" w:lineRule="auto"/>
        <w:ind w:left="360"/>
      </w:pPr>
      <w:r w:rsidRPr="006E4431">
        <w:t xml:space="preserve">Die Operatoren stehen zwischen den Operanden. Normaler Stil, den wir </w:t>
      </w:r>
      <w:r w:rsidR="004D6F15">
        <w:t xml:space="preserve">normalerweise verwenden, </w:t>
      </w:r>
      <w:proofErr w:type="spellStart"/>
      <w:r w:rsidR="006E4431" w:rsidRPr="006E4431">
        <w:t>zB</w:t>
      </w:r>
      <w:proofErr w:type="spellEnd"/>
      <w:r w:rsidR="006E4431" w:rsidRPr="006E4431">
        <w:t>. 5 + 3 = 8</w:t>
      </w:r>
    </w:p>
    <w:p w:rsidR="006E4431" w:rsidRPr="006E4431" w:rsidRDefault="004F2A3A" w:rsidP="006E4431">
      <w:pPr>
        <w:pStyle w:val="Listenabsatz"/>
        <w:numPr>
          <w:ilvl w:val="0"/>
          <w:numId w:val="1"/>
        </w:numPr>
        <w:spacing w:line="360" w:lineRule="auto"/>
        <w:ind w:left="360"/>
        <w:rPr>
          <w:b/>
        </w:rPr>
      </w:pPr>
      <w:r w:rsidRPr="004F2A3A">
        <w:rPr>
          <w:b/>
        </w:rPr>
        <w:t>Präfix</w:t>
      </w:r>
      <w:r w:rsidR="006E4431">
        <w:rPr>
          <w:b/>
        </w:rPr>
        <w:br/>
      </w:r>
      <w:r w:rsidR="006E4431" w:rsidRPr="006E4431">
        <w:t>Die Operatoren stehen vor den Operanden</w:t>
      </w:r>
      <w:r w:rsidR="004D6F15">
        <w:t xml:space="preserve"> „+ 5 3“ oder „++i“</w:t>
      </w:r>
    </w:p>
    <w:p w:rsidR="006E4431" w:rsidRPr="00510F78" w:rsidRDefault="004F2A3A" w:rsidP="006E4431">
      <w:pPr>
        <w:pStyle w:val="Listenabsatz"/>
        <w:numPr>
          <w:ilvl w:val="0"/>
          <w:numId w:val="1"/>
        </w:numPr>
        <w:spacing w:line="360" w:lineRule="auto"/>
        <w:ind w:left="360"/>
        <w:rPr>
          <w:b/>
        </w:rPr>
      </w:pPr>
      <w:proofErr w:type="spellStart"/>
      <w:r w:rsidRPr="004F2A3A">
        <w:rPr>
          <w:b/>
        </w:rPr>
        <w:t>Postfix</w:t>
      </w:r>
      <w:proofErr w:type="spellEnd"/>
      <w:r w:rsidR="006E4431">
        <w:rPr>
          <w:b/>
        </w:rPr>
        <w:br/>
      </w:r>
      <w:r w:rsidR="006E4431" w:rsidRPr="006E4431">
        <w:t>Die Operatoren stehen nach den Operanden</w:t>
      </w:r>
      <w:r w:rsidR="004D6F15">
        <w:t xml:space="preserve"> „5 3 +“ oder „i++“</w:t>
      </w:r>
    </w:p>
    <w:p w:rsidR="00510F78" w:rsidRPr="00510F78" w:rsidRDefault="00510F78" w:rsidP="00510F78">
      <w:pPr>
        <w:spacing w:line="360" w:lineRule="auto"/>
        <w:rPr>
          <w:b/>
        </w:rPr>
      </w:pPr>
    </w:p>
    <w:p w:rsidR="004D6F15" w:rsidRDefault="004D6F15" w:rsidP="004D6F15">
      <w:pPr>
        <w:spacing w:line="360" w:lineRule="auto"/>
        <w:rPr>
          <w:b/>
        </w:rPr>
      </w:pPr>
    </w:p>
    <w:p w:rsidR="00510F78" w:rsidRDefault="00510F78" w:rsidP="00510F78">
      <w:pPr>
        <w:pStyle w:val="berschrift2"/>
      </w:pPr>
      <w:r>
        <w:t>Funktionsweise des Algorithmus</w:t>
      </w:r>
    </w:p>
    <w:p w:rsidR="00510F78" w:rsidRDefault="00510F78" w:rsidP="004D6F15">
      <w:pPr>
        <w:spacing w:line="360" w:lineRule="auto"/>
        <w:rPr>
          <w:b/>
        </w:rPr>
      </w:pPr>
    </w:p>
    <w:p w:rsidR="004D6F15" w:rsidRDefault="004D6F15" w:rsidP="00510F78">
      <w:pPr>
        <w:spacing w:line="360" w:lineRule="auto"/>
      </w:pPr>
      <w:r w:rsidRPr="00510F78">
        <w:t>Zur Umsetzung des Algorithmus benötigt man eine Input-Variable, eine Output-Variable und einen Stack, in dem die Operatoren zwischengespeichert werden.</w:t>
      </w:r>
    </w:p>
    <w:p w:rsidR="00510F78" w:rsidRPr="00510F78" w:rsidRDefault="00510F78" w:rsidP="00510F78">
      <w:pPr>
        <w:spacing w:line="360" w:lineRule="auto"/>
      </w:pPr>
    </w:p>
    <w:p w:rsidR="004D6F15" w:rsidRPr="00510F78" w:rsidRDefault="004D6F15" w:rsidP="00510F78">
      <w:pPr>
        <w:pStyle w:val="Listenabsatz"/>
        <w:numPr>
          <w:ilvl w:val="0"/>
          <w:numId w:val="2"/>
        </w:numPr>
        <w:spacing w:line="360" w:lineRule="auto"/>
      </w:pPr>
      <w:r w:rsidRPr="00510F78">
        <w:t>Die gesamte Rechnung wird zeichenweise eingelesen</w:t>
      </w:r>
    </w:p>
    <w:p w:rsidR="00510F78" w:rsidRPr="00510F78" w:rsidRDefault="00510F78" w:rsidP="00510F78">
      <w:pPr>
        <w:pStyle w:val="Listenabsatz"/>
        <w:numPr>
          <w:ilvl w:val="0"/>
          <w:numId w:val="2"/>
        </w:numPr>
        <w:spacing w:line="360" w:lineRule="auto"/>
      </w:pPr>
      <w:r w:rsidRPr="00510F78">
        <w:t>Zahlen werden gleich an den Output weitergegeben</w:t>
      </w:r>
    </w:p>
    <w:p w:rsidR="004D6F15" w:rsidRPr="00510F78" w:rsidRDefault="004D6F15" w:rsidP="004D6F15">
      <w:pPr>
        <w:pStyle w:val="Listenabsatz"/>
        <w:numPr>
          <w:ilvl w:val="0"/>
          <w:numId w:val="2"/>
        </w:numPr>
        <w:spacing w:line="360" w:lineRule="auto"/>
      </w:pPr>
      <w:r w:rsidRPr="00510F78">
        <w:t xml:space="preserve">Falls das nächste Zeichen ein Operator </w:t>
      </w:r>
      <w:r w:rsidR="00510F78" w:rsidRPr="00510F78">
        <w:t xml:space="preserve">oder eine Klammer </w:t>
      </w:r>
      <w:r w:rsidRPr="00510F78">
        <w:t>ist, wird dieser auf den Stack abgelegt</w:t>
      </w:r>
      <w:r w:rsidR="00510F78" w:rsidRPr="00510F78">
        <w:t xml:space="preserve">. Wenn bereits ein Operator auf dem Stack liegt, wird </w:t>
      </w:r>
      <w:r w:rsidR="00F06EFC">
        <w:t xml:space="preserve">nach den </w:t>
      </w:r>
      <w:bookmarkStart w:id="0" w:name="_GoBack"/>
      <w:bookmarkEnd w:id="0"/>
      <w:r w:rsidR="00510F78" w:rsidRPr="00510F78">
        <w:t xml:space="preserve">mathematischen Rechenregeln (Reihenfolge, </w:t>
      </w:r>
      <w:proofErr w:type="spellStart"/>
      <w:r w:rsidR="00510F78" w:rsidRPr="00510F78">
        <w:t>Assoziativität</w:t>
      </w:r>
      <w:proofErr w:type="spellEnd"/>
      <w:r w:rsidR="00510F78" w:rsidRPr="00510F78">
        <w:t>) entschieden, ob der Operator auf den Stack gelegt wird oder ob vorher der Stack geleert werden soll.</w:t>
      </w:r>
    </w:p>
    <w:sectPr w:rsidR="004D6F15" w:rsidRPr="00510F78" w:rsidSect="00CA3347">
      <w:footerReference w:type="default" r:id="rId7"/>
      <w:pgSz w:w="11906" w:h="16838"/>
      <w:pgMar w:top="1417" w:right="1417" w:bottom="1134" w:left="1417" w:header="708" w:footer="3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503" w:rsidRDefault="00FD6503" w:rsidP="00CA3347">
      <w:r>
        <w:separator/>
      </w:r>
    </w:p>
  </w:endnote>
  <w:endnote w:type="continuationSeparator" w:id="0">
    <w:p w:rsidR="00FD6503" w:rsidRDefault="00FD6503" w:rsidP="00CA3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3347" w:rsidRDefault="00CA3347">
    <w:pPr>
      <w:pStyle w:val="Fuzeile"/>
    </w:pPr>
    <w:r w:rsidRPr="00CA3347">
      <w:rPr>
        <w:sz w:val="18"/>
      </w:rPr>
      <w:t>Dominik Andexer</w:t>
    </w:r>
    <w:r w:rsidR="008C5D17">
      <w:rPr>
        <w:sz w:val="18"/>
      </w:rPr>
      <w:t>, ITS-B2016</w:t>
    </w:r>
    <w:r w:rsidRPr="00CA3347">
      <w:rPr>
        <w:sz w:val="18"/>
      </w:rPr>
      <w:tab/>
    </w:r>
    <w:r w:rsidRPr="00CA3347">
      <w:rPr>
        <w:sz w:val="18"/>
      </w:rPr>
      <w:tab/>
    </w:r>
    <w:r w:rsidRPr="00CA3347">
      <w:rPr>
        <w:sz w:val="18"/>
        <w:lang w:val="de-DE"/>
      </w:rPr>
      <w:t xml:space="preserve">Seite </w:t>
    </w:r>
    <w:r w:rsidRPr="00CA3347">
      <w:rPr>
        <w:b/>
        <w:bCs/>
        <w:sz w:val="18"/>
      </w:rPr>
      <w:fldChar w:fldCharType="begin"/>
    </w:r>
    <w:r w:rsidRPr="00CA3347">
      <w:rPr>
        <w:b/>
        <w:bCs/>
        <w:sz w:val="18"/>
      </w:rPr>
      <w:instrText>PAGE  \* Arabic  \* MERGEFORMAT</w:instrText>
    </w:r>
    <w:r w:rsidRPr="00CA3347">
      <w:rPr>
        <w:b/>
        <w:bCs/>
        <w:sz w:val="18"/>
      </w:rPr>
      <w:fldChar w:fldCharType="separate"/>
    </w:r>
    <w:r w:rsidR="00F06EFC" w:rsidRPr="00F06EFC">
      <w:rPr>
        <w:b/>
        <w:bCs/>
        <w:noProof/>
        <w:sz w:val="18"/>
        <w:lang w:val="de-DE"/>
      </w:rPr>
      <w:t>1</w:t>
    </w:r>
    <w:r w:rsidRPr="00CA3347">
      <w:rPr>
        <w:b/>
        <w:bCs/>
        <w:sz w:val="18"/>
      </w:rPr>
      <w:fldChar w:fldCharType="end"/>
    </w:r>
    <w:r w:rsidRPr="00CA3347">
      <w:rPr>
        <w:sz w:val="18"/>
        <w:lang w:val="de-DE"/>
      </w:rPr>
      <w:t xml:space="preserve"> von </w:t>
    </w:r>
    <w:r w:rsidRPr="00CA3347">
      <w:rPr>
        <w:b/>
        <w:bCs/>
        <w:sz w:val="18"/>
      </w:rPr>
      <w:fldChar w:fldCharType="begin"/>
    </w:r>
    <w:r w:rsidRPr="00CA3347">
      <w:rPr>
        <w:b/>
        <w:bCs/>
        <w:sz w:val="18"/>
      </w:rPr>
      <w:instrText>NUMPAGES  \* Arabic  \* MERGEFORMAT</w:instrText>
    </w:r>
    <w:r w:rsidRPr="00CA3347">
      <w:rPr>
        <w:b/>
        <w:bCs/>
        <w:sz w:val="18"/>
      </w:rPr>
      <w:fldChar w:fldCharType="separate"/>
    </w:r>
    <w:r w:rsidR="00F06EFC" w:rsidRPr="00F06EFC">
      <w:rPr>
        <w:b/>
        <w:bCs/>
        <w:noProof/>
        <w:sz w:val="18"/>
        <w:lang w:val="de-DE"/>
      </w:rPr>
      <w:t>1</w:t>
    </w:r>
    <w:r w:rsidRPr="00CA3347">
      <w:rPr>
        <w:b/>
        <w:bCs/>
        <w:sz w:val="18"/>
      </w:rPr>
      <w:fldChar w:fldCharType="end"/>
    </w:r>
  </w:p>
  <w:p w:rsidR="00CA3347" w:rsidRDefault="00CA334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503" w:rsidRDefault="00FD6503" w:rsidP="00CA3347">
      <w:r>
        <w:separator/>
      </w:r>
    </w:p>
  </w:footnote>
  <w:footnote w:type="continuationSeparator" w:id="0">
    <w:p w:rsidR="00FD6503" w:rsidRDefault="00FD6503" w:rsidP="00CA33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6A7FFD"/>
    <w:multiLevelType w:val="hybridMultilevel"/>
    <w:tmpl w:val="E6C846DC"/>
    <w:lvl w:ilvl="0" w:tplc="0C07000F">
      <w:start w:val="1"/>
      <w:numFmt w:val="decimal"/>
      <w:lvlText w:val="%1."/>
      <w:lvlJc w:val="left"/>
      <w:pPr>
        <w:ind w:left="360" w:hanging="360"/>
      </w:p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2F0266"/>
    <w:multiLevelType w:val="hybridMultilevel"/>
    <w:tmpl w:val="53C2AE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828"/>
    <w:rsid w:val="0003219B"/>
    <w:rsid w:val="00064828"/>
    <w:rsid w:val="004D6F15"/>
    <w:rsid w:val="004F2A3A"/>
    <w:rsid w:val="00510F78"/>
    <w:rsid w:val="006942CD"/>
    <w:rsid w:val="006E4431"/>
    <w:rsid w:val="0080409B"/>
    <w:rsid w:val="008378DD"/>
    <w:rsid w:val="008C5D17"/>
    <w:rsid w:val="009E0993"/>
    <w:rsid w:val="00CA3347"/>
    <w:rsid w:val="00F06EFC"/>
    <w:rsid w:val="00FD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3E118D4-3D51-44A8-8069-EF59FB029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0409B"/>
  </w:style>
  <w:style w:type="paragraph" w:styleId="berschrift1">
    <w:name w:val="heading 1"/>
    <w:basedOn w:val="Standard"/>
    <w:next w:val="Standard"/>
    <w:link w:val="berschrift1Zchn"/>
    <w:uiPriority w:val="9"/>
    <w:qFormat/>
    <w:rsid w:val="00CA3347"/>
    <w:pPr>
      <w:keepNext/>
      <w:keepLines/>
      <w:pBdr>
        <w:bottom w:val="single" w:sz="4" w:space="1" w:color="2E74B5" w:themeColor="accent1" w:themeShade="BF"/>
      </w:pBd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2A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A334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A3347"/>
  </w:style>
  <w:style w:type="paragraph" w:styleId="Fuzeile">
    <w:name w:val="footer"/>
    <w:basedOn w:val="Standard"/>
    <w:link w:val="FuzeileZchn"/>
    <w:uiPriority w:val="99"/>
    <w:unhideWhenUsed/>
    <w:rsid w:val="00CA334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A3347"/>
  </w:style>
  <w:style w:type="character" w:customStyle="1" w:styleId="berschrift1Zchn">
    <w:name w:val="Überschrift 1 Zchn"/>
    <w:basedOn w:val="Absatz-Standardschriftart"/>
    <w:link w:val="berschrift1"/>
    <w:uiPriority w:val="9"/>
    <w:rsid w:val="00CA33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2A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F2A3A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4D6F1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apple-converted-space">
    <w:name w:val="apple-converted-space"/>
    <w:basedOn w:val="Absatz-Standardschriftart"/>
    <w:rsid w:val="004D6F15"/>
  </w:style>
  <w:style w:type="character" w:styleId="Hyperlink">
    <w:name w:val="Hyperlink"/>
    <w:basedOn w:val="Absatz-Standardschriftart"/>
    <w:uiPriority w:val="99"/>
    <w:semiHidden/>
    <w:unhideWhenUsed/>
    <w:rsid w:val="004D6F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83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</dc:creator>
  <cp:keywords/>
  <dc:description/>
  <cp:lastModifiedBy>Dominik</cp:lastModifiedBy>
  <cp:revision>3</cp:revision>
  <dcterms:created xsi:type="dcterms:W3CDTF">2017-01-18T15:05:00Z</dcterms:created>
  <dcterms:modified xsi:type="dcterms:W3CDTF">2017-01-21T14:39:00Z</dcterms:modified>
</cp:coreProperties>
</file>