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s="Times New Roman" w:eastAsia="Times New Roman"/>
          <w:b w:val="0"/>
          <w:i w:val="0"/>
          <w:sz w:val="24"/>
        </w:rPr>
      </w:r>
    </w:p>
    <w:p>
      <w:r>
        <w:rPr>
          <w:rFonts w:ascii="Times New Roman" w:hAnsi="Times New Roman" w:cs="Times New Roman" w:eastAsia="Times New Roman"/>
          <w:b w:val="0"/>
          <w:i w:val="0"/>
          <w:sz w:val="24"/>
        </w:rPr>
      </w:r>
    </w:p>
    <w:p>
      <w:pPr>
        <w:spacing w:after="120" w:before="0" w:line="360" w:lineRule="auto"/>
        <w:ind w:firstLine="709"/>
        <w:jc w:val="both"/>
      </w:pPr>
      <w:r>
        <w:rPr>
          <w:rFonts w:ascii="Times New Roman" w:hAnsi="Times New Roman" w:cs="Times New Roman" w:eastAsia="Times New Roman"/>
          <w:b w:val="0"/>
          <w:i w:val="0"/>
          <w:sz w:val="24"/>
        </w:rPr>
        <w:t>SKRIPSI</w:t>
      </w:r>
    </w:p>
    <w:p>
      <w:pPr>
        <w:spacing w:after="120" w:before="0" w:line="360" w:lineRule="auto"/>
        <w:ind w:firstLine="709"/>
        <w:jc w:val="both"/>
      </w:pPr>
      <w:r>
        <w:rPr>
          <w:rFonts w:ascii="Times New Roman" w:hAnsi="Times New Roman" w:cs="Times New Roman" w:eastAsia="Times New Roman"/>
          <w:b w:val="0"/>
          <w:i w:val="0"/>
          <w:sz w:val="24"/>
        </w:rPr>
        <w:t>IMPLEMENTASI WEB SERVER UNTUK SISTEM PEMBELAJARAN DIKELAS BERBASIS CLOUD KOMPUTER</w:t>
      </w:r>
    </w:p>
    <w:p>
      <w:pPr>
        <w:spacing w:after="120" w:before="0" w:line="360" w:lineRule="auto"/>
        <w:ind w:firstLine="709"/>
        <w:jc w:val="both"/>
      </w:pPr>
      <w:r>
        <w:rPr>
          <w:rFonts w:ascii="Times New Roman" w:hAnsi="Times New Roman" w:cs="Times New Roman" w:eastAsia="Times New Roman"/>
          <w:b w:val="0"/>
          <w:i w:val="0"/>
          <w:sz w:val="24"/>
        </w:rPr>
        <w:t>Disusun untuk melengkapi salah satu syarat kelulusan</w:t>
      </w:r>
    </w:p>
    <w:p>
      <w:pPr>
        <w:spacing w:after="120" w:before="0" w:line="360" w:lineRule="auto"/>
        <w:ind w:firstLine="709"/>
        <w:jc w:val="both"/>
      </w:pPr>
      <w:r>
        <w:rPr>
          <w:rFonts w:ascii="Times New Roman" w:hAnsi="Times New Roman" w:cs="Times New Roman" w:eastAsia="Times New Roman"/>
          <w:b w:val="0"/>
          <w:i w:val="0"/>
          <w:sz w:val="24"/>
        </w:rPr>
        <w:t>Program Studi Sarjana Terapan Teknik Informatika</w:t>
      </w:r>
    </w:p>
    <w:p>
      <w:pPr>
        <w:spacing w:after="120" w:before="0" w:line="360" w:lineRule="auto"/>
        <w:ind w:firstLine="709"/>
        <w:jc w:val="both"/>
      </w:pPr>
      <w:r>
        <w:rPr>
          <w:rFonts w:ascii="Times New Roman" w:hAnsi="Times New Roman" w:cs="Times New Roman" w:eastAsia="Times New Roman"/>
          <w:b w:val="0"/>
          <w:i w:val="0"/>
          <w:sz w:val="24"/>
        </w:rPr>
        <w:t>Oleh:</w:t>
      </w:r>
    </w:p>
    <w:p>
      <w:pPr>
        <w:spacing w:after="120" w:before="0" w:line="360" w:lineRule="auto"/>
        <w:ind w:firstLine="709"/>
        <w:jc w:val="both"/>
      </w:pPr>
      <w:r>
        <w:rPr>
          <w:rFonts w:ascii="Times New Roman" w:hAnsi="Times New Roman" w:cs="Times New Roman" w:eastAsia="Times New Roman"/>
          <w:b w:val="0"/>
          <w:i w:val="0"/>
          <w:sz w:val="24"/>
        </w:rPr>
        <w:t>Paulina Mundoni</w:t>
      </w:r>
    </w:p>
    <w:p>
      <w:pPr>
        <w:spacing w:after="120" w:before="0" w:line="360" w:lineRule="auto"/>
        <w:ind w:firstLine="709"/>
        <w:jc w:val="both"/>
      </w:pPr>
      <w:r>
        <w:rPr>
          <w:rFonts w:ascii="Times New Roman" w:hAnsi="Times New Roman" w:cs="Times New Roman" w:eastAsia="Times New Roman"/>
          <w:b w:val="0"/>
          <w:i w:val="0"/>
          <w:sz w:val="24"/>
        </w:rPr>
        <w:t>23022033</w:t>
      </w:r>
    </w:p>
    <w:p>
      <w:pPr>
        <w:spacing w:after="120" w:before="0" w:line="360" w:lineRule="auto"/>
        <w:ind w:firstLine="709"/>
        <w:jc w:val="both"/>
      </w:pPr>
      <w:r>
        <w:rPr>
          <w:rFonts w:ascii="Times New Roman" w:hAnsi="Times New Roman" w:cs="Times New Roman" w:eastAsia="Times New Roman"/>
          <w:b w:val="0"/>
          <w:i w:val="0"/>
          <w:sz w:val="24"/>
        </w:rPr>
        <w:t>KEMENTERIAN PENDIDIKAN, KEBUDAYAAN, RISET, DAN TEKNOLOGI</w:t>
      </w:r>
    </w:p>
    <w:p>
      <w:pPr>
        <w:spacing w:after="120" w:before="0" w:line="360" w:lineRule="auto"/>
        <w:ind w:firstLine="709"/>
        <w:jc w:val="both"/>
      </w:pPr>
      <w:r>
        <w:rPr>
          <w:rFonts w:ascii="Times New Roman" w:hAnsi="Times New Roman" w:cs="Times New Roman" w:eastAsia="Times New Roman"/>
          <w:b w:val="0"/>
          <w:i w:val="0"/>
          <w:sz w:val="24"/>
        </w:rPr>
        <w:t>POLITEKNIK NEGERI MANADO</w:t>
      </w:r>
    </w:p>
    <w:p>
      <w:pPr>
        <w:spacing w:after="120" w:before="0" w:line="360" w:lineRule="auto"/>
        <w:ind w:firstLine="709"/>
        <w:jc w:val="both"/>
      </w:pPr>
      <w:r>
        <w:rPr>
          <w:rFonts w:ascii="Times New Roman" w:hAnsi="Times New Roman" w:cs="Times New Roman" w:eastAsia="Times New Roman"/>
          <w:b w:val="0"/>
          <w:i w:val="0"/>
          <w:sz w:val="24"/>
        </w:rPr>
        <w:t>JURUSAN TEKNIK ELEKTRO</w:t>
      </w:r>
    </w:p>
    <w:p>
      <w:pPr>
        <w:spacing w:after="120" w:before="0" w:line="360" w:lineRule="auto"/>
        <w:ind w:firstLine="709"/>
        <w:jc w:val="both"/>
      </w:pPr>
      <w:r>
        <w:rPr>
          <w:rFonts w:ascii="Times New Roman" w:hAnsi="Times New Roman" w:cs="Times New Roman" w:eastAsia="Times New Roman"/>
          <w:b w:val="0"/>
          <w:i w:val="0"/>
          <w:sz w:val="24"/>
        </w:rPr>
        <w:t>PROGRAM STUDI D-IV TEKNIK INFORMATIKA</w:t>
      </w:r>
    </w:p>
    <w:p>
      <w:pPr>
        <w:spacing w:after="120" w:before="0" w:line="360" w:lineRule="auto"/>
        <w:ind w:firstLine="709"/>
        <w:jc w:val="both"/>
      </w:pPr>
      <w:r>
        <w:rPr>
          <w:rFonts w:ascii="Times New Roman" w:hAnsi="Times New Roman" w:cs="Times New Roman" w:eastAsia="Times New Roman"/>
          <w:b w:val="0"/>
          <w:i w:val="0"/>
          <w:sz w:val="24"/>
        </w:rPr>
        <w:t>2026</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HALAMAN JUDUL</w:t>
      </w:r>
    </w:p>
    <w:p>
      <w:pPr>
        <w:spacing w:after="120" w:before="0" w:line="360" w:lineRule="auto"/>
        <w:ind w:firstLine="709"/>
        <w:jc w:val="both"/>
      </w:pPr>
      <w:r>
        <w:rPr>
          <w:rFonts w:ascii="Times New Roman" w:hAnsi="Times New Roman" w:cs="Times New Roman" w:eastAsia="Times New Roman"/>
          <w:b w:val="0"/>
          <w:i w:val="0"/>
          <w:sz w:val="24"/>
        </w:rPr>
        <w:t>IMPLEMENTASI WEB SERVER UNTUK SISTEM PEMBELAJARAN DIKELAS BERBASIS CLOUD KOMPUTER</w:t>
      </w:r>
    </w:p>
    <w:p>
      <w:pPr>
        <w:spacing w:before="0" w:after="120" w:line="360" w:lineRule="auto"/>
        <w:ind w:firstLine="709"/>
        <w:jc w:val="both"/>
      </w:pPr>
      <w:r>
        <w:rPr>
          <w:rFonts w:ascii="Times New Roman" w:hAnsi="Times New Roman" w:cs="Times New Roman" w:eastAsia="Times New Roman"/>
          <w:b w:val="0"/>
          <w:i w:val="0"/>
          <w:sz w:val="24"/>
        </w:rPr>
        <w:t>SKRIPSI</w:t>
      </w:r>
    </w:p>
    <w:p>
      <w:pPr>
        <w:spacing w:before="0" w:after="120" w:line="360" w:lineRule="auto"/>
        <w:ind w:firstLine="709"/>
        <w:jc w:val="both"/>
      </w:pPr>
      <w:r>
        <w:rPr>
          <w:rFonts w:ascii="Times New Roman" w:hAnsi="Times New Roman" w:eastAsia="Times New Roman"/>
          <w:b w:val="0"/>
          <w:i w:val="0"/>
          <w:sz w:val="24"/>
        </w:rPr>
        <w:t>Disusun sebagai rancangan naskah Bab I sampai Bab V berdasarkan project IoT-Attendance.</w:t>
      </w:r>
    </w:p>
    <w:p>
      <w:r>
        <w:rPr>
          <w:rFonts w:ascii="Times New Roman" w:hAnsi="Times New Roman" w:cs="Times New Roman" w:eastAsia="Times New Roman"/>
          <w:b w:val="0"/>
          <w:i w:val="0"/>
          <w:sz w:val="24"/>
        </w:rPr>
      </w:r>
    </w:p>
    <w:p>
      <w:pPr>
        <w:spacing w:after="120" w:before="0" w:line="360" w:lineRule="auto"/>
        <w:ind w:firstLine="709"/>
        <w:jc w:val="both"/>
      </w:pPr>
      <w:r>
        <w:rPr>
          <w:rFonts w:ascii="Times New Roman" w:hAnsi="Times New Roman" w:cs="Times New Roman" w:eastAsia="Times New Roman"/>
          <w:b w:val="0"/>
          <w:i w:val="0"/>
          <w:sz w:val="24"/>
        </w:rPr>
        <w:t>Dibuat Oleh:</w:t>
      </w:r>
    </w:p>
    <w:p>
      <w:pPr>
        <w:spacing w:after="120" w:before="0" w:line="360" w:lineRule="auto"/>
        <w:ind w:firstLine="709"/>
        <w:jc w:val="both"/>
      </w:pPr>
      <w:r>
        <w:rPr>
          <w:rFonts w:ascii="Times New Roman" w:hAnsi="Times New Roman" w:cs="Times New Roman" w:eastAsia="Times New Roman"/>
          <w:b w:val="0"/>
          <w:i w:val="0"/>
          <w:sz w:val="24"/>
        </w:rPr>
        <w:t>Paulina Mundoni</w:t>
      </w:r>
    </w:p>
    <w:p>
      <w:pPr>
        <w:spacing w:after="120" w:before="0" w:line="360" w:lineRule="auto"/>
        <w:ind w:firstLine="709"/>
        <w:jc w:val="both"/>
      </w:pPr>
      <w:r>
        <w:rPr>
          <w:rFonts w:ascii="Times New Roman" w:hAnsi="Times New Roman" w:cs="Times New Roman" w:eastAsia="Times New Roman"/>
          <w:b w:val="0"/>
          <w:i w:val="0"/>
          <w:sz w:val="24"/>
        </w:rPr>
        <w:t>23022033</w:t>
      </w:r>
    </w:p>
    <w:p>
      <w:pPr>
        <w:spacing w:after="120" w:before="0" w:line="360" w:lineRule="auto"/>
        <w:ind w:firstLine="709"/>
        <w:jc w:val="both"/>
      </w:pPr>
      <w:r>
        <w:rPr>
          <w:rFonts w:ascii="Times New Roman" w:hAnsi="Times New Roman" w:cs="Times New Roman" w:eastAsia="Times New Roman"/>
          <w:b w:val="0"/>
          <w:i w:val="0"/>
          <w:sz w:val="24"/>
        </w:rPr>
        <w:t>KEMENTERIAN PENDIDIKAN, KEBUDAYAAN, RISET, DAN TEKNOLOGI</w:t>
      </w:r>
    </w:p>
    <w:p>
      <w:pPr>
        <w:spacing w:after="120" w:before="0" w:line="360" w:lineRule="auto"/>
        <w:ind w:firstLine="709"/>
        <w:jc w:val="both"/>
      </w:pPr>
      <w:r>
        <w:rPr>
          <w:rFonts w:ascii="Times New Roman" w:hAnsi="Times New Roman" w:cs="Times New Roman" w:eastAsia="Times New Roman"/>
          <w:b w:val="0"/>
          <w:i w:val="0"/>
          <w:sz w:val="24"/>
        </w:rPr>
        <w:t>POLITEKNIK NEGERI MANADO</w:t>
      </w:r>
    </w:p>
    <w:p>
      <w:pPr>
        <w:spacing w:after="120" w:before="0" w:line="360" w:lineRule="auto"/>
        <w:ind w:firstLine="709"/>
        <w:jc w:val="both"/>
      </w:pPr>
      <w:r>
        <w:rPr>
          <w:rFonts w:ascii="Times New Roman" w:hAnsi="Times New Roman" w:cs="Times New Roman" w:eastAsia="Times New Roman"/>
          <w:b w:val="0"/>
          <w:i w:val="0"/>
          <w:sz w:val="24"/>
        </w:rPr>
        <w:t>JURUSAN TEKNIK ELEKTRO</w:t>
      </w:r>
    </w:p>
    <w:p>
      <w:pPr>
        <w:spacing w:after="120" w:before="0" w:line="360" w:lineRule="auto"/>
        <w:ind w:firstLine="709"/>
        <w:jc w:val="both"/>
      </w:pPr>
      <w:r>
        <w:rPr>
          <w:rFonts w:ascii="Times New Roman" w:hAnsi="Times New Roman" w:cs="Times New Roman" w:eastAsia="Times New Roman"/>
          <w:b w:val="0"/>
          <w:i w:val="0"/>
          <w:sz w:val="24"/>
        </w:rPr>
        <w:t>PROGRAM STUDI D-IV TEKNIK INFORMATIKA</w:t>
      </w:r>
    </w:p>
    <w:p>
      <w:pPr>
        <w:spacing w:after="120" w:before="0" w:line="360" w:lineRule="auto"/>
        <w:ind w:firstLine="709"/>
        <w:jc w:val="both"/>
      </w:pPr>
      <w:r>
        <w:rPr>
          <w:rFonts w:ascii="Times New Roman" w:hAnsi="Times New Roman" w:cs="Times New Roman" w:eastAsia="Times New Roman"/>
          <w:b w:val="0"/>
          <w:i w:val="0"/>
          <w:sz w:val="24"/>
        </w:rPr>
        <w:t>2026</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HALAMAN PENGESAHAN</w:t>
      </w:r>
    </w:p>
    <w:p>
      <w:pPr>
        <w:spacing w:after="120" w:before="0" w:line="360" w:lineRule="auto"/>
        <w:ind w:firstLine="709"/>
        <w:jc w:val="both"/>
      </w:pPr>
      <w:r>
        <w:rPr>
          <w:rFonts w:ascii="Times New Roman" w:hAnsi="Times New Roman" w:cs="Times New Roman" w:eastAsia="Times New Roman"/>
          <w:b w:val="0"/>
          <w:i w:val="0"/>
          <w:sz w:val="24"/>
        </w:rPr>
        <w:t>IMPLEMENTASI WEB SERVER UNTUK SISTEM PEMBELAJARAN DIKELAS BERBASIS CLOUD KOMPUTER</w:t>
      </w:r>
    </w:p>
    <w:p>
      <w:pPr>
        <w:spacing w:before="0" w:after="120" w:line="360" w:lineRule="auto"/>
        <w:ind w:firstLine="709"/>
        <w:jc w:val="both"/>
      </w:pPr>
      <w:r>
        <w:rPr>
          <w:rFonts w:ascii="Times New Roman" w:hAnsi="Times New Roman" w:cs="Times New Roman" w:eastAsia="Times New Roman"/>
          <w:b w:val="0"/>
          <w:i w:val="0"/>
          <w:sz w:val="24"/>
        </w:rPr>
        <w:t>Oleh: Paulina Mundoni (23022033)</w:t>
      </w:r>
    </w:p>
    <w:p>
      <w:pPr>
        <w:spacing w:before="0" w:after="120" w:line="360" w:lineRule="auto"/>
        <w:ind w:firstLine="709"/>
        <w:jc w:val="both"/>
      </w:pPr>
      <w:r>
        <w:rPr>
          <w:rFonts w:ascii="Times New Roman" w:hAnsi="Times New Roman" w:eastAsia="Times New Roman"/>
          <w:b w:val="0"/>
          <w:i w:val="0"/>
          <w:sz w:val="24"/>
        </w:rPr>
        <w:t>Naskah ini merupakan draft awal Bab I sampai Bab V yang disusun sebagai bahan penyusunan skripsi. Nama pembimbing, penguji, tanggal ujian, dan tanda tangan perlu disesuaikan dengan ketentuan kampus.</w:t>
      </w:r>
    </w:p>
    <w:tbl>
      <w:tblPr>
        <w:tblStyle w:val="TableGrid"/>
        <w:tblW w:type="dxa" w:w="7776"/>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2232"/>
        <w:gridCol w:w="5544"/>
      </w:tblGrid>
      <w:tr>
        <w:trPr>
          <w:tblHeader w:val="true"/>
        </w:trPr>
        <w:tc>
          <w:tcPr>
            <w:tcW w:type="dxa" w:w="2232"/>
            <w:shd w:fill="E8EEF5"/>
            <w:tcMar>
              <w:top w:w="90" w:type="dxa"/>
              <w:start w:w="120" w:type="dxa"/>
              <w:bottom w:w="90" w:type="dxa"/>
              <w:end w:w="120" w:type="dxa"/>
            </w:tcMar>
            <w:vAlign w:val="center"/>
          </w:tcPr>
          <w:p>
            <w:pPr>
              <w:jc w:val="center"/>
            </w:pPr>
            <w:r/>
            <w:r>
              <w:rPr>
                <w:rFonts w:ascii="Times New Roman" w:hAnsi="Times New Roman" w:cs="Times New Roman"/>
                <w:b/>
                <w:sz w:val="22"/>
              </w:rPr>
              <w:t>Jabatan</w:t>
            </w:r>
          </w:p>
        </w:tc>
        <w:tc>
          <w:tcPr>
            <w:tcW w:type="dxa" w:w="5544"/>
            <w:shd w:fill="E8EEF5"/>
            <w:tcMar>
              <w:top w:w="90" w:type="dxa"/>
              <w:start w:w="120" w:type="dxa"/>
              <w:bottom w:w="90" w:type="dxa"/>
              <w:end w:w="120" w:type="dxa"/>
            </w:tcMar>
            <w:vAlign w:val="center"/>
          </w:tcPr>
          <w:p>
            <w:pPr>
              <w:jc w:val="center"/>
            </w:pPr>
            <w:r/>
            <w:r>
              <w:rPr>
                <w:rFonts w:ascii="Times New Roman" w:hAnsi="Times New Roman" w:cs="Times New Roman"/>
                <w:b/>
                <w:sz w:val="22"/>
              </w:rPr>
              <w:t>Nama dan Tanda Tangan</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Pembimbing I</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Pembimbing II</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Ketua Program Studi</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Ketua Jurusan</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bl>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PERNYATAAN KEASLIAN SKRIPSI</w:t>
      </w:r>
    </w:p>
    <w:p>
      <w:pPr>
        <w:spacing w:before="0" w:after="120" w:line="360" w:lineRule="auto"/>
        <w:ind w:firstLine="709"/>
        <w:jc w:val="both"/>
      </w:pPr>
      <w:r>
        <w:rPr>
          <w:rFonts w:ascii="Times New Roman" w:hAnsi="Times New Roman" w:cs="Times New Roman" w:eastAsia="Times New Roman"/>
          <w:b w:val="0"/>
          <w:i w:val="0"/>
          <w:sz w:val="24"/>
        </w:rPr>
        <w:t>Nama            : Paulina Mundoni</w:t>
      </w:r>
    </w:p>
    <w:p>
      <w:pPr>
        <w:spacing w:before="0" w:after="120" w:line="360" w:lineRule="auto"/>
        <w:ind w:firstLine="709"/>
        <w:jc w:val="both"/>
      </w:pPr>
      <w:r>
        <w:rPr>
          <w:rFonts w:ascii="Times New Roman" w:hAnsi="Times New Roman" w:cs="Times New Roman" w:eastAsia="Times New Roman"/>
          <w:b w:val="0"/>
          <w:i w:val="0"/>
          <w:sz w:val="24"/>
        </w:rPr>
        <w:t>NIM             : 23022033</w:t>
      </w:r>
    </w:p>
    <w:p>
      <w:pPr>
        <w:spacing w:before="0" w:after="120" w:line="360" w:lineRule="auto"/>
        <w:ind w:firstLine="709"/>
        <w:jc w:val="both"/>
      </w:pPr>
      <w:r>
        <w:rPr>
          <w:rFonts w:ascii="Times New Roman" w:hAnsi="Times New Roman" w:cs="Times New Roman" w:eastAsia="Times New Roman"/>
          <w:b w:val="0"/>
          <w:i w:val="0"/>
          <w:sz w:val="24"/>
        </w:rPr>
        <w:t>Program Studi   : D-IV Teknik Informatika</w:t>
      </w:r>
    </w:p>
    <w:p>
      <w:pPr>
        <w:spacing w:before="0" w:after="120" w:line="360" w:lineRule="auto"/>
        <w:ind w:firstLine="709"/>
        <w:jc w:val="both"/>
      </w:pPr>
      <w:r>
        <w:rPr>
          <w:rFonts w:ascii="Times New Roman" w:hAnsi="Times New Roman" w:cs="Times New Roman" w:eastAsia="Times New Roman"/>
          <w:b w:val="0"/>
          <w:i w:val="0"/>
          <w:sz w:val="24"/>
        </w:rPr>
        <w:t>Jurusan         : Teknik Elektro</w:t>
      </w:r>
    </w:p>
    <w:p>
      <w:pPr>
        <w:spacing w:before="0" w:after="120" w:line="360" w:lineRule="auto"/>
        <w:ind w:firstLine="709"/>
        <w:jc w:val="both"/>
      </w:pPr>
      <w:r>
        <w:rPr>
          <w:rFonts w:ascii="Times New Roman" w:hAnsi="Times New Roman" w:cs="Times New Roman" w:eastAsia="Times New Roman"/>
          <w:b w:val="0"/>
          <w:i w:val="0"/>
          <w:sz w:val="24"/>
        </w:rPr>
        <w:t>Perguruan Tinggi: Politeknik Negeri Manado</w:t>
      </w:r>
    </w:p>
    <w:p>
      <w:pPr>
        <w:spacing w:before="0" w:after="120" w:line="360" w:lineRule="auto"/>
        <w:ind w:firstLine="709"/>
        <w:jc w:val="both"/>
      </w:pPr>
      <w:r>
        <w:rPr>
          <w:rFonts w:ascii="Times New Roman" w:hAnsi="Times New Roman" w:cs="Times New Roman" w:eastAsia="Times New Roman"/>
          <w:b w:val="0"/>
          <w:i w:val="0"/>
          <w:sz w:val="24"/>
        </w:rPr>
        <w:t>Dengan ini menyatakan bahwa skripsi berjudul "IMPLEMENTASI WEB SERVER UNTUK SISTEM PEMBELAJARAN DIKELAS BERBASIS CLOUD KOMPUTER" merupakan karya ilmiah yang disusun berdasarkan penelitian, pengamatan, dan pengembangan project IoT-Attendance. Apabila di kemudian hari ditemukan pelanggaran akademik, penulis bersedia menerima sanksi sesuai ketentuan yang berlaku.</w:t>
      </w:r>
    </w:p>
    <w:p>
      <w:pPr>
        <w:spacing w:after="120" w:before="0" w:line="360" w:lineRule="auto"/>
        <w:ind w:firstLine="709"/>
        <w:jc w:val="both"/>
      </w:pPr>
      <w:r>
        <w:rPr>
          <w:rFonts w:ascii="Times New Roman" w:hAnsi="Times New Roman" w:cs="Times New Roman" w:eastAsia="Times New Roman"/>
          <w:b w:val="0"/>
          <w:i w:val="0"/>
          <w:sz w:val="24"/>
        </w:rPr>
        <w:t>Manado, 2026</w:t>
      </w:r>
    </w:p>
    <w:p>
      <w:pPr>
        <w:spacing w:before="0" w:after="120" w:line="360" w:lineRule="auto"/>
        <w:ind w:firstLine="709"/>
        <w:jc w:val="both"/>
      </w:pPr>
      <w:r>
        <w:rPr>
          <w:rFonts w:ascii="Times New Roman" w:hAnsi="Times New Roman" w:cs="Times New Roman" w:eastAsia="Times New Roman"/>
          <w:b w:val="0"/>
          <w:i w:val="0"/>
          <w:sz w:val="24"/>
        </w:rPr>
        <w:t>Paulina Mundoni</w:t>
      </w:r>
    </w:p>
    <w:p>
      <w:pPr>
        <w:spacing w:before="0" w:after="120" w:line="360" w:lineRule="auto"/>
        <w:ind w:firstLine="709"/>
        <w:jc w:val="both"/>
      </w:pPr>
      <w:r>
        <w:rPr>
          <w:rFonts w:ascii="Times New Roman" w:hAnsi="Times New Roman" w:cs="Times New Roman" w:eastAsia="Times New Roman"/>
          <w:b w:val="0"/>
          <w:i w:val="0"/>
          <w:sz w:val="24"/>
        </w:rPr>
        <w:t>NIM: 23022033</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ABSTRAK</w:t>
      </w:r>
    </w:p>
    <w:p>
      <w:pPr>
        <w:spacing w:before="0" w:after="120" w:line="360" w:lineRule="auto"/>
        <w:ind w:firstLine="709"/>
        <w:jc w:val="both"/>
      </w:pPr>
      <w:r>
        <w:rPr>
          <w:rFonts w:ascii="Times New Roman" w:hAnsi="Times New Roman" w:cs="Times New Roman" w:eastAsia="Times New Roman"/>
          <w:b w:val="0"/>
          <w:i w:val="0"/>
          <w:sz w:val="24"/>
        </w:rPr>
        <w:t>Paulina Mundoni, IMPLEMENTASI WEB SERVER UNTUK SISTEM PEMBELAJARAN DIKELAS BERBASIS CLOUD KOMPUTER.</w:t>
      </w:r>
    </w:p>
    <w:p>
      <w:pPr>
        <w:spacing w:before="0" w:after="120" w:line="360" w:lineRule="auto"/>
        <w:ind w:firstLine="709"/>
        <w:jc w:val="both"/>
      </w:pPr>
      <w:r>
        <w:rPr>
          <w:rFonts w:ascii="Times New Roman" w:hAnsi="Times New Roman" w:cs="Times New Roman" w:eastAsia="Times New Roman"/>
          <w:b w:val="0"/>
          <w:i w:val="0"/>
          <w:sz w:val="24"/>
        </w:rPr>
        <w:t>Sistem pembelajaran di kelas membutuhkan dukungan server yang mampu menyediakan layanan absensi, monitoring, laporan, dan integrasi perangkat secara terpusat. Project IoT-Attendance menggunakan Laravel sebagai web server aplikasi yang melayani antarmuka admin/dosen dan endpoint REST API untuk perangkat IoT.</w:t>
      </w:r>
    </w:p>
    <w:p>
      <w:pPr>
        <w:spacing w:before="0" w:after="120" w:line="360" w:lineRule="auto"/>
        <w:ind w:firstLine="709"/>
        <w:jc w:val="both"/>
      </w:pPr>
      <w:r>
        <w:rPr>
          <w:rFonts w:ascii="Times New Roman" w:hAnsi="Times New Roman" w:cs="Times New Roman" w:eastAsia="Times New Roman"/>
          <w:b w:val="0"/>
          <w:i w:val="0"/>
          <w:sz w:val="24"/>
        </w:rPr>
        <w:t>Penelitian ini bertujuan mengimplementasikan web server untuk mendukung sistem pembelajaran di kelas berbasis cloud computing. Fokus penelitian meliputi arsitektur server, routing, middleware, autentikasi, API perangkat, dashboard, monitoring, laporan, dan kesiapan deployment agar layanan dapat diakses secara terpusat.</w:t>
      </w:r>
    </w:p>
    <w:p>
      <w:pPr>
        <w:spacing w:before="0" w:after="120" w:line="360" w:lineRule="auto"/>
        <w:ind w:firstLine="709"/>
        <w:jc w:val="both"/>
      </w:pPr>
      <w:r>
        <w:rPr>
          <w:rFonts w:ascii="Times New Roman" w:hAnsi="Times New Roman" w:cs="Times New Roman" w:eastAsia="Times New Roman"/>
          <w:b w:val="0"/>
          <w:i w:val="0"/>
          <w:sz w:val="24"/>
        </w:rPr>
        <w:t>Metode penelitian yang digunakan adalah penelitian terapan dengan tahapan studi literatur, observasi project, analisis kebutuhan server, konfigurasi layanan, pengujian route/API, serta evaluasi performa dan keamanan dasar. Hasil penelitian diharapkan memberikan rancangan web server yang mampu mendukung aktivitas kelas secara lebih efisien, transparan, dan mudah dikembangkan.</w:t>
      </w:r>
    </w:p>
    <w:p>
      <w:pPr>
        <w:spacing w:before="0" w:after="120" w:line="360" w:lineRule="auto"/>
        <w:ind w:firstLine="709"/>
        <w:jc w:val="both"/>
      </w:pPr>
      <w:r>
        <w:rPr>
          <w:rFonts w:ascii="Times New Roman" w:hAnsi="Times New Roman" w:cs="Times New Roman" w:eastAsia="Times New Roman"/>
          <w:b w:val="0"/>
          <w:i w:val="0"/>
          <w:sz w:val="24"/>
        </w:rPr>
        <w:t>Kata Kunci: Web Server, Cloud Computing, Laravel, REST API, Sistem Kelas, IoT.</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KATA PENGANTAR</w:t>
      </w:r>
    </w:p>
    <w:p>
      <w:pPr>
        <w:spacing w:before="0" w:after="120" w:line="360" w:lineRule="auto"/>
        <w:ind w:firstLine="709"/>
        <w:jc w:val="both"/>
      </w:pPr>
      <w:r>
        <w:rPr>
          <w:rFonts w:ascii="Times New Roman" w:hAnsi="Times New Roman" w:eastAsia="Times New Roman"/>
          <w:b w:val="0"/>
          <w:i w:val="0"/>
          <w:sz w:val="24"/>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pPr>
        <w:spacing w:before="0" w:after="120" w:line="360" w:lineRule="auto"/>
        <w:ind w:firstLine="709"/>
        <w:jc w:val="both"/>
      </w:pPr>
      <w:r>
        <w:rPr>
          <w:rFonts w:ascii="Times New Roman" w:hAnsi="Times New Roman" w:cs="Times New Roman" w:eastAsia="Times New Roman"/>
          <w:b w:val="0"/>
          <w:i w:val="0"/>
          <w:sz w:val="24"/>
        </w:rPr>
        <w:t>Penulis menyampaikan terima kasih kepada dosen pembimbing, dosen penguji, orang tua, keluarga, rekan mahasiswa, dan seluruh pihak yang telah memberikan dukungan, masukan, serta kesempatan untuk memanfaatkan project ini sebagai bahan penelitian.</w:t>
      </w:r>
    </w:p>
    <w:p>
      <w:pPr>
        <w:spacing w:before="0" w:after="120" w:line="360" w:lineRule="auto"/>
        <w:ind w:firstLine="709"/>
        <w:jc w:val="both"/>
      </w:pPr>
      <w:r>
        <w:rPr>
          <w:rFonts w:ascii="Times New Roman" w:hAnsi="Times New Roman" w:cs="Times New Roman" w:eastAsia="Times New Roman"/>
          <w:b w:val="0"/>
          <w:i w:val="0"/>
          <w:sz w:val="24"/>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pPr>
        <w:spacing w:before="0" w:after="120" w:line="360" w:lineRule="auto"/>
        <w:ind w:firstLine="709"/>
        <w:jc w:val="both"/>
      </w:pPr>
      <w:r>
        <w:rPr>
          <w:rFonts w:ascii="Times New Roman" w:hAnsi="Times New Roman" w:cs="Times New Roman" w:eastAsia="Times New Roman"/>
          <w:b w:val="0"/>
          <w:i w:val="0"/>
          <w:sz w:val="24"/>
        </w:rPr>
        <w:t>Manado, 2026</w:t>
      </w:r>
    </w:p>
    <w:p>
      <w:pPr>
        <w:spacing w:before="0" w:after="120" w:line="360" w:lineRule="auto"/>
        <w:ind w:firstLine="709"/>
        <w:jc w:val="both"/>
      </w:pPr>
      <w:r>
        <w:rPr>
          <w:rFonts w:ascii="Times New Roman" w:hAnsi="Times New Roman" w:cs="Times New Roman" w:eastAsia="Times New Roman"/>
          <w:b w:val="0"/>
          <w:i w:val="0"/>
          <w:sz w:val="24"/>
        </w:rPr>
        <w:t>Paulina Mundoni</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DAFTAR ISI</w:t>
      </w:r>
    </w:p>
    <w:tbl>
      <w:tblPr>
        <w:tblStyle w:val="TableGrid"/>
        <w:tblW w:type="dxa" w:w="7775"/>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6552"/>
        <w:gridCol w:w="1224"/>
      </w:tblGrid>
      <w:tr>
        <w:trPr>
          <w:tblHeader w:val="true"/>
        </w:trPr>
        <w:tc>
          <w:tcPr>
            <w:tcW w:type="dxa" w:w="6552"/>
            <w:shd w:fill="D9EAF7"/>
            <w:tcMar>
              <w:top w:w="90" w:type="dxa"/>
              <w:start w:w="120" w:type="dxa"/>
              <w:bottom w:w="90" w:type="dxa"/>
              <w:end w:w="120" w:type="dxa"/>
            </w:tcMar>
            <w:vAlign w:val="center"/>
          </w:tcPr>
          <w:p>
            <w:pPr>
              <w:spacing w:after="0"/>
              <w:jc w:val="left"/>
            </w:pPr>
            <w:r/>
            <w:r>
              <w:rPr>
                <w:rFonts w:ascii="Times New Roman" w:hAnsi="Times New Roman"/>
                <w:b/>
                <w:i w:val="0"/>
                <w:sz w:val="18"/>
              </w:rPr>
              <w:t>Bagian</w:t>
            </w:r>
          </w:p>
        </w:tc>
        <w:tc>
          <w:tcPr>
            <w:tcW w:type="dxa" w:w="1224"/>
            <w:shd w:fill="D9EAF7"/>
            <w:tcMar>
              <w:top w:w="90" w:type="dxa"/>
              <w:start w:w="120" w:type="dxa"/>
              <w:bottom w:w="90" w:type="dxa"/>
              <w:end w:w="120" w:type="dxa"/>
            </w:tcMar>
            <w:vAlign w:val="center"/>
          </w:tcPr>
          <w:p>
            <w:pPr>
              <w:spacing w:after="0"/>
              <w:jc w:val="left"/>
            </w:pPr>
            <w:r/>
            <w:r>
              <w:rPr>
                <w:rFonts w:ascii="Times New Roman" w:hAnsi="Times New Roman"/>
                <w:b/>
                <w:i w:val="0"/>
                <w:sz w:val="18"/>
              </w:rPr>
              <w:t>Halaman</w:t>
            </w:r>
          </w:p>
        </w:tc>
      </w:tr>
      <w:tr>
        <w:tc>
          <w:tcPr>
            <w:tcW w:type="dxa" w:w="6552"/>
            <w:vAlign w:val="center"/>
          </w:tcPr>
          <w:p>
            <w:pPr>
              <w:spacing w:after="0"/>
              <w:jc w:val="left"/>
            </w:pPr>
            <w:r/>
            <w:r>
              <w:rPr>
                <w:rFonts w:ascii="Times New Roman" w:hAnsi="Times New Roman"/>
                <w:b w:val="0"/>
                <w:i w:val="0"/>
                <w:sz w:val="18"/>
              </w:rPr>
              <w:t>HALAMAN JUDUL</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HALAMAN PENGESAHAN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PERNYATAAN KEASLIAN SKRIPSI</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ABSTRAK</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KATA PENGANTAR</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DAFTAR ISI</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DAFTAR GAMBAR</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DAFTAR TABEL</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 PENDAHULUAN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II TINJAUAN PUSTAKA</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III METODOLOGI PENELITIAN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IV HASIL DAN PEMBAHASAN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V PENUTUP</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r>
              <w:t>DAFTAR PUSTAKA</w:t>
            </w:r>
          </w:p>
        </w:tc>
        <w:tc>
          <w:tcPr>
            <w:tcW w:type="dxa" w:w="1224"/>
            <w:vAlign w:val="center"/>
          </w:tcPr>
          <w:p>
            <w:pPr>
              <w:spacing w:after="0"/>
              <w:jc w:val="left"/>
            </w:pPr>
            <w:r/>
            <w:r>
              <w:rPr>
                <w:rFonts w:ascii="Times New Roman" w:hAnsi="Times New Roman"/>
                <w:b w:val="0"/>
                <w:i w:val="0"/>
                <w:sz w:val="18"/>
              </w:rPr>
            </w:r>
          </w:p>
        </w:tc>
      </w:tr>
    </w:tbl>
    <w:p>
      <w:pPr>
        <w:spacing w:before="0" w:after="120" w:line="360" w:lineRule="auto"/>
        <w:ind w:firstLine="709"/>
        <w:jc w:val="both"/>
      </w:pPr>
      <w:r>
        <w:rPr>
          <w:rFonts w:ascii="Times New Roman" w:hAnsi="Times New Roman" w:cs="Times New Roman" w:eastAsia="Times New Roman"/>
          <w:b w:val="0"/>
          <w:i w:val="0"/>
          <w:sz w:val="24"/>
        </w:rPr>
        <w:t>Nomor halaman pada daftar isi dapat diperbarui kembali setelah naskah final digabungkan dengan Bab IV dan Bab V.</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DAFTAR GAMBAR</w:t>
      </w:r>
    </w:p>
    <w:tbl>
      <w:tblPr>
        <w:tblStyle w:val="TableGrid"/>
        <w:tblW w:type="dxa" w:w="7776"/>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1584"/>
        <w:gridCol w:w="6192"/>
      </w:tblGrid>
      <w:tr>
        <w:trPr>
          <w:tblHeader w:val="true"/>
        </w:trPr>
        <w:tc>
          <w:tcPr>
            <w:tcW w:type="dxa" w:w="1584"/>
            <w:shd w:fill="D9EAF7"/>
            <w:tcMar>
              <w:top w:w="90" w:type="dxa"/>
              <w:start w:w="120" w:type="dxa"/>
              <w:bottom w:w="90" w:type="dxa"/>
              <w:end w:w="120" w:type="dxa"/>
            </w:tcMar>
            <w:vAlign w:val="center"/>
          </w:tcPr>
          <w:p>
            <w:pPr>
              <w:spacing w:after="0"/>
              <w:jc w:val="left"/>
            </w:pPr>
            <w:r/>
            <w:r>
              <w:rPr>
                <w:rFonts w:ascii="Times New Roman" w:hAnsi="Times New Roman"/>
                <w:b/>
                <w:sz w:val="18"/>
              </w:rPr>
              <w:t>No.</w:t>
            </w:r>
          </w:p>
        </w:tc>
        <w:tc>
          <w:tcPr>
            <w:tcW w:type="dxa" w:w="6192"/>
            <w:shd w:fill="D9EAF7"/>
            <w:tcMar>
              <w:top w:w="90" w:type="dxa"/>
              <w:start w:w="120" w:type="dxa"/>
              <w:bottom w:w="90" w:type="dxa"/>
              <w:end w:w="120" w:type="dxa"/>
            </w:tcMar>
            <w:vAlign w:val="center"/>
          </w:tcPr>
          <w:p>
            <w:pPr>
              <w:spacing w:after="0"/>
              <w:jc w:val="left"/>
            </w:pPr>
            <w:r/>
            <w:r>
              <w:rPr>
                <w:rFonts w:ascii="Times New Roman" w:hAnsi="Times New Roman"/>
                <w:b/>
                <w:sz w:val="18"/>
              </w:rPr>
              <w:t>Judul Gambar</w:t>
            </w:r>
          </w:p>
        </w:tc>
      </w:tr>
      <w:tr>
        <w:tc>
          <w:tcPr>
            <w:tcW w:type="dxa" w:w="1584"/>
            <w:vAlign w:val="center"/>
          </w:tcPr>
          <w:p>
            <w:pPr>
              <w:spacing w:after="0"/>
              <w:jc w:val="left"/>
            </w:pPr>
            <w:r/>
            <w:r>
              <w:rPr>
                <w:rFonts w:ascii="Times New Roman" w:hAnsi="Times New Roman"/>
                <w:b w:val="0"/>
                <w:sz w:val="18"/>
              </w:rPr>
              <w:t>Gambar 4.1</w:t>
            </w:r>
          </w:p>
        </w:tc>
        <w:tc>
          <w:tcPr>
            <w:tcW w:type="dxa" w:w="6192"/>
            <w:vAlign w:val="center"/>
          </w:tcPr>
          <w:p>
            <w:pPr>
              <w:spacing w:after="0"/>
              <w:jc w:val="left"/>
            </w:pPr>
            <w:r/>
            <w:r>
              <w:rPr>
                <w:rFonts w:ascii="Times New Roman" w:hAnsi="Times New Roman"/>
                <w:b w:val="0"/>
                <w:sz w:val="18"/>
              </w:rPr>
              <w:t>Arsitektur web server cloud IoT-Attendance</w:t>
            </w:r>
          </w:p>
        </w:tc>
      </w:tr>
      <w:tr>
        <w:tc>
          <w:tcPr>
            <w:tcW w:type="dxa" w:w="1584"/>
            <w:vAlign w:val="center"/>
          </w:tcPr>
          <w:p>
            <w:pPr>
              <w:spacing w:after="0"/>
              <w:jc w:val="left"/>
            </w:pPr>
            <w:r/>
            <w:r>
              <w:rPr>
                <w:rFonts w:ascii="Times New Roman" w:hAnsi="Times New Roman"/>
                <w:b w:val="0"/>
                <w:sz w:val="18"/>
              </w:rPr>
              <w:t>Gambar 4.2</w:t>
            </w:r>
          </w:p>
        </w:tc>
        <w:tc>
          <w:tcPr>
            <w:tcW w:type="dxa" w:w="6192"/>
            <w:vAlign w:val="center"/>
          </w:tcPr>
          <w:p>
            <w:pPr>
              <w:spacing w:after="0"/>
              <w:jc w:val="left"/>
            </w:pPr>
            <w:r/>
            <w:r>
              <w:rPr>
                <w:rFonts w:ascii="Times New Roman" w:hAnsi="Times New Roman"/>
                <w:b w:val="0"/>
                <w:sz w:val="18"/>
              </w:rPr>
              <w:t>ERD database pendukung web server</w:t>
            </w:r>
          </w:p>
        </w:tc>
      </w:tr>
    </w:tbl>
    <w:p>
      <w:pPr>
        <w:pStyle w:val="Heading1"/>
        <w:spacing w:before="0" w:after="120" w:line="360" w:lineRule="auto"/>
        <w:ind w:firstLine="709"/>
        <w:jc w:val="both"/>
      </w:pPr>
      <w:r>
        <w:rPr>
          <w:rFonts w:ascii="Times New Roman" w:hAnsi="Times New Roman" w:eastAsia="Times New Roman"/>
          <w:b w:val="0"/>
          <w:i w:val="0"/>
          <w:sz w:val="24"/>
        </w:rPr>
        <w:t>DAFTAR TABEL</w:t>
      </w:r>
    </w:p>
    <w:tbl>
      <w:tblPr>
        <w:tblStyle w:val="TableGrid"/>
        <w:tblW w:type="dxa" w:w="7776"/>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1584"/>
        <w:gridCol w:w="6192"/>
      </w:tblGrid>
      <w:tr>
        <w:trPr>
          <w:tblHeader w:val="true"/>
        </w:trPr>
        <w:tc>
          <w:tcPr>
            <w:tcW w:type="dxa" w:w="1584"/>
            <w:shd w:fill="D9EAF7"/>
            <w:tcMar>
              <w:top w:w="90" w:type="dxa"/>
              <w:start w:w="120" w:type="dxa"/>
              <w:bottom w:w="90" w:type="dxa"/>
              <w:end w:w="120" w:type="dxa"/>
            </w:tcMar>
            <w:vAlign w:val="center"/>
          </w:tcPr>
          <w:p>
            <w:pPr>
              <w:spacing w:after="0"/>
              <w:jc w:val="left"/>
            </w:pPr>
            <w:r/>
            <w:r>
              <w:rPr>
                <w:rFonts w:ascii="Times New Roman" w:hAnsi="Times New Roman"/>
                <w:b/>
                <w:sz w:val="18"/>
              </w:rPr>
              <w:t>No.</w:t>
            </w:r>
          </w:p>
        </w:tc>
        <w:tc>
          <w:tcPr>
            <w:tcW w:type="dxa" w:w="6192"/>
            <w:shd w:fill="D9EAF7"/>
            <w:tcMar>
              <w:top w:w="90" w:type="dxa"/>
              <w:start w:w="120" w:type="dxa"/>
              <w:bottom w:w="90" w:type="dxa"/>
              <w:end w:w="120" w:type="dxa"/>
            </w:tcMar>
            <w:vAlign w:val="center"/>
          </w:tcPr>
          <w:p>
            <w:pPr>
              <w:spacing w:after="0"/>
              <w:jc w:val="left"/>
            </w:pPr>
            <w:r/>
            <w:r>
              <w:rPr>
                <w:rFonts w:ascii="Times New Roman" w:hAnsi="Times New Roman"/>
                <w:b/>
                <w:sz w:val="18"/>
              </w:rPr>
              <w:t>Judul Tabel</w:t>
            </w:r>
          </w:p>
        </w:tc>
      </w:tr>
      <w:tr>
        <w:tc>
          <w:tcPr>
            <w:tcW w:type="dxa" w:w="1584"/>
            <w:vAlign w:val="center"/>
          </w:tcPr>
          <w:p>
            <w:pPr>
              <w:spacing w:after="0"/>
              <w:jc w:val="left"/>
            </w:pPr>
            <w:r/>
            <w:r>
              <w:rPr>
                <w:rFonts w:ascii="Times New Roman" w:hAnsi="Times New Roman"/>
                <w:b w:val="0"/>
                <w:sz w:val="18"/>
              </w:rPr>
              <w:t>Tabel 2.1</w:t>
            </w:r>
          </w:p>
        </w:tc>
        <w:tc>
          <w:tcPr>
            <w:tcW w:type="dxa" w:w="6192"/>
            <w:vAlign w:val="center"/>
          </w:tcPr>
          <w:p>
            <w:pPr>
              <w:spacing w:after="0"/>
              <w:jc w:val="left"/>
            </w:pPr>
            <w:r/>
            <w:r>
              <w:rPr>
                <w:rFonts w:ascii="Times New Roman" w:hAnsi="Times New Roman"/>
                <w:b w:val="0"/>
                <w:sz w:val="18"/>
              </w:rPr>
              <w:t>Penelitian Terdahulu</w:t>
            </w:r>
          </w:p>
        </w:tc>
      </w:tr>
      <w:tr>
        <w:tc>
          <w:tcPr>
            <w:tcW w:type="dxa" w:w="1584"/>
            <w:vAlign w:val="center"/>
          </w:tcPr>
          <w:p>
            <w:pPr>
              <w:spacing w:after="0"/>
              <w:jc w:val="left"/>
            </w:pPr>
            <w:r/>
            <w:r>
              <w:rPr>
                <w:rFonts w:ascii="Times New Roman" w:hAnsi="Times New Roman"/>
                <w:b w:val="0"/>
                <w:sz w:val="18"/>
              </w:rPr>
              <w:t>Tabel 2.2</w:t>
            </w:r>
          </w:p>
        </w:tc>
        <w:tc>
          <w:tcPr>
            <w:tcW w:type="dxa" w:w="6192"/>
            <w:vAlign w:val="center"/>
          </w:tcPr>
          <w:p>
            <w:pPr>
              <w:spacing w:after="0"/>
              <w:jc w:val="left"/>
            </w:pPr>
            <w:r/>
            <w:r>
              <w:rPr>
                <w:rFonts w:ascii="Times New Roman" w:hAnsi="Times New Roman"/>
                <w:b w:val="0"/>
                <w:sz w:val="18"/>
              </w:rPr>
              <w:t>Komponen Project IoT-Attendance</w:t>
            </w:r>
          </w:p>
        </w:tc>
      </w:tr>
      <w:tr>
        <w:tc>
          <w:tcPr>
            <w:tcW w:type="dxa" w:w="1584"/>
            <w:vAlign w:val="center"/>
          </w:tcPr>
          <w:p>
            <w:pPr>
              <w:spacing w:after="0"/>
              <w:jc w:val="left"/>
            </w:pPr>
            <w:r/>
            <w:r>
              <w:rPr>
                <w:rFonts w:ascii="Times New Roman" w:hAnsi="Times New Roman"/>
                <w:b w:val="0"/>
                <w:sz w:val="18"/>
              </w:rPr>
              <w:t>Tabel 3.1</w:t>
            </w:r>
          </w:p>
        </w:tc>
        <w:tc>
          <w:tcPr>
            <w:tcW w:type="dxa" w:w="6192"/>
            <w:vAlign w:val="center"/>
          </w:tcPr>
          <w:p>
            <w:pPr>
              <w:spacing w:after="0"/>
              <w:jc w:val="left"/>
            </w:pPr>
            <w:r/>
            <w:r>
              <w:rPr>
                <w:rFonts w:ascii="Times New Roman" w:hAnsi="Times New Roman"/>
                <w:b w:val="0"/>
                <w:sz w:val="18"/>
              </w:rPr>
              <w:t>Jadwal Penelitian</w:t>
            </w:r>
          </w:p>
        </w:tc>
      </w:tr>
      <w:tr>
        <w:tc>
          <w:tcPr>
            <w:tcW w:type="dxa" w:w="1584"/>
            <w:vAlign w:val="center"/>
          </w:tcPr>
          <w:p>
            <w:pPr>
              <w:spacing w:after="0"/>
              <w:jc w:val="left"/>
            </w:pPr>
            <w:r/>
            <w:r>
              <w:rPr>
                <w:rFonts w:ascii="Times New Roman" w:hAnsi="Times New Roman"/>
                <w:b w:val="0"/>
                <w:sz w:val="18"/>
              </w:rPr>
              <w:t>Tabel 3.2</w:t>
            </w:r>
          </w:p>
        </w:tc>
        <w:tc>
          <w:tcPr>
            <w:tcW w:type="dxa" w:w="6192"/>
            <w:vAlign w:val="center"/>
          </w:tcPr>
          <w:p>
            <w:pPr>
              <w:spacing w:after="0"/>
              <w:jc w:val="left"/>
            </w:pPr>
            <w:r/>
            <w:r>
              <w:rPr>
                <w:rFonts w:ascii="Times New Roman" w:hAnsi="Times New Roman"/>
                <w:b w:val="0"/>
                <w:sz w:val="18"/>
              </w:rPr>
              <w:t>Kebutuhan Fungsional</w:t>
            </w:r>
          </w:p>
        </w:tc>
      </w:tr>
      <w:tr>
        <w:tc>
          <w:tcPr>
            <w:tcW w:type="dxa" w:w="1584"/>
            <w:vAlign w:val="center"/>
          </w:tcPr>
          <w:p>
            <w:pPr>
              <w:spacing w:after="0"/>
              <w:jc w:val="left"/>
            </w:pPr>
            <w:r/>
            <w:r>
              <w:rPr>
                <w:rFonts w:ascii="Times New Roman" w:hAnsi="Times New Roman"/>
                <w:b w:val="0"/>
                <w:sz w:val="18"/>
              </w:rPr>
              <w:t>Tabel 3.3</w:t>
            </w:r>
          </w:p>
        </w:tc>
        <w:tc>
          <w:tcPr>
            <w:tcW w:type="dxa" w:w="6192"/>
            <w:vAlign w:val="center"/>
          </w:tcPr>
          <w:p>
            <w:pPr>
              <w:spacing w:after="0"/>
              <w:jc w:val="left"/>
            </w:pPr>
            <w:r/>
            <w:r>
              <w:rPr>
                <w:rFonts w:ascii="Times New Roman" w:hAnsi="Times New Roman"/>
                <w:b w:val="0"/>
                <w:sz w:val="18"/>
              </w:rPr>
              <w:t>Rancangan Pengujian</w:t>
            </w:r>
          </w:p>
        </w:tc>
      </w:tr>
      <w:tr>
        <w:tc>
          <w:tcPr>
            <w:tcW w:type="dxa" w:w="1584"/>
            <w:vAlign w:val="center"/>
          </w:tcPr>
          <w:p>
            <w:pPr>
              <w:spacing w:after="0"/>
              <w:jc w:val="left"/>
            </w:pPr>
            <w:r/>
            <w:r>
              <w:rPr>
                <w:rFonts w:ascii="Times New Roman" w:hAnsi="Times New Roman"/>
                <w:b w:val="0"/>
                <w:sz w:val="18"/>
              </w:rPr>
              <w:t>Tabel 4.1</w:t>
            </w:r>
          </w:p>
        </w:tc>
        <w:tc>
          <w:tcPr>
            <w:tcW w:type="dxa" w:w="6192"/>
            <w:vAlign w:val="center"/>
          </w:tcPr>
          <w:p>
            <w:pPr>
              <w:spacing w:after="0"/>
              <w:jc w:val="left"/>
            </w:pPr>
            <w:r/>
            <w:r>
              <w:rPr>
                <w:rFonts w:ascii="Times New Roman" w:hAnsi="Times New Roman"/>
                <w:b w:val="0"/>
                <w:sz w:val="18"/>
              </w:rPr>
              <w:t>Hasil implementasi fitur web server</w:t>
            </w:r>
          </w:p>
        </w:tc>
      </w:tr>
      <w:tr>
        <w:tc>
          <w:tcPr>
            <w:tcW w:type="dxa" w:w="1584"/>
            <w:vAlign w:val="center"/>
          </w:tcPr>
          <w:p>
            <w:pPr>
              <w:spacing w:after="0"/>
              <w:jc w:val="left"/>
            </w:pPr>
            <w:r/>
            <w:r>
              <w:rPr>
                <w:rFonts w:ascii="Times New Roman" w:hAnsi="Times New Roman"/>
                <w:b w:val="0"/>
                <w:sz w:val="18"/>
              </w:rPr>
              <w:t>Tabel 4.2</w:t>
            </w:r>
          </w:p>
        </w:tc>
        <w:tc>
          <w:tcPr>
            <w:tcW w:type="dxa" w:w="6192"/>
            <w:vAlign w:val="center"/>
          </w:tcPr>
          <w:p>
            <w:pPr>
              <w:spacing w:after="0"/>
              <w:jc w:val="left"/>
            </w:pPr>
            <w:r/>
            <w:r>
              <w:rPr>
                <w:rFonts w:ascii="Times New Roman" w:hAnsi="Times New Roman"/>
                <w:b w:val="0"/>
                <w:sz w:val="18"/>
              </w:rPr>
              <w:t>Ringkasan hasil pengujian web server</w:t>
            </w:r>
          </w:p>
        </w:tc>
      </w:tr>
    </w:tbl>
    <w:p>
      <w:r>
        <w:rPr>
          <w:rFonts w:ascii="Times New Roman" w:hAnsi="Times New Roman" w:eastAsia="Times New Roman"/>
          <w:b w:val="0"/>
          <w:i w:val="0"/>
          <w:sz w:val="24"/>
        </w:rPr>
        <w:br w:type="page"/>
      </w:r>
    </w:p>
    <w:p>
      <w:pPr>
        <w:pStyle w:val="Heading1"/>
        <w:spacing w:before="0" w:after="360" w:line="360" w:lineRule="auto"/>
        <w:jc w:val="center"/>
        <w:keepNext/>
        <w:pageBreakBefore/>
      </w:pPr>
      <w:r>
        <w:rPr>
          <w:rFonts w:ascii="Times New Roman" w:hAnsi="Times New Roman" w:eastAsia="Times New Roman"/>
          <w:b/>
          <w:i w:val="0"/>
          <w:sz w:val="24"/>
        </w:rPr>
        <w:t>BAB I PENDAHULUAN</w:t>
      </w:r>
    </w:p>
    <w:p>
      <w:pPr>
        <w:pStyle w:val="Heading2"/>
        <w:keepNext/>
        <w:spacing w:before="240" w:after="120" w:line="360" w:lineRule="auto"/>
        <w:jc w:val="left"/>
      </w:pPr>
      <w:r>
        <w:rPr>
          <w:rFonts w:ascii="Times New Roman" w:hAnsi="Times New Roman" w:eastAsia="Times New Roman"/>
          <w:b/>
          <w:i w:val="0"/>
          <w:sz w:val="24"/>
        </w:rPr>
        <w:t>1.1 Latar Belakang</w:t>
      </w:r>
    </w:p>
    <w:p>
      <w:pPr>
        <w:spacing w:before="0" w:after="120" w:line="360" w:lineRule="auto"/>
        <w:ind w:firstLine="709"/>
        <w:jc w:val="both"/>
      </w:pPr>
      <w:r>
        <w:rPr>
          <w:rFonts w:ascii="Times New Roman" w:hAnsi="Times New Roman" w:cs="Times New Roman" w:eastAsia="Times New Roman"/>
          <w:b w:val="0"/>
          <w:i w:val="0"/>
          <w:sz w:val="24"/>
        </w:rPr>
        <w:t>Kegiatan pembelajaran di kelas tidak hanya berhubungan dengan penyampaian materi, tetapi juga membutuhkan pengelolaan data kehadiran, jadwal, kelas, mata kuliah, dosen, dan laporan. Pada sistem manual, data tersebut sering tersebar di banyak media sehingga proses monitoring kelas menjadi lambat dan kurang transparan.</w:t>
      </w:r>
    </w:p>
    <w:p>
      <w:pPr>
        <w:spacing w:before="0" w:after="120" w:line="360" w:lineRule="auto"/>
        <w:ind w:firstLine="709"/>
        <w:jc w:val="both"/>
      </w:pPr>
      <w:r>
        <w:rPr>
          <w:rFonts w:ascii="Times New Roman" w:hAnsi="Times New Roman" w:eastAsia="Times New Roman"/>
          <w:sz w:val="24"/>
        </w:rPr>
        <w:t>Web server menjadi komponen penting karena berfungsi sebagai pusat layanan aplikasi. Melalui web server, dosen dan admin dapat mengakses dashboard, melihat monitoring live, mengelola master data, memulai sesi absensi, dan membuat laporan (Laravel, 2026a, 2026b). Perangkat IoT juga dapat berkomunikasi dengan server melalui API tanpa harus membuka halaman web.</w:t>
      </w:r>
    </w:p>
    <w:p>
      <w:pPr>
        <w:spacing w:before="0" w:after="120" w:line="360" w:lineRule="auto"/>
        <w:ind w:firstLine="709"/>
        <w:jc w:val="both"/>
      </w:pPr>
      <w:r>
        <w:rPr>
          <w:rFonts w:ascii="Times New Roman" w:hAnsi="Times New Roman" w:eastAsia="Times New Roman"/>
          <w:sz w:val="24"/>
        </w:rPr>
        <w:t>Cloud computing memungkinkan layanan web server ditempatkan pada infrastruktur yang dapat diakses melalui jaringan (Mell &amp; Grance, 2011). Dengan pendekatan ini, sistem kelas tidak bergantung pada satu komputer lokal saja. Data absensi dan laporan dapat diakses lebih fleksibel sesuai hak akses, selama server dan jaringan tersedia.</w:t>
      </w:r>
    </w:p>
    <w:p>
      <w:pPr>
        <w:spacing w:before="0" w:after="120" w:line="360" w:lineRule="auto"/>
        <w:ind w:firstLine="709"/>
        <w:jc w:val="both"/>
      </w:pPr>
      <w:r>
        <w:rPr>
          <w:rFonts w:ascii="Times New Roman" w:hAnsi="Times New Roman" w:eastAsia="Times New Roman"/>
          <w:sz w:val="24"/>
        </w:rPr>
        <w:t>Project IoT-Attendance menyediakan bahan penelitian yang relevan karena telah memiliki route web, route API, middleware auth, middleware role, dashboard, monitoring live, health monitoring, endpoint absensi, endpoint heartbeat perangkat, dan laporan (Laravel, 2026a, 2026b; Project IoT-Attendance, 2026). Fitur tersebut dapat dikaji sebagai implementasi web server untuk mendukung aktivitas pembelajaran di kelas.</w:t>
      </w:r>
    </w:p>
    <w:p>
      <w:pPr>
        <w:spacing w:before="0" w:after="120" w:line="360" w:lineRule="auto"/>
        <w:ind w:firstLine="709"/>
        <w:jc w:val="both"/>
      </w:pPr>
      <w:r>
        <w:rPr>
          <w:rFonts w:ascii="Times New Roman" w:hAnsi="Times New Roman" w:cs="Times New Roman" w:eastAsia="Times New Roman"/>
          <w:b w:val="0"/>
          <w:i w:val="0"/>
          <w:sz w:val="24"/>
        </w:rPr>
        <w:t>Berdasarkan kondisi tersebut, penelitian ini difokuskan pada implementasi web server untuk sistem pembelajaran di kelas berbasis cloud komputer. Penelitian ini menekankan bagaimana server menerima permintaan, mengelola autentikasi, memproses data dari perangkat, menyimpan data ke database, dan menyajikan informasi kepada pengguna.</w:t>
      </w:r>
    </w:p>
    <w:p>
      <w:pPr>
        <w:pStyle w:val="Heading2"/>
        <w:keepNext/>
        <w:spacing w:before="240" w:after="120" w:line="360" w:lineRule="auto"/>
        <w:jc w:val="left"/>
      </w:pPr>
      <w:r>
        <w:rPr>
          <w:rFonts w:ascii="Times New Roman" w:hAnsi="Times New Roman" w:eastAsia="Times New Roman"/>
          <w:b/>
          <w:i w:val="0"/>
          <w:sz w:val="24"/>
        </w:rPr>
        <w:t>1.2 Rumusan Masalah</w:t>
      </w:r>
    </w:p>
    <w:p>
      <w:pPr>
        <w:spacing w:before="0" w:after="120" w:line="360" w:lineRule="auto"/>
        <w:ind w:firstLine="709"/>
        <w:jc w:val="both"/>
      </w:pPr>
      <w:r>
        <w:rPr>
          <w:rFonts w:ascii="Times New Roman" w:hAnsi="Times New Roman" w:cs="Times New Roman" w:eastAsia="Times New Roman"/>
          <w:b w:val="0"/>
          <w:i w:val="0"/>
          <w:sz w:val="24"/>
        </w:rPr>
        <w:t>Berdasarkan latar belakang tersebut, rumusan masalah dalam penelitian ini adalah:</w:t>
      </w:r>
    </w:p>
    <w:p>
      <w:pPr>
        <w:pStyle w:val="ListNumber"/>
        <w:spacing w:line="360" w:lineRule="auto" w:after="120" w:before="0"/>
        <w:ind w:firstLine="709"/>
        <w:jc w:val="both"/>
      </w:pPr>
      <w:r>
        <w:rPr>
          <w:rFonts w:ascii="Times New Roman" w:hAnsi="Times New Roman" w:cs="Times New Roman" w:eastAsia="Times New Roman"/>
          <w:b w:val="0"/>
          <w:i w:val="0"/>
          <w:sz w:val="24"/>
        </w:rPr>
        <w:t>Bagaimana implementasi web server Laravel pada project IoT-Attendance untuk mendukung sistem pembelajaran di kelas?</w:t>
      </w:r>
    </w:p>
    <w:p>
      <w:pPr>
        <w:pStyle w:val="ListNumber"/>
        <w:spacing w:line="360" w:lineRule="auto" w:after="120" w:before="0"/>
        <w:ind w:firstLine="709"/>
        <w:jc w:val="both"/>
      </w:pPr>
      <w:r>
        <w:rPr>
          <w:rFonts w:ascii="Times New Roman" w:hAnsi="Times New Roman" w:cs="Times New Roman" w:eastAsia="Times New Roman"/>
          <w:b w:val="0"/>
          <w:i w:val="0"/>
          <w:sz w:val="24"/>
        </w:rPr>
        <w:t>Bagaimana web server melayani antarmuka pengguna dan REST API perangkat IoT secara terintegrasi?</w:t>
      </w:r>
    </w:p>
    <w:p>
      <w:pPr>
        <w:pStyle w:val="ListNumber"/>
        <w:spacing w:line="360" w:lineRule="auto" w:after="120" w:before="0"/>
        <w:ind w:firstLine="709"/>
        <w:jc w:val="both"/>
      </w:pPr>
      <w:r>
        <w:rPr>
          <w:rFonts w:ascii="Times New Roman" w:hAnsi="Times New Roman" w:cs="Times New Roman" w:eastAsia="Times New Roman"/>
          <w:b w:val="0"/>
          <w:i w:val="0"/>
          <w:sz w:val="24"/>
        </w:rPr>
        <w:t>Bagaimana konsep cloud computing dapat diterapkan pada rancangan deployment sistem agar layanan dapat diakses secara terpusat?</w:t>
      </w:r>
    </w:p>
    <w:p>
      <w:pPr>
        <w:pStyle w:val="ListNumber"/>
        <w:spacing w:line="360" w:lineRule="auto" w:after="120" w:before="0"/>
        <w:ind w:firstLine="709"/>
        <w:jc w:val="both"/>
      </w:pPr>
      <w:r>
        <w:rPr>
          <w:rFonts w:ascii="Times New Roman" w:hAnsi="Times New Roman" w:cs="Times New Roman" w:eastAsia="Times New Roman"/>
          <w:b w:val="0"/>
          <w:i w:val="0"/>
          <w:sz w:val="24"/>
        </w:rPr>
        <w:t>Bagaimana hasil pengujian route, API, autentikasi, dan performa dasar web server pada sistem kelas?</w:t>
      </w:r>
    </w:p>
    <w:p>
      <w:pPr>
        <w:pStyle w:val="Heading2"/>
        <w:keepNext/>
        <w:spacing w:before="240" w:after="120" w:line="360" w:lineRule="auto"/>
        <w:jc w:val="left"/>
      </w:pPr>
      <w:r>
        <w:rPr>
          <w:rFonts w:ascii="Times New Roman" w:hAnsi="Times New Roman" w:eastAsia="Times New Roman"/>
          <w:b/>
          <w:i w:val="0"/>
          <w:sz w:val="24"/>
        </w:rPr>
        <w:t>1.3 Tujuan Penelitian</w:t>
      </w:r>
    </w:p>
    <w:p>
      <w:pPr>
        <w:spacing w:before="0" w:after="120" w:line="360" w:lineRule="auto"/>
        <w:ind w:firstLine="709"/>
        <w:jc w:val="both"/>
      </w:pPr>
      <w:r>
        <w:rPr>
          <w:rFonts w:ascii="Times New Roman" w:hAnsi="Times New Roman" w:cs="Times New Roman" w:eastAsia="Times New Roman"/>
          <w:b w:val="0"/>
          <w:i w:val="0"/>
          <w:sz w:val="24"/>
        </w:rPr>
        <w:t>Tujuan yang ingin dicapai dalam penelitian ini adalah:</w:t>
      </w:r>
    </w:p>
    <w:p>
      <w:pPr>
        <w:pStyle w:val="ListNumber"/>
        <w:spacing w:line="360" w:lineRule="auto" w:after="120" w:before="0"/>
        <w:ind w:firstLine="709"/>
        <w:jc w:val="both"/>
      </w:pPr>
      <w:r>
        <w:rPr>
          <w:rFonts w:ascii="Times New Roman" w:hAnsi="Times New Roman" w:cs="Times New Roman" w:eastAsia="Times New Roman"/>
          <w:b w:val="0"/>
          <w:i w:val="0"/>
          <w:sz w:val="24"/>
        </w:rPr>
        <w:t>Menganalisis implementasi web server Laravel pada project IoT-Attendance.</w:t>
      </w:r>
    </w:p>
    <w:p>
      <w:pPr>
        <w:pStyle w:val="ListNumber"/>
        <w:spacing w:line="360" w:lineRule="auto" w:after="120" w:before="0"/>
        <w:ind w:firstLine="709"/>
        <w:jc w:val="both"/>
      </w:pPr>
      <w:r>
        <w:rPr>
          <w:rFonts w:ascii="Times New Roman" w:hAnsi="Times New Roman" w:cs="Times New Roman" w:eastAsia="Times New Roman"/>
          <w:b w:val="0"/>
          <w:i w:val="0"/>
          <w:sz w:val="24"/>
        </w:rPr>
        <w:t>Menjelaskan alur layanan web dan API yang digunakan oleh admin, dosen, dan perangkat IoT.</w:t>
      </w:r>
    </w:p>
    <w:p>
      <w:pPr>
        <w:pStyle w:val="ListNumber"/>
        <w:spacing w:line="360" w:lineRule="auto" w:after="120" w:before="0"/>
        <w:ind w:firstLine="709"/>
        <w:jc w:val="both"/>
      </w:pPr>
      <w:r>
        <w:rPr>
          <w:rFonts w:ascii="Times New Roman" w:hAnsi="Times New Roman" w:cs="Times New Roman" w:eastAsia="Times New Roman"/>
          <w:b w:val="0"/>
          <w:i w:val="0"/>
          <w:sz w:val="24"/>
        </w:rPr>
        <w:t>Menyusun rancangan deployment berbasis cloud computing untuk sistem pembelajaran di kelas.</w:t>
      </w:r>
    </w:p>
    <w:p>
      <w:pPr>
        <w:pStyle w:val="ListNumber"/>
        <w:spacing w:line="360" w:lineRule="auto" w:after="120" w:before="0"/>
        <w:ind w:firstLine="709"/>
        <w:jc w:val="both"/>
      </w:pPr>
      <w:r>
        <w:rPr>
          <w:rFonts w:ascii="Times New Roman" w:hAnsi="Times New Roman" w:cs="Times New Roman" w:eastAsia="Times New Roman"/>
          <w:b w:val="0"/>
          <w:i w:val="0"/>
          <w:sz w:val="24"/>
        </w:rPr>
        <w:t>Menyusun rancangan pengujian fungsional, keamanan dasar, dan performa web server.</w:t>
      </w:r>
    </w:p>
    <w:p>
      <w:pPr>
        <w:pStyle w:val="Heading2"/>
        <w:keepNext/>
        <w:spacing w:before="240" w:after="120" w:line="360" w:lineRule="auto"/>
        <w:jc w:val="left"/>
      </w:pPr>
      <w:r>
        <w:rPr>
          <w:rFonts w:ascii="Times New Roman" w:hAnsi="Times New Roman" w:eastAsia="Times New Roman"/>
          <w:b/>
          <w:i w:val="0"/>
          <w:sz w:val="24"/>
        </w:rPr>
        <w:t>1.4 Manfaat Penelitian</w:t>
      </w:r>
    </w:p>
    <w:p>
      <w:pPr>
        <w:spacing w:before="0" w:after="120" w:line="360" w:lineRule="auto"/>
        <w:ind w:firstLine="709"/>
        <w:jc w:val="both"/>
      </w:pPr>
      <w:r>
        <w:rPr>
          <w:rFonts w:ascii="Times New Roman" w:hAnsi="Times New Roman" w:cs="Times New Roman" w:eastAsia="Times New Roman"/>
          <w:b w:val="0"/>
          <w:i w:val="0"/>
          <w:sz w:val="24"/>
        </w:rPr>
        <w:t>Penelitian ini diharapkan memberikan manfaat sebagai berikut:</w:t>
      </w:r>
    </w:p>
    <w:p>
      <w:pPr>
        <w:pStyle w:val="ListBullet"/>
        <w:spacing w:line="360" w:lineRule="auto" w:after="120" w:before="0"/>
        <w:ind w:firstLine="709"/>
        <w:jc w:val="both"/>
      </w:pPr>
      <w:r>
        <w:rPr>
          <w:rFonts w:ascii="Times New Roman" w:hAnsi="Times New Roman" w:cs="Times New Roman" w:eastAsia="Times New Roman"/>
          <w:b w:val="0"/>
          <w:i w:val="0"/>
          <w:sz w:val="24"/>
        </w:rPr>
        <w:t>Bagi dosen, web server membantu pemantauan kehadiran dan laporan kelas secara lebih cepat.</w:t>
      </w:r>
    </w:p>
    <w:p>
      <w:pPr>
        <w:pStyle w:val="ListBullet"/>
        <w:spacing w:line="360" w:lineRule="auto" w:after="120" w:before="0"/>
        <w:ind w:firstLine="709"/>
        <w:jc w:val="both"/>
      </w:pPr>
      <w:r>
        <w:rPr>
          <w:rFonts w:ascii="Times New Roman" w:hAnsi="Times New Roman" w:cs="Times New Roman" w:eastAsia="Times New Roman"/>
          <w:b w:val="0"/>
          <w:i w:val="0"/>
          <w:sz w:val="24"/>
        </w:rPr>
        <w:t>Bagi admin, sistem memudahkan pengelolaan data pengguna, kelas, jadwal, mahasiswa, dan perangkat.</w:t>
      </w:r>
    </w:p>
    <w:p>
      <w:pPr>
        <w:pStyle w:val="ListBullet"/>
        <w:spacing w:line="360" w:lineRule="auto" w:after="120" w:before="0"/>
        <w:ind w:firstLine="709"/>
        <w:jc w:val="both"/>
      </w:pPr>
      <w:r>
        <w:rPr>
          <w:rFonts w:ascii="Times New Roman" w:hAnsi="Times New Roman" w:cs="Times New Roman" w:eastAsia="Times New Roman"/>
          <w:b w:val="0"/>
          <w:i w:val="0"/>
          <w:sz w:val="24"/>
        </w:rPr>
        <w:t>Bagi mahasiswa, proses absensi dapat dilakukan secara terpusat melalui perangkat yang terhubung ke server.</w:t>
      </w:r>
    </w:p>
    <w:p>
      <w:pPr>
        <w:pStyle w:val="ListBullet"/>
        <w:spacing w:line="360" w:lineRule="auto" w:after="120" w:before="0"/>
        <w:ind w:firstLine="709"/>
        <w:jc w:val="both"/>
      </w:pPr>
      <w:r>
        <w:rPr>
          <w:rFonts w:ascii="Times New Roman" w:hAnsi="Times New Roman" w:cs="Times New Roman" w:eastAsia="Times New Roman"/>
          <w:b w:val="0"/>
          <w:i w:val="0"/>
          <w:sz w:val="24"/>
        </w:rPr>
        <w:t>Bagi institusi, rancangan cloud server dapat menjadi dasar pengembangan sistem akademik yang lebih fleksibel.</w:t>
      </w:r>
    </w:p>
    <w:p>
      <w:pPr>
        <w:pStyle w:val="ListBullet"/>
        <w:spacing w:line="360" w:lineRule="auto" w:after="120" w:before="0"/>
        <w:ind w:firstLine="709"/>
        <w:jc w:val="both"/>
      </w:pPr>
      <w:r>
        <w:rPr>
          <w:rFonts w:ascii="Times New Roman" w:hAnsi="Times New Roman" w:cs="Times New Roman" w:eastAsia="Times New Roman"/>
          <w:b w:val="0"/>
          <w:i w:val="0"/>
          <w:sz w:val="24"/>
        </w:rPr>
        <w:t>Bagi peneliti, naskah ini menjadi referensi implementasi web server Laravel dan API IoT.</w:t>
      </w:r>
    </w:p>
    <w:p>
      <w:pPr>
        <w:pStyle w:val="Heading3"/>
        <w:keepNext/>
        <w:spacing w:line="360" w:lineRule="auto" w:before="240" w:after="120"/>
        <w:jc w:val="left"/>
      </w:pPr>
      <w:r>
        <w:rPr>
          <w:rFonts w:ascii="Times New Roman" w:hAnsi="Times New Roman" w:eastAsia="Times New Roman"/>
          <w:b/>
          <w:i w:val="0"/>
          <w:color w:val="000000"/>
          <w:sz w:val="24"/>
        </w:rPr>
        <w:t>1.4.1 Manfaat Teoritis</w:t>
      </w:r>
    </w:p>
    <w:p>
      <w:pPr>
        <w:pStyle w:val="ListBullet"/>
        <w:spacing w:line="360" w:lineRule="auto" w:after="120" w:before="0"/>
        <w:ind w:firstLine="709"/>
        <w:jc w:val="both"/>
      </w:pPr>
      <w:r>
        <w:rPr>
          <w:rFonts w:ascii="Times New Roman" w:hAnsi="Times New Roman" w:eastAsia="Times New Roman"/>
          <w:b w:val="0"/>
          <w:i w:val="0"/>
          <w:sz w:val="24"/>
        </w:rPr>
        <w:t>Memberikan kontribusi ilmiah dalam pengembangan sistem presensi/absensi berbasis web dan IoT.</w:t>
      </w:r>
    </w:p>
    <w:p>
      <w:pPr>
        <w:pStyle w:val="ListBullet"/>
        <w:spacing w:line="360" w:lineRule="auto" w:after="120" w:before="0"/>
        <w:ind w:firstLine="709"/>
        <w:jc w:val="both"/>
      </w:pPr>
      <w:r>
        <w:rPr>
          <w:rFonts w:ascii="Times New Roman" w:hAnsi="Times New Roman" w:eastAsia="Times New Roman"/>
          <w:b w:val="0"/>
          <w:i w:val="0"/>
          <w:sz w:val="24"/>
        </w:rPr>
        <w:t>Menjadi referensi bagi penelitian berikutnya yang menggunakan Laravel, MySQL, REST API, dan perangkat identifikasi.</w:t>
      </w:r>
    </w:p>
    <w:p>
      <w:pPr>
        <w:pStyle w:val="ListBullet"/>
        <w:spacing w:line="360" w:lineRule="auto" w:after="120" w:before="0"/>
        <w:ind w:firstLine="709"/>
        <w:jc w:val="both"/>
      </w:pPr>
      <w:r>
        <w:rPr>
          <w:rFonts w:ascii="Times New Roman" w:hAnsi="Times New Roman" w:eastAsia="Times New Roman"/>
          <w:b w:val="0"/>
          <w:i w:val="0"/>
          <w:sz w:val="24"/>
        </w:rPr>
        <w:t>Memperkaya literatur rekayasa perangkat lunak pada konteks pengelolaan kelas dan layanan akademik digital.</w:t>
      </w:r>
    </w:p>
    <w:p>
      <w:pPr>
        <w:pStyle w:val="Heading3"/>
        <w:keepNext/>
        <w:spacing w:line="360" w:lineRule="auto" w:before="240" w:after="120"/>
        <w:jc w:val="left"/>
      </w:pPr>
      <w:r>
        <w:rPr>
          <w:rFonts w:ascii="Times New Roman" w:hAnsi="Times New Roman" w:eastAsia="Times New Roman"/>
          <w:b/>
          <w:i w:val="0"/>
          <w:color w:val="000000"/>
          <w:sz w:val="24"/>
        </w:rPr>
        <w:t>1.4.2 Manfaat Praktis</w:t>
      </w:r>
    </w:p>
    <w:p>
      <w:pPr>
        <w:pStyle w:val="ListBullet"/>
        <w:spacing w:line="360" w:lineRule="auto" w:after="120" w:before="0"/>
        <w:ind w:firstLine="709"/>
        <w:jc w:val="both"/>
      </w:pPr>
      <w:r>
        <w:rPr>
          <w:rFonts w:ascii="Times New Roman" w:hAnsi="Times New Roman" w:eastAsia="Times New Roman"/>
          <w:b w:val="0"/>
          <w:i w:val="0"/>
          <w:sz w:val="24"/>
        </w:rPr>
        <w:t>Bagi dosen, web server memusatkan akses dashboard, monitoring, dan laporan kelas.</w:t>
      </w:r>
    </w:p>
    <w:p>
      <w:pPr>
        <w:pStyle w:val="ListBullet"/>
        <w:spacing w:line="360" w:lineRule="auto" w:after="120" w:before="0"/>
        <w:ind w:firstLine="709"/>
        <w:jc w:val="both"/>
      </w:pPr>
      <w:r>
        <w:rPr>
          <w:rFonts w:ascii="Times New Roman" w:hAnsi="Times New Roman" w:eastAsia="Times New Roman"/>
          <w:b w:val="0"/>
          <w:i w:val="0"/>
          <w:sz w:val="24"/>
        </w:rPr>
        <w:t>Bagi admin, server cloud memudahkan pengelolaan sistem tanpa bergantung pada satu komputer lokal.</w:t>
      </w:r>
    </w:p>
    <w:p>
      <w:pPr>
        <w:pStyle w:val="ListBullet"/>
        <w:spacing w:line="360" w:lineRule="auto" w:after="120" w:before="0"/>
        <w:ind w:firstLine="709"/>
        <w:jc w:val="both"/>
      </w:pPr>
      <w:r>
        <w:rPr>
          <w:rFonts w:ascii="Times New Roman" w:hAnsi="Times New Roman" w:eastAsia="Times New Roman"/>
          <w:b w:val="0"/>
          <w:i w:val="0"/>
          <w:sz w:val="24"/>
        </w:rPr>
        <w:t>Bagi institusi, rancangan server menjadi dasar layanan kelas yang lebih fleksibel dan mudah dipantau.</w:t>
      </w:r>
    </w:p>
    <w:p>
      <w:pPr>
        <w:pStyle w:val="Heading2"/>
        <w:keepNext/>
        <w:spacing w:before="240" w:after="120" w:line="360" w:lineRule="auto"/>
        <w:jc w:val="left"/>
      </w:pPr>
      <w:r>
        <w:rPr>
          <w:rFonts w:ascii="Times New Roman" w:hAnsi="Times New Roman" w:eastAsia="Times New Roman"/>
          <w:b/>
          <w:i w:val="0"/>
          <w:sz w:val="24"/>
        </w:rPr>
        <w:t>1.5 Batasan Masalah</w:t>
      </w:r>
    </w:p>
    <w:p>
      <w:pPr>
        <w:spacing w:before="0" w:after="120" w:line="360" w:lineRule="auto"/>
        <w:ind w:firstLine="709"/>
        <w:jc w:val="both"/>
      </w:pPr>
      <w:r>
        <w:rPr>
          <w:rFonts w:ascii="Times New Roman" w:hAnsi="Times New Roman" w:cs="Times New Roman" w:eastAsia="Times New Roman"/>
          <w:b w:val="0"/>
          <w:i w:val="0"/>
          <w:sz w:val="24"/>
        </w:rPr>
        <w:t>Agar penelitian lebih terarah, batasan masalah yang digunakan adalah:</w:t>
      </w:r>
    </w:p>
    <w:p>
      <w:pPr>
        <w:pStyle w:val="ListBullet"/>
        <w:spacing w:line="360" w:lineRule="auto" w:after="120" w:before="0"/>
        <w:ind w:firstLine="709"/>
        <w:jc w:val="both"/>
      </w:pPr>
      <w:r>
        <w:rPr>
          <w:rFonts w:ascii="Times New Roman" w:hAnsi="Times New Roman" w:cs="Times New Roman" w:eastAsia="Times New Roman"/>
          <w:b w:val="0"/>
          <w:i w:val="0"/>
          <w:sz w:val="24"/>
        </w:rPr>
        <w:t>Penelitian difokuskan pada implementasi web server Laravel dalam project IoT-Attendance.</w:t>
      </w:r>
    </w:p>
    <w:p>
      <w:pPr>
        <w:pStyle w:val="ListBullet"/>
        <w:spacing w:line="360" w:lineRule="auto" w:after="120" w:before="0"/>
        <w:ind w:firstLine="709"/>
        <w:jc w:val="both"/>
      </w:pPr>
      <w:r>
        <w:rPr>
          <w:rFonts w:ascii="Times New Roman" w:hAnsi="Times New Roman" w:cs="Times New Roman" w:eastAsia="Times New Roman"/>
          <w:b w:val="0"/>
          <w:i w:val="0"/>
          <w:sz w:val="24"/>
        </w:rPr>
        <w:t>Cloud computing dibahas sebagai rancangan deployment dan pengujian kesiapan, bukan kontrak layanan cloud tertentu.</w:t>
      </w:r>
    </w:p>
    <w:p>
      <w:pPr>
        <w:pStyle w:val="ListBullet"/>
        <w:spacing w:line="360" w:lineRule="auto" w:after="120" w:before="0"/>
        <w:ind w:firstLine="709"/>
        <w:jc w:val="both"/>
      </w:pPr>
      <w:r>
        <w:rPr>
          <w:rFonts w:ascii="Times New Roman" w:hAnsi="Times New Roman" w:cs="Times New Roman" w:eastAsia="Times New Roman"/>
          <w:b w:val="0"/>
          <w:i w:val="0"/>
          <w:sz w:val="24"/>
        </w:rPr>
        <w:t>Pengujian dilakukan pada environment development lokal dengan skenario yang dapat dipindahkan ke server cloud.</w:t>
      </w:r>
    </w:p>
    <w:p>
      <w:pPr>
        <w:pStyle w:val="ListBullet"/>
        <w:spacing w:line="360" w:lineRule="auto" w:after="120" w:before="0"/>
        <w:ind w:firstLine="709"/>
        <w:jc w:val="both"/>
      </w:pPr>
      <w:r>
        <w:rPr>
          <w:rFonts w:ascii="Times New Roman" w:hAnsi="Times New Roman" w:cs="Times New Roman" w:eastAsia="Times New Roman"/>
          <w:b w:val="0"/>
          <w:i w:val="0"/>
          <w:sz w:val="24"/>
        </w:rPr>
        <w:t>Penelitian tidak membahas pembuatan perangkat IoT secara detail, kecuali komunikasi perangkat ke web server.</w:t>
      </w:r>
    </w:p>
    <w:p>
      <w:pPr>
        <w:pStyle w:val="ListBullet"/>
        <w:spacing w:line="360" w:lineRule="auto" w:after="120" w:before="0"/>
        <w:ind w:firstLine="709"/>
        <w:jc w:val="both"/>
      </w:pPr>
      <w:r>
        <w:rPr>
          <w:rFonts w:ascii="Times New Roman" w:hAnsi="Times New Roman" w:eastAsia="Times New Roman"/>
          <w:b w:val="0"/>
          <w:i w:val="0"/>
          <w:sz w:val="24"/>
        </w:rPr>
        <w:t>Dokumen ini hanya mencakup Bab I sampai Bab V.</w:t>
      </w:r>
    </w:p>
    <w:p>
      <w:pPr>
        <w:pStyle w:val="Heading2"/>
        <w:keepNext/>
        <w:spacing w:before="240" w:after="120" w:line="360" w:lineRule="auto"/>
        <w:jc w:val="left"/>
      </w:pPr>
      <w:r>
        <w:rPr>
          <w:rFonts w:ascii="Times New Roman" w:hAnsi="Times New Roman" w:eastAsia="Times New Roman"/>
          <w:b/>
          <w:i w:val="0"/>
          <w:sz w:val="24"/>
        </w:rPr>
        <w:t>1.6 Sistematika Penulisan</w:t>
      </w:r>
    </w:p>
    <w:p>
      <w:pPr>
        <w:spacing w:before="0" w:after="120" w:line="360" w:lineRule="auto"/>
        <w:ind w:firstLine="709"/>
        <w:jc w:val="both"/>
      </w:pPr>
      <w:r>
        <w:rPr>
          <w:rFonts w:ascii="Times New Roman" w:hAnsi="Times New Roman" w:cs="Times New Roman" w:eastAsia="Times New Roman"/>
          <w:b w:val="0"/>
          <w:i w:val="0"/>
          <w:sz w:val="24"/>
        </w:rPr>
        <w:t>BAB I PENDAHULUAN berisi latar belakang, rumusan masalah, tujuan, manfaat, batasan masalah, dan sistematika penulisan.</w:t>
      </w:r>
    </w:p>
    <w:p>
      <w:pPr>
        <w:spacing w:before="0" w:after="120" w:line="360" w:lineRule="auto"/>
        <w:ind w:firstLine="709"/>
        <w:jc w:val="both"/>
      </w:pPr>
      <w:r>
        <w:rPr>
          <w:rFonts w:ascii="Times New Roman" w:hAnsi="Times New Roman" w:cs="Times New Roman" w:eastAsia="Times New Roman"/>
          <w:b w:val="0"/>
          <w:i w:val="0"/>
          <w:sz w:val="24"/>
        </w:rPr>
        <w:t>BAB II TINJAUAN PUSTAKA membahas teori, penelitian terdahulu, dan konsep teknis yang berkaitan dengan project IoT-Attendance.</w:t>
      </w:r>
    </w:p>
    <w:p>
      <w:pPr>
        <w:spacing w:after="120" w:before="0" w:line="360" w:lineRule="auto"/>
        <w:ind w:firstLine="709"/>
        <w:jc w:val="both"/>
      </w:pPr>
      <w:r>
        <w:rPr>
          <w:rFonts w:ascii="Times New Roman" w:hAnsi="Times New Roman" w:eastAsia="Times New Roman"/>
          <w:b w:val="0"/>
          <w:i w:val="0"/>
          <w:sz w:val="24"/>
        </w:rPr>
        <w:t>BAB III METODOLOGI PENELITIAN menjelaskan tempat dan waktu penelitian, alat dan bahan, metode penelitian, teknik pengumpulan data, rancangan sistem, dan rancangan pengujian.</w:t>
      </w:r>
    </w:p>
    <w:p>
      <w:pPr>
        <w:spacing w:after="120" w:before="0" w:line="360" w:lineRule="auto"/>
        <w:ind w:firstLine="709"/>
        <w:jc w:val="both"/>
      </w:pPr>
      <w:r>
        <w:rPr>
          <w:rFonts w:ascii="Times New Roman" w:hAnsi="Times New Roman" w:eastAsia="Times New Roman"/>
          <w:b w:val="0"/>
          <w:i w:val="0"/>
          <w:sz w:val="24"/>
        </w:rPr>
        <w:t>BAB IV HASIL DAN PEMBAHASAN menjelaskan hasil implementasi web server, arsitektur cloud, pengujian API, visualisasi fitur, dan ERD pendukung sistem.</w:t>
      </w:r>
    </w:p>
    <w:p>
      <w:pPr>
        <w:spacing w:after="120" w:before="0" w:line="360" w:lineRule="auto"/>
        <w:ind w:firstLine="709"/>
        <w:jc w:val="both"/>
      </w:pPr>
      <w:r>
        <w:rPr>
          <w:rFonts w:ascii="Times New Roman" w:hAnsi="Times New Roman" w:eastAsia="Times New Roman"/>
          <w:b w:val="0"/>
          <w:i w:val="0"/>
          <w:sz w:val="24"/>
        </w:rPr>
        <w:t>BAB V PENUTUP memuat kesimpulan dan saran penelitian.</w:t>
      </w:r>
    </w:p>
    <w:p>
      <w:pPr>
        <w:pStyle w:val="Heading1"/>
        <w:spacing w:before="0" w:after="360" w:line="360" w:lineRule="auto"/>
        <w:jc w:val="center"/>
        <w:keepNext/>
        <w:pageBreakBefore/>
      </w:pPr>
      <w:r>
        <w:rPr>
          <w:rFonts w:ascii="Times New Roman" w:hAnsi="Times New Roman" w:eastAsia="Times New Roman"/>
          <w:b/>
          <w:i w:val="0"/>
          <w:color w:val="000000"/>
          <w:sz w:val="24"/>
        </w:rPr>
        <w:t>BAB II TINJAUAN PUSTAKA</w:t>
      </w:r>
    </w:p>
    <w:p>
      <w:pPr>
        <w:pStyle w:val="Heading2"/>
        <w:keepNext/>
        <w:spacing w:before="240" w:after="120" w:line="360" w:lineRule="auto"/>
        <w:jc w:val="left"/>
      </w:pPr>
      <w:r>
        <w:rPr>
          <w:rFonts w:ascii="Times New Roman" w:hAnsi="Times New Roman" w:eastAsia="Times New Roman"/>
          <w:b/>
          <w:i w:val="0"/>
          <w:color w:val="000000"/>
          <w:sz w:val="24"/>
        </w:rPr>
        <w:t>2.1 Penelitian Terdahulu</w:t>
      </w:r>
    </w:p>
    <w:p>
      <w:pPr>
        <w:spacing w:after="120" w:before="0" w:line="360" w:lineRule="auto"/>
        <w:ind w:firstLine="709"/>
        <w:jc w:val="both"/>
      </w:pPr>
      <w:r>
        <w:rPr>
          <w:rFonts w:ascii="Times New Roman" w:hAnsi="Times New Roman" w:eastAsia="Times New Roman"/>
          <w:b w:val="0"/>
          <w:i w:val="0"/>
          <w:sz w:val="24"/>
        </w:rPr>
        <w:t>Penelitian terdahulu digunakan sebagai pembanding untuk memperjelas posisi penelitian dan memastikan rancangan sistem tidak terlepas dari teori serta praktik pengembangan aplikasi presensi.</w:t>
      </w:r>
    </w:p>
    <w:p>
      <w:pPr>
        <w:pStyle w:val="Caption"/>
        <w:keepNext/>
        <w:spacing w:after="120" w:before="120" w:line="240" w:lineRule="auto"/>
        <w:jc w:val="center"/>
      </w:pPr>
      <w:r>
        <w:rPr>
          <w:rFonts w:ascii="Times New Roman" w:hAnsi="Times New Roman" w:eastAsia="Times New Roman"/>
          <w:b w:val="0"/>
          <w:i w:val="0"/>
          <w:sz w:val="20"/>
        </w:rPr>
        <w:t>Tabel 2.1 Penelitian Terdahulu</w:t>
      </w:r>
    </w:p>
    <w:tbl>
      <w:tblPr>
        <w:tblStyle w:val="TableGrid"/>
        <w:tblW w:type="auto" w:w="0"/>
        <w:jc w:val="center"/>
        <w:tblLook w:firstColumn="1" w:firstRow="1" w:lastColumn="0" w:lastRow="0" w:noHBand="0" w:noVBand="1" w:val="04A0"/>
      </w:tblPr>
      <w:tblGrid>
        <w:gridCol w:w="1984"/>
        <w:gridCol w:w="1984"/>
        <w:gridCol w:w="1984"/>
        <w:gridCol w:w="1984"/>
      </w:tblGrid>
      <w:tr>
        <w:trPr>
          <w:tblHeader/>
        </w:trPr>
        <w:tc>
          <w:tcPr>
            <w:tcW w:type="dxa" w:w="1984"/>
            <w:vAlign w:val="center"/>
            <w:shd w:fill="D9EAF7"/>
          </w:tcPr>
          <w:p>
            <w:pPr>
              <w:spacing w:after="0"/>
            </w:pPr>
            <w:r/>
            <w:r>
              <w:rPr>
                <w:rFonts w:ascii="Times New Roman" w:hAnsi="Times New Roman"/>
                <w:b/>
                <w:i w:val="0"/>
                <w:sz w:val="18"/>
              </w:rPr>
              <w:t>No.</w:t>
            </w:r>
          </w:p>
        </w:tc>
        <w:tc>
          <w:tcPr>
            <w:tcW w:type="dxa" w:w="1984"/>
            <w:vAlign w:val="center"/>
            <w:shd w:fill="D9EAF7"/>
          </w:tcPr>
          <w:p>
            <w:pPr>
              <w:spacing w:after="0"/>
            </w:pPr>
            <w:r/>
            <w:r>
              <w:rPr>
                <w:rFonts w:ascii="Times New Roman" w:hAnsi="Times New Roman"/>
                <w:b/>
                <w:i w:val="0"/>
                <w:sz w:val="18"/>
              </w:rPr>
              <w:t>Sumber</w:t>
            </w:r>
          </w:p>
        </w:tc>
        <w:tc>
          <w:tcPr>
            <w:tcW w:type="dxa" w:w="1984"/>
            <w:vAlign w:val="center"/>
            <w:shd w:fill="D9EAF7"/>
          </w:tcPr>
          <w:p>
            <w:pPr>
              <w:spacing w:after="0"/>
            </w:pPr>
            <w:r/>
            <w:r>
              <w:rPr>
                <w:rFonts w:ascii="Times New Roman" w:hAnsi="Times New Roman"/>
                <w:b/>
                <w:i w:val="0"/>
                <w:sz w:val="18"/>
              </w:rPr>
              <w:t>Fokus</w:t>
            </w:r>
          </w:p>
        </w:tc>
        <w:tc>
          <w:tcPr>
            <w:tcW w:type="dxa" w:w="1984"/>
            <w:vAlign w:val="center"/>
            <w:shd w:fill="D9EAF7"/>
          </w:tcPr>
          <w:p>
            <w:pPr>
              <w:spacing w:after="0"/>
            </w:pPr>
            <w:r/>
            <w:r>
              <w:rPr>
                <w:rFonts w:ascii="Times New Roman" w:hAnsi="Times New Roman"/>
                <w:b/>
                <w:i w:val="0"/>
                <w:sz w:val="18"/>
              </w:rPr>
              <w:t>Keterkaitan</w:t>
            </w:r>
          </w:p>
        </w:tc>
      </w:tr>
      <w:tr>
        <w:tc>
          <w:tcPr>
            <w:tcW w:type="dxa" w:w="1984"/>
            <w:vAlign w:val="center"/>
          </w:tcPr>
          <w:p>
            <w:pPr>
              <w:spacing w:after="0"/>
            </w:pPr>
            <w:r/>
            <w:r>
              <w:rPr>
                <w:rFonts w:ascii="Times New Roman" w:hAnsi="Times New Roman"/>
                <w:b w:val="0"/>
                <w:i w:val="0"/>
                <w:sz w:val="18"/>
              </w:rPr>
              <w:t>1</w:t>
            </w:r>
          </w:p>
        </w:tc>
        <w:tc>
          <w:tcPr>
            <w:tcW w:type="dxa" w:w="1984"/>
            <w:vAlign w:val="center"/>
          </w:tcPr>
          <w:p>
            <w:pPr>
              <w:spacing w:after="0"/>
            </w:pPr>
            <w:r/>
            <w:r>
              <w:rPr>
                <w:rFonts w:ascii="Times New Roman" w:hAnsi="Times New Roman"/>
                <w:b w:val="0"/>
                <w:i w:val="0"/>
                <w:sz w:val="18"/>
              </w:rPr>
              <w:t>NIST SP 800-145</w:t>
            </w:r>
          </w:p>
        </w:tc>
        <w:tc>
          <w:tcPr>
            <w:tcW w:type="dxa" w:w="1984"/>
            <w:vAlign w:val="center"/>
          </w:tcPr>
          <w:p>
            <w:pPr>
              <w:spacing w:after="0"/>
            </w:pPr>
            <w:r/>
            <w:r>
              <w:rPr>
                <w:rFonts w:ascii="Times New Roman" w:hAnsi="Times New Roman"/>
                <w:b w:val="0"/>
                <w:i w:val="0"/>
                <w:sz w:val="18"/>
              </w:rPr>
              <w:t>Karakteristik cloud computing.</w:t>
            </w:r>
          </w:p>
        </w:tc>
        <w:tc>
          <w:tcPr>
            <w:tcW w:type="dxa" w:w="1984"/>
            <w:vAlign w:val="center"/>
          </w:tcPr>
          <w:p>
            <w:pPr>
              <w:spacing w:after="0"/>
            </w:pPr>
            <w:r/>
            <w:r>
              <w:rPr>
                <w:rFonts w:ascii="Times New Roman" w:hAnsi="Times New Roman"/>
                <w:b w:val="0"/>
                <w:i w:val="0"/>
                <w:sz w:val="18"/>
              </w:rPr>
              <w:t>Dasar konsep deployment server.</w:t>
            </w:r>
          </w:p>
        </w:tc>
      </w:tr>
      <w:tr>
        <w:tc>
          <w:tcPr>
            <w:tcW w:type="dxa" w:w="1984"/>
            <w:vAlign w:val="center"/>
          </w:tcPr>
          <w:p>
            <w:pPr>
              <w:spacing w:after="0"/>
            </w:pPr>
            <w:r/>
            <w:r>
              <w:rPr>
                <w:rFonts w:ascii="Times New Roman" w:hAnsi="Times New Roman"/>
                <w:b w:val="0"/>
                <w:i w:val="0"/>
                <w:sz w:val="18"/>
              </w:rPr>
              <w:t>2</w:t>
            </w:r>
          </w:p>
        </w:tc>
        <w:tc>
          <w:tcPr>
            <w:tcW w:type="dxa" w:w="1984"/>
            <w:vAlign w:val="center"/>
          </w:tcPr>
          <w:p>
            <w:pPr>
              <w:spacing w:after="0"/>
            </w:pPr>
            <w:r/>
            <w:r>
              <w:rPr>
                <w:rFonts w:ascii="Times New Roman" w:hAnsi="Times New Roman"/>
                <w:b w:val="0"/>
                <w:i w:val="0"/>
                <w:sz w:val="18"/>
              </w:rPr>
              <w:t>Laravel Documentation</w:t>
            </w:r>
          </w:p>
        </w:tc>
        <w:tc>
          <w:tcPr>
            <w:tcW w:type="dxa" w:w="1984"/>
            <w:vAlign w:val="center"/>
          </w:tcPr>
          <w:p>
            <w:pPr>
              <w:spacing w:after="0"/>
            </w:pPr>
            <w:r/>
            <w:r>
              <w:rPr>
                <w:rFonts w:ascii="Times New Roman" w:hAnsi="Times New Roman"/>
                <w:b w:val="0"/>
                <w:i w:val="0"/>
                <w:sz w:val="18"/>
              </w:rPr>
              <w:t>Routing, middleware, auth, controller.</w:t>
            </w:r>
          </w:p>
        </w:tc>
        <w:tc>
          <w:tcPr>
            <w:tcW w:type="dxa" w:w="1984"/>
            <w:vAlign w:val="center"/>
          </w:tcPr>
          <w:p>
            <w:pPr>
              <w:spacing w:after="0"/>
            </w:pPr>
            <w:r/>
            <w:r>
              <w:rPr>
                <w:rFonts w:ascii="Times New Roman" w:hAnsi="Times New Roman"/>
                <w:b w:val="0"/>
                <w:i w:val="0"/>
                <w:sz w:val="18"/>
              </w:rPr>
              <w:t>Menjelaskan web server Laravel.</w:t>
            </w:r>
          </w:p>
        </w:tc>
      </w:tr>
      <w:tr>
        <w:tc>
          <w:tcPr>
            <w:tcW w:type="dxa" w:w="1984"/>
            <w:vAlign w:val="center"/>
          </w:tcPr>
          <w:p>
            <w:pPr>
              <w:spacing w:after="0"/>
            </w:pPr>
            <w:r/>
            <w:r>
              <w:rPr>
                <w:rFonts w:ascii="Times New Roman" w:hAnsi="Times New Roman"/>
                <w:b w:val="0"/>
                <w:i w:val="0"/>
                <w:sz w:val="18"/>
              </w:rPr>
              <w:t>3</w:t>
            </w:r>
          </w:p>
        </w:tc>
        <w:tc>
          <w:tcPr>
            <w:tcW w:type="dxa" w:w="1984"/>
            <w:vAlign w:val="center"/>
          </w:tcPr>
          <w:p>
            <w:pPr>
              <w:spacing w:after="0"/>
            </w:pPr>
            <w:r/>
            <w:r>
              <w:rPr>
                <w:rFonts w:ascii="Times New Roman" w:hAnsi="Times New Roman"/>
                <w:b w:val="0"/>
                <w:i w:val="0"/>
                <w:sz w:val="18"/>
              </w:rPr>
              <w:t>Project IoT-Attendance</w:t>
            </w:r>
          </w:p>
        </w:tc>
        <w:tc>
          <w:tcPr>
            <w:tcW w:type="dxa" w:w="1984"/>
            <w:vAlign w:val="center"/>
          </w:tcPr>
          <w:p>
            <w:pPr>
              <w:spacing w:after="0"/>
            </w:pPr>
            <w:r/>
            <w:r>
              <w:rPr>
                <w:rFonts w:ascii="Times New Roman" w:hAnsi="Times New Roman"/>
                <w:b w:val="0"/>
                <w:i w:val="0"/>
                <w:sz w:val="18"/>
              </w:rPr>
              <w:t>Route web/API dan test report.</w:t>
            </w:r>
          </w:p>
        </w:tc>
        <w:tc>
          <w:tcPr>
            <w:tcW w:type="dxa" w:w="1984"/>
            <w:vAlign w:val="center"/>
          </w:tcPr>
          <w:p>
            <w:pPr>
              <w:spacing w:after="0"/>
            </w:pPr>
            <w:r/>
            <w:r>
              <w:rPr>
                <w:rFonts w:ascii="Times New Roman" w:hAnsi="Times New Roman"/>
                <w:b w:val="0"/>
                <w:i w:val="0"/>
                <w:sz w:val="18"/>
              </w:rPr>
              <w:t>Bahan penelitian utama.</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2.2 Sistem Absensi Berbasis IoT</w:t>
      </w:r>
    </w:p>
    <w:p>
      <w:pPr>
        <w:spacing w:after="120" w:before="0" w:line="360" w:lineRule="auto"/>
        <w:ind w:firstLine="709"/>
        <w:jc w:val="both"/>
      </w:pPr>
      <w:r>
        <w:rPr>
          <w:rFonts w:ascii="Times New Roman" w:hAnsi="Times New Roman" w:eastAsia="Times New Roman"/>
          <w:b w:val="0"/>
          <w:i w:val="0"/>
          <w:sz w:val="24"/>
        </w:rPr>
        <w:t>Sistem absensi IoT memerlukan server yang dapat menerima request perangkat dan menyajikan layanan web untuk pengguna (Project IoT-Attendance, 2026).</w:t>
      </w:r>
    </w:p>
    <w:p>
      <w:pPr>
        <w:pStyle w:val="Heading2"/>
        <w:keepNext/>
        <w:spacing w:before="240" w:after="120" w:line="360" w:lineRule="auto"/>
        <w:jc w:val="left"/>
      </w:pPr>
      <w:r>
        <w:rPr>
          <w:rFonts w:ascii="Times New Roman" w:hAnsi="Times New Roman" w:eastAsia="Times New Roman"/>
          <w:b/>
          <w:i w:val="0"/>
          <w:color w:val="000000"/>
          <w:sz w:val="24"/>
        </w:rPr>
        <w:t>2.3 Web Server dan Cloud Computing</w:t>
      </w:r>
    </w:p>
    <w:p>
      <w:pPr>
        <w:spacing w:after="120" w:before="0" w:line="360" w:lineRule="auto"/>
        <w:ind w:firstLine="709"/>
        <w:jc w:val="both"/>
      </w:pPr>
      <w:r>
        <w:rPr>
          <w:rFonts w:ascii="Times New Roman" w:hAnsi="Times New Roman" w:eastAsia="Times New Roman"/>
          <w:b w:val="0"/>
          <w:i w:val="0"/>
          <w:sz w:val="24"/>
        </w:rPr>
        <w:t>Web server memproses request client, sedangkan cloud computing memungkinkan layanan ditempatkan pada infrastruktur yang dapat diakses terpusat (Mell &amp; Grance, 2011).</w:t>
      </w:r>
    </w:p>
    <w:p>
      <w:pPr>
        <w:pStyle w:val="Heading2"/>
        <w:keepNext/>
        <w:spacing w:before="240" w:after="120" w:line="360" w:lineRule="auto"/>
        <w:jc w:val="left"/>
      </w:pPr>
      <w:r>
        <w:rPr>
          <w:rFonts w:ascii="Times New Roman" w:hAnsi="Times New Roman" w:eastAsia="Times New Roman"/>
          <w:b/>
          <w:i w:val="0"/>
          <w:color w:val="000000"/>
          <w:sz w:val="24"/>
        </w:rPr>
        <w:t>2.4 Framework Laravel dan REST API</w:t>
      </w:r>
    </w:p>
    <w:p>
      <w:pPr>
        <w:spacing w:after="120" w:before="0" w:line="360" w:lineRule="auto"/>
        <w:ind w:firstLine="709"/>
        <w:jc w:val="both"/>
      </w:pPr>
      <w:r>
        <w:rPr>
          <w:rFonts w:ascii="Times New Roman" w:hAnsi="Times New Roman" w:eastAsia="Times New Roman"/>
          <w:sz w:val="24"/>
        </w:rPr>
        <w:t>Laravel menyediakan route web, route API, middleware auth, middleware role, controller, view, dan Eloquent ORM (Laravel, 2026a, 2026b).</w:t>
      </w:r>
    </w:p>
    <w:p>
      <w:pPr>
        <w:pStyle w:val="Heading2"/>
        <w:keepNext/>
        <w:spacing w:before="240" w:after="120" w:line="360" w:lineRule="auto"/>
        <w:jc w:val="left"/>
      </w:pPr>
      <w:r>
        <w:rPr>
          <w:rFonts w:ascii="Times New Roman" w:hAnsi="Times New Roman" w:eastAsia="Times New Roman"/>
          <w:b/>
          <w:i w:val="0"/>
          <w:color w:val="000000"/>
          <w:sz w:val="24"/>
        </w:rPr>
        <w:t>2.5 Struktur Project IoT-Attendance</w:t>
      </w:r>
    </w:p>
    <w:p>
      <w:pPr>
        <w:spacing w:after="120" w:before="0" w:line="360" w:lineRule="auto"/>
        <w:ind w:firstLine="709"/>
        <w:jc w:val="both"/>
      </w:pPr>
      <w:r>
        <w:rPr>
          <w:rFonts w:ascii="Times New Roman" w:hAnsi="Times New Roman" w:eastAsia="Times New Roman"/>
          <w:b w:val="0"/>
          <w:i w:val="0"/>
          <w:sz w:val="24"/>
        </w:rPr>
        <w:t>Project memiliki dashboard, monitoring live, health monitoring, laporan, master data, profile, dan endpoint API perangkat.</w:t>
      </w:r>
    </w:p>
    <w:p>
      <w:pPr>
        <w:pStyle w:val="Heading2"/>
        <w:keepNext/>
        <w:spacing w:before="240" w:after="120" w:line="360" w:lineRule="auto"/>
        <w:jc w:val="left"/>
      </w:pPr>
      <w:r>
        <w:rPr>
          <w:rFonts w:ascii="Times New Roman" w:hAnsi="Times New Roman" w:eastAsia="Times New Roman"/>
          <w:b/>
          <w:i w:val="0"/>
          <w:color w:val="000000"/>
          <w:sz w:val="24"/>
        </w:rPr>
        <w:t>2.6 Model Data dan Relasi Sistem</w:t>
      </w:r>
    </w:p>
    <w:p>
      <w:pPr>
        <w:spacing w:after="120" w:before="0" w:line="360" w:lineRule="auto"/>
        <w:ind w:firstLine="709"/>
        <w:jc w:val="both"/>
      </w:pPr>
      <w:r>
        <w:rPr>
          <w:rFonts w:ascii="Times New Roman" w:hAnsi="Times New Roman" w:eastAsia="Times New Roman"/>
          <w:b w:val="0"/>
          <w:i w:val="0"/>
          <w:sz w:val="24"/>
        </w:rPr>
        <w:t>Database mendukung server karena menyimpan master data, transaksi absensi, session, audit, dan performance metrics.</w:t>
      </w:r>
    </w:p>
    <w:p>
      <w:pPr>
        <w:pStyle w:val="Heading2"/>
        <w:keepNext/>
        <w:spacing w:before="240" w:after="120" w:line="360" w:lineRule="auto"/>
        <w:jc w:val="left"/>
      </w:pPr>
      <w:r>
        <w:rPr>
          <w:rFonts w:ascii="Times New Roman" w:hAnsi="Times New Roman" w:eastAsia="Times New Roman"/>
          <w:b/>
          <w:i w:val="0"/>
          <w:color w:val="000000"/>
          <w:sz w:val="24"/>
        </w:rPr>
        <w:t>2.7 Keamanan dan Integritas Data</w:t>
      </w:r>
    </w:p>
    <w:p>
      <w:pPr>
        <w:spacing w:after="120" w:before="0" w:line="360" w:lineRule="auto"/>
        <w:ind w:firstLine="709"/>
        <w:jc w:val="both"/>
      </w:pPr>
      <w:r>
        <w:rPr>
          <w:rFonts w:ascii="Times New Roman" w:hAnsi="Times New Roman" w:eastAsia="Times New Roman"/>
          <w:sz w:val="24"/>
        </w:rPr>
        <w:t>Keamanan server didukung auth, role, token perangkat, throttle, validasi input, dan audit log (Laravel, 2026a, 2026b; OWASP Foundation, 2026).</w:t>
      </w:r>
    </w:p>
    <w:p>
      <w:pPr>
        <w:pStyle w:val="Caption"/>
        <w:keepNext/>
        <w:spacing w:after="120" w:before="120" w:line="240" w:lineRule="auto"/>
        <w:jc w:val="center"/>
      </w:pPr>
      <w:r>
        <w:rPr>
          <w:rFonts w:ascii="Times New Roman" w:hAnsi="Times New Roman" w:eastAsia="Times New Roman"/>
          <w:b w:val="0"/>
          <w:i w:val="0"/>
          <w:sz w:val="20"/>
        </w:rPr>
        <w:t>Tabel 2.2 Komponen Project IoT-Attendance</w:t>
      </w:r>
    </w:p>
    <w:tbl>
      <w:tblPr>
        <w:tblStyle w:val="TableGrid"/>
        <w:tblW w:type="auto" w:w="0"/>
        <w:jc w:val="center"/>
        <w:tblLook w:firstColumn="1" w:firstRow="1" w:lastColumn="0" w:lastRow="0" w:noHBand="0" w:noVBand="1" w:val="04A0"/>
      </w:tblPr>
      <w:tblGrid>
        <w:gridCol w:w="3968"/>
        <w:gridCol w:w="3968"/>
      </w:tblGrid>
      <w:tr>
        <w:trPr>
          <w:tblHeader/>
        </w:trPr>
        <w:tc>
          <w:tcPr>
            <w:tcW w:type="dxa" w:w="3968"/>
            <w:vAlign w:val="center"/>
            <w:shd w:fill="D9EAF7"/>
          </w:tcPr>
          <w:p>
            <w:pPr>
              <w:spacing w:after="0"/>
            </w:pPr>
            <w:r/>
            <w:r>
              <w:rPr>
                <w:rFonts w:ascii="Times New Roman" w:hAnsi="Times New Roman"/>
                <w:b/>
                <w:i w:val="0"/>
                <w:sz w:val="18"/>
              </w:rPr>
              <w:t>Komponen</w:t>
            </w:r>
          </w:p>
        </w:tc>
        <w:tc>
          <w:tcPr>
            <w:tcW w:type="dxa" w:w="3968"/>
            <w:vAlign w:val="center"/>
            <w:shd w:fill="D9EAF7"/>
          </w:tcPr>
          <w:p>
            <w:pPr>
              <w:spacing w:after="0"/>
            </w:pPr>
            <w:r/>
            <w:r>
              <w:rPr>
                <w:rFonts w:ascii="Times New Roman" w:hAnsi="Times New Roman"/>
                <w:b/>
                <w:i w:val="0"/>
                <w:sz w:val="18"/>
              </w:rPr>
              <w:t>Keterangan</w:t>
            </w:r>
          </w:p>
        </w:tc>
      </w:tr>
      <w:tr>
        <w:tc>
          <w:tcPr>
            <w:tcW w:type="dxa" w:w="3968"/>
            <w:vAlign w:val="center"/>
          </w:tcPr>
          <w:p>
            <w:pPr>
              <w:spacing w:after="0"/>
            </w:pPr>
            <w:r/>
            <w:r>
              <w:rPr>
                <w:rFonts w:ascii="Times New Roman" w:hAnsi="Times New Roman"/>
                <w:b w:val="0"/>
                <w:i w:val="0"/>
                <w:sz w:val="18"/>
              </w:rPr>
              <w:t>Backend</w:t>
            </w:r>
          </w:p>
        </w:tc>
        <w:tc>
          <w:tcPr>
            <w:tcW w:type="dxa" w:w="3968"/>
            <w:vAlign w:val="center"/>
          </w:tcPr>
          <w:p>
            <w:pPr>
              <w:spacing w:after="0"/>
            </w:pPr>
            <w:r/>
            <w:r>
              <w:rPr>
                <w:rFonts w:ascii="Times New Roman" w:hAnsi="Times New Roman"/>
                <w:b w:val="0"/>
                <w:i w:val="0"/>
                <w:sz w:val="18"/>
              </w:rPr>
              <w:t>Laravel 11, PHP 8.2+, route web/API, controller, middleware, model Eloquent, dan migration.</w:t>
            </w:r>
          </w:p>
        </w:tc>
      </w:tr>
      <w:tr>
        <w:tc>
          <w:tcPr>
            <w:tcW w:type="dxa" w:w="3968"/>
            <w:vAlign w:val="center"/>
          </w:tcPr>
          <w:p>
            <w:pPr>
              <w:spacing w:after="0"/>
            </w:pPr>
            <w:r/>
            <w:r>
              <w:rPr>
                <w:rFonts w:ascii="Times New Roman" w:hAnsi="Times New Roman"/>
                <w:b w:val="0"/>
                <w:i w:val="0"/>
                <w:sz w:val="18"/>
              </w:rPr>
              <w:t>Database</w:t>
            </w:r>
          </w:p>
        </w:tc>
        <w:tc>
          <w:tcPr>
            <w:tcW w:type="dxa" w:w="3968"/>
            <w:vAlign w:val="center"/>
          </w:tcPr>
          <w:p>
            <w:pPr>
              <w:spacing w:after="0"/>
            </w:pPr>
            <w:r/>
            <w:r>
              <w:rPr>
                <w:rFonts w:ascii="Times New Roman" w:hAnsi="Times New Roman"/>
                <w:b w:val="0"/>
                <w:i w:val="0"/>
                <w:sz w:val="16"/>
              </w:rPr>
              <w:t>MySQL/MariaDB dengan tabel users, kelas, mahasiswa, mata_kuliah, semester_akademik, jadwal, absensi, devices, corrections, audit_logs, dan metrics.</w:t>
            </w:r>
          </w:p>
        </w:tc>
      </w:tr>
      <w:tr>
        <w:tc>
          <w:tcPr>
            <w:tcW w:type="dxa" w:w="3968"/>
            <w:vAlign w:val="center"/>
          </w:tcPr>
          <w:p>
            <w:pPr>
              <w:spacing w:after="0"/>
            </w:pPr>
            <w:r/>
            <w:r>
              <w:rPr>
                <w:rFonts w:ascii="Times New Roman" w:hAnsi="Times New Roman"/>
                <w:b w:val="0"/>
                <w:i w:val="0"/>
                <w:sz w:val="18"/>
              </w:rPr>
              <w:t>API IoT</w:t>
            </w:r>
          </w:p>
        </w:tc>
        <w:tc>
          <w:tcPr>
            <w:tcW w:type="dxa" w:w="3968"/>
            <w:vAlign w:val="center"/>
          </w:tcPr>
          <w:p>
            <w:pPr>
              <w:spacing w:after="0"/>
            </w:pPr>
            <w:r/>
            <w:r>
              <w:rPr>
                <w:rFonts w:ascii="Times New Roman" w:hAnsi="Times New Roman"/>
                <w:b w:val="0"/>
                <w:i w:val="0"/>
                <w:sz w:val="18"/>
              </w:rPr>
              <w:t>POST /api/absensi, heartbeat perangkat, command enrollment, dan validasi X-Device-Token.</w:t>
            </w:r>
          </w:p>
        </w:tc>
      </w:tr>
      <w:tr>
        <w:tc>
          <w:tcPr>
            <w:tcW w:type="dxa" w:w="3968"/>
            <w:vAlign w:val="center"/>
          </w:tcPr>
          <w:p>
            <w:pPr>
              <w:spacing w:after="0"/>
            </w:pPr>
            <w:r/>
            <w:r>
              <w:rPr>
                <w:rFonts w:ascii="Times New Roman" w:hAnsi="Times New Roman"/>
                <w:b w:val="0"/>
                <w:i w:val="0"/>
                <w:sz w:val="18"/>
              </w:rPr>
              <w:t>Antarmuka</w:t>
            </w:r>
          </w:p>
        </w:tc>
        <w:tc>
          <w:tcPr>
            <w:tcW w:type="dxa" w:w="3968"/>
            <w:vAlign w:val="center"/>
          </w:tcPr>
          <w:p>
            <w:pPr>
              <w:spacing w:after="0"/>
            </w:pPr>
            <w:r/>
            <w:r>
              <w:rPr>
                <w:rFonts w:ascii="Times New Roman" w:hAnsi="Times New Roman"/>
                <w:b w:val="0"/>
                <w:i w:val="0"/>
                <w:sz w:val="18"/>
              </w:rPr>
              <w:t>Login, dashboard, master data, monitoring live, health monitoring, laporan, audit, koreksi, dan export.</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2.8 Kerangka Pemikiran</w:t>
      </w:r>
    </w:p>
    <w:p>
      <w:pPr>
        <w:spacing w:after="120" w:before="0" w:line="360" w:lineRule="auto"/>
        <w:ind w:firstLine="709"/>
        <w:jc w:val="both"/>
      </w:pPr>
      <w:r>
        <w:rPr>
          <w:rFonts w:ascii="Times New Roman" w:hAnsi="Times New Roman" w:eastAsia="Times New Roman"/>
          <w:b w:val="0"/>
          <w:i w:val="0"/>
          <w:sz w:val="24"/>
        </w:rPr>
        <w:t>Kerangka pemikiran dimulai dari kebutuhan layanan kelas terpusat, implementasi web server Laravel, rancangan cloud, pengujian route/API, dan evaluasi performa dasar.</w:t>
      </w:r>
    </w:p>
    <w:p>
      <w:pPr>
        <w:pStyle w:val="Heading2"/>
        <w:keepNext/>
        <w:spacing w:before="240" w:after="120" w:line="360" w:lineRule="auto"/>
        <w:jc w:val="left"/>
      </w:pPr>
      <w:r>
        <w:rPr>
          <w:rFonts w:ascii="Times New Roman" w:hAnsi="Times New Roman" w:eastAsia="Times New Roman"/>
          <w:b/>
          <w:i w:val="0"/>
          <w:color w:val="000000"/>
          <w:sz w:val="24"/>
        </w:rPr>
        <w:t>2.9 Metode Pengembangan Waterfall</w:t>
      </w:r>
    </w:p>
    <w:p>
      <w:pPr>
        <w:spacing w:after="120" w:before="0" w:line="360" w:lineRule="auto"/>
        <w:ind w:firstLine="709"/>
        <w:jc w:val="both"/>
      </w:pPr>
      <w:r>
        <w:rPr>
          <w:rFonts w:ascii="Times New Roman" w:hAnsi="Times New Roman" w:eastAsia="Times New Roman"/>
          <w:b w:val="0"/>
          <w:i w:val="0"/>
          <w:sz w:val="24"/>
        </w:rPr>
        <w:t>Waterfall digunakan untuk menjelaskan tahap analisis, desain server, implementasi, pengujian, dan pemeliharaan.</w:t>
      </w:r>
    </w:p>
    <w:p>
      <w:pPr>
        <w:pStyle w:val="Heading2"/>
        <w:keepNext/>
        <w:spacing w:before="240" w:after="120" w:line="360" w:lineRule="auto"/>
        <w:jc w:val="left"/>
      </w:pPr>
      <w:r>
        <w:rPr>
          <w:rFonts w:ascii="Times New Roman" w:hAnsi="Times New Roman" w:eastAsia="Times New Roman"/>
          <w:b/>
          <w:i w:val="0"/>
          <w:color w:val="000000"/>
          <w:sz w:val="24"/>
        </w:rPr>
        <w:t>2.10 Unified Modeling Language (UML)</w:t>
      </w:r>
    </w:p>
    <w:p>
      <w:pPr>
        <w:spacing w:after="120" w:before="0" w:line="360" w:lineRule="auto"/>
        <w:ind w:firstLine="709"/>
        <w:jc w:val="both"/>
      </w:pPr>
      <w:r>
        <w:rPr>
          <w:rFonts w:ascii="Times New Roman" w:hAnsi="Times New Roman" w:eastAsia="Times New Roman"/>
          <w:b w:val="0"/>
          <w:i w:val="0"/>
          <w:sz w:val="24"/>
        </w:rPr>
        <w:t>UML membantu menjelaskan aktor, route, alur request, dan komponen server.</w:t>
      </w:r>
    </w:p>
    <w:p>
      <w:pPr>
        <w:pStyle w:val="Heading2"/>
        <w:keepNext/>
        <w:spacing w:before="240" w:after="120" w:line="360" w:lineRule="auto"/>
        <w:jc w:val="left"/>
      </w:pPr>
      <w:r>
        <w:rPr>
          <w:rFonts w:ascii="Times New Roman" w:hAnsi="Times New Roman" w:eastAsia="Times New Roman"/>
          <w:b/>
          <w:i w:val="0"/>
          <w:color w:val="000000"/>
          <w:sz w:val="24"/>
        </w:rPr>
        <w:t>2.11 Black Box Testing dan Evaluasi Pengguna</w:t>
      </w:r>
    </w:p>
    <w:p>
      <w:pPr>
        <w:spacing w:after="120" w:before="0" w:line="360" w:lineRule="auto"/>
        <w:ind w:firstLine="709"/>
        <w:jc w:val="both"/>
      </w:pPr>
      <w:r>
        <w:rPr>
          <w:rFonts w:ascii="Times New Roman" w:hAnsi="Times New Roman" w:eastAsia="Times New Roman"/>
          <w:b w:val="0"/>
          <w:i w:val="0"/>
          <w:sz w:val="24"/>
        </w:rPr>
        <w:t>Black box testing menguji login, dashboard, route protected, endpoint API, dan laporan.</w:t>
      </w:r>
    </w:p>
    <w:p>
      <w:pPr>
        <w:pStyle w:val="Heading2"/>
        <w:keepNext/>
        <w:spacing w:before="240" w:after="120" w:line="360" w:lineRule="auto"/>
        <w:jc w:val="left"/>
      </w:pPr>
      <w:r>
        <w:rPr>
          <w:rFonts w:ascii="Times New Roman" w:hAnsi="Times New Roman" w:eastAsia="Times New Roman"/>
          <w:b/>
          <w:i w:val="0"/>
          <w:color w:val="000000"/>
          <w:sz w:val="24"/>
        </w:rPr>
        <w:t>2.12 Sistem Presensi QR Code sebagai Pembanding</w:t>
      </w:r>
    </w:p>
    <w:p>
      <w:pPr>
        <w:spacing w:after="120" w:before="0" w:line="360" w:lineRule="auto"/>
        <w:ind w:firstLine="709"/>
        <w:jc w:val="both"/>
      </w:pPr>
      <w:r>
        <w:rPr>
          <w:rFonts w:ascii="Times New Roman" w:hAnsi="Times New Roman" w:eastAsia="Times New Roman"/>
          <w:b w:val="0"/>
          <w:i w:val="0"/>
          <w:sz w:val="24"/>
        </w:rPr>
        <w:t>Sistem QR Code menjadi pembanding karena sama-sama memerlukan server, database, dan pengujian fungsional.</w:t>
      </w:r>
    </w:p>
    <w:p>
      <w:pPr>
        <w:pStyle w:val="Heading1"/>
        <w:spacing w:before="0" w:after="360" w:line="360" w:lineRule="auto"/>
        <w:jc w:val="center"/>
        <w:keepNext/>
        <w:pageBreakBefore/>
      </w:pPr>
      <w:r>
        <w:rPr>
          <w:rFonts w:ascii="Times New Roman" w:hAnsi="Times New Roman" w:eastAsia="Times New Roman"/>
          <w:b/>
          <w:i w:val="0"/>
          <w:color w:val="000000"/>
          <w:sz w:val="24"/>
        </w:rPr>
        <w:t>BAB III METODOLOGI PENELITIAN</w:t>
      </w:r>
    </w:p>
    <w:p>
      <w:pPr>
        <w:pStyle w:val="Heading2"/>
        <w:keepNext/>
        <w:spacing w:before="240" w:after="120" w:line="360" w:lineRule="auto"/>
        <w:jc w:val="left"/>
      </w:pPr>
      <w:r>
        <w:rPr>
          <w:rFonts w:ascii="Times New Roman" w:hAnsi="Times New Roman" w:eastAsia="Times New Roman"/>
          <w:b/>
          <w:i w:val="0"/>
          <w:color w:val="000000"/>
          <w:sz w:val="24"/>
        </w:rPr>
        <w:t>3.1 Tempat dan Waktu Penelitian</w:t>
      </w:r>
    </w:p>
    <w:p>
      <w:pPr>
        <w:spacing w:after="120" w:before="0" w:line="360" w:lineRule="auto"/>
        <w:ind w:firstLine="709"/>
        <w:jc w:val="both"/>
      </w:pPr>
      <w:r>
        <w:rPr>
          <w:rFonts w:ascii="Times New Roman" w:hAnsi="Times New Roman" w:eastAsia="Times New Roman"/>
          <w:b w:val="0"/>
          <w:i w:val="0"/>
          <w:sz w:val="24"/>
        </w:rPr>
        <w:t>Penelitian dirancang pada lingkungan project IoT-Attendance yang berjalan secara lokal di Laragon. Waktu penelitian disusun selama tahap observasi project, analisis kebutuhan, perancangan, implementasi, pengujian, dan penyusunan laporan.</w:t>
      </w:r>
    </w:p>
    <w:p>
      <w:pPr>
        <w:pStyle w:val="Heading2"/>
        <w:keepNext/>
        <w:spacing w:before="240" w:after="120" w:line="360" w:lineRule="auto"/>
        <w:jc w:val="left"/>
      </w:pPr>
      <w:r>
        <w:rPr>
          <w:rFonts w:ascii="Times New Roman" w:hAnsi="Times New Roman" w:eastAsia="Times New Roman"/>
          <w:b/>
          <w:i w:val="0"/>
          <w:color w:val="000000"/>
          <w:sz w:val="24"/>
        </w:rPr>
        <w:t>3.2 Metode dan Jenis Penelitian</w:t>
      </w:r>
    </w:p>
    <w:p>
      <w:pPr>
        <w:spacing w:after="120" w:before="0" w:line="360" w:lineRule="auto"/>
        <w:ind w:firstLine="709"/>
        <w:jc w:val="both"/>
      </w:pPr>
      <w:r>
        <w:rPr>
          <w:rFonts w:ascii="Times New Roman" w:hAnsi="Times New Roman" w:eastAsia="Times New Roman"/>
          <w:b w:val="0"/>
          <w:i w:val="0"/>
          <w:sz w:val="24"/>
        </w:rPr>
        <w:t>Jenis penelitian adalah penelitian terapan karena diarahkan untuk menganalisis dan memanfaatkan project nyata sebagai solusi digitalisasi presensi ruang kelas.</w:t>
      </w:r>
    </w:p>
    <w:p>
      <w:pPr>
        <w:pStyle w:val="Caption"/>
        <w:keepNext/>
        <w:spacing w:after="120" w:before="120" w:line="240" w:lineRule="auto"/>
        <w:jc w:val="center"/>
      </w:pPr>
      <w:r>
        <w:rPr>
          <w:rFonts w:ascii="Times New Roman" w:hAnsi="Times New Roman" w:eastAsia="Times New Roman"/>
          <w:b w:val="0"/>
          <w:i w:val="0"/>
          <w:sz w:val="20"/>
        </w:rPr>
        <w:t>Tabel 3.1 Jadwal Penelitian</w:t>
      </w:r>
    </w:p>
    <w:tbl>
      <w:tblPr>
        <w:tblStyle w:val="TableGrid"/>
        <w:tblW w:type="auto" w:w="0"/>
        <w:jc w:val="center"/>
        <w:tblLook w:firstColumn="1" w:firstRow="1" w:lastColumn="0" w:lastRow="0" w:noHBand="0" w:noVBand="1" w:val="04A0"/>
      </w:tblPr>
      <w:tblGrid>
        <w:gridCol w:w="2646"/>
        <w:gridCol w:w="2646"/>
        <w:gridCol w:w="2646"/>
      </w:tblGrid>
      <w:tr>
        <w:trPr>
          <w:tblHeader/>
        </w:trPr>
        <w:tc>
          <w:tcPr>
            <w:tcW w:type="dxa" w:w="2646"/>
            <w:vAlign w:val="center"/>
            <w:shd w:fill="D9EAF7"/>
          </w:tcPr>
          <w:p>
            <w:pPr>
              <w:spacing w:after="0"/>
            </w:pPr>
            <w:r/>
            <w:r>
              <w:rPr>
                <w:rFonts w:ascii="Times New Roman" w:hAnsi="Times New Roman"/>
                <w:b/>
                <w:i w:val="0"/>
                <w:sz w:val="18"/>
              </w:rPr>
              <w:t>No.</w:t>
            </w:r>
          </w:p>
        </w:tc>
        <w:tc>
          <w:tcPr>
            <w:tcW w:type="dxa" w:w="2646"/>
            <w:vAlign w:val="center"/>
            <w:shd w:fill="D9EAF7"/>
          </w:tcPr>
          <w:p>
            <w:pPr>
              <w:spacing w:after="0"/>
            </w:pPr>
            <w:r/>
            <w:r>
              <w:rPr>
                <w:rFonts w:ascii="Times New Roman" w:hAnsi="Times New Roman"/>
                <w:b/>
                <w:i w:val="0"/>
                <w:sz w:val="18"/>
              </w:rPr>
              <w:t>Kegiatan</w:t>
            </w:r>
          </w:p>
        </w:tc>
        <w:tc>
          <w:tcPr>
            <w:tcW w:type="dxa" w:w="2646"/>
            <w:vAlign w:val="center"/>
            <w:shd w:fill="D9EAF7"/>
          </w:tcPr>
          <w:p>
            <w:pPr>
              <w:spacing w:after="0"/>
            </w:pPr>
            <w:r/>
            <w:r>
              <w:rPr>
                <w:rFonts w:ascii="Times New Roman" w:hAnsi="Times New Roman"/>
                <w:b/>
                <w:i w:val="0"/>
                <w:sz w:val="18"/>
              </w:rPr>
              <w:t>Waktu</w:t>
            </w:r>
          </w:p>
        </w:tc>
      </w:tr>
      <w:tr>
        <w:tc>
          <w:tcPr>
            <w:tcW w:type="dxa" w:w="2646"/>
            <w:vAlign w:val="center"/>
          </w:tcPr>
          <w:p>
            <w:pPr>
              <w:spacing w:after="0"/>
            </w:pPr>
            <w:r/>
            <w:r>
              <w:rPr>
                <w:rFonts w:ascii="Times New Roman" w:hAnsi="Times New Roman"/>
                <w:b w:val="0"/>
                <w:i w:val="0"/>
                <w:sz w:val="18"/>
              </w:rPr>
              <w:t>1</w:t>
            </w:r>
          </w:p>
        </w:tc>
        <w:tc>
          <w:tcPr>
            <w:tcW w:type="dxa" w:w="2646"/>
            <w:vAlign w:val="center"/>
          </w:tcPr>
          <w:p>
            <w:pPr>
              <w:spacing w:after="0"/>
            </w:pPr>
            <w:r/>
            <w:r>
              <w:rPr>
                <w:rFonts w:ascii="Times New Roman" w:hAnsi="Times New Roman"/>
                <w:b w:val="0"/>
                <w:i w:val="0"/>
                <w:sz w:val="18"/>
              </w:rPr>
              <w:t>Studi literatur dan observasi project</w:t>
            </w:r>
          </w:p>
        </w:tc>
        <w:tc>
          <w:tcPr>
            <w:tcW w:type="dxa" w:w="2646"/>
            <w:vAlign w:val="center"/>
          </w:tcPr>
          <w:p>
            <w:pPr>
              <w:spacing w:after="0"/>
            </w:pPr>
            <w:r/>
            <w:r>
              <w:rPr>
                <w:rFonts w:ascii="Times New Roman" w:hAnsi="Times New Roman"/>
                <w:b w:val="0"/>
                <w:i w:val="0"/>
                <w:sz w:val="18"/>
              </w:rPr>
              <w:t>Minggu 1-2</w:t>
            </w:r>
          </w:p>
        </w:tc>
      </w:tr>
      <w:tr>
        <w:tc>
          <w:tcPr>
            <w:tcW w:type="dxa" w:w="2646"/>
            <w:vAlign w:val="center"/>
          </w:tcPr>
          <w:p>
            <w:pPr>
              <w:spacing w:after="0"/>
            </w:pPr>
            <w:r/>
            <w:r>
              <w:rPr>
                <w:rFonts w:ascii="Times New Roman" w:hAnsi="Times New Roman"/>
                <w:b w:val="0"/>
                <w:i w:val="0"/>
                <w:sz w:val="18"/>
              </w:rPr>
              <w:t>2</w:t>
            </w:r>
          </w:p>
        </w:tc>
        <w:tc>
          <w:tcPr>
            <w:tcW w:type="dxa" w:w="2646"/>
            <w:vAlign w:val="center"/>
          </w:tcPr>
          <w:p>
            <w:pPr>
              <w:spacing w:after="0"/>
            </w:pPr>
            <w:r/>
            <w:r>
              <w:rPr>
                <w:rFonts w:ascii="Times New Roman" w:hAnsi="Times New Roman"/>
                <w:b w:val="0"/>
                <w:i w:val="0"/>
                <w:sz w:val="18"/>
              </w:rPr>
              <w:t>Analisis kebutuhan dan data project</w:t>
            </w:r>
          </w:p>
        </w:tc>
        <w:tc>
          <w:tcPr>
            <w:tcW w:type="dxa" w:w="2646"/>
            <w:vAlign w:val="center"/>
          </w:tcPr>
          <w:p>
            <w:pPr>
              <w:spacing w:after="0"/>
            </w:pPr>
            <w:r/>
            <w:r>
              <w:rPr>
                <w:rFonts w:ascii="Times New Roman" w:hAnsi="Times New Roman"/>
                <w:b w:val="0"/>
                <w:i w:val="0"/>
                <w:sz w:val="18"/>
              </w:rPr>
              <w:t>Minggu 3-4</w:t>
            </w:r>
          </w:p>
        </w:tc>
      </w:tr>
      <w:tr>
        <w:tc>
          <w:tcPr>
            <w:tcW w:type="dxa" w:w="2646"/>
            <w:vAlign w:val="center"/>
          </w:tcPr>
          <w:p>
            <w:pPr>
              <w:spacing w:after="0"/>
            </w:pPr>
            <w:r/>
            <w:r>
              <w:rPr>
                <w:rFonts w:ascii="Times New Roman" w:hAnsi="Times New Roman"/>
                <w:b w:val="0"/>
                <w:i w:val="0"/>
                <w:sz w:val="18"/>
              </w:rPr>
              <w:t>3</w:t>
            </w:r>
          </w:p>
        </w:tc>
        <w:tc>
          <w:tcPr>
            <w:tcW w:type="dxa" w:w="2646"/>
            <w:vAlign w:val="center"/>
          </w:tcPr>
          <w:p>
            <w:pPr>
              <w:spacing w:after="0"/>
            </w:pPr>
            <w:r/>
            <w:r>
              <w:rPr>
                <w:rFonts w:ascii="Times New Roman" w:hAnsi="Times New Roman"/>
                <w:b w:val="0"/>
                <w:i w:val="0"/>
                <w:sz w:val="18"/>
              </w:rPr>
              <w:t>Perancangan sistem, database, dan skenario uji</w:t>
            </w:r>
          </w:p>
        </w:tc>
        <w:tc>
          <w:tcPr>
            <w:tcW w:type="dxa" w:w="2646"/>
            <w:vAlign w:val="center"/>
          </w:tcPr>
          <w:p>
            <w:pPr>
              <w:spacing w:after="0"/>
            </w:pPr>
            <w:r/>
            <w:r>
              <w:rPr>
                <w:rFonts w:ascii="Times New Roman" w:hAnsi="Times New Roman"/>
                <w:b w:val="0"/>
                <w:i w:val="0"/>
                <w:sz w:val="18"/>
              </w:rPr>
              <w:t>Minggu 5-6</w:t>
            </w:r>
          </w:p>
        </w:tc>
      </w:tr>
      <w:tr>
        <w:tc>
          <w:tcPr>
            <w:tcW w:type="dxa" w:w="2646"/>
            <w:vAlign w:val="center"/>
          </w:tcPr>
          <w:p>
            <w:pPr>
              <w:spacing w:after="0"/>
            </w:pPr>
            <w:r/>
            <w:r>
              <w:rPr>
                <w:rFonts w:ascii="Times New Roman" w:hAnsi="Times New Roman"/>
                <w:b w:val="0"/>
                <w:i w:val="0"/>
                <w:sz w:val="18"/>
              </w:rPr>
              <w:t>4</w:t>
            </w:r>
          </w:p>
        </w:tc>
        <w:tc>
          <w:tcPr>
            <w:tcW w:type="dxa" w:w="2646"/>
            <w:vAlign w:val="center"/>
          </w:tcPr>
          <w:p>
            <w:pPr>
              <w:spacing w:after="0"/>
            </w:pPr>
            <w:r/>
            <w:r>
              <w:rPr>
                <w:rFonts w:ascii="Times New Roman" w:hAnsi="Times New Roman"/>
                <w:b w:val="0"/>
                <w:i w:val="0"/>
                <w:sz w:val="18"/>
              </w:rPr>
              <w:t>Implementasi dan pengujian</w:t>
            </w:r>
          </w:p>
        </w:tc>
        <w:tc>
          <w:tcPr>
            <w:tcW w:type="dxa" w:w="2646"/>
            <w:vAlign w:val="center"/>
          </w:tcPr>
          <w:p>
            <w:pPr>
              <w:spacing w:after="0"/>
            </w:pPr>
            <w:r/>
            <w:r>
              <w:rPr>
                <w:rFonts w:ascii="Times New Roman" w:hAnsi="Times New Roman"/>
                <w:b w:val="0"/>
                <w:i w:val="0"/>
                <w:sz w:val="18"/>
              </w:rPr>
              <w:t>Minggu 7-10</w:t>
            </w:r>
          </w:p>
        </w:tc>
      </w:tr>
      <w:tr>
        <w:tc>
          <w:tcPr>
            <w:tcW w:type="dxa" w:w="2646"/>
            <w:vAlign w:val="center"/>
          </w:tcPr>
          <w:p>
            <w:pPr>
              <w:spacing w:after="0"/>
            </w:pPr>
            <w:r/>
            <w:r>
              <w:rPr>
                <w:rFonts w:ascii="Times New Roman" w:hAnsi="Times New Roman"/>
                <w:b w:val="0"/>
                <w:i w:val="0"/>
                <w:sz w:val="18"/>
              </w:rPr>
              <w:t>5</w:t>
            </w:r>
          </w:p>
        </w:tc>
        <w:tc>
          <w:tcPr>
            <w:tcW w:type="dxa" w:w="2646"/>
            <w:vAlign w:val="center"/>
          </w:tcPr>
          <w:p>
            <w:pPr>
              <w:spacing w:after="0"/>
            </w:pPr>
            <w:r/>
            <w:r>
              <w:rPr>
                <w:rFonts w:ascii="Times New Roman" w:hAnsi="Times New Roman"/>
                <w:b w:val="0"/>
                <w:i w:val="0"/>
                <w:sz w:val="18"/>
              </w:rPr>
              <w:t>Analisis hasil dan penyusunan laporan</w:t>
            </w:r>
          </w:p>
        </w:tc>
        <w:tc>
          <w:tcPr>
            <w:tcW w:type="dxa" w:w="2646"/>
            <w:vAlign w:val="center"/>
          </w:tcPr>
          <w:p>
            <w:pPr>
              <w:spacing w:after="0"/>
            </w:pPr>
            <w:r/>
            <w:r>
              <w:rPr>
                <w:rFonts w:ascii="Times New Roman" w:hAnsi="Times New Roman"/>
                <w:b w:val="0"/>
                <w:i w:val="0"/>
                <w:sz w:val="18"/>
              </w:rPr>
              <w:t>Minggu 11-16</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3.3 Spesifikasi Perangkat Keras dan Perangkat Lunak</w:t>
      </w:r>
    </w:p>
    <w:p>
      <w:pPr>
        <w:spacing w:after="120" w:before="0" w:line="360" w:lineRule="auto"/>
        <w:ind w:firstLine="709"/>
        <w:jc w:val="both"/>
      </w:pPr>
      <w:r>
        <w:rPr>
          <w:rFonts w:ascii="Times New Roman" w:hAnsi="Times New Roman" w:eastAsia="Times New Roman"/>
          <w:sz w:val="24"/>
        </w:rPr>
        <w:t>Perangkat yang digunakan meliputi laptop/PC, Laragon, PHP, Composer, Laravel, MySQL/MariaDB, browser, dan source code project IoT-Attendance (Laravel, 2026a, 2026b; Oracle, 2026).</w:t>
      </w:r>
    </w:p>
    <w:p>
      <w:pPr>
        <w:pStyle w:val="Heading2"/>
        <w:keepNext/>
        <w:spacing w:before="240" w:after="120" w:line="360" w:lineRule="auto"/>
        <w:jc w:val="left"/>
      </w:pPr>
      <w:r>
        <w:rPr>
          <w:rFonts w:ascii="Times New Roman" w:hAnsi="Times New Roman" w:eastAsia="Times New Roman"/>
          <w:b/>
          <w:i w:val="0"/>
          <w:color w:val="000000"/>
          <w:sz w:val="24"/>
        </w:rPr>
        <w:t>3.4 Bahan Penelitian</w:t>
      </w:r>
    </w:p>
    <w:p>
      <w:pPr>
        <w:spacing w:after="120" w:before="0" w:line="360" w:lineRule="auto"/>
        <w:ind w:firstLine="709"/>
        <w:jc w:val="both"/>
      </w:pPr>
      <w:r>
        <w:rPr>
          <w:rFonts w:ascii="Times New Roman" w:hAnsi="Times New Roman" w:eastAsia="Times New Roman"/>
          <w:sz w:val="24"/>
        </w:rPr>
        <w:t>Bahan penelitian berupa README, routes/web (Project IoT-Attendance, 2026).php, routes/api.php, controller, view, middleware, DATABASE_SCHEMA, API_REFERENCE, dan TEST_REPORT.</w:t>
      </w:r>
    </w:p>
    <w:p>
      <w:pPr>
        <w:pStyle w:val="Heading2"/>
        <w:keepNext/>
        <w:spacing w:before="240" w:after="120" w:line="360" w:lineRule="auto"/>
        <w:jc w:val="left"/>
      </w:pPr>
      <w:r>
        <w:rPr>
          <w:rFonts w:ascii="Times New Roman" w:hAnsi="Times New Roman" w:eastAsia="Times New Roman"/>
          <w:b/>
          <w:i w:val="0"/>
          <w:color w:val="000000"/>
          <w:sz w:val="24"/>
        </w:rPr>
        <w:t>3.5 Teknik Pengumpulan Data</w:t>
      </w:r>
    </w:p>
    <w:p>
      <w:pPr>
        <w:spacing w:after="120" w:before="0" w:line="360" w:lineRule="auto"/>
        <w:ind w:firstLine="709"/>
        <w:jc w:val="both"/>
      </w:pPr>
      <w:r>
        <w:rPr>
          <w:rFonts w:ascii="Times New Roman" w:hAnsi="Times New Roman" w:eastAsia="Times New Roman"/>
          <w:sz w:val="24"/>
        </w:rPr>
        <w:t>Data dikumpulkan melalui observasi project, studi dokumentasi source code, migration, route, controller, README, API reference, database schema, dan test report (Project IoT-Attendance, 2026).</w:t>
      </w:r>
    </w:p>
    <w:p>
      <w:pPr>
        <w:pStyle w:val="Heading2"/>
        <w:keepNext/>
        <w:spacing w:before="240" w:after="120" w:line="360" w:lineRule="auto"/>
        <w:jc w:val="left"/>
      </w:pPr>
      <w:r>
        <w:rPr>
          <w:rFonts w:ascii="Times New Roman" w:hAnsi="Times New Roman" w:eastAsia="Times New Roman"/>
          <w:b/>
          <w:i w:val="0"/>
          <w:color w:val="000000"/>
          <w:sz w:val="24"/>
        </w:rPr>
        <w:t>3.6 Analisis Kebutuhan Sistem</w:t>
      </w:r>
    </w:p>
    <w:p>
      <w:pPr>
        <w:spacing w:after="120" w:before="0" w:line="360" w:lineRule="auto"/>
        <w:ind w:firstLine="709"/>
        <w:jc w:val="both"/>
      </w:pPr>
      <w:r>
        <w:rPr>
          <w:rFonts w:ascii="Times New Roman" w:hAnsi="Times New Roman" w:eastAsia="Times New Roman"/>
          <w:sz w:val="24"/>
        </w:rPr>
        <w:t>Server harus menyediakan login, dashboard, master data, monitoring, laporan, API perangkat, autentikasi, role, validasi token, dan koneksi database (Laravel, 2026a; OWASP Foundation, 2026).</w:t>
      </w:r>
    </w:p>
    <w:p>
      <w:pPr>
        <w:pStyle w:val="Heading2"/>
        <w:keepNext/>
        <w:spacing w:before="240" w:after="120" w:line="360" w:lineRule="auto"/>
        <w:jc w:val="left"/>
      </w:pPr>
      <w:r>
        <w:rPr>
          <w:rFonts w:ascii="Times New Roman" w:hAnsi="Times New Roman" w:eastAsia="Times New Roman"/>
          <w:b/>
          <w:i w:val="0"/>
          <w:color w:val="000000"/>
          <w:sz w:val="24"/>
        </w:rPr>
        <w:t>3.7 Rancangan Sistem Usulan</w:t>
      </w:r>
    </w:p>
    <w:p>
      <w:pPr>
        <w:spacing w:after="120" w:before="0" w:line="360" w:lineRule="auto"/>
        <w:ind w:firstLine="709"/>
        <w:jc w:val="both"/>
      </w:pPr>
      <w:r>
        <w:rPr>
          <w:rFonts w:ascii="Times New Roman" w:hAnsi="Times New Roman" w:eastAsia="Times New Roman"/>
          <w:b w:val="0"/>
          <w:i w:val="0"/>
          <w:sz w:val="24"/>
        </w:rPr>
        <w:t>Sistem usulan menempatkan Laravel pada web server yang melayani browser admin/dosen dan request perangkat IoT, dengan MySQL sebagai database terpusat.</w:t>
      </w:r>
    </w:p>
    <w:p>
      <w:pPr>
        <w:pStyle w:val="Caption"/>
        <w:keepNext/>
        <w:spacing w:after="120" w:before="120" w:line="240" w:lineRule="auto"/>
        <w:jc w:val="center"/>
      </w:pPr>
      <w:r>
        <w:rPr>
          <w:rFonts w:ascii="Times New Roman" w:hAnsi="Times New Roman" w:eastAsia="Times New Roman"/>
          <w:b w:val="0"/>
          <w:i w:val="0"/>
          <w:sz w:val="20"/>
        </w:rPr>
        <w:t>Tabel 3.2 Kebutuhan Fungsional</w:t>
      </w:r>
    </w:p>
    <w:tbl>
      <w:tblPr>
        <w:tblStyle w:val="TableGrid"/>
        <w:tblW w:type="auto" w:w="0"/>
        <w:jc w:val="center"/>
        <w:tblLook w:firstColumn="1" w:firstRow="1" w:lastColumn="0" w:lastRow="0" w:noHBand="0" w:noVBand="1" w:val="04A0"/>
      </w:tblPr>
      <w:tblGrid>
        <w:gridCol w:w="3968"/>
        <w:gridCol w:w="3968"/>
      </w:tblGrid>
      <w:tr>
        <w:trPr>
          <w:tblHeader/>
        </w:trPr>
        <w:tc>
          <w:tcPr>
            <w:tcW w:type="dxa" w:w="3968"/>
            <w:vAlign w:val="center"/>
            <w:shd w:fill="D9EAF7"/>
          </w:tcPr>
          <w:p>
            <w:pPr>
              <w:spacing w:after="0"/>
            </w:pPr>
            <w:r/>
            <w:r>
              <w:rPr>
                <w:rFonts w:ascii="Times New Roman" w:hAnsi="Times New Roman"/>
                <w:b/>
                <w:i w:val="0"/>
                <w:sz w:val="18"/>
              </w:rPr>
              <w:t>Kode</w:t>
            </w:r>
          </w:p>
        </w:tc>
        <w:tc>
          <w:tcPr>
            <w:tcW w:type="dxa" w:w="3968"/>
            <w:vAlign w:val="center"/>
            <w:shd w:fill="D9EAF7"/>
          </w:tcPr>
          <w:p>
            <w:pPr>
              <w:spacing w:after="0"/>
            </w:pPr>
            <w:r/>
            <w:r>
              <w:rPr>
                <w:rFonts w:ascii="Times New Roman" w:hAnsi="Times New Roman"/>
                <w:b/>
                <w:i w:val="0"/>
                <w:sz w:val="18"/>
              </w:rPr>
              <w:t>Kebutuhan Fungsional</w:t>
            </w:r>
          </w:p>
        </w:tc>
      </w:tr>
      <w:tr>
        <w:tc>
          <w:tcPr>
            <w:tcW w:type="dxa" w:w="3968"/>
            <w:vAlign w:val="center"/>
          </w:tcPr>
          <w:p>
            <w:pPr>
              <w:spacing w:after="0"/>
            </w:pPr>
            <w:r/>
            <w:r>
              <w:rPr>
                <w:rFonts w:ascii="Times New Roman" w:hAnsi="Times New Roman"/>
                <w:b w:val="0"/>
                <w:i w:val="0"/>
                <w:sz w:val="18"/>
              </w:rPr>
              <w:t>F-01</w:t>
            </w:r>
          </w:p>
        </w:tc>
        <w:tc>
          <w:tcPr>
            <w:tcW w:type="dxa" w:w="3968"/>
            <w:vAlign w:val="center"/>
          </w:tcPr>
          <w:p>
            <w:pPr>
              <w:spacing w:after="0"/>
            </w:pPr>
            <w:r/>
            <w:r>
              <w:rPr>
                <w:rFonts w:ascii="Times New Roman" w:hAnsi="Times New Roman"/>
                <w:b w:val="0"/>
                <w:i w:val="0"/>
                <w:sz w:val="18"/>
              </w:rPr>
              <w:t>Server menyediakan halaman login, dashboard, master data, monitoring, health, dan laporan.</w:t>
            </w:r>
          </w:p>
        </w:tc>
      </w:tr>
      <w:tr>
        <w:tc>
          <w:tcPr>
            <w:tcW w:type="dxa" w:w="3968"/>
            <w:vAlign w:val="center"/>
          </w:tcPr>
          <w:p>
            <w:pPr>
              <w:spacing w:after="0"/>
            </w:pPr>
            <w:r/>
            <w:r>
              <w:rPr>
                <w:rFonts w:ascii="Times New Roman" w:hAnsi="Times New Roman"/>
                <w:b w:val="0"/>
                <w:i w:val="0"/>
                <w:sz w:val="18"/>
              </w:rPr>
              <w:t>F-02</w:t>
            </w:r>
          </w:p>
        </w:tc>
        <w:tc>
          <w:tcPr>
            <w:tcW w:type="dxa" w:w="3968"/>
            <w:vAlign w:val="center"/>
          </w:tcPr>
          <w:p>
            <w:pPr>
              <w:spacing w:after="0"/>
            </w:pPr>
            <w:r/>
            <w:r>
              <w:rPr>
                <w:rFonts w:ascii="Times New Roman" w:hAnsi="Times New Roman"/>
                <w:b w:val="0"/>
                <w:i w:val="0"/>
                <w:sz w:val="18"/>
              </w:rPr>
              <w:t>Server menyediakan endpoint API untuk absensi dan perangkat.</w:t>
            </w:r>
          </w:p>
        </w:tc>
      </w:tr>
      <w:tr>
        <w:tc>
          <w:tcPr>
            <w:tcW w:type="dxa" w:w="3968"/>
            <w:vAlign w:val="center"/>
          </w:tcPr>
          <w:p>
            <w:pPr>
              <w:spacing w:after="0"/>
            </w:pPr>
            <w:r/>
            <w:r>
              <w:rPr>
                <w:rFonts w:ascii="Times New Roman" w:hAnsi="Times New Roman"/>
                <w:b w:val="0"/>
                <w:i w:val="0"/>
                <w:sz w:val="18"/>
              </w:rPr>
              <w:t>F-03</w:t>
            </w:r>
          </w:p>
        </w:tc>
        <w:tc>
          <w:tcPr>
            <w:tcW w:type="dxa" w:w="3968"/>
            <w:vAlign w:val="center"/>
          </w:tcPr>
          <w:p>
            <w:pPr>
              <w:spacing w:after="0"/>
            </w:pPr>
            <w:r/>
            <w:r>
              <w:rPr>
                <w:rFonts w:ascii="Times New Roman" w:hAnsi="Times New Roman"/>
                <w:b w:val="0"/>
                <w:i w:val="0"/>
                <w:sz w:val="18"/>
              </w:rPr>
              <w:t>Server membedakan hak akses admin dan dosen dengan authentication serta role.</w:t>
            </w:r>
          </w:p>
        </w:tc>
      </w:tr>
      <w:tr>
        <w:tc>
          <w:tcPr>
            <w:tcW w:type="dxa" w:w="3968"/>
            <w:vAlign w:val="center"/>
          </w:tcPr>
          <w:p>
            <w:pPr>
              <w:spacing w:after="0"/>
            </w:pPr>
            <w:r/>
            <w:r>
              <w:rPr>
                <w:rFonts w:ascii="Times New Roman" w:hAnsi="Times New Roman"/>
                <w:b w:val="0"/>
                <w:i w:val="0"/>
                <w:sz w:val="18"/>
              </w:rPr>
              <w:t>F-04</w:t>
            </w:r>
          </w:p>
        </w:tc>
        <w:tc>
          <w:tcPr>
            <w:tcW w:type="dxa" w:w="3968"/>
            <w:vAlign w:val="center"/>
          </w:tcPr>
          <w:p>
            <w:pPr>
              <w:spacing w:after="0"/>
            </w:pPr>
            <w:r/>
            <w:r>
              <w:rPr>
                <w:rFonts w:ascii="Times New Roman" w:hAnsi="Times New Roman"/>
                <w:b w:val="0"/>
                <w:i w:val="0"/>
                <w:sz w:val="18"/>
              </w:rPr>
              <w:t>Server dapat dirancang untuk deployment cloud dengan backup dan monitoring.</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3.8 Rancangan Pengujian</w:t>
      </w:r>
    </w:p>
    <w:p>
      <w:pPr>
        <w:spacing w:after="120" w:before="0" w:line="360" w:lineRule="auto"/>
        <w:ind w:firstLine="709"/>
        <w:jc w:val="both"/>
      </w:pPr>
      <w:r>
        <w:rPr>
          <w:rFonts w:ascii="Times New Roman" w:hAnsi="Times New Roman" w:eastAsia="Times New Roman"/>
          <w:b w:val="0"/>
          <w:i w:val="0"/>
          <w:sz w:val="24"/>
        </w:rPr>
        <w:t>Pengujian menggunakan pendekatan black box, yaitu membandingkan input, proses, output yang diharapkan, dan kondisi database setelah pengujian.</w:t>
      </w:r>
    </w:p>
    <w:p>
      <w:pPr>
        <w:pStyle w:val="Caption"/>
        <w:keepNext/>
        <w:spacing w:after="120" w:before="120" w:line="240" w:lineRule="auto"/>
        <w:jc w:val="center"/>
      </w:pPr>
      <w:r>
        <w:rPr>
          <w:rFonts w:ascii="Times New Roman" w:hAnsi="Times New Roman" w:eastAsia="Times New Roman"/>
          <w:b w:val="0"/>
          <w:i w:val="0"/>
          <w:sz w:val="20"/>
        </w:rPr>
        <w:t>Tabel 3.3 Rancangan Pengujian</w:t>
      </w:r>
    </w:p>
    <w:tbl>
      <w:tblPr>
        <w:tblStyle w:val="TableGrid"/>
        <w:tblW w:type="auto" w:w="0"/>
        <w:jc w:val="center"/>
        <w:tblLook w:firstColumn="1" w:firstRow="1" w:lastColumn="0" w:lastRow="0" w:noHBand="0" w:noVBand="1" w:val="04A0"/>
      </w:tblPr>
      <w:tblGrid>
        <w:gridCol w:w="1984"/>
        <w:gridCol w:w="1984"/>
        <w:gridCol w:w="1984"/>
        <w:gridCol w:w="1984"/>
      </w:tblGrid>
      <w:tr>
        <w:trPr>
          <w:tblHeader/>
        </w:trPr>
        <w:tc>
          <w:tcPr>
            <w:tcW w:type="dxa" w:w="1984"/>
            <w:vAlign w:val="center"/>
            <w:shd w:fill="D9EAF7"/>
          </w:tcPr>
          <w:p>
            <w:pPr>
              <w:spacing w:after="0"/>
            </w:pPr>
            <w:r/>
            <w:r>
              <w:rPr>
                <w:rFonts w:ascii="Times New Roman" w:hAnsi="Times New Roman"/>
                <w:b/>
                <w:i w:val="0"/>
                <w:sz w:val="18"/>
              </w:rPr>
              <w:t>No.</w:t>
            </w:r>
          </w:p>
        </w:tc>
        <w:tc>
          <w:tcPr>
            <w:tcW w:type="dxa" w:w="1984"/>
            <w:vAlign w:val="center"/>
            <w:shd w:fill="D9EAF7"/>
          </w:tcPr>
          <w:p>
            <w:pPr>
              <w:spacing w:after="0"/>
            </w:pPr>
            <w:r/>
            <w:r>
              <w:rPr>
                <w:rFonts w:ascii="Times New Roman" w:hAnsi="Times New Roman"/>
                <w:b/>
                <w:i w:val="0"/>
                <w:sz w:val="18"/>
              </w:rPr>
              <w:t>Aspek Uji</w:t>
            </w:r>
          </w:p>
        </w:tc>
        <w:tc>
          <w:tcPr>
            <w:tcW w:type="dxa" w:w="1984"/>
            <w:vAlign w:val="center"/>
            <w:shd w:fill="D9EAF7"/>
          </w:tcPr>
          <w:p>
            <w:pPr>
              <w:spacing w:after="0"/>
            </w:pPr>
            <w:r/>
            <w:r>
              <w:rPr>
                <w:rFonts w:ascii="Times New Roman" w:hAnsi="Times New Roman"/>
                <w:b/>
                <w:i w:val="0"/>
                <w:sz w:val="18"/>
              </w:rPr>
              <w:t>Skenario</w:t>
            </w:r>
          </w:p>
        </w:tc>
        <w:tc>
          <w:tcPr>
            <w:tcW w:type="dxa" w:w="1984"/>
            <w:vAlign w:val="center"/>
            <w:shd w:fill="D9EAF7"/>
          </w:tcPr>
          <w:p>
            <w:pPr>
              <w:spacing w:after="0"/>
            </w:pPr>
            <w:r/>
            <w:r>
              <w:rPr>
                <w:rFonts w:ascii="Times New Roman" w:hAnsi="Times New Roman"/>
                <w:b/>
                <w:i w:val="0"/>
                <w:sz w:val="18"/>
              </w:rPr>
              <w:t>Indikator Keberhasilan</w:t>
            </w:r>
          </w:p>
        </w:tc>
      </w:tr>
      <w:tr>
        <w:tc>
          <w:tcPr>
            <w:tcW w:type="dxa" w:w="1984"/>
            <w:vAlign w:val="center"/>
          </w:tcPr>
          <w:p>
            <w:pPr>
              <w:spacing w:after="0"/>
            </w:pPr>
            <w:r/>
            <w:r>
              <w:rPr>
                <w:rFonts w:ascii="Times New Roman" w:hAnsi="Times New Roman"/>
                <w:b w:val="0"/>
                <w:i w:val="0"/>
                <w:sz w:val="18"/>
              </w:rPr>
              <w:t>1</w:t>
            </w:r>
          </w:p>
        </w:tc>
        <w:tc>
          <w:tcPr>
            <w:tcW w:type="dxa" w:w="1984"/>
            <w:vAlign w:val="center"/>
          </w:tcPr>
          <w:p>
            <w:pPr>
              <w:spacing w:after="0"/>
            </w:pPr>
            <w:r/>
            <w:r>
              <w:rPr>
                <w:rFonts w:ascii="Times New Roman" w:hAnsi="Times New Roman"/>
                <w:b w:val="0"/>
                <w:i w:val="0"/>
                <w:sz w:val="18"/>
              </w:rPr>
              <w:t>Route web</w:t>
            </w:r>
          </w:p>
        </w:tc>
        <w:tc>
          <w:tcPr>
            <w:tcW w:type="dxa" w:w="1984"/>
            <w:vAlign w:val="center"/>
          </w:tcPr>
          <w:p>
            <w:pPr>
              <w:spacing w:after="0"/>
            </w:pPr>
            <w:r/>
            <w:r>
              <w:rPr>
                <w:rFonts w:ascii="Times New Roman" w:hAnsi="Times New Roman"/>
                <w:b w:val="0"/>
                <w:i w:val="0"/>
                <w:sz w:val="18"/>
              </w:rPr>
              <w:t>Mengakses login, dashboard, monitoring, reports, master data.</w:t>
            </w:r>
          </w:p>
        </w:tc>
        <w:tc>
          <w:tcPr>
            <w:tcW w:type="dxa" w:w="1984"/>
            <w:vAlign w:val="center"/>
          </w:tcPr>
          <w:p>
            <w:pPr>
              <w:spacing w:after="0"/>
            </w:pPr>
            <w:r/>
            <w:r>
              <w:rPr>
                <w:rFonts w:ascii="Times New Roman" w:hAnsi="Times New Roman"/>
                <w:b w:val="0"/>
                <w:i w:val="0"/>
                <w:sz w:val="18"/>
              </w:rPr>
              <w:t>Route aktif sesuai role.</w:t>
            </w:r>
          </w:p>
        </w:tc>
      </w:tr>
      <w:tr>
        <w:tc>
          <w:tcPr>
            <w:tcW w:type="dxa" w:w="1984"/>
            <w:vAlign w:val="center"/>
          </w:tcPr>
          <w:p>
            <w:pPr>
              <w:spacing w:after="0"/>
            </w:pPr>
            <w:r/>
            <w:r>
              <w:rPr>
                <w:rFonts w:ascii="Times New Roman" w:hAnsi="Times New Roman"/>
                <w:b w:val="0"/>
                <w:i w:val="0"/>
                <w:sz w:val="18"/>
              </w:rPr>
              <w:t>2</w:t>
            </w:r>
          </w:p>
        </w:tc>
        <w:tc>
          <w:tcPr>
            <w:tcW w:type="dxa" w:w="1984"/>
            <w:vAlign w:val="center"/>
          </w:tcPr>
          <w:p>
            <w:pPr>
              <w:spacing w:after="0"/>
            </w:pPr>
            <w:r/>
            <w:r>
              <w:rPr>
                <w:rFonts w:ascii="Times New Roman" w:hAnsi="Times New Roman"/>
                <w:b w:val="0"/>
                <w:i w:val="0"/>
                <w:sz w:val="18"/>
              </w:rPr>
              <w:t>Autentikasi</w:t>
            </w:r>
          </w:p>
        </w:tc>
        <w:tc>
          <w:tcPr>
            <w:tcW w:type="dxa" w:w="1984"/>
            <w:vAlign w:val="center"/>
          </w:tcPr>
          <w:p>
            <w:pPr>
              <w:spacing w:after="0"/>
            </w:pPr>
            <w:r/>
            <w:r>
              <w:rPr>
                <w:rFonts w:ascii="Times New Roman" w:hAnsi="Times New Roman"/>
                <w:b w:val="0"/>
                <w:i w:val="0"/>
                <w:sz w:val="18"/>
              </w:rPr>
              <w:t>Akses halaman tanpa login dan role berbeda.</w:t>
            </w:r>
          </w:p>
        </w:tc>
        <w:tc>
          <w:tcPr>
            <w:tcW w:type="dxa" w:w="1984"/>
            <w:vAlign w:val="center"/>
          </w:tcPr>
          <w:p>
            <w:pPr>
              <w:spacing w:after="0"/>
            </w:pPr>
            <w:r/>
            <w:r>
              <w:rPr>
                <w:rFonts w:ascii="Times New Roman" w:hAnsi="Times New Roman"/>
                <w:b w:val="0"/>
                <w:i w:val="0"/>
                <w:sz w:val="18"/>
              </w:rPr>
              <w:t>Akses ditolak/diterima sesuai aturan.</w:t>
            </w:r>
          </w:p>
        </w:tc>
      </w:tr>
      <w:tr>
        <w:tc>
          <w:tcPr>
            <w:tcW w:type="dxa" w:w="1984"/>
            <w:vAlign w:val="center"/>
          </w:tcPr>
          <w:p>
            <w:pPr>
              <w:spacing w:after="0"/>
            </w:pPr>
            <w:r/>
            <w:r>
              <w:rPr>
                <w:rFonts w:ascii="Times New Roman" w:hAnsi="Times New Roman"/>
                <w:b w:val="0"/>
                <w:i w:val="0"/>
                <w:sz w:val="18"/>
              </w:rPr>
              <w:t>3</w:t>
            </w:r>
          </w:p>
        </w:tc>
        <w:tc>
          <w:tcPr>
            <w:tcW w:type="dxa" w:w="1984"/>
            <w:vAlign w:val="center"/>
          </w:tcPr>
          <w:p>
            <w:pPr>
              <w:spacing w:after="0"/>
            </w:pPr>
            <w:r/>
            <w:r>
              <w:rPr>
                <w:rFonts w:ascii="Times New Roman" w:hAnsi="Times New Roman"/>
                <w:b w:val="0"/>
                <w:i w:val="0"/>
                <w:sz w:val="18"/>
              </w:rPr>
              <w:t>API perangkat</w:t>
            </w:r>
          </w:p>
        </w:tc>
        <w:tc>
          <w:tcPr>
            <w:tcW w:type="dxa" w:w="1984"/>
            <w:vAlign w:val="center"/>
          </w:tcPr>
          <w:p>
            <w:pPr>
              <w:spacing w:after="0"/>
            </w:pPr>
            <w:r/>
            <w:r>
              <w:rPr>
                <w:rFonts w:ascii="Times New Roman" w:hAnsi="Times New Roman"/>
                <w:b w:val="0"/>
                <w:i w:val="0"/>
                <w:sz w:val="18"/>
              </w:rPr>
              <w:t>Mengirim token valid dan tidak valid.</w:t>
            </w:r>
          </w:p>
        </w:tc>
        <w:tc>
          <w:tcPr>
            <w:tcW w:type="dxa" w:w="1984"/>
            <w:vAlign w:val="center"/>
          </w:tcPr>
          <w:p>
            <w:pPr>
              <w:spacing w:after="0"/>
            </w:pPr>
            <w:r/>
            <w:r>
              <w:rPr>
                <w:rFonts w:ascii="Times New Roman" w:hAnsi="Times New Roman"/>
                <w:b w:val="0"/>
                <w:i w:val="0"/>
                <w:sz w:val="18"/>
              </w:rPr>
              <w:t>Token valid diproses, token salah ditolak.</w:t>
            </w:r>
          </w:p>
        </w:tc>
      </w:tr>
      <w:tr>
        <w:tc>
          <w:tcPr>
            <w:tcW w:type="dxa" w:w="1984"/>
            <w:vAlign w:val="center"/>
          </w:tcPr>
          <w:p>
            <w:pPr>
              <w:spacing w:after="0"/>
            </w:pPr>
            <w:r/>
            <w:r>
              <w:rPr>
                <w:rFonts w:ascii="Times New Roman" w:hAnsi="Times New Roman"/>
                <w:b w:val="0"/>
                <w:i w:val="0"/>
                <w:sz w:val="18"/>
              </w:rPr>
              <w:t>4</w:t>
            </w:r>
          </w:p>
        </w:tc>
        <w:tc>
          <w:tcPr>
            <w:tcW w:type="dxa" w:w="1984"/>
            <w:vAlign w:val="center"/>
          </w:tcPr>
          <w:p>
            <w:pPr>
              <w:spacing w:after="0"/>
            </w:pPr>
            <w:r/>
            <w:r>
              <w:rPr>
                <w:rFonts w:ascii="Times New Roman" w:hAnsi="Times New Roman"/>
                <w:b w:val="0"/>
                <w:i w:val="0"/>
                <w:sz w:val="18"/>
              </w:rPr>
              <w:t>Performa</w:t>
            </w:r>
          </w:p>
        </w:tc>
        <w:tc>
          <w:tcPr>
            <w:tcW w:type="dxa" w:w="1984"/>
            <w:vAlign w:val="center"/>
          </w:tcPr>
          <w:p>
            <w:pPr>
              <w:spacing w:after="0"/>
            </w:pPr>
            <w:r/>
            <w:r>
              <w:rPr>
                <w:rFonts w:ascii="Times New Roman" w:hAnsi="Times New Roman"/>
                <w:b w:val="0"/>
                <w:i w:val="0"/>
                <w:sz w:val="18"/>
              </w:rPr>
              <w:t>Membaca metric query dan respons.</w:t>
            </w:r>
          </w:p>
        </w:tc>
        <w:tc>
          <w:tcPr>
            <w:tcW w:type="dxa" w:w="1984"/>
            <w:vAlign w:val="center"/>
          </w:tcPr>
          <w:p>
            <w:pPr>
              <w:spacing w:after="0"/>
            </w:pPr>
            <w:r/>
            <w:r>
              <w:rPr>
                <w:rFonts w:ascii="Times New Roman" w:hAnsi="Times New Roman"/>
                <w:b w:val="0"/>
                <w:i w:val="0"/>
                <w:sz w:val="18"/>
              </w:rPr>
              <w:t>Respons berada pada batas wajar.</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3.9 Teknik Analisis Data</w:t>
      </w:r>
    </w:p>
    <w:p>
      <w:pPr>
        <w:spacing w:after="120" w:before="0" w:line="360" w:lineRule="auto"/>
        <w:ind w:firstLine="709"/>
        <w:jc w:val="both"/>
      </w:pPr>
      <w:r>
        <w:rPr>
          <w:rFonts w:ascii="Times New Roman" w:hAnsi="Times New Roman" w:eastAsia="Times New Roman"/>
          <w:b w:val="0"/>
          <w:i w:val="0"/>
          <w:sz w:val="24"/>
        </w:rPr>
        <w:t>Data hasil pengujian dianalisis secara deskriptif dengan melihat kesesuaian output sistem, perubahan database, status HTTP, dan keterkaitan dengan tujuan penelitian.</w:t>
      </w:r>
    </w:p>
    <w:p>
      <w:pPr>
        <w:pStyle w:val="Heading2"/>
        <w:keepNext/>
        <w:spacing w:before="240" w:after="120" w:line="360" w:lineRule="auto"/>
        <w:jc w:val="left"/>
      </w:pPr>
      <w:r>
        <w:rPr>
          <w:rFonts w:ascii="Times New Roman" w:hAnsi="Times New Roman" w:eastAsia="Times New Roman"/>
          <w:b/>
          <w:i w:val="0"/>
          <w:color w:val="000000"/>
          <w:sz w:val="24"/>
        </w:rPr>
        <w:t>3.10 Analisis Sistem Berjalan</w:t>
      </w:r>
    </w:p>
    <w:p>
      <w:pPr>
        <w:spacing w:after="120" w:before="0" w:line="360" w:lineRule="auto"/>
        <w:ind w:firstLine="709"/>
        <w:jc w:val="both"/>
      </w:pPr>
      <w:r>
        <w:rPr>
          <w:rFonts w:ascii="Times New Roman" w:hAnsi="Times New Roman" w:eastAsia="Times New Roman"/>
          <w:b w:val="0"/>
          <w:i w:val="0"/>
          <w:sz w:val="24"/>
        </w:rPr>
        <w:t>Sistem berjalan masih dapat mengalami kendala jika absensi dicatat manual atau tidak terhubung dengan data akademik secara utuh. Project IoT-Attendance mengusulkan proses digital yang terintegrasi.</w:t>
      </w:r>
    </w:p>
    <w:p>
      <w:pPr>
        <w:pStyle w:val="Heading2"/>
        <w:keepNext/>
        <w:spacing w:before="240" w:after="120" w:line="360" w:lineRule="auto"/>
        <w:jc w:val="left"/>
      </w:pPr>
      <w:r>
        <w:rPr>
          <w:rFonts w:ascii="Times New Roman" w:hAnsi="Times New Roman" w:eastAsia="Times New Roman"/>
          <w:b/>
          <w:i w:val="0"/>
          <w:color w:val="000000"/>
          <w:sz w:val="24"/>
        </w:rPr>
        <w:t>3.11 Metode Pengembangan Sistem</w:t>
      </w:r>
    </w:p>
    <w:p>
      <w:pPr>
        <w:spacing w:after="120" w:before="0" w:line="360" w:lineRule="auto"/>
        <w:ind w:firstLine="709"/>
        <w:jc w:val="both"/>
      </w:pPr>
      <w:r>
        <w:rPr>
          <w:rFonts w:ascii="Times New Roman" w:hAnsi="Times New Roman" w:eastAsia="Times New Roman"/>
          <w:b w:val="0"/>
          <w:i w:val="0"/>
          <w:sz w:val="24"/>
        </w:rPr>
        <w:t>Tahapan pengembangan mengikuti model waterfall yang meliputi analisis kebutuhan, perancangan, implementasi, pengujian, dan pemeliharaan.</w:t>
      </w:r>
    </w:p>
    <w:p>
      <w:pPr>
        <w:pStyle w:val="Heading2"/>
        <w:keepNext/>
        <w:spacing w:before="240" w:after="120" w:line="360" w:lineRule="auto"/>
        <w:jc w:val="left"/>
      </w:pPr>
      <w:r>
        <w:rPr>
          <w:rFonts w:ascii="Times New Roman" w:hAnsi="Times New Roman" w:eastAsia="Times New Roman"/>
          <w:b/>
          <w:i w:val="0"/>
          <w:color w:val="000000"/>
          <w:sz w:val="24"/>
        </w:rPr>
        <w:t>3.12 Kebutuhan Fungsional dan Kebutuhan Nonfungsional</w:t>
      </w:r>
    </w:p>
    <w:p>
      <w:pPr>
        <w:spacing w:after="120" w:before="0" w:line="360" w:lineRule="auto"/>
        <w:ind w:firstLine="709"/>
        <w:jc w:val="both"/>
      </w:pPr>
      <w:r>
        <w:rPr>
          <w:rFonts w:ascii="Times New Roman" w:hAnsi="Times New Roman" w:eastAsia="Times New Roman"/>
          <w:b w:val="0"/>
          <w:i w:val="0"/>
          <w:sz w:val="24"/>
        </w:rPr>
        <w:t>Kebutuhan nonfungsional meliputi keamanan akses, konsistensi database, performa respons, kemudahan penggunaan, serta kemudahan pemeliharaan.</w:t>
      </w:r>
    </w:p>
    <w:p>
      <w:pPr>
        <w:pStyle w:val="Heading2"/>
        <w:keepNext/>
        <w:spacing w:before="240" w:after="120" w:line="360" w:lineRule="auto"/>
        <w:jc w:val="left"/>
      </w:pPr>
      <w:r>
        <w:rPr>
          <w:rFonts w:ascii="Times New Roman" w:hAnsi="Times New Roman" w:eastAsia="Times New Roman"/>
          <w:b/>
          <w:i w:val="0"/>
          <w:color w:val="000000"/>
          <w:sz w:val="24"/>
        </w:rPr>
        <w:t>3.13 Rancangan Basis Data dan Rancangan Antarmuka</w:t>
      </w:r>
    </w:p>
    <w:p>
      <w:pPr>
        <w:spacing w:after="120" w:before="0" w:line="360" w:lineRule="auto"/>
        <w:ind w:firstLine="709"/>
        <w:jc w:val="both"/>
      </w:pPr>
      <w:r>
        <w:rPr>
          <w:rFonts w:ascii="Times New Roman" w:hAnsi="Times New Roman" w:eastAsia="Times New Roman"/>
          <w:b w:val="0"/>
          <w:i w:val="0"/>
          <w:sz w:val="24"/>
        </w:rPr>
        <w:t>Database pendukung server mencakup users, sessions, kelas, mahasiswa, mata_kuliah, jadwal, devices, absensi, corrections, audit_logs, performance_metrics, cache, dan jobs.</w:t>
      </w:r>
    </w:p>
    <w:p>
      <w:pPr>
        <w:pStyle w:val="Heading2"/>
        <w:keepNext/>
        <w:spacing w:before="240" w:after="120" w:line="360" w:lineRule="auto"/>
        <w:jc w:val="left"/>
      </w:pPr>
      <w:r>
        <w:rPr>
          <w:rFonts w:ascii="Times New Roman" w:hAnsi="Times New Roman" w:eastAsia="Times New Roman"/>
          <w:b/>
          <w:i w:val="0"/>
          <w:color w:val="000000"/>
          <w:sz w:val="24"/>
        </w:rPr>
        <w:t>3.14 Rancangan Black Box Testing</w:t>
      </w:r>
    </w:p>
    <w:p>
      <w:pPr>
        <w:spacing w:after="120" w:before="0" w:line="360" w:lineRule="auto"/>
        <w:ind w:firstLine="709"/>
        <w:jc w:val="both"/>
      </w:pPr>
      <w:r>
        <w:rPr>
          <w:rFonts w:ascii="Times New Roman" w:hAnsi="Times New Roman" w:eastAsia="Times New Roman"/>
          <w:b w:val="0"/>
          <w:i w:val="0"/>
          <w:sz w:val="24"/>
        </w:rPr>
        <w:t>Skenario black box digunakan untuk menguji login, master data, API, perangkat, monitoring, laporan, dan validasi error.</w:t>
      </w:r>
    </w:p>
    <w:p>
      <w:pPr>
        <w:pStyle w:val="Heading2"/>
        <w:keepNext/>
        <w:spacing w:before="240" w:after="120" w:line="360" w:lineRule="auto"/>
        <w:jc w:val="left"/>
      </w:pPr>
      <w:r>
        <w:rPr>
          <w:rFonts w:ascii="Times New Roman" w:hAnsi="Times New Roman" w:eastAsia="Times New Roman"/>
          <w:b/>
          <w:i w:val="0"/>
          <w:color w:val="000000"/>
          <w:sz w:val="24"/>
        </w:rPr>
        <w:t>3.15 Instrumen Wawancara dan Kuesioner</w:t>
      </w:r>
    </w:p>
    <w:p>
      <w:pPr>
        <w:spacing w:after="120" w:before="0" w:line="360" w:lineRule="auto"/>
        <w:ind w:firstLine="709"/>
        <w:jc w:val="both"/>
      </w:pPr>
      <w:r>
        <w:rPr>
          <w:rFonts w:ascii="Times New Roman" w:hAnsi="Times New Roman" w:eastAsia="Times New Roman"/>
          <w:b w:val="0"/>
          <w:i w:val="0"/>
          <w:sz w:val="24"/>
        </w:rPr>
        <w:t>Instrumen dapat diarahkan kepada admin, dosen, teknisi/perancang sistem, dan pengguna ruang kelas untuk memvalidasi kebutuhan serta kemudahan penggunaan.</w:t>
      </w:r>
    </w:p>
    <w:p>
      <w:pPr>
        <w:pStyle w:val="Heading2"/>
        <w:keepNext/>
        <w:spacing w:before="240" w:after="120" w:line="360" w:lineRule="auto"/>
        <w:jc w:val="left"/>
      </w:pPr>
      <w:r>
        <w:rPr>
          <w:rFonts w:ascii="Times New Roman" w:hAnsi="Times New Roman" w:eastAsia="Times New Roman"/>
          <w:b/>
          <w:i w:val="0"/>
          <w:color w:val="000000"/>
          <w:sz w:val="24"/>
        </w:rPr>
        <w:t>3.16 Kesimpulan Metodologi</w:t>
      </w:r>
    </w:p>
    <w:p>
      <w:pPr>
        <w:spacing w:after="120" w:before="0" w:line="360" w:lineRule="auto"/>
        <w:ind w:firstLine="709"/>
        <w:jc w:val="both"/>
      </w:pPr>
      <w:r>
        <w:rPr>
          <w:rFonts w:ascii="Times New Roman" w:hAnsi="Times New Roman" w:eastAsia="Times New Roman"/>
          <w:b w:val="0"/>
          <w:i w:val="0"/>
          <w:sz w:val="24"/>
        </w:rPr>
        <w:t>Metodologi ini memberi dasar untuk menilai kesiapan web server dalam mendukung sistem pembelajaran di kelas dan deployment cloud.</w:t>
      </w:r>
    </w:p>
    <w:p>
      <w:pPr>
        <w:pStyle w:val="Heading1"/>
        <w:spacing w:before="0" w:after="360" w:line="360" w:lineRule="auto"/>
        <w:jc w:val="center"/>
        <w:keepNext/>
        <w:pageBreakBefore/>
      </w:pPr>
      <w:r>
        <w:rPr>
          <w:rFonts w:ascii="Times New Roman" w:hAnsi="Times New Roman" w:eastAsia="Times New Roman"/>
          <w:b/>
          <w:i w:val="0"/>
          <w:color w:val="000000"/>
          <w:sz w:val="24"/>
        </w:rPr>
        <w:t>BAB IV HASIL DAN PEMBAHASAN</w:t>
      </w:r>
    </w:p>
    <w:p>
      <w:pPr>
        <w:pStyle w:val="Heading2"/>
        <w:keepNext/>
        <w:spacing w:before="240" w:after="120" w:line="360" w:lineRule="auto"/>
        <w:jc w:val="left"/>
      </w:pPr>
      <w:r>
        <w:rPr>
          <w:rFonts w:ascii="Times New Roman" w:hAnsi="Times New Roman" w:eastAsia="Times New Roman"/>
          <w:b/>
          <w:i w:val="0"/>
          <w:color w:val="000000"/>
          <w:sz w:val="24"/>
        </w:rPr>
        <w:t>4.1 Gambaran Umum Hasil Implementasi</w:t>
      </w:r>
    </w:p>
    <w:p>
      <w:pPr>
        <w:spacing w:after="120" w:before="0" w:line="360" w:lineRule="auto"/>
        <w:ind w:firstLine="709"/>
        <w:jc w:val="both"/>
      </w:pPr>
      <w:r>
        <w:rPr>
          <w:rFonts w:ascii="Times New Roman" w:hAnsi="Times New Roman" w:eastAsia="Times New Roman"/>
          <w:sz w:val="24"/>
        </w:rPr>
        <w:t>Project IoT-Attendance telah menyediakan aplikasi web server berbasis Laravel yang dapat menerima request dari browser pengguna dan perangkat IoT (Laravel, 2026a, 2026b; Project IoT-Attendance, 2026). Route web digunakan untuk login, dashboard, master data, monitoring, laporan, dan profile, sedangkan route API digunakan untuk endpoint absensi dan komunikasi perangkat.</w:t>
      </w:r>
    </w:p>
    <w:p>
      <w:pPr>
        <w:spacing w:after="120" w:before="0" w:line="360" w:lineRule="auto"/>
        <w:ind w:firstLine="709"/>
        <w:jc w:val="both"/>
      </w:pPr>
      <w:r>
        <w:rPr>
          <w:rFonts w:ascii="Times New Roman" w:hAnsi="Times New Roman" w:eastAsia="Times New Roman"/>
          <w:b w:val="0"/>
          <w:i w:val="0"/>
          <w:sz w:val="24"/>
        </w:rPr>
        <w:t>Pada fokus penelitian Paulina, hasil implementasi diposisikan sebagai kesiapan aplikasi ketika ditempatkan pada server lokal atau cloud. Pembahasan diarahkan pada route, middleware, database, keamanan request, dan monitoring layanan.</w:t>
      </w:r>
    </w:p>
    <w:p>
      <w:pPr>
        <w:pStyle w:val="Heading2"/>
        <w:keepNext/>
        <w:spacing w:before="240" w:after="120" w:line="360" w:lineRule="auto"/>
        <w:jc w:val="left"/>
      </w:pPr>
      <w:r>
        <w:rPr>
          <w:rFonts w:ascii="Times New Roman" w:hAnsi="Times New Roman" w:eastAsia="Times New Roman"/>
          <w:b/>
          <w:i w:val="0"/>
          <w:color w:val="000000"/>
          <w:sz w:val="24"/>
        </w:rPr>
        <w:t>4.2 Hasil Implementasi Fitur Web Server</w:t>
      </w:r>
    </w:p>
    <w:p>
      <w:pPr>
        <w:pStyle w:val="Caption"/>
        <w:keepNext/>
        <w:spacing w:after="120" w:before="120" w:line="240" w:lineRule="auto"/>
        <w:jc w:val="center"/>
      </w:pPr>
      <w:r>
        <w:rPr>
          <w:rFonts w:ascii="Times New Roman" w:hAnsi="Times New Roman" w:eastAsia="Times New Roman"/>
          <w:b w:val="0"/>
          <w:i w:val="0"/>
          <w:sz w:val="20"/>
        </w:rPr>
        <w:t>Tabel 4.1 Hasil implementasi fitur web server</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trPr>
        <w:tc>
          <w:tcPr>
            <w:tcW w:type="dxa" w:w="2016"/>
            <w:vAlign w:val="center"/>
            <w:shd w:fill="D9EAF7"/>
          </w:tcPr>
          <w:p>
            <w:pPr>
              <w:spacing w:after="0"/>
              <w:jc w:val="left"/>
            </w:pPr>
            <w:r/>
            <w:r>
              <w:rPr>
                <w:rFonts w:ascii="Times New Roman" w:hAnsi="Times New Roman"/>
                <w:b/>
                <w:i w:val="0"/>
                <w:sz w:val="18"/>
              </w:rPr>
              <w:t>Komponen</w:t>
            </w:r>
          </w:p>
        </w:tc>
        <w:tc>
          <w:tcPr>
            <w:tcW w:type="dxa" w:w="3456"/>
            <w:vAlign w:val="center"/>
            <w:shd w:fill="D9EAF7"/>
          </w:tcPr>
          <w:p>
            <w:pPr>
              <w:spacing w:after="0"/>
              <w:jc w:val="left"/>
            </w:pPr>
            <w:r/>
            <w:r>
              <w:rPr>
                <w:rFonts w:ascii="Times New Roman" w:hAnsi="Times New Roman"/>
                <w:b/>
                <w:i w:val="0"/>
                <w:sz w:val="18"/>
              </w:rPr>
              <w:t>Hasil Implementasi</w:t>
            </w:r>
          </w:p>
        </w:tc>
        <w:tc>
          <w:tcPr>
            <w:tcW w:type="dxa" w:w="3168"/>
            <w:vAlign w:val="center"/>
            <w:shd w:fill="D9EAF7"/>
          </w:tcPr>
          <w:p>
            <w:pPr>
              <w:spacing w:after="0"/>
              <w:jc w:val="left"/>
            </w:pPr>
            <w:r/>
            <w:r>
              <w:rPr>
                <w:rFonts w:ascii="Times New Roman" w:hAnsi="Times New Roman"/>
                <w:b/>
                <w:i w:val="0"/>
                <w:sz w:val="18"/>
              </w:rPr>
              <w:t>Pembahasan</w:t>
            </w:r>
          </w:p>
        </w:tc>
      </w:tr>
      <w:tr>
        <w:tc>
          <w:tcPr>
            <w:tcW w:type="dxa" w:w="2016"/>
            <w:vAlign w:val="center"/>
          </w:tcPr>
          <w:p>
            <w:pPr>
              <w:spacing w:after="0"/>
              <w:jc w:val="left"/>
            </w:pPr>
            <w:r/>
            <w:r>
              <w:rPr>
                <w:rFonts w:ascii="Times New Roman" w:hAnsi="Times New Roman"/>
                <w:b w:val="0"/>
                <w:i w:val="0"/>
                <w:sz w:val="18"/>
              </w:rPr>
              <w:t>Routing web</w:t>
            </w:r>
          </w:p>
        </w:tc>
        <w:tc>
          <w:tcPr>
            <w:tcW w:type="dxa" w:w="3456"/>
            <w:vAlign w:val="center"/>
          </w:tcPr>
          <w:p>
            <w:pPr>
              <w:spacing w:after="0"/>
              <w:jc w:val="left"/>
            </w:pPr>
            <w:r/>
            <w:r>
              <w:rPr>
                <w:rFonts w:ascii="Times New Roman" w:hAnsi="Times New Roman"/>
                <w:b w:val="0"/>
                <w:i w:val="0"/>
                <w:sz w:val="18"/>
              </w:rPr>
              <w:t>Login, dashboard, master data, monitoring live, health, reports, profile, dan public billboard.</w:t>
            </w:r>
          </w:p>
        </w:tc>
        <w:tc>
          <w:tcPr>
            <w:tcW w:type="dxa" w:w="3168"/>
            <w:vAlign w:val="center"/>
          </w:tcPr>
          <w:p>
            <w:pPr>
              <w:spacing w:after="0"/>
              <w:jc w:val="left"/>
            </w:pPr>
            <w:r/>
            <w:r>
              <w:rPr>
                <w:rFonts w:ascii="Times New Roman" w:hAnsi="Times New Roman"/>
                <w:b w:val="0"/>
                <w:i w:val="0"/>
                <w:sz w:val="18"/>
              </w:rPr>
              <w:t>Mendukung akses admin dan dosen.</w:t>
            </w:r>
          </w:p>
        </w:tc>
      </w:tr>
      <w:tr>
        <w:tc>
          <w:tcPr>
            <w:tcW w:type="dxa" w:w="2016"/>
            <w:vAlign w:val="center"/>
          </w:tcPr>
          <w:p>
            <w:pPr>
              <w:spacing w:after="0"/>
              <w:jc w:val="left"/>
            </w:pPr>
            <w:r/>
            <w:r>
              <w:rPr>
                <w:rFonts w:ascii="Times New Roman" w:hAnsi="Times New Roman"/>
                <w:b w:val="0"/>
                <w:i w:val="0"/>
                <w:sz w:val="18"/>
              </w:rPr>
              <w:t>Routing API</w:t>
            </w:r>
          </w:p>
        </w:tc>
        <w:tc>
          <w:tcPr>
            <w:tcW w:type="dxa" w:w="3456"/>
            <w:vAlign w:val="center"/>
          </w:tcPr>
          <w:p>
            <w:pPr>
              <w:spacing w:after="0"/>
              <w:jc w:val="left"/>
            </w:pPr>
            <w:r/>
            <w:r>
              <w:rPr>
                <w:rFonts w:ascii="Times New Roman" w:hAnsi="Times New Roman"/>
                <w:b w:val="0"/>
                <w:i w:val="0"/>
                <w:sz w:val="18"/>
              </w:rPr>
              <w:t>POST /api/absensi, heartbeat perangkat, dan command enrollment.</w:t>
            </w:r>
          </w:p>
        </w:tc>
        <w:tc>
          <w:tcPr>
            <w:tcW w:type="dxa" w:w="3168"/>
            <w:vAlign w:val="center"/>
          </w:tcPr>
          <w:p>
            <w:pPr>
              <w:spacing w:after="0"/>
              <w:jc w:val="left"/>
            </w:pPr>
            <w:r/>
            <w:r>
              <w:rPr>
                <w:rFonts w:ascii="Times New Roman" w:hAnsi="Times New Roman"/>
                <w:b w:val="0"/>
                <w:i w:val="0"/>
                <w:sz w:val="18"/>
              </w:rPr>
              <w:t>Mendukung integrasi perangkat kelas.</w:t>
            </w:r>
          </w:p>
        </w:tc>
      </w:tr>
      <w:tr>
        <w:tc>
          <w:tcPr>
            <w:tcW w:type="dxa" w:w="2016"/>
            <w:vAlign w:val="center"/>
          </w:tcPr>
          <w:p>
            <w:pPr>
              <w:spacing w:after="0"/>
              <w:jc w:val="left"/>
            </w:pPr>
            <w:r/>
            <w:r>
              <w:rPr>
                <w:rFonts w:ascii="Times New Roman" w:hAnsi="Times New Roman"/>
                <w:b w:val="0"/>
                <w:i w:val="0"/>
                <w:sz w:val="18"/>
              </w:rPr>
              <w:t>Middleware</w:t>
            </w:r>
          </w:p>
        </w:tc>
        <w:tc>
          <w:tcPr>
            <w:tcW w:type="dxa" w:w="3456"/>
            <w:vAlign w:val="center"/>
          </w:tcPr>
          <w:p>
            <w:pPr>
              <w:spacing w:after="0"/>
              <w:jc w:val="left"/>
            </w:pPr>
            <w:r/>
            <w:r>
              <w:rPr>
                <w:rFonts w:ascii="Times New Roman" w:hAnsi="Times New Roman"/>
                <w:b w:val="0"/>
                <w:i w:val="0"/>
                <w:sz w:val="18"/>
              </w:rPr>
              <w:t>auth, role, device.token, dan throttle.</w:t>
            </w:r>
          </w:p>
        </w:tc>
        <w:tc>
          <w:tcPr>
            <w:tcW w:type="dxa" w:w="3168"/>
            <w:vAlign w:val="center"/>
          </w:tcPr>
          <w:p>
            <w:pPr>
              <w:spacing w:after="0"/>
              <w:jc w:val="left"/>
            </w:pPr>
            <w:r/>
            <w:r>
              <w:rPr>
                <w:rFonts w:ascii="Times New Roman" w:hAnsi="Times New Roman"/>
                <w:b w:val="0"/>
                <w:i w:val="0"/>
                <w:sz w:val="18"/>
              </w:rPr>
              <w:t>Menjaga akses pengguna dan request perangkat.</w:t>
            </w:r>
          </w:p>
        </w:tc>
      </w:tr>
      <w:tr>
        <w:tc>
          <w:tcPr>
            <w:tcW w:type="dxa" w:w="2016"/>
            <w:vAlign w:val="center"/>
          </w:tcPr>
          <w:p>
            <w:pPr>
              <w:spacing w:after="0"/>
              <w:jc w:val="left"/>
            </w:pPr>
            <w:r/>
            <w:r>
              <w:rPr>
                <w:rFonts w:ascii="Times New Roman" w:hAnsi="Times New Roman"/>
                <w:b w:val="0"/>
                <w:i w:val="0"/>
                <w:sz w:val="18"/>
              </w:rPr>
              <w:t>Monitoring</w:t>
            </w:r>
          </w:p>
        </w:tc>
        <w:tc>
          <w:tcPr>
            <w:tcW w:type="dxa" w:w="3456"/>
            <w:vAlign w:val="center"/>
          </w:tcPr>
          <w:p>
            <w:pPr>
              <w:spacing w:after="0"/>
              <w:jc w:val="left"/>
            </w:pPr>
            <w:r/>
            <w:r>
              <w:rPr>
                <w:rFonts w:ascii="Times New Roman" w:hAnsi="Times New Roman"/>
                <w:b w:val="0"/>
                <w:i w:val="0"/>
                <w:sz w:val="18"/>
              </w:rPr>
              <w:t>Performance reports, audit report, correction report, export PDF/Excel.</w:t>
            </w:r>
          </w:p>
        </w:tc>
        <w:tc>
          <w:tcPr>
            <w:tcW w:type="dxa" w:w="3168"/>
            <w:vAlign w:val="center"/>
          </w:tcPr>
          <w:p>
            <w:pPr>
              <w:spacing w:after="0"/>
              <w:jc w:val="left"/>
            </w:pPr>
            <w:r/>
            <w:r>
              <w:rPr>
                <w:rFonts w:ascii="Times New Roman" w:hAnsi="Times New Roman"/>
                <w:b w:val="0"/>
                <w:i w:val="0"/>
                <w:sz w:val="18"/>
              </w:rPr>
              <w:t>Mendukung operasional cloud.</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4.3 Visualisasi Arsitektur dan Database</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760720" cy="3264408"/>
            <wp:docPr id="1" name="Picture 1" descr="Diagram arsitektur web server cloud dengan browser, perangkat IoT, Laravel, middleware, MySQL, dan monitoring." title="Gambar 4.1 Arsitektur web server cloud IoT-Attendance"/>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3264408"/>
                    </a:xfrm>
                    <a:prstGeom prst="rect"/>
                  </pic:spPr>
                </pic:pic>
              </a:graphicData>
            </a:graphic>
          </wp:inline>
        </w:drawing>
      </w:r>
    </w:p>
    <w:p>
      <w:pPr>
        <w:pStyle w:val="Caption"/>
        <w:keepNext/>
        <w:spacing w:after="120" w:before="120" w:line="240" w:lineRule="auto"/>
        <w:jc w:val="center"/>
      </w:pPr>
      <w:r>
        <w:rPr>
          <w:rFonts w:ascii="Times New Roman" w:hAnsi="Times New Roman" w:eastAsia="Times New Roman"/>
          <w:b w:val="0"/>
          <w:i/>
          <w:sz w:val="20"/>
        </w:rPr>
        <w:t>Gambar 4.1 Arsitektur web server cloud IoT-Attendance</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760720" cy="3840480"/>
            <wp:docPr id="2" name="Picture 2" descr="Diagram ERD database IoT-Attendance yang mendukung layanan web server dan API." title="Gambar 4.2 ERD database pendukung web server"/>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3840480"/>
                    </a:xfrm>
                    <a:prstGeom prst="rect"/>
                  </pic:spPr>
                </pic:pic>
              </a:graphicData>
            </a:graphic>
          </wp:inline>
        </w:drawing>
      </w:r>
    </w:p>
    <w:p>
      <w:pPr>
        <w:pStyle w:val="Caption"/>
        <w:keepNext/>
        <w:spacing w:after="120" w:before="120" w:line="240" w:lineRule="auto"/>
        <w:jc w:val="center"/>
      </w:pPr>
      <w:r>
        <w:rPr>
          <w:rFonts w:ascii="Times New Roman" w:hAnsi="Times New Roman" w:eastAsia="Times New Roman"/>
          <w:b w:val="0"/>
          <w:i/>
          <w:sz w:val="20"/>
        </w:rPr>
        <w:t>Gambar 4.2 ERD database pendukung web server</w:t>
      </w:r>
    </w:p>
    <w:p>
      <w:pPr>
        <w:pStyle w:val="Heading2"/>
        <w:keepNext/>
        <w:spacing w:before="240" w:after="120" w:line="360" w:lineRule="auto"/>
        <w:jc w:val="left"/>
      </w:pPr>
      <w:r>
        <w:rPr>
          <w:rFonts w:ascii="Times New Roman" w:hAnsi="Times New Roman" w:eastAsia="Times New Roman"/>
          <w:b/>
          <w:i w:val="0"/>
          <w:color w:val="000000"/>
          <w:sz w:val="24"/>
        </w:rPr>
        <w:t>4.4 Hasil Pengujian Web Server</w:t>
      </w:r>
    </w:p>
    <w:p>
      <w:pPr>
        <w:pStyle w:val="Caption"/>
        <w:keepNext/>
        <w:spacing w:after="120" w:before="120" w:line="240" w:lineRule="auto"/>
        <w:jc w:val="center"/>
      </w:pPr>
      <w:r>
        <w:rPr>
          <w:rFonts w:ascii="Times New Roman" w:hAnsi="Times New Roman" w:eastAsia="Times New Roman"/>
          <w:b w:val="0"/>
          <w:i w:val="0"/>
          <w:sz w:val="20"/>
        </w:rPr>
        <w:t>Tabel 4.2 Ringkasan hasil pengujian web server</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trPr>
        <w:tc>
          <w:tcPr>
            <w:tcW w:type="dxa" w:w="2088"/>
            <w:vAlign w:val="center"/>
            <w:shd w:fill="D9EAF7"/>
          </w:tcPr>
          <w:p>
            <w:pPr>
              <w:spacing w:after="0"/>
              <w:jc w:val="left"/>
            </w:pPr>
            <w:r/>
            <w:r>
              <w:rPr>
                <w:rFonts w:ascii="Times New Roman" w:hAnsi="Times New Roman"/>
                <w:b/>
                <w:i w:val="0"/>
                <w:sz w:val="18"/>
              </w:rPr>
              <w:t>Aspek Uji</w:t>
            </w:r>
          </w:p>
        </w:tc>
        <w:tc>
          <w:tcPr>
            <w:tcW w:type="dxa" w:w="5184"/>
            <w:vAlign w:val="center"/>
            <w:shd w:fill="D9EAF7"/>
          </w:tcPr>
          <w:p>
            <w:pPr>
              <w:spacing w:after="0"/>
              <w:jc w:val="left"/>
            </w:pPr>
            <w:r/>
            <w:r>
              <w:rPr>
                <w:rFonts w:ascii="Times New Roman" w:hAnsi="Times New Roman"/>
                <w:b/>
                <w:i w:val="0"/>
                <w:sz w:val="18"/>
              </w:rPr>
              <w:t>Hasil</w:t>
            </w:r>
          </w:p>
        </w:tc>
        <w:tc>
          <w:tcPr>
            <w:tcW w:type="dxa" w:w="1440"/>
            <w:vAlign w:val="center"/>
            <w:shd w:fill="D9EAF7"/>
          </w:tcPr>
          <w:p>
            <w:pPr>
              <w:spacing w:after="0"/>
              <w:jc w:val="left"/>
            </w:pPr>
            <w:r/>
            <w:r>
              <w:rPr>
                <w:rFonts w:ascii="Times New Roman" w:hAnsi="Times New Roman"/>
                <w:b/>
                <w:i w:val="0"/>
                <w:sz w:val="18"/>
              </w:rPr>
              <w:t>Status</w:t>
            </w:r>
          </w:p>
        </w:tc>
      </w:tr>
      <w:tr>
        <w:tc>
          <w:tcPr>
            <w:tcW w:type="dxa" w:w="2088"/>
            <w:vAlign w:val="center"/>
          </w:tcPr>
          <w:p>
            <w:pPr>
              <w:spacing w:after="0"/>
              <w:jc w:val="left"/>
            </w:pPr>
            <w:r/>
            <w:r>
              <w:rPr>
                <w:rFonts w:ascii="Times New Roman" w:hAnsi="Times New Roman"/>
                <w:b w:val="0"/>
                <w:i w:val="0"/>
                <w:sz w:val="18"/>
              </w:rPr>
              <w:t>Route registration</w:t>
            </w:r>
          </w:p>
        </w:tc>
        <w:tc>
          <w:tcPr>
            <w:tcW w:type="dxa" w:w="5184"/>
            <w:vAlign w:val="center"/>
          </w:tcPr>
          <w:p>
            <w:pPr>
              <w:spacing w:after="0"/>
              <w:jc w:val="left"/>
            </w:pPr>
            <w:r/>
            <w:r>
              <w:rPr>
                <w:rFonts w:ascii="Times New Roman" w:hAnsi="Times New Roman"/>
                <w:b w:val="0"/>
                <w:i w:val="0"/>
                <w:sz w:val="18"/>
              </w:rPr>
              <w:t>Route web, API, dan health check terdaftar pada Laravel.</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Authentication</w:t>
            </w:r>
          </w:p>
        </w:tc>
        <w:tc>
          <w:tcPr>
            <w:tcW w:type="dxa" w:w="5184"/>
            <w:vAlign w:val="center"/>
          </w:tcPr>
          <w:p>
            <w:pPr>
              <w:spacing w:after="0"/>
              <w:jc w:val="left"/>
            </w:pPr>
            <w:r/>
            <w:r>
              <w:rPr>
                <w:rFonts w:ascii="Times New Roman" w:hAnsi="Times New Roman"/>
                <w:b w:val="0"/>
                <w:i w:val="0"/>
                <w:sz w:val="18"/>
              </w:rPr>
              <w:t>Request tanpa token ditolak 401; token salah ditolak 401; token benar diproses.</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API absensi</w:t>
            </w:r>
          </w:p>
        </w:tc>
        <w:tc>
          <w:tcPr>
            <w:tcW w:type="dxa" w:w="5184"/>
            <w:vAlign w:val="center"/>
          </w:tcPr>
          <w:p>
            <w:pPr>
              <w:spacing w:after="0"/>
              <w:jc w:val="left"/>
            </w:pPr>
            <w:r/>
            <w:r>
              <w:rPr>
                <w:rFonts w:ascii="Times New Roman" w:hAnsi="Times New Roman"/>
                <w:b w:val="0"/>
                <w:i w:val="0"/>
                <w:sz w:val="18"/>
              </w:rPr>
              <w:t>Endpoint POST /api/absensi menerima request valid dan menolak data tidak valid.</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Protected pages</w:t>
            </w:r>
          </w:p>
        </w:tc>
        <w:tc>
          <w:tcPr>
            <w:tcW w:type="dxa" w:w="5184"/>
            <w:vAlign w:val="center"/>
          </w:tcPr>
          <w:p>
            <w:pPr>
              <w:spacing w:after="0"/>
              <w:jc w:val="left"/>
            </w:pPr>
            <w:r/>
            <w:r>
              <w:rPr>
                <w:rFonts w:ascii="Times New Roman" w:hAnsi="Times New Roman"/>
                <w:b w:val="0"/>
                <w:i w:val="0"/>
                <w:sz w:val="18"/>
              </w:rPr>
              <w:t>Dashboard, monitoring, dan report dilindungi auth serta role.</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Performance</w:t>
            </w:r>
          </w:p>
        </w:tc>
        <w:tc>
          <w:tcPr>
            <w:tcW w:type="dxa" w:w="5184"/>
            <w:vAlign w:val="center"/>
          </w:tcPr>
          <w:p>
            <w:pPr>
              <w:spacing w:after="0"/>
              <w:jc w:val="left"/>
            </w:pPr>
            <w:r/>
            <w:r>
              <w:rPr>
                <w:rFonts w:ascii="Times New Roman" w:hAnsi="Times New Roman"/>
                <w:b w:val="0"/>
                <w:i w:val="0"/>
                <w:sz w:val="18"/>
              </w:rPr>
              <w:t>Database query kurang dari 50 ms; route resolution kurang dari 10 ms; memory rendah.</w:t>
            </w:r>
          </w:p>
        </w:tc>
        <w:tc>
          <w:tcPr>
            <w:tcW w:type="dxa" w:w="1440"/>
            <w:vAlign w:val="center"/>
          </w:tcPr>
          <w:p>
            <w:pPr>
              <w:spacing w:after="0"/>
              <w:jc w:val="left"/>
            </w:pPr>
            <w:r/>
            <w:r>
              <w:rPr>
                <w:rFonts w:ascii="Times New Roman" w:hAnsi="Times New Roman"/>
                <w:b w:val="0"/>
                <w:i w:val="0"/>
                <w:sz w:val="18"/>
              </w:rPr>
              <w:t>Baik</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4.5 Pembahasan</w:t>
      </w:r>
    </w:p>
    <w:p>
      <w:pPr>
        <w:spacing w:after="120" w:before="0" w:line="360" w:lineRule="auto"/>
        <w:ind w:firstLine="709"/>
        <w:jc w:val="both"/>
      </w:pPr>
      <w:r>
        <w:rPr>
          <w:rFonts w:ascii="Times New Roman" w:hAnsi="Times New Roman" w:eastAsia="Times New Roman"/>
          <w:b w:val="0"/>
          <w:i w:val="0"/>
          <w:sz w:val="24"/>
        </w:rPr>
        <w:t>Hasil implementasi menunjukkan bahwa web server tidak hanya menampilkan halaman, tetapi juga mengatur hak akses, memproses request perangkat, dan menyimpan transaksi ke database. Middleware auth, role, device.token, dan throttle menjadi komponen penting untuk menjaga layanan tetap terkendali.</w:t>
      </w:r>
    </w:p>
    <w:p>
      <w:pPr>
        <w:spacing w:after="120" w:before="0" w:line="360" w:lineRule="auto"/>
        <w:ind w:firstLine="709"/>
        <w:jc w:val="both"/>
      </w:pPr>
      <w:r>
        <w:rPr>
          <w:rFonts w:ascii="Times New Roman" w:hAnsi="Times New Roman" w:eastAsia="Times New Roman"/>
          <w:b w:val="0"/>
          <w:i w:val="0"/>
          <w:sz w:val="24"/>
        </w:rPr>
        <w:t>Jika sistem dipindahkan ke cloud, komponen yang perlu diperhatikan adalah konfigurasi environment, koneksi database, HTTPS, backup, monitoring endpoint, dan rotasi token perangkat (Mell &amp; Grance, 2011; OWASP Foundation, 2026). Struktur project yang sudah memiliki route, controller, view, dan laporan memudahkan proses deployment bertahap.</w:t>
      </w:r>
    </w:p>
    <w:p>
      <w:pPr>
        <w:pStyle w:val="Heading2"/>
        <w:keepNext/>
        <w:spacing w:before="240" w:after="120" w:line="360" w:lineRule="auto"/>
        <w:jc w:val="left"/>
      </w:pPr>
      <w:r>
        <w:rPr>
          <w:rFonts w:ascii="Times New Roman" w:hAnsi="Times New Roman" w:eastAsia="Times New Roman"/>
          <w:b/>
          <w:i w:val="0"/>
          <w:color w:val="000000"/>
          <w:sz w:val="24"/>
        </w:rPr>
        <w:t>4.6 Keterbatasan Hasil</w:t>
      </w:r>
    </w:p>
    <w:p>
      <w:pPr>
        <w:spacing w:after="120" w:before="0" w:line="360" w:lineRule="auto"/>
        <w:ind w:firstLine="709"/>
        <w:jc w:val="both"/>
      </w:pPr>
      <w:r>
        <w:rPr>
          <w:rFonts w:ascii="Times New Roman" w:hAnsi="Times New Roman" w:eastAsia="Times New Roman"/>
          <w:b w:val="0"/>
          <w:i w:val="0"/>
          <w:sz w:val="24"/>
        </w:rPr>
        <w:t>Pengujian yang tersedia masih berbasis lingkungan development dan dokumentasi project. Pengujian cloud produksi perlu menambahkan uji beban, uji jaringan, konfigurasi SSL, dan pemantauan uptime.</w:t>
      </w:r>
    </w:p>
    <w:p>
      <w:pPr>
        <w:pStyle w:val="Heading1"/>
        <w:spacing w:before="0" w:after="360" w:line="360" w:lineRule="auto"/>
        <w:jc w:val="center"/>
        <w:keepNext/>
        <w:pageBreakBefore/>
      </w:pPr>
      <w:r>
        <w:rPr>
          <w:rFonts w:ascii="Times New Roman" w:hAnsi="Times New Roman" w:eastAsia="Times New Roman"/>
          <w:b/>
          <w:i w:val="0"/>
          <w:color w:val="000000"/>
          <w:sz w:val="24"/>
        </w:rPr>
        <w:t>BAB V PENUTUP</w:t>
      </w:r>
    </w:p>
    <w:p>
      <w:pPr>
        <w:pStyle w:val="Heading2"/>
        <w:keepNext/>
        <w:spacing w:before="240" w:after="120" w:line="360" w:lineRule="auto"/>
        <w:jc w:val="left"/>
      </w:pPr>
      <w:r>
        <w:rPr>
          <w:rFonts w:ascii="Times New Roman" w:hAnsi="Times New Roman" w:eastAsia="Times New Roman"/>
          <w:b/>
          <w:i w:val="0"/>
          <w:color w:val="000000"/>
          <w:sz w:val="24"/>
        </w:rPr>
        <w:t>5.1 Kesimpulan</w:t>
      </w:r>
    </w:p>
    <w:p>
      <w:pPr>
        <w:spacing w:after="120" w:before="0" w:line="360" w:lineRule="auto"/>
        <w:ind w:firstLine="709"/>
        <w:jc w:val="both"/>
      </w:pPr>
      <w:r>
        <w:rPr>
          <w:rFonts w:ascii="Times New Roman" w:hAnsi="Times New Roman" w:eastAsia="Times New Roman"/>
          <w:b w:val="0"/>
          <w:i w:val="0"/>
          <w:sz w:val="24"/>
        </w:rPr>
        <w:t>1. Web server pada project IoT-Attendance telah memiliki route, controller, middleware, database, dan view yang cukup untuk mendukung sistem kelas berbasis web.</w:t>
      </w:r>
    </w:p>
    <w:p>
      <w:pPr>
        <w:spacing w:after="120" w:before="0" w:line="360" w:lineRule="auto"/>
        <w:ind w:firstLine="709"/>
        <w:jc w:val="both"/>
      </w:pPr>
      <w:r>
        <w:rPr>
          <w:rFonts w:ascii="Times New Roman" w:hAnsi="Times New Roman" w:eastAsia="Times New Roman"/>
          <w:b w:val="0"/>
          <w:i w:val="0"/>
          <w:sz w:val="24"/>
        </w:rPr>
        <w:t>2. Endpoint API dapat menerima data dari perangkat IoT dengan proteksi token dan validasi input.</w:t>
      </w:r>
    </w:p>
    <w:p>
      <w:pPr>
        <w:spacing w:after="120" w:before="0" w:line="360" w:lineRule="auto"/>
        <w:ind w:firstLine="709"/>
        <w:jc w:val="both"/>
      </w:pPr>
      <w:r>
        <w:rPr>
          <w:rFonts w:ascii="Times New Roman" w:hAnsi="Times New Roman" w:eastAsia="Times New Roman"/>
          <w:b w:val="0"/>
          <w:i w:val="0"/>
          <w:sz w:val="24"/>
        </w:rPr>
        <w:t>3. Fitur monitoring, laporan, audit, dan performance metrics menjadi dasar penting untuk deployment server yang lebih siap operasional.</w:t>
      </w:r>
    </w:p>
    <w:p>
      <w:pPr>
        <w:pStyle w:val="Heading2"/>
        <w:keepNext/>
        <w:spacing w:before="240" w:after="120" w:line="360" w:lineRule="auto"/>
        <w:jc w:val="left"/>
      </w:pPr>
      <w:r>
        <w:rPr>
          <w:rFonts w:ascii="Times New Roman" w:hAnsi="Times New Roman" w:eastAsia="Times New Roman"/>
          <w:b/>
          <w:i w:val="0"/>
          <w:color w:val="000000"/>
          <w:sz w:val="24"/>
        </w:rPr>
        <w:t>5.2 Saran</w:t>
      </w:r>
    </w:p>
    <w:p>
      <w:pPr>
        <w:spacing w:after="120" w:before="0" w:line="360" w:lineRule="auto"/>
        <w:ind w:firstLine="709"/>
        <w:jc w:val="both"/>
      </w:pPr>
      <w:r>
        <w:rPr>
          <w:rFonts w:ascii="Times New Roman" w:hAnsi="Times New Roman" w:eastAsia="Times New Roman"/>
          <w:b w:val="0"/>
          <w:i w:val="0"/>
          <w:sz w:val="24"/>
        </w:rPr>
        <w:t>1. Deployment cloud perlu memakai HTTPS, environment production, backup database, dan monitoring uptime.</w:t>
      </w:r>
    </w:p>
    <w:p>
      <w:pPr>
        <w:spacing w:after="120" w:before="0" w:line="360" w:lineRule="auto"/>
        <w:ind w:firstLine="709"/>
        <w:jc w:val="both"/>
      </w:pPr>
      <w:r>
        <w:rPr>
          <w:rFonts w:ascii="Times New Roman" w:hAnsi="Times New Roman" w:eastAsia="Times New Roman"/>
          <w:b w:val="0"/>
          <w:i w:val="0"/>
          <w:sz w:val="24"/>
        </w:rPr>
        <w:t>2. Perlu dilakukan uji beban untuk melihat kemampuan server saat banyak perangkat mengirim request bersamaan.</w:t>
      </w:r>
    </w:p>
    <w:p>
      <w:pPr>
        <w:spacing w:after="120" w:before="0" w:line="360" w:lineRule="auto"/>
        <w:ind w:firstLine="709"/>
        <w:jc w:val="both"/>
      </w:pPr>
      <w:r>
        <w:rPr>
          <w:rFonts w:ascii="Times New Roman" w:hAnsi="Times New Roman" w:eastAsia="Times New Roman"/>
          <w:b w:val="0"/>
          <w:i w:val="0"/>
          <w:sz w:val="24"/>
        </w:rPr>
        <w:t>3. Token perangkat sebaiknya dibuat unik per device dan dirotasi secara berkala.</w:t>
      </w:r>
    </w:p>
    <w:p>
      <w:pPr>
        <w:pStyle w:val="Heading1"/>
        <w:spacing w:before="0" w:after="360" w:line="360" w:lineRule="auto"/>
        <w:jc w:val="center"/>
        <w:keepNext/>
        <w:pageBreakBefore/>
      </w:pPr>
      <w:r>
        <w:rPr>
          <w:rFonts w:ascii="Times New Roman" w:hAnsi="Times New Roman" w:eastAsia="Times New Roman"/>
          <w:b/>
          <w:i w:val="0"/>
          <w:sz w:val="24"/>
        </w:rPr>
        <w:t>DAFTAR PUSTAKA</w:t>
      </w:r>
    </w:p>
    <w:p>
      <w:pPr>
        <w:spacing w:line="360" w:lineRule="auto" w:after="120" w:before="0"/>
        <w:ind w:left="709" w:firstLine="709"/>
        <w:jc w:val="both"/>
      </w:pPr>
      <w:r>
        <w:rPr>
          <w:rFonts w:ascii="Times New Roman" w:hAnsi="Times New Roman" w:eastAsia="Times New Roman"/>
          <w:b w:val="0"/>
          <w:i w:val="0"/>
          <w:sz w:val="24"/>
        </w:rPr>
        <w:t>Laravel. (2026a). Laravel 11.x documentation: Authentication. https://laravel.com/docs/11.x/authentication</w:t>
      </w:r>
    </w:p>
    <w:p>
      <w:pPr>
        <w:spacing w:line="360" w:lineRule="auto" w:after="120" w:before="0"/>
        <w:ind w:left="709" w:firstLine="709"/>
        <w:jc w:val="both"/>
      </w:pPr>
      <w:r>
        <w:rPr>
          <w:rFonts w:ascii="Times New Roman" w:hAnsi="Times New Roman" w:eastAsia="Times New Roman"/>
          <w:b w:val="0"/>
          <w:i w:val="0"/>
          <w:sz w:val="24"/>
        </w:rPr>
        <w:t>Laravel. (2026b). Laravel 11.x documentation: Routing. https://laravel.com/docs/11.x/routing</w:t>
      </w:r>
    </w:p>
    <w:p>
      <w:pPr>
        <w:spacing w:line="360" w:lineRule="auto" w:after="120" w:before="0"/>
        <w:ind w:left="709" w:firstLine="709"/>
        <w:jc w:val="both"/>
      </w:pPr>
      <w:r>
        <w:rPr>
          <w:rFonts w:ascii="Times New Roman" w:hAnsi="Times New Roman" w:eastAsia="Times New Roman"/>
          <w:b w:val="0"/>
          <w:i w:val="0"/>
          <w:sz w:val="24"/>
        </w:rPr>
        <w:t>Mell, P., &amp; Grance, T. (2011). The NIST definition of cloud computing (Special Publication 800-145). National Institute of Standards and Technology. https://csrc.nist.gov/pubs/sp/800/145/final</w:t>
      </w:r>
    </w:p>
    <w:p>
      <w:pPr>
        <w:spacing w:line="360" w:lineRule="auto" w:after="120" w:before="0"/>
        <w:ind w:left="709" w:firstLine="709"/>
        <w:jc w:val="both"/>
      </w:pPr>
      <w:r>
        <w:rPr>
          <w:rFonts w:ascii="Times New Roman" w:hAnsi="Times New Roman" w:eastAsia="Times New Roman"/>
          <w:b w:val="0"/>
          <w:i w:val="0"/>
          <w:sz w:val="24"/>
        </w:rPr>
        <w:t>Oracle. (2026). MySQL 8.4 reference manual. https://dev.mysql.com/doc/refman/8.4/en/</w:t>
      </w:r>
    </w:p>
    <w:p>
      <w:pPr>
        <w:spacing w:line="360" w:lineRule="auto" w:after="120" w:before="0"/>
        <w:ind w:left="709" w:firstLine="709"/>
        <w:jc w:val="both"/>
      </w:pPr>
      <w:r>
        <w:rPr>
          <w:rFonts w:ascii="Times New Roman" w:hAnsi="Times New Roman" w:eastAsia="Times New Roman"/>
          <w:b w:val="0"/>
          <w:i w:val="0"/>
          <w:sz w:val="24"/>
        </w:rPr>
        <w:t>OWASP Foundation. (2026). REST security cheat sheet. https://cheatsheetseries.owasp.org/cheatsheets/REST_Security_Cheat_Sheet.html</w:t>
      </w:r>
    </w:p>
    <w:p>
      <w:pPr>
        <w:spacing w:line="360" w:lineRule="auto" w:after="120" w:before="0"/>
        <w:ind w:left="709" w:firstLine="709"/>
        <w:jc w:val="both"/>
      </w:pPr>
      <w:r>
        <w:rPr>
          <w:rFonts w:ascii="Times New Roman" w:hAnsi="Times New Roman" w:eastAsia="Times New Roman"/>
          <w:b w:val="0"/>
          <w:i w:val="0"/>
          <w:sz w:val="24"/>
        </w:rPr>
        <w:t>Project IoT-Attendance. (2026). README, DATABASE_SCHEMA, API_REFERENCE, TEST_REPORT, dan source code project.</w:t>
      </w:r>
    </w:p>
    <w:sectPr w:rsidR="00FC693F" w:rsidRPr="0006063C" w:rsidSect="00034616">
      <w:footerReference w:type="default" r:id="rId9"/>
      <w:footerReference w:type="first" r:id="rId13"/>
      <w:footerReference w:type="even" r:id="rId14"/>
      <w:pgSz w:w="11906" w:h="16838"/>
      <w:pgMar w:top="1701"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t xml:space="preserve">Halaman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t xml:space="preserve">Halaman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t xml:space="preserve">Halaman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