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8D84B" w14:textId="0B0B235F" w:rsidR="00201630" w:rsidRDefault="005B7462">
      <w:r>
        <w:t>LINK REPORT:</w:t>
      </w:r>
    </w:p>
    <w:p w14:paraId="72C663B4" w14:textId="359BF805" w:rsidR="005B7462" w:rsidRDefault="005B7462">
      <w:r w:rsidRPr="005B7462">
        <w:t>https://lookerstudio.google.com/reporting/7256a9e0-b491-4754-9aac-c6f099f22b72</w:t>
      </w:r>
    </w:p>
    <w:sectPr w:rsidR="005B74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32"/>
    <w:rsid w:val="00201630"/>
    <w:rsid w:val="005B7462"/>
    <w:rsid w:val="005D6B32"/>
    <w:rsid w:val="00B9771E"/>
    <w:rsid w:val="00D30C59"/>
    <w:rsid w:val="00FA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F31D"/>
  <w15:chartTrackingRefBased/>
  <w15:docId w15:val="{C6BF8E39-EE74-48AF-BF47-7D47138D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6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6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6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6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6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6B3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6B3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6B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6B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6B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6B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6B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6B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6B3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6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6B3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6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Di Fraia</dc:creator>
  <cp:keywords/>
  <dc:description/>
  <cp:lastModifiedBy>Daniele Di Fraia</cp:lastModifiedBy>
  <cp:revision>2</cp:revision>
  <dcterms:created xsi:type="dcterms:W3CDTF">2025-06-11T13:29:00Z</dcterms:created>
  <dcterms:modified xsi:type="dcterms:W3CDTF">2025-06-11T13:30:00Z</dcterms:modified>
</cp:coreProperties>
</file>