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2022.02.22.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0Rokonok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Készítsd el a fogalmi tervét egy olyan adatbázisnak, amiben eltárolhatjuk a rokonaidat és a csoporttársaid rokonait.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Pl. Legyen lehetőség megállapítani, hogy ki kinek a nagybácsija, unokaöccse, komája, testvére, édesanyja, édesapja, lánytestvére stb. (alany és állítmánnyal operál)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1. eltároljuk a személyeket (nevét), akik részt fognak venni az adatbázisban (célszerű eltárolni a nevét és egy egyedi azonosítóját. Az egyedi azonosító fogja megkül. az embereket. Az id mellett a születési idő is jó azonosító lehet)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2. Eltároljuk a rokoni fokot (id, rokoni kapcsolat és ennek inverze, illetve leírás). Az inverz kapcsolatot nem tudjuk rögzíteni, csak az elsődleges kapcsolatból következtetünk rá. Pl: Apa-lánya esetében azt tudjuk eltárolni, hogy ki az apja valakinek és ebből tudunk következtetni arra, hogy ki a lánya valakinek.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3. Eltároljuk, hogy ki-kinek az elsődleges rokona (A rokon típus inverzből tudunk majd következtetni az inverz rokonságra is)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4. lépés a fenti feladat logikai terve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Person tábla struktúrája: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ID(number)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Name(varchar2(80))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Relative_type tábla struktúrája: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ID(number)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Relative_name(varchar2(20))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Relative_iname(varchar2(20))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Note(varchar2(200))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 tábla struktúrája: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Who_id(number)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Relative_type_id(number)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Relative(number)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3. fizikai terv ill. Megvalósítás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3.1 Létrehozzuk a 3 táblát.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table Person(ID number,name varchar2(80))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table Relative_type(ID number,relative_name varchar2(20),relative_inamevarchar2(20),note varchar2(200))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table Relative(who_id number,relative_type_id number,relative_id number)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3.2 A táblákba adatokat inzertálunk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INSERT INTO Person(ID,name)Values(1,'Bakos Rózsa Ajándék')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3.3  Ellenőrizzük a munkánkat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Select * from Person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