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C4E5D" w:rsidP="00D02E07">
      <w:pPr>
        <w:pStyle w:val="Cmsor1"/>
      </w:pPr>
      <w:r>
        <w:rPr>
          <w:sz w:val="32"/>
          <w:szCs w:val="32"/>
        </w:rPr>
        <w:t>8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1.</w:t>
      </w:r>
    </w:p>
    <w:p w:rsidR="006C4E5D" w:rsidRPr="006C4E5D" w:rsidRDefault="006C4E5D" w:rsidP="00FE1376">
      <w:pPr>
        <w:pStyle w:val="Cmsor2"/>
      </w:pPr>
      <w:r w:rsidRPr="006C4E5D">
        <w:t>Logikai kifejezések</w:t>
      </w:r>
    </w:p>
    <w:p w:rsidR="006C4E5D" w:rsidRPr="006C4E5D" w:rsidRDefault="006C4E5D" w:rsidP="006C4E5D">
      <w:r w:rsidRPr="006C4E5D">
        <w:t>Logikai kifejezésnek nevezzük azt</w:t>
      </w:r>
      <w:r>
        <w:t xml:space="preserve"> a kifejezést</w:t>
      </w:r>
      <w:r w:rsidRPr="006C4E5D">
        <w:t xml:space="preserve">, amelynek az eredménye igaz vagy hamis (true </w:t>
      </w:r>
      <w:r>
        <w:t xml:space="preserve">vagy </w:t>
      </w:r>
      <w:r w:rsidRPr="006C4E5D">
        <w:t>false) lehet. Ezek valójában eldöntendő kérdések: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páros?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osztható 3-mal?</w:t>
      </w:r>
    </w:p>
    <w:p w:rsidR="006C4E5D" w:rsidRPr="006C4E5D" w:rsidRDefault="006C4E5D" w:rsidP="006C4E5D">
      <w:pPr>
        <w:numPr>
          <w:ilvl w:val="0"/>
          <w:numId w:val="15"/>
        </w:numPr>
      </w:pPr>
      <w:r w:rsidRPr="006C4E5D">
        <w:t>a szám kisebb, mint 100?</w:t>
      </w:r>
    </w:p>
    <w:p w:rsidR="00446C0C" w:rsidRDefault="00446C0C" w:rsidP="00D02E07">
      <w:r>
        <w:t xml:space="preserve">Logikai kifejezést a legegyszerűbben két szám </w:t>
      </w:r>
      <w:r w:rsidR="00FE1376">
        <w:t xml:space="preserve">vagy kifejezés </w:t>
      </w:r>
      <w:r>
        <w:t>összehasonlításával készíthetünk.</w:t>
      </w:r>
    </w:p>
    <w:p w:rsidR="008F5B69" w:rsidRDefault="008F5B69" w:rsidP="00D02E07">
      <w:r>
        <w:rPr>
          <w:noProof/>
          <w:lang w:eastAsia="hu-HU"/>
        </w:rPr>
        <w:drawing>
          <wp:inline distT="0" distB="0" distL="0" distR="0" wp14:anchorId="3DCE2F5F" wp14:editId="15655A9B">
            <wp:extent cx="1819275" cy="12096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0C" w:rsidRDefault="00FE1376" w:rsidP="00D02E07">
      <w:r>
        <w:t>Az összehasonlításhoz használható műveleti jelek: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6"/>
        <w:gridCol w:w="4820"/>
      </w:tblGrid>
      <w:tr w:rsidR="00FE1376" w:rsidTr="00FE1376">
        <w:tc>
          <w:tcPr>
            <w:tcW w:w="1126" w:type="dxa"/>
          </w:tcPr>
          <w:p w:rsidR="00FE1376" w:rsidRDefault="00FE1376" w:rsidP="00D02E07">
            <w:r>
              <w:t>==</w:t>
            </w:r>
          </w:p>
        </w:tc>
        <w:tc>
          <w:tcPr>
            <w:tcW w:w="4820" w:type="dxa"/>
          </w:tcPr>
          <w:p w:rsidR="00FE1376" w:rsidRDefault="00FE1376" w:rsidP="00D02E07">
            <w:r>
              <w:t>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!=</w:t>
            </w:r>
          </w:p>
        </w:tc>
        <w:tc>
          <w:tcPr>
            <w:tcW w:w="4820" w:type="dxa"/>
          </w:tcPr>
          <w:p w:rsidR="00FE1376" w:rsidRDefault="00FE1376" w:rsidP="00D02E07">
            <w:r>
              <w:t>nem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&lt;=</w:t>
            </w:r>
          </w:p>
        </w:tc>
        <w:tc>
          <w:tcPr>
            <w:tcW w:w="4820" w:type="dxa"/>
          </w:tcPr>
          <w:p w:rsidR="00FE1376" w:rsidRDefault="00FE1376" w:rsidP="00D02E07">
            <w:r>
              <w:t>kisebb vagy egyenlő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</w:t>
            </w:r>
          </w:p>
        </w:tc>
      </w:tr>
      <w:tr w:rsidR="00FE1376" w:rsidTr="00FE1376">
        <w:tc>
          <w:tcPr>
            <w:tcW w:w="1126" w:type="dxa"/>
          </w:tcPr>
          <w:p w:rsidR="00FE1376" w:rsidRDefault="00FE1376" w:rsidP="00D02E07">
            <w:r>
              <w:t>&gt;=</w:t>
            </w:r>
          </w:p>
        </w:tc>
        <w:tc>
          <w:tcPr>
            <w:tcW w:w="4820" w:type="dxa"/>
          </w:tcPr>
          <w:p w:rsidR="00FE1376" w:rsidRDefault="00FE1376" w:rsidP="00D02E07">
            <w:r>
              <w:t>nagyobb vagy egyenlő</w:t>
            </w:r>
          </w:p>
        </w:tc>
      </w:tr>
    </w:tbl>
    <w:p w:rsidR="00FE1376" w:rsidRDefault="00FE1376" w:rsidP="00D02E07"/>
    <w:p w:rsidR="00FE1376" w:rsidRDefault="00FE1376" w:rsidP="00D02E07">
      <w:r>
        <w:t>Figyelj arra, hogy az egyenlőség vizsgálatához két egyenlőségjelet kell tenni! Ne k</w:t>
      </w:r>
      <w:r w:rsidR="005A2042">
        <w:t>everd őssze az értékadással, amelyet</w:t>
      </w:r>
      <w:r>
        <w:t xml:space="preserve"> egy egyenlőségjellel jelölünk!</w:t>
      </w:r>
    </w:p>
    <w:p w:rsidR="00FE1376" w:rsidRDefault="00FE1376" w:rsidP="00D02E07">
      <w:r>
        <w:t>Logikai kifejezéseket elágazások és ciklusok feltételeiben használunk. Ismerkedjünk meg először az elágazásokkal!</w:t>
      </w:r>
    </w:p>
    <w:p w:rsidR="00FE1376" w:rsidRDefault="00FE1376" w:rsidP="00FE1376">
      <w:pPr>
        <w:pStyle w:val="Cmsor2"/>
      </w:pPr>
      <w:r>
        <w:t>Az if utasítás</w:t>
      </w:r>
    </w:p>
    <w:p w:rsidR="00F12D0C" w:rsidRPr="00F12D0C" w:rsidRDefault="00F12D0C" w:rsidP="00F12D0C">
      <w:r w:rsidRPr="00F12D0C">
        <w:t xml:space="preserve">Eddigi programjainkban sorban egymás után hajtotta végre a </w:t>
      </w:r>
      <w:r>
        <w:t>Java</w:t>
      </w:r>
      <w:r w:rsidRPr="00F12D0C">
        <w:t xml:space="preserve"> az utasításokat. A logikai értékek (igaz, hamis) segítségével e</w:t>
      </w:r>
      <w:r w:rsidR="004E64ED">
        <w:t>zen változtathatunk: feltétel</w:t>
      </w:r>
      <w:r w:rsidRPr="00F12D0C">
        <w:t>t adhatunk meg, és e</w:t>
      </w:r>
      <w:r w:rsidR="004E64ED">
        <w:t>t</w:t>
      </w:r>
      <w:r w:rsidRPr="00F12D0C">
        <w:t>től függ, hogy mely utasításokat kell végrehajtania.</w:t>
      </w:r>
    </w:p>
    <w:p w:rsidR="00F12D0C" w:rsidRPr="00F12D0C" w:rsidRDefault="00F12D0C" w:rsidP="00F12D0C">
      <w:r w:rsidRPr="00F12D0C">
        <w:t>Első ilyen programunk nagyon egyszerű lesz: Megkérdezi a hőmérsékletet (t), és ha ez 25 fok felett van, kiírja, hogy meleg van. Az egyszerűség kedvéért feltételezzük, hogy egész számot írnak be.</w:t>
      </w:r>
    </w:p>
    <w:p w:rsidR="00F12D0C" w:rsidRDefault="00F12D0C" w:rsidP="00F12D0C">
      <w:r>
        <w:t>Kezdj egy új projektet</w:t>
      </w:r>
      <w:r w:rsidR="004E64ED">
        <w:t xml:space="preserve"> </w:t>
      </w:r>
      <w:r w:rsidR="004E64ED" w:rsidRPr="00EE1C68">
        <w:rPr>
          <w:i/>
        </w:rPr>
        <w:t>homerseklet</w:t>
      </w:r>
      <w:r w:rsidR="004E64ED">
        <w:t xml:space="preserve"> néven</w:t>
      </w:r>
      <w:r w:rsidRPr="00F12D0C">
        <w:t>, és írd be a következőket:</w:t>
      </w:r>
    </w:p>
    <w:p w:rsidR="00F12D0C" w:rsidRPr="00F12D0C" w:rsidRDefault="00F12D0C" w:rsidP="00F12D0C">
      <w:r>
        <w:rPr>
          <w:noProof/>
          <w:lang w:eastAsia="hu-HU"/>
        </w:rPr>
        <w:drawing>
          <wp:inline distT="0" distB="0" distL="0" distR="0" wp14:anchorId="17681CF6" wp14:editId="40665170">
            <wp:extent cx="4067175" cy="24003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>A program a következőképpen működik: Ha a beolvasott szám</w:t>
      </w:r>
      <w:r w:rsidR="004E64ED">
        <w:t xml:space="preserve"> (t)</w:t>
      </w:r>
      <w:r w:rsidRPr="00F12D0C">
        <w:t xml:space="preserve"> nagyobb, mint 25, kiírja a „Meleg van” szöveget.</w:t>
      </w:r>
      <w:r w:rsidR="004E64ED">
        <w:t xml:space="preserve"> </w:t>
      </w:r>
      <w:r w:rsidR="005F6912">
        <w:t xml:space="preserve">Figyeld </w:t>
      </w:r>
      <w:r w:rsidR="004E64ED">
        <w:t xml:space="preserve">meg, hogy az if után zárójelek </w:t>
      </w:r>
      <w:r w:rsidR="005F6912">
        <w:t>között kell megadni a feltételt! A feltételesen végrehajtandó utasítást behúzással szokták írni, de ez nem kötelező.</w:t>
      </w:r>
      <w:r w:rsidR="004E64ED">
        <w:t xml:space="preserve"> </w:t>
      </w:r>
    </w:p>
    <w:p w:rsidR="00EE1C68" w:rsidRPr="00F12D0C" w:rsidRDefault="00EE1C68" w:rsidP="00F12D0C">
      <w:r>
        <w:t>Figyeld meg, hogy az if (…) után nem teszünk pontosvesszőt!</w:t>
      </w:r>
    </w:p>
    <w:p w:rsidR="00F12D0C" w:rsidRDefault="004E64ED" w:rsidP="00F12D0C">
      <w:r>
        <w:t>P</w:t>
      </w:r>
      <w:r w:rsidR="00F12D0C" w:rsidRPr="00F12D0C">
        <w:t>róbáld ki!</w:t>
      </w:r>
      <w:r>
        <w:t xml:space="preserve"> </w:t>
      </w:r>
    </w:p>
    <w:p w:rsidR="004E64ED" w:rsidRDefault="004E64ED" w:rsidP="00F12D0C">
      <w:r>
        <w:rPr>
          <w:noProof/>
          <w:lang w:eastAsia="hu-HU"/>
        </w:rPr>
        <w:drawing>
          <wp:inline distT="0" distB="0" distL="0" distR="0" wp14:anchorId="791255DF" wp14:editId="7F6388D4">
            <wp:extent cx="1781175" cy="76200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F7" w:rsidRDefault="00A16DF7" w:rsidP="00F12D0C">
      <w:r>
        <w:t>Mi történik, ha 25 fok alatti hőmérsékletet írsz be?</w:t>
      </w:r>
    </w:p>
    <w:p w:rsidR="00F12D0C" w:rsidRDefault="00F12D0C" w:rsidP="00F12D0C">
      <w:r w:rsidRPr="00F12D0C">
        <w:t>Egészíts</w:t>
      </w:r>
      <w:r w:rsidR="00EE1C68">
        <w:t>d</w:t>
      </w:r>
      <w:r w:rsidRPr="00F12D0C">
        <w:t xml:space="preserve"> ki a programot úgy, hogy 25 fok feletti hőmérséklet esetén írja ki azt is, hogy „Nyisd ki az ablakot!”</w:t>
      </w:r>
    </w:p>
    <w:p w:rsidR="005F6912" w:rsidRDefault="00B56E16" w:rsidP="00F12D0C">
      <w:r>
        <w:rPr>
          <w:noProof/>
          <w:lang w:eastAsia="hu-HU"/>
        </w:rPr>
        <w:drawing>
          <wp:inline distT="0" distB="0" distL="0" distR="0" wp14:anchorId="2BF31C6D" wp14:editId="266963D1">
            <wp:extent cx="4762500" cy="15906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16" w:rsidRDefault="00B56E16" w:rsidP="00F12D0C">
      <w:r>
        <w:t>Ha igaz feltétel esetén egynél több utasítást kell végrehajtani, akkor ezeket kapcsos zárójelek közé kell tenni. A nyitó kapcsos zárójelet által</w:t>
      </w:r>
      <w:r w:rsidR="00A47E32">
        <w:t xml:space="preserve">ában az </w:t>
      </w:r>
      <w:r w:rsidR="00A47E32" w:rsidRPr="00EE1C68">
        <w:rPr>
          <w:rStyle w:val="Kd"/>
        </w:rPr>
        <w:t>if</w:t>
      </w:r>
      <w:r w:rsidR="00A47E32">
        <w:t xml:space="preserve"> sorának végére szoktá</w:t>
      </w:r>
      <w:r>
        <w:t xml:space="preserve">k tenni, de lehetne a következő sor elején is. A záró kapcsos zárójel beírásához nem kell a soron belül az </w:t>
      </w:r>
      <w:r w:rsidRPr="00EE1C68">
        <w:rPr>
          <w:rStyle w:val="Kd"/>
        </w:rPr>
        <w:t>if</w:t>
      </w:r>
      <w:r>
        <w:t xml:space="preserve"> i-je alá állni, beíráskor a zárójel a megfelelő helyre ugrik. Figyeld meg, hogy a </w:t>
      </w:r>
      <w:r w:rsidR="00EE1C68">
        <w:t xml:space="preserve">NetBeans a </w:t>
      </w:r>
      <w:r>
        <w:t>zárójel bezárásakor sárgával kiemeli a zárójel párokat!</w:t>
      </w:r>
    </w:p>
    <w:p w:rsidR="00EE1C68" w:rsidRDefault="00EE1C68" w:rsidP="00F12D0C">
      <w:r>
        <w:t>Azt szokták javasolni, hogy egy utasítás esetén is tegyük ki a kapcsos zárójeleket, mert így biztosan nem felejtjük el őket, ha még egy utasítást hozzáadunk a feltételhez.</w:t>
      </w:r>
    </w:p>
    <w:p w:rsidR="00EE1C68" w:rsidRDefault="00B56E16" w:rsidP="00F12D0C">
      <w:r>
        <w:t>A kapcsos zárójele</w:t>
      </w:r>
      <w:r w:rsidR="00A34EE9">
        <w:t>k közötti utasításokat utasítás</w:t>
      </w:r>
      <w:r>
        <w:t>blokknak nevezzük. Bárhol</w:t>
      </w:r>
      <w:r w:rsidR="0072155B">
        <w:t>,</w:t>
      </w:r>
      <w:r>
        <w:t xml:space="preserve"> ahol egy utasítás állhat a programban, helyette ilyen utasításblokkot is írhatunk.</w:t>
      </w:r>
      <w:r w:rsidR="00EE1C68">
        <w:t xml:space="preserve"> Az </w:t>
      </w:r>
      <w:r w:rsidR="00795881">
        <w:t>utasítás</w:t>
      </w:r>
      <w:r w:rsidR="00EE1C68">
        <w:t>blokk után nem kell pontosvesszőt írni.</w:t>
      </w:r>
    </w:p>
    <w:p w:rsidR="00B56E16" w:rsidRDefault="00B56E16" w:rsidP="00F12D0C">
      <w:r>
        <w:t>Ha egy blokkon belül deklarálunk egy változót, az csak a blokkon belül has</w:t>
      </w:r>
      <w:r w:rsidR="00715B72">
        <w:t>z</w:t>
      </w:r>
      <w:r>
        <w:t>nálható lokális (helyi) változó lesz.</w:t>
      </w:r>
    </w:p>
    <w:p w:rsidR="00B56E16" w:rsidRDefault="009807C7" w:rsidP="00F12D0C">
      <w:r>
        <w:t>Próbáld ki a programot!</w:t>
      </w:r>
    </w:p>
    <w:p w:rsidR="009807C7" w:rsidRDefault="009807C7" w:rsidP="00F12D0C">
      <w:r>
        <w:rPr>
          <w:noProof/>
          <w:lang w:eastAsia="hu-HU"/>
        </w:rPr>
        <w:drawing>
          <wp:inline distT="0" distB="0" distL="0" distR="0" wp14:anchorId="7CD19B44" wp14:editId="48B2398C">
            <wp:extent cx="1866900" cy="9334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C" w:rsidRDefault="00F12D0C" w:rsidP="00F12D0C">
      <w:r w:rsidRPr="00F12D0C">
        <w:t xml:space="preserve">Azt is </w:t>
      </w:r>
      <w:r w:rsidR="009807C7">
        <w:t>megadhatjuk</w:t>
      </w:r>
      <w:r w:rsidRPr="00F12D0C">
        <w:t>,</w:t>
      </w:r>
      <w:r w:rsidR="009807C7">
        <w:t xml:space="preserve"> hogy</w:t>
      </w:r>
      <w:r w:rsidRPr="00F12D0C">
        <w:t xml:space="preserve"> mi történjen, ha ne</w:t>
      </w:r>
      <w:r w:rsidR="009807C7">
        <w:t>m</w:t>
      </w:r>
      <w:r w:rsidR="00EE1C68">
        <w:t xml:space="preserve"> teljesül a feltétel. Egészítsd</w:t>
      </w:r>
      <w:r w:rsidRPr="00F12D0C">
        <w:t xml:space="preserve"> ki a programot úgy, hogy</w:t>
      </w:r>
      <w:r w:rsidR="006A3BB8">
        <w:t xml:space="preserve"> ha</w:t>
      </w:r>
      <w:r w:rsidRPr="00F12D0C">
        <w:t xml:space="preserve"> a hőmérséklet nem haladja meg a 25 fokot, akkor írja ki, hogy „Nincs meleg.”</w:t>
      </w:r>
      <w:r w:rsidR="00A47E32">
        <w:t xml:space="preserve"> Így m</w:t>
      </w:r>
      <w:r w:rsidR="009B0DBC">
        <w:t>ár elá</w:t>
      </w:r>
      <w:r w:rsidR="00A47E32">
        <w:t xml:space="preserve">gazás lesz a programban, mert a </w:t>
      </w:r>
      <w:r w:rsidR="00A47E32" w:rsidRPr="00EE1C68">
        <w:rPr>
          <w:rStyle w:val="Kd"/>
        </w:rPr>
        <w:t>t</w:t>
      </w:r>
      <w:r w:rsidR="00A47E32">
        <w:t xml:space="preserve"> értékétől függően kell választani két irány között.</w:t>
      </w:r>
    </w:p>
    <w:p w:rsidR="009807C7" w:rsidRDefault="0055289F" w:rsidP="00F12D0C">
      <w:r>
        <w:rPr>
          <w:noProof/>
          <w:lang w:eastAsia="hu-HU"/>
        </w:rPr>
        <w:drawing>
          <wp:inline distT="0" distB="0" distL="0" distR="0" wp14:anchorId="66ABA01A" wp14:editId="1EE07FC3">
            <wp:extent cx="4762500" cy="17335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C7" w:rsidRDefault="0055289F" w:rsidP="00F12D0C">
      <w:r>
        <w:t xml:space="preserve">Azokat az utasításokat, amelyeket hamis feltétel esetén kell végrahajtani, az elágazás </w:t>
      </w:r>
      <w:r w:rsidRPr="00EE1C68">
        <w:rPr>
          <w:rStyle w:val="Kd"/>
        </w:rPr>
        <w:t>else</w:t>
      </w:r>
      <w:r w:rsidR="0091721E">
        <w:t xml:space="preserve"> (küönben, egyébként)</w:t>
      </w:r>
      <w:r>
        <w:t xml:space="preserve"> ágába kell írni. Mivel most csak egy ilyen utasítás volt, nem használtunk kapcsos zárójeleket. Több utasítás esetén természetesen</w:t>
      </w:r>
      <w:r w:rsidR="00AA42C0">
        <w:t xml:space="preserve"> itt is</w:t>
      </w:r>
      <w:bookmarkStart w:id="0" w:name="_GoBack"/>
      <w:bookmarkEnd w:id="0"/>
      <w:r>
        <w:t xml:space="preserve"> kell használni </w:t>
      </w:r>
      <w:r w:rsidR="009B0DBC">
        <w:t>a kapcsos zárójeleket</w:t>
      </w:r>
      <w:r>
        <w:t>.</w:t>
      </w:r>
    </w:p>
    <w:p w:rsidR="007C7F9E" w:rsidRDefault="007C7F9E" w:rsidP="00F12D0C">
      <w:r>
        <w:t xml:space="preserve">Próbáld ki az </w:t>
      </w:r>
      <w:r w:rsidRPr="000727DF">
        <w:rPr>
          <w:rStyle w:val="Kd"/>
        </w:rPr>
        <w:t>if</w:t>
      </w:r>
      <w:r>
        <w:t xml:space="preserve"> utasítás mindkét ágát! Fontos, hogy a programok tesztelésénél minden esetet ki kell próbálni!</w:t>
      </w:r>
    </w:p>
    <w:p w:rsidR="007A16F5" w:rsidRPr="00F12D0C" w:rsidRDefault="007A16F5" w:rsidP="00F12D0C">
      <w:r>
        <w:t xml:space="preserve">Tipp: Az </w:t>
      </w:r>
      <w:r w:rsidRPr="007A16F5">
        <w:rPr>
          <w:rStyle w:val="Kd"/>
        </w:rPr>
        <w:t>if</w:t>
      </w:r>
      <w:r>
        <w:t xml:space="preserve"> utasítás beírását megkönnyítheted, ha az </w:t>
      </w:r>
      <w:r w:rsidRPr="007A16F5">
        <w:rPr>
          <w:rStyle w:val="Kd"/>
        </w:rPr>
        <w:t>if</w:t>
      </w:r>
      <w:r>
        <w:t xml:space="preserve"> szó után megnyomod a Tab billentyűt. Ha </w:t>
      </w:r>
      <w:r w:rsidRPr="007A16F5">
        <w:rPr>
          <w:rStyle w:val="Kd"/>
        </w:rPr>
        <w:t>else</w:t>
      </w:r>
      <w:r>
        <w:t xml:space="preserve"> ágat is szeretnél, az </w:t>
      </w:r>
      <w:r w:rsidRPr="00EE1C68">
        <w:rPr>
          <w:rStyle w:val="Kd"/>
          <w:rFonts w:asciiTheme="minorHAnsi" w:hAnsiTheme="minorHAnsi"/>
        </w:rPr>
        <w:t>ife</w:t>
      </w:r>
      <w:r>
        <w:t xml:space="preserve"> szót írd be a Tab megnyomása előtt! Próbáld ki!</w:t>
      </w:r>
    </w:p>
    <w:p w:rsidR="00F12D0C" w:rsidRPr="00F12D0C" w:rsidRDefault="00F12D0C" w:rsidP="00F12D0C">
      <w:r w:rsidRPr="00F12D0C">
        <w:rPr>
          <w:noProof/>
          <w:lang w:eastAsia="hu-HU"/>
        </w:rPr>
        <w:drawing>
          <wp:inline distT="0" distB="0" distL="0" distR="0">
            <wp:extent cx="3629025" cy="24098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76" w:rsidRPr="00FE1376" w:rsidRDefault="00FE1376" w:rsidP="00FE1376"/>
    <w:p w:rsidR="005918D0" w:rsidRDefault="002E5357" w:rsidP="005918D0">
      <w:pPr>
        <w:pStyle w:val="Cmsor2"/>
      </w:pPr>
      <w:r>
        <w:t>Feladat</w:t>
      </w:r>
      <w:r w:rsidR="002E3DD2">
        <w:t>ok</w:t>
      </w:r>
    </w:p>
    <w:p w:rsidR="009E4FAF" w:rsidRDefault="009E4FAF" w:rsidP="009E4FAF">
      <w:pPr>
        <w:pStyle w:val="Listaszerbekezds"/>
        <w:numPr>
          <w:ilvl w:val="0"/>
          <w:numId w:val="14"/>
        </w:numPr>
        <w:ind w:left="426" w:hanging="426"/>
      </w:pPr>
      <w:r>
        <w:t xml:space="preserve">Módosítsd a </w:t>
      </w:r>
      <w:r w:rsidR="0091721E">
        <w:t>homerseklet</w:t>
      </w:r>
      <w:r>
        <w:t xml:space="preserve"> programot úgy, hogy</w:t>
      </w:r>
      <w:r w:rsidR="0091721E">
        <w:t xml:space="preserve"> ha nincs 25 foknál melegebb, akkor írja ki azt is, hogy "Ne nyisd ki iaz ablakot!"</w:t>
      </w:r>
      <w:r w:rsidR="005C3E7D">
        <w:br/>
      </w:r>
      <w:r w:rsidR="005C3E7D">
        <w:rPr>
          <w:noProof/>
          <w:lang w:eastAsia="hu-HU"/>
        </w:rPr>
        <w:drawing>
          <wp:inline distT="0" distB="0" distL="0" distR="0" wp14:anchorId="34B716A8" wp14:editId="112DF88F">
            <wp:extent cx="2105025" cy="914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AF" w:rsidRDefault="009B0DBC" w:rsidP="00697856">
      <w:pPr>
        <w:pStyle w:val="Listaszerbekezds"/>
        <w:numPr>
          <w:ilvl w:val="0"/>
          <w:numId w:val="14"/>
        </w:numPr>
        <w:ind w:left="426" w:hanging="426"/>
      </w:pPr>
      <w:r>
        <w:t>Készíts programot</w:t>
      </w:r>
      <w:r w:rsidR="00584A9D">
        <w:t xml:space="preserve"> </w:t>
      </w:r>
      <w:r w:rsidR="00584A9D" w:rsidRPr="00EE1C68">
        <w:rPr>
          <w:i/>
        </w:rPr>
        <w:t>paros</w:t>
      </w:r>
      <w:r w:rsidR="00584A9D">
        <w:t xml:space="preserve"> néven</w:t>
      </w:r>
      <w:r>
        <w:t xml:space="preserve">, amely beolvas egy egész számot, majd kiírja, hogy a szám páros vagy páratlan! </w:t>
      </w:r>
      <w:r w:rsidR="00584A9D">
        <w:t>A programnak a</w:t>
      </w:r>
      <w:r w:rsidR="004B41B3">
        <w:t xml:space="preserve">zt kell megvizsgálni, hogy a beolvasott szám kettővel osztva nulla maradékot ad-e (szam % 2 == 0)? </w:t>
      </w:r>
      <w:r w:rsidR="00584A9D">
        <w:t xml:space="preserve">Ha </w:t>
      </w:r>
      <w:r w:rsidR="004B41B3">
        <w:t>igen, akkor a szám páros, egyébként pedig páratlan.</w:t>
      </w:r>
      <w:r w:rsidR="000727DF">
        <w:t xml:space="preserve"> Teszteld a programot páros és paratlan számokkal is!</w:t>
      </w:r>
      <w:r w:rsidR="004B41B3">
        <w:br/>
      </w:r>
      <w:r w:rsidR="004B41B3">
        <w:rPr>
          <w:noProof/>
          <w:lang w:eastAsia="hu-HU"/>
        </w:rPr>
        <w:drawing>
          <wp:inline distT="0" distB="0" distL="0" distR="0" wp14:anchorId="6E1A4EE1" wp14:editId="20A46F9D">
            <wp:extent cx="1905000" cy="73342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1B3">
        <w:t xml:space="preserve"> </w:t>
      </w:r>
      <w:r w:rsidR="004B41B3">
        <w:rPr>
          <w:noProof/>
          <w:lang w:eastAsia="hu-HU"/>
        </w:rPr>
        <w:drawing>
          <wp:inline distT="0" distB="0" distL="0" distR="0" wp14:anchorId="2F0965CC" wp14:editId="220747C4">
            <wp:extent cx="1847850" cy="7239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63CB"/>
    <w:rsid w:val="000675C2"/>
    <w:rsid w:val="000727DF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443C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46C0C"/>
    <w:rsid w:val="00467DAB"/>
    <w:rsid w:val="00487835"/>
    <w:rsid w:val="00497AE3"/>
    <w:rsid w:val="004A1C8F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A2042"/>
    <w:rsid w:val="005B2941"/>
    <w:rsid w:val="005B509C"/>
    <w:rsid w:val="005C2C65"/>
    <w:rsid w:val="005C38C0"/>
    <w:rsid w:val="005C3E7D"/>
    <w:rsid w:val="005D15F4"/>
    <w:rsid w:val="005D3CC5"/>
    <w:rsid w:val="005F6912"/>
    <w:rsid w:val="0060192E"/>
    <w:rsid w:val="006020E9"/>
    <w:rsid w:val="006506CA"/>
    <w:rsid w:val="00676E72"/>
    <w:rsid w:val="00683FF2"/>
    <w:rsid w:val="00694F9F"/>
    <w:rsid w:val="006A3BB8"/>
    <w:rsid w:val="006C4E5D"/>
    <w:rsid w:val="006E6902"/>
    <w:rsid w:val="006F00EA"/>
    <w:rsid w:val="006F0D2F"/>
    <w:rsid w:val="006F7FFB"/>
    <w:rsid w:val="00710FAC"/>
    <w:rsid w:val="007129E6"/>
    <w:rsid w:val="00715B72"/>
    <w:rsid w:val="00717816"/>
    <w:rsid w:val="0072155B"/>
    <w:rsid w:val="007376CC"/>
    <w:rsid w:val="00740078"/>
    <w:rsid w:val="00743A14"/>
    <w:rsid w:val="00764B0E"/>
    <w:rsid w:val="007679F2"/>
    <w:rsid w:val="00774EA7"/>
    <w:rsid w:val="007811A8"/>
    <w:rsid w:val="00795881"/>
    <w:rsid w:val="00797188"/>
    <w:rsid w:val="007A16F5"/>
    <w:rsid w:val="007A7EE0"/>
    <w:rsid w:val="007C7F9E"/>
    <w:rsid w:val="007D5333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8F5B69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7A9E"/>
    <w:rsid w:val="009E4FAF"/>
    <w:rsid w:val="009E5BD4"/>
    <w:rsid w:val="00A1122F"/>
    <w:rsid w:val="00A16DF7"/>
    <w:rsid w:val="00A23347"/>
    <w:rsid w:val="00A26622"/>
    <w:rsid w:val="00A34EE9"/>
    <w:rsid w:val="00A372BF"/>
    <w:rsid w:val="00A47E32"/>
    <w:rsid w:val="00A61817"/>
    <w:rsid w:val="00A939B2"/>
    <w:rsid w:val="00AA42C0"/>
    <w:rsid w:val="00AC7007"/>
    <w:rsid w:val="00AC70DF"/>
    <w:rsid w:val="00AD3E5B"/>
    <w:rsid w:val="00B0430D"/>
    <w:rsid w:val="00B32FEB"/>
    <w:rsid w:val="00B4650A"/>
    <w:rsid w:val="00B56E16"/>
    <w:rsid w:val="00B57757"/>
    <w:rsid w:val="00BA2878"/>
    <w:rsid w:val="00BB150C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EE1C68"/>
    <w:rsid w:val="00F0525D"/>
    <w:rsid w:val="00F07731"/>
    <w:rsid w:val="00F12D0C"/>
    <w:rsid w:val="00F15FB2"/>
    <w:rsid w:val="00F16B93"/>
    <w:rsid w:val="00F3361C"/>
    <w:rsid w:val="00F45267"/>
    <w:rsid w:val="00F456E5"/>
    <w:rsid w:val="00F46C76"/>
    <w:rsid w:val="00F53C2F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3E62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F26F-299D-43D2-B0C7-E65A6615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514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172</cp:revision>
  <dcterms:created xsi:type="dcterms:W3CDTF">2016-04-09T10:47:00Z</dcterms:created>
  <dcterms:modified xsi:type="dcterms:W3CDTF">2019-01-22T11:20:00Z</dcterms:modified>
</cp:coreProperties>
</file>