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61379" w14:textId="77777777" w:rsidR="002B6BF9" w:rsidRPr="004D75F5" w:rsidRDefault="00D47C9B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Változók</w:t>
      </w:r>
    </w:p>
    <w:p w14:paraId="3A45EF03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27EF08DA" w14:textId="77777777"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AB2E23">
        <w:rPr>
          <w:rFonts w:ascii="Verdana" w:hAnsi="Verdana"/>
        </w:rPr>
        <w:t>egy téglalap kerületét és területét számító programot készítünk</w:t>
      </w:r>
      <w:r>
        <w:rPr>
          <w:rFonts w:ascii="Verdana" w:hAnsi="Verdana"/>
        </w:rPr>
        <w:t>.</w:t>
      </w:r>
      <w:r w:rsidR="00AB2E23">
        <w:rPr>
          <w:rFonts w:ascii="Verdana" w:hAnsi="Verdana"/>
        </w:rPr>
        <w:t xml:space="preserve"> Közben megtanuljuk a változókat, a beolvasást és a kerekítést. </w:t>
      </w:r>
    </w:p>
    <w:p w14:paraId="183366F8" w14:textId="77777777" w:rsidR="009323CD" w:rsidRDefault="00D47C9B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Változók</w:t>
      </w:r>
    </w:p>
    <w:p w14:paraId="0701EE6C" w14:textId="77777777" w:rsidR="00D47C9B" w:rsidRDefault="00D47C9B" w:rsidP="009323CD">
      <w:pPr>
        <w:rPr>
          <w:rFonts w:ascii="Verdana" w:hAnsi="Verdana"/>
        </w:rPr>
      </w:pPr>
      <w:r>
        <w:rPr>
          <w:rFonts w:ascii="Verdana" w:hAnsi="Verdana"/>
        </w:rPr>
        <w:t>A változók a programokban értékek tárolására szolgálnak. Ezek az értékek lehetnek számok, szövegek, vagy más típusú adatok is.</w:t>
      </w:r>
    </w:p>
    <w:p w14:paraId="70244CCB" w14:textId="77777777" w:rsidR="00E97B7C" w:rsidRPr="00E97B7C" w:rsidRDefault="00E97B7C" w:rsidP="009323CD">
      <w:pPr>
        <w:rPr>
          <w:rStyle w:val="Kd"/>
        </w:rPr>
      </w:pPr>
      <w:r>
        <w:rPr>
          <w:rFonts w:ascii="Verdana" w:hAnsi="Verdana"/>
        </w:rPr>
        <w:t>A változókat használat előtt deklarálni kell. Ennek formája a JavaScriptben:</w:t>
      </w:r>
      <w:r>
        <w:rPr>
          <w:rFonts w:ascii="Verdana" w:hAnsi="Verdana"/>
        </w:rPr>
        <w:br/>
      </w:r>
      <w:r w:rsidR="0069066E">
        <w:rPr>
          <w:rStyle w:val="Kd"/>
        </w:rPr>
        <w:t>let</w:t>
      </w:r>
      <w:r w:rsidRPr="00E97B7C">
        <w:rPr>
          <w:rStyle w:val="Kd"/>
        </w:rPr>
        <w:t xml:space="preserve"> nev;</w:t>
      </w:r>
    </w:p>
    <w:p w14:paraId="3BA3045A" w14:textId="77777777" w:rsidR="00E97B7C" w:rsidRDefault="00AF50C7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változó neve betűvel, </w:t>
      </w:r>
      <w:r w:rsidR="00E97B7C">
        <w:rPr>
          <w:rFonts w:ascii="Verdana" w:hAnsi="Verdana"/>
        </w:rPr>
        <w:t xml:space="preserve">aláhúzással </w:t>
      </w:r>
      <w:r>
        <w:rPr>
          <w:rFonts w:ascii="Verdana" w:hAnsi="Verdana"/>
        </w:rPr>
        <w:t xml:space="preserve">vagy dollárjellel </w:t>
      </w:r>
      <w:r w:rsidR="00E97B7C">
        <w:rPr>
          <w:rFonts w:ascii="Verdana" w:hAnsi="Verdana"/>
        </w:rPr>
        <w:t>kezdődhet, utána állhatnak további betűk, aláhúzások</w:t>
      </w:r>
      <w:r w:rsidR="00F626E8">
        <w:rPr>
          <w:rFonts w:ascii="Verdana" w:hAnsi="Verdana"/>
        </w:rPr>
        <w:t>, dollárjel</w:t>
      </w:r>
      <w:r w:rsidR="00E97B7C">
        <w:rPr>
          <w:rFonts w:ascii="Verdana" w:hAnsi="Verdana"/>
        </w:rPr>
        <w:t xml:space="preserve"> vagy számjegyek. Például: a, a_oldal, </w:t>
      </w:r>
      <w:r w:rsidR="00F626E8">
        <w:rPr>
          <w:rFonts w:ascii="Verdana" w:hAnsi="Verdana"/>
        </w:rPr>
        <w:t xml:space="preserve">aOldal, </w:t>
      </w:r>
      <w:r w:rsidR="00E97B7C">
        <w:rPr>
          <w:rFonts w:ascii="Verdana" w:hAnsi="Verdana"/>
        </w:rPr>
        <w:t>oldal1, …</w:t>
      </w:r>
      <w:r w:rsidR="00B912BE">
        <w:rPr>
          <w:rFonts w:ascii="Verdana" w:hAnsi="Verdana"/>
        </w:rPr>
        <w:br/>
        <w:t>A kis- és a nagybetűk különbözőnek számítanak!</w:t>
      </w:r>
      <w:r w:rsidR="002D6BB1">
        <w:rPr>
          <w:rFonts w:ascii="Verdana" w:hAnsi="Verdana"/>
        </w:rPr>
        <w:t xml:space="preserve"> Szóköz </w:t>
      </w:r>
      <w:r w:rsidR="00F626E8">
        <w:rPr>
          <w:rFonts w:ascii="Verdana" w:hAnsi="Verdana"/>
        </w:rPr>
        <w:t xml:space="preserve">vagy ékezetes betű </w:t>
      </w:r>
      <w:r w:rsidR="002D6BB1">
        <w:rPr>
          <w:rFonts w:ascii="Verdana" w:hAnsi="Verdana"/>
        </w:rPr>
        <w:t>nem lehet a nevekben!</w:t>
      </w:r>
      <w:r>
        <w:rPr>
          <w:rFonts w:ascii="Verdana" w:hAnsi="Verdana"/>
        </w:rPr>
        <w:t xml:space="preserve"> A név nem lehet foglalt szó (</w:t>
      </w:r>
      <w:r w:rsidR="0069066E">
        <w:rPr>
          <w:rFonts w:ascii="Verdana" w:hAnsi="Verdana"/>
        </w:rPr>
        <w:t>let</w:t>
      </w:r>
      <w:r>
        <w:rPr>
          <w:rFonts w:ascii="Verdana" w:hAnsi="Verdana"/>
        </w:rPr>
        <w:t>, function, …). Sőt, a változók neve ne egyezzen meg a HTML fájlban használt azonosítókkal!</w:t>
      </w:r>
    </w:p>
    <w:p w14:paraId="77EACD3B" w14:textId="77777777" w:rsidR="00E97B7C" w:rsidRDefault="00E97B7C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változó típusát </w:t>
      </w:r>
      <w:r w:rsidR="00334CD4">
        <w:rPr>
          <w:rFonts w:ascii="Verdana" w:hAnsi="Verdana"/>
        </w:rPr>
        <w:t xml:space="preserve">(szám, szöveg, …) </w:t>
      </w:r>
      <w:r>
        <w:rPr>
          <w:rFonts w:ascii="Verdana" w:hAnsi="Verdana"/>
        </w:rPr>
        <w:t>nem kell megadni, azt majd a hozzá rendelt érték dönti el.</w:t>
      </w:r>
      <w:r w:rsidR="00CF7FA5">
        <w:rPr>
          <w:rFonts w:ascii="Verdana" w:hAnsi="Verdana"/>
        </w:rPr>
        <w:t xml:space="preserve"> (Amíg nem rendelünk hozzá értéket, addig </w:t>
      </w:r>
      <w:r w:rsidR="00CF7FA5" w:rsidRPr="00CF7FA5">
        <w:rPr>
          <w:rStyle w:val="Kd"/>
        </w:rPr>
        <w:t>undefinied</w:t>
      </w:r>
      <w:r w:rsidR="00CF7FA5">
        <w:rPr>
          <w:rFonts w:ascii="Verdana" w:hAnsi="Verdana"/>
        </w:rPr>
        <w:t xml:space="preserve"> lesz az értéke.)</w:t>
      </w:r>
    </w:p>
    <w:p w14:paraId="05D036CA" w14:textId="77777777" w:rsidR="00E97B7C" w:rsidRPr="00E97B7C" w:rsidRDefault="00E97B7C" w:rsidP="009323CD">
      <w:pPr>
        <w:rPr>
          <w:rStyle w:val="Kd"/>
        </w:rPr>
      </w:pPr>
      <w:r>
        <w:rPr>
          <w:rFonts w:ascii="Verdana" w:hAnsi="Verdana"/>
        </w:rPr>
        <w:t xml:space="preserve">A változóhoz értékadó utasítással rendelhetünk értéket. Ennek formája: </w:t>
      </w:r>
      <w:r>
        <w:rPr>
          <w:rFonts w:ascii="Verdana" w:hAnsi="Verdana"/>
        </w:rPr>
        <w:br/>
      </w:r>
      <w:r w:rsidRPr="00E97B7C">
        <w:rPr>
          <w:rStyle w:val="Kd"/>
        </w:rPr>
        <w:t>nev = kifejezés</w:t>
      </w:r>
      <w:r>
        <w:rPr>
          <w:rStyle w:val="Kd"/>
        </w:rPr>
        <w:t>;</w:t>
      </w:r>
    </w:p>
    <w:p w14:paraId="1FD29BA8" w14:textId="77777777" w:rsidR="00E97B7C" w:rsidRDefault="00E97B7C" w:rsidP="009323CD">
      <w:pPr>
        <w:rPr>
          <w:rFonts w:ascii="Verdana" w:hAnsi="Verdana"/>
        </w:rPr>
      </w:pPr>
      <w:r>
        <w:rPr>
          <w:rFonts w:ascii="Verdana" w:hAnsi="Verdana"/>
        </w:rPr>
        <w:t>A változóba a kifejezés értéke kerül. Egy változóhoz többször egymás után</w:t>
      </w:r>
      <w:r w:rsidR="00AF50C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is rendelhetünk értéket, mindig az utolsó </w:t>
      </w:r>
      <w:r w:rsidR="00171772">
        <w:rPr>
          <w:rFonts w:ascii="Verdana" w:hAnsi="Verdana"/>
        </w:rPr>
        <w:t>értékadás eredményét tárolja.</w:t>
      </w:r>
    </w:p>
    <w:p w14:paraId="6DAA3F50" w14:textId="77777777" w:rsidR="00171772" w:rsidRDefault="00171772" w:rsidP="009323CD">
      <w:pPr>
        <w:rPr>
          <w:rFonts w:ascii="Verdana" w:hAnsi="Verdana"/>
        </w:rPr>
      </w:pPr>
      <w:r>
        <w:rPr>
          <w:rFonts w:ascii="Verdana" w:hAnsi="Verdana"/>
        </w:rPr>
        <w:t>A deklarációt és az első értékadást össze lehet vonni így:</w:t>
      </w:r>
      <w:r>
        <w:rPr>
          <w:rFonts w:ascii="Verdana" w:hAnsi="Verdana"/>
        </w:rPr>
        <w:br/>
      </w:r>
      <w:r w:rsidR="0069066E">
        <w:rPr>
          <w:rStyle w:val="Kd"/>
        </w:rPr>
        <w:t>let</w:t>
      </w:r>
      <w:r w:rsidRPr="00171772">
        <w:rPr>
          <w:rStyle w:val="Kd"/>
        </w:rPr>
        <w:t xml:space="preserve"> nev = kifejezés;</w:t>
      </w:r>
    </w:p>
    <w:p w14:paraId="374BE49D" w14:textId="77777777" w:rsidR="0075348C" w:rsidRDefault="0075348C" w:rsidP="0075348C">
      <w:pPr>
        <w:pStyle w:val="Cmsor2"/>
        <w:rPr>
          <w:rFonts w:ascii="Verdana" w:hAnsi="Verdana"/>
        </w:rPr>
      </w:pPr>
      <w:r>
        <w:rPr>
          <w:rFonts w:ascii="Verdana" w:hAnsi="Verdana"/>
        </w:rPr>
        <w:t>Változó értékének módosítása</w:t>
      </w:r>
    </w:p>
    <w:p w14:paraId="758E1AF2" w14:textId="3D21A852" w:rsidR="0075348C" w:rsidRPr="0075348C" w:rsidRDefault="0075348C" w:rsidP="0075348C">
      <w:pPr>
        <w:rPr>
          <w:rFonts w:ascii="Verdana" w:hAnsi="Verdana"/>
        </w:rPr>
      </w:pPr>
      <w:r w:rsidRPr="0075348C">
        <w:rPr>
          <w:rFonts w:ascii="Verdana" w:hAnsi="Verdana"/>
        </w:rPr>
        <w:t>Egy változó értékét bá</w:t>
      </w:r>
      <w:r w:rsidR="00E308A1">
        <w:rPr>
          <w:rFonts w:ascii="Verdana" w:hAnsi="Verdana"/>
        </w:rPr>
        <w:t>r</w:t>
      </w:r>
      <w:r w:rsidRPr="0075348C">
        <w:rPr>
          <w:rFonts w:ascii="Verdana" w:hAnsi="Verdana"/>
        </w:rPr>
        <w:t xml:space="preserve">mikor módosíthatjuk, de </w:t>
      </w:r>
      <w:r w:rsidR="00EB2129">
        <w:rPr>
          <w:rFonts w:ascii="Verdana" w:hAnsi="Verdana"/>
        </w:rPr>
        <w:t xml:space="preserve">a változót </w:t>
      </w:r>
      <w:r w:rsidRPr="0075348C">
        <w:rPr>
          <w:rFonts w:ascii="Verdana" w:hAnsi="Verdana"/>
        </w:rPr>
        <w:t>nem deklarálhatjuk újra. Például:</w:t>
      </w:r>
    </w:p>
    <w:p w14:paraId="67ACB3CB" w14:textId="77777777" w:rsidR="0075348C" w:rsidRDefault="0075348C" w:rsidP="0075348C">
      <w:r w:rsidRPr="002E1BBB">
        <w:rPr>
          <w:noProof/>
        </w:rPr>
        <w:drawing>
          <wp:inline distT="0" distB="0" distL="0" distR="0" wp14:anchorId="21C78C44" wp14:editId="7F5CD7A1">
            <wp:extent cx="3448531" cy="1476581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294" w14:textId="77777777" w:rsidR="0075348C" w:rsidRPr="002E1BBB" w:rsidRDefault="0075348C" w:rsidP="0075348C"/>
    <w:p w14:paraId="5ABEDDD1" w14:textId="77777777" w:rsidR="0075348C" w:rsidRDefault="0075348C" w:rsidP="0075348C">
      <w:pPr>
        <w:rPr>
          <w:rFonts w:ascii="Verdana" w:hAnsi="Verdana"/>
        </w:rPr>
      </w:pPr>
      <w:r>
        <w:rPr>
          <w:rFonts w:ascii="Verdana" w:hAnsi="Verdana"/>
        </w:rPr>
        <w:t>Ha egy változónak csak egyszer adunk értéket a programban, és később már nem szeretnénk módosítani, akkor a let kulcsszó helyett a const kulcsszót célszerű használni:</w:t>
      </w:r>
    </w:p>
    <w:p w14:paraId="675083E6" w14:textId="77777777" w:rsidR="0075348C" w:rsidRDefault="0075348C" w:rsidP="0075348C">
      <w:pPr>
        <w:rPr>
          <w:rFonts w:ascii="Verdana" w:hAnsi="Verdana"/>
        </w:rPr>
      </w:pPr>
      <w:r>
        <w:rPr>
          <w:rFonts w:ascii="Verdana" w:hAnsi="Verdana"/>
        </w:rPr>
        <w:t>Például:</w:t>
      </w:r>
    </w:p>
    <w:p w14:paraId="16E0FAC1" w14:textId="77777777" w:rsidR="0075348C" w:rsidRDefault="0075348C" w:rsidP="0075348C">
      <w:pPr>
        <w:rPr>
          <w:rFonts w:ascii="Verdana" w:hAnsi="Verdana"/>
        </w:rPr>
      </w:pPr>
      <w:r w:rsidRPr="00554AE6">
        <w:rPr>
          <w:rFonts w:ascii="Verdana" w:hAnsi="Verdana"/>
          <w:noProof/>
        </w:rPr>
        <w:drawing>
          <wp:inline distT="0" distB="0" distL="0" distR="0" wp14:anchorId="27C92DE8" wp14:editId="6BF2DED7">
            <wp:extent cx="3813972" cy="14763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989" cy="14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7CAE" w14:textId="5EB2610D" w:rsidR="0075348C" w:rsidRDefault="0075348C" w:rsidP="0075348C">
      <w:pPr>
        <w:rPr>
          <w:rFonts w:ascii="Verdana" w:hAnsi="Verdana"/>
        </w:rPr>
      </w:pPr>
      <w:r>
        <w:rPr>
          <w:rFonts w:ascii="Verdana" w:hAnsi="Verdana"/>
        </w:rPr>
        <w:t>Ha az állandó értékét már a program futása előtt tudjuk, akkor nagy betűvel szok</w:t>
      </w:r>
      <w:r w:rsidR="00C11837">
        <w:rPr>
          <w:rFonts w:ascii="Verdana" w:hAnsi="Verdana"/>
        </w:rPr>
        <w:t>ás</w:t>
      </w:r>
      <w:r>
        <w:rPr>
          <w:rFonts w:ascii="Verdana" w:hAnsi="Verdana"/>
        </w:rPr>
        <w:t xml:space="preserve"> írni a nevét, ha csak a program futása közben kap értéket, akkor kisbetűvel.</w:t>
      </w:r>
    </w:p>
    <w:p w14:paraId="3DBBEC63" w14:textId="77777777" w:rsidR="0075348C" w:rsidRDefault="0075348C" w:rsidP="0075348C">
      <w:pPr>
        <w:pStyle w:val="Cmsor2"/>
        <w:rPr>
          <w:rFonts w:ascii="Verdana" w:hAnsi="Verdana"/>
        </w:rPr>
      </w:pPr>
      <w:r>
        <w:rPr>
          <w:rFonts w:ascii="Verdana" w:hAnsi="Verdana"/>
        </w:rPr>
        <w:t>Adattípusok</w:t>
      </w:r>
    </w:p>
    <w:p w14:paraId="6D686F40" w14:textId="77777777" w:rsidR="005460D5" w:rsidRDefault="005460D5" w:rsidP="009323CD">
      <w:pPr>
        <w:rPr>
          <w:rFonts w:ascii="Verdana" w:hAnsi="Verdana"/>
        </w:rPr>
      </w:pPr>
      <w:r>
        <w:rPr>
          <w:rFonts w:ascii="Verdana" w:hAnsi="Verdana"/>
        </w:rPr>
        <w:t>Mint már mondtuk, egy változó típusát a hozzá rendelt érték dönti el. Ugyanahhoz a változóhoz egymás után többféle típusú értéket is rendelhetünk. (Például először számot, azután szöveget.)</w:t>
      </w:r>
    </w:p>
    <w:p w14:paraId="5A80C98F" w14:textId="77777777" w:rsidR="0075348C" w:rsidRDefault="00DB1FC2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JavaScriptben a következő </w:t>
      </w:r>
      <w:r w:rsidR="006811ED">
        <w:rPr>
          <w:rFonts w:ascii="Verdana" w:hAnsi="Verdana"/>
        </w:rPr>
        <w:t>adat</w:t>
      </w:r>
      <w:r>
        <w:rPr>
          <w:rFonts w:ascii="Verdana" w:hAnsi="Verdana"/>
        </w:rPr>
        <w:t xml:space="preserve">típusok </w:t>
      </w:r>
      <w:r w:rsidR="006811ED">
        <w:rPr>
          <w:rFonts w:ascii="Verdana" w:hAnsi="Verdana"/>
        </w:rPr>
        <w:t>vannak</w:t>
      </w:r>
      <w:r>
        <w:rPr>
          <w:rFonts w:ascii="Verdana" w:hAnsi="Verdana"/>
        </w:rPr>
        <w:t>:</w:t>
      </w:r>
    </w:p>
    <w:p w14:paraId="19C14E97" w14:textId="77777777" w:rsidR="00DB1FC2" w:rsidRDefault="00DB1FC2" w:rsidP="00DB1FC2">
      <w:pPr>
        <w:pStyle w:val="Listaszerbekezds"/>
        <w:numPr>
          <w:ilvl w:val="0"/>
          <w:numId w:val="41"/>
        </w:numPr>
        <w:rPr>
          <w:rFonts w:ascii="Verdana" w:hAnsi="Verdana"/>
        </w:rPr>
      </w:pPr>
      <w:r>
        <w:rPr>
          <w:rFonts w:ascii="Verdana" w:hAnsi="Verdana"/>
        </w:rPr>
        <w:t xml:space="preserve">Number: egész vagy tört szám </w:t>
      </w:r>
      <w:r w:rsidR="00E534F8">
        <w:rPr>
          <w:rFonts w:ascii="Verdana" w:hAnsi="Verdana"/>
        </w:rPr>
        <w:t>(13, 6.23)</w:t>
      </w:r>
      <w:r w:rsidR="00E534F8">
        <w:rPr>
          <w:rFonts w:ascii="Verdana" w:hAnsi="Verdana"/>
        </w:rPr>
        <w:br/>
      </w:r>
      <w:r w:rsidR="005460D5">
        <w:rPr>
          <w:rFonts w:ascii="Verdana" w:hAnsi="Verdana"/>
        </w:rPr>
        <w:t>A matematikai műveletek a szokásos módon végezhetők velük.</w:t>
      </w:r>
    </w:p>
    <w:p w14:paraId="27F0AFF4" w14:textId="77777777" w:rsidR="00DB1FC2" w:rsidRDefault="00DB1FC2" w:rsidP="00DB1FC2">
      <w:pPr>
        <w:pStyle w:val="Listaszerbekezds"/>
        <w:numPr>
          <w:ilvl w:val="0"/>
          <w:numId w:val="41"/>
        </w:numPr>
        <w:rPr>
          <w:rFonts w:ascii="Verdana" w:hAnsi="Verdana"/>
        </w:rPr>
      </w:pPr>
      <w:r>
        <w:rPr>
          <w:rFonts w:ascii="Verdana" w:hAnsi="Verdana"/>
        </w:rPr>
        <w:t>String: szöveg</w:t>
      </w:r>
      <w:r w:rsidR="00E534F8">
        <w:rPr>
          <w:rFonts w:ascii="Verdana" w:hAnsi="Verdana"/>
        </w:rPr>
        <w:t xml:space="preserve"> ("valami", ’valami’, ’A’)</w:t>
      </w:r>
      <w:r w:rsidR="00E534F8">
        <w:rPr>
          <w:rFonts w:ascii="Verdana" w:hAnsi="Verdana"/>
        </w:rPr>
        <w:br/>
        <w:t>Nincs külön karakter típus!</w:t>
      </w:r>
    </w:p>
    <w:p w14:paraId="579AE6DA" w14:textId="77777777" w:rsidR="006811ED" w:rsidRDefault="00E534F8" w:rsidP="00DB1FC2">
      <w:pPr>
        <w:pStyle w:val="Listaszerbekezds"/>
        <w:numPr>
          <w:ilvl w:val="0"/>
          <w:numId w:val="41"/>
        </w:numPr>
        <w:rPr>
          <w:rFonts w:ascii="Verdana" w:hAnsi="Verdana"/>
        </w:rPr>
      </w:pPr>
      <w:r>
        <w:rPr>
          <w:rFonts w:ascii="Verdana" w:hAnsi="Verdana"/>
        </w:rPr>
        <w:t>Boolean: logikai érték (true, false)</w:t>
      </w:r>
    </w:p>
    <w:p w14:paraId="6C971069" w14:textId="77777777" w:rsidR="003F6016" w:rsidRPr="00DB1FC2" w:rsidRDefault="003F6016" w:rsidP="003F6016">
      <w:pPr>
        <w:pStyle w:val="Listaszerbekezds"/>
        <w:numPr>
          <w:ilvl w:val="0"/>
          <w:numId w:val="41"/>
        </w:numPr>
        <w:rPr>
          <w:rFonts w:ascii="Verdana" w:hAnsi="Verdana"/>
        </w:rPr>
      </w:pPr>
      <w:r>
        <w:rPr>
          <w:rFonts w:ascii="Verdana" w:hAnsi="Verdana"/>
        </w:rPr>
        <w:t>undefinied: már deklaráltuk, de még nem kapott értéket</w:t>
      </w:r>
    </w:p>
    <w:p w14:paraId="7A5D7677" w14:textId="77777777" w:rsidR="00E534F8" w:rsidRDefault="00B83315" w:rsidP="00DB1FC2">
      <w:pPr>
        <w:pStyle w:val="Listaszerbekezds"/>
        <w:numPr>
          <w:ilvl w:val="0"/>
          <w:numId w:val="41"/>
        </w:numPr>
        <w:rPr>
          <w:rFonts w:ascii="Verdana" w:hAnsi="Verdana"/>
        </w:rPr>
      </w:pPr>
      <w:r>
        <w:rPr>
          <w:rFonts w:ascii="Verdana" w:hAnsi="Verdana"/>
        </w:rPr>
        <w:t>null: üres, nincs értéke</w:t>
      </w:r>
      <w:r w:rsidR="003F6016">
        <w:rPr>
          <w:rFonts w:ascii="Verdana" w:hAnsi="Verdana"/>
        </w:rPr>
        <w:t xml:space="preserve"> – de ezt mi állítottuk be</w:t>
      </w:r>
    </w:p>
    <w:p w14:paraId="6E96A9D7" w14:textId="77777777" w:rsidR="003F6016" w:rsidRDefault="003F6016" w:rsidP="00DB1FC2">
      <w:pPr>
        <w:pStyle w:val="Listaszerbekezds"/>
        <w:numPr>
          <w:ilvl w:val="0"/>
          <w:numId w:val="41"/>
        </w:numPr>
        <w:rPr>
          <w:rFonts w:ascii="Verdana" w:hAnsi="Verdana"/>
        </w:rPr>
      </w:pPr>
      <w:r>
        <w:rPr>
          <w:rFonts w:ascii="Verdana" w:hAnsi="Verdana"/>
        </w:rPr>
        <w:t>Object: összetett objektum (ld. később)</w:t>
      </w:r>
    </w:p>
    <w:p w14:paraId="24FE8BA0" w14:textId="77777777" w:rsidR="0075348C" w:rsidRDefault="00E308A1" w:rsidP="009323CD">
      <w:pPr>
        <w:rPr>
          <w:rFonts w:ascii="Verdana" w:hAnsi="Verdana"/>
        </w:rPr>
      </w:pPr>
      <w:r>
        <w:rPr>
          <w:rFonts w:ascii="Verdana" w:hAnsi="Verdana"/>
        </w:rPr>
        <w:t>A műveletek és a függvények szükség szerint módosítják a típusokat. Például az alert() függvény a számokat stringekké alakítja.</w:t>
      </w:r>
    </w:p>
    <w:p w14:paraId="543F4FF7" w14:textId="77777777" w:rsidR="00CD2D09" w:rsidRDefault="00CD2D09" w:rsidP="00CD2D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1BEBA494" w14:textId="77777777" w:rsidR="00CD2D09" w:rsidRDefault="00CD2D09" w:rsidP="00CD2D0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3A15802E" w14:textId="77777777" w:rsidR="00CD2D09" w:rsidRDefault="00CD2D09" w:rsidP="00CD2D0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65E34A50" w14:textId="77777777" w:rsidR="00CD2D09" w:rsidRDefault="00CD2D09" w:rsidP="00CD2D0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kódokat!</w:t>
      </w:r>
    </w:p>
    <w:p w14:paraId="5BA6C497" w14:textId="77777777" w:rsidR="00CD2D09" w:rsidRDefault="00CD2D09" w:rsidP="00CD2D09">
      <w:pPr>
        <w:pStyle w:val="Cmsor2"/>
        <w:rPr>
          <w:rFonts w:ascii="Verdana" w:hAnsi="Verdana"/>
        </w:rPr>
      </w:pPr>
      <w:r>
        <w:rPr>
          <w:rFonts w:ascii="Verdana" w:hAnsi="Verdana"/>
        </w:rPr>
        <w:t>Példa</w:t>
      </w:r>
    </w:p>
    <w:p w14:paraId="27D0B36B" w14:textId="04B5E5E8" w:rsidR="00D47C9B" w:rsidRDefault="00E97B7C" w:rsidP="009323CD">
      <w:pPr>
        <w:rPr>
          <w:rFonts w:ascii="Verdana" w:hAnsi="Verdana"/>
        </w:rPr>
      </w:pPr>
      <w:r>
        <w:rPr>
          <w:rFonts w:ascii="Verdana" w:hAnsi="Verdana"/>
        </w:rPr>
        <w:t xml:space="preserve">Példánkban a téglalap két oldalát szeretnénk egy-egy változóban tárolni. Tegyük fel hogy az a oldal hossza </w:t>
      </w:r>
      <w:r w:rsidR="00171772">
        <w:rPr>
          <w:rFonts w:ascii="Verdana" w:hAnsi="Verdana"/>
        </w:rPr>
        <w:t>6, a b oldalé pedig 4 és fél. A törteket tizedesponttal jelöljük (4.5).</w:t>
      </w:r>
      <w:r w:rsidR="004563E1">
        <w:rPr>
          <w:rFonts w:ascii="Verdana" w:hAnsi="Verdana"/>
        </w:rPr>
        <w:t xml:space="preserve"> Az </w:t>
      </w:r>
      <w:r w:rsidR="004563E1" w:rsidRPr="004563E1">
        <w:rPr>
          <w:rStyle w:val="Kd"/>
        </w:rPr>
        <w:t>a</w:t>
      </w:r>
      <w:r w:rsidR="004563E1">
        <w:rPr>
          <w:rFonts w:ascii="Verdana" w:hAnsi="Verdana"/>
        </w:rPr>
        <w:t xml:space="preserve"> és a </w:t>
      </w:r>
      <w:r w:rsidR="004563E1" w:rsidRPr="004563E1">
        <w:rPr>
          <w:rStyle w:val="Kd"/>
        </w:rPr>
        <w:t>b</w:t>
      </w:r>
      <w:r w:rsidR="004563E1">
        <w:rPr>
          <w:rFonts w:ascii="Verdana" w:hAnsi="Verdana"/>
        </w:rPr>
        <w:t xml:space="preserve"> változók szám</w:t>
      </w:r>
      <w:r w:rsidR="00C74FB9">
        <w:rPr>
          <w:rFonts w:ascii="Verdana" w:hAnsi="Verdana"/>
        </w:rPr>
        <w:t xml:space="preserve"> (Number)</w:t>
      </w:r>
      <w:r w:rsidR="004563E1">
        <w:rPr>
          <w:rFonts w:ascii="Verdana" w:hAnsi="Verdana"/>
        </w:rPr>
        <w:t xml:space="preserve"> típusúak lesznek.</w:t>
      </w:r>
    </w:p>
    <w:p w14:paraId="0C7FCC31" w14:textId="77777777" w:rsidR="00171772" w:rsidRPr="0069066E" w:rsidRDefault="00171772" w:rsidP="0069066E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69066E">
        <w:rPr>
          <w:rFonts w:ascii="Verdana" w:hAnsi="Verdana"/>
        </w:rPr>
        <w:t>Írd a következőket a</w:t>
      </w:r>
      <w:r w:rsidR="0084678A" w:rsidRPr="0069066E">
        <w:rPr>
          <w:rFonts w:ascii="Verdana" w:hAnsi="Verdana"/>
        </w:rPr>
        <w:t xml:space="preserve"> </w:t>
      </w:r>
      <w:r w:rsidR="0084678A" w:rsidRPr="0069066E">
        <w:rPr>
          <w:rFonts w:ascii="Verdana" w:hAnsi="Verdana"/>
          <w:i/>
        </w:rPr>
        <w:t>s</w:t>
      </w:r>
      <w:r w:rsidRPr="0069066E">
        <w:rPr>
          <w:rFonts w:ascii="Verdana" w:hAnsi="Verdana"/>
          <w:i/>
        </w:rPr>
        <w:t>zamit</w:t>
      </w:r>
      <w:r w:rsidR="0084678A" w:rsidRPr="0069066E">
        <w:rPr>
          <w:rFonts w:ascii="Verdana" w:hAnsi="Verdana"/>
          <w:i/>
        </w:rPr>
        <w:t>.js</w:t>
      </w:r>
      <w:r w:rsidR="0084678A" w:rsidRPr="0069066E">
        <w:rPr>
          <w:rFonts w:ascii="Verdana" w:hAnsi="Verdana"/>
        </w:rPr>
        <w:t xml:space="preserve"> </w:t>
      </w:r>
      <w:r w:rsidRPr="0069066E">
        <w:rPr>
          <w:rFonts w:ascii="Verdana" w:hAnsi="Verdana"/>
        </w:rPr>
        <w:t>fájlba:</w:t>
      </w:r>
      <w:r w:rsidRPr="0069066E">
        <w:rPr>
          <w:rFonts w:ascii="Verdana" w:hAnsi="Verdana"/>
        </w:rPr>
        <w:br/>
      </w:r>
      <w:r w:rsidR="0069066E" w:rsidRPr="0069066E">
        <w:rPr>
          <w:noProof/>
          <w:lang w:eastAsia="hu-HU"/>
        </w:rPr>
        <w:drawing>
          <wp:inline distT="0" distB="0" distL="0" distR="0" wp14:anchorId="5F5BDBD5" wp14:editId="620D72C9">
            <wp:extent cx="1200318" cy="46679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2FBF" w14:textId="77777777" w:rsidR="00171772" w:rsidRPr="0069066E" w:rsidRDefault="00171772" w:rsidP="0069066E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69066E">
        <w:rPr>
          <w:rFonts w:ascii="Verdana" w:hAnsi="Verdana"/>
        </w:rPr>
        <w:t>Ezután kiszámítjuk a kerületet és a területet. Folytasd így a scriptet:</w:t>
      </w:r>
      <w:r w:rsidRPr="0069066E">
        <w:rPr>
          <w:rFonts w:ascii="Verdana" w:hAnsi="Verdana"/>
        </w:rPr>
        <w:br/>
      </w:r>
      <w:r w:rsidR="0069066E" w:rsidRPr="0069066E">
        <w:rPr>
          <w:noProof/>
          <w:lang w:eastAsia="hu-HU"/>
        </w:rPr>
        <w:drawing>
          <wp:inline distT="0" distB="0" distL="0" distR="0" wp14:anchorId="38F98540" wp14:editId="5779C83B">
            <wp:extent cx="1771897" cy="4953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3E1" w:rsidRPr="0069066E">
        <w:rPr>
          <w:rFonts w:ascii="Verdana" w:hAnsi="Verdana"/>
        </w:rPr>
        <w:br/>
        <w:t xml:space="preserve">Milyen típusúak a </w:t>
      </w:r>
      <w:r w:rsidR="004563E1" w:rsidRPr="004563E1">
        <w:rPr>
          <w:rStyle w:val="Kd"/>
        </w:rPr>
        <w:t>ker</w:t>
      </w:r>
      <w:r w:rsidR="004563E1" w:rsidRPr="0069066E">
        <w:rPr>
          <w:rFonts w:ascii="Verdana" w:hAnsi="Verdana"/>
        </w:rPr>
        <w:t xml:space="preserve"> és a </w:t>
      </w:r>
      <w:r w:rsidR="004563E1" w:rsidRPr="004563E1">
        <w:rPr>
          <w:rStyle w:val="Kd"/>
        </w:rPr>
        <w:t>ter</w:t>
      </w:r>
      <w:r w:rsidR="004563E1" w:rsidRPr="0069066E">
        <w:rPr>
          <w:rFonts w:ascii="Verdana" w:hAnsi="Verdana"/>
        </w:rPr>
        <w:t xml:space="preserve"> változók?</w:t>
      </w:r>
    </w:p>
    <w:p w14:paraId="4A3971DA" w14:textId="77777777" w:rsidR="00171772" w:rsidRDefault="0017177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Mentsd a scriptet, </w:t>
      </w:r>
      <w:r w:rsidR="0003027C">
        <w:rPr>
          <w:rFonts w:ascii="Verdana" w:hAnsi="Verdana"/>
        </w:rPr>
        <w:t>frissítsd az oldalt a böngészőben, majd kapcsold be a fejlesztői eszközöket! Ezután írasd ki a konzolon a változók értékeit:</w:t>
      </w:r>
      <w:r w:rsidR="0003027C">
        <w:rPr>
          <w:rFonts w:ascii="Verdana" w:hAnsi="Verdana"/>
        </w:rPr>
        <w:br/>
      </w:r>
      <w:r w:rsidR="0059088C">
        <w:rPr>
          <w:noProof/>
          <w:lang w:eastAsia="hu-HU"/>
        </w:rPr>
        <w:drawing>
          <wp:inline distT="0" distB="0" distL="0" distR="0" wp14:anchorId="7603736B" wp14:editId="7D6FD6F7">
            <wp:extent cx="2447925" cy="24384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C44" w14:textId="77777777" w:rsidR="0059088C" w:rsidRDefault="0059088C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4563E1">
        <w:rPr>
          <w:rStyle w:val="Kd"/>
        </w:rPr>
        <w:t>ker</w:t>
      </w:r>
      <w:r>
        <w:rPr>
          <w:rFonts w:ascii="Verdana" w:hAnsi="Verdana"/>
        </w:rPr>
        <w:t xml:space="preserve"> változó értékét a kerulet azonosítójú bekezdésbe szer</w:t>
      </w:r>
      <w:r w:rsidR="00334CD4">
        <w:rPr>
          <w:rFonts w:ascii="Verdana" w:hAnsi="Verdana"/>
        </w:rPr>
        <w:t>e</w:t>
      </w:r>
      <w:r>
        <w:rPr>
          <w:rFonts w:ascii="Verdana" w:hAnsi="Verdana"/>
        </w:rPr>
        <w:t>tnénk kiíratni</w:t>
      </w:r>
      <w:r w:rsidR="00334CD4">
        <w:rPr>
          <w:rFonts w:ascii="Verdana" w:hAnsi="Verdana"/>
        </w:rPr>
        <w:t>.</w:t>
      </w:r>
      <w:r>
        <w:rPr>
          <w:rFonts w:ascii="Verdana" w:hAnsi="Verdana"/>
        </w:rPr>
        <w:t xml:space="preserve"> Ezt így tehetjük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696AEC0" wp14:editId="1DBAE0AE">
            <wp:extent cx="4581525" cy="2667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00" t="-3704"/>
                    <a:stretch/>
                  </pic:blipFill>
                  <pic:spPr bwMode="auto">
                    <a:xfrm>
                      <a:off x="0" y="0"/>
                      <a:ext cx="45815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  <w:r w:rsidR="004563E1">
        <w:rPr>
          <w:rFonts w:ascii="Verdana" w:hAnsi="Verdana"/>
        </w:rPr>
        <w:t xml:space="preserve"> Figyeld meg, hogy a Java</w:t>
      </w:r>
      <w:r w:rsidR="008C28D3">
        <w:rPr>
          <w:rFonts w:ascii="Verdana" w:hAnsi="Verdana"/>
        </w:rPr>
        <w:t>Script automatikusan átalakítj</w:t>
      </w:r>
      <w:r w:rsidR="004563E1">
        <w:rPr>
          <w:rFonts w:ascii="Verdana" w:hAnsi="Verdana"/>
        </w:rPr>
        <w:t>a a számot szöveggé!</w:t>
      </w:r>
    </w:p>
    <w:p w14:paraId="39FEDEE6" w14:textId="77777777" w:rsidR="0059088C" w:rsidRDefault="004563E1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Szebb lenne az eredmény, ha</w:t>
      </w:r>
      <w:r w:rsidR="00246A84">
        <w:rPr>
          <w:rFonts w:ascii="Verdana" w:hAnsi="Verdana"/>
        </w:rPr>
        <w:t xml:space="preserve"> a szám elé odaírnánk, hogy mi a</w:t>
      </w:r>
      <w:r>
        <w:rPr>
          <w:rFonts w:ascii="Verdana" w:hAnsi="Verdana"/>
        </w:rPr>
        <w:t>z. Tegyük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54A4064" wp14:editId="2C94F341">
            <wp:extent cx="5848350" cy="2381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73"/>
                    <a:stretch/>
                  </pic:blipFill>
                  <pic:spPr bwMode="auto">
                    <a:xfrm>
                      <a:off x="0" y="0"/>
                      <a:ext cx="58483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Próbáld ki! A JavaScriptben a + jellel fűzhetünk össze szövegeket. A program az összefűzés előtt a </w:t>
      </w:r>
      <w:r w:rsidRPr="004563E1">
        <w:rPr>
          <w:rStyle w:val="Kd"/>
        </w:rPr>
        <w:t>ker</w:t>
      </w:r>
      <w:r w:rsidR="00246A84">
        <w:rPr>
          <w:rFonts w:ascii="Verdana" w:hAnsi="Verdana"/>
        </w:rPr>
        <w:t xml:space="preserve"> értékét szöveggé alakítj</w:t>
      </w:r>
      <w:r>
        <w:rPr>
          <w:rFonts w:ascii="Verdana" w:hAnsi="Verdana"/>
        </w:rPr>
        <w:t xml:space="preserve">a. </w:t>
      </w:r>
    </w:p>
    <w:p w14:paraId="01BA015D" w14:textId="77777777" w:rsidR="004563E1" w:rsidRDefault="004563E1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Készítsd el önállóan a terület kiírását, </w:t>
      </w:r>
      <w:r w:rsidR="00963BAD">
        <w:rPr>
          <w:rFonts w:ascii="Verdana" w:hAnsi="Verdana"/>
        </w:rPr>
        <w:t>majd</w:t>
      </w:r>
      <w:r>
        <w:rPr>
          <w:rFonts w:ascii="Verdana" w:hAnsi="Verdana"/>
        </w:rPr>
        <w:t xml:space="preserve"> próbáld ki!</w:t>
      </w:r>
      <w:r w:rsidR="001B1FB5">
        <w:rPr>
          <w:rFonts w:ascii="Verdana" w:hAnsi="Verdana"/>
        </w:rPr>
        <w:t xml:space="preserve"> Minta:</w:t>
      </w:r>
      <w:r w:rsidR="00E54032">
        <w:rPr>
          <w:rFonts w:ascii="Verdana" w:hAnsi="Verdana"/>
        </w:rPr>
        <w:br/>
      </w:r>
      <w:r w:rsidR="00E54032">
        <w:rPr>
          <w:noProof/>
          <w:lang w:eastAsia="hu-HU"/>
        </w:rPr>
        <w:drawing>
          <wp:inline distT="0" distB="0" distL="0" distR="0" wp14:anchorId="6944BD8E" wp14:editId="0D28F297">
            <wp:extent cx="3305175" cy="28814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070" cy="28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FE29" w14:textId="77777777" w:rsidR="00174A73" w:rsidRDefault="001B1FB5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Beolvasás</w:t>
      </w:r>
    </w:p>
    <w:p w14:paraId="546D5FA2" w14:textId="3B6A97D4" w:rsidR="001B1FB5" w:rsidRDefault="001B1FB5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246A84">
        <w:rPr>
          <w:rStyle w:val="Kd"/>
        </w:rPr>
        <w:t>a</w:t>
      </w:r>
      <w:r>
        <w:rPr>
          <w:rFonts w:ascii="Verdana" w:hAnsi="Verdana"/>
        </w:rPr>
        <w:t xml:space="preserve"> és a </w:t>
      </w:r>
      <w:r w:rsidRPr="00246A84">
        <w:rPr>
          <w:rStyle w:val="Kd"/>
        </w:rPr>
        <w:t>b</w:t>
      </w:r>
      <w:r>
        <w:rPr>
          <w:rFonts w:ascii="Verdana" w:hAnsi="Verdana"/>
        </w:rPr>
        <w:t xml:space="preserve"> változók fix értékei nagyon korlátozzák a program használhatóságát</w:t>
      </w:r>
      <w:r w:rsidR="00C228E8">
        <w:rPr>
          <w:rFonts w:ascii="Verdana" w:hAnsi="Verdana"/>
        </w:rPr>
        <w:t>, e</w:t>
      </w:r>
      <w:r>
        <w:rPr>
          <w:rFonts w:ascii="Verdana" w:hAnsi="Verdana"/>
        </w:rPr>
        <w:t>zért inkább beolvastatjuk a programmal az értéküket.</w:t>
      </w:r>
    </w:p>
    <w:p w14:paraId="02FABA8C" w14:textId="77777777" w:rsidR="001B1FB5" w:rsidRDefault="001B1FB5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beolvasásra a </w:t>
      </w:r>
      <w:r w:rsidRPr="001B1FB5">
        <w:rPr>
          <w:rStyle w:val="Kd"/>
        </w:rPr>
        <w:t>prompt()</w:t>
      </w:r>
      <w:r>
        <w:rPr>
          <w:rFonts w:ascii="Verdana" w:hAnsi="Verdana"/>
        </w:rPr>
        <w:t xml:space="preserve"> függvényt használhatjuk. Ennek két paramétere van, a kérdés szövege és az alapértelmezett válasz. </w:t>
      </w:r>
    </w:p>
    <w:p w14:paraId="67D34787" w14:textId="77777777" w:rsidR="00DD5F0B" w:rsidRPr="0069066E" w:rsidRDefault="00DD5F0B" w:rsidP="0069066E">
      <w:pPr>
        <w:pStyle w:val="Szmozottlista"/>
        <w:numPr>
          <w:ilvl w:val="0"/>
          <w:numId w:val="40"/>
        </w:numPr>
        <w:tabs>
          <w:tab w:val="clear" w:pos="360"/>
        </w:tabs>
        <w:rPr>
          <w:rFonts w:ascii="Verdana" w:hAnsi="Verdana"/>
        </w:rPr>
      </w:pPr>
      <w:r w:rsidRPr="0069066E">
        <w:rPr>
          <w:rFonts w:ascii="Verdana" w:hAnsi="Verdana"/>
        </w:rPr>
        <w:t>Próbáld ki a következőket a konzolon:</w:t>
      </w:r>
      <w:r w:rsidRPr="0069066E">
        <w:rPr>
          <w:rFonts w:ascii="Verdana" w:hAnsi="Verdana"/>
        </w:rPr>
        <w:br/>
      </w:r>
      <w:r w:rsidR="0069066E" w:rsidRPr="0069066E">
        <w:rPr>
          <w:noProof/>
          <w:lang w:eastAsia="hu-HU"/>
        </w:rPr>
        <w:drawing>
          <wp:inline distT="0" distB="0" distL="0" distR="0" wp14:anchorId="76EF43F3" wp14:editId="540EAADA">
            <wp:extent cx="2695951" cy="1419423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66E">
        <w:rPr>
          <w:rFonts w:ascii="Verdana" w:hAnsi="Verdana"/>
        </w:rPr>
        <w:br/>
        <w:t>Figyeld meg, hogy a beolvasott érték szöveg, de ha számítást végzünk vele, akkor automatikusan számmá alakul!</w:t>
      </w:r>
    </w:p>
    <w:p w14:paraId="2F6BE881" w14:textId="77777777" w:rsidR="002A1ACB" w:rsidRPr="00CE6455" w:rsidRDefault="0048386A" w:rsidP="00CE6455">
      <w:pPr>
        <w:pStyle w:val="Szmozottlista"/>
        <w:numPr>
          <w:ilvl w:val="0"/>
          <w:numId w:val="40"/>
        </w:numPr>
        <w:tabs>
          <w:tab w:val="clear" w:pos="360"/>
        </w:tabs>
        <w:rPr>
          <w:rFonts w:ascii="Verdana" w:hAnsi="Verdana"/>
        </w:rPr>
      </w:pPr>
      <w:r w:rsidRPr="00CE6455">
        <w:rPr>
          <w:rFonts w:ascii="Verdana" w:hAnsi="Verdana"/>
        </w:rPr>
        <w:t>Írd át a script elejét így:</w:t>
      </w:r>
      <w:r w:rsidRPr="00CE6455">
        <w:rPr>
          <w:rFonts w:ascii="Verdana" w:hAnsi="Verdana"/>
        </w:rPr>
        <w:br/>
      </w:r>
      <w:r w:rsidR="00CE6455" w:rsidRPr="00CE6455">
        <w:rPr>
          <w:noProof/>
          <w:lang w:eastAsia="hu-HU"/>
        </w:rPr>
        <w:drawing>
          <wp:inline distT="0" distB="0" distL="0" distR="0" wp14:anchorId="51BD447C" wp14:editId="64F93A56">
            <wp:extent cx="2896004" cy="47631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5AE7" w14:textId="77777777" w:rsidR="0048386A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törtszámokkal! Mi lehet a probléma a kerületnél?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83FE7A8" wp14:editId="56A6FFE1">
            <wp:extent cx="2028825" cy="6477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90B" w14:textId="6271EBA7" w:rsidR="0048386A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Írasd ki a konzolon a következőket: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FB3517F" wp14:editId="7D4A7184">
            <wp:extent cx="1085850" cy="13716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Látod már a problémát? A NaN</w:t>
      </w:r>
      <w:r w:rsidR="00317E1B">
        <w:rPr>
          <w:rFonts w:ascii="Verdana" w:hAnsi="Verdana"/>
        </w:rPr>
        <w:t xml:space="preserve"> (Not a Number)</w:t>
      </w:r>
      <w:r>
        <w:rPr>
          <w:rFonts w:ascii="Verdana" w:hAnsi="Verdana"/>
        </w:rPr>
        <w:t xml:space="preserve"> </w:t>
      </w:r>
      <w:r w:rsidR="00215B88">
        <w:rPr>
          <w:rFonts w:ascii="Verdana" w:hAnsi="Verdana"/>
        </w:rPr>
        <w:t xml:space="preserve">érték </w:t>
      </w:r>
      <w:r>
        <w:rPr>
          <w:rFonts w:ascii="Verdana" w:hAnsi="Verdana"/>
        </w:rPr>
        <w:t xml:space="preserve">akkor jelenik meg, ha nem számot kap a program. </w:t>
      </w:r>
    </w:p>
    <w:p w14:paraId="63302EC4" w14:textId="77777777" w:rsidR="0048386A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Hogyan lehetne megoldani a problémát? </w:t>
      </w:r>
      <w:r w:rsidR="00A16F13">
        <w:rPr>
          <w:rFonts w:ascii="Verdana" w:hAnsi="Verdana"/>
        </w:rPr>
        <w:t xml:space="preserve">Egy </w:t>
      </w:r>
      <w:r w:rsidR="007E33BE">
        <w:rPr>
          <w:rFonts w:ascii="Verdana" w:hAnsi="Verdana"/>
        </w:rPr>
        <w:t xml:space="preserve">egyszerű megoldás, ha a </w:t>
      </w:r>
      <w:r w:rsidR="00246A84">
        <w:rPr>
          <w:rFonts w:ascii="Verdana" w:hAnsi="Verdana"/>
        </w:rPr>
        <w:t xml:space="preserve">beolvasásnál </w:t>
      </w:r>
      <w:r w:rsidR="00414484">
        <w:rPr>
          <w:rFonts w:ascii="Verdana" w:hAnsi="Verdana"/>
        </w:rPr>
        <w:t>a kifejezés</w:t>
      </w:r>
      <w:r w:rsidR="00246A84">
        <w:rPr>
          <w:rFonts w:ascii="Verdana" w:hAnsi="Verdana"/>
        </w:rPr>
        <w:t xml:space="preserve"> elé teszel egy + jelet</w:t>
      </w:r>
      <w:r w:rsidR="007E33BE">
        <w:rPr>
          <w:rFonts w:ascii="Verdana" w:hAnsi="Verdana"/>
        </w:rPr>
        <w:t>. Próbáld ki!</w:t>
      </w:r>
      <w:r w:rsidR="007E33BE">
        <w:rPr>
          <w:rFonts w:ascii="Verdana" w:hAnsi="Verdana"/>
        </w:rPr>
        <w:br/>
      </w:r>
      <w:r w:rsidR="00CE6455" w:rsidRPr="00CE6455">
        <w:rPr>
          <w:noProof/>
          <w:lang w:eastAsia="hu-HU"/>
        </w:rPr>
        <w:drawing>
          <wp:inline distT="0" distB="0" distL="0" distR="0" wp14:anchorId="2BF1C2E0" wp14:editId="74CDD0D5">
            <wp:extent cx="2991267" cy="50489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F1E4" w14:textId="77777777" w:rsidR="007E33BE" w:rsidRDefault="007E33B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Ennél elegánsabb megoldás, ha </w:t>
      </w:r>
      <w:r w:rsidR="00EC53A6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Number() </w:t>
      </w:r>
      <w:r w:rsidR="00EC53A6">
        <w:rPr>
          <w:rFonts w:ascii="Verdana" w:hAnsi="Verdana"/>
        </w:rPr>
        <w:t>függvényt használod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6D163D5" wp14:editId="79EF9DF2">
            <wp:extent cx="3457575" cy="4476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ezt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88B3643" wp14:editId="0FAD912B">
            <wp:extent cx="2009775" cy="6667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068">
        <w:rPr>
          <w:rFonts w:ascii="Verdana" w:hAnsi="Verdana"/>
        </w:rPr>
        <w:br/>
        <w:t>Mi történik, ha nem számot adsz meg?</w:t>
      </w:r>
    </w:p>
    <w:p w14:paraId="031285C2" w14:textId="77777777" w:rsidR="00174A73" w:rsidRDefault="00A16F1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Kerekítés</w:t>
      </w:r>
    </w:p>
    <w:p w14:paraId="78A2135A" w14:textId="77777777" w:rsidR="00A16F13" w:rsidRDefault="00A16F13" w:rsidP="00174A73">
      <w:pPr>
        <w:rPr>
          <w:rFonts w:ascii="Verdana" w:hAnsi="Verdana"/>
        </w:rPr>
      </w:pPr>
      <w:r>
        <w:rPr>
          <w:rFonts w:ascii="Verdana" w:hAnsi="Verdana"/>
        </w:rPr>
        <w:t>Nézzük meg, hogyan kerekíthetjük az eredményeket!</w:t>
      </w:r>
    </w:p>
    <w:p w14:paraId="7CCD6685" w14:textId="77777777" w:rsidR="00A16F13" w:rsidRDefault="00A16F13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Ha egészekre szeretnél kerekíteni, akkor használd a </w:t>
      </w:r>
      <w:r w:rsidRPr="00A16F13">
        <w:rPr>
          <w:rStyle w:val="Kd"/>
        </w:rPr>
        <w:t>Math.round()</w:t>
      </w:r>
      <w:r>
        <w:rPr>
          <w:rFonts w:ascii="Verdana" w:hAnsi="Verdana"/>
        </w:rPr>
        <w:t xml:space="preserve"> függvényt:</w:t>
      </w:r>
      <w:r>
        <w:rPr>
          <w:rFonts w:ascii="Verdana" w:hAnsi="Verdana"/>
        </w:rPr>
        <w:br/>
      </w:r>
      <w:r w:rsidR="00C13DB9">
        <w:rPr>
          <w:noProof/>
          <w:lang w:eastAsia="hu-HU"/>
        </w:rPr>
        <w:drawing>
          <wp:inline distT="0" distB="0" distL="0" distR="0" wp14:anchorId="10A6D699" wp14:editId="6B8352FE">
            <wp:extent cx="6877050" cy="4762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DB9">
        <w:rPr>
          <w:rFonts w:ascii="Verdana" w:hAnsi="Verdana"/>
        </w:rPr>
        <w:br/>
        <w:t>Próbáld ki!</w:t>
      </w:r>
    </w:p>
    <w:p w14:paraId="6EE2F2C7" w14:textId="77777777" w:rsidR="00C13DB9" w:rsidRDefault="00C13DB9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Ha mindig két tizede</w:t>
      </w:r>
      <w:r w:rsidR="00246A84">
        <w:rPr>
          <w:rFonts w:ascii="Verdana" w:hAnsi="Verdana"/>
        </w:rPr>
        <w:t>s</w:t>
      </w:r>
      <w:r>
        <w:rPr>
          <w:rFonts w:ascii="Verdana" w:hAnsi="Verdana"/>
        </w:rPr>
        <w:t xml:space="preserve">jeggyel szeretnéd megjeleníteni az eredményt, akkor használd a </w:t>
      </w:r>
      <w:r w:rsidRPr="00AB2E23">
        <w:rPr>
          <w:rStyle w:val="Kd"/>
        </w:rPr>
        <w:t>.toFixed(2)</w:t>
      </w:r>
      <w:r>
        <w:rPr>
          <w:rFonts w:ascii="Verdana" w:hAnsi="Verdana"/>
        </w:rPr>
        <w:t xml:space="preserve"> metódust: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813C8F2" wp14:editId="1A10AA55">
            <wp:extent cx="6724650" cy="4762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13889CE1" w14:textId="77777777" w:rsidR="002E1BBB" w:rsidRDefault="002E1BBB" w:rsidP="00BA33AD">
      <w:pPr>
        <w:pStyle w:val="Cmsor2"/>
        <w:rPr>
          <w:rFonts w:ascii="Verdana" w:hAnsi="Verdana"/>
        </w:rPr>
      </w:pPr>
      <w:r>
        <w:rPr>
          <w:rFonts w:ascii="Verdana" w:hAnsi="Verdana"/>
        </w:rPr>
        <w:t>Kiegészítések</w:t>
      </w:r>
    </w:p>
    <w:p w14:paraId="7AF71C75" w14:textId="77777777" w:rsidR="00CE6455" w:rsidRDefault="00331807" w:rsidP="00331807">
      <w:pPr>
        <w:rPr>
          <w:rFonts w:ascii="Verdana" w:hAnsi="Verdana"/>
        </w:rPr>
      </w:pPr>
      <w:r w:rsidRPr="00116734">
        <w:rPr>
          <w:rFonts w:ascii="Verdana" w:hAnsi="Verdana"/>
        </w:rPr>
        <w:t>A JavaScript nyelvet is</w:t>
      </w:r>
      <w:r w:rsidR="00116734" w:rsidRPr="00116734">
        <w:rPr>
          <w:rFonts w:ascii="Verdana" w:hAnsi="Verdana"/>
        </w:rPr>
        <w:t xml:space="preserve"> állandóan fejlesztik.</w:t>
      </w:r>
      <w:r w:rsidRPr="00116734">
        <w:rPr>
          <w:rFonts w:ascii="Verdana" w:hAnsi="Verdana"/>
        </w:rPr>
        <w:t xml:space="preserve"> </w:t>
      </w:r>
      <w:r w:rsidR="00116734" w:rsidRPr="00116734">
        <w:rPr>
          <w:rFonts w:ascii="Verdana" w:hAnsi="Verdana"/>
        </w:rPr>
        <w:t xml:space="preserve">Az </w:t>
      </w:r>
      <w:r w:rsidRPr="00116734">
        <w:rPr>
          <w:rFonts w:ascii="Verdana" w:hAnsi="Verdana"/>
        </w:rPr>
        <w:t>ECMAScript 2015 v</w:t>
      </w:r>
      <w:r w:rsidR="00CE6455">
        <w:rPr>
          <w:rFonts w:ascii="Verdana" w:hAnsi="Verdana"/>
        </w:rPr>
        <w:t xml:space="preserve">agy más néven JS6 szabványban </w:t>
      </w:r>
      <w:r w:rsidRPr="00116734">
        <w:rPr>
          <w:rFonts w:ascii="Verdana" w:hAnsi="Verdana"/>
        </w:rPr>
        <w:t>vezett</w:t>
      </w:r>
      <w:r w:rsidR="00CE6455">
        <w:rPr>
          <w:rFonts w:ascii="Verdana" w:hAnsi="Verdana"/>
        </w:rPr>
        <w:t>é</w:t>
      </w:r>
      <w:r w:rsidRPr="00116734">
        <w:rPr>
          <w:rFonts w:ascii="Verdana" w:hAnsi="Verdana"/>
        </w:rPr>
        <w:t xml:space="preserve">k </w:t>
      </w:r>
      <w:r w:rsidR="00CE6455">
        <w:rPr>
          <w:rFonts w:ascii="Verdana" w:hAnsi="Verdana"/>
        </w:rPr>
        <w:t xml:space="preserve">be a </w:t>
      </w:r>
      <w:r w:rsidR="00CE6455" w:rsidRPr="008A717A">
        <w:rPr>
          <w:rFonts w:ascii="Consolas" w:hAnsi="Consolas"/>
        </w:rPr>
        <w:t>var</w:t>
      </w:r>
      <w:r w:rsidR="00CE6455">
        <w:rPr>
          <w:rFonts w:ascii="Verdana" w:hAnsi="Verdana"/>
        </w:rPr>
        <w:t xml:space="preserve"> és a </w:t>
      </w:r>
      <w:r w:rsidR="00CE6455" w:rsidRPr="008A717A">
        <w:rPr>
          <w:rFonts w:ascii="Consolas" w:hAnsi="Consolas"/>
        </w:rPr>
        <w:t>const</w:t>
      </w:r>
      <w:r w:rsidRPr="00116734">
        <w:rPr>
          <w:rFonts w:ascii="Verdana" w:hAnsi="Verdana"/>
        </w:rPr>
        <w:t xml:space="preserve"> </w:t>
      </w:r>
      <w:r w:rsidR="00CE6455">
        <w:rPr>
          <w:rFonts w:ascii="Verdana" w:hAnsi="Verdana"/>
        </w:rPr>
        <w:t>kulcsszavakat.</w:t>
      </w:r>
    </w:p>
    <w:p w14:paraId="750BA199" w14:textId="77777777" w:rsidR="00CE6455" w:rsidRDefault="00CE6455" w:rsidP="00331807">
      <w:pPr>
        <w:rPr>
          <w:rFonts w:ascii="Verdana" w:hAnsi="Verdana"/>
        </w:rPr>
      </w:pPr>
      <w:r>
        <w:rPr>
          <w:rFonts w:ascii="Verdana" w:hAnsi="Verdana"/>
        </w:rPr>
        <w:t xml:space="preserve">A korábbi programokban a </w:t>
      </w:r>
      <w:r w:rsidRPr="008A717A">
        <w:rPr>
          <w:rFonts w:ascii="Consolas" w:hAnsi="Consolas"/>
        </w:rPr>
        <w:t>var</w:t>
      </w:r>
      <w:r>
        <w:rPr>
          <w:rFonts w:ascii="Verdana" w:hAnsi="Verdana"/>
        </w:rPr>
        <w:t xml:space="preserve"> kulcsszót használták a </w:t>
      </w:r>
      <w:r w:rsidRPr="008A717A">
        <w:rPr>
          <w:rFonts w:ascii="Consolas" w:hAnsi="Consolas"/>
        </w:rPr>
        <w:t>let</w:t>
      </w:r>
      <w:r>
        <w:rPr>
          <w:rFonts w:ascii="Verdana" w:hAnsi="Verdana"/>
        </w:rPr>
        <w:t xml:space="preserve"> helyett, állandó megadására pedig nem volt lehetőség.</w:t>
      </w:r>
    </w:p>
    <w:p w14:paraId="5A435667" w14:textId="77777777" w:rsidR="00331807" w:rsidRPr="00116734" w:rsidRDefault="00331807" w:rsidP="00331807">
      <w:pPr>
        <w:rPr>
          <w:rFonts w:ascii="Verdana" w:hAnsi="Verdana"/>
        </w:rPr>
      </w:pPr>
      <w:r w:rsidRPr="00116734">
        <w:rPr>
          <w:rFonts w:ascii="Verdana" w:hAnsi="Verdana"/>
        </w:rPr>
        <w:t>A</w:t>
      </w:r>
      <w:r w:rsidR="00CE6455">
        <w:rPr>
          <w:rFonts w:ascii="Verdana" w:hAnsi="Verdana"/>
        </w:rPr>
        <w:t xml:space="preserve"> </w:t>
      </w:r>
      <w:r w:rsidR="00CE6455" w:rsidRPr="008A717A">
        <w:rPr>
          <w:rFonts w:ascii="Consolas" w:hAnsi="Consolas"/>
        </w:rPr>
        <w:t>let</w:t>
      </w:r>
      <w:r w:rsidR="00CE6455">
        <w:rPr>
          <w:rFonts w:ascii="Verdana" w:hAnsi="Verdana"/>
        </w:rPr>
        <w:t xml:space="preserve"> a</w:t>
      </w:r>
      <w:r w:rsidRPr="00116734">
        <w:rPr>
          <w:rFonts w:ascii="Verdana" w:hAnsi="Verdana"/>
        </w:rPr>
        <w:t xml:space="preserve"> </w:t>
      </w:r>
      <w:r w:rsidRPr="008A717A">
        <w:rPr>
          <w:rStyle w:val="Kd"/>
          <w:rFonts w:ascii="Consolas" w:hAnsi="Consolas"/>
        </w:rPr>
        <w:t>var</w:t>
      </w:r>
      <w:r w:rsidRPr="00116734">
        <w:rPr>
          <w:rFonts w:ascii="Verdana" w:hAnsi="Verdana"/>
        </w:rPr>
        <w:t>-tól a hatókör</w:t>
      </w:r>
      <w:r w:rsidR="00CE6455">
        <w:rPr>
          <w:rFonts w:ascii="Verdana" w:hAnsi="Verdana"/>
        </w:rPr>
        <w:t>b</w:t>
      </w:r>
      <w:r w:rsidRPr="00116734">
        <w:rPr>
          <w:rFonts w:ascii="Verdana" w:hAnsi="Verdana"/>
        </w:rPr>
        <w:t>en</w:t>
      </w:r>
      <w:r w:rsidR="00293F48">
        <w:rPr>
          <w:rFonts w:ascii="Verdana" w:hAnsi="Verdana"/>
        </w:rPr>
        <w:t xml:space="preserve"> és néhány más dologban is el</w:t>
      </w:r>
      <w:r w:rsidRPr="00116734">
        <w:rPr>
          <w:rFonts w:ascii="Verdana" w:hAnsi="Verdana"/>
        </w:rPr>
        <w:t>tér (ld. később).</w:t>
      </w:r>
    </w:p>
    <w:p w14:paraId="645695F1" w14:textId="77777777" w:rsidR="00331807" w:rsidRPr="00116734" w:rsidRDefault="00331807" w:rsidP="00331807">
      <w:pPr>
        <w:rPr>
          <w:rFonts w:ascii="Verdana" w:hAnsi="Verdana"/>
        </w:rPr>
      </w:pPr>
      <w:r w:rsidRPr="00116734">
        <w:rPr>
          <w:rFonts w:ascii="Verdana" w:hAnsi="Verdana"/>
        </w:rPr>
        <w:t xml:space="preserve">Vannak olyan programozók,, akik még a </w:t>
      </w:r>
      <w:r w:rsidRPr="008A717A">
        <w:rPr>
          <w:rStyle w:val="Kd"/>
          <w:rFonts w:ascii="Consolas" w:hAnsi="Consolas"/>
        </w:rPr>
        <w:t>var</w:t>
      </w:r>
      <w:r w:rsidRPr="00116734">
        <w:rPr>
          <w:rFonts w:ascii="Verdana" w:hAnsi="Verdana"/>
        </w:rPr>
        <w:t xml:space="preserve"> szót használják, és vannak olyanok, akik már áttértek a </w:t>
      </w:r>
      <w:r w:rsidRPr="008A717A">
        <w:rPr>
          <w:rStyle w:val="Kd"/>
          <w:rFonts w:ascii="Consolas" w:hAnsi="Consolas"/>
        </w:rPr>
        <w:t>let</w:t>
      </w:r>
      <w:r w:rsidRPr="00116734">
        <w:rPr>
          <w:rFonts w:ascii="Verdana" w:hAnsi="Verdana"/>
        </w:rPr>
        <w:t xml:space="preserve"> és a </w:t>
      </w:r>
      <w:r w:rsidRPr="008A717A">
        <w:rPr>
          <w:rStyle w:val="Kd"/>
          <w:rFonts w:ascii="Consolas" w:hAnsi="Consolas"/>
        </w:rPr>
        <w:t>c</w:t>
      </w:r>
      <w:bookmarkStart w:id="0" w:name="_GoBack"/>
      <w:bookmarkEnd w:id="0"/>
      <w:r w:rsidRPr="008A717A">
        <w:rPr>
          <w:rStyle w:val="Kd"/>
          <w:rFonts w:ascii="Consolas" w:hAnsi="Consolas"/>
        </w:rPr>
        <w:t>onst</w:t>
      </w:r>
      <w:r w:rsidRPr="00116734">
        <w:rPr>
          <w:rFonts w:ascii="Verdana" w:hAnsi="Verdana"/>
        </w:rPr>
        <w:t xml:space="preserve"> használatára (és ez lesz a jövő).</w:t>
      </w:r>
    </w:p>
    <w:p w14:paraId="68C3274C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6B0AEF8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41148"/>
    <w:multiLevelType w:val="hybridMultilevel"/>
    <w:tmpl w:val="9190B232"/>
    <w:lvl w:ilvl="0" w:tplc="1CF0A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0E92"/>
    <w:rsid w:val="00101021"/>
    <w:rsid w:val="00101E5E"/>
    <w:rsid w:val="0010415C"/>
    <w:rsid w:val="00112384"/>
    <w:rsid w:val="00112E22"/>
    <w:rsid w:val="00114142"/>
    <w:rsid w:val="00115988"/>
    <w:rsid w:val="00116734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6358E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1FB5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15B88"/>
    <w:rsid w:val="0023092A"/>
    <w:rsid w:val="00231D7D"/>
    <w:rsid w:val="002325E0"/>
    <w:rsid w:val="002400BF"/>
    <w:rsid w:val="00242452"/>
    <w:rsid w:val="00246A84"/>
    <w:rsid w:val="002502B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0E83"/>
    <w:rsid w:val="002914AF"/>
    <w:rsid w:val="002926F4"/>
    <w:rsid w:val="00293F48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E1BBB"/>
    <w:rsid w:val="002F2AED"/>
    <w:rsid w:val="00300B68"/>
    <w:rsid w:val="003037B0"/>
    <w:rsid w:val="0030413C"/>
    <w:rsid w:val="00312089"/>
    <w:rsid w:val="00312580"/>
    <w:rsid w:val="00315A4D"/>
    <w:rsid w:val="003172CD"/>
    <w:rsid w:val="00317E1B"/>
    <w:rsid w:val="00320AB6"/>
    <w:rsid w:val="00320F27"/>
    <w:rsid w:val="00324890"/>
    <w:rsid w:val="003254BB"/>
    <w:rsid w:val="0033173B"/>
    <w:rsid w:val="00331807"/>
    <w:rsid w:val="00331A71"/>
    <w:rsid w:val="00332129"/>
    <w:rsid w:val="003330DA"/>
    <w:rsid w:val="00333380"/>
    <w:rsid w:val="00334CD4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194A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016"/>
    <w:rsid w:val="003F667F"/>
    <w:rsid w:val="003F7A8E"/>
    <w:rsid w:val="004008D5"/>
    <w:rsid w:val="0040247E"/>
    <w:rsid w:val="0040296B"/>
    <w:rsid w:val="004061F9"/>
    <w:rsid w:val="00413029"/>
    <w:rsid w:val="00414484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31B2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460D5"/>
    <w:rsid w:val="00550A94"/>
    <w:rsid w:val="00550AEE"/>
    <w:rsid w:val="00550F45"/>
    <w:rsid w:val="00553C97"/>
    <w:rsid w:val="0055437E"/>
    <w:rsid w:val="005549E2"/>
    <w:rsid w:val="00554AE6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088C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11ED"/>
    <w:rsid w:val="00682CCD"/>
    <w:rsid w:val="0069066E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348C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22B9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A717A"/>
    <w:rsid w:val="008B342B"/>
    <w:rsid w:val="008C0E8D"/>
    <w:rsid w:val="008C28D3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5415C"/>
    <w:rsid w:val="0096323B"/>
    <w:rsid w:val="009638BE"/>
    <w:rsid w:val="00963BAD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D729A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5260"/>
    <w:rsid w:val="00A60C0B"/>
    <w:rsid w:val="00A7449A"/>
    <w:rsid w:val="00A7751F"/>
    <w:rsid w:val="00A81272"/>
    <w:rsid w:val="00A875F3"/>
    <w:rsid w:val="00A9421B"/>
    <w:rsid w:val="00A96D92"/>
    <w:rsid w:val="00AA669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0C7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83315"/>
    <w:rsid w:val="00B912BE"/>
    <w:rsid w:val="00B93B5C"/>
    <w:rsid w:val="00B94ADE"/>
    <w:rsid w:val="00B95D0C"/>
    <w:rsid w:val="00BA33AD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1837"/>
    <w:rsid w:val="00C13B5A"/>
    <w:rsid w:val="00C13DB9"/>
    <w:rsid w:val="00C159E0"/>
    <w:rsid w:val="00C201FB"/>
    <w:rsid w:val="00C20C92"/>
    <w:rsid w:val="00C228E8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4FB9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D2D09"/>
    <w:rsid w:val="00CE306D"/>
    <w:rsid w:val="00CE3C07"/>
    <w:rsid w:val="00CE4E40"/>
    <w:rsid w:val="00CE6455"/>
    <w:rsid w:val="00CF1613"/>
    <w:rsid w:val="00CF7FA5"/>
    <w:rsid w:val="00D000CE"/>
    <w:rsid w:val="00D02DE4"/>
    <w:rsid w:val="00D03017"/>
    <w:rsid w:val="00D03B13"/>
    <w:rsid w:val="00D13550"/>
    <w:rsid w:val="00D24C89"/>
    <w:rsid w:val="00D30BD6"/>
    <w:rsid w:val="00D36202"/>
    <w:rsid w:val="00D36FE7"/>
    <w:rsid w:val="00D41D90"/>
    <w:rsid w:val="00D42F5A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1FC2"/>
    <w:rsid w:val="00DB4F12"/>
    <w:rsid w:val="00DC260A"/>
    <w:rsid w:val="00DC2829"/>
    <w:rsid w:val="00DC5380"/>
    <w:rsid w:val="00DD3FA2"/>
    <w:rsid w:val="00DD5F0B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4D6"/>
    <w:rsid w:val="00E27842"/>
    <w:rsid w:val="00E308A1"/>
    <w:rsid w:val="00E3215C"/>
    <w:rsid w:val="00E3320A"/>
    <w:rsid w:val="00E42A28"/>
    <w:rsid w:val="00E525B9"/>
    <w:rsid w:val="00E534F8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587"/>
    <w:rsid w:val="00EB2129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078EF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6E8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D6A1F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EA6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4578-2598-4D72-876E-36697943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1</Pages>
  <Words>667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583</cp:revision>
  <dcterms:created xsi:type="dcterms:W3CDTF">2016-09-10T17:58:00Z</dcterms:created>
  <dcterms:modified xsi:type="dcterms:W3CDTF">2020-03-01T12:19:00Z</dcterms:modified>
</cp:coreProperties>
</file>